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CE4" w:rsidRPr="009C5CE4" w:rsidRDefault="009C5CE4" w:rsidP="009C5CE4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Приложение №1 к договору №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9C5CE4">
        <w:rPr>
          <w:rFonts w:ascii="Times New Roman" w:hAnsi="Times New Roman" w:cs="Times New Roman"/>
          <w:sz w:val="24"/>
          <w:szCs w:val="24"/>
        </w:rPr>
        <w:t xml:space="preserve"> от </w:t>
      </w:r>
      <w:proofErr w:type="gramStart"/>
      <w:r w:rsidRPr="009C5CE4">
        <w:rPr>
          <w:rFonts w:ascii="Times New Roman" w:hAnsi="Times New Roman" w:cs="Times New Roman"/>
          <w:sz w:val="24"/>
          <w:szCs w:val="24"/>
        </w:rPr>
        <w:t xml:space="preserve">«  </w:t>
      </w:r>
      <w:proofErr w:type="gramEnd"/>
      <w:r w:rsidRPr="009C5CE4">
        <w:rPr>
          <w:rFonts w:ascii="Times New Roman" w:hAnsi="Times New Roman" w:cs="Times New Roman"/>
          <w:sz w:val="24"/>
          <w:szCs w:val="24"/>
        </w:rPr>
        <w:t xml:space="preserve">   »______2024г.                                                                                                                                     </w:t>
      </w:r>
    </w:p>
    <w:p w:rsidR="009C5CE4" w:rsidRPr="009C5CE4" w:rsidRDefault="009C5CE4" w:rsidP="00D73D40">
      <w:pPr>
        <w:ind w:left="6663" w:hanging="6663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</w:p>
    <w:p w:rsidR="009C5CE4" w:rsidRPr="009C5CE4" w:rsidRDefault="009C5CE4" w:rsidP="009C5C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CE4">
        <w:rPr>
          <w:rFonts w:ascii="Times New Roman" w:hAnsi="Times New Roman" w:cs="Times New Roman"/>
          <w:b/>
          <w:sz w:val="24"/>
          <w:szCs w:val="24"/>
        </w:rPr>
        <w:t xml:space="preserve">Исполнитель      </w:t>
      </w:r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9C5CE4">
        <w:rPr>
          <w:rFonts w:ascii="Times New Roman" w:hAnsi="Times New Roman" w:cs="Times New Roman"/>
          <w:b/>
          <w:sz w:val="24"/>
          <w:szCs w:val="24"/>
        </w:rPr>
        <w:t>Заказчик</w:t>
      </w:r>
    </w:p>
    <w:p w:rsidR="009C5CE4" w:rsidRPr="009C5CE4" w:rsidRDefault="009C5CE4" w:rsidP="009C5CE4">
      <w:pPr>
        <w:jc w:val="both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C5CE4">
        <w:rPr>
          <w:rFonts w:ascii="Times New Roman" w:hAnsi="Times New Roman" w:cs="Times New Roman"/>
          <w:sz w:val="24"/>
          <w:szCs w:val="24"/>
        </w:rPr>
        <w:t>Директор филиала ТЭЦ-10</w:t>
      </w:r>
    </w:p>
    <w:p w:rsidR="009C5CE4" w:rsidRPr="009C5CE4" w:rsidRDefault="009C5CE4" w:rsidP="009C5CE4">
      <w:pPr>
        <w:jc w:val="both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9C5CE4">
        <w:rPr>
          <w:rFonts w:ascii="Times New Roman" w:hAnsi="Times New Roman" w:cs="Times New Roman"/>
          <w:sz w:val="24"/>
          <w:szCs w:val="24"/>
        </w:rPr>
        <w:t xml:space="preserve">ООО «Байкальская энергетическая </w:t>
      </w:r>
    </w:p>
    <w:p w:rsidR="009C5CE4" w:rsidRPr="009C5CE4" w:rsidRDefault="009C5CE4" w:rsidP="009C5CE4">
      <w:pPr>
        <w:jc w:val="both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компания»  </w:t>
      </w:r>
    </w:p>
    <w:p w:rsidR="009C5CE4" w:rsidRPr="009C5CE4" w:rsidRDefault="009C5CE4" w:rsidP="009C5CE4">
      <w:pPr>
        <w:jc w:val="both"/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 xml:space="preserve">____________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9C5CE4">
        <w:rPr>
          <w:rFonts w:ascii="Times New Roman" w:hAnsi="Times New Roman" w:cs="Times New Roman"/>
          <w:sz w:val="24"/>
          <w:szCs w:val="24"/>
        </w:rPr>
        <w:t>_______________Д.В. Васильев</w:t>
      </w:r>
    </w:p>
    <w:p w:rsidR="009C5CE4" w:rsidRPr="009C5CE4" w:rsidRDefault="009C5CE4" w:rsidP="009C5CE4">
      <w:pPr>
        <w:rPr>
          <w:rFonts w:ascii="Times New Roman" w:hAnsi="Times New Roman" w:cs="Times New Roman"/>
          <w:sz w:val="24"/>
          <w:szCs w:val="24"/>
        </w:rPr>
      </w:pPr>
      <w:r w:rsidRPr="009C5CE4">
        <w:rPr>
          <w:rFonts w:ascii="Times New Roman" w:hAnsi="Times New Roman" w:cs="Times New Roman"/>
          <w:sz w:val="24"/>
          <w:szCs w:val="24"/>
        </w:rPr>
        <w:t>«___</w:t>
      </w:r>
      <w:proofErr w:type="gramStart"/>
      <w:r w:rsidRPr="009C5CE4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9C5CE4">
        <w:rPr>
          <w:rFonts w:ascii="Times New Roman" w:hAnsi="Times New Roman" w:cs="Times New Roman"/>
          <w:sz w:val="24"/>
          <w:szCs w:val="24"/>
        </w:rPr>
        <w:t>_____________2024г.                                            «_____» _____________2024г</w:t>
      </w:r>
    </w:p>
    <w:p w:rsidR="009C5CE4" w:rsidRPr="009C5CE4" w:rsidRDefault="009C5CE4" w:rsidP="009C5CE4">
      <w:pPr>
        <w:rPr>
          <w:rFonts w:ascii="Times New Roman" w:hAnsi="Times New Roman" w:cs="Times New Roman"/>
        </w:rPr>
      </w:pPr>
      <w:r w:rsidRPr="009C5CE4">
        <w:rPr>
          <w:rFonts w:ascii="Times New Roman" w:hAnsi="Times New Roman" w:cs="Times New Roman"/>
        </w:rPr>
        <w:t xml:space="preserve">МП                                                                                                          </w:t>
      </w:r>
      <w:proofErr w:type="spellStart"/>
      <w:r w:rsidRPr="009C5CE4">
        <w:rPr>
          <w:rFonts w:ascii="Times New Roman" w:hAnsi="Times New Roman" w:cs="Times New Roman"/>
        </w:rPr>
        <w:t>МП</w:t>
      </w:r>
      <w:proofErr w:type="spellEnd"/>
    </w:p>
    <w:p w:rsidR="001D018E" w:rsidRPr="001D018E" w:rsidRDefault="001D018E" w:rsidP="001D018E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97AAD" w:rsidRPr="009D793F" w:rsidRDefault="00397AAD" w:rsidP="00397AAD">
      <w:pPr>
        <w:tabs>
          <w:tab w:val="left" w:pos="1590"/>
          <w:tab w:val="center" w:pos="467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793F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397AAD" w:rsidRPr="009D793F" w:rsidRDefault="00397AAD" w:rsidP="00397AAD">
      <w:pPr>
        <w:tabs>
          <w:tab w:val="left" w:pos="1590"/>
          <w:tab w:val="center" w:pos="467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7AAD" w:rsidRPr="009D793F" w:rsidRDefault="00397AAD" w:rsidP="00397AAD">
      <w:pPr>
        <w:tabs>
          <w:tab w:val="left" w:pos="1590"/>
          <w:tab w:val="center" w:pos="467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D793F">
        <w:rPr>
          <w:rFonts w:ascii="Times New Roman" w:hAnsi="Times New Roman" w:cs="Times New Roman"/>
          <w:b/>
          <w:bCs/>
          <w:sz w:val="24"/>
          <w:szCs w:val="24"/>
        </w:rPr>
        <w:t>На выполнение услуг по проведению экспертизы промышленной безопасности объектов, работающих под давлением для нужд ТЭЦ-10</w:t>
      </w:r>
    </w:p>
    <w:p w:rsidR="00397AAD" w:rsidRPr="009D793F" w:rsidRDefault="00397AAD" w:rsidP="00397AAD">
      <w:pPr>
        <w:tabs>
          <w:tab w:val="left" w:pos="1590"/>
          <w:tab w:val="center" w:pos="467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Pr="009D793F">
        <w:rPr>
          <w:rFonts w:ascii="Times New Roman" w:hAnsi="Times New Roman" w:cs="Times New Roman"/>
          <w:b/>
          <w:bCs/>
          <w:sz w:val="24"/>
          <w:szCs w:val="24"/>
        </w:rPr>
        <w:t xml:space="preserve">илиала </w:t>
      </w:r>
      <w:r>
        <w:rPr>
          <w:rFonts w:ascii="Times New Roman" w:hAnsi="Times New Roman" w:cs="Times New Roman"/>
          <w:b/>
          <w:bCs/>
          <w:sz w:val="24"/>
          <w:szCs w:val="24"/>
        </w:rPr>
        <w:t>ООО</w:t>
      </w:r>
      <w:r w:rsidRPr="009D793F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bCs/>
          <w:sz w:val="24"/>
          <w:szCs w:val="24"/>
        </w:rPr>
        <w:t>Байкальская энергетическая компания</w:t>
      </w:r>
      <w:r w:rsidRPr="009D793F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:rsidR="00397AAD" w:rsidRPr="009D793F" w:rsidRDefault="00397AAD" w:rsidP="00397AAD">
      <w:pPr>
        <w:tabs>
          <w:tab w:val="left" w:pos="1590"/>
          <w:tab w:val="center" w:pos="467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7AAD" w:rsidRPr="00B000D9" w:rsidRDefault="00397AAD" w:rsidP="00397AAD">
      <w:pPr>
        <w:pStyle w:val="a9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36F78">
        <w:rPr>
          <w:rFonts w:ascii="Times New Roman" w:hAnsi="Times New Roman" w:cs="Times New Roman"/>
          <w:b/>
          <w:sz w:val="24"/>
          <w:szCs w:val="24"/>
        </w:rPr>
        <w:t xml:space="preserve">Заказчик: </w:t>
      </w:r>
      <w:r w:rsidRPr="00B000D9">
        <w:rPr>
          <w:rFonts w:ascii="Times New Roman" w:hAnsi="Times New Roman" w:cs="Times New Roman"/>
          <w:sz w:val="24"/>
          <w:szCs w:val="24"/>
        </w:rPr>
        <w:t>ТЭЦ-10 филиал ООО «</w:t>
      </w:r>
      <w:r w:rsidRPr="00B000D9">
        <w:rPr>
          <w:rFonts w:ascii="Times New Roman" w:hAnsi="Times New Roman" w:cs="Times New Roman"/>
          <w:bCs/>
          <w:sz w:val="24"/>
          <w:szCs w:val="24"/>
        </w:rPr>
        <w:t>Байкальская энергетическая компания</w:t>
      </w:r>
      <w:r w:rsidRPr="00B000D9">
        <w:rPr>
          <w:rFonts w:ascii="Times New Roman" w:hAnsi="Times New Roman" w:cs="Times New Roman"/>
          <w:sz w:val="24"/>
          <w:szCs w:val="24"/>
        </w:rPr>
        <w:t>».</w:t>
      </w:r>
    </w:p>
    <w:p w:rsidR="00397AAD" w:rsidRPr="007C4A6B" w:rsidRDefault="00397AAD" w:rsidP="007C4A6B">
      <w:pPr>
        <w:pStyle w:val="a9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6F78">
        <w:rPr>
          <w:rFonts w:ascii="Times New Roman" w:hAnsi="Times New Roman" w:cs="Times New Roman"/>
          <w:b/>
          <w:sz w:val="24"/>
          <w:szCs w:val="24"/>
        </w:rPr>
        <w:t xml:space="preserve">Наименование оказываемых услуг: </w:t>
      </w:r>
      <w:r w:rsidRPr="007C4A6B">
        <w:rPr>
          <w:rFonts w:ascii="Times New Roman" w:hAnsi="Times New Roman" w:cs="Times New Roman"/>
          <w:sz w:val="24"/>
          <w:szCs w:val="24"/>
        </w:rPr>
        <w:t>Проведение технического диагностирования технических устройств:</w:t>
      </w:r>
      <w:r w:rsidR="007C4A6B" w:rsidRPr="007C4A6B">
        <w:rPr>
          <w:rFonts w:ascii="Times New Roman" w:hAnsi="Times New Roman" w:cs="Times New Roman"/>
          <w:sz w:val="24"/>
          <w:szCs w:val="24"/>
        </w:rPr>
        <w:t xml:space="preserve"> </w:t>
      </w:r>
      <w:r w:rsidRPr="007C4A6B">
        <w:rPr>
          <w:rFonts w:ascii="Times New Roman" w:hAnsi="Times New Roman" w:cs="Times New Roman"/>
          <w:sz w:val="24"/>
          <w:szCs w:val="24"/>
        </w:rPr>
        <w:t>Газопровод пропан-бутана (ᴓ57х4-640м; ᴓ42х4-1100м; ᴓ32х4-1800м), инв.№ ИЭ120135, ЕМКОСТИ ПРОПАН БУТАНОВЫЕ</w:t>
      </w:r>
    </w:p>
    <w:p w:rsidR="00397AAD" w:rsidRPr="00B36F78" w:rsidRDefault="00397AAD" w:rsidP="007C4A6B">
      <w:pPr>
        <w:pStyle w:val="a9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B36F78">
        <w:rPr>
          <w:rFonts w:ascii="Times New Roman" w:hAnsi="Times New Roman" w:cs="Times New Roman"/>
          <w:b/>
          <w:sz w:val="24"/>
          <w:szCs w:val="24"/>
        </w:rPr>
        <w:t>Основание для заключения договора:</w:t>
      </w:r>
    </w:p>
    <w:bookmarkEnd w:id="0"/>
    <w:p w:rsidR="00397AAD" w:rsidRPr="00B36F78" w:rsidRDefault="00397AAD" w:rsidP="00397AA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F78">
        <w:rPr>
          <w:rFonts w:ascii="Times New Roman" w:hAnsi="Times New Roman" w:cs="Times New Roman"/>
          <w:sz w:val="24"/>
          <w:szCs w:val="24"/>
        </w:rPr>
        <w:t>Требования Федерального Закона № 116-ФЗ от 21.06.1997г. «О промышленной безопасности опасных производственных объектов».</w:t>
      </w:r>
    </w:p>
    <w:p w:rsidR="00397AAD" w:rsidRPr="00B36F78" w:rsidRDefault="00397AAD" w:rsidP="00397AA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6F78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"Правила безопасной эксплуатации технологических трубопроводов", утвержденные приказом </w:t>
      </w:r>
      <w:proofErr w:type="spellStart"/>
      <w:r w:rsidRPr="00B36F78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B36F78">
        <w:rPr>
          <w:rFonts w:ascii="Times New Roman" w:hAnsi="Times New Roman" w:cs="Times New Roman"/>
          <w:sz w:val="24"/>
          <w:szCs w:val="24"/>
        </w:rPr>
        <w:t xml:space="preserve"> от 21 декабря 2021 г. № 444.</w:t>
      </w:r>
    </w:p>
    <w:p w:rsidR="00397AAD" w:rsidRPr="00B36F78" w:rsidRDefault="00397AAD" w:rsidP="00397AAD">
      <w:pPr>
        <w:pStyle w:val="a7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6F78">
        <w:rPr>
          <w:rFonts w:ascii="Times New Roman" w:hAnsi="Times New Roman" w:cs="Times New Roman"/>
          <w:sz w:val="24"/>
          <w:szCs w:val="24"/>
        </w:rPr>
        <w:t xml:space="preserve">Федеральные нормы и правила в области промышленной безопасности "Правила безопасности для объектов, использующих сжиженные углеводородные газы", утвержденные приказом </w:t>
      </w:r>
      <w:proofErr w:type="spellStart"/>
      <w:r w:rsidRPr="00B36F78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B36F78">
        <w:rPr>
          <w:rFonts w:ascii="Times New Roman" w:hAnsi="Times New Roman" w:cs="Times New Roman"/>
          <w:sz w:val="24"/>
          <w:szCs w:val="24"/>
        </w:rPr>
        <w:t xml:space="preserve"> от 15 декабря 2020 г. № 532.</w:t>
      </w:r>
    </w:p>
    <w:p w:rsidR="00397AAD" w:rsidRPr="008F56E2" w:rsidRDefault="00397AAD" w:rsidP="00397AAD">
      <w:pPr>
        <w:pStyle w:val="a7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36F78">
        <w:rPr>
          <w:rFonts w:ascii="Times New Roman" w:hAnsi="Times New Roman" w:cs="Times New Roman"/>
          <w:sz w:val="24"/>
          <w:szCs w:val="24"/>
        </w:rPr>
        <w:t>Федеральные нормы и правила в области промышленной безопасности «Правила проведения экспертизы промышленной безопасности», утвержденные Приказом</w:t>
      </w:r>
      <w:r w:rsidRPr="008F56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F56E2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8F56E2">
        <w:rPr>
          <w:rFonts w:ascii="Times New Roman" w:hAnsi="Times New Roman" w:cs="Times New Roman"/>
          <w:sz w:val="24"/>
          <w:szCs w:val="24"/>
        </w:rPr>
        <w:t xml:space="preserve"> № 420 от 20.10.2020 г. </w:t>
      </w:r>
    </w:p>
    <w:p w:rsidR="00397AAD" w:rsidRPr="009D793F" w:rsidRDefault="00397AAD" w:rsidP="00397AA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97AAD" w:rsidRPr="009D793F" w:rsidRDefault="00397AAD" w:rsidP="00397AAD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793F">
        <w:rPr>
          <w:rFonts w:ascii="Times New Roman" w:hAnsi="Times New Roman" w:cs="Times New Roman"/>
          <w:b/>
          <w:sz w:val="24"/>
          <w:szCs w:val="24"/>
        </w:rPr>
        <w:t>Цель услуг:</w:t>
      </w:r>
      <w:r w:rsidRPr="009D79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7AAD" w:rsidRPr="00702F11" w:rsidRDefault="00397AAD" w:rsidP="00397AA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93F">
        <w:rPr>
          <w:rFonts w:ascii="Times New Roman" w:hAnsi="Times New Roman" w:cs="Times New Roman"/>
          <w:sz w:val="24"/>
          <w:szCs w:val="24"/>
        </w:rPr>
        <w:t>Оценка соответствия техническ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D793F">
        <w:rPr>
          <w:rFonts w:ascii="Times New Roman" w:hAnsi="Times New Roman" w:cs="Times New Roman"/>
          <w:sz w:val="24"/>
          <w:szCs w:val="24"/>
        </w:rPr>
        <w:t xml:space="preserve"> устройств</w:t>
      </w:r>
      <w:r>
        <w:rPr>
          <w:rFonts w:ascii="Times New Roman" w:hAnsi="Times New Roman" w:cs="Times New Roman"/>
          <w:sz w:val="24"/>
          <w:szCs w:val="24"/>
        </w:rPr>
        <w:t>а, применяемого</w:t>
      </w:r>
      <w:r w:rsidRPr="009D793F">
        <w:rPr>
          <w:rFonts w:ascii="Times New Roman" w:hAnsi="Times New Roman" w:cs="Times New Roman"/>
          <w:sz w:val="24"/>
          <w:szCs w:val="24"/>
        </w:rPr>
        <w:t xml:space="preserve"> на опасном производственном объекте </w:t>
      </w:r>
      <w:r w:rsidRPr="00702F11">
        <w:rPr>
          <w:rFonts w:ascii="Times New Roman" w:hAnsi="Times New Roman" w:cs="Times New Roman"/>
          <w:sz w:val="24"/>
          <w:szCs w:val="24"/>
        </w:rPr>
        <w:t>«Газопровод пропан-бутана» филиала ТЭЦ-10 ООО «Байкальская энергетическая компания».</w:t>
      </w:r>
    </w:p>
    <w:p w:rsidR="00397AAD" w:rsidRPr="00702F11" w:rsidRDefault="00397AAD" w:rsidP="00397AAD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97AAD" w:rsidRPr="00702F11" w:rsidRDefault="00397AAD" w:rsidP="00397AAD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2F11">
        <w:rPr>
          <w:rFonts w:ascii="Times New Roman" w:hAnsi="Times New Roman" w:cs="Times New Roman"/>
          <w:b/>
          <w:sz w:val="24"/>
          <w:szCs w:val="24"/>
        </w:rPr>
        <w:t>Результат услуг:</w:t>
      </w:r>
    </w:p>
    <w:p w:rsidR="00397AAD" w:rsidRPr="009D793F" w:rsidRDefault="00397AAD" w:rsidP="00397AA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2F11">
        <w:rPr>
          <w:rFonts w:ascii="Times New Roman" w:hAnsi="Times New Roman" w:cs="Times New Roman"/>
          <w:sz w:val="24"/>
          <w:szCs w:val="24"/>
        </w:rPr>
        <w:t xml:space="preserve">Зарегистрированные в установленном порядке в Енисейском управлении   </w:t>
      </w:r>
      <w:proofErr w:type="spellStart"/>
      <w:r w:rsidRPr="00702F11"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 w:rsidRPr="00702F11">
        <w:rPr>
          <w:rFonts w:ascii="Times New Roman" w:hAnsi="Times New Roman" w:cs="Times New Roman"/>
          <w:sz w:val="24"/>
          <w:szCs w:val="24"/>
        </w:rPr>
        <w:t xml:space="preserve"> заключения экспертизы промышленной безопасности, содержащие выводы о соответствии технических устройств, применяемых на опасном производственном объекте «Газопровод пропан-бутана» филиала</w:t>
      </w:r>
      <w:r w:rsidRPr="009D793F">
        <w:rPr>
          <w:rFonts w:ascii="Times New Roman" w:hAnsi="Times New Roman" w:cs="Times New Roman"/>
          <w:sz w:val="24"/>
          <w:szCs w:val="24"/>
        </w:rPr>
        <w:t xml:space="preserve"> ТЭЦ-10 </w:t>
      </w:r>
      <w:r>
        <w:rPr>
          <w:rFonts w:ascii="Times New Roman" w:hAnsi="Times New Roman" w:cs="Times New Roman"/>
          <w:sz w:val="24"/>
          <w:szCs w:val="24"/>
        </w:rPr>
        <w:t>ООО «Байкальская энергетическая компания»</w:t>
      </w:r>
      <w:r w:rsidRPr="009D793F">
        <w:rPr>
          <w:rFonts w:ascii="Times New Roman" w:hAnsi="Times New Roman" w:cs="Times New Roman"/>
          <w:sz w:val="24"/>
          <w:szCs w:val="24"/>
        </w:rPr>
        <w:t>» требованиям промышленной безопасности и продление срока безопасной эксплуатации.</w:t>
      </w:r>
    </w:p>
    <w:p w:rsidR="00397AAD" w:rsidRPr="009D793F" w:rsidRDefault="00397AAD" w:rsidP="00397AA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93F">
        <w:rPr>
          <w:rFonts w:ascii="Times New Roman" w:hAnsi="Times New Roman" w:cs="Times New Roman"/>
          <w:sz w:val="24"/>
          <w:szCs w:val="24"/>
        </w:rPr>
        <w:lastRenderedPageBreak/>
        <w:t xml:space="preserve"> Заключение экспертизы промышленной безопасности выдается на бумажном носителе 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D793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м экземпляре</w:t>
      </w:r>
      <w:r w:rsidRPr="009D793F">
        <w:rPr>
          <w:rFonts w:ascii="Times New Roman" w:hAnsi="Times New Roman" w:cs="Times New Roman"/>
          <w:sz w:val="24"/>
          <w:szCs w:val="24"/>
        </w:rPr>
        <w:t xml:space="preserve"> и на электронном носителе (</w:t>
      </w:r>
      <w:r w:rsidRPr="009D793F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9D793F">
        <w:rPr>
          <w:rFonts w:ascii="Times New Roman" w:hAnsi="Times New Roman" w:cs="Times New Roman"/>
          <w:sz w:val="24"/>
          <w:szCs w:val="24"/>
        </w:rPr>
        <w:t xml:space="preserve">, </w:t>
      </w:r>
      <w:r w:rsidRPr="009D793F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9D793F">
        <w:rPr>
          <w:rFonts w:ascii="Times New Roman" w:hAnsi="Times New Roman" w:cs="Times New Roman"/>
          <w:sz w:val="24"/>
          <w:szCs w:val="24"/>
        </w:rPr>
        <w:t>) в формате «.</w:t>
      </w:r>
      <w:r w:rsidRPr="009D793F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Pr="009D793F">
        <w:rPr>
          <w:rFonts w:ascii="Times New Roman" w:hAnsi="Times New Roman" w:cs="Times New Roman"/>
          <w:sz w:val="24"/>
          <w:szCs w:val="24"/>
        </w:rPr>
        <w:t>» в 2-х экземплярах.</w:t>
      </w:r>
    </w:p>
    <w:p w:rsidR="00397AAD" w:rsidRPr="009D793F" w:rsidRDefault="00397AAD" w:rsidP="00397AA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93F">
        <w:rPr>
          <w:rFonts w:ascii="Times New Roman" w:hAnsi="Times New Roman" w:cs="Times New Roman"/>
          <w:sz w:val="24"/>
          <w:szCs w:val="24"/>
        </w:rPr>
        <w:t>Запись Исполнителя в паспорте технического устройства результатов экспертизы промышленной безопасности.</w:t>
      </w:r>
    </w:p>
    <w:p w:rsidR="00397AAD" w:rsidRDefault="00397AAD" w:rsidP="00397AA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93F">
        <w:rPr>
          <w:rFonts w:ascii="Times New Roman" w:hAnsi="Times New Roman" w:cs="Times New Roman"/>
          <w:sz w:val="24"/>
          <w:szCs w:val="24"/>
        </w:rPr>
        <w:t>Проект заключения экспертизы промышленной безопасности должен быть согласован с Заказчиком.</w:t>
      </w:r>
    </w:p>
    <w:p w:rsidR="00397AAD" w:rsidRPr="009D793F" w:rsidRDefault="00397AAD" w:rsidP="00397AAD">
      <w:pPr>
        <w:pStyle w:val="a7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97AAD" w:rsidRPr="009D793F" w:rsidRDefault="00397AAD" w:rsidP="00397AAD">
      <w:pPr>
        <w:pStyle w:val="a7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93F">
        <w:rPr>
          <w:rFonts w:ascii="Times New Roman" w:hAnsi="Times New Roman" w:cs="Times New Roman"/>
          <w:b/>
          <w:sz w:val="24"/>
          <w:szCs w:val="24"/>
        </w:rPr>
        <w:t xml:space="preserve">Для оказания услуг Заказчик (филиал ТЭЦ-10 </w:t>
      </w:r>
      <w:r>
        <w:rPr>
          <w:rFonts w:ascii="Times New Roman" w:hAnsi="Times New Roman" w:cs="Times New Roman"/>
          <w:b/>
          <w:sz w:val="24"/>
          <w:szCs w:val="24"/>
        </w:rPr>
        <w:t>ООО «Байкальская энергетическая компания»</w:t>
      </w:r>
      <w:r w:rsidRPr="009D793F">
        <w:rPr>
          <w:rFonts w:ascii="Times New Roman" w:hAnsi="Times New Roman" w:cs="Times New Roman"/>
          <w:b/>
          <w:sz w:val="24"/>
          <w:szCs w:val="24"/>
        </w:rPr>
        <w:t>») представляет Исполнителю:</w:t>
      </w:r>
    </w:p>
    <w:p w:rsidR="00397AAD" w:rsidRPr="009D793F" w:rsidRDefault="00397AAD" w:rsidP="00397AA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93F">
        <w:rPr>
          <w:rFonts w:ascii="Times New Roman" w:hAnsi="Times New Roman" w:cs="Times New Roman"/>
          <w:sz w:val="24"/>
          <w:szCs w:val="24"/>
        </w:rPr>
        <w:t>Конструкторскую и ремонтно-эксплуатационную документацию.</w:t>
      </w:r>
    </w:p>
    <w:p w:rsidR="00397AAD" w:rsidRPr="009D793F" w:rsidRDefault="00397AAD" w:rsidP="00397AAD">
      <w:pPr>
        <w:pStyle w:val="a7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93F">
        <w:rPr>
          <w:rFonts w:ascii="Times New Roman" w:hAnsi="Times New Roman" w:cs="Times New Roman"/>
          <w:sz w:val="24"/>
          <w:szCs w:val="24"/>
        </w:rPr>
        <w:t>Копии заключений по экспертизе промышленной безопасности, проведенных ранее (при их наличии).</w:t>
      </w:r>
    </w:p>
    <w:p w:rsidR="00397AAD" w:rsidRPr="009D793F" w:rsidRDefault="00397AAD" w:rsidP="00397AAD">
      <w:pPr>
        <w:pStyle w:val="a9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93F">
        <w:rPr>
          <w:rFonts w:ascii="Times New Roman" w:hAnsi="Times New Roman" w:cs="Times New Roman"/>
          <w:sz w:val="24"/>
          <w:szCs w:val="24"/>
        </w:rPr>
        <w:t>Акты, протоколы, заключения по техническому диагностированию, неразрушающему и разрушающему контролю, выполненные в соответствии с программой, разработанной Исполнителем.</w:t>
      </w:r>
    </w:p>
    <w:p w:rsidR="00397AAD" w:rsidRPr="009D793F" w:rsidRDefault="00397AAD" w:rsidP="00397AAD">
      <w:pPr>
        <w:pStyle w:val="a9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97AAD" w:rsidRPr="009D793F" w:rsidRDefault="00397AAD" w:rsidP="00397AAD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93F">
        <w:rPr>
          <w:rFonts w:ascii="Times New Roman" w:hAnsi="Times New Roman" w:cs="Times New Roman"/>
          <w:b/>
          <w:sz w:val="24"/>
          <w:szCs w:val="24"/>
        </w:rPr>
        <w:t>Сроки оказания услуг:</w:t>
      </w:r>
    </w:p>
    <w:p w:rsidR="00397AAD" w:rsidRPr="009D793F" w:rsidRDefault="00397AAD" w:rsidP="00397AA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D793F">
        <w:rPr>
          <w:rFonts w:ascii="Times New Roman" w:hAnsi="Times New Roman" w:cs="Times New Roman"/>
          <w:sz w:val="24"/>
          <w:szCs w:val="24"/>
        </w:rPr>
        <w:t>Начало оказания услуг: с момента заключения настоящего договора;</w:t>
      </w:r>
    </w:p>
    <w:p w:rsidR="00397AAD" w:rsidRDefault="00397AAD" w:rsidP="00397AA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9D793F">
        <w:rPr>
          <w:rFonts w:ascii="Times New Roman" w:hAnsi="Times New Roman" w:cs="Times New Roman"/>
          <w:sz w:val="24"/>
          <w:szCs w:val="24"/>
        </w:rPr>
        <w:t xml:space="preserve">Окончание услуг – до 30 </w:t>
      </w:r>
      <w:r>
        <w:rPr>
          <w:rFonts w:ascii="Times New Roman" w:hAnsi="Times New Roman" w:cs="Times New Roman"/>
          <w:sz w:val="24"/>
          <w:szCs w:val="24"/>
        </w:rPr>
        <w:t>августа</w:t>
      </w:r>
      <w:r w:rsidRPr="009D793F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D793F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397AAD" w:rsidRDefault="00397AAD" w:rsidP="00397AA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97AAD" w:rsidRPr="00D006C4" w:rsidRDefault="00397AAD" w:rsidP="00397AAD">
      <w:pPr>
        <w:pStyle w:val="a7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6C4">
        <w:rPr>
          <w:rFonts w:ascii="Times New Roman" w:hAnsi="Times New Roman" w:cs="Times New Roman"/>
          <w:b/>
          <w:sz w:val="24"/>
          <w:szCs w:val="24"/>
        </w:rPr>
        <w:t>Характеристика технического устройства:</w:t>
      </w:r>
    </w:p>
    <w:p w:rsidR="00397AAD" w:rsidRPr="009D793F" w:rsidRDefault="00397AAD" w:rsidP="00397AA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97AAD" w:rsidRDefault="00397AAD" w:rsidP="00397AA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26"/>
        <w:gridCol w:w="1879"/>
        <w:gridCol w:w="1559"/>
        <w:gridCol w:w="851"/>
        <w:gridCol w:w="1417"/>
        <w:gridCol w:w="1276"/>
        <w:gridCol w:w="816"/>
        <w:gridCol w:w="1020"/>
      </w:tblGrid>
      <w:tr w:rsidR="00397AAD" w:rsidRPr="009D793F" w:rsidTr="002D4F94">
        <w:trPr>
          <w:trHeight w:val="690"/>
        </w:trPr>
        <w:tc>
          <w:tcPr>
            <w:tcW w:w="526" w:type="dxa"/>
            <w:vMerge w:val="restart"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93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79" w:type="dxa"/>
            <w:vMerge w:val="restart"/>
          </w:tcPr>
          <w:p w:rsidR="00397AAD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AD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</w:t>
            </w:r>
          </w:p>
        </w:tc>
        <w:tc>
          <w:tcPr>
            <w:tcW w:w="1559" w:type="dxa"/>
            <w:vMerge w:val="restart"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93F">
              <w:rPr>
                <w:rFonts w:ascii="Times New Roman" w:hAnsi="Times New Roman" w:cs="Times New Roman"/>
                <w:sz w:val="24"/>
                <w:szCs w:val="24"/>
              </w:rPr>
              <w:t>Диспетчерское наименование технического устройства</w:t>
            </w:r>
          </w:p>
        </w:tc>
        <w:tc>
          <w:tcPr>
            <w:tcW w:w="851" w:type="dxa"/>
            <w:vMerge w:val="restart"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93F">
              <w:rPr>
                <w:rFonts w:ascii="Times New Roman" w:hAnsi="Times New Roman" w:cs="Times New Roman"/>
                <w:sz w:val="24"/>
                <w:szCs w:val="24"/>
              </w:rPr>
              <w:t>Рег. №</w:t>
            </w:r>
          </w:p>
        </w:tc>
        <w:tc>
          <w:tcPr>
            <w:tcW w:w="1417" w:type="dxa"/>
            <w:vMerge w:val="restart"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93F">
              <w:rPr>
                <w:rFonts w:ascii="Times New Roman" w:hAnsi="Times New Roman" w:cs="Times New Roman"/>
                <w:sz w:val="24"/>
                <w:szCs w:val="24"/>
              </w:rPr>
              <w:t>Начало эксплуатации технического устройства, год</w:t>
            </w:r>
          </w:p>
        </w:tc>
        <w:tc>
          <w:tcPr>
            <w:tcW w:w="1276" w:type="dxa"/>
            <w:vMerge w:val="restart"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93F">
              <w:rPr>
                <w:rFonts w:ascii="Times New Roman" w:hAnsi="Times New Roman" w:cs="Times New Roman"/>
                <w:sz w:val="24"/>
                <w:szCs w:val="24"/>
              </w:rPr>
              <w:t>Рабочая среда</w:t>
            </w:r>
          </w:p>
        </w:tc>
        <w:tc>
          <w:tcPr>
            <w:tcW w:w="1836" w:type="dxa"/>
            <w:gridSpan w:val="2"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93F">
              <w:rPr>
                <w:rFonts w:ascii="Times New Roman" w:hAnsi="Times New Roman" w:cs="Times New Roman"/>
                <w:sz w:val="24"/>
                <w:szCs w:val="24"/>
              </w:rPr>
              <w:t>Параметры,</w:t>
            </w:r>
          </w:p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D793F">
              <w:rPr>
                <w:rFonts w:ascii="Times New Roman" w:hAnsi="Times New Roman" w:cs="Times New Roman"/>
                <w:sz w:val="24"/>
                <w:szCs w:val="24"/>
              </w:rPr>
              <w:t>Р - кгс/см</w:t>
            </w:r>
            <w:r w:rsidRPr="009D793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93F">
              <w:rPr>
                <w:rFonts w:ascii="Times New Roman" w:hAnsi="Times New Roman" w:cs="Times New Roman"/>
                <w:sz w:val="24"/>
                <w:szCs w:val="24"/>
              </w:rPr>
              <w:t>Т - ⁰С</w:t>
            </w:r>
          </w:p>
        </w:tc>
      </w:tr>
      <w:tr w:rsidR="00397AAD" w:rsidRPr="009D793F" w:rsidTr="002D4F94">
        <w:trPr>
          <w:trHeight w:val="726"/>
        </w:trPr>
        <w:tc>
          <w:tcPr>
            <w:tcW w:w="526" w:type="dxa"/>
            <w:vMerge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6" w:type="dxa"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D793F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Расчетные </w:t>
            </w:r>
            <w:r w:rsidRPr="009D7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P/</w:t>
            </w:r>
            <w:r w:rsidRPr="009D79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93F">
              <w:rPr>
                <w:rFonts w:ascii="Times New Roman" w:hAnsi="Times New Roman" w:cs="Times New Roman"/>
                <w:sz w:val="24"/>
                <w:szCs w:val="24"/>
              </w:rPr>
              <w:t>Рабочие</w:t>
            </w:r>
          </w:p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D79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P/</w:t>
            </w:r>
            <w:r w:rsidRPr="009D793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AAD" w:rsidRPr="009D793F" w:rsidTr="002D4F94">
        <w:trPr>
          <w:trHeight w:val="597"/>
        </w:trPr>
        <w:tc>
          <w:tcPr>
            <w:tcW w:w="526" w:type="dxa"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9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97AAD" w:rsidRDefault="00397AAD" w:rsidP="002D4F94">
            <w:pPr>
              <w:pStyle w:val="a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ЕМКОСТИ ПРОПАН БУТАНОВЫЕ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B36F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инв.№ ИЭ120135</w:t>
            </w:r>
          </w:p>
          <w:p w:rsidR="00397AAD" w:rsidRPr="007D356E" w:rsidRDefault="00397AAD" w:rsidP="002D4F94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397AAD" w:rsidRPr="00B120F4" w:rsidRDefault="00397AAD" w:rsidP="002D4F94">
            <w:pPr>
              <w:pStyle w:val="a9"/>
              <w:tabs>
                <w:tab w:val="left" w:pos="31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7D356E">
              <w:rPr>
                <w:rFonts w:ascii="Times New Roman" w:hAnsi="Times New Roman" w:cs="Times New Roman"/>
                <w:sz w:val="24"/>
                <w:szCs w:val="24"/>
              </w:rPr>
              <w:t>Газопровод пропан-бутана</w:t>
            </w:r>
          </w:p>
        </w:tc>
        <w:tc>
          <w:tcPr>
            <w:tcW w:w="851" w:type="dxa"/>
            <w:vAlign w:val="center"/>
          </w:tcPr>
          <w:p w:rsidR="00397AAD" w:rsidRPr="00B120F4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7438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276" w:type="dxa"/>
            <w:vAlign w:val="center"/>
          </w:tcPr>
          <w:p w:rsidR="00397AAD" w:rsidRPr="009D793F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пропан-бутан</w:t>
            </w:r>
          </w:p>
        </w:tc>
        <w:tc>
          <w:tcPr>
            <w:tcW w:w="816" w:type="dxa"/>
            <w:vAlign w:val="center"/>
          </w:tcPr>
          <w:p w:rsidR="00397AAD" w:rsidRPr="00B72860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397AAD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Р=0,4-1 кгс/см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397AAD" w:rsidRPr="00D37266" w:rsidRDefault="00397AAD" w:rsidP="002D4F94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7AAD" w:rsidRDefault="00397AAD" w:rsidP="00397AA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97AAD" w:rsidRPr="009D793F" w:rsidRDefault="00397AAD" w:rsidP="00397AA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97AAD" w:rsidRPr="009D793F" w:rsidRDefault="00397AAD" w:rsidP="00397AA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97AAD" w:rsidRPr="009D793F" w:rsidRDefault="00397AAD" w:rsidP="00397AA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97AAD" w:rsidRDefault="00397AAD" w:rsidP="00397AAD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Pr="009D793F"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ОР</w:t>
      </w:r>
      <w:r w:rsidRPr="009D793F">
        <w:rPr>
          <w:rFonts w:ascii="Times New Roman" w:hAnsi="Times New Roman" w:cs="Times New Roman"/>
          <w:sz w:val="24"/>
          <w:szCs w:val="24"/>
        </w:rPr>
        <w:tab/>
      </w:r>
      <w:r w:rsidRPr="009D793F">
        <w:rPr>
          <w:rFonts w:ascii="Times New Roman" w:hAnsi="Times New Roman" w:cs="Times New Roman"/>
          <w:sz w:val="24"/>
          <w:szCs w:val="24"/>
        </w:rPr>
        <w:tab/>
      </w:r>
      <w:r w:rsidRPr="009D793F">
        <w:rPr>
          <w:rFonts w:ascii="Times New Roman" w:hAnsi="Times New Roman" w:cs="Times New Roman"/>
          <w:sz w:val="24"/>
          <w:szCs w:val="24"/>
        </w:rPr>
        <w:tab/>
      </w:r>
      <w:r w:rsidRPr="009D793F">
        <w:rPr>
          <w:rFonts w:ascii="Times New Roman" w:hAnsi="Times New Roman" w:cs="Times New Roman"/>
          <w:sz w:val="24"/>
          <w:szCs w:val="24"/>
        </w:rPr>
        <w:tab/>
      </w:r>
      <w:r w:rsidRPr="009D793F">
        <w:rPr>
          <w:rFonts w:ascii="Times New Roman" w:hAnsi="Times New Roman" w:cs="Times New Roman"/>
          <w:sz w:val="24"/>
          <w:szCs w:val="24"/>
        </w:rPr>
        <w:tab/>
      </w:r>
      <w:r w:rsidRPr="009D793F">
        <w:rPr>
          <w:rFonts w:ascii="Times New Roman" w:hAnsi="Times New Roman" w:cs="Times New Roman"/>
          <w:sz w:val="24"/>
          <w:szCs w:val="24"/>
        </w:rPr>
        <w:tab/>
      </w:r>
      <w:r w:rsidRPr="009D793F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Е.В. Коростелёв</w:t>
      </w:r>
    </w:p>
    <w:p w:rsidR="00397AAD" w:rsidRDefault="00397AAD" w:rsidP="00397AA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97AAD" w:rsidRDefault="00397AAD" w:rsidP="00397AA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397AAD" w:rsidRDefault="00397AAD" w:rsidP="00397AAD">
      <w:pPr>
        <w:pStyle w:val="a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 по ТН СОТ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П.А. Мамонов</w:t>
      </w:r>
    </w:p>
    <w:p w:rsidR="00397AAD" w:rsidRDefault="00397AAD" w:rsidP="00397AAD">
      <w:pPr>
        <w:pStyle w:val="a9"/>
        <w:rPr>
          <w:rFonts w:ascii="Times New Roman" w:hAnsi="Times New Roman" w:cs="Times New Roman"/>
          <w:sz w:val="24"/>
          <w:szCs w:val="24"/>
        </w:rPr>
      </w:pPr>
    </w:p>
    <w:p w:rsidR="009C5CE4" w:rsidRPr="00BD652E" w:rsidRDefault="009C5CE4" w:rsidP="00397AAD">
      <w:pPr>
        <w:tabs>
          <w:tab w:val="left" w:pos="1590"/>
          <w:tab w:val="center" w:pos="4677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sectPr w:rsidR="009C5CE4" w:rsidRPr="00BD652E" w:rsidSect="001D018E">
      <w:foot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CE4" w:rsidRDefault="009C5CE4" w:rsidP="009C5CE4">
      <w:pPr>
        <w:spacing w:after="0" w:line="240" w:lineRule="auto"/>
      </w:pPr>
      <w:r>
        <w:separator/>
      </w:r>
    </w:p>
  </w:endnote>
  <w:endnote w:type="continuationSeparator" w:id="0">
    <w:p w:rsidR="009C5CE4" w:rsidRDefault="009C5CE4" w:rsidP="009C5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2259071"/>
      <w:docPartObj>
        <w:docPartGallery w:val="Page Numbers (Bottom of Page)"/>
        <w:docPartUnique/>
      </w:docPartObj>
    </w:sdtPr>
    <w:sdtEndPr/>
    <w:sdtContent>
      <w:p w:rsidR="009C5CE4" w:rsidRDefault="009C5CE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4A6B">
          <w:rPr>
            <w:noProof/>
          </w:rPr>
          <w:t>2</w:t>
        </w:r>
        <w:r>
          <w:fldChar w:fldCharType="end"/>
        </w:r>
      </w:p>
    </w:sdtContent>
  </w:sdt>
  <w:p w:rsidR="009C5CE4" w:rsidRDefault="009C5C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CE4" w:rsidRDefault="009C5CE4" w:rsidP="009C5CE4">
      <w:pPr>
        <w:spacing w:after="0" w:line="240" w:lineRule="auto"/>
      </w:pPr>
      <w:r>
        <w:separator/>
      </w:r>
    </w:p>
  </w:footnote>
  <w:footnote w:type="continuationSeparator" w:id="0">
    <w:p w:rsidR="009C5CE4" w:rsidRDefault="009C5CE4" w:rsidP="009C5C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231BF"/>
    <w:multiLevelType w:val="multilevel"/>
    <w:tmpl w:val="A0BA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7A5B360C"/>
    <w:multiLevelType w:val="multilevel"/>
    <w:tmpl w:val="A0BA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18E"/>
    <w:rsid w:val="000135AF"/>
    <w:rsid w:val="000F19DA"/>
    <w:rsid w:val="00133DD9"/>
    <w:rsid w:val="00162BB2"/>
    <w:rsid w:val="00180BF4"/>
    <w:rsid w:val="001D018E"/>
    <w:rsid w:val="001E22FA"/>
    <w:rsid w:val="00255C17"/>
    <w:rsid w:val="00375345"/>
    <w:rsid w:val="00397AAD"/>
    <w:rsid w:val="003C1C72"/>
    <w:rsid w:val="00483E50"/>
    <w:rsid w:val="00583CC6"/>
    <w:rsid w:val="005F098A"/>
    <w:rsid w:val="00627B49"/>
    <w:rsid w:val="00734C04"/>
    <w:rsid w:val="007C4A6B"/>
    <w:rsid w:val="007D5318"/>
    <w:rsid w:val="008001DD"/>
    <w:rsid w:val="008122F6"/>
    <w:rsid w:val="00856C0E"/>
    <w:rsid w:val="00870101"/>
    <w:rsid w:val="0099668C"/>
    <w:rsid w:val="009C5CE4"/>
    <w:rsid w:val="00A11860"/>
    <w:rsid w:val="00AE0E33"/>
    <w:rsid w:val="00B000D9"/>
    <w:rsid w:val="00BD652E"/>
    <w:rsid w:val="00BE16C5"/>
    <w:rsid w:val="00CE314E"/>
    <w:rsid w:val="00D006C4"/>
    <w:rsid w:val="00D73D40"/>
    <w:rsid w:val="00DF0CEF"/>
    <w:rsid w:val="00DF6986"/>
    <w:rsid w:val="00E27AC7"/>
    <w:rsid w:val="00E425E7"/>
    <w:rsid w:val="00EA3DBA"/>
    <w:rsid w:val="00EF20B9"/>
    <w:rsid w:val="00FF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A5F32"/>
  <w15:chartTrackingRefBased/>
  <w15:docId w15:val="{25443646-5172-4278-829B-8B6989C25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5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5CE4"/>
  </w:style>
  <w:style w:type="paragraph" w:styleId="a5">
    <w:name w:val="footer"/>
    <w:basedOn w:val="a"/>
    <w:link w:val="a6"/>
    <w:uiPriority w:val="99"/>
    <w:unhideWhenUsed/>
    <w:rsid w:val="009C5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5CE4"/>
  </w:style>
  <w:style w:type="paragraph" w:styleId="a7">
    <w:name w:val="List Paragraph"/>
    <w:basedOn w:val="a"/>
    <w:uiPriority w:val="99"/>
    <w:qFormat/>
    <w:rsid w:val="00E27AC7"/>
    <w:pPr>
      <w:spacing w:after="200" w:line="276" w:lineRule="auto"/>
      <w:ind w:left="720"/>
    </w:pPr>
    <w:rPr>
      <w:rFonts w:ascii="Calibri" w:eastAsia="Calibri" w:hAnsi="Calibri" w:cs="Calibri"/>
    </w:rPr>
  </w:style>
  <w:style w:type="table" w:styleId="a8">
    <w:name w:val="Table Grid"/>
    <w:basedOn w:val="a1"/>
    <w:uiPriority w:val="99"/>
    <w:rsid w:val="00E27AC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No Spacing"/>
    <w:uiPriority w:val="1"/>
    <w:qFormat/>
    <w:rsid w:val="00E27AC7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3B6EF8-6B08-4323-A685-9C765A575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650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 Sergey</dc:creator>
  <cp:keywords/>
  <dc:description/>
  <cp:lastModifiedBy>Ryabova Tatiyana</cp:lastModifiedBy>
  <cp:revision>45</cp:revision>
  <dcterms:created xsi:type="dcterms:W3CDTF">2024-02-01T01:17:00Z</dcterms:created>
  <dcterms:modified xsi:type="dcterms:W3CDTF">2024-07-09T06:48:00Z</dcterms:modified>
</cp:coreProperties>
</file>