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56E" w:rsidRDefault="003152A8" w:rsidP="0061256E">
      <w:pPr>
        <w:suppressAutoHyphens/>
        <w:autoSpaceDE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RefSCH10"/>
      <w:bookmarkStart w:id="1" w:name="_Toc504140806"/>
      <w:bookmarkStart w:id="2" w:name="_Toc518653295"/>
      <w:r w:rsidRPr="006220EF">
        <w:rPr>
          <w:rFonts w:ascii="Times New Roman" w:hAnsi="Times New Roman" w:cs="Times New Roman"/>
        </w:rPr>
        <w:t xml:space="preserve">Приложение </w:t>
      </w:r>
      <w:bookmarkStart w:id="3" w:name="RefSCH10_No"/>
      <w:r w:rsidRPr="006220EF">
        <w:rPr>
          <w:rFonts w:ascii="Times New Roman" w:hAnsi="Times New Roman" w:cs="Times New Roman"/>
        </w:rPr>
        <w:t>№</w:t>
      </w:r>
      <w:bookmarkEnd w:id="3"/>
      <w:r w:rsidR="004577EF">
        <w:rPr>
          <w:rFonts w:ascii="Times New Roman" w:hAnsi="Times New Roman" w:cs="Times New Roman"/>
        </w:rPr>
        <w:t>9</w:t>
      </w:r>
      <w:bookmarkStart w:id="4" w:name="_GoBack"/>
      <w:bookmarkEnd w:id="4"/>
      <w:r w:rsidR="00382987">
        <w:rPr>
          <w:rFonts w:ascii="Times New Roman" w:hAnsi="Times New Roman" w:cs="Times New Roman"/>
        </w:rPr>
        <w:t xml:space="preserve"> к договору №</w:t>
      </w:r>
      <w:r w:rsidR="00A11851">
        <w:rPr>
          <w:rFonts w:ascii="Times New Roman" w:hAnsi="Times New Roman" w:cs="Times New Roman"/>
        </w:rPr>
        <w:t xml:space="preserve"> </w:t>
      </w:r>
      <w:r w:rsidR="00B23B08" w:rsidRPr="0060083F">
        <w:rPr>
          <w:rFonts w:ascii="Times New Roman" w:hAnsi="Times New Roman" w:cs="Times New Roman"/>
        </w:rPr>
        <w:t xml:space="preserve">от «  </w:t>
      </w:r>
      <w:r w:rsidR="006220EF">
        <w:rPr>
          <w:rFonts w:ascii="Times New Roman" w:hAnsi="Times New Roman" w:cs="Times New Roman"/>
        </w:rPr>
        <w:t xml:space="preserve">      </w:t>
      </w:r>
      <w:r w:rsidR="00B23B08" w:rsidRPr="0060083F">
        <w:rPr>
          <w:rFonts w:ascii="Times New Roman" w:hAnsi="Times New Roman" w:cs="Times New Roman"/>
        </w:rPr>
        <w:t xml:space="preserve">  »</w:t>
      </w:r>
      <w:r w:rsidR="006220EF">
        <w:rPr>
          <w:rFonts w:ascii="Times New Roman" w:hAnsi="Times New Roman" w:cs="Times New Roman"/>
        </w:rPr>
        <w:t xml:space="preserve">                        </w:t>
      </w:r>
      <w:r w:rsidR="00B23B08" w:rsidRPr="0060083F">
        <w:rPr>
          <w:rFonts w:ascii="Times New Roman" w:hAnsi="Times New Roman" w:cs="Times New Roman"/>
        </w:rPr>
        <w:t>202</w:t>
      </w:r>
      <w:r w:rsidR="00A11851">
        <w:rPr>
          <w:rFonts w:ascii="Times New Roman" w:hAnsi="Times New Roman" w:cs="Times New Roman"/>
        </w:rPr>
        <w:t>2</w:t>
      </w:r>
      <w:r w:rsidR="00B23B08" w:rsidRPr="0060083F">
        <w:rPr>
          <w:rFonts w:ascii="Times New Roman" w:hAnsi="Times New Roman" w:cs="Times New Roman"/>
        </w:rPr>
        <w:t xml:space="preserve"> г.</w:t>
      </w:r>
    </w:p>
    <w:p w:rsidR="001566F9" w:rsidRPr="005A3588" w:rsidRDefault="003152A8" w:rsidP="0061256E">
      <w:pPr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:rsidR="001566F9" w:rsidRPr="005A3588" w:rsidRDefault="001566F9" w:rsidP="00FC01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:rsidR="00FC0120" w:rsidRPr="005408E7" w:rsidRDefault="00FC0120" w:rsidP="00FC0120">
      <w:pPr>
        <w:pStyle w:val="a8"/>
        <w:rPr>
          <w:sz w:val="22"/>
          <w:szCs w:val="22"/>
        </w:rPr>
      </w:pPr>
      <w:r w:rsidRPr="005408E7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5408E7">
        <w:rPr>
          <w:sz w:val="22"/>
          <w:szCs w:val="22"/>
        </w:rPr>
        <w:t>, именуемое в дальнейшем «Заказчик», в лице директора филиала ООО «ЕвроСибЭнерго-Гидрогенерация» Иркутская ГЭС Чеверды Вадима Анатольевича, действующего на основании доверенности №5</w:t>
      </w:r>
      <w:r w:rsidR="00566DE3">
        <w:rPr>
          <w:sz w:val="22"/>
          <w:szCs w:val="22"/>
        </w:rPr>
        <w:t>0</w:t>
      </w:r>
      <w:r w:rsidRPr="005408E7">
        <w:rPr>
          <w:sz w:val="22"/>
          <w:szCs w:val="22"/>
        </w:rPr>
        <w:t xml:space="preserve"> от 01.0</w:t>
      </w:r>
      <w:r w:rsidR="00566DE3">
        <w:rPr>
          <w:sz w:val="22"/>
          <w:szCs w:val="22"/>
        </w:rPr>
        <w:t>4</w:t>
      </w:r>
      <w:r w:rsidRPr="005408E7">
        <w:rPr>
          <w:sz w:val="22"/>
          <w:szCs w:val="22"/>
        </w:rPr>
        <w:t>.202</w:t>
      </w:r>
      <w:r w:rsidR="00566DE3">
        <w:rPr>
          <w:sz w:val="22"/>
          <w:szCs w:val="22"/>
        </w:rPr>
        <w:t>2</w:t>
      </w:r>
      <w:r w:rsidRPr="005408E7">
        <w:rPr>
          <w:sz w:val="22"/>
          <w:szCs w:val="22"/>
        </w:rPr>
        <w:t>г., с одной стороны, и</w:t>
      </w:r>
    </w:p>
    <w:p w:rsidR="00A11851" w:rsidRPr="00C02FB1" w:rsidRDefault="00A11851" w:rsidP="00A11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408E7">
        <w:rPr>
          <w:rFonts w:ascii="Times New Roman" w:hAnsi="Times New Roman" w:cs="Times New Roman"/>
          <w:b/>
          <w:bCs/>
          <w:sz w:val="22"/>
          <w:szCs w:val="22"/>
        </w:rPr>
        <w:t>Общество с ограниченной ответственностью «</w:t>
      </w:r>
      <w:r>
        <w:rPr>
          <w:rFonts w:ascii="Times New Roman" w:hAnsi="Times New Roman" w:cs="Times New Roman"/>
          <w:b/>
          <w:bCs/>
          <w:sz w:val="22"/>
          <w:szCs w:val="22"/>
        </w:rPr>
        <w:t>------</w:t>
      </w:r>
      <w:r w:rsidRPr="005408E7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5408E7">
        <w:rPr>
          <w:rFonts w:ascii="Times New Roman" w:hAnsi="Times New Roman" w:cs="Times New Roman"/>
          <w:sz w:val="22"/>
          <w:szCs w:val="22"/>
        </w:rPr>
        <w:t xml:space="preserve"> именуем</w:t>
      </w:r>
      <w:r>
        <w:rPr>
          <w:rFonts w:ascii="Times New Roman" w:hAnsi="Times New Roman" w:cs="Times New Roman"/>
          <w:sz w:val="22"/>
          <w:szCs w:val="22"/>
        </w:rPr>
        <w:t>ое</w:t>
      </w:r>
      <w:r w:rsidRPr="005408E7">
        <w:rPr>
          <w:rFonts w:ascii="Times New Roman" w:hAnsi="Times New Roman" w:cs="Times New Roman"/>
          <w:sz w:val="22"/>
          <w:szCs w:val="22"/>
        </w:rPr>
        <w:t xml:space="preserve"> в дальнейшем </w:t>
      </w:r>
      <w:r w:rsidRPr="005408E7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Pr="005408E7">
        <w:rPr>
          <w:rFonts w:ascii="Times New Roman" w:hAnsi="Times New Roman" w:cs="Times New Roman"/>
          <w:sz w:val="22"/>
          <w:szCs w:val="22"/>
        </w:rPr>
        <w:t xml:space="preserve">, в лице </w:t>
      </w:r>
      <w:r>
        <w:rPr>
          <w:rFonts w:ascii="Times New Roman" w:hAnsi="Times New Roman" w:cs="Times New Roman"/>
          <w:sz w:val="22"/>
          <w:szCs w:val="22"/>
        </w:rPr>
        <w:t>---------</w:t>
      </w:r>
      <w:r w:rsidRPr="005408E7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 xml:space="preserve">------- </w:t>
      </w:r>
      <w:r w:rsidRPr="005408E7">
        <w:rPr>
          <w:rFonts w:ascii="Times New Roman" w:eastAsia="Times New Roman" w:hAnsi="Times New Roman" w:cs="Times New Roman"/>
          <w:sz w:val="22"/>
          <w:szCs w:val="22"/>
        </w:rPr>
        <w:t>с другой стороны,</w:t>
      </w:r>
      <w:r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 xml:space="preserve"> </w:t>
      </w:r>
      <w:r w:rsidRPr="005408E7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6A3619">
        <w:rPr>
          <w:rFonts w:ascii="Times New Roman" w:eastAsia="Times New Roman" w:hAnsi="Times New Roman" w:cs="Times New Roman"/>
          <w:spacing w:val="4"/>
          <w:sz w:val="22"/>
          <w:szCs w:val="22"/>
        </w:rPr>
        <w:t>Соглашение</w:t>
      </w:r>
      <w:r w:rsidRPr="005408E7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408E7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1566F9" w:rsidRPr="005A3588" w:rsidRDefault="001566F9" w:rsidP="00FC012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5A3588" w:rsidRDefault="001566F9" w:rsidP="00FC01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1566F9" w:rsidRPr="005A3588" w:rsidRDefault="001566F9" w:rsidP="00FC012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1566F9" w:rsidRPr="005A3588" w:rsidRDefault="001566F9" w:rsidP="00FC0120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FC0120" w:rsidRPr="00FC0120" w:rsidRDefault="001566F9" w:rsidP="00FC0120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FC0120"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="00FC0120" w:rsidRPr="005408E7">
        <w:rPr>
          <w:rFonts w:ascii="Times New Roman" w:eastAsia="Times New Roman" w:hAnsi="Times New Roman" w:cs="Times New Roman"/>
          <w:sz w:val="22"/>
          <w:szCs w:val="22"/>
        </w:rPr>
        <w:t>https://eurosib.ru/ru/tenders/zakupki-ooo-evrosibenergo-gidrogeneratsiya/standarty-predpriyatiya/</w:t>
      </w:r>
    </w:p>
    <w:p w:rsidR="001566F9" w:rsidRPr="00957AB4" w:rsidRDefault="001566F9" w:rsidP="00FC0120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1566F9" w:rsidRPr="005A3588" w:rsidRDefault="001566F9" w:rsidP="00FC0120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FC0120">
        <w:rPr>
          <w:rFonts w:ascii="Times New Roman" w:eastAsia="Times New Roman" w:hAnsi="Times New Roman" w:cs="Times New Roman"/>
          <w:sz w:val="22"/>
          <w:szCs w:val="22"/>
        </w:rPr>
        <w:t xml:space="preserve"> 32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:rsidR="001566F9" w:rsidRPr="005A3588" w:rsidRDefault="001566F9" w:rsidP="00FC0120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1566F9" w:rsidRPr="005A3588" w:rsidRDefault="001566F9" w:rsidP="00FC012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D336A7" w:rsidRDefault="001566F9" w:rsidP="00FC01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207227" w:rsidRPr="00D336A7" w:rsidRDefault="00207227" w:rsidP="00FC0120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207227" w:rsidRPr="00D336A7" w:rsidRDefault="00207227" w:rsidP="00FC0120">
      <w:pPr>
        <w:tabs>
          <w:tab w:val="left" w:pos="900"/>
        </w:tabs>
        <w:spacing w:after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207227" w:rsidRPr="00D336A7" w:rsidRDefault="00207227" w:rsidP="00FC0120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:rsidR="00207227" w:rsidRPr="00D336A7" w:rsidRDefault="00207227" w:rsidP="00FC0120">
      <w:pPr>
        <w:pStyle w:val="a7"/>
        <w:numPr>
          <w:ilvl w:val="2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FC0120">
        <w:rPr>
          <w:b w:val="0"/>
          <w:i w:val="0"/>
          <w:iCs/>
          <w:color w:val="auto"/>
        </w:rPr>
        <w:t>3 (трех) рабочих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207227" w:rsidRPr="00D71B79" w:rsidRDefault="00207227" w:rsidP="00FC0120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:rsidR="00207227" w:rsidRPr="00D71B79" w:rsidRDefault="00207227" w:rsidP="00FC0120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207227" w:rsidRPr="005917AF" w:rsidRDefault="00207227" w:rsidP="00FC0120">
      <w:pPr>
        <w:pStyle w:val="a7"/>
        <w:numPr>
          <w:ilvl w:val="2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207227" w:rsidRPr="00D71B79" w:rsidRDefault="00207227" w:rsidP="00FC0120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207227" w:rsidRPr="00D71B79" w:rsidRDefault="00207227" w:rsidP="00FC0120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207227" w:rsidRPr="00D71B79" w:rsidRDefault="00207227" w:rsidP="00FC0120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207227" w:rsidRPr="005917AF" w:rsidRDefault="00207227" w:rsidP="00FC0120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207227" w:rsidRPr="00067F1B" w:rsidRDefault="00207227" w:rsidP="00FC0120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207227" w:rsidRPr="005917AF" w:rsidRDefault="00207227" w:rsidP="00FC0120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207227" w:rsidRPr="005917AF" w:rsidRDefault="00207227" w:rsidP="00FC0120">
      <w:pPr>
        <w:pStyle w:val="a7"/>
        <w:numPr>
          <w:ilvl w:val="1"/>
          <w:numId w:val="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207227" w:rsidRPr="00D71B79" w:rsidRDefault="00207227" w:rsidP="00FC0120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207227" w:rsidRPr="00D71B79" w:rsidRDefault="00207227" w:rsidP="00FC0120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207227" w:rsidRPr="00D71B79" w:rsidRDefault="00207227" w:rsidP="00FC0120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FC0120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FC0120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207227" w:rsidRPr="00D71B79" w:rsidRDefault="00207227" w:rsidP="00FC0120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207227" w:rsidRPr="00D71B79" w:rsidRDefault="00207227" w:rsidP="00FC0120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207227" w:rsidRDefault="00207227" w:rsidP="00FC0120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61256E" w:rsidRPr="00D71B79" w:rsidRDefault="0061256E" w:rsidP="0061256E">
      <w:pPr>
        <w:pStyle w:val="a7"/>
        <w:tabs>
          <w:tab w:val="left" w:pos="900"/>
        </w:tabs>
        <w:spacing w:after="0"/>
        <w:ind w:left="709"/>
        <w:rPr>
          <w:b w:val="0"/>
          <w:i w:val="0"/>
          <w:color w:val="auto"/>
        </w:rPr>
      </w:pPr>
    </w:p>
    <w:p w:rsidR="001566F9" w:rsidRPr="0041703F" w:rsidRDefault="001566F9" w:rsidP="00FC01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:rsidR="001566F9" w:rsidRPr="0041703F" w:rsidRDefault="001566F9" w:rsidP="00FC012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1566F9" w:rsidRPr="0041703F" w:rsidRDefault="001566F9" w:rsidP="00FC0120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41703F" w:rsidRDefault="001566F9" w:rsidP="00FC01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1566F9" w:rsidRPr="0041703F" w:rsidRDefault="001566F9" w:rsidP="00FC012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FC0120" w:rsidRPr="00FC0120" w:rsidRDefault="001566F9" w:rsidP="00FC012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</w:t>
      </w:r>
      <w:r w:rsidR="00FC0120">
        <w:rPr>
          <w:rFonts w:ascii="Times New Roman" w:eastAsia="Times New Roman" w:hAnsi="Times New Roman" w:cs="Times New Roman"/>
          <w:sz w:val="22"/>
          <w:szCs w:val="22"/>
        </w:rPr>
        <w:t xml:space="preserve">: </w:t>
      </w:r>
      <w:r w:rsidR="00FC0120" w:rsidRPr="00FC0120">
        <w:rPr>
          <w:rFonts w:ascii="Times New Roman" w:eastAsia="Times New Roman" w:hAnsi="Times New Roman" w:cs="Times New Roman"/>
          <w:sz w:val="22"/>
          <w:szCs w:val="22"/>
        </w:rPr>
        <w:t>https://eurosib.ru/ru/tenders/zakupki-ooo-evrosibenergo-gidrogeneratsiya/standarty-predpriyatiya/</w:t>
      </w:r>
    </w:p>
    <w:p w:rsidR="001566F9" w:rsidRPr="0041703F" w:rsidRDefault="001566F9" w:rsidP="00FC012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1566F9" w:rsidRPr="0041703F" w:rsidRDefault="001566F9" w:rsidP="00FC012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1566F9" w:rsidRPr="0041703F" w:rsidRDefault="001566F9" w:rsidP="00FC0120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41703F" w:rsidRDefault="001566F9" w:rsidP="00FC01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1566F9" w:rsidRDefault="001566F9" w:rsidP="00FC012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61256E" w:rsidRPr="0041703F" w:rsidRDefault="0061256E" w:rsidP="0061256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B23412" w:rsidRDefault="001566F9" w:rsidP="00FC012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:rsidR="001566F9" w:rsidRPr="00B23412" w:rsidRDefault="001566F9" w:rsidP="00FC012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цехе, (далее - Акт проверки). Акт проверки оформляется в порядке, предусмотренном Разделом 7 настоящего Соглашения. </w:t>
      </w:r>
    </w:p>
    <w:p w:rsidR="001566F9" w:rsidRPr="00B23412" w:rsidRDefault="001566F9" w:rsidP="00FC012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566F9" w:rsidRPr="00B23412" w:rsidRDefault="001566F9" w:rsidP="00FC012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Мера ответственности / штрафные санкции и дополнительные меры определены в Разделе </w:t>
      </w:r>
      <w:r w:rsidRPr="0061256E">
        <w:rPr>
          <w:rFonts w:ascii="Times New Roman" w:eastAsia="Times New Roman" w:hAnsi="Times New Roman" w:cs="Times New Roman"/>
          <w:sz w:val="22"/>
          <w:szCs w:val="22"/>
        </w:rPr>
        <w:t>7 Приложения №</w:t>
      </w:r>
      <w:r w:rsidR="0061256E" w:rsidRPr="0061256E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</w:t>
      </w:r>
      <w:r w:rsidR="0061256E" w:rsidRPr="0061256E">
        <w:rPr>
          <w:rFonts w:ascii="Times New Roman" w:eastAsia="Times New Roman" w:hAnsi="Times New Roman" w:cs="Times New Roman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1566F9" w:rsidRPr="00B23412" w:rsidRDefault="001566F9" w:rsidP="00FC012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566F9" w:rsidRPr="00B23412" w:rsidRDefault="001566F9" w:rsidP="00FC012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1566F9" w:rsidRPr="00B23412" w:rsidRDefault="001566F9" w:rsidP="00FC012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1566F9" w:rsidRPr="00B23412" w:rsidRDefault="001566F9" w:rsidP="00FC012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</w:t>
      </w:r>
      <w:r w:rsidRPr="0061256E">
        <w:rPr>
          <w:rFonts w:ascii="Times New Roman" w:eastAsia="Times New Roman" w:hAnsi="Times New Roman" w:cs="Times New Roman"/>
          <w:sz w:val="22"/>
          <w:szCs w:val="22"/>
        </w:rPr>
        <w:t>предусмотренной в п. 6.2. и 6.3. Соглашения применяется вместо штрафа, предусмотренного в п. 7.1 и 7.2. Раздела 7 Приложения №</w:t>
      </w:r>
      <w:r w:rsidR="0061256E" w:rsidRPr="0061256E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:rsidR="001566F9" w:rsidRPr="00B23412" w:rsidRDefault="001566F9" w:rsidP="00FC012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566F9" w:rsidRPr="00B23412" w:rsidRDefault="001566F9" w:rsidP="00FC012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:rsidR="001566F9" w:rsidRPr="00B23412" w:rsidRDefault="001566F9" w:rsidP="00FC012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566F9" w:rsidRPr="00B23412" w:rsidRDefault="001566F9" w:rsidP="00FC012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B23412" w:rsidRDefault="001566F9" w:rsidP="00FC0120">
      <w:pPr>
        <w:spacing w:before="120" w:after="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FC0120" w:rsidRDefault="001566F9" w:rsidP="00FC0120">
      <w:pPr>
        <w:tabs>
          <w:tab w:val="left" w:pos="709"/>
        </w:tabs>
        <w:spacing w:before="120" w:after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</w:p>
    <w:p w:rsidR="001566F9" w:rsidRPr="00B23412" w:rsidRDefault="001566F9" w:rsidP="00537F10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FC0120">
        <w:rPr>
          <w:rFonts w:ascii="Times New Roman" w:eastAsia="Times New Roman" w:hAnsi="Times New Roman" w:cs="Times New Roman"/>
          <w:sz w:val="22"/>
          <w:szCs w:val="22"/>
        </w:rPr>
        <w:t xml:space="preserve">          7.2. Фиксация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566F9" w:rsidRPr="00B23412" w:rsidRDefault="001566F9" w:rsidP="00537F10">
      <w:pPr>
        <w:tabs>
          <w:tab w:val="left" w:pos="709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:rsidR="001566F9" w:rsidRPr="00923739" w:rsidRDefault="001566F9" w:rsidP="00FC0120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:rsidR="001566F9" w:rsidRPr="00923739" w:rsidRDefault="001566F9" w:rsidP="00537F1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7.3.2. В Акте проверки указывается на ведение/отсутствие фото или видеофиксации; </w:t>
      </w:r>
    </w:p>
    <w:p w:rsidR="001566F9" w:rsidRPr="00923739" w:rsidRDefault="001566F9" w:rsidP="00537F1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:rsidR="001566F9" w:rsidRPr="00923739" w:rsidRDefault="001566F9" w:rsidP="00537F1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1566F9" w:rsidRPr="00923739" w:rsidRDefault="001566F9" w:rsidP="00537F1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1566F9" w:rsidRPr="00923739" w:rsidRDefault="001566F9" w:rsidP="00537F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566F9" w:rsidRPr="00923739" w:rsidRDefault="001566F9" w:rsidP="00537F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1566F9" w:rsidRPr="00923739" w:rsidRDefault="001566F9" w:rsidP="00537F1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1566F9" w:rsidRPr="00923739" w:rsidRDefault="001566F9" w:rsidP="00FC0120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566F9" w:rsidRPr="00923739" w:rsidRDefault="001566F9" w:rsidP="00FC012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566F9" w:rsidRPr="00923739" w:rsidRDefault="001566F9" w:rsidP="00FC0120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566F9" w:rsidRPr="00923739" w:rsidRDefault="001566F9" w:rsidP="00FC0120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1566F9" w:rsidRPr="00923739" w:rsidRDefault="001566F9" w:rsidP="00FC0120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</w:t>
      </w:r>
      <w:r w:rsidR="0061256E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r w:rsidR="006220EF" w:rsidRPr="00923739">
        <w:rPr>
          <w:rFonts w:ascii="Times New Roman" w:eastAsia="Times New Roman" w:hAnsi="Times New Roman" w:cs="Times New Roman"/>
          <w:sz w:val="22"/>
          <w:szCs w:val="22"/>
        </w:rPr>
        <w:t>о режиме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</w:t>
      </w:r>
      <w:r w:rsidR="006220E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- нормативных актов Заказчика.  </w:t>
      </w:r>
    </w:p>
    <w:p w:rsidR="001566F9" w:rsidRDefault="001566F9" w:rsidP="00FC0120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FC0120" w:rsidRPr="00923739" w:rsidRDefault="00FC0120" w:rsidP="00537F1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:rsidR="001566F9" w:rsidRPr="00923739" w:rsidRDefault="001566F9" w:rsidP="00FC01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:rsidR="001566F9" w:rsidRPr="00923739" w:rsidRDefault="001566F9" w:rsidP="00FC012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566F9" w:rsidRPr="00923739" w:rsidRDefault="001566F9" w:rsidP="00FC012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FC012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1566F9" w:rsidRPr="00537F10" w:rsidRDefault="001566F9" w:rsidP="00FC0120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FF0000"/>
          <w:sz w:val="22"/>
          <w:szCs w:val="22"/>
        </w:rPr>
      </w:pPr>
    </w:p>
    <w:p w:rsidR="001566F9" w:rsidRDefault="001566F9" w:rsidP="00FC012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:rsidR="00FC0120" w:rsidRDefault="00FC0120" w:rsidP="00FC01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FC0120" w:rsidRPr="00293002" w:rsidTr="00077CD6">
        <w:trPr>
          <w:trHeight w:val="2400"/>
        </w:trPr>
        <w:tc>
          <w:tcPr>
            <w:tcW w:w="4536" w:type="dxa"/>
          </w:tcPr>
          <w:p w:rsidR="00FC0120" w:rsidRDefault="00FC0120" w:rsidP="00FC0120">
            <w:pPr>
              <w:pStyle w:val="a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</w:p>
          <w:p w:rsidR="00FC0120" w:rsidRPr="009B3F95" w:rsidRDefault="00FC0120" w:rsidP="00FC0120">
            <w:pPr>
              <w:pStyle w:val="a8"/>
              <w:rPr>
                <w:b/>
                <w:sz w:val="22"/>
                <w:szCs w:val="22"/>
              </w:rPr>
            </w:pPr>
          </w:p>
          <w:p w:rsidR="00FC0120" w:rsidRDefault="00A11851" w:rsidP="00FC0120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</w:t>
            </w:r>
          </w:p>
          <w:p w:rsidR="00FC0120" w:rsidRPr="003107A8" w:rsidRDefault="00FC0120" w:rsidP="00FC0120">
            <w:pPr>
              <w:pStyle w:val="a8"/>
              <w:rPr>
                <w:sz w:val="22"/>
                <w:szCs w:val="22"/>
              </w:rPr>
            </w:pPr>
          </w:p>
          <w:p w:rsidR="00FC0120" w:rsidRPr="003107A8" w:rsidRDefault="00FC0120" w:rsidP="00FC0120">
            <w:pPr>
              <w:pStyle w:val="a8"/>
              <w:spacing w:before="120"/>
              <w:rPr>
                <w:sz w:val="22"/>
                <w:szCs w:val="22"/>
              </w:rPr>
            </w:pPr>
          </w:p>
          <w:p w:rsidR="00FC0120" w:rsidRDefault="00FC0120" w:rsidP="00FC0120">
            <w:pPr>
              <w:pStyle w:val="a8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  <w:r w:rsidR="00A11851">
              <w:rPr>
                <w:sz w:val="22"/>
                <w:szCs w:val="22"/>
              </w:rPr>
              <w:t>-------</w:t>
            </w:r>
          </w:p>
          <w:p w:rsidR="00FC0120" w:rsidRPr="00293002" w:rsidRDefault="00FC0120" w:rsidP="00FC0120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:rsidR="00FC0120" w:rsidRPr="00293002" w:rsidRDefault="00FC0120" w:rsidP="00FC012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002"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FC0120" w:rsidRDefault="00FC0120" w:rsidP="00FC012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C0120" w:rsidRPr="008E712A" w:rsidRDefault="00FC0120" w:rsidP="00FC0120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8E712A">
              <w:rPr>
                <w:rFonts w:ascii="Times New Roman" w:hAnsi="Times New Roman"/>
                <w:sz w:val="22"/>
                <w:szCs w:val="22"/>
              </w:rPr>
              <w:t xml:space="preserve">Директор </w:t>
            </w:r>
            <w:r>
              <w:rPr>
                <w:rFonts w:ascii="Times New Roman" w:hAnsi="Times New Roman"/>
                <w:sz w:val="22"/>
                <w:szCs w:val="22"/>
              </w:rPr>
              <w:t>Иркутской ГЭС - филиала</w:t>
            </w:r>
          </w:p>
          <w:p w:rsidR="00FC0120" w:rsidRDefault="00FC0120" w:rsidP="00FC0120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8E712A">
              <w:rPr>
                <w:rFonts w:ascii="Times New Roman" w:hAnsi="Times New Roman"/>
                <w:sz w:val="22"/>
                <w:szCs w:val="22"/>
              </w:rPr>
              <w:t>ООО «ЕвроСибЭнерго-Гидрогенерация»</w:t>
            </w:r>
          </w:p>
          <w:p w:rsidR="00FC0120" w:rsidRDefault="00FC0120" w:rsidP="00FC0120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FC0120" w:rsidRDefault="00FC0120" w:rsidP="00FC0120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FC0120" w:rsidRDefault="00FC0120" w:rsidP="00FC0120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</w:p>
          <w:p w:rsidR="00FC0120" w:rsidRPr="00800C79" w:rsidRDefault="00FC0120" w:rsidP="00FC0120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 xml:space="preserve">                                       </w:t>
            </w:r>
            <w:r w:rsidRPr="00800C79">
              <w:rPr>
                <w:rFonts w:ascii="Times New Roman" w:hAnsi="Times New Roman"/>
                <w:sz w:val="22"/>
                <w:szCs w:val="22"/>
              </w:rPr>
              <w:t xml:space="preserve">    В.А. Чеверда</w:t>
            </w:r>
          </w:p>
          <w:p w:rsidR="00FC0120" w:rsidRPr="00293002" w:rsidRDefault="00FC0120" w:rsidP="00FC012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1566F9" w:rsidRPr="00537F10" w:rsidRDefault="001566F9" w:rsidP="00537F10">
      <w:pPr>
        <w:pStyle w:val="1"/>
        <w:keepNext w:val="0"/>
        <w:keepLines w:val="0"/>
        <w:widowControl w:val="0"/>
        <w:spacing w:before="0" w:line="264" w:lineRule="auto"/>
        <w:rPr>
          <w:rFonts w:ascii="Times New Roman" w:hAnsi="Times New Roman" w:cs="Times New Roman"/>
          <w:sz w:val="22"/>
          <w:szCs w:val="22"/>
          <w:lang w:val="en-US"/>
        </w:rPr>
      </w:pPr>
    </w:p>
    <w:p w:rsidR="003152A8" w:rsidRDefault="003152A8" w:rsidP="00FC0120">
      <w:pPr>
        <w:keepNext/>
        <w:widowControl w:val="0"/>
        <w:spacing w:after="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6220EF">
      <w:pgSz w:w="11906" w:h="16838" w:code="9"/>
      <w:pgMar w:top="510" w:right="851" w:bottom="510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150" w:rsidRDefault="006F1150" w:rsidP="003152A8">
      <w:pPr>
        <w:spacing w:after="0" w:line="240" w:lineRule="auto"/>
      </w:pPr>
      <w:r>
        <w:separator/>
      </w:r>
    </w:p>
  </w:endnote>
  <w:endnote w:type="continuationSeparator" w:id="0">
    <w:p w:rsidR="006F1150" w:rsidRDefault="006F1150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150" w:rsidRDefault="006F1150" w:rsidP="003152A8">
      <w:pPr>
        <w:spacing w:after="0" w:line="240" w:lineRule="auto"/>
      </w:pPr>
      <w:r>
        <w:separator/>
      </w:r>
    </w:p>
  </w:footnote>
  <w:footnote w:type="continuationSeparator" w:id="0">
    <w:p w:rsidR="006F1150" w:rsidRDefault="006F1150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161CDF"/>
    <w:rsid w:val="00164F8E"/>
    <w:rsid w:val="00207227"/>
    <w:rsid w:val="002B7779"/>
    <w:rsid w:val="002D5FAE"/>
    <w:rsid w:val="003152A8"/>
    <w:rsid w:val="0033105E"/>
    <w:rsid w:val="00382987"/>
    <w:rsid w:val="004577EF"/>
    <w:rsid w:val="004934D1"/>
    <w:rsid w:val="004B46D6"/>
    <w:rsid w:val="00537F10"/>
    <w:rsid w:val="00566DE3"/>
    <w:rsid w:val="005E7150"/>
    <w:rsid w:val="0061256E"/>
    <w:rsid w:val="006220EF"/>
    <w:rsid w:val="00680DCE"/>
    <w:rsid w:val="006C11BC"/>
    <w:rsid w:val="006F1150"/>
    <w:rsid w:val="00736292"/>
    <w:rsid w:val="007767C6"/>
    <w:rsid w:val="007C5CEE"/>
    <w:rsid w:val="00807D90"/>
    <w:rsid w:val="00967C53"/>
    <w:rsid w:val="009B3327"/>
    <w:rsid w:val="00A11851"/>
    <w:rsid w:val="00B23B08"/>
    <w:rsid w:val="00BA0A6C"/>
    <w:rsid w:val="00BB444E"/>
    <w:rsid w:val="00BD10D8"/>
    <w:rsid w:val="00C80F74"/>
    <w:rsid w:val="00CD47EE"/>
    <w:rsid w:val="00D0648D"/>
    <w:rsid w:val="00D336A7"/>
    <w:rsid w:val="00D37D99"/>
    <w:rsid w:val="00D77F5C"/>
    <w:rsid w:val="00DA3C9F"/>
    <w:rsid w:val="00F15436"/>
    <w:rsid w:val="00FC0120"/>
    <w:rsid w:val="00FD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A6778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Знак Знак Знак, Знак Знак Знак"/>
    <w:basedOn w:val="a"/>
    <w:link w:val="a9"/>
    <w:uiPriority w:val="99"/>
    <w:rsid w:val="00FC01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Знак Знак Знак Знак, Знак Знак Знак Знак"/>
    <w:basedOn w:val="a0"/>
    <w:link w:val="a8"/>
    <w:uiPriority w:val="99"/>
    <w:rsid w:val="00FC01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FC0120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8D11427-7279-4163-A602-C16131FED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2206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Ягорь Владимир Петрович</cp:lastModifiedBy>
  <cp:revision>17</cp:revision>
  <dcterms:created xsi:type="dcterms:W3CDTF">2021-09-20T02:32:00Z</dcterms:created>
  <dcterms:modified xsi:type="dcterms:W3CDTF">2022-08-05T01:10:00Z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