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232CF0" w:rsidRPr="00232CF0" w:rsidRDefault="009C7BFE" w:rsidP="009110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32CF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  <w:r w:rsidR="009110F0" w:rsidRPr="009110F0">
        <w:rPr>
          <w:rFonts w:ascii="Times New Roman" w:hAnsi="Times New Roman" w:cs="Times New Roman"/>
          <w:bCs/>
          <w:sz w:val="24"/>
          <w:szCs w:val="24"/>
        </w:rPr>
        <w:t>Проведение экспертизы промышленной безопасности железнодорожных путей необщего пользования, применяемых при транспортировании опасных веществ</w:t>
      </w:r>
    </w:p>
    <w:p w:rsidR="00850937" w:rsidRPr="00764559" w:rsidRDefault="00850937" w:rsidP="00D6252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026212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026212">
        <w:rPr>
          <w:rFonts w:ascii="Times New Roman" w:hAnsi="Times New Roman" w:cs="Times New Roman"/>
          <w:sz w:val="24"/>
          <w:szCs w:val="24"/>
        </w:rPr>
        <w:t>«</w:t>
      </w:r>
      <w:r w:rsidR="00026212" w:rsidRPr="00026212">
        <w:rPr>
          <w:rFonts w:ascii="Times New Roman" w:hAnsi="Times New Roman" w:cs="Times New Roman"/>
          <w:sz w:val="24"/>
          <w:szCs w:val="24"/>
        </w:rPr>
        <w:t>29</w:t>
      </w:r>
      <w:r w:rsidR="00837680" w:rsidRPr="00026212">
        <w:rPr>
          <w:rFonts w:ascii="Times New Roman" w:hAnsi="Times New Roman" w:cs="Times New Roman"/>
          <w:sz w:val="24"/>
          <w:szCs w:val="24"/>
        </w:rPr>
        <w:t xml:space="preserve">» </w:t>
      </w:r>
      <w:r w:rsidR="00026212" w:rsidRPr="00026212">
        <w:rPr>
          <w:rFonts w:ascii="Times New Roman" w:hAnsi="Times New Roman" w:cs="Times New Roman"/>
          <w:sz w:val="24"/>
          <w:szCs w:val="24"/>
        </w:rPr>
        <w:t>декабря</w:t>
      </w:r>
      <w:r w:rsidR="005709E8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</w:rPr>
        <w:t>2023г.</w:t>
      </w:r>
      <w:r w:rsidR="007E0667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AD32CA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02621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A63CCB" w:rsidRPr="00614905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Минимальный срок </w:t>
      </w:r>
      <w:r w:rsidR="0092392C" w:rsidRPr="003F1894">
        <w:rPr>
          <w:rFonts w:ascii="Times New Roman" w:hAnsi="Times New Roman" w:cs="Times New Roman"/>
          <w:sz w:val="24"/>
          <w:szCs w:val="24"/>
        </w:rPr>
        <w:t xml:space="preserve">гарантии на </w:t>
      </w:r>
      <w:r w:rsidR="0092392C" w:rsidRPr="00A63CCB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92392C" w:rsidRPr="00614905">
        <w:rPr>
          <w:rFonts w:ascii="Times New Roman" w:hAnsi="Times New Roman" w:cs="Times New Roman"/>
          <w:sz w:val="24"/>
          <w:szCs w:val="24"/>
        </w:rPr>
        <w:t>работы:</w:t>
      </w:r>
      <w:r w:rsidR="0092392C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614905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614905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614905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614905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</w:t>
      </w:r>
      <w:r w:rsidR="0092392C" w:rsidRPr="007E133C">
        <w:rPr>
          <w:rFonts w:ascii="Times New Roman" w:hAnsi="Times New Roman" w:cs="Times New Roman"/>
          <w:sz w:val="24"/>
          <w:szCs w:val="24"/>
        </w:rPr>
        <w:t>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9110F0" w:rsidRDefault="0092392C" w:rsidP="00F71007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</w:t>
      </w:r>
      <w:r w:rsidR="00FA34F8" w:rsidRPr="00ED2D36">
        <w:rPr>
          <w:rFonts w:ascii="Times New Roman" w:hAnsi="Times New Roman" w:cs="Times New Roman"/>
          <w:sz w:val="24"/>
          <w:szCs w:val="24"/>
        </w:rPr>
        <w:t xml:space="preserve">Техническом задании </w:t>
      </w:r>
      <w:r w:rsidRPr="00ED2D36">
        <w:rPr>
          <w:rFonts w:ascii="Times New Roman" w:hAnsi="Times New Roman" w:cs="Times New Roman"/>
          <w:sz w:val="24"/>
          <w:szCs w:val="24"/>
        </w:rPr>
        <w:t>(Приложение № 1)</w:t>
      </w:r>
      <w:r w:rsidR="007E0667" w:rsidRPr="00ED2D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026212" w:rsidRDefault="009110F0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 w:rsidRPr="00026212">
        <w:rPr>
          <w:rFonts w:ascii="Times New Roman" w:hAnsi="Times New Roman" w:cs="Times New Roman"/>
          <w:sz w:val="24"/>
          <w:szCs w:val="24"/>
          <w:u w:val="single"/>
        </w:rPr>
        <w:t>280 000</w:t>
      </w:r>
      <w:r w:rsidR="00850937" w:rsidRPr="00026212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</w:t>
      </w:r>
      <w:bookmarkStart w:id="0" w:name="_GoBack"/>
      <w:bookmarkEnd w:id="0"/>
      <w:r w:rsidRPr="00ED2D36">
        <w:rPr>
          <w:rFonts w:ascii="Times New Roman" w:hAnsi="Times New Roman" w:cs="Times New Roman"/>
          <w:sz w:val="24"/>
          <w:szCs w:val="24"/>
        </w:rPr>
        <w:t xml:space="preserve">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164B6F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64B6F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 xml:space="preserve">в противном случае, заказчик оставляет за собой право </w:t>
      </w:r>
      <w:r w:rsidRPr="00164B6F">
        <w:rPr>
          <w:rFonts w:ascii="Times New Roman" w:hAnsi="Times New Roman" w:cs="Times New Roman"/>
          <w:sz w:val="24"/>
          <w:szCs w:val="24"/>
        </w:rPr>
        <w:t>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64B6F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B6F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622A1"/>
    <w:rsid w:val="0049791C"/>
    <w:rsid w:val="00516876"/>
    <w:rsid w:val="00544AC5"/>
    <w:rsid w:val="00557599"/>
    <w:rsid w:val="005709E8"/>
    <w:rsid w:val="00583494"/>
    <w:rsid w:val="005C06A8"/>
    <w:rsid w:val="0060742A"/>
    <w:rsid w:val="00614905"/>
    <w:rsid w:val="00644D81"/>
    <w:rsid w:val="00652A9C"/>
    <w:rsid w:val="006617D9"/>
    <w:rsid w:val="006B2196"/>
    <w:rsid w:val="006B4227"/>
    <w:rsid w:val="00701A09"/>
    <w:rsid w:val="00704378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837680"/>
    <w:rsid w:val="008430BD"/>
    <w:rsid w:val="00850937"/>
    <w:rsid w:val="008560A6"/>
    <w:rsid w:val="00871535"/>
    <w:rsid w:val="008863C6"/>
    <w:rsid w:val="008A3C46"/>
    <w:rsid w:val="008B18E5"/>
    <w:rsid w:val="008D484B"/>
    <w:rsid w:val="009110F0"/>
    <w:rsid w:val="0092392C"/>
    <w:rsid w:val="009437F6"/>
    <w:rsid w:val="009712F3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00DA2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102</cp:revision>
  <dcterms:created xsi:type="dcterms:W3CDTF">2023-06-19T06:51:00Z</dcterms:created>
  <dcterms:modified xsi:type="dcterms:W3CDTF">2023-11-08T00:57:00Z</dcterms:modified>
</cp:coreProperties>
</file>