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Default="008C0482" w:rsidP="008C0482">
      <w:pPr>
        <w:jc w:val="right"/>
      </w:pPr>
      <w:r w:rsidRPr="00C24221">
        <w:t>Приложение №</w:t>
      </w:r>
      <w:r w:rsidR="00792AE0">
        <w:t>9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883A3A">
        <w:t>4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4C1939" w:rsidRDefault="004C1939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883A3A">
        <w:rPr>
          <w:sz w:val="22"/>
          <w:szCs w:val="22"/>
          <w:u w:val="single"/>
        </w:rPr>
        <w:t>_</w:t>
      </w:r>
      <w:r w:rsidR="00866466" w:rsidRPr="00792AE0">
        <w:rPr>
          <w:sz w:val="22"/>
          <w:szCs w:val="22"/>
        </w:rPr>
        <w:t>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883A3A">
        <w:rPr>
          <w:sz w:val="22"/>
          <w:szCs w:val="22"/>
        </w:rPr>
        <w:t>4</w:t>
      </w:r>
      <w:r w:rsidRPr="00F6745E">
        <w:rPr>
          <w:sz w:val="22"/>
          <w:szCs w:val="22"/>
        </w:rPr>
        <w:t>г.</w:t>
      </w:r>
    </w:p>
    <w:p w:rsidR="00415506" w:rsidRDefault="00415506" w:rsidP="00332144">
      <w:pPr>
        <w:jc w:val="both"/>
        <w:rPr>
          <w:sz w:val="22"/>
          <w:szCs w:val="22"/>
        </w:rPr>
      </w:pPr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3431E9" w:rsidRDefault="00E52265" w:rsidP="00792AE0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>в лице директора филиала</w:t>
      </w:r>
      <w:r w:rsidR="00792AE0">
        <w:rPr>
          <w:sz w:val="22"/>
          <w:szCs w:val="22"/>
        </w:rPr>
        <w:t xml:space="preserve"> ТЭЦ-10</w:t>
      </w:r>
      <w:r w:rsidRPr="007D5FDC">
        <w:rPr>
          <w:sz w:val="22"/>
          <w:szCs w:val="22"/>
        </w:rPr>
        <w:t>ООО «Байкальская энергетическая компания»</w:t>
      </w:r>
      <w:r w:rsidR="00792AE0">
        <w:rPr>
          <w:sz w:val="22"/>
          <w:szCs w:val="22"/>
        </w:rPr>
        <w:t xml:space="preserve">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</w:t>
      </w:r>
      <w:r w:rsidR="00792AE0">
        <w:rPr>
          <w:sz w:val="22"/>
          <w:szCs w:val="22"/>
        </w:rPr>
        <w:t xml:space="preserve"> доверенности № 163 от 01.04.2024г.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bookmarkStart w:id="0" w:name="_GoBack"/>
      <w:bookmarkEnd w:id="0"/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lastRenderedPageBreak/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</w:t>
      </w:r>
      <w:r w:rsidRPr="00C24221">
        <w:rPr>
          <w:sz w:val="22"/>
          <w:szCs w:val="22"/>
        </w:rPr>
        <w:lastRenderedPageBreak/>
        <w:t xml:space="preserve">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tbl>
      <w:tblPr>
        <w:tblW w:w="976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4"/>
        <w:gridCol w:w="4885"/>
      </w:tblGrid>
      <w:tr w:rsidR="00241339" w:rsidRPr="00E021B8" w:rsidTr="008C4510">
        <w:trPr>
          <w:trHeight w:val="1274"/>
        </w:trPr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</w:t>
            </w:r>
            <w:proofErr w:type="gramStart"/>
            <w:r w:rsidRPr="00E021B8">
              <w:t>_»_</w:t>
            </w:r>
            <w:proofErr w:type="gramEnd"/>
            <w:r w:rsidRPr="00E021B8">
              <w:t>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proofErr w:type="spellStart"/>
            <w:r>
              <w:t>мп</w:t>
            </w:r>
            <w:proofErr w:type="spellEnd"/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8C4510" w:rsidRDefault="006E3627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Д</w:t>
            </w:r>
            <w:r w:rsidR="00241339" w:rsidRPr="008C4510">
              <w:rPr>
                <w:sz w:val="22"/>
                <w:szCs w:val="22"/>
              </w:rPr>
              <w:t>иректор филиала ТЭЦ-10</w:t>
            </w:r>
          </w:p>
          <w:p w:rsidR="00241339" w:rsidRPr="008C4510" w:rsidRDefault="00241339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ООО «Байкальская энергетическая компания»</w:t>
            </w:r>
          </w:p>
          <w:p w:rsidR="00BC02CE" w:rsidRPr="00E021B8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</w:t>
            </w:r>
            <w:proofErr w:type="gramStart"/>
            <w:r w:rsidRPr="00E021B8">
              <w:t>_»_</w:t>
            </w:r>
            <w:proofErr w:type="gramEnd"/>
            <w:r w:rsidRPr="00E021B8">
              <w:t>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proofErr w:type="spellStart"/>
            <w:r>
              <w:t>мп</w:t>
            </w:r>
            <w:proofErr w:type="spellEnd"/>
          </w:p>
        </w:tc>
      </w:tr>
    </w:tbl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r w:rsidR="00C75D91" w:rsidRPr="007722F2">
        <w:rPr>
          <w:sz w:val="22"/>
          <w:szCs w:val="22"/>
          <w:u w:val="single"/>
        </w:rPr>
        <w:t>___________</w:t>
      </w:r>
      <w:r w:rsidR="007722F2" w:rsidRPr="007722F2">
        <w:rPr>
          <w:sz w:val="22"/>
          <w:szCs w:val="22"/>
        </w:rPr>
        <w:t>202</w:t>
      </w:r>
      <w:r w:rsidR="00765A5F">
        <w:rPr>
          <w:sz w:val="22"/>
          <w:szCs w:val="22"/>
        </w:rPr>
        <w:t>4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442">
          <w:rPr>
            <w:noProof/>
          </w:rPr>
          <w:t>5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34442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65A5F"/>
    <w:rsid w:val="0077221B"/>
    <w:rsid w:val="007722F2"/>
    <w:rsid w:val="00777B2B"/>
    <w:rsid w:val="0079025E"/>
    <w:rsid w:val="00792AE0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83A3A"/>
    <w:rsid w:val="0089401F"/>
    <w:rsid w:val="008956BA"/>
    <w:rsid w:val="008964E1"/>
    <w:rsid w:val="008B5280"/>
    <w:rsid w:val="008B58EF"/>
    <w:rsid w:val="008C0482"/>
    <w:rsid w:val="008C3D1B"/>
    <w:rsid w:val="008C4510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DBC23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784E0-8C24-4E24-A2A7-C3E845DC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2146</Words>
  <Characters>16055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91</cp:revision>
  <cp:lastPrinted>2019-04-30T03:16:00Z</cp:lastPrinted>
  <dcterms:created xsi:type="dcterms:W3CDTF">2020-09-28T07:05:00Z</dcterms:created>
  <dcterms:modified xsi:type="dcterms:W3CDTF">2024-06-06T08:07:00Z</dcterms:modified>
</cp:coreProperties>
</file>