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4D22C4C4" w:rsidR="003152A8" w:rsidRPr="00E40EC8" w:rsidRDefault="00573643" w:rsidP="003152A8">
      <w:pPr>
        <w:keepNext/>
        <w:widowControl w:val="0"/>
        <w:spacing w:after="6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RefSCH13"/>
      <w:bookmarkStart w:id="1" w:name="_Toc515354103"/>
      <w:bookmarkStart w:id="2" w:name="RefSCH10"/>
      <w:bookmarkStart w:id="3" w:name="_Toc504140806"/>
      <w:bookmarkStart w:id="4" w:name="_Toc518653295"/>
      <w:r w:rsidRPr="00E40EC8"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Start w:id="5" w:name="RefSCH13_No"/>
      <w:r w:rsidRPr="00E40EC8">
        <w:rPr>
          <w:rFonts w:ascii="Times New Roman" w:hAnsi="Times New Roman" w:cs="Times New Roman"/>
          <w:sz w:val="24"/>
          <w:szCs w:val="24"/>
        </w:rPr>
        <w:t xml:space="preserve">№ </w:t>
      </w:r>
      <w:bookmarkEnd w:id="0"/>
      <w:bookmarkEnd w:id="1"/>
      <w:bookmarkEnd w:id="5"/>
      <w:r w:rsidR="00E40EC8" w:rsidRPr="00E40EC8">
        <w:rPr>
          <w:rFonts w:ascii="Times New Roman" w:hAnsi="Times New Roman" w:cs="Times New Roman"/>
          <w:sz w:val="24"/>
          <w:szCs w:val="24"/>
        </w:rPr>
        <w:t>6</w:t>
      </w:r>
      <w:r w:rsidRPr="00E40EC8">
        <w:rPr>
          <w:rFonts w:ascii="Times New Roman" w:hAnsi="Times New Roman" w:cs="Times New Roman"/>
          <w:sz w:val="24"/>
          <w:szCs w:val="24"/>
        </w:rPr>
        <w:t xml:space="preserve"> к договору № </w:t>
      </w:r>
      <w:r w:rsidR="0026098E">
        <w:rPr>
          <w:rFonts w:ascii="Times New Roman" w:hAnsi="Times New Roman" w:cs="Times New Roman"/>
          <w:sz w:val="24"/>
          <w:szCs w:val="24"/>
        </w:rPr>
        <w:t>4</w:t>
      </w:r>
      <w:r w:rsidRPr="00E40EC8">
        <w:rPr>
          <w:rFonts w:ascii="Times New Roman" w:hAnsi="Times New Roman" w:cs="Times New Roman"/>
          <w:sz w:val="24"/>
          <w:szCs w:val="24"/>
        </w:rPr>
        <w:t>/22-Р от «____»___________2022г.</w:t>
      </w:r>
      <w:r w:rsidR="003152A8" w:rsidRPr="00E40EC8">
        <w:rPr>
          <w:rFonts w:ascii="Times New Roman" w:hAnsi="Times New Roman" w:cs="Times New Roman"/>
          <w:sz w:val="24"/>
          <w:szCs w:val="24"/>
        </w:rPr>
        <w:br/>
      </w:r>
      <w:bookmarkEnd w:id="2"/>
      <w:bookmarkEnd w:id="3"/>
      <w:bookmarkEnd w:id="4"/>
    </w:p>
    <w:p w14:paraId="243B4FD0" w14:textId="77777777" w:rsidR="003152A8" w:rsidRPr="00E40EC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E40EC8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E40EC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, режима допуска и пребывания на территории Объектов Заказчика</w:t>
      </w:r>
    </w:p>
    <w:p w14:paraId="243B4FD1" w14:textId="5B2B13C1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</w:t>
      </w:r>
      <w:r w:rsidR="00E40EC8">
        <w:rPr>
          <w:rFonts w:ascii="Times New Roman" w:eastAsia="Times New Roman" w:hAnsi="Times New Roman" w:cs="Times New Roman"/>
          <w:b/>
          <w:sz w:val="22"/>
          <w:szCs w:val="22"/>
        </w:rPr>
        <w:t>__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______20___ г.</w:t>
      </w:r>
    </w:p>
    <w:p w14:paraId="18EEC102" w14:textId="6E63457F" w:rsidR="00573643" w:rsidRPr="00573643" w:rsidRDefault="00573643" w:rsidP="00573643">
      <w:pPr>
        <w:suppressAutoHyphens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73643">
        <w:rPr>
          <w:rFonts w:ascii="Times New Roman" w:hAnsi="Times New Roman" w:cs="Times New Roman"/>
          <w:b/>
          <w:sz w:val="24"/>
          <w:szCs w:val="24"/>
        </w:rPr>
        <w:t xml:space="preserve">Общество с ограниченной ответственностью «ЕвроСибЭнерго-Гидрогенерация» (ООО «ЕвроСибЭнерго-Гидрогенерация), </w:t>
      </w:r>
      <w:r w:rsidRPr="00573643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573643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573643">
        <w:rPr>
          <w:rFonts w:ascii="Times New Roman" w:hAnsi="Times New Roman" w:cs="Times New Roman"/>
          <w:sz w:val="24"/>
          <w:szCs w:val="24"/>
        </w:rPr>
        <w:t xml:space="preserve">, в лице директора филиала ООО «ЕвроСибЭнерго-Гидрогенерация» Братская ГЭС Стрелкова Евгения Владимировича, действующего на основании доверенности </w:t>
      </w:r>
      <w:r w:rsidR="008F3E1E" w:rsidRPr="00573643">
        <w:rPr>
          <w:rFonts w:ascii="Times New Roman" w:hAnsi="Times New Roman" w:cs="Times New Roman"/>
          <w:sz w:val="24"/>
          <w:szCs w:val="24"/>
        </w:rPr>
        <w:t xml:space="preserve">№ </w:t>
      </w:r>
      <w:r w:rsidR="008F3E1E">
        <w:rPr>
          <w:rFonts w:ascii="Times New Roman" w:hAnsi="Times New Roman" w:cs="Times New Roman"/>
          <w:sz w:val="24"/>
          <w:szCs w:val="24"/>
        </w:rPr>
        <w:t>5</w:t>
      </w:r>
      <w:r w:rsidR="008F3E1E" w:rsidRPr="00573643">
        <w:rPr>
          <w:rFonts w:ascii="Times New Roman" w:hAnsi="Times New Roman" w:cs="Times New Roman"/>
          <w:sz w:val="24"/>
          <w:szCs w:val="24"/>
        </w:rPr>
        <w:t>1 от 01.</w:t>
      </w:r>
      <w:r w:rsidR="008F3E1E">
        <w:rPr>
          <w:rFonts w:ascii="Times New Roman" w:hAnsi="Times New Roman" w:cs="Times New Roman"/>
          <w:sz w:val="24"/>
          <w:szCs w:val="24"/>
        </w:rPr>
        <w:t>04</w:t>
      </w:r>
      <w:r w:rsidR="008F3E1E" w:rsidRPr="00573643">
        <w:rPr>
          <w:rFonts w:ascii="Times New Roman" w:hAnsi="Times New Roman" w:cs="Times New Roman"/>
          <w:sz w:val="24"/>
          <w:szCs w:val="24"/>
        </w:rPr>
        <w:t>.202</w:t>
      </w:r>
      <w:r w:rsidR="008F3E1E">
        <w:rPr>
          <w:rFonts w:ascii="Times New Roman" w:hAnsi="Times New Roman" w:cs="Times New Roman"/>
          <w:sz w:val="24"/>
          <w:szCs w:val="24"/>
        </w:rPr>
        <w:t>2</w:t>
      </w:r>
      <w:r w:rsidR="008F3E1E" w:rsidRPr="00573643">
        <w:rPr>
          <w:rFonts w:ascii="Times New Roman" w:hAnsi="Times New Roman" w:cs="Times New Roman"/>
          <w:sz w:val="24"/>
          <w:szCs w:val="24"/>
        </w:rPr>
        <w:t>г.</w:t>
      </w:r>
      <w:r w:rsidRPr="00573643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</w:p>
    <w:p w14:paraId="1A6F2EE3" w14:textId="737D3FCE" w:rsidR="00573643" w:rsidRPr="00E40EC8" w:rsidRDefault="00573643" w:rsidP="00573643">
      <w:pPr>
        <w:suppressAutoHyphens/>
        <w:spacing w:before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40EC8">
        <w:rPr>
          <w:rFonts w:ascii="Times New Roman" w:hAnsi="Times New Roman" w:cs="Times New Roman"/>
          <w:sz w:val="24"/>
          <w:szCs w:val="24"/>
        </w:rPr>
        <w:t xml:space="preserve">и </w:t>
      </w:r>
      <w:r w:rsidR="0026098E">
        <w:rPr>
          <w:rFonts w:ascii="Times New Roman" w:hAnsi="Times New Roman" w:cs="Times New Roman"/>
          <w:b/>
          <w:sz w:val="24"/>
          <w:szCs w:val="24"/>
        </w:rPr>
        <w:t>___________________________</w:t>
      </w:r>
      <w:r w:rsidR="00E40EC8" w:rsidRPr="00E40EC8">
        <w:rPr>
          <w:rFonts w:ascii="Times New Roman" w:hAnsi="Times New Roman" w:cs="Times New Roman"/>
          <w:sz w:val="24"/>
          <w:szCs w:val="24"/>
        </w:rPr>
        <w:t xml:space="preserve">, именуемое в дальнейшем «Подрядчик», в лице </w:t>
      </w:r>
      <w:r w:rsidR="0026098E">
        <w:rPr>
          <w:rFonts w:ascii="Times New Roman" w:hAnsi="Times New Roman" w:cs="Times New Roman"/>
          <w:sz w:val="24"/>
          <w:szCs w:val="24"/>
        </w:rPr>
        <w:t>_________________________</w:t>
      </w:r>
      <w:r w:rsidR="00E40EC8" w:rsidRPr="00E40EC8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="0026098E">
        <w:rPr>
          <w:rFonts w:ascii="Times New Roman" w:hAnsi="Times New Roman" w:cs="Times New Roman"/>
          <w:sz w:val="24"/>
          <w:szCs w:val="24"/>
        </w:rPr>
        <w:t>________________________</w:t>
      </w:r>
      <w:r w:rsidRPr="00E40EC8">
        <w:rPr>
          <w:rFonts w:ascii="Times New Roman" w:hAnsi="Times New Roman" w:cs="Times New Roman"/>
          <w:sz w:val="24"/>
          <w:szCs w:val="24"/>
        </w:rPr>
        <w:t>, с другой стороны,</w:t>
      </w:r>
      <w:r w:rsidRPr="00E40EC8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3666870B" w14:textId="04371540" w:rsidR="00573643" w:rsidRPr="00573643" w:rsidRDefault="00573643" w:rsidP="00573643">
      <w:pPr>
        <w:suppressAutoHyphens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73643">
        <w:rPr>
          <w:rFonts w:ascii="Times New Roman" w:hAnsi="Times New Roman" w:cs="Times New Roman"/>
          <w:sz w:val="24"/>
          <w:szCs w:val="24"/>
        </w:rPr>
        <w:t>заключили настоящее соглашение (далее – «</w:t>
      </w:r>
      <w:r w:rsidRPr="00573643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Pr="00573643">
        <w:rPr>
          <w:rFonts w:ascii="Times New Roman" w:hAnsi="Times New Roman" w:cs="Times New Roman"/>
          <w:sz w:val="24"/>
          <w:szCs w:val="24"/>
        </w:rPr>
        <w:t>») к Договору подряда н</w:t>
      </w:r>
      <w:r w:rsidR="0026098E">
        <w:rPr>
          <w:rFonts w:ascii="Times New Roman" w:hAnsi="Times New Roman" w:cs="Times New Roman"/>
          <w:sz w:val="24"/>
          <w:szCs w:val="24"/>
        </w:rPr>
        <w:t>а выполнение ремонтных работ № 4</w:t>
      </w:r>
      <w:r w:rsidRPr="00573643">
        <w:rPr>
          <w:rFonts w:ascii="Times New Roman" w:hAnsi="Times New Roman" w:cs="Times New Roman"/>
          <w:sz w:val="24"/>
          <w:szCs w:val="24"/>
        </w:rPr>
        <w:t>/22-Р от «___»________________(далее – «</w:t>
      </w:r>
      <w:r w:rsidRPr="00573643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573643">
        <w:rPr>
          <w:rFonts w:ascii="Times New Roman" w:hAnsi="Times New Roman" w:cs="Times New Roman"/>
          <w:sz w:val="24"/>
          <w:szCs w:val="24"/>
        </w:rPr>
        <w:t>») о нижеследующем:</w:t>
      </w:r>
    </w:p>
    <w:p w14:paraId="243B4FD5" w14:textId="2A629369" w:rsidR="003152A8" w:rsidRPr="005A3588" w:rsidRDefault="001D4D19" w:rsidP="00573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1.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3FBC372B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A21399" w:rsidRPr="00766002">
          <w:rPr>
            <w:rStyle w:val="a3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5A3588" w:rsidRDefault="003152A8" w:rsidP="00A61C0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5B393D9C" w:rsidR="003152A8" w:rsidRDefault="003152A8" w:rsidP="00A61C06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FD8349" w14:textId="77777777" w:rsidR="001D4D19" w:rsidRPr="005A3588" w:rsidRDefault="001D4D19" w:rsidP="00A61C06">
      <w:pPr>
        <w:widowControl w:val="0"/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FAA63DD" w14:textId="77777777" w:rsidR="00A61C06" w:rsidRDefault="001D4D19" w:rsidP="00A61C0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2.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охраны труда, охраны окружающей среды, промы</w:t>
      </w:r>
      <w:r w:rsidR="00A61C06">
        <w:rPr>
          <w:rFonts w:ascii="Times New Roman" w:eastAsia="Times New Roman" w:hAnsi="Times New Roman" w:cs="Times New Roman"/>
          <w:b/>
          <w:sz w:val="22"/>
          <w:szCs w:val="22"/>
        </w:rPr>
        <w:t>шленной и пожарной безопасности</w:t>
      </w:r>
    </w:p>
    <w:p w14:paraId="243B4FE4" w14:textId="638425C8" w:rsidR="003152A8" w:rsidRPr="00A61C06" w:rsidRDefault="00A61C06" w:rsidP="00A61C06">
      <w:pPr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566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2.1.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65FFEEA3" w14:textId="77777777" w:rsidR="00A61C06" w:rsidRDefault="003152A8" w:rsidP="00A61C0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235098BA" w:rsidR="003152A8" w:rsidRPr="005A3588" w:rsidRDefault="003152A8" w:rsidP="00A61C0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248F1CB" w14:textId="77777777" w:rsidR="00A61C06" w:rsidRDefault="003152A8" w:rsidP="00A61C0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назначить приказом ответственное лицо за эксплуатацию оборудования Заказчи</w:t>
      </w:r>
      <w:r w:rsidR="00A61C06">
        <w:rPr>
          <w:rFonts w:ascii="Times New Roman" w:eastAsia="Times New Roman" w:hAnsi="Times New Roman" w:cs="Times New Roman"/>
          <w:sz w:val="22"/>
          <w:szCs w:val="22"/>
        </w:rPr>
        <w:t xml:space="preserve">ка, переданного им Подрядчику. </w:t>
      </w:r>
    </w:p>
    <w:p w14:paraId="243B4FE8" w14:textId="0A63BBA7" w:rsidR="003152A8" w:rsidRPr="005A3588" w:rsidRDefault="00A61C06" w:rsidP="00A61C06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2.2.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A61C0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A61C0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A61C0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A61C0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A61C0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59B6553C" w14:textId="77777777" w:rsidR="00A61C06" w:rsidRDefault="003152A8" w:rsidP="00A61C06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  <w:r w:rsidR="00A61C06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1157B864" w14:textId="4FAB0CB9" w:rsidR="00A61C06" w:rsidRDefault="00A61C06" w:rsidP="00A61C06">
      <w:pPr>
        <w:widowControl w:val="0"/>
        <w:tabs>
          <w:tab w:val="num" w:pos="142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2</w:t>
      </w:r>
      <w:r w:rsidRPr="00A61C06">
        <w:rPr>
          <w:rFonts w:ascii="Times New Roman" w:eastAsia="Times New Roman" w:hAnsi="Times New Roman" w:cs="Times New Roman"/>
          <w:sz w:val="22"/>
          <w:szCs w:val="22"/>
        </w:rPr>
        <w:t xml:space="preserve">.3. </w:t>
      </w:r>
      <w:r w:rsidR="003152A8" w:rsidRPr="00A61C06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противопоказаний.</w:t>
      </w:r>
    </w:p>
    <w:p w14:paraId="243B4FF0" w14:textId="7A94BF0F" w:rsidR="003152A8" w:rsidRPr="005A3588" w:rsidRDefault="00A61C06" w:rsidP="00A61C06">
      <w:pPr>
        <w:widowControl w:val="0"/>
        <w:tabs>
          <w:tab w:val="num" w:pos="142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2.4.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A61C06">
      <w:pPr>
        <w:widowControl w:val="0"/>
        <w:tabs>
          <w:tab w:val="num" w:pos="142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54855021" w:rsidR="003152A8" w:rsidRPr="005A3588" w:rsidRDefault="00747DB6" w:rsidP="00747DB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2.5.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13C8C9C0" w:rsidR="003152A8" w:rsidRPr="005A3588" w:rsidRDefault="00747DB6" w:rsidP="00747DB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2.6.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A90903" w14:textId="654DE3EE" w:rsidR="00747DB6" w:rsidRDefault="00747DB6" w:rsidP="00747DB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2.7.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1D72BF7F" w:rsidR="003152A8" w:rsidRPr="005A3588" w:rsidRDefault="00747DB6" w:rsidP="00747DB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2.8.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56291B51" w:rsidR="003152A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1D1498EC" w:rsidR="001A69DD" w:rsidRPr="001A69DD" w:rsidRDefault="00747DB6" w:rsidP="00747DB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2.9. 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49D7D04E" w:rsidR="001A69DD" w:rsidRPr="001A69DD" w:rsidRDefault="00747DB6" w:rsidP="00747DB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2.10. </w:t>
      </w:r>
      <w:r w:rsidR="001A69DD"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6747DB2" w14:textId="164D4BB8" w:rsidR="00747DB6" w:rsidRPr="005A3588" w:rsidRDefault="001D4D19" w:rsidP="00747DB6">
      <w:pPr>
        <w:widowControl w:val="0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3.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73222" w14:textId="77777777" w:rsidR="00747DB6" w:rsidRPr="00747DB6" w:rsidRDefault="00747DB6" w:rsidP="00747DB6">
      <w:pPr>
        <w:pStyle w:val="a7"/>
        <w:numPr>
          <w:ilvl w:val="0"/>
          <w:numId w:val="3"/>
        </w:numPr>
        <w:tabs>
          <w:tab w:val="left" w:pos="1080"/>
        </w:tabs>
        <w:spacing w:after="0"/>
        <w:rPr>
          <w:b w:val="0"/>
          <w:i w:val="0"/>
          <w:vanish/>
          <w:color w:val="auto"/>
        </w:rPr>
      </w:pPr>
    </w:p>
    <w:p w14:paraId="71136848" w14:textId="77777777" w:rsidR="00747DB6" w:rsidRPr="00747DB6" w:rsidRDefault="00747DB6" w:rsidP="00747DB6">
      <w:pPr>
        <w:pStyle w:val="a7"/>
        <w:numPr>
          <w:ilvl w:val="0"/>
          <w:numId w:val="3"/>
        </w:numPr>
        <w:tabs>
          <w:tab w:val="left" w:pos="1080"/>
        </w:tabs>
        <w:spacing w:after="0"/>
        <w:rPr>
          <w:b w:val="0"/>
          <w:i w:val="0"/>
          <w:vanish/>
          <w:color w:val="auto"/>
        </w:rPr>
      </w:pPr>
    </w:p>
    <w:p w14:paraId="2C4A216B" w14:textId="77777777" w:rsidR="00747DB6" w:rsidRPr="00747DB6" w:rsidRDefault="00747DB6" w:rsidP="00747DB6">
      <w:pPr>
        <w:pStyle w:val="a7"/>
        <w:numPr>
          <w:ilvl w:val="0"/>
          <w:numId w:val="3"/>
        </w:numPr>
        <w:tabs>
          <w:tab w:val="left" w:pos="1080"/>
        </w:tabs>
        <w:spacing w:after="0"/>
        <w:rPr>
          <w:b w:val="0"/>
          <w:i w:val="0"/>
          <w:vanish/>
          <w:color w:val="auto"/>
        </w:rPr>
      </w:pPr>
    </w:p>
    <w:p w14:paraId="243B5011" w14:textId="109481F4" w:rsidR="003152A8" w:rsidRPr="005A3588" w:rsidRDefault="003152A8" w:rsidP="00747DB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99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556E7C81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A21399" w:rsidRPr="00766002">
          <w:rPr>
            <w:rStyle w:val="a3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32E73BF5" w:rsidR="003152A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BF3F2A7" w14:textId="77777777" w:rsidR="00747DB6" w:rsidRPr="005A3588" w:rsidRDefault="00747DB6" w:rsidP="00747DB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6" w:name="RefSCH7_1"/>
    </w:p>
    <w:p w14:paraId="243B504E" w14:textId="08B0E9E8" w:rsidR="003152A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060A18DD" w14:textId="4C6896DF" w:rsidR="00747DB6" w:rsidRDefault="00747DB6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6370D8E1" w14:textId="7B3D10D8" w:rsidR="00747DB6" w:rsidRDefault="00747DB6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70BC17E4" w14:textId="7AED758B" w:rsidR="00747DB6" w:rsidRDefault="00747DB6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02C34F1C" w14:textId="19BE9128" w:rsidR="00747DB6" w:rsidRDefault="00747DB6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3ED376E9" w14:textId="5185AF25" w:rsidR="00747DB6" w:rsidRDefault="00747DB6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109D0ADE" w14:textId="77777777" w:rsidR="00747DB6" w:rsidRPr="005A3588" w:rsidRDefault="00747DB6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07F97330" w:rsidR="003152A8" w:rsidRPr="005A3588" w:rsidRDefault="00A21399" w:rsidP="00A21399">
      <w:pPr>
        <w:suppressAutoHyphens/>
        <w:autoSpaceDE w:val="0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7.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6"/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573643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57364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573643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57364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573643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243B505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573643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573643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573643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573643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573643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573643">
        <w:tc>
          <w:tcPr>
            <w:tcW w:w="267" w:type="pct"/>
            <w:vMerge/>
          </w:tcPr>
          <w:p w14:paraId="243B507B" w14:textId="77777777" w:rsidR="003152A8" w:rsidRPr="00D2795B" w:rsidRDefault="003152A8" w:rsidP="0057364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573643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57364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573643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573643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573643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573643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243B509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573643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573643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573643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573643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573643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573643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573643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573643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573643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573643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573643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573643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573643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243B50D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573643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573643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573643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573643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573643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573643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10" w:name="_Ref499613849"/>
    </w:p>
    <w:bookmarkEnd w:id="10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573643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9613827"/>
          </w:p>
        </w:tc>
        <w:bookmarkEnd w:id="11"/>
        <w:tc>
          <w:tcPr>
            <w:tcW w:w="2203" w:type="pct"/>
          </w:tcPr>
          <w:p w14:paraId="243B5103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7736"/>
          </w:p>
        </w:tc>
        <w:bookmarkEnd w:id="12"/>
        <w:tc>
          <w:tcPr>
            <w:tcW w:w="2203" w:type="pct"/>
          </w:tcPr>
          <w:p w14:paraId="243B5112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8826"/>
          </w:p>
        </w:tc>
        <w:bookmarkEnd w:id="13"/>
        <w:tc>
          <w:tcPr>
            <w:tcW w:w="2203" w:type="pct"/>
          </w:tcPr>
          <w:p w14:paraId="243B5135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6879343"/>
          </w:p>
        </w:tc>
        <w:bookmarkEnd w:id="14"/>
        <w:tc>
          <w:tcPr>
            <w:tcW w:w="2203" w:type="pct"/>
          </w:tcPr>
          <w:p w14:paraId="243B513A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5" w:name="_Ref499613830"/>
          </w:p>
        </w:tc>
        <w:bookmarkEnd w:id="15"/>
        <w:tc>
          <w:tcPr>
            <w:tcW w:w="2203" w:type="pct"/>
          </w:tcPr>
          <w:p w14:paraId="243B513F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57364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573643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57364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57364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57364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5736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3FD08762" w:rsidR="003152A8" w:rsidRPr="005A3588" w:rsidRDefault="00747DB6" w:rsidP="00747DB6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8.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3A00D738" w14:textId="77777777" w:rsidR="00747DB6" w:rsidRPr="00747DB6" w:rsidRDefault="00747DB6" w:rsidP="00747DB6">
      <w:pPr>
        <w:pStyle w:val="a7"/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before="120" w:after="0"/>
        <w:contextualSpacing/>
        <w:rPr>
          <w:b w:val="0"/>
          <w:i w:val="0"/>
          <w:vanish/>
          <w:color w:val="auto"/>
        </w:rPr>
      </w:pPr>
    </w:p>
    <w:p w14:paraId="2A43BEAE" w14:textId="77777777" w:rsidR="00747DB6" w:rsidRPr="00747DB6" w:rsidRDefault="00747DB6" w:rsidP="00747DB6">
      <w:pPr>
        <w:pStyle w:val="a7"/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before="120" w:after="0"/>
        <w:contextualSpacing/>
        <w:rPr>
          <w:b w:val="0"/>
          <w:i w:val="0"/>
          <w:vanish/>
          <w:color w:val="auto"/>
        </w:rPr>
      </w:pPr>
    </w:p>
    <w:p w14:paraId="243B517F" w14:textId="4D4D51B1" w:rsidR="003152A8" w:rsidRPr="005A3588" w:rsidRDefault="003152A8" w:rsidP="00747DB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E8A48F3" w14:textId="77777777" w:rsidR="00747DB6" w:rsidRDefault="003152A8" w:rsidP="00747DB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3A2091E8" w:rsidR="003152A8" w:rsidRPr="00747DB6" w:rsidRDefault="003152A8" w:rsidP="00747DB6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7DB6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243B5182" w14:textId="73C8C103" w:rsidR="003152A8" w:rsidRPr="005A3588" w:rsidRDefault="00747DB6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8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241EF311" w:rsidR="003152A8" w:rsidRPr="005A3588" w:rsidRDefault="00747DB6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8.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3.2. В Акте проверки указывается на ведение/отсутствие фото или видеофиксации; </w:t>
      </w:r>
    </w:p>
    <w:p w14:paraId="243B5184" w14:textId="41914217" w:rsidR="003152A8" w:rsidRPr="005A3588" w:rsidRDefault="00747DB6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8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747DB6">
      <w:pPr>
        <w:tabs>
          <w:tab w:val="left" w:pos="567"/>
        </w:tabs>
        <w:spacing w:before="120"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41B4D24B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8.4</w:t>
      </w:r>
      <w:r w:rsidR="00747DB6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A21399" w:rsidRPr="00D31ED2" w14:paraId="6D784ACE" w14:textId="77777777" w:rsidTr="001D4D1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989AC07" w14:textId="77777777" w:rsidR="00A21399" w:rsidRPr="007E649F" w:rsidRDefault="00A21399" w:rsidP="001D4D19">
            <w:pPr>
              <w:pStyle w:val="a8"/>
              <w:jc w:val="left"/>
              <w:outlineLvl w:val="0"/>
              <w:rPr>
                <w:sz w:val="22"/>
                <w:szCs w:val="22"/>
              </w:rPr>
            </w:pPr>
            <w:r w:rsidRPr="007E649F"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199344E" w14:textId="77777777" w:rsidR="00A21399" w:rsidRPr="007E649F" w:rsidRDefault="00A21399" w:rsidP="001D4D19">
            <w:pPr>
              <w:pStyle w:val="a8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E649F">
              <w:rPr>
                <w:b/>
                <w:bCs/>
                <w:sz w:val="22"/>
                <w:szCs w:val="22"/>
              </w:rPr>
              <w:t>Подрядчик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A21399" w:rsidRPr="00D31ED2" w14:paraId="5BA99DEC" w14:textId="77777777" w:rsidTr="001D4D19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ADAC310" w14:textId="77777777" w:rsidR="00A21399" w:rsidRPr="007E649F" w:rsidRDefault="00A21399" w:rsidP="001D4D19">
            <w:pPr>
              <w:pStyle w:val="a8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>Директор филиала  ООО «ЕвроСибЭнерго-Гидрогенерация»  «Братская ГЭС»</w:t>
            </w:r>
          </w:p>
          <w:p w14:paraId="757A1659" w14:textId="77777777" w:rsidR="00A21399" w:rsidRPr="007E649F" w:rsidRDefault="00A21399" w:rsidP="001D4D19">
            <w:pPr>
              <w:pStyle w:val="a8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ab/>
            </w:r>
          </w:p>
          <w:p w14:paraId="67B856DB" w14:textId="77777777" w:rsidR="00A21399" w:rsidRPr="007E649F" w:rsidRDefault="00A21399" w:rsidP="001D4D19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</w:p>
          <w:p w14:paraId="25E8F996" w14:textId="77777777" w:rsidR="00A21399" w:rsidRPr="007E649F" w:rsidRDefault="00A21399" w:rsidP="001D4D19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Е.В. Стрелков</w:t>
            </w:r>
          </w:p>
          <w:p w14:paraId="75BBA3CA" w14:textId="77777777" w:rsidR="00A21399" w:rsidRPr="007E649F" w:rsidRDefault="00A21399" w:rsidP="001D4D19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 xml:space="preserve">М.П.     </w:t>
            </w:r>
          </w:p>
          <w:p w14:paraId="3A877458" w14:textId="77777777" w:rsidR="00A21399" w:rsidRPr="007E649F" w:rsidRDefault="00A21399" w:rsidP="001D4D19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FB1C4D0" w14:textId="77777777" w:rsidR="00A21399" w:rsidRPr="007E649F" w:rsidRDefault="00A21399" w:rsidP="001D4D19">
            <w:pPr>
              <w:pStyle w:val="a8"/>
              <w:ind w:firstLine="284"/>
              <w:jc w:val="left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 xml:space="preserve">М.П.     </w:t>
            </w:r>
          </w:p>
          <w:p w14:paraId="01D82254" w14:textId="77777777" w:rsidR="00A21399" w:rsidRPr="007E649F" w:rsidRDefault="00A21399" w:rsidP="001D4D19">
            <w:pPr>
              <w:pStyle w:val="a8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E649F">
              <w:rPr>
                <w:sz w:val="22"/>
                <w:szCs w:val="22"/>
              </w:rPr>
              <w:t xml:space="preserve">      </w:t>
            </w:r>
          </w:p>
        </w:tc>
        <w:bookmarkStart w:id="16" w:name="_GoBack"/>
        <w:bookmarkEnd w:id="16"/>
      </w:tr>
    </w:tbl>
    <w:p w14:paraId="151C436D" w14:textId="77777777" w:rsidR="00A21399" w:rsidRDefault="00A21399" w:rsidP="00A21399"/>
    <w:p w14:paraId="4EAA11B9" w14:textId="7E9682A5" w:rsidR="00A21399" w:rsidRPr="002F3CE1" w:rsidRDefault="00A21399" w:rsidP="00A21399">
      <w:pPr>
        <w:jc w:val="right"/>
        <w:rPr>
          <w:i/>
        </w:rPr>
      </w:pPr>
      <w:r w:rsidRPr="002F3CE1">
        <w:rPr>
          <w:i/>
        </w:rPr>
        <w:t xml:space="preserve">Приложение № 1 к Приложению № </w:t>
      </w:r>
      <w:r w:rsidR="00E40EC8">
        <w:rPr>
          <w:i/>
        </w:rPr>
        <w:t>6</w:t>
      </w:r>
      <w:r w:rsidRPr="002F3CE1">
        <w:rPr>
          <w:i/>
        </w:rPr>
        <w:t xml:space="preserve"> к Договору</w:t>
      </w:r>
    </w:p>
    <w:p w14:paraId="243B51B1" w14:textId="13326E0D" w:rsidR="003152A8" w:rsidRPr="00957AB4" w:rsidRDefault="00A21399" w:rsidP="00A21399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№ </w:t>
      </w:r>
      <w:r w:rsidR="00E40EC8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/22 «____»</w:t>
      </w:r>
      <w:r w:rsidR="003152A8">
        <w:rPr>
          <w:rFonts w:ascii="Times New Roman" w:eastAsia="Times New Roman" w:hAnsi="Times New Roman" w:cs="Times New Roman"/>
        </w:rPr>
        <w:t>_________</w:t>
      </w:r>
      <w:r w:rsidR="003152A8" w:rsidRPr="005A3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lastRenderedPageBreak/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</w:t>
      </w:r>
      <w:r w:rsidRPr="00973F87">
        <w:rPr>
          <w:rFonts w:ascii="Times New Roman" w:eastAsia="Times New Roman" w:hAnsi="Times New Roman" w:cs="Times New Roman"/>
          <w:sz w:val="22"/>
          <w:szCs w:val="22"/>
        </w:rPr>
        <w:t>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D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243B51BE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F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C0" w14:textId="77777777" w:rsidR="003152A8" w:rsidRPr="00973F8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243B51C1" w14:textId="77777777" w:rsidR="003152A8" w:rsidRPr="00973F8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243B51C2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243B51C3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243B51C4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243B51C5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973F87" w14:paraId="243B51CB" w14:textId="77777777" w:rsidTr="0057364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243B51C7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3152A8" w:rsidRPr="00973F87" w14:paraId="243B51D0" w14:textId="77777777" w:rsidTr="0057364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3152A8" w:rsidRPr="00973F87" w14:paraId="243B51D5" w14:textId="77777777" w:rsidTr="0057364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973F87" w14:paraId="243B51DC" w14:textId="77777777" w:rsidTr="0057364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D8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D9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973F87" w14:paraId="243B51E3" w14:textId="77777777" w:rsidTr="0057364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973F87" w:rsidRDefault="003152A8" w:rsidP="0057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73F8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DF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E0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973F87" w:rsidRDefault="003152A8" w:rsidP="005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43B51E4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973F87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973F8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73F8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973F8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77777777" w:rsidR="003152A8" w:rsidRPr="00973F8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973F8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973F87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E69A0" w14:textId="77777777" w:rsidR="001D4D19" w:rsidRDefault="001D4D19" w:rsidP="003152A8">
      <w:pPr>
        <w:spacing w:after="0" w:line="240" w:lineRule="auto"/>
      </w:pPr>
      <w:r>
        <w:separator/>
      </w:r>
    </w:p>
  </w:endnote>
  <w:endnote w:type="continuationSeparator" w:id="0">
    <w:p w14:paraId="67B74998" w14:textId="77777777" w:rsidR="001D4D19" w:rsidRDefault="001D4D1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6E02A" w14:textId="77777777" w:rsidR="001D4D19" w:rsidRDefault="001D4D19" w:rsidP="003152A8">
      <w:pPr>
        <w:spacing w:after="0" w:line="240" w:lineRule="auto"/>
      </w:pPr>
      <w:r>
        <w:separator/>
      </w:r>
    </w:p>
  </w:footnote>
  <w:footnote w:type="continuationSeparator" w:id="0">
    <w:p w14:paraId="624A86A6" w14:textId="77777777" w:rsidR="001D4D19" w:rsidRDefault="001D4D1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15581D"/>
    <w:rsid w:val="001A69DD"/>
    <w:rsid w:val="001D4D19"/>
    <w:rsid w:val="0026098E"/>
    <w:rsid w:val="002D5FAE"/>
    <w:rsid w:val="003152A8"/>
    <w:rsid w:val="0033105E"/>
    <w:rsid w:val="00573643"/>
    <w:rsid w:val="0060352D"/>
    <w:rsid w:val="00680DCE"/>
    <w:rsid w:val="006F1127"/>
    <w:rsid w:val="0073037D"/>
    <w:rsid w:val="00736292"/>
    <w:rsid w:val="00747DB6"/>
    <w:rsid w:val="007C5CEE"/>
    <w:rsid w:val="00807D90"/>
    <w:rsid w:val="00850BAD"/>
    <w:rsid w:val="0089441C"/>
    <w:rsid w:val="008F3E1E"/>
    <w:rsid w:val="00973F87"/>
    <w:rsid w:val="009B7A57"/>
    <w:rsid w:val="00A21399"/>
    <w:rsid w:val="00A61C06"/>
    <w:rsid w:val="00BA0A6C"/>
    <w:rsid w:val="00BB444E"/>
    <w:rsid w:val="00C37DF9"/>
    <w:rsid w:val="00C843CA"/>
    <w:rsid w:val="00CC20B1"/>
    <w:rsid w:val="00CD47EE"/>
    <w:rsid w:val="00D0648D"/>
    <w:rsid w:val="00D1516B"/>
    <w:rsid w:val="00D2795B"/>
    <w:rsid w:val="00D37D99"/>
    <w:rsid w:val="00D77F5C"/>
    <w:rsid w:val="00DA3C9F"/>
    <w:rsid w:val="00E40EC8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A2139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A213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21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E40E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85C679-33AD-455D-8CFF-AEF29F3C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13</Pages>
  <Words>6273</Words>
  <Characters>35760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9</cp:revision>
  <dcterms:created xsi:type="dcterms:W3CDTF">2022-02-22T07:05:00Z</dcterms:created>
  <dcterms:modified xsi:type="dcterms:W3CDTF">2022-05-16T12:36:00Z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