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71561B" w:rsidRPr="0071561B">
        <w:rPr>
          <w:i/>
          <w:sz w:val="22"/>
          <w:szCs w:val="22"/>
          <w:u w:val="single"/>
        </w:rPr>
        <w:t>Выполнение работ по текущему ремонту оборудования КА-12, 15 (обмуровка)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71561B">
        <w:rPr>
          <w:i/>
          <w:sz w:val="22"/>
          <w:szCs w:val="22"/>
          <w:u w:val="single"/>
        </w:rPr>
        <w:t>13» мая</w:t>
      </w:r>
      <w:r w:rsidR="00083A1E">
        <w:rPr>
          <w:i/>
          <w:sz w:val="22"/>
          <w:szCs w:val="22"/>
          <w:u w:val="single"/>
        </w:rPr>
        <w:t xml:space="preserve"> 2024г., в соответствии с Графиком выполнения работ.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bookmarkStart w:id="5" w:name="_GoBack"/>
      <w:bookmarkEnd w:id="5"/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AB5" w:rsidRDefault="00CA1AB5" w:rsidP="00AB2567">
      <w:r>
        <w:separator/>
      </w:r>
    </w:p>
  </w:endnote>
  <w:endnote w:type="continuationSeparator" w:id="0">
    <w:p w:rsidR="00CA1AB5" w:rsidRDefault="00CA1AB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AB5" w:rsidRDefault="00CA1AB5" w:rsidP="00AB2567">
      <w:r>
        <w:separator/>
      </w:r>
    </w:p>
  </w:footnote>
  <w:footnote w:type="continuationSeparator" w:id="0">
    <w:p w:rsidR="00CA1AB5" w:rsidRDefault="00CA1AB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3A1E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1561B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25C1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A1AB5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F757A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2501FA-4E2A-40D8-BC81-68C945E0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33</cp:revision>
  <cp:lastPrinted>2017-06-20T02:46:00Z</cp:lastPrinted>
  <dcterms:created xsi:type="dcterms:W3CDTF">2022-01-21T01:45:00Z</dcterms:created>
  <dcterms:modified xsi:type="dcterms:W3CDTF">2024-03-06T02:15:00Z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