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3F5B0672" w:rsidR="001566F9" w:rsidRPr="005A3588" w:rsidRDefault="003152A8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</w:t>
      </w:r>
      <w:bookmarkEnd w:id="3"/>
      <w:r w:rsidR="0074576C">
        <w:rPr>
          <w:rFonts w:ascii="Times New Roman" w:hAnsi="Times New Roman" w:cs="Times New Roman"/>
          <w:b/>
          <w:i/>
          <w:sz w:val="22"/>
          <w:szCs w:val="22"/>
        </w:rPr>
        <w:t>14</w:t>
      </w:r>
      <w:bookmarkStart w:id="4" w:name="_GoBack"/>
      <w:bookmarkEnd w:id="4"/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220F22" w:rsidRPr="00220F2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антикоррупционных условий</w:t>
      </w:r>
    </w:p>
    <w:p w14:paraId="5A0ABBB4" w14:textId="77777777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6" w14:textId="77777777" w:rsidR="001566F9" w:rsidRPr="005A3588" w:rsidRDefault="001566F9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A0ABBB7" w14:textId="2EF2688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220F2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220F22" w:rsidRPr="00220F22">
        <w:rPr>
          <w:rFonts w:ascii="Times New Roman" w:eastAsia="Times New Roman" w:hAnsi="Times New Roman" w:cs="Times New Roman"/>
          <w:sz w:val="22"/>
          <w:szCs w:val="22"/>
        </w:rPr>
        <w:t>вместе именуемые Стороны, заключили настоящее Соглашение к Договору о применении к отношениям Сторон по Договору следующих положений: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64AD9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220F22">
        <w:rPr>
          <w:rFonts w:ascii="Times New Roman" w:hAnsi="Times New Roman" w:cs="Times New Roman"/>
          <w:sz w:val="22"/>
          <w:szCs w:val="22"/>
        </w:rPr>
        <w:t>Стороны,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 w:rsidRPr="00220F22">
        <w:rPr>
          <w:rFonts w:ascii="Times New Roman" w:hAnsi="Times New Roman" w:cs="Times New Roman"/>
          <w:sz w:val="22"/>
          <w:szCs w:val="22"/>
        </w:rPr>
        <w:t>, работники или лица, действующие от их имени и (или) в их интересах:</w:t>
      </w:r>
    </w:p>
    <w:p w14:paraId="4564A12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220F22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087DF9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79A6094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3877DFB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69CF248F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  <w:tab w:val="left" w:pos="1134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220F22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220F22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4ABA660E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BE9F456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220F22">
        <w:rPr>
          <w:rFonts w:ascii="Times New Roman" w:hAnsi="Times New Roman" w:cs="Times New Roman"/>
          <w:sz w:val="22"/>
          <w:szCs w:val="22"/>
        </w:rPr>
        <w:t>Сторона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220F22">
        <w:rPr>
          <w:rFonts w:ascii="Times New Roman" w:hAnsi="Times New Roman" w:cs="Times New Roman"/>
          <w:sz w:val="22"/>
          <w:szCs w:val="22"/>
        </w:rPr>
        <w:t>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220F22">
        <w:rPr>
          <w:rFonts w:ascii="Times New Roman" w:hAnsi="Times New Roman" w:cs="Times New Roman"/>
          <w:sz w:val="22"/>
          <w:szCs w:val="22"/>
        </w:rPr>
        <w:t>Контрагент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94F6B80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46DBC279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7C085E7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FDDE8F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6F3F949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7535240C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220F22">
        <w:rPr>
          <w:rFonts w:ascii="Times New Roman" w:hAnsi="Times New Roman" w:cs="Times New Roman"/>
          <w:sz w:val="22"/>
          <w:szCs w:val="22"/>
        </w:rPr>
        <w:t>выявленным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220F22">
        <w:rPr>
          <w:rFonts w:ascii="Times New Roman" w:hAnsi="Times New Roman" w:cs="Times New Roman"/>
          <w:sz w:val="22"/>
          <w:szCs w:val="22"/>
        </w:rPr>
        <w:t>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12B4D879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EE15407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561619D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3EAB267" w14:textId="77777777" w:rsidR="00220F22" w:rsidRPr="00220F22" w:rsidRDefault="00220F22" w:rsidP="00220F22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220F22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A" w14:textId="3E8EE6E8" w:rsidR="001566F9" w:rsidRPr="00220F22" w:rsidRDefault="001566F9" w:rsidP="00220F22">
      <w:pPr>
        <w:pStyle w:val="a7"/>
        <w:numPr>
          <w:ilvl w:val="0"/>
          <w:numId w:val="10"/>
        </w:numPr>
        <w:spacing w:after="0"/>
        <w:jc w:val="center"/>
        <w:rPr>
          <w:i w:val="0"/>
          <w:color w:val="auto"/>
        </w:rPr>
      </w:pPr>
      <w:r w:rsidRPr="00220F22">
        <w:rPr>
          <w:i w:val="0"/>
          <w:color w:val="auto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5A0ABC0C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5A0ABC0D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E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F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A0ABC10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5A0ABC11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2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3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CF96D" w14:textId="77777777" w:rsidR="00500E4E" w:rsidRDefault="00500E4E" w:rsidP="003152A8">
      <w:pPr>
        <w:spacing w:after="0" w:line="240" w:lineRule="auto"/>
      </w:pPr>
      <w:r>
        <w:separator/>
      </w:r>
    </w:p>
  </w:endnote>
  <w:endnote w:type="continuationSeparator" w:id="0">
    <w:p w14:paraId="66A0FB8C" w14:textId="77777777" w:rsidR="00500E4E" w:rsidRDefault="00500E4E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B1EAB" w14:textId="77777777" w:rsidR="00500E4E" w:rsidRDefault="00500E4E" w:rsidP="003152A8">
      <w:pPr>
        <w:spacing w:after="0" w:line="240" w:lineRule="auto"/>
      </w:pPr>
      <w:r>
        <w:separator/>
      </w:r>
    </w:p>
  </w:footnote>
  <w:footnote w:type="continuationSeparator" w:id="0">
    <w:p w14:paraId="0A5806AA" w14:textId="77777777" w:rsidR="00500E4E" w:rsidRDefault="00500E4E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207227"/>
    <w:rsid w:val="00220F22"/>
    <w:rsid w:val="002B7779"/>
    <w:rsid w:val="002D5FAE"/>
    <w:rsid w:val="003152A8"/>
    <w:rsid w:val="0033105E"/>
    <w:rsid w:val="00500E4E"/>
    <w:rsid w:val="00680DCE"/>
    <w:rsid w:val="00736292"/>
    <w:rsid w:val="0074576C"/>
    <w:rsid w:val="007C5CEE"/>
    <w:rsid w:val="00807D90"/>
    <w:rsid w:val="008F5DD0"/>
    <w:rsid w:val="00967C53"/>
    <w:rsid w:val="00BA0A6C"/>
    <w:rsid w:val="00BB444E"/>
    <w:rsid w:val="00CD47EE"/>
    <w:rsid w:val="00D0648D"/>
    <w:rsid w:val="00D336A7"/>
    <w:rsid w:val="00D37D99"/>
    <w:rsid w:val="00D77F5C"/>
    <w:rsid w:val="00DA3C9F"/>
    <w:rsid w:val="00EC1D50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WUTACPQVHE7E-1195615845-10148</_dlc_DocId>
    <_dlc_DocIdUrl xmlns="30e719df-8a88-48c9-b375-63b80a03932c">
      <Url>http://uscportal.ie.corp/customers/_layouts/15/DocIdRedir.aspx?ID=WUTACPQVHE7E-1195615845-10148</Url>
      <Description>WUTACPQVHE7E-1195615845-10148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6E46580-0E37-4C91-879D-EAB0CC877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Yaroslavtsev Vasiliy</cp:lastModifiedBy>
  <cp:revision>3</cp:revision>
  <dcterms:created xsi:type="dcterms:W3CDTF">2022-11-15T08:30:00Z</dcterms:created>
  <dcterms:modified xsi:type="dcterms:W3CDTF">2023-04-05T13:38:00Z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4912acfa-7843-4a67-b20a-468a8b9fcf84</vt:lpwstr>
  </property>
</Properties>
</file>