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6FB38D" w14:textId="49737454" w:rsidR="005463F2" w:rsidRPr="00446838" w:rsidRDefault="005463F2" w:rsidP="005463F2">
      <w:pPr>
        <w:jc w:val="right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>
        <w:rPr>
          <w:rFonts w:ascii="Times New Roman" w:eastAsia="Times New Roman" w:hAnsi="Times New Roman" w:cs="Times New Roman"/>
          <w:sz w:val="22"/>
          <w:szCs w:val="22"/>
          <w:lang w:eastAsia="ar-SA"/>
        </w:rPr>
        <w:t>Приложение №</w:t>
      </w:r>
      <w:r w:rsidR="00FA3258">
        <w:rPr>
          <w:rFonts w:ascii="Times New Roman" w:eastAsia="Times New Roman" w:hAnsi="Times New Roman" w:cs="Times New Roman"/>
          <w:sz w:val="22"/>
          <w:szCs w:val="22"/>
          <w:lang w:eastAsia="ar-SA"/>
        </w:rPr>
        <w:t>5</w:t>
      </w:r>
      <w:r w:rsidRPr="00446838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к договору №    </w:t>
      </w:r>
      <w:r w:rsidRPr="00446838">
        <w:rPr>
          <w:rFonts w:ascii="Times New Roman" w:eastAsia="Times New Roman" w:hAnsi="Times New Roman" w:cs="Times New Roman"/>
          <w:sz w:val="22"/>
          <w:szCs w:val="22"/>
          <w:u w:val="single"/>
          <w:lang w:eastAsia="ar-SA"/>
        </w:rPr>
        <w:t xml:space="preserve">                             </w:t>
      </w:r>
      <w:r w:rsidRPr="00446838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     от «___»________202</w:t>
      </w:r>
      <w:r w:rsidR="00856B4B">
        <w:rPr>
          <w:rFonts w:ascii="Times New Roman" w:eastAsia="Times New Roman" w:hAnsi="Times New Roman" w:cs="Times New Roman"/>
          <w:sz w:val="22"/>
          <w:szCs w:val="22"/>
          <w:lang w:eastAsia="ar-SA"/>
        </w:rPr>
        <w:t>4</w:t>
      </w:r>
      <w:r w:rsidRPr="00446838">
        <w:rPr>
          <w:rFonts w:ascii="Times New Roman" w:eastAsia="Times New Roman" w:hAnsi="Times New Roman" w:cs="Times New Roman"/>
          <w:sz w:val="22"/>
          <w:szCs w:val="22"/>
          <w:lang w:eastAsia="ar-SA"/>
        </w:rPr>
        <w:t>г.</w:t>
      </w:r>
    </w:p>
    <w:p w14:paraId="416916CE" w14:textId="10ABFF59" w:rsidR="001E65BC" w:rsidRPr="005A3588" w:rsidRDefault="001E65BC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о соблюдении </w:t>
      </w:r>
      <w:r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Исполнителем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требований в области антитеррористической безопасности</w:t>
      </w:r>
    </w:p>
    <w:p w14:paraId="779CB0E7" w14:textId="3792CB20" w:rsidR="001E65BC" w:rsidRPr="00E95B14" w:rsidRDefault="001E65BC" w:rsidP="001E65B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E95B14">
        <w:rPr>
          <w:rFonts w:ascii="Times New Roman" w:eastAsia="Times New Roman" w:hAnsi="Times New Roman" w:cs="Times New Roman"/>
          <w:sz w:val="24"/>
          <w:szCs w:val="24"/>
        </w:rPr>
        <w:t xml:space="preserve"> « ___»________20</w:t>
      </w:r>
      <w:r w:rsidR="00E95B14" w:rsidRPr="00E95B14">
        <w:rPr>
          <w:rFonts w:ascii="Times New Roman" w:eastAsia="Times New Roman" w:hAnsi="Times New Roman" w:cs="Times New Roman"/>
          <w:sz w:val="24"/>
          <w:szCs w:val="24"/>
        </w:rPr>
        <w:t>2</w:t>
      </w:r>
      <w:r w:rsidR="00856B4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95B14">
        <w:rPr>
          <w:rFonts w:ascii="Times New Roman" w:eastAsia="Times New Roman" w:hAnsi="Times New Roman" w:cs="Times New Roman"/>
          <w:sz w:val="24"/>
          <w:szCs w:val="24"/>
        </w:rPr>
        <w:t>г.</w:t>
      </w:r>
    </w:p>
    <w:p w14:paraId="513B867A" w14:textId="77777777" w:rsidR="001E65BC" w:rsidRPr="005A3588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73A2DA32" w14:textId="3D4786DE" w:rsidR="001E65BC" w:rsidRPr="00E95B14" w:rsidRDefault="00E95B14" w:rsidP="00E95B14">
      <w:pPr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95B14">
        <w:rPr>
          <w:rFonts w:ascii="Times New Roman" w:hAnsi="Times New Roman" w:cs="Times New Roman"/>
          <w:b/>
          <w:spacing w:val="4"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</w:t>
      </w:r>
      <w:r w:rsidRPr="00E95B14">
        <w:rPr>
          <w:rFonts w:ascii="Times New Roman" w:hAnsi="Times New Roman" w:cs="Times New Roman"/>
          <w:spacing w:val="4"/>
          <w:sz w:val="22"/>
          <w:szCs w:val="22"/>
        </w:rPr>
        <w:t>)</w:t>
      </w:r>
      <w:r w:rsidRPr="00E95B14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E95B14">
        <w:rPr>
          <w:rFonts w:ascii="Times New Roman" w:hAnsi="Times New Roman" w:cs="Times New Roman"/>
          <w:b/>
          <w:sz w:val="22"/>
          <w:szCs w:val="22"/>
        </w:rPr>
        <w:t>«Заказчик»</w:t>
      </w:r>
      <w:r w:rsidRPr="00E95B14">
        <w:rPr>
          <w:rFonts w:ascii="Times New Roman" w:hAnsi="Times New Roman" w:cs="Times New Roman"/>
          <w:sz w:val="22"/>
          <w:szCs w:val="22"/>
        </w:rPr>
        <w:t xml:space="preserve">, в лице </w:t>
      </w:r>
      <w:r w:rsidRPr="00E95B14">
        <w:rPr>
          <w:rFonts w:ascii="Times New Roman" w:hAnsi="Times New Roman" w:cs="Times New Roman"/>
          <w:spacing w:val="4"/>
          <w:sz w:val="22"/>
          <w:szCs w:val="22"/>
        </w:rPr>
        <w:t>директора филиала</w:t>
      </w:r>
      <w:r w:rsidR="006824D1">
        <w:rPr>
          <w:rFonts w:ascii="Times New Roman" w:hAnsi="Times New Roman" w:cs="Times New Roman"/>
          <w:spacing w:val="4"/>
          <w:sz w:val="22"/>
          <w:szCs w:val="22"/>
        </w:rPr>
        <w:t xml:space="preserve"> ТЭЦ-10</w:t>
      </w:r>
      <w:r w:rsidRPr="00E95B14">
        <w:rPr>
          <w:rFonts w:ascii="Times New Roman" w:hAnsi="Times New Roman" w:cs="Times New Roman"/>
          <w:spacing w:val="4"/>
          <w:sz w:val="22"/>
          <w:szCs w:val="22"/>
        </w:rPr>
        <w:t xml:space="preserve"> ООО «Байкальская энергетическая компания» Васильева Дмитрия Валерьевича</w:t>
      </w:r>
      <w:r w:rsidRPr="00E95B14">
        <w:rPr>
          <w:rFonts w:ascii="Times New Roman" w:hAnsi="Times New Roman" w:cs="Times New Roman"/>
          <w:sz w:val="22"/>
          <w:szCs w:val="22"/>
        </w:rPr>
        <w:t>, действующего на основании</w:t>
      </w:r>
      <w:r w:rsidR="006824D1">
        <w:rPr>
          <w:rFonts w:ascii="Times New Roman" w:hAnsi="Times New Roman" w:cs="Times New Roman"/>
          <w:sz w:val="22"/>
          <w:szCs w:val="22"/>
        </w:rPr>
        <w:t xml:space="preserve"> доверенности №163 от 01.04.2024г.</w:t>
      </w:r>
      <w:r w:rsidR="001E65BC" w:rsidRPr="00E95B14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4999B53D" w14:textId="77777777" w:rsidR="001E65BC" w:rsidRPr="005A3588" w:rsidRDefault="001E65BC" w:rsidP="00E95B14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наименование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28CAAF6A" w14:textId="6569C14D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02B84F93" w14:textId="77777777" w:rsidR="001E65BC" w:rsidRPr="005A3588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3D17A9D" w14:textId="77777777" w:rsidR="001E65BC" w:rsidRPr="005A3588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4659CC6D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Субподрядными организациями.</w:t>
      </w:r>
    </w:p>
    <w:p w14:paraId="7E045805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включая оплату штрафных санкций, предусмотренных Договором.</w:t>
      </w:r>
    </w:p>
    <w:p w14:paraId="07B1C3A3" w14:textId="631E4618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 объекте Заказчика,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="00BD0AAA" w:rsidRPr="00BD0AAA">
        <w:t xml:space="preserve"> </w:t>
      </w:r>
      <w:hyperlink r:id="rId11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49AAF598" w14:textId="77777777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 его Суб</w:t>
      </w:r>
      <w:r>
        <w:rPr>
          <w:rFonts w:ascii="Times New Roman" w:eastAsia="Times New Roman" w:hAnsi="Times New Roman" w:cs="Times New Roman"/>
          <w:sz w:val="22"/>
          <w:szCs w:val="22"/>
        </w:rPr>
        <w:t>подрядчиков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E9C9698" w14:textId="77777777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84A1EE9" w14:textId="3988853F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</w:t>
      </w:r>
      <w:r w:rsidR="00E95B14">
        <w:rPr>
          <w:rFonts w:ascii="Times New Roman" w:eastAsia="Times New Roman" w:hAnsi="Times New Roman" w:cs="Times New Roman"/>
          <w:sz w:val="22"/>
          <w:szCs w:val="22"/>
        </w:rPr>
        <w:t xml:space="preserve"> 12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6E909461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992EDF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7EA7EE8F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B77E415" w14:textId="77777777" w:rsidR="001E65BC" w:rsidRPr="00D336A7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11759E1F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683FD058" w14:textId="77777777" w:rsidR="001E65BC" w:rsidRPr="00D336A7" w:rsidRDefault="001E65BC" w:rsidP="001E65BC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Исполнитель</w:t>
      </w:r>
      <w:r w:rsidRPr="00D336A7">
        <w:rPr>
          <w:rFonts w:ascii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14:paraId="7328ABF0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обязан:</w:t>
      </w:r>
    </w:p>
    <w:p w14:paraId="7A590C92" w14:textId="3FDADB2A" w:rsidR="001E65BC" w:rsidRPr="00D336A7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В течение</w:t>
      </w:r>
      <w:r w:rsidR="00A3626D">
        <w:rPr>
          <w:b w:val="0"/>
          <w:i w:val="0"/>
          <w:color w:val="auto"/>
        </w:rPr>
        <w:t xml:space="preserve"> 10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</w:t>
      </w:r>
      <w:r w:rsidRPr="00D336A7">
        <w:rPr>
          <w:b w:val="0"/>
          <w:i w:val="0"/>
          <w:color w:val="auto"/>
        </w:rPr>
        <w:lastRenderedPageBreak/>
        <w:t>предоставить следующие сведения о персонале:</w:t>
      </w:r>
    </w:p>
    <w:p w14:paraId="45443CF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65E2C5C9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</w:t>
      </w:r>
      <w:r>
        <w:rPr>
          <w:b w:val="0"/>
          <w:i w:val="0"/>
          <w:color w:val="auto"/>
        </w:rPr>
        <w:t>Исполнителем</w:t>
      </w:r>
      <w:r w:rsidRPr="00D71B79">
        <w:rPr>
          <w:b w:val="0"/>
          <w:i w:val="0"/>
          <w:color w:val="auto"/>
        </w:rPr>
        <w:t>, разрешения на работу для иностранных граждан.</w:t>
      </w:r>
    </w:p>
    <w:p w14:paraId="47CAA0DD" w14:textId="77777777" w:rsidR="001E65BC" w:rsidRPr="005917AF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438A06E4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2137330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DADFB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688A596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Представители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в области АТБ, работники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34561F3" w14:textId="77777777" w:rsidR="001E65BC" w:rsidRPr="00067F1B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 xml:space="preserve">Персонал </w:t>
      </w:r>
      <w:r>
        <w:rPr>
          <w:b w:val="0"/>
          <w:i w:val="0"/>
          <w:color w:val="auto"/>
        </w:rPr>
        <w:t>Исполнителя</w:t>
      </w:r>
      <w:r w:rsidRPr="00067F1B">
        <w:rPr>
          <w:b w:val="0"/>
          <w:i w:val="0"/>
          <w:color w:val="auto"/>
        </w:rPr>
        <w:t xml:space="preserve"> до начала Работ должен пройти вводный и первичный инструктажи по АТБ.</w:t>
      </w:r>
    </w:p>
    <w:p w14:paraId="47CBAE39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 xml:space="preserve">, привлеченные </w:t>
      </w:r>
      <w:r>
        <w:rPr>
          <w:b w:val="0"/>
          <w:i w:val="0"/>
          <w:color w:val="auto"/>
        </w:rPr>
        <w:t>Исполнителем,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BE79FCA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Исполнителю</w:t>
      </w:r>
      <w:r w:rsidRPr="005917AF">
        <w:rPr>
          <w:b w:val="0"/>
          <w:i w:val="0"/>
          <w:color w:val="auto"/>
        </w:rPr>
        <w:t xml:space="preserve"> запрещается:</w:t>
      </w:r>
    </w:p>
    <w:p w14:paraId="2FE9F57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3D7B35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AB28E87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F12B2D2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B63241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56B6ABA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4EA578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0D2BEC53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15D45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057EE8B1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70B189CB" w14:textId="77777777" w:rsidR="001E65BC" w:rsidRPr="0041703F" w:rsidRDefault="001E65BC" w:rsidP="001E65BC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6600132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BEA9F7F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Заказчика в части, относящейся к деятельности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2F5A20D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456C18A" w14:textId="4DEDC098" w:rsidR="001E65BC" w:rsidRPr="0041703F" w:rsidRDefault="001E65BC" w:rsidP="00BD0AA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В случае внесения Заказчиком изменений или дополнений в ЛНА, введения в действие новых ЛНА в области АТБ,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веб-сайте:</w:t>
      </w:r>
      <w:r w:rsidR="00BD0AAA" w:rsidRPr="00BD0AAA">
        <w:t xml:space="preserve"> </w:t>
      </w:r>
      <w:hyperlink r:id="rId12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9FFC569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14:paraId="74451719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993FEA3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, с требованиями настоящего Соглашения и ЛНА Заказчика в области АТБ.</w:t>
      </w:r>
    </w:p>
    <w:p w14:paraId="5D9C8410" w14:textId="77777777" w:rsidR="001E65BC" w:rsidRPr="0041703F" w:rsidRDefault="001E65BC" w:rsidP="001E65BC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8833347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Заказчика 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3C52FFFD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Заказчик,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, ведущим Работы на Объекте, в сроки, установленные Заказчиком, проводит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и привлеченных им Субподрядных организаций в области АТБ.</w:t>
      </w:r>
    </w:p>
    <w:p w14:paraId="5733548A" w14:textId="77777777" w:rsidR="001E65BC" w:rsidRPr="00B23412" w:rsidRDefault="001E65BC" w:rsidP="001E65B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73F24D9" w14:textId="77777777" w:rsidR="001E65BC" w:rsidRPr="00B23412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7C757630" w14:textId="2F254E84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форме Акта ОБРАЗЕЦ 1 (Приложение №</w:t>
      </w:r>
      <w:r w:rsidR="00FA3258">
        <w:rPr>
          <w:rFonts w:ascii="Times New Roman" w:eastAsia="Times New Roman" w:hAnsi="Times New Roman" w:cs="Times New Roman"/>
          <w:sz w:val="22"/>
          <w:szCs w:val="22"/>
        </w:rPr>
        <w:t>4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1441C14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направления Претензии об оплате штрафных санкций.</w:t>
      </w:r>
    </w:p>
    <w:p w14:paraId="6CF602DB" w14:textId="5828EA08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в Разделе 7 Приложения №</w:t>
      </w:r>
      <w:r w:rsidR="00FA3258">
        <w:rPr>
          <w:rFonts w:ascii="Times New Roman" w:eastAsia="Times New Roman" w:hAnsi="Times New Roman" w:cs="Times New Roman"/>
          <w:sz w:val="22"/>
          <w:szCs w:val="22"/>
        </w:rPr>
        <w:t>4</w:t>
      </w:r>
      <w:r w:rsidR="00D0471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к Договору (Перечень требований к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и Перечень нарушений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4D8725C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EA8155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148070B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1 000 000 (одного миллиона) рублей за каждое такое нарушение.</w:t>
      </w:r>
    </w:p>
    <w:p w14:paraId="034319D3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0426B8D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Заказчика, сотруднику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3 000 000 (трех миллионов) рублей.</w:t>
      </w:r>
    </w:p>
    <w:p w14:paraId="4F24C708" w14:textId="092C98B5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</w:t>
      </w:r>
      <w:r w:rsidR="00FA3258">
        <w:rPr>
          <w:rFonts w:ascii="Times New Roman" w:eastAsia="Times New Roman" w:hAnsi="Times New Roman" w:cs="Times New Roman"/>
          <w:sz w:val="22"/>
          <w:szCs w:val="22"/>
        </w:rPr>
        <w:t>4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50F46156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A46FB81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Субподрядной организации, привлеченной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02B66D9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C154449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потребовать оплату штрафа 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каждый случай нарушения.</w:t>
      </w:r>
    </w:p>
    <w:p w14:paraId="16E979DE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5F4E8DB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6F95DDA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365C73B" w14:textId="77777777" w:rsidR="001E65BC" w:rsidRPr="00B23412" w:rsidRDefault="001E65BC" w:rsidP="001E65BC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7. Порядок фиксации нарушений,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529901AB" w14:textId="3B7D4E8A" w:rsidR="001E65BC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 xml:space="preserve">7.1. При обнаружении факта допущения нарушения (-ий)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>форма Акта ОБРАЗЕЦ 1 содержится в Приложении №</w:t>
      </w:r>
      <w:r w:rsidR="00C23401">
        <w:rPr>
          <w:rFonts w:ascii="Times New Roman" w:eastAsia="Times New Roman" w:hAnsi="Times New Roman" w:cs="Times New Roman"/>
          <w:b/>
          <w:i/>
          <w:sz w:val="22"/>
          <w:szCs w:val="22"/>
        </w:rPr>
        <w:t>4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2E1D1CA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3C3A15F7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1E65BC">
        <w:rPr>
          <w:rFonts w:ascii="Times New Roman" w:eastAsia="Times New Roman" w:hAnsi="Times New Roman" w:cs="Times New Roman"/>
          <w:sz w:val="22"/>
          <w:szCs w:val="22"/>
        </w:rPr>
        <w:t xml:space="preserve">          7.2.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B696792" w14:textId="77777777" w:rsidR="001E65BC" w:rsidRPr="00B23412" w:rsidRDefault="001E65BC" w:rsidP="001E65BC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35B7006A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4897BB1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7FF0963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4BBF1B9C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7D931DE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0FEE9517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EDA3E24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58EBA0E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6F846FCB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6C1AE3D" w14:textId="77777777" w:rsidR="001E65BC" w:rsidRPr="00923739" w:rsidRDefault="001E65BC" w:rsidP="001E65B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0F463ECB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14E3A30D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заказным письмом с уведомлением о доставке.  </w:t>
      </w:r>
    </w:p>
    <w:p w14:paraId="7BF2F120" w14:textId="593498B5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требовании (иях) антитеррористической безопасности, указанных в Разделе 7 Приложения №</w:t>
      </w:r>
      <w:r w:rsidR="00C23401">
        <w:rPr>
          <w:rFonts w:ascii="Times New Roman" w:eastAsia="Times New Roman" w:hAnsi="Times New Roman" w:cs="Times New Roman"/>
          <w:sz w:val="22"/>
          <w:szCs w:val="22"/>
        </w:rPr>
        <w:t>4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2195CCD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8.4. В случае неудовлетворения </w:t>
      </w:r>
      <w:r>
        <w:rPr>
          <w:rFonts w:ascii="Times New Roman" w:eastAsia="Calibri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требований претензии Заказчик вправе предъявить требования к </w:t>
      </w:r>
      <w:r>
        <w:rPr>
          <w:rFonts w:ascii="Times New Roman" w:eastAsia="Calibri" w:hAnsi="Times New Roman" w:cs="Times New Roman"/>
          <w:sz w:val="22"/>
          <w:szCs w:val="22"/>
        </w:rPr>
        <w:t>Исполнителю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в судебном порядке.</w:t>
      </w:r>
    </w:p>
    <w:p w14:paraId="1209E7D6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10FBB89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39A327C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7D8FB654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D52BB51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9E8BD36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0AF8F98" w14:textId="77777777" w:rsidR="001E65BC" w:rsidRPr="00923739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247EED" w14:textId="77777777" w:rsidR="001E65BC" w:rsidRPr="00923739" w:rsidRDefault="001E65BC" w:rsidP="001E65B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45263997" w14:textId="77777777" w:rsidR="001E65BC" w:rsidRPr="00923739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E65BC" w:rsidRPr="00923739" w14:paraId="5E130A30" w14:textId="77777777" w:rsidTr="00CA0A90">
        <w:trPr>
          <w:trHeight w:val="1134"/>
        </w:trPr>
        <w:tc>
          <w:tcPr>
            <w:tcW w:w="4536" w:type="dxa"/>
          </w:tcPr>
          <w:p w14:paraId="667C3A7B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Исполнитель</w:t>
            </w: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:</w:t>
            </w:r>
          </w:p>
          <w:p w14:paraId="46DC7EB6" w14:textId="7DA5C18C" w:rsidR="001E65BC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FF1F7A" w14:textId="086782D6" w:rsidR="0019780C" w:rsidRDefault="0019780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0612F45B" w14:textId="20350BC5" w:rsidR="0019780C" w:rsidRDefault="0019780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E114DB3" w14:textId="77777777" w:rsidR="0019780C" w:rsidRPr="00923739" w:rsidRDefault="0019780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13F5F9E4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E80574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7CA1022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7290C718" w14:textId="77777777" w:rsidR="0019780C" w:rsidRPr="0019780C" w:rsidRDefault="0019780C" w:rsidP="0019780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19780C">
              <w:rPr>
                <w:rFonts w:ascii="Times New Roman" w:hAnsi="Times New Roman" w:cs="Times New Roman"/>
                <w:sz w:val="22"/>
                <w:szCs w:val="22"/>
              </w:rPr>
              <w:t>Директор филиала ТЭЦ-10</w:t>
            </w:r>
          </w:p>
          <w:p w14:paraId="3732CDBE" w14:textId="77777777" w:rsidR="0019780C" w:rsidRPr="0019780C" w:rsidRDefault="0019780C" w:rsidP="0019780C">
            <w:pPr>
              <w:tabs>
                <w:tab w:val="left" w:pos="1440"/>
              </w:tabs>
              <w:suppressAutoHyphens/>
              <w:ind w:right="249"/>
              <w:rPr>
                <w:rFonts w:ascii="Times New Roman" w:hAnsi="Times New Roman" w:cs="Times New Roman"/>
                <w:sz w:val="22"/>
                <w:szCs w:val="22"/>
              </w:rPr>
            </w:pPr>
            <w:r w:rsidRPr="0019780C">
              <w:rPr>
                <w:rFonts w:ascii="Times New Roman" w:hAnsi="Times New Roman" w:cs="Times New Roman"/>
                <w:sz w:val="22"/>
                <w:szCs w:val="22"/>
              </w:rPr>
              <w:t>ООО «Байкальская энергетическая компания»</w:t>
            </w:r>
          </w:p>
          <w:p w14:paraId="47DC7752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6FDA6704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8AF09AD" w14:textId="55D0BB7A" w:rsidR="001E65BC" w:rsidRPr="0019780C" w:rsidRDefault="001E65BC" w:rsidP="0019780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9780C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___________________</w:t>
            </w:r>
            <w:r w:rsidR="0019780C" w:rsidRPr="0019780C">
              <w:rPr>
                <w:rFonts w:ascii="Times New Roman" w:eastAsia="Times New Roman" w:hAnsi="Times New Roman" w:cs="Times New Roman"/>
                <w:sz w:val="22"/>
                <w:szCs w:val="22"/>
              </w:rPr>
              <w:t>Д.В. Васильев</w:t>
            </w:r>
          </w:p>
        </w:tc>
        <w:bookmarkStart w:id="3" w:name="_GoBack"/>
        <w:bookmarkEnd w:id="3"/>
      </w:tr>
    </w:tbl>
    <w:p w14:paraId="1B7AB333" w14:textId="2C654B25" w:rsidR="00F52026" w:rsidRDefault="006824D1">
      <w:r>
        <w:t xml:space="preserve">МП                                                                                               МП                                                 </w:t>
      </w:r>
    </w:p>
    <w:sectPr w:rsidR="00F52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4F9883" w14:textId="77777777" w:rsidR="000D487D" w:rsidRDefault="000D487D" w:rsidP="001E65BC">
      <w:pPr>
        <w:spacing w:after="0" w:line="240" w:lineRule="auto"/>
      </w:pPr>
      <w:r>
        <w:separator/>
      </w:r>
    </w:p>
  </w:endnote>
  <w:endnote w:type="continuationSeparator" w:id="0">
    <w:p w14:paraId="4B07306C" w14:textId="77777777" w:rsidR="000D487D" w:rsidRDefault="000D487D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4F740D" w14:textId="77777777" w:rsidR="000D487D" w:rsidRDefault="000D487D" w:rsidP="001E65BC">
      <w:pPr>
        <w:spacing w:after="0" w:line="240" w:lineRule="auto"/>
      </w:pPr>
      <w:r>
        <w:separator/>
      </w:r>
    </w:p>
  </w:footnote>
  <w:footnote w:type="continuationSeparator" w:id="0">
    <w:p w14:paraId="0D9A23F4" w14:textId="77777777" w:rsidR="000D487D" w:rsidRDefault="000D487D" w:rsidP="001E6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0D487D"/>
    <w:rsid w:val="0019780C"/>
    <w:rsid w:val="001E65BC"/>
    <w:rsid w:val="00200D16"/>
    <w:rsid w:val="00237515"/>
    <w:rsid w:val="005463F2"/>
    <w:rsid w:val="006750D0"/>
    <w:rsid w:val="006824D1"/>
    <w:rsid w:val="00804D19"/>
    <w:rsid w:val="00856B4B"/>
    <w:rsid w:val="00A16807"/>
    <w:rsid w:val="00A3626D"/>
    <w:rsid w:val="00BD0AAA"/>
    <w:rsid w:val="00C23401"/>
    <w:rsid w:val="00C8765C"/>
    <w:rsid w:val="00D03367"/>
    <w:rsid w:val="00D0471F"/>
    <w:rsid w:val="00E95B14"/>
    <w:rsid w:val="00F52026"/>
    <w:rsid w:val="00FA3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WUTACPQVHE7E-1195615845-10072</_dlc_DocId>
    <_dlc_DocIdUrl xmlns="30e719df-8a88-48c9-b375-63b80a03932c">
      <Url>http://uscportal.ie.corp/customers/_layouts/15/DocIdRedir.aspx?ID=WUTACPQVHE7E-1195615845-10072</Url>
      <Description>WUTACPQVHE7E-1195615845-10072</Description>
    </_dlc_DocIdUrl>
  </documentManagement>
</p:properties>
</file>

<file path=customXml/itemProps1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96FAFE-C63F-4DDA-9B49-7AD165F4BB9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2292</Words>
  <Characters>13066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Ryabova Tatiyana</cp:lastModifiedBy>
  <cp:revision>14</cp:revision>
  <dcterms:created xsi:type="dcterms:W3CDTF">2023-02-13T08:56:00Z</dcterms:created>
  <dcterms:modified xsi:type="dcterms:W3CDTF">2024-06-13T02:15:00Z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3da22bbc-77a4-4a55-b5a9-7427754be7aa</vt:lpwstr>
  </property>
</Properties>
</file>