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0"/>
        <w:gridCol w:w="4488"/>
      </w:tblGrid>
      <w:tr w:rsidR="00632155" w:rsidRPr="00D2193C" w:rsidTr="00632155">
        <w:tc>
          <w:tcPr>
            <w:tcW w:w="5670" w:type="dxa"/>
          </w:tcPr>
          <w:p w:rsidR="00632155" w:rsidRPr="00D2193C" w:rsidRDefault="00632155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32155" w:rsidRPr="00D2193C" w:rsidRDefault="00632155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="00D86067" w:rsidRPr="00D2193C" w:rsidTr="00632155">
        <w:tc>
          <w:tcPr>
            <w:tcW w:w="5670" w:type="dxa"/>
          </w:tcPr>
          <w:p w:rsidR="00D86067" w:rsidRPr="00D2193C" w:rsidRDefault="00D86067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86067" w:rsidRPr="00D2193C" w:rsidRDefault="00D86067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3135"/>
        <w:gridCol w:w="3215"/>
        <w:gridCol w:w="374"/>
        <w:gridCol w:w="3568"/>
      </w:tblGrid>
      <w:tr w:rsidR="00EF4225" w:rsidRPr="00D2193C" w:rsidTr="006D6492">
        <w:trPr>
          <w:trHeight w:val="301"/>
          <w:jc w:val="center"/>
        </w:trPr>
        <w:tc>
          <w:tcPr>
            <w:tcW w:w="2170" w:type="dxa"/>
          </w:tcPr>
          <w:p w:rsidR="00EF4225" w:rsidRPr="00D2193C" w:rsidRDefault="00EF4225" w:rsidP="00772C4D">
            <w:pPr>
              <w:rPr>
                <w:sz w:val="24"/>
                <w:szCs w:val="24"/>
              </w:rPr>
            </w:pPr>
            <w:bookmarkStart w:id="0" w:name="Reg_Date"/>
            <w:r>
              <w:rPr>
                <w:sz w:val="24"/>
                <w:szCs w:val="24"/>
              </w:rPr>
              <w:t>«___»_____________20___г.</w:t>
            </w:r>
            <w:bookmarkStart w:id="1" w:name="INSERT_RegNom"/>
            <w:bookmarkEnd w:id="0"/>
            <w:bookmarkEnd w:id="1"/>
          </w:p>
        </w:tc>
        <w:tc>
          <w:tcPr>
            <w:tcW w:w="3685" w:type="dxa"/>
            <w:gridSpan w:val="2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2" w:name="Reg_Num"/>
            <w:r>
              <w:rPr>
                <w:sz w:val="24"/>
                <w:szCs w:val="24"/>
              </w:rPr>
              <w:t>№________________________</w:t>
            </w:r>
            <w:bookmarkEnd w:id="2"/>
          </w:p>
        </w:tc>
        <w:tc>
          <w:tcPr>
            <w:tcW w:w="4437" w:type="dxa"/>
            <w:vMerge w:val="restart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3" w:name="UserField4"/>
            <w:r>
              <w:rPr>
                <w:sz w:val="24"/>
                <w:szCs w:val="24"/>
              </w:rPr>
              <w:t>Рассылка по списку</w:t>
            </w:r>
            <w:bookmarkEnd w:id="3"/>
          </w:p>
        </w:tc>
      </w:tr>
      <w:tr w:rsidR="00EF4225" w:rsidRPr="00D2193C" w:rsidTr="00EF4225">
        <w:trPr>
          <w:trHeight w:val="301"/>
          <w:jc w:val="center"/>
        </w:trPr>
        <w:tc>
          <w:tcPr>
            <w:tcW w:w="5855" w:type="dxa"/>
            <w:gridSpan w:val="3"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  <w:bookmarkStart w:id="4" w:name="Incoming_Number"/>
            <w:bookmarkEnd w:id="4"/>
          </w:p>
        </w:tc>
        <w:tc>
          <w:tcPr>
            <w:tcW w:w="4437" w:type="dxa"/>
            <w:vMerge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</w:p>
        </w:tc>
      </w:tr>
      <w:tr w:rsidR="00244FF5" w:rsidRPr="00D2193C" w:rsidTr="00632155">
        <w:trPr>
          <w:jc w:val="center"/>
        </w:trPr>
        <w:tc>
          <w:tcPr>
            <w:tcW w:w="10292" w:type="dxa"/>
            <w:gridSpan w:val="4"/>
          </w:tcPr>
          <w:p w:rsidR="00244FF5" w:rsidRPr="00D2193C" w:rsidRDefault="00244FF5" w:rsidP="00772C4D">
            <w:pPr>
              <w:rPr>
                <w:iCs/>
                <w:sz w:val="24"/>
                <w:szCs w:val="24"/>
              </w:rPr>
            </w:pPr>
          </w:p>
        </w:tc>
      </w:tr>
      <w:tr w:rsidR="00196C14" w:rsidRPr="00D2193C" w:rsidTr="00EF4225">
        <w:trPr>
          <w:jc w:val="center"/>
        </w:trPr>
        <w:tc>
          <w:tcPr>
            <w:tcW w:w="542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5" w:name="EPD_Name"/>
            <w:r>
              <w:rPr>
                <w:sz w:val="24"/>
                <w:szCs w:val="24"/>
              </w:rPr>
              <w:t>Приглашение к участию в ОЗП</w:t>
            </w:r>
            <w:bookmarkEnd w:id="5"/>
          </w:p>
        </w:tc>
        <w:tc>
          <w:tcPr>
            <w:tcW w:w="486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F81F7C" w:rsidRPr="00D2193C" w:rsidTr="00632155">
        <w:trPr>
          <w:jc w:val="center"/>
        </w:trPr>
        <w:tc>
          <w:tcPr>
            <w:tcW w:w="10292" w:type="dxa"/>
            <w:gridSpan w:val="4"/>
          </w:tcPr>
          <w:p w:rsidR="00F81F7C" w:rsidRPr="004C04C5" w:rsidRDefault="00F81F7C" w:rsidP="00772C4D">
            <w:pPr>
              <w:rPr>
                <w:iCs/>
                <w:sz w:val="24"/>
                <w:szCs w:val="24"/>
              </w:rPr>
            </w:pPr>
          </w:p>
        </w:tc>
      </w:tr>
      <w:tr w:rsidR="00AA07DB" w:rsidRPr="00D2193C" w:rsidTr="00632155">
        <w:trPr>
          <w:jc w:val="center"/>
        </w:trPr>
        <w:tc>
          <w:tcPr>
            <w:tcW w:w="10292" w:type="dxa"/>
            <w:gridSpan w:val="4"/>
          </w:tcPr>
          <w:p w:rsidR="00AA07DB" w:rsidRPr="004C04C5" w:rsidRDefault="00AA07DB" w:rsidP="00AA07DB">
            <w:pPr>
              <w:jc w:val="center"/>
              <w:rPr>
                <w:iCs/>
                <w:sz w:val="24"/>
                <w:szCs w:val="24"/>
              </w:rPr>
            </w:pPr>
            <w:bookmarkStart w:id="6" w:name="UserField6"/>
            <w:bookmarkEnd w:id="6"/>
          </w:p>
        </w:tc>
      </w:tr>
      <w:tr w:rsidR="003760DD" w:rsidRPr="00D2193C" w:rsidTr="00632155">
        <w:trPr>
          <w:jc w:val="center"/>
        </w:trPr>
        <w:tc>
          <w:tcPr>
            <w:tcW w:w="10292" w:type="dxa"/>
            <w:gridSpan w:val="4"/>
          </w:tcPr>
          <w:p w:rsidR="003760DD" w:rsidRPr="004C04C5" w:rsidRDefault="003760DD" w:rsidP="00AA07DB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A063AD" w:rsidRPr="00D2193C" w:rsidTr="00632155">
        <w:trPr>
          <w:jc w:val="center"/>
        </w:trPr>
        <w:tc>
          <w:tcPr>
            <w:tcW w:w="10292" w:type="dxa"/>
            <w:gridSpan w:val="4"/>
          </w:tcPr>
          <w:p w:rsidR="00523849" w:rsidRDefault="00536F2D" w:rsidP="00523849">
            <w:pPr>
              <w:ind w:firstLine="7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«ИркутскЭнергоПроект» проводит открытый запрос предложений по выбору организации </w:t>
            </w:r>
            <w:r w:rsidR="00523849" w:rsidRPr="00523849">
              <w:rPr>
                <w:sz w:val="24"/>
                <w:szCs w:val="24"/>
              </w:rPr>
              <w:t xml:space="preserve">на выполнение </w:t>
            </w:r>
            <w:r w:rsidR="00F76B0E" w:rsidRPr="00F76B0E">
              <w:rPr>
                <w:sz w:val="24"/>
                <w:szCs w:val="24"/>
              </w:rPr>
              <w:t>экспертизы промышленной безопасности документации на техническое перевооружение ОПО по объекту: «Техническое перевооружение системы подачи резервного топлива на энергетические и водогрейны</w:t>
            </w:r>
            <w:r w:rsidR="00F76B0E">
              <w:rPr>
                <w:sz w:val="24"/>
                <w:szCs w:val="24"/>
              </w:rPr>
              <w:t>е котлы ООО «Автозаводская ТЭЦ»</w:t>
            </w:r>
          </w:p>
          <w:p w:rsidR="00931683" w:rsidRPr="004C04C5" w:rsidRDefault="00536F2D" w:rsidP="00523849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</w:t>
            </w:r>
            <w:r w:rsidR="00E46312">
              <w:rPr>
                <w:sz w:val="24"/>
                <w:szCs w:val="24"/>
              </w:rPr>
              <w:t>ть до 15</w:t>
            </w:r>
            <w:r w:rsidR="00264C8D">
              <w:rPr>
                <w:sz w:val="24"/>
                <w:szCs w:val="24"/>
              </w:rPr>
              <w:t xml:space="preserve">-00 часов (время </w:t>
            </w:r>
            <w:proofErr w:type="spellStart"/>
            <w:r w:rsidR="00E46312">
              <w:rPr>
                <w:sz w:val="24"/>
                <w:szCs w:val="24"/>
              </w:rPr>
              <w:t>Ирк</w:t>
            </w:r>
            <w:proofErr w:type="spellEnd"/>
            <w:r w:rsidR="005D5506">
              <w:rPr>
                <w:sz w:val="24"/>
                <w:szCs w:val="24"/>
              </w:rPr>
              <w:t>) 22</w:t>
            </w:r>
            <w:r w:rsidR="00EE4DFF" w:rsidRPr="00EE4DFF">
              <w:rPr>
                <w:sz w:val="24"/>
                <w:szCs w:val="24"/>
              </w:rPr>
              <w:t>.</w:t>
            </w:r>
            <w:r w:rsidR="005D5506">
              <w:rPr>
                <w:sz w:val="24"/>
                <w:szCs w:val="24"/>
              </w:rPr>
              <w:t>11</w:t>
            </w:r>
            <w:r w:rsidR="00CE7E8D">
              <w:rPr>
                <w:sz w:val="24"/>
                <w:szCs w:val="24"/>
              </w:rPr>
              <w:t>.</w:t>
            </w:r>
            <w:r w:rsidR="00264C8D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на электронный</w:t>
            </w:r>
            <w:r w:rsidR="004C04C5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</w:t>
            </w:r>
            <w:r w:rsidR="004C04C5" w:rsidRPr="004C04C5">
              <w:rPr>
                <w:sz w:val="24"/>
                <w:szCs w:val="24"/>
              </w:rPr>
              <w:t>Lamuhina_YV@irkutskenergo.ru</w:t>
            </w:r>
            <w:r>
              <w:rPr>
                <w:sz w:val="24"/>
                <w:szCs w:val="24"/>
              </w:rPr>
              <w:t xml:space="preserve"> секретарю комиссии </w:t>
            </w:r>
            <w:proofErr w:type="spellStart"/>
            <w:r w:rsidR="004C04C5">
              <w:rPr>
                <w:sz w:val="24"/>
                <w:szCs w:val="24"/>
              </w:rPr>
              <w:t>Ламухиной</w:t>
            </w:r>
            <w:proofErr w:type="spellEnd"/>
            <w:r w:rsidR="004C04C5">
              <w:rPr>
                <w:sz w:val="24"/>
                <w:szCs w:val="24"/>
              </w:rPr>
              <w:t xml:space="preserve"> Юлии Владимировне.</w:t>
            </w:r>
          </w:p>
          <w:p w:rsidR="00931683" w:rsidRPr="0076102E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техническим вопросам в том числе </w:t>
            </w:r>
            <w:r w:rsidR="00F25BAF">
              <w:rPr>
                <w:sz w:val="24"/>
                <w:szCs w:val="24"/>
              </w:rPr>
              <w:t>получению дополнительных данных</w:t>
            </w:r>
            <w:r>
              <w:rPr>
                <w:sz w:val="24"/>
                <w:szCs w:val="24"/>
              </w:rPr>
              <w:t xml:space="preserve"> </w:t>
            </w:r>
            <w:r w:rsidR="004C04C5">
              <w:rPr>
                <w:sz w:val="24"/>
                <w:szCs w:val="24"/>
              </w:rPr>
              <w:t xml:space="preserve">обращаться к </w:t>
            </w:r>
            <w:r w:rsidR="00F76B0E">
              <w:rPr>
                <w:sz w:val="24"/>
                <w:szCs w:val="24"/>
              </w:rPr>
              <w:t>зам. главного инженера</w:t>
            </w:r>
            <w:r>
              <w:rPr>
                <w:sz w:val="24"/>
                <w:szCs w:val="24"/>
              </w:rPr>
              <w:t xml:space="preserve"> </w:t>
            </w:r>
            <w:r w:rsidR="00F76B0E">
              <w:rPr>
                <w:sz w:val="24"/>
                <w:szCs w:val="24"/>
              </w:rPr>
              <w:t>Давыдову Андрею Валентиновичу</w:t>
            </w:r>
            <w:r w:rsidR="0076102E">
              <w:rPr>
                <w:sz w:val="24"/>
                <w:szCs w:val="24"/>
              </w:rPr>
              <w:t xml:space="preserve"> электронный адрес </w:t>
            </w:r>
            <w:r w:rsidR="00F76B0E" w:rsidRPr="00F76B0E">
              <w:rPr>
                <w:sz w:val="24"/>
                <w:szCs w:val="24"/>
              </w:rPr>
              <w:t>Davydov_AV@irkutskenergo.ru</w:t>
            </w:r>
            <w:r w:rsidR="0076102E">
              <w:rPr>
                <w:sz w:val="24"/>
                <w:szCs w:val="24"/>
              </w:rPr>
              <w:t>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Коммерческие предложения, представленные позже указанного срока, к рассмотрению не принимаются.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 w:rsidR="00931683" w:rsidRPr="004C04C5" w:rsidRDefault="004C04C5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Срок выполнения работ </w:t>
            </w:r>
            <w:r w:rsidR="00E14B09" w:rsidRPr="00E14B09">
              <w:rPr>
                <w:sz w:val="24"/>
                <w:szCs w:val="24"/>
              </w:rPr>
              <w:t xml:space="preserve">с даты подписания договора до </w:t>
            </w:r>
            <w:r w:rsidR="00F76B0E">
              <w:rPr>
                <w:sz w:val="24"/>
                <w:szCs w:val="24"/>
              </w:rPr>
              <w:t>25</w:t>
            </w:r>
            <w:r w:rsidR="00057B58">
              <w:rPr>
                <w:sz w:val="24"/>
                <w:szCs w:val="24"/>
              </w:rPr>
              <w:t>.12</w:t>
            </w:r>
            <w:r w:rsidR="00E14B09" w:rsidRPr="00E14B09">
              <w:rPr>
                <w:sz w:val="24"/>
                <w:szCs w:val="24"/>
              </w:rPr>
              <w:t>.2021</w:t>
            </w:r>
            <w:r w:rsidR="00E14B09">
              <w:rPr>
                <w:sz w:val="24"/>
                <w:szCs w:val="24"/>
              </w:rPr>
              <w:t>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</w:t>
            </w:r>
            <w:r w:rsidR="0093718E">
              <w:rPr>
                <w:sz w:val="24"/>
                <w:szCs w:val="24"/>
              </w:rPr>
              <w:t xml:space="preserve">я - фиксация на </w:t>
            </w:r>
            <w:r w:rsidR="00E46312" w:rsidRPr="00E46312">
              <w:rPr>
                <w:sz w:val="24"/>
                <w:szCs w:val="24"/>
              </w:rPr>
              <w:t>2</w:t>
            </w:r>
            <w:r w:rsidR="0093718E">
              <w:rPr>
                <w:sz w:val="24"/>
                <w:szCs w:val="24"/>
              </w:rPr>
              <w:t xml:space="preserve"> полугодие 2021</w:t>
            </w:r>
            <w:r>
              <w:rPr>
                <w:sz w:val="24"/>
                <w:szCs w:val="24"/>
              </w:rPr>
              <w:t>г.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опреде</w:t>
            </w:r>
            <w:r w:rsidR="004C04C5">
              <w:rPr>
                <w:sz w:val="24"/>
                <w:szCs w:val="24"/>
              </w:rPr>
              <w:t>лению подряд</w:t>
            </w:r>
            <w:r w:rsidR="00264C8D">
              <w:rPr>
                <w:sz w:val="24"/>
                <w:szCs w:val="24"/>
              </w:rPr>
              <w:t xml:space="preserve">чика состоится </w:t>
            </w:r>
            <w:r w:rsidR="005D5506">
              <w:rPr>
                <w:sz w:val="24"/>
                <w:szCs w:val="24"/>
              </w:rPr>
              <w:t>23.11</w:t>
            </w:r>
            <w:r w:rsidR="00E46312">
              <w:rPr>
                <w:sz w:val="24"/>
                <w:szCs w:val="24"/>
              </w:rPr>
              <w:t>.2021 в _14</w:t>
            </w:r>
            <w:r>
              <w:rPr>
                <w:sz w:val="24"/>
                <w:szCs w:val="24"/>
              </w:rPr>
              <w:t>-</w:t>
            </w:r>
            <w:r w:rsidR="00F76B0E">
              <w:rPr>
                <w:sz w:val="24"/>
                <w:szCs w:val="24"/>
              </w:rPr>
              <w:t>30</w:t>
            </w:r>
            <w:bookmarkStart w:id="7" w:name="_GoBack"/>
            <w:bookmarkEnd w:id="7"/>
            <w:r w:rsidR="00E46312">
              <w:rPr>
                <w:sz w:val="24"/>
                <w:szCs w:val="24"/>
              </w:rPr>
              <w:t xml:space="preserve"> часов (время </w:t>
            </w:r>
            <w:proofErr w:type="spellStart"/>
            <w:r w:rsidR="00E46312">
              <w:rPr>
                <w:sz w:val="24"/>
                <w:szCs w:val="24"/>
              </w:rPr>
              <w:t>Ирк</w:t>
            </w:r>
            <w:proofErr w:type="spellEnd"/>
            <w:r>
              <w:rPr>
                <w:sz w:val="24"/>
                <w:szCs w:val="24"/>
              </w:rPr>
              <w:t xml:space="preserve">) по адресу: г. Иркутск, </w:t>
            </w:r>
            <w:proofErr w:type="spellStart"/>
            <w:r>
              <w:rPr>
                <w:sz w:val="24"/>
                <w:szCs w:val="24"/>
              </w:rPr>
              <w:t>Безбокова</w:t>
            </w:r>
            <w:proofErr w:type="spellEnd"/>
            <w:r>
              <w:rPr>
                <w:sz w:val="24"/>
                <w:szCs w:val="24"/>
              </w:rPr>
              <w:t>, 2.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участия организаций: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разрешительной документации.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Квалификация организации – предоставить квалификационный состав и численность специалистов для выполнения работ в соответствии с заданием.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Опыт по выполнению работ и оказанию услуг – предоставить перечень объектов, на которых выполнялись подобные работы/услуги/поставки.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:rsidR="00A063AD" w:rsidRPr="004C04C5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8" w:name="DocField_Content"/>
            <w:bookmarkEnd w:id="8"/>
          </w:p>
        </w:tc>
      </w:tr>
    </w:tbl>
    <w:p w:rsidR="00D021E4" w:rsidRPr="00D2193C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:rsidTr="00632155">
        <w:tc>
          <w:tcPr>
            <w:tcW w:w="10262" w:type="dxa"/>
            <w:gridSpan w:val="2"/>
          </w:tcPr>
          <w:p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9" w:name="EPD_DescriptionCaption"/>
            <w:r>
              <w:rPr>
                <w:sz w:val="24"/>
                <w:szCs w:val="24"/>
              </w:rPr>
              <w:t>Приложения:</w:t>
            </w:r>
            <w:bookmarkEnd w:id="9"/>
          </w:p>
        </w:tc>
      </w:tr>
      <w:tr w:rsidR="00AE30C0" w:rsidRPr="00D2193C" w:rsidTr="00632155">
        <w:tc>
          <w:tcPr>
            <w:tcW w:w="623" w:type="dxa"/>
          </w:tcPr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:rsidR="00931683" w:rsidRPr="004926BE" w:rsidRDefault="0076102E" w:rsidP="004926BE">
            <w:pPr>
              <w:pStyle w:val="af0"/>
              <w:numPr>
                <w:ilvl w:val="0"/>
                <w:numId w:val="2"/>
              </w:num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  <w:lang w:val="en-US"/>
              </w:rPr>
            </w:pPr>
            <w:r>
              <w:rPr>
                <w:rFonts w:eastAsia="Arial Unicode MS"/>
                <w:sz w:val="24"/>
                <w:szCs w:val="24"/>
              </w:rPr>
              <w:t>Задание</w:t>
            </w:r>
            <w:r w:rsidR="00CE7E8D">
              <w:rPr>
                <w:rFonts w:eastAsia="Arial Unicode MS"/>
                <w:sz w:val="24"/>
                <w:szCs w:val="24"/>
              </w:rPr>
              <w:t xml:space="preserve"> с приложениями</w:t>
            </w:r>
            <w:r w:rsidR="004926BE">
              <w:rPr>
                <w:rFonts w:eastAsia="Arial Unicode MS"/>
                <w:sz w:val="24"/>
                <w:szCs w:val="24"/>
              </w:rPr>
              <w:t>.</w:t>
            </w:r>
          </w:p>
          <w:p w:rsidR="00931683" w:rsidRPr="004926BE" w:rsidRDefault="00536F2D" w:rsidP="004926BE">
            <w:pPr>
              <w:pStyle w:val="af0"/>
              <w:numPr>
                <w:ilvl w:val="0"/>
                <w:numId w:val="2"/>
              </w:num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 w:rsidRPr="004926BE">
              <w:rPr>
                <w:sz w:val="24"/>
                <w:szCs w:val="24"/>
              </w:rPr>
              <w:t>Типовой договор в редакции ООО «ИркутскЭнергоПроект».</w:t>
            </w:r>
          </w:p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10" w:name="EPD_Description"/>
            <w:bookmarkEnd w:id="10"/>
          </w:p>
        </w:tc>
      </w:tr>
    </w:tbl>
    <w:p w:rsidR="00240704" w:rsidRPr="00D2193C" w:rsidRDefault="00240704" w:rsidP="00240704">
      <w:pPr>
        <w:rPr>
          <w:rFonts w:eastAsia="Arial Unicode MS"/>
          <w:sz w:val="24"/>
          <w:szCs w:val="24"/>
        </w:rPr>
      </w:pPr>
    </w:p>
    <w:p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:rsidTr="00632155">
        <w:tc>
          <w:tcPr>
            <w:tcW w:w="2977" w:type="dxa"/>
          </w:tcPr>
          <w:p w:rsidR="00240704" w:rsidRPr="00D2193C" w:rsidRDefault="000D25DC" w:rsidP="004C04C5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2693" w:type="dxa"/>
          </w:tcPr>
          <w:p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  <w:bookmarkStart w:id="11" w:name="INSERT_SIGN"/>
            <w:r>
              <w:rPr>
                <w:sz w:val="24"/>
                <w:szCs w:val="24"/>
              </w:rPr>
              <w:t>п/п</w:t>
            </w:r>
            <w:bookmarkEnd w:id="11"/>
          </w:p>
        </w:tc>
        <w:tc>
          <w:tcPr>
            <w:tcW w:w="4536" w:type="dxa"/>
          </w:tcPr>
          <w:p w:rsidR="00240704" w:rsidRPr="00D2193C" w:rsidRDefault="000D25DC" w:rsidP="000D25DC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В.В. Скородумов</w:t>
            </w:r>
            <w:r w:rsidR="00240704"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="00240704" w:rsidRPr="00D2193C" w:rsidRDefault="00240704" w:rsidP="00240704">
      <w:pPr>
        <w:rPr>
          <w:iCs/>
          <w:sz w:val="24"/>
          <w:szCs w:val="24"/>
        </w:rPr>
      </w:pPr>
    </w:p>
    <w:p w:rsidR="00240704" w:rsidRPr="00D2193C" w:rsidRDefault="00240704" w:rsidP="00240704">
      <w:pPr>
        <w:rPr>
          <w:iCs/>
          <w:sz w:val="24"/>
          <w:szCs w:val="24"/>
        </w:rPr>
      </w:pPr>
    </w:p>
    <w:p w:rsidR="00EF4225" w:rsidRDefault="00EF4225" w:rsidP="00EF4225">
      <w:pPr>
        <w:rPr>
          <w:rFonts w:eastAsia="Arial Unicode MS"/>
          <w:sz w:val="24"/>
          <w:szCs w:val="24"/>
        </w:rPr>
      </w:pPr>
    </w:p>
    <w:p w:rsidR="004C04C5" w:rsidRDefault="004C04C5" w:rsidP="00EF4225">
      <w:pPr>
        <w:rPr>
          <w:rFonts w:eastAsia="Arial Unicode MS"/>
          <w:sz w:val="24"/>
          <w:szCs w:val="24"/>
        </w:rPr>
      </w:pPr>
    </w:p>
    <w:p w:rsidR="004C04C5" w:rsidRDefault="004C04C5" w:rsidP="00EF4225">
      <w:pPr>
        <w:rPr>
          <w:rFonts w:eastAsia="Arial Unicode MS"/>
          <w:sz w:val="18"/>
          <w:szCs w:val="18"/>
        </w:rPr>
      </w:pPr>
      <w:r>
        <w:rPr>
          <w:rFonts w:eastAsia="Arial Unicode MS"/>
          <w:sz w:val="18"/>
          <w:szCs w:val="18"/>
        </w:rPr>
        <w:t>Исп.</w:t>
      </w:r>
    </w:p>
    <w:p w:rsidR="00EF4225" w:rsidRDefault="004C04C5" w:rsidP="00EF4225">
      <w:pPr>
        <w:rPr>
          <w:rFonts w:eastAsia="Arial Unicode MS"/>
          <w:sz w:val="18"/>
          <w:szCs w:val="18"/>
        </w:rPr>
      </w:pPr>
      <w:proofErr w:type="spellStart"/>
      <w:r w:rsidRPr="004C04C5">
        <w:rPr>
          <w:rFonts w:eastAsia="Arial Unicode MS"/>
          <w:sz w:val="18"/>
          <w:szCs w:val="18"/>
        </w:rPr>
        <w:t>Ламухина</w:t>
      </w:r>
      <w:proofErr w:type="spellEnd"/>
      <w:r w:rsidRPr="004C04C5">
        <w:rPr>
          <w:rFonts w:eastAsia="Arial Unicode MS"/>
          <w:sz w:val="18"/>
          <w:szCs w:val="18"/>
        </w:rPr>
        <w:t xml:space="preserve"> Юлия Владимировна</w:t>
      </w:r>
    </w:p>
    <w:p w:rsidR="00240704" w:rsidRPr="00EF4225" w:rsidRDefault="004C04C5" w:rsidP="0093718E">
      <w:pPr>
        <w:rPr>
          <w:rFonts w:eastAsia="Arial Unicode MS"/>
          <w:sz w:val="24"/>
          <w:szCs w:val="24"/>
        </w:rPr>
      </w:pPr>
      <w:r w:rsidRPr="004C04C5">
        <w:rPr>
          <w:rFonts w:eastAsia="Arial Unicode MS"/>
          <w:sz w:val="18"/>
          <w:szCs w:val="18"/>
        </w:rPr>
        <w:t>Тел.8-983-449-66-43</w:t>
      </w:r>
    </w:p>
    <w:sectPr w:rsidR="00240704" w:rsidRPr="00EF4225" w:rsidSect="00571C17">
      <w:headerReference w:type="first" r:id="rId8"/>
      <w:footerReference w:type="first" r:id="rId9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64" w:rsidRDefault="00E32464">
      <w:r>
        <w:separator/>
      </w:r>
    </w:p>
  </w:endnote>
  <w:endnote w:type="continuationSeparator" w:id="0">
    <w:p w:rsidR="00E32464" w:rsidRDefault="00E3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:rsidTr="00D93567">
      <w:tc>
        <w:tcPr>
          <w:tcW w:w="10422" w:type="dxa"/>
        </w:tcPr>
        <w:p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12" w:name="Descr_Address"/>
          <w:bookmarkEnd w:id="12"/>
        </w:p>
      </w:tc>
    </w:tr>
  </w:tbl>
  <w:p w:rsidR="00632155" w:rsidRPr="00D93567" w:rsidRDefault="00632155" w:rsidP="00D93567">
    <w:pPr>
      <w:jc w:val="center"/>
      <w:rPr>
        <w:rFonts w:ascii="Arial" w:hAnsi="Arial" w:cs="Arial"/>
      </w:rPr>
    </w:pPr>
  </w:p>
  <w:p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64" w:rsidRDefault="00E32464">
      <w:r>
        <w:separator/>
      </w:r>
    </w:p>
  </w:footnote>
  <w:footnote w:type="continuationSeparator" w:id="0">
    <w:p w:rsidR="00E32464" w:rsidRDefault="00E32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5BBED3CF" wp14:editId="42D0920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5A1D71"/>
    <w:multiLevelType w:val="hybridMultilevel"/>
    <w:tmpl w:val="14566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001B3"/>
    <w:rsid w:val="00014E77"/>
    <w:rsid w:val="000233B8"/>
    <w:rsid w:val="00025317"/>
    <w:rsid w:val="00026122"/>
    <w:rsid w:val="0003533D"/>
    <w:rsid w:val="00054021"/>
    <w:rsid w:val="00057B58"/>
    <w:rsid w:val="00060DC1"/>
    <w:rsid w:val="000A4878"/>
    <w:rsid w:val="000D00EF"/>
    <w:rsid w:val="000D25DC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64C8D"/>
    <w:rsid w:val="002846C2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40640"/>
    <w:rsid w:val="00450EAD"/>
    <w:rsid w:val="004517DA"/>
    <w:rsid w:val="004549FD"/>
    <w:rsid w:val="00463013"/>
    <w:rsid w:val="004926BE"/>
    <w:rsid w:val="00496CF4"/>
    <w:rsid w:val="004C04C5"/>
    <w:rsid w:val="004C4A83"/>
    <w:rsid w:val="004D51B9"/>
    <w:rsid w:val="00523849"/>
    <w:rsid w:val="005330A3"/>
    <w:rsid w:val="00536F2D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D5506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102E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62B44"/>
    <w:rsid w:val="008D0AAD"/>
    <w:rsid w:val="008D5D40"/>
    <w:rsid w:val="00907CC8"/>
    <w:rsid w:val="00915132"/>
    <w:rsid w:val="00931683"/>
    <w:rsid w:val="0093718E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2410F"/>
    <w:rsid w:val="00A33DA5"/>
    <w:rsid w:val="00A569AE"/>
    <w:rsid w:val="00A66277"/>
    <w:rsid w:val="00A66655"/>
    <w:rsid w:val="00A67EF5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84973"/>
    <w:rsid w:val="00CC33B0"/>
    <w:rsid w:val="00CD30D4"/>
    <w:rsid w:val="00CE7E8D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14B09"/>
    <w:rsid w:val="00E23364"/>
    <w:rsid w:val="00E27D25"/>
    <w:rsid w:val="00E32464"/>
    <w:rsid w:val="00E42630"/>
    <w:rsid w:val="00E46312"/>
    <w:rsid w:val="00E52130"/>
    <w:rsid w:val="00E5443D"/>
    <w:rsid w:val="00E611D7"/>
    <w:rsid w:val="00E62348"/>
    <w:rsid w:val="00ED626C"/>
    <w:rsid w:val="00EE4DFF"/>
    <w:rsid w:val="00EF4225"/>
    <w:rsid w:val="00EF501D"/>
    <w:rsid w:val="00F1329A"/>
    <w:rsid w:val="00F20010"/>
    <w:rsid w:val="00F25A23"/>
    <w:rsid w:val="00F25BAF"/>
    <w:rsid w:val="00F6088A"/>
    <w:rsid w:val="00F76B0E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CC91115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492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5949-23A4-4B3F-B7B4-84091186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Lamukhina Yuliya</cp:lastModifiedBy>
  <cp:revision>3</cp:revision>
  <cp:lastPrinted>2007-02-22T10:03:00Z</cp:lastPrinted>
  <dcterms:created xsi:type="dcterms:W3CDTF">2021-11-18T00:46:00Z</dcterms:created>
  <dcterms:modified xsi:type="dcterms:W3CDTF">2021-11-18T00:48:00Z</dcterms:modified>
</cp:coreProperties>
</file>