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012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709"/>
        <w:gridCol w:w="4706"/>
      </w:tblGrid>
      <w:tr w:rsidR="00ED0CAC" w14:paraId="5D5A59D6" w14:textId="77777777" w:rsidTr="00A31657">
        <w:tc>
          <w:tcPr>
            <w:tcW w:w="4706" w:type="dxa"/>
          </w:tcPr>
          <w:p w14:paraId="1D018C44" w14:textId="1FB989CA" w:rsidR="00ED0CAC" w:rsidRDefault="00ED0CAC" w:rsidP="00A31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6ED60E" w14:textId="77777777" w:rsidR="00ED0CAC" w:rsidRDefault="00ED0CAC" w:rsidP="00A31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14:paraId="3A16D09F" w14:textId="77777777" w:rsidR="00ED0CAC" w:rsidRPr="0044723E" w:rsidRDefault="00ED0CAC" w:rsidP="00A31657">
            <w:pPr>
              <w:ind w:left="2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23E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14:paraId="613C3C75" w14:textId="77777777" w:rsidR="0044723E" w:rsidRPr="0044723E" w:rsidRDefault="0044723E" w:rsidP="004472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723E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директора-Главный инженер АО «ЕвроСибЭнерго»</w:t>
            </w:r>
          </w:p>
          <w:p w14:paraId="5EE838D5" w14:textId="77777777" w:rsidR="0044723E" w:rsidRDefault="0044723E" w:rsidP="004472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723E">
              <w:rPr>
                <w:rFonts w:ascii="Times New Roman" w:hAnsi="Times New Roman" w:cs="Times New Roman"/>
                <w:sz w:val="24"/>
                <w:szCs w:val="24"/>
              </w:rPr>
              <w:t>Абдушукуров П.Ф.</w:t>
            </w:r>
          </w:p>
          <w:p w14:paraId="6DEDF845" w14:textId="77777777" w:rsidR="00ED0CAC" w:rsidRDefault="00ED0CAC" w:rsidP="00A31657">
            <w:pPr>
              <w:ind w:lef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</w:tbl>
    <w:p w14:paraId="5C6D4E45" w14:textId="77777777" w:rsidR="004402AD" w:rsidRDefault="004402AD" w:rsidP="001927CF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8608C4C" w14:textId="77777777" w:rsidR="00B147D2" w:rsidRPr="00722516" w:rsidRDefault="004402AD" w:rsidP="001927CF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51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AF33AA4" w14:textId="77777777" w:rsidR="004402AD" w:rsidRPr="00722516" w:rsidRDefault="004402AD" w:rsidP="001927CF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516">
        <w:rPr>
          <w:rFonts w:ascii="Times New Roman" w:hAnsi="Times New Roman" w:cs="Times New Roman"/>
          <w:b/>
          <w:sz w:val="24"/>
          <w:szCs w:val="24"/>
        </w:rPr>
        <w:t>на оказание услуг:</w:t>
      </w:r>
    </w:p>
    <w:p w14:paraId="401D8928" w14:textId="32DD43D5" w:rsidR="004402AD" w:rsidRDefault="007D071E" w:rsidP="00ED0CA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314556">
        <w:rPr>
          <w:rFonts w:ascii="Times New Roman" w:hAnsi="Times New Roman" w:cs="Times New Roman"/>
          <w:b/>
          <w:sz w:val="24"/>
          <w:szCs w:val="24"/>
        </w:rPr>
        <w:t>коуч-сессии/тренинга</w:t>
      </w:r>
      <w:r w:rsidR="000C6A8B">
        <w:rPr>
          <w:rFonts w:ascii="Times New Roman" w:hAnsi="Times New Roman" w:cs="Times New Roman"/>
          <w:b/>
          <w:sz w:val="24"/>
          <w:szCs w:val="24"/>
        </w:rPr>
        <w:t xml:space="preserve"> на тему:</w:t>
      </w:r>
    </w:p>
    <w:p w14:paraId="0C5E8415" w14:textId="130973FD" w:rsidR="000C6A8B" w:rsidRPr="00ED0CAC" w:rsidRDefault="000C6A8B" w:rsidP="00FC710F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D0CAC">
        <w:rPr>
          <w:rFonts w:ascii="Times New Roman" w:hAnsi="Times New Roman" w:cs="Times New Roman"/>
          <w:bCs/>
          <w:sz w:val="24"/>
          <w:szCs w:val="24"/>
        </w:rPr>
        <w:t>«Приверженность и лидерство в охране труда»</w:t>
      </w:r>
    </w:p>
    <w:p w14:paraId="1BA65CAD" w14:textId="3999BCD8" w:rsidR="0085155B" w:rsidRPr="00064139" w:rsidRDefault="0085155B" w:rsidP="002C60C9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7D071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60F2" w:rsidRPr="000641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Акционерное общество </w:t>
      </w:r>
      <w:r w:rsidRPr="00064139">
        <w:rPr>
          <w:rFonts w:ascii="Times New Roman" w:hAnsi="Times New Roman" w:cs="Times New Roman"/>
          <w:color w:val="000000" w:themeColor="text1"/>
          <w:sz w:val="24"/>
          <w:szCs w:val="24"/>
        </w:rPr>
        <w:t>«ЕвроСибЭнерго»</w:t>
      </w:r>
      <w:r w:rsidR="007C60F2" w:rsidRPr="0006413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3AC005" w14:textId="2ABC7D4B" w:rsidR="004402AD" w:rsidRPr="000C6A8B" w:rsidRDefault="004402AD" w:rsidP="0044723E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2AD">
        <w:rPr>
          <w:rFonts w:ascii="Times New Roman" w:hAnsi="Times New Roman" w:cs="Times New Roman"/>
          <w:b/>
          <w:sz w:val="24"/>
          <w:szCs w:val="24"/>
        </w:rPr>
        <w:t>Основание для оказания услуг</w:t>
      </w:r>
      <w:r w:rsidR="000C6A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04A97" w:rsidRPr="000C6A8B">
        <w:rPr>
          <w:rFonts w:ascii="Times New Roman" w:hAnsi="Times New Roman" w:cs="Times New Roman"/>
          <w:sz w:val="24"/>
          <w:szCs w:val="24"/>
        </w:rPr>
        <w:t>Реализация стратегического плана по безопасности труда на 2024-2026гг.</w:t>
      </w:r>
    </w:p>
    <w:p w14:paraId="5473A14F" w14:textId="7EBFCBAE" w:rsidR="00D145EB" w:rsidRDefault="00917895" w:rsidP="0044723E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услуг</w:t>
      </w:r>
      <w:r w:rsidR="000D33F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0713" w:rsidRPr="003F06FA">
        <w:rPr>
          <w:rFonts w:ascii="Times New Roman" w:hAnsi="Times New Roman" w:cs="Times New Roman"/>
          <w:sz w:val="24"/>
          <w:szCs w:val="24"/>
        </w:rPr>
        <w:t>Организация и проведение выездной очной коуч</w:t>
      </w:r>
      <w:r>
        <w:rPr>
          <w:rFonts w:ascii="Times New Roman" w:hAnsi="Times New Roman" w:cs="Times New Roman"/>
          <w:sz w:val="24"/>
          <w:szCs w:val="24"/>
        </w:rPr>
        <w:t xml:space="preserve">инговой </w:t>
      </w:r>
      <w:r w:rsidR="007C0713" w:rsidRPr="003F06FA">
        <w:rPr>
          <w:rFonts w:ascii="Times New Roman" w:hAnsi="Times New Roman" w:cs="Times New Roman"/>
          <w:sz w:val="24"/>
          <w:szCs w:val="24"/>
        </w:rPr>
        <w:t xml:space="preserve">сессии </w:t>
      </w:r>
      <w:r w:rsidRPr="00917895">
        <w:rPr>
          <w:rFonts w:ascii="Times New Roman" w:hAnsi="Times New Roman" w:cs="Times New Roman"/>
          <w:sz w:val="24"/>
          <w:szCs w:val="24"/>
        </w:rPr>
        <w:t>с руководителями высшего звена</w:t>
      </w:r>
      <w:r w:rsidR="006F4CCC">
        <w:rPr>
          <w:rFonts w:ascii="Times New Roman" w:hAnsi="Times New Roman" w:cs="Times New Roman"/>
          <w:sz w:val="24"/>
          <w:szCs w:val="24"/>
        </w:rPr>
        <w:t xml:space="preserve"> управления Бизнесами</w:t>
      </w:r>
      <w:r w:rsidRPr="00917895">
        <w:rPr>
          <w:rFonts w:ascii="Times New Roman" w:hAnsi="Times New Roman" w:cs="Times New Roman"/>
          <w:sz w:val="24"/>
          <w:szCs w:val="24"/>
        </w:rPr>
        <w:t>, направленн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17895">
        <w:rPr>
          <w:rFonts w:ascii="Times New Roman" w:hAnsi="Times New Roman" w:cs="Times New Roman"/>
          <w:sz w:val="24"/>
          <w:szCs w:val="24"/>
        </w:rPr>
        <w:t xml:space="preserve"> на развитие управленческих навыков и личностных компетенций в</w:t>
      </w:r>
      <w:r>
        <w:rPr>
          <w:rFonts w:ascii="Times New Roman" w:hAnsi="Times New Roman" w:cs="Times New Roman"/>
          <w:sz w:val="24"/>
          <w:szCs w:val="24"/>
        </w:rPr>
        <w:t xml:space="preserve"> области безопасности труда</w:t>
      </w:r>
      <w:r w:rsidR="00992349" w:rsidRPr="00992349">
        <w:rPr>
          <w:rFonts w:ascii="Times New Roman" w:hAnsi="Times New Roman" w:cs="Times New Roman"/>
          <w:sz w:val="24"/>
          <w:szCs w:val="24"/>
        </w:rPr>
        <w:t xml:space="preserve"> </w:t>
      </w:r>
      <w:r w:rsidR="00992349">
        <w:rPr>
          <w:rFonts w:ascii="Times New Roman" w:hAnsi="Times New Roman" w:cs="Times New Roman"/>
          <w:sz w:val="24"/>
          <w:szCs w:val="24"/>
        </w:rPr>
        <w:t>руководителей</w:t>
      </w:r>
      <w:r w:rsidRPr="00917895">
        <w:rPr>
          <w:rFonts w:ascii="Times New Roman" w:hAnsi="Times New Roman" w:cs="Times New Roman"/>
          <w:sz w:val="24"/>
          <w:szCs w:val="24"/>
        </w:rPr>
        <w:t>.</w:t>
      </w:r>
    </w:p>
    <w:p w14:paraId="2B86874A" w14:textId="31BE8BED" w:rsidR="00917895" w:rsidRDefault="00917895" w:rsidP="0044723E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b/>
          <w:sz w:val="24"/>
          <w:szCs w:val="24"/>
        </w:rPr>
        <w:t>Требования к квалификации исполнителя:</w:t>
      </w:r>
      <w:r w:rsidRPr="00917895">
        <w:rPr>
          <w:rFonts w:ascii="Times New Roman" w:hAnsi="Times New Roman" w:cs="Times New Roman"/>
          <w:sz w:val="24"/>
          <w:szCs w:val="24"/>
        </w:rPr>
        <w:t xml:space="preserve"> Участник должен обладать профессиональной компетентностью, надежностью, опытом и репутацией, а также </w:t>
      </w:r>
      <w:r w:rsidR="00C87899" w:rsidRPr="0044723E">
        <w:rPr>
          <w:rFonts w:ascii="Times New Roman" w:hAnsi="Times New Roman" w:cs="Times New Roman"/>
          <w:sz w:val="24"/>
          <w:szCs w:val="24"/>
        </w:rPr>
        <w:t>кадровыми</w:t>
      </w:r>
      <w:r w:rsidR="00C87899">
        <w:rPr>
          <w:rFonts w:ascii="Times New Roman" w:hAnsi="Times New Roman" w:cs="Times New Roman"/>
          <w:sz w:val="24"/>
          <w:szCs w:val="24"/>
        </w:rPr>
        <w:t xml:space="preserve"> </w:t>
      </w:r>
      <w:r w:rsidRPr="00917895">
        <w:rPr>
          <w:rFonts w:ascii="Times New Roman" w:hAnsi="Times New Roman" w:cs="Times New Roman"/>
          <w:sz w:val="24"/>
          <w:szCs w:val="24"/>
        </w:rPr>
        <w:t xml:space="preserve">ресурсами, необходимыми для исполнения договора. </w:t>
      </w:r>
      <w:r w:rsidR="00C87899">
        <w:rPr>
          <w:rFonts w:ascii="Times New Roman" w:hAnsi="Times New Roman" w:cs="Times New Roman"/>
          <w:sz w:val="24"/>
          <w:szCs w:val="24"/>
        </w:rPr>
        <w:t>Требования к исполнителю</w:t>
      </w:r>
      <w:r w:rsidRPr="0091789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9E966F6" w14:textId="21D1199C" w:rsidR="00063120" w:rsidRPr="007A7F8F" w:rsidRDefault="00917895" w:rsidP="00063120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163658299"/>
      <w:r w:rsidRPr="00917895">
        <w:rPr>
          <w:rFonts w:ascii="Times New Roman" w:hAnsi="Times New Roman" w:cs="Times New Roman"/>
          <w:sz w:val="24"/>
          <w:szCs w:val="24"/>
        </w:rPr>
        <w:t xml:space="preserve">Опыт оказания услуг </w:t>
      </w:r>
      <w:r w:rsidR="00C87899">
        <w:rPr>
          <w:rFonts w:ascii="Times New Roman" w:hAnsi="Times New Roman" w:cs="Times New Roman"/>
          <w:sz w:val="24"/>
          <w:szCs w:val="24"/>
        </w:rPr>
        <w:t xml:space="preserve">аналогичных </w:t>
      </w:r>
      <w:r w:rsidRPr="00917895">
        <w:rPr>
          <w:rFonts w:ascii="Times New Roman" w:hAnsi="Times New Roman" w:cs="Times New Roman"/>
          <w:sz w:val="24"/>
          <w:szCs w:val="24"/>
        </w:rPr>
        <w:t xml:space="preserve">предмету закупки </w:t>
      </w:r>
      <w:r w:rsidR="00C87899">
        <w:rPr>
          <w:rFonts w:ascii="Times New Roman" w:hAnsi="Times New Roman" w:cs="Times New Roman"/>
          <w:sz w:val="24"/>
          <w:szCs w:val="24"/>
        </w:rPr>
        <w:t>услуг</w:t>
      </w:r>
      <w:r w:rsidR="00DD3725">
        <w:rPr>
          <w:rFonts w:ascii="Times New Roman" w:hAnsi="Times New Roman" w:cs="Times New Roman"/>
          <w:sz w:val="24"/>
          <w:szCs w:val="24"/>
        </w:rPr>
        <w:t xml:space="preserve"> не менее 5-ти лет</w:t>
      </w:r>
      <w:r w:rsidR="00063120">
        <w:rPr>
          <w:rFonts w:ascii="Times New Roman" w:hAnsi="Times New Roman" w:cs="Times New Roman"/>
          <w:sz w:val="24"/>
          <w:szCs w:val="24"/>
        </w:rPr>
        <w:t xml:space="preserve">, </w:t>
      </w:r>
      <w:r w:rsidR="00063120" w:rsidRPr="007A7F8F">
        <w:rPr>
          <w:rFonts w:ascii="Times New Roman" w:hAnsi="Times New Roman" w:cs="Times New Roman"/>
          <w:color w:val="FF0000"/>
          <w:sz w:val="24"/>
          <w:szCs w:val="24"/>
        </w:rPr>
        <w:t xml:space="preserve">с представлением </w:t>
      </w:r>
      <w:r w:rsidR="00063120">
        <w:rPr>
          <w:rFonts w:ascii="Times New Roman" w:hAnsi="Times New Roman" w:cs="Times New Roman"/>
          <w:color w:val="FF0000"/>
          <w:sz w:val="24"/>
          <w:szCs w:val="24"/>
        </w:rPr>
        <w:t>подтвержда</w:t>
      </w:r>
      <w:r w:rsidR="00063120" w:rsidRPr="007A7F8F">
        <w:rPr>
          <w:rFonts w:ascii="Times New Roman" w:hAnsi="Times New Roman" w:cs="Times New Roman"/>
          <w:color w:val="FF0000"/>
          <w:sz w:val="24"/>
          <w:szCs w:val="24"/>
        </w:rPr>
        <w:t>ющей документации</w:t>
      </w:r>
      <w:r w:rsidR="00DD3725">
        <w:rPr>
          <w:rFonts w:ascii="Times New Roman" w:hAnsi="Times New Roman" w:cs="Times New Roman"/>
          <w:color w:val="FF0000"/>
          <w:sz w:val="24"/>
          <w:szCs w:val="24"/>
        </w:rPr>
        <w:t xml:space="preserve"> (не менее </w:t>
      </w:r>
      <w:r w:rsidR="00ED43FA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DD3725">
        <w:rPr>
          <w:rFonts w:ascii="Times New Roman" w:hAnsi="Times New Roman" w:cs="Times New Roman"/>
          <w:color w:val="FF0000"/>
          <w:sz w:val="24"/>
          <w:szCs w:val="24"/>
        </w:rPr>
        <w:t xml:space="preserve"> договоров, 5-ти рекомендательных писем) проведения коуч-сессий/тренингов для руководства крупных производственных предприятий.</w:t>
      </w:r>
    </w:p>
    <w:bookmarkEnd w:id="0"/>
    <w:p w14:paraId="4EC76E89" w14:textId="2B5FFFD2" w:rsidR="00917895" w:rsidRDefault="00917895" w:rsidP="006037B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sz w:val="24"/>
          <w:szCs w:val="24"/>
        </w:rPr>
        <w:t xml:space="preserve">Наличие в штате профильного департамента (управления или службы), отвечающей за выполнение проектов по оказанию консультационных услуг, в том числе проведение коучинговых сессий, включающей не менее 5 сотрудников. Как минимум 3 сотрудника профильного департамента должны иметь опыт оказания услуг по проведению коучинговых сессий с руководителями высшего звена не менее 5 лет 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 xml:space="preserve">(предоставляется выписка из штатного расписания, </w:t>
      </w:r>
      <w:r w:rsidR="00DD3725" w:rsidRPr="00DD3725">
        <w:rPr>
          <w:rFonts w:ascii="Times New Roman" w:hAnsi="Times New Roman" w:cs="Times New Roman"/>
          <w:color w:val="FF0000"/>
          <w:sz w:val="24"/>
          <w:szCs w:val="24"/>
        </w:rPr>
        <w:t>резюме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 xml:space="preserve"> сотрудников</w:t>
      </w:r>
      <w:r w:rsidR="00DD3725" w:rsidRPr="00DD3725">
        <w:rPr>
          <w:rFonts w:ascii="Times New Roman" w:hAnsi="Times New Roman" w:cs="Times New Roman"/>
          <w:color w:val="FF0000"/>
          <w:sz w:val="24"/>
          <w:szCs w:val="24"/>
        </w:rPr>
        <w:t xml:space="preserve"> в виде презентации, подтверждающие опыт работы документы в проведении коуч-сессий/тренингов с высшим руководством крупного Бизнеса</w:t>
      </w:r>
      <w:r w:rsidRPr="00DD3725">
        <w:rPr>
          <w:rFonts w:ascii="Times New Roman" w:hAnsi="Times New Roman" w:cs="Times New Roman"/>
          <w:color w:val="FF0000"/>
          <w:sz w:val="24"/>
          <w:szCs w:val="24"/>
        </w:rPr>
        <w:t>).</w:t>
      </w:r>
    </w:p>
    <w:p w14:paraId="0F82EDCA" w14:textId="1EE1C482" w:rsidR="004C4102" w:rsidRPr="00847523" w:rsidRDefault="004C4102" w:rsidP="00C5584A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434AFC">
        <w:rPr>
          <w:rFonts w:ascii="Times New Roman" w:hAnsi="Times New Roman" w:cs="Times New Roman"/>
          <w:bCs/>
          <w:sz w:val="24"/>
          <w:szCs w:val="24"/>
        </w:rPr>
        <w:t>проведении коучинговой сессии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Исполнитель обязан обеспечить участие:</w:t>
      </w:r>
    </w:p>
    <w:p w14:paraId="2CE91C20" w14:textId="27228F34" w:rsidR="004C4102" w:rsidRPr="00847523" w:rsidRDefault="00434AFC" w:rsidP="004C4102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4C4102">
        <w:rPr>
          <w:rFonts w:ascii="Times New Roman" w:hAnsi="Times New Roman" w:cs="Times New Roman"/>
          <w:sz w:val="24"/>
          <w:szCs w:val="24"/>
        </w:rPr>
        <w:t xml:space="preserve">1 </w:t>
      </w:r>
      <w:r w:rsidR="004C4102" w:rsidRPr="00847523">
        <w:rPr>
          <w:rFonts w:ascii="Times New Roman" w:hAnsi="Times New Roman" w:cs="Times New Roman"/>
          <w:sz w:val="24"/>
          <w:szCs w:val="24"/>
        </w:rPr>
        <w:t xml:space="preserve">(одного) сертифицированного бизнес-тренера, который должен предоставить сертификат и резюме, подтверждающие опыт ведения тренингов за прошедшие </w:t>
      </w:r>
      <w:r w:rsidR="009661A7">
        <w:rPr>
          <w:rFonts w:ascii="Times New Roman" w:hAnsi="Times New Roman" w:cs="Times New Roman"/>
          <w:sz w:val="24"/>
          <w:szCs w:val="24"/>
        </w:rPr>
        <w:t>5</w:t>
      </w:r>
      <w:r w:rsidR="004C4102" w:rsidRPr="00847523">
        <w:rPr>
          <w:rFonts w:ascii="Times New Roman" w:hAnsi="Times New Roman" w:cs="Times New Roman"/>
          <w:sz w:val="24"/>
          <w:szCs w:val="24"/>
        </w:rPr>
        <w:t xml:space="preserve"> </w:t>
      </w:r>
      <w:r w:rsidR="009661A7">
        <w:rPr>
          <w:rFonts w:ascii="Times New Roman" w:hAnsi="Times New Roman" w:cs="Times New Roman"/>
          <w:sz w:val="24"/>
          <w:szCs w:val="24"/>
        </w:rPr>
        <w:t>лет</w:t>
      </w:r>
      <w:r w:rsidR="004C4102" w:rsidRPr="00847523">
        <w:rPr>
          <w:rFonts w:ascii="Times New Roman" w:hAnsi="Times New Roman" w:cs="Times New Roman"/>
          <w:sz w:val="24"/>
          <w:szCs w:val="24"/>
        </w:rPr>
        <w:t>, в том числе по заявленной теме;</w:t>
      </w:r>
    </w:p>
    <w:p w14:paraId="2C38863F" w14:textId="3E6076F5" w:rsidR="004C4102" w:rsidRPr="00DD3725" w:rsidRDefault="00434AFC" w:rsidP="004C4102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D3725">
        <w:rPr>
          <w:rFonts w:ascii="Times New Roman" w:hAnsi="Times New Roman" w:cs="Times New Roman"/>
          <w:color w:val="FF0000"/>
          <w:sz w:val="24"/>
          <w:szCs w:val="24"/>
        </w:rPr>
        <w:t xml:space="preserve">не менее </w:t>
      </w:r>
      <w:r w:rsidR="004C4102" w:rsidRPr="00DD3725">
        <w:rPr>
          <w:rFonts w:ascii="Times New Roman" w:hAnsi="Times New Roman" w:cs="Times New Roman"/>
          <w:color w:val="FF0000"/>
          <w:sz w:val="24"/>
          <w:szCs w:val="24"/>
        </w:rPr>
        <w:t>1 (одного) помощника, который проводит комплексную процедуру, оценивающую участника</w:t>
      </w:r>
      <w:r w:rsidR="00E33606" w:rsidRPr="00DD372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2DE87F3D" w14:textId="19982F64" w:rsidR="00E33606" w:rsidRDefault="00E33606" w:rsidP="00E33606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6D8">
        <w:rPr>
          <w:rFonts w:ascii="Times New Roman" w:hAnsi="Times New Roman" w:cs="Times New Roman"/>
          <w:sz w:val="24"/>
          <w:szCs w:val="24"/>
        </w:rPr>
        <w:t>технического специалиста,</w:t>
      </w:r>
      <w:r w:rsidRPr="006356D8">
        <w:rPr>
          <w:rFonts w:ascii="Times New Roman" w:hAnsi="Times New Roman" w:cs="Times New Roman"/>
          <w:bCs/>
          <w:sz w:val="24"/>
          <w:szCs w:val="24"/>
        </w:rPr>
        <w:t xml:space="preserve"> в целях обеспечения бесперебойного проведения мероприятия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E5EBF21" w14:textId="182D4843" w:rsidR="00C5584A" w:rsidRDefault="00C5584A" w:rsidP="00C5584A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139">
        <w:rPr>
          <w:rFonts w:ascii="Times New Roman" w:hAnsi="Times New Roman" w:cs="Times New Roman"/>
          <w:bCs/>
          <w:sz w:val="24"/>
          <w:szCs w:val="24"/>
        </w:rPr>
        <w:t>Исполнитель обеспечивает все необходимое оборудование, которое требуется для проведения мероприятия.</w:t>
      </w:r>
    </w:p>
    <w:p w14:paraId="1C39F268" w14:textId="2C41B318" w:rsidR="00DD3725" w:rsidRPr="00DD3725" w:rsidRDefault="00DD3725" w:rsidP="00C5584A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D3725">
        <w:rPr>
          <w:rFonts w:ascii="Times New Roman" w:hAnsi="Times New Roman" w:cs="Times New Roman"/>
          <w:bCs/>
          <w:color w:val="FF0000"/>
          <w:sz w:val="24"/>
          <w:szCs w:val="24"/>
        </w:rPr>
        <w:t>Исполнитель направляет предварительную программу проведения мероприятия, а также сопровождающие материалы к мероприятию (презентацию, рабочую тетрадь не менее 5-ти слайдов/листов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и т.п.</w:t>
      </w:r>
      <w:r w:rsidRPr="00DD3725">
        <w:rPr>
          <w:rFonts w:ascii="Times New Roman" w:hAnsi="Times New Roman" w:cs="Times New Roman"/>
          <w:bCs/>
          <w:color w:val="FF0000"/>
          <w:sz w:val="24"/>
          <w:szCs w:val="24"/>
        </w:rPr>
        <w:t>).</w:t>
      </w:r>
    </w:p>
    <w:p w14:paraId="28B271B0" w14:textId="77777777" w:rsidR="00917895" w:rsidRDefault="00917895" w:rsidP="00992349">
      <w:pPr>
        <w:pStyle w:val="a3"/>
        <w:numPr>
          <w:ilvl w:val="0"/>
          <w:numId w:val="1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895">
        <w:rPr>
          <w:rFonts w:ascii="Times New Roman" w:hAnsi="Times New Roman" w:cs="Times New Roman"/>
          <w:b/>
          <w:bCs/>
          <w:sz w:val="24"/>
          <w:szCs w:val="24"/>
        </w:rPr>
        <w:t>Требования к услугам: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2A282CB" w14:textId="2A83ACC5" w:rsidR="00917895" w:rsidRPr="00917895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sz w:val="24"/>
          <w:szCs w:val="24"/>
          <w:u w:val="single"/>
        </w:rPr>
        <w:lastRenderedPageBreak/>
        <w:t>Основная цель программы:</w:t>
      </w:r>
      <w:r w:rsidRPr="00917895">
        <w:rPr>
          <w:rFonts w:ascii="Times New Roman" w:hAnsi="Times New Roman" w:cs="Times New Roman"/>
          <w:sz w:val="24"/>
          <w:szCs w:val="24"/>
        </w:rPr>
        <w:t xml:space="preserve"> повысить управленческую эффективность руководителя в области безопасности труда</w:t>
      </w:r>
      <w:r w:rsidR="00992349">
        <w:rPr>
          <w:rFonts w:ascii="Times New Roman" w:hAnsi="Times New Roman" w:cs="Times New Roman"/>
          <w:sz w:val="24"/>
          <w:szCs w:val="24"/>
        </w:rPr>
        <w:t>.</w:t>
      </w:r>
    </w:p>
    <w:p w14:paraId="0BF6CDF1" w14:textId="1887C00F" w:rsidR="00917895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sz w:val="24"/>
          <w:szCs w:val="24"/>
          <w:u w:val="single"/>
        </w:rPr>
        <w:t>Целевая аудитория:</w:t>
      </w:r>
      <w:r w:rsidRPr="00917895">
        <w:rPr>
          <w:rFonts w:ascii="Times New Roman" w:hAnsi="Times New Roman" w:cs="Times New Roman"/>
          <w:sz w:val="24"/>
          <w:szCs w:val="24"/>
        </w:rPr>
        <w:t xml:space="preserve"> Руководители высшего звена управления</w:t>
      </w:r>
    </w:p>
    <w:p w14:paraId="08615CDD" w14:textId="6EE9DBBD" w:rsidR="00917895" w:rsidRPr="00992349" w:rsidRDefault="00917895" w:rsidP="004C4102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2349">
        <w:rPr>
          <w:rFonts w:ascii="Times New Roman" w:hAnsi="Times New Roman" w:cs="Times New Roman"/>
          <w:sz w:val="24"/>
          <w:szCs w:val="24"/>
        </w:rPr>
        <w:t>Генеральный директор и заместители Генерального директора АО «ЕвроСибЭнерго»;</w:t>
      </w:r>
    </w:p>
    <w:p w14:paraId="7F8060F0" w14:textId="68F089F8" w:rsidR="00917895" w:rsidRPr="00992349" w:rsidRDefault="00917895" w:rsidP="004C4102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2349">
        <w:rPr>
          <w:rFonts w:ascii="Times New Roman" w:hAnsi="Times New Roman" w:cs="Times New Roman"/>
          <w:sz w:val="24"/>
          <w:szCs w:val="24"/>
        </w:rPr>
        <w:t>Генеральные директора и заместители Генеральных директоров ООО «ЕвроСибЭнерго-Гидрогенерация», ООО «Байкальская энергетическая компания», АО «Иркутская электросетевая компания», Торговый Дом «ЕвроСибЭнерго», ООО «ЕвроСибЭнерго-распределенная генерация», ООО «Сервис Инжиниринг Системс», ООО «Компания «</w:t>
      </w:r>
      <w:proofErr w:type="spellStart"/>
      <w:r w:rsidRPr="00992349">
        <w:rPr>
          <w:rFonts w:ascii="Times New Roman" w:hAnsi="Times New Roman" w:cs="Times New Roman"/>
          <w:sz w:val="24"/>
          <w:szCs w:val="24"/>
        </w:rPr>
        <w:t>Востсибуголь</w:t>
      </w:r>
      <w:proofErr w:type="spellEnd"/>
      <w:r w:rsidRPr="00992349">
        <w:rPr>
          <w:rFonts w:ascii="Times New Roman" w:hAnsi="Times New Roman" w:cs="Times New Roman"/>
          <w:sz w:val="24"/>
          <w:szCs w:val="24"/>
        </w:rPr>
        <w:t>», АО «ЕвроСибЭнерго» Красноярская ГЭС.</w:t>
      </w:r>
    </w:p>
    <w:p w14:paraId="7B13C40E" w14:textId="77777777" w:rsidR="00917895" w:rsidRPr="00917895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sz w:val="24"/>
          <w:szCs w:val="24"/>
          <w:u w:val="single"/>
        </w:rPr>
        <w:t>Темы модулей</w:t>
      </w:r>
      <w:r w:rsidRPr="00917895">
        <w:rPr>
          <w:rFonts w:ascii="Times New Roman" w:hAnsi="Times New Roman" w:cs="Times New Roman"/>
          <w:sz w:val="24"/>
          <w:szCs w:val="24"/>
        </w:rPr>
        <w:t>:</w:t>
      </w:r>
    </w:p>
    <w:p w14:paraId="0D119784" w14:textId="0125EF0A" w:rsidR="00DE4007" w:rsidRPr="00331FDD" w:rsidRDefault="00DE4007" w:rsidP="004C4102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DD">
        <w:rPr>
          <w:rFonts w:ascii="Times New Roman" w:hAnsi="Times New Roman" w:cs="Times New Roman"/>
          <w:sz w:val="24"/>
          <w:szCs w:val="24"/>
        </w:rPr>
        <w:t>Демонстрация лидерства и приверженности в безопасности труда.</w:t>
      </w:r>
    </w:p>
    <w:p w14:paraId="40554A71" w14:textId="59D64B3F" w:rsidR="00917895" w:rsidRPr="00331FDD" w:rsidRDefault="00917895" w:rsidP="004C4102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DD">
        <w:rPr>
          <w:rFonts w:ascii="Times New Roman" w:hAnsi="Times New Roman" w:cs="Times New Roman"/>
          <w:sz w:val="24"/>
          <w:szCs w:val="24"/>
        </w:rPr>
        <w:t xml:space="preserve">Профессиональные и личные цели в области безопасности труда. </w:t>
      </w:r>
    </w:p>
    <w:p w14:paraId="2315A68C" w14:textId="7AB60442" w:rsidR="00917895" w:rsidRPr="00331FDD" w:rsidRDefault="00917895" w:rsidP="004C4102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DD">
        <w:rPr>
          <w:rFonts w:ascii="Times New Roman" w:hAnsi="Times New Roman" w:cs="Times New Roman"/>
          <w:sz w:val="24"/>
          <w:szCs w:val="24"/>
        </w:rPr>
        <w:t>Навыки мотивирования</w:t>
      </w:r>
      <w:r w:rsidR="00152ACD" w:rsidRPr="00152ACD">
        <w:rPr>
          <w:rFonts w:ascii="Times New Roman" w:hAnsi="Times New Roman" w:cs="Times New Roman"/>
          <w:sz w:val="24"/>
          <w:szCs w:val="24"/>
        </w:rPr>
        <w:t xml:space="preserve"> </w:t>
      </w:r>
      <w:r w:rsidR="00152ACD">
        <w:rPr>
          <w:rFonts w:ascii="Times New Roman" w:hAnsi="Times New Roman" w:cs="Times New Roman"/>
          <w:sz w:val="24"/>
          <w:szCs w:val="24"/>
        </w:rPr>
        <w:t>и влияния</w:t>
      </w:r>
      <w:r w:rsidRPr="00331FDD">
        <w:rPr>
          <w:rFonts w:ascii="Times New Roman" w:hAnsi="Times New Roman" w:cs="Times New Roman"/>
          <w:sz w:val="24"/>
          <w:szCs w:val="24"/>
        </w:rPr>
        <w:t xml:space="preserve"> подчиненных к безопасному выполнению работ.</w:t>
      </w:r>
    </w:p>
    <w:p w14:paraId="7282BB03" w14:textId="0E9548FA" w:rsidR="00917895" w:rsidRPr="00917895" w:rsidRDefault="00917895" w:rsidP="004C4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895">
        <w:rPr>
          <w:rFonts w:ascii="Times New Roman" w:hAnsi="Times New Roman" w:cs="Times New Roman"/>
          <w:sz w:val="24"/>
          <w:szCs w:val="24"/>
          <w:u w:val="single"/>
        </w:rPr>
        <w:t>Продолжительность программы:</w:t>
      </w:r>
      <w:r w:rsidRPr="00917895">
        <w:rPr>
          <w:rFonts w:ascii="Times New Roman" w:hAnsi="Times New Roman" w:cs="Times New Roman"/>
          <w:sz w:val="24"/>
          <w:szCs w:val="24"/>
        </w:rPr>
        <w:t xml:space="preserve"> </w:t>
      </w:r>
      <w:r w:rsidR="001E7828">
        <w:rPr>
          <w:rFonts w:ascii="Times New Roman" w:hAnsi="Times New Roman" w:cs="Times New Roman"/>
          <w:sz w:val="24"/>
          <w:szCs w:val="24"/>
        </w:rPr>
        <w:t xml:space="preserve">1 (одно) мероприятие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17895">
        <w:rPr>
          <w:rFonts w:ascii="Times New Roman" w:hAnsi="Times New Roman" w:cs="Times New Roman"/>
          <w:sz w:val="24"/>
          <w:szCs w:val="24"/>
        </w:rPr>
        <w:t xml:space="preserve"> </w:t>
      </w:r>
      <w:r w:rsidR="001E7828">
        <w:rPr>
          <w:rFonts w:ascii="Times New Roman" w:hAnsi="Times New Roman" w:cs="Times New Roman"/>
          <w:sz w:val="24"/>
          <w:szCs w:val="24"/>
        </w:rPr>
        <w:t xml:space="preserve">(восемь) </w:t>
      </w:r>
      <w:r w:rsidRPr="00917895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C4130A">
        <w:rPr>
          <w:rFonts w:ascii="Times New Roman" w:hAnsi="Times New Roman" w:cs="Times New Roman"/>
          <w:sz w:val="24"/>
          <w:szCs w:val="24"/>
        </w:rPr>
        <w:t>без учета перерывов</w:t>
      </w:r>
      <w:r w:rsidR="001E7828">
        <w:rPr>
          <w:rFonts w:ascii="Times New Roman" w:hAnsi="Times New Roman" w:cs="Times New Roman"/>
          <w:sz w:val="24"/>
          <w:szCs w:val="24"/>
        </w:rPr>
        <w:t xml:space="preserve"> в течение 1 (о</w:t>
      </w:r>
      <w:r w:rsidR="0081355E">
        <w:rPr>
          <w:rFonts w:ascii="Times New Roman" w:hAnsi="Times New Roman" w:cs="Times New Roman"/>
          <w:sz w:val="24"/>
          <w:szCs w:val="24"/>
        </w:rPr>
        <w:t>д</w:t>
      </w:r>
      <w:r w:rsidR="001E7828">
        <w:rPr>
          <w:rFonts w:ascii="Times New Roman" w:hAnsi="Times New Roman" w:cs="Times New Roman"/>
          <w:sz w:val="24"/>
          <w:szCs w:val="24"/>
        </w:rPr>
        <w:t>ного) рабочего дня</w:t>
      </w:r>
      <w:r w:rsidR="00992349">
        <w:rPr>
          <w:rFonts w:ascii="Times New Roman" w:hAnsi="Times New Roman" w:cs="Times New Roman"/>
          <w:sz w:val="24"/>
          <w:szCs w:val="24"/>
        </w:rPr>
        <w:t>.</w:t>
      </w:r>
      <w:r w:rsidR="000B6144">
        <w:rPr>
          <w:rFonts w:ascii="Times New Roman" w:hAnsi="Times New Roman" w:cs="Times New Roman"/>
          <w:sz w:val="24"/>
          <w:szCs w:val="24"/>
        </w:rPr>
        <w:t xml:space="preserve"> Отведенное время на модуль не более </w:t>
      </w:r>
      <w:r w:rsidR="00152ACD">
        <w:rPr>
          <w:rFonts w:ascii="Times New Roman" w:hAnsi="Times New Roman" w:cs="Times New Roman"/>
          <w:sz w:val="24"/>
          <w:szCs w:val="24"/>
        </w:rPr>
        <w:t>3</w:t>
      </w:r>
      <w:r w:rsidR="000B6144">
        <w:rPr>
          <w:rFonts w:ascii="Times New Roman" w:hAnsi="Times New Roman" w:cs="Times New Roman"/>
          <w:sz w:val="24"/>
          <w:szCs w:val="24"/>
        </w:rPr>
        <w:t xml:space="preserve"> (трех) часов.</w:t>
      </w:r>
    </w:p>
    <w:p w14:paraId="0B63BA0B" w14:textId="575DCCB8" w:rsidR="0085745A" w:rsidRDefault="0085745A" w:rsidP="004C4102">
      <w:pPr>
        <w:pStyle w:val="ConsPlusNormal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D8384C">
        <w:rPr>
          <w:rFonts w:ascii="Times New Roman" w:hAnsi="Times New Roman"/>
          <w:bCs/>
          <w:color w:val="000000"/>
          <w:sz w:val="24"/>
          <w:szCs w:val="24"/>
          <w:u w:val="single"/>
        </w:rPr>
        <w:t>Срок реализации мероприяти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я</w:t>
      </w:r>
      <w:r w:rsidR="004C4102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66330">
        <w:rPr>
          <w:rFonts w:ascii="Times New Roman" w:hAnsi="Times New Roman"/>
          <w:color w:val="000000"/>
          <w:sz w:val="24"/>
          <w:szCs w:val="24"/>
        </w:rPr>
        <w:t>М</w:t>
      </w:r>
      <w:r w:rsidRPr="003431E8">
        <w:rPr>
          <w:rFonts w:ascii="Times New Roman" w:hAnsi="Times New Roman"/>
          <w:bCs/>
          <w:color w:val="000000"/>
          <w:sz w:val="24"/>
          <w:szCs w:val="24"/>
        </w:rPr>
        <w:t>ероприяти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Pr="003431E8">
        <w:rPr>
          <w:rFonts w:ascii="Times New Roman" w:hAnsi="Times New Roman"/>
          <w:bCs/>
          <w:color w:val="000000"/>
          <w:sz w:val="24"/>
          <w:szCs w:val="24"/>
        </w:rPr>
        <w:t xml:space="preserve"> реализу</w:t>
      </w:r>
      <w:r>
        <w:rPr>
          <w:rFonts w:ascii="Times New Roman" w:hAnsi="Times New Roman"/>
          <w:bCs/>
          <w:color w:val="000000"/>
          <w:sz w:val="24"/>
          <w:szCs w:val="24"/>
        </w:rPr>
        <w:t>ю</w:t>
      </w:r>
      <w:r w:rsidRPr="003431E8">
        <w:rPr>
          <w:rFonts w:ascii="Times New Roman" w:hAnsi="Times New Roman"/>
          <w:bCs/>
          <w:color w:val="000000"/>
          <w:sz w:val="24"/>
          <w:szCs w:val="24"/>
        </w:rPr>
        <w:t>тся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с момента заключения договор</w:t>
      </w:r>
      <w:r w:rsidRPr="00BB2C00">
        <w:rPr>
          <w:rFonts w:ascii="Times New Roman" w:hAnsi="Times New Roman"/>
          <w:color w:val="000000"/>
          <w:spacing w:val="2"/>
          <w:sz w:val="24"/>
          <w:szCs w:val="24"/>
        </w:rPr>
        <w:t xml:space="preserve">а </w:t>
      </w:r>
      <w:r w:rsidRPr="00EC3D9E">
        <w:rPr>
          <w:rFonts w:ascii="Times New Roman" w:hAnsi="Times New Roman"/>
          <w:color w:val="000000"/>
          <w:spacing w:val="2"/>
          <w:sz w:val="24"/>
          <w:szCs w:val="24"/>
        </w:rPr>
        <w:t xml:space="preserve">по </w:t>
      </w:r>
      <w:r w:rsidR="007E3C4C">
        <w:rPr>
          <w:rFonts w:ascii="Times New Roman" w:hAnsi="Times New Roman"/>
          <w:color w:val="000000"/>
          <w:spacing w:val="2"/>
          <w:sz w:val="24"/>
          <w:szCs w:val="24"/>
        </w:rPr>
        <w:t>29.</w:t>
      </w:r>
      <w:r w:rsidR="004C4102">
        <w:rPr>
          <w:rFonts w:ascii="Times New Roman" w:hAnsi="Times New Roman"/>
          <w:color w:val="000000"/>
          <w:spacing w:val="2"/>
          <w:sz w:val="24"/>
          <w:szCs w:val="24"/>
        </w:rPr>
        <w:t>09</w:t>
      </w:r>
      <w:r w:rsidRPr="00EC3D9E">
        <w:rPr>
          <w:rFonts w:ascii="Times New Roman" w:hAnsi="Times New Roman"/>
          <w:color w:val="000000"/>
          <w:spacing w:val="2"/>
          <w:sz w:val="24"/>
          <w:szCs w:val="24"/>
        </w:rPr>
        <w:t>.202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4 года </w:t>
      </w:r>
      <w:r w:rsidRPr="00BB2C00">
        <w:rPr>
          <w:rFonts w:ascii="Times New Roman" w:hAnsi="Times New Roman"/>
          <w:color w:val="000000"/>
          <w:spacing w:val="2"/>
          <w:sz w:val="24"/>
          <w:szCs w:val="24"/>
        </w:rPr>
        <w:t>включительно.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Фактические сроки проведения и тематика мероприятия согласовываются не </w:t>
      </w:r>
      <w:r w:rsidR="00034792">
        <w:rPr>
          <w:rFonts w:ascii="Times New Roman" w:hAnsi="Times New Roman"/>
          <w:color w:val="000000"/>
          <w:spacing w:val="2"/>
          <w:sz w:val="24"/>
          <w:szCs w:val="24"/>
        </w:rPr>
        <w:t>позднее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чем </w:t>
      </w:r>
      <w:r w:rsidRPr="00556098">
        <w:rPr>
          <w:rFonts w:ascii="Times New Roman" w:hAnsi="Times New Roman"/>
          <w:color w:val="000000"/>
          <w:spacing w:val="2"/>
          <w:sz w:val="24"/>
          <w:szCs w:val="24"/>
        </w:rPr>
        <w:t xml:space="preserve">за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10</w:t>
      </w:r>
      <w:r w:rsidRPr="00556098">
        <w:rPr>
          <w:rFonts w:ascii="Times New Roman" w:hAnsi="Times New Roman"/>
          <w:color w:val="000000"/>
          <w:spacing w:val="2"/>
          <w:sz w:val="24"/>
          <w:szCs w:val="24"/>
        </w:rPr>
        <w:t xml:space="preserve"> дней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до даты фактического проведения мероприятия. </w:t>
      </w:r>
    </w:p>
    <w:p w14:paraId="0C1E9F51" w14:textId="6C4D7EA5" w:rsidR="00120AD5" w:rsidRPr="00DD37EE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bookmarkStart w:id="1" w:name="_Hlk163719959"/>
      <w:r w:rsidRPr="00DD37EE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Место проведения мероприятия</w:t>
      </w:r>
      <w:r w:rsidR="004C4102" w:rsidRPr="00DD37EE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:</w:t>
      </w: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20AD5"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Иркутский район, п. </w:t>
      </w:r>
      <w:proofErr w:type="spellStart"/>
      <w:r w:rsidR="00120AD5" w:rsidRPr="00DD37EE">
        <w:rPr>
          <w:rFonts w:ascii="Times New Roman" w:hAnsi="Times New Roman"/>
          <w:color w:val="000000"/>
          <w:spacing w:val="2"/>
          <w:sz w:val="24"/>
          <w:szCs w:val="24"/>
        </w:rPr>
        <w:t>Бурдугуз</w:t>
      </w:r>
      <w:proofErr w:type="spellEnd"/>
      <w:r w:rsidR="00010627">
        <w:rPr>
          <w:rFonts w:ascii="Times New Roman" w:hAnsi="Times New Roman"/>
          <w:color w:val="000000"/>
          <w:spacing w:val="2"/>
          <w:sz w:val="24"/>
          <w:szCs w:val="24"/>
        </w:rPr>
        <w:t>, ул. Лесная, 1</w:t>
      </w:r>
    </w:p>
    <w:p w14:paraId="62BA92DA" w14:textId="09156684" w:rsidR="0050161A" w:rsidRPr="00DD37EE" w:rsidRDefault="00120AD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Площадка: Парк-отель </w:t>
      </w:r>
      <w:r w:rsidR="0050161A" w:rsidRPr="00DD37EE">
        <w:rPr>
          <w:rFonts w:ascii="Times New Roman" w:hAnsi="Times New Roman"/>
          <w:color w:val="000000"/>
          <w:spacing w:val="2"/>
          <w:sz w:val="24"/>
          <w:szCs w:val="24"/>
        </w:rPr>
        <w:t>«</w:t>
      </w:r>
      <w:proofErr w:type="spellStart"/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>Бурдугуз</w:t>
      </w:r>
      <w:proofErr w:type="spellEnd"/>
      <w:r w:rsidR="0050161A" w:rsidRPr="00DD37EE">
        <w:rPr>
          <w:rFonts w:ascii="Times New Roman" w:hAnsi="Times New Roman"/>
          <w:color w:val="000000"/>
          <w:spacing w:val="2"/>
          <w:sz w:val="24"/>
          <w:szCs w:val="24"/>
        </w:rPr>
        <w:t>»</w:t>
      </w: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, </w:t>
      </w:r>
      <w:r w:rsidR="0050161A" w:rsidRPr="00DD37EE">
        <w:rPr>
          <w:rFonts w:ascii="Times New Roman" w:hAnsi="Times New Roman"/>
          <w:color w:val="000000"/>
          <w:spacing w:val="2"/>
          <w:sz w:val="24"/>
          <w:szCs w:val="24"/>
        </w:rPr>
        <w:t>многофункциональный зал «Ангара»</w:t>
      </w:r>
    </w:p>
    <w:p w14:paraId="74E3E5B4" w14:textId="37EFC994" w:rsidR="0050161A" w:rsidRPr="00DD37EE" w:rsidRDefault="0050161A" w:rsidP="0050161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Требования к площадке </w:t>
      </w:r>
      <w:r w:rsidR="00010627">
        <w:rPr>
          <w:rFonts w:ascii="Times New Roman" w:hAnsi="Times New Roman"/>
          <w:color w:val="000000"/>
          <w:spacing w:val="2"/>
          <w:sz w:val="24"/>
          <w:szCs w:val="24"/>
        </w:rPr>
        <w:t xml:space="preserve">и месту </w:t>
      </w: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>проведения мероприятия:</w:t>
      </w:r>
    </w:p>
    <w:p w14:paraId="6D0F475C" w14:textId="7E232F6B" w:rsidR="00A71954" w:rsidRPr="00A84C64" w:rsidRDefault="00A71954" w:rsidP="00A7195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Помещение для проведения должно соответствовать всем нормам противопожарной безопасности, а также должно быть оборудовано системой обнаружения и локализации возгораний;</w:t>
      </w:r>
    </w:p>
    <w:p w14:paraId="26DF054C" w14:textId="05259315" w:rsidR="004A5A43" w:rsidRPr="00A84C64" w:rsidRDefault="004A5A43" w:rsidP="00A7195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Наличие эвакуационных выходов;</w:t>
      </w:r>
    </w:p>
    <w:p w14:paraId="2E562899" w14:textId="77777777" w:rsidR="00A71954" w:rsidRPr="00A84C64" w:rsidRDefault="00A71954" w:rsidP="00A7195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Наличие закрытой территории с охраной;</w:t>
      </w:r>
    </w:p>
    <w:p w14:paraId="45433C0E" w14:textId="643DF11B" w:rsidR="00A71954" w:rsidRPr="00A84C64" w:rsidRDefault="00A71954" w:rsidP="00A7195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Наличие парковки для автомобилей;</w:t>
      </w:r>
    </w:p>
    <w:p w14:paraId="37579411" w14:textId="557EEA97" w:rsidR="00010627" w:rsidRPr="00A84C64" w:rsidRDefault="00010627" w:rsidP="00A7195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bookmarkStart w:id="2" w:name="_Hlk164339498"/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Отведенное и оборудованное место для курения;</w:t>
      </w:r>
    </w:p>
    <w:bookmarkEnd w:id="2"/>
    <w:p w14:paraId="00FA8D08" w14:textId="0BE2974D" w:rsidR="00010627" w:rsidRPr="00A84C64" w:rsidRDefault="00010627" w:rsidP="00A7195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Присутствие медицинского работника;</w:t>
      </w:r>
    </w:p>
    <w:p w14:paraId="213F91AE" w14:textId="2BAE5C25" w:rsidR="003B0B63" w:rsidRPr="00A84C64" w:rsidRDefault="0050161A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 xml:space="preserve">Организация </w:t>
      </w:r>
      <w:r w:rsidR="00A71954" w:rsidRPr="00A84C64">
        <w:rPr>
          <w:rFonts w:ascii="Times New Roman" w:hAnsi="Times New Roman"/>
          <w:color w:val="000000"/>
          <w:spacing w:val="2"/>
          <w:sz w:val="24"/>
          <w:szCs w:val="24"/>
        </w:rPr>
        <w:t xml:space="preserve">и обслуживание </w:t>
      </w:r>
      <w:r w:rsidR="00D07B86" w:rsidRPr="00A84C64">
        <w:rPr>
          <w:rFonts w:ascii="Times New Roman" w:hAnsi="Times New Roman"/>
          <w:color w:val="000000"/>
          <w:spacing w:val="2"/>
          <w:sz w:val="24"/>
          <w:szCs w:val="24"/>
        </w:rPr>
        <w:t>2 (двух) кофе-брейков</w:t>
      </w:r>
      <w:r w:rsidR="00A71954" w:rsidRPr="00A84C64">
        <w:rPr>
          <w:rFonts w:ascii="Times New Roman" w:hAnsi="Times New Roman"/>
          <w:color w:val="000000"/>
          <w:spacing w:val="2"/>
          <w:sz w:val="24"/>
          <w:szCs w:val="24"/>
        </w:rPr>
        <w:t>, обеда, банкет-фуршета</w:t>
      </w:r>
      <w:r w:rsidR="00602190" w:rsidRPr="00A84C64">
        <w:rPr>
          <w:rFonts w:ascii="Times New Roman" w:hAnsi="Times New Roman"/>
          <w:color w:val="000000"/>
          <w:spacing w:val="2"/>
          <w:sz w:val="24"/>
          <w:szCs w:val="24"/>
        </w:rPr>
        <w:t xml:space="preserve"> с программой</w:t>
      </w:r>
      <w:r w:rsidR="00ED73BD" w:rsidRPr="00A84C64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14:paraId="0868955A" w14:textId="26DD0D9A" w:rsidR="00010627" w:rsidRPr="00A84C64" w:rsidRDefault="00010627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Организация двухдневного проживания (номера: люкс, полулюкс, апартаменты)</w:t>
      </w:r>
      <w:r w:rsidR="00602190" w:rsidRPr="00A84C64">
        <w:rPr>
          <w:rFonts w:ascii="Times New Roman" w:hAnsi="Times New Roman"/>
          <w:color w:val="000000"/>
          <w:spacing w:val="2"/>
          <w:sz w:val="24"/>
          <w:szCs w:val="24"/>
        </w:rPr>
        <w:t xml:space="preserve"> с трехразовым питанием;</w:t>
      </w:r>
    </w:p>
    <w:p w14:paraId="2E244BF8" w14:textId="1EF5DDF4" w:rsidR="00ED73BD" w:rsidRDefault="00ED73BD" w:rsidP="00ED73B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Обеспечение участников раздаточным материалом</w:t>
      </w:r>
      <w:r w:rsidR="005927EC" w:rsidRPr="00A84C64">
        <w:rPr>
          <w:rFonts w:ascii="Times New Roman" w:hAnsi="Times New Roman"/>
          <w:color w:val="000000"/>
          <w:spacing w:val="2"/>
          <w:sz w:val="24"/>
          <w:szCs w:val="24"/>
        </w:rPr>
        <w:t xml:space="preserve"> (по запросу)</w:t>
      </w:r>
      <w:r w:rsidRPr="00A84C64"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14:paraId="5950AA56" w14:textId="54464C35" w:rsidR="006F4CCC" w:rsidRPr="006F4CCC" w:rsidRDefault="006F4CCC" w:rsidP="00ED73B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  <w:r w:rsidRPr="006F4CCC">
        <w:rPr>
          <w:rFonts w:ascii="Times New Roman" w:hAnsi="Times New Roman"/>
          <w:color w:val="FF0000"/>
          <w:spacing w:val="2"/>
          <w:sz w:val="24"/>
          <w:szCs w:val="24"/>
        </w:rPr>
        <w:t>Затраты, связанные с площадкой проведения мероприятия несет Заказчик. В коммерческих предложениях расчет не требуется.</w:t>
      </w:r>
    </w:p>
    <w:p w14:paraId="3E1C6401" w14:textId="632B09B2" w:rsidR="0050161A" w:rsidRPr="0050161A" w:rsidRDefault="0050161A" w:rsidP="0050161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DD37EE">
        <w:rPr>
          <w:rFonts w:ascii="Times New Roman" w:hAnsi="Times New Roman"/>
          <w:color w:val="000000"/>
          <w:spacing w:val="2"/>
          <w:sz w:val="24"/>
          <w:szCs w:val="24"/>
        </w:rPr>
        <w:t>При заключении договора Исполнитель и Заказчик согласовывают дату проведения мероприятия</w:t>
      </w:r>
      <w:r w:rsidR="00282F38" w:rsidRPr="00DD37EE">
        <w:rPr>
          <w:rFonts w:ascii="Times New Roman" w:hAnsi="Times New Roman"/>
          <w:color w:val="000000"/>
          <w:spacing w:val="2"/>
          <w:sz w:val="24"/>
          <w:szCs w:val="24"/>
        </w:rPr>
        <w:t>,</w:t>
      </w:r>
      <w:r w:rsidR="00DD37EE"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282F38" w:rsidRPr="00DD37EE">
        <w:rPr>
          <w:rFonts w:ascii="Times New Roman" w:hAnsi="Times New Roman"/>
          <w:color w:val="000000"/>
          <w:spacing w:val="2"/>
          <w:sz w:val="24"/>
          <w:szCs w:val="24"/>
        </w:rPr>
        <w:t xml:space="preserve">но не позднее </w:t>
      </w:r>
      <w:r w:rsidR="00DD37EE" w:rsidRPr="00DD37EE">
        <w:rPr>
          <w:rFonts w:ascii="Times New Roman" w:hAnsi="Times New Roman"/>
          <w:color w:val="FF0000"/>
          <w:spacing w:val="2"/>
          <w:sz w:val="24"/>
          <w:szCs w:val="24"/>
        </w:rPr>
        <w:t xml:space="preserve"> </w:t>
      </w:r>
      <w:r w:rsidR="00D01584">
        <w:rPr>
          <w:rFonts w:ascii="Times New Roman" w:hAnsi="Times New Roman"/>
          <w:color w:val="FF0000"/>
          <w:spacing w:val="2"/>
          <w:sz w:val="24"/>
          <w:szCs w:val="24"/>
        </w:rPr>
        <w:t xml:space="preserve"> 05 </w:t>
      </w:r>
      <w:r w:rsidR="00DD37EE" w:rsidRPr="00DD37EE">
        <w:rPr>
          <w:rFonts w:ascii="Times New Roman" w:hAnsi="Times New Roman"/>
          <w:color w:val="FF0000"/>
          <w:spacing w:val="2"/>
          <w:sz w:val="24"/>
          <w:szCs w:val="24"/>
        </w:rPr>
        <w:t>ию</w:t>
      </w:r>
      <w:r w:rsidR="00D01584">
        <w:rPr>
          <w:rFonts w:ascii="Times New Roman" w:hAnsi="Times New Roman"/>
          <w:color w:val="FF0000"/>
          <w:spacing w:val="2"/>
          <w:sz w:val="24"/>
          <w:szCs w:val="24"/>
        </w:rPr>
        <w:t>л</w:t>
      </w:r>
      <w:r w:rsidR="00DD37EE" w:rsidRPr="00DD37EE">
        <w:rPr>
          <w:rFonts w:ascii="Times New Roman" w:hAnsi="Times New Roman"/>
          <w:color w:val="FF0000"/>
          <w:spacing w:val="2"/>
          <w:sz w:val="24"/>
          <w:szCs w:val="24"/>
        </w:rPr>
        <w:t>я 2024 года</w:t>
      </w:r>
      <w:r w:rsidR="00D01584">
        <w:rPr>
          <w:rFonts w:ascii="Times New Roman" w:hAnsi="Times New Roman"/>
          <w:color w:val="FF0000"/>
          <w:spacing w:val="2"/>
          <w:sz w:val="24"/>
          <w:szCs w:val="24"/>
        </w:rPr>
        <w:t>.</w:t>
      </w:r>
    </w:p>
    <w:bookmarkEnd w:id="1"/>
    <w:p w14:paraId="760EA87D" w14:textId="2D9FB063" w:rsidR="00163425" w:rsidRPr="00847523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 xml:space="preserve">Программа </w:t>
      </w:r>
      <w:r w:rsidR="006F4CCC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коуч-сессии/тренинга</w:t>
      </w:r>
      <w:r w:rsidR="004C4102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:</w:t>
      </w:r>
      <w:r w:rsidR="004C410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47523">
        <w:rPr>
          <w:rFonts w:ascii="Times New Roman" w:hAnsi="Times New Roman" w:cs="Times New Roman"/>
          <w:bCs/>
          <w:sz w:val="24"/>
          <w:szCs w:val="24"/>
        </w:rPr>
        <w:t>Программа мероприятия должна быть разработана Исполнителем и соответствовать теме, а также формату мероприятия.</w:t>
      </w:r>
    </w:p>
    <w:p w14:paraId="17CFCD56" w14:textId="5229529B" w:rsidR="00163425" w:rsidRPr="00847523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Программа мероприятия должна быть реализована Исполнителем на основе современных инновационных образовательных технологий и средств обучения, активных методов ведения занятий, современных методик с непосредственным использованием различных форм практического обучения, таких как: </w:t>
      </w:r>
    </w:p>
    <w:p w14:paraId="5235751D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демонстрация и отработка приемов и техник в упражнениях; </w:t>
      </w:r>
    </w:p>
    <w:p w14:paraId="67DAC342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демонстрация специалистом своего мастерства или своего понимания проблемы в практической форме; </w:t>
      </w:r>
    </w:p>
    <w:p w14:paraId="4E81A021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анализ конкретных ситуаций (кейсов); </w:t>
      </w:r>
    </w:p>
    <w:p w14:paraId="5DE8F411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lastRenderedPageBreak/>
        <w:t xml:space="preserve">ролевые деловые игры; </w:t>
      </w:r>
    </w:p>
    <w:p w14:paraId="4CE82776" w14:textId="77777777" w:rsidR="00163425" w:rsidRPr="00847523" w:rsidRDefault="00163425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 xml:space="preserve"> ситуационное моделирование и т.п.</w:t>
      </w:r>
    </w:p>
    <w:p w14:paraId="5D3668EA" w14:textId="268EF50F" w:rsidR="0085745A" w:rsidRPr="00847523" w:rsidRDefault="00163425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>Исполнитель в течение 5 рабочих дней с даты заключения договора осуществляет согласование с Заказчиком программ</w:t>
      </w:r>
      <w:r w:rsidR="00704A97" w:rsidRPr="00847523">
        <w:rPr>
          <w:rFonts w:ascii="Times New Roman" w:hAnsi="Times New Roman" w:cs="Times New Roman"/>
          <w:bCs/>
          <w:sz w:val="24"/>
          <w:szCs w:val="24"/>
        </w:rPr>
        <w:t>ы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мероприятия.</w:t>
      </w:r>
    </w:p>
    <w:p w14:paraId="4DEE4E31" w14:textId="46733FB1" w:rsidR="00814F82" w:rsidRPr="00847523" w:rsidRDefault="00163425" w:rsidP="004C4102">
      <w:pPr>
        <w:pStyle w:val="a3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4752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Порядок проведения </w:t>
      </w:r>
      <w:r w:rsidR="006F4CCC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коуч-сессии/тренинга</w:t>
      </w:r>
      <w:r w:rsidR="004C4102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14:paraId="6BA4EB9A" w14:textId="5023B6EF" w:rsidR="00163425" w:rsidRPr="00847523" w:rsidRDefault="00814F82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>При проведении тренинга рекомендуется придерживаться программы мероприятия.</w:t>
      </w:r>
    </w:p>
    <w:p w14:paraId="0E51891E" w14:textId="02D3ACC2" w:rsidR="00814F82" w:rsidRDefault="006F4CCC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Коуч-сессия/тренинг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>может проводиться в виде демонстрации видеоролика, презентации или в устной форме.</w:t>
      </w:r>
    </w:p>
    <w:p w14:paraId="2C4BFE0D" w14:textId="509413FA" w:rsidR="00064139" w:rsidRPr="00064139" w:rsidRDefault="00064139" w:rsidP="0006413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139">
        <w:rPr>
          <w:rFonts w:ascii="Times New Roman" w:hAnsi="Times New Roman" w:cs="Times New Roman"/>
          <w:sz w:val="24"/>
          <w:szCs w:val="24"/>
        </w:rPr>
        <w:t>Каждый модуль должен сопровождаться практическими заданиями.</w:t>
      </w:r>
    </w:p>
    <w:p w14:paraId="2DD75D03" w14:textId="47A82B76" w:rsidR="0017385F" w:rsidRPr="00847523" w:rsidRDefault="0017385F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139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DE4007" w:rsidRPr="00064139">
        <w:rPr>
          <w:rFonts w:ascii="Times New Roman" w:hAnsi="Times New Roman" w:cs="Times New Roman"/>
          <w:bCs/>
          <w:sz w:val="24"/>
          <w:szCs w:val="24"/>
        </w:rPr>
        <w:t xml:space="preserve">итогам </w:t>
      </w:r>
      <w:r w:rsidRPr="00064139">
        <w:rPr>
          <w:rFonts w:ascii="Times New Roman" w:hAnsi="Times New Roman" w:cs="Times New Roman"/>
          <w:bCs/>
          <w:sz w:val="24"/>
          <w:szCs w:val="24"/>
        </w:rPr>
        <w:t>проведения каждого модуля Исполнитель проводит оценку</w:t>
      </w:r>
      <w:r w:rsidR="00DE4007" w:rsidRPr="00064139">
        <w:rPr>
          <w:rFonts w:ascii="Times New Roman" w:hAnsi="Times New Roman" w:cs="Times New Roman"/>
          <w:bCs/>
          <w:sz w:val="24"/>
          <w:szCs w:val="24"/>
        </w:rPr>
        <w:t xml:space="preserve"> усвоения материала каждого</w:t>
      </w:r>
      <w:r w:rsidRPr="00064139">
        <w:rPr>
          <w:rFonts w:ascii="Times New Roman" w:hAnsi="Times New Roman" w:cs="Times New Roman"/>
          <w:bCs/>
          <w:sz w:val="24"/>
          <w:szCs w:val="24"/>
        </w:rPr>
        <w:t xml:space="preserve"> участник</w:t>
      </w:r>
      <w:r w:rsidR="00DE4007" w:rsidRPr="00064139">
        <w:rPr>
          <w:rFonts w:ascii="Times New Roman" w:hAnsi="Times New Roman" w:cs="Times New Roman"/>
          <w:bCs/>
          <w:sz w:val="24"/>
          <w:szCs w:val="24"/>
        </w:rPr>
        <w:t>а</w:t>
      </w:r>
      <w:r w:rsidRPr="0006413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C6C3D5" w14:textId="357F1D94" w:rsidR="00814F82" w:rsidRPr="00847523" w:rsidRDefault="00555CC0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>ланк оценки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участников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 xml:space="preserve"> разрабатывается Исполнителем</w:t>
      </w:r>
      <w:r w:rsidR="007E3C4C" w:rsidRPr="00847523">
        <w:rPr>
          <w:rFonts w:ascii="Times New Roman" w:hAnsi="Times New Roman" w:cs="Times New Roman"/>
          <w:bCs/>
          <w:sz w:val="24"/>
          <w:szCs w:val="24"/>
        </w:rPr>
        <w:t xml:space="preserve"> и согласовывается с Заказчиком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7523">
        <w:rPr>
          <w:rFonts w:ascii="Times New Roman" w:hAnsi="Times New Roman" w:cs="Times New Roman"/>
          <w:bCs/>
          <w:sz w:val="24"/>
          <w:szCs w:val="24"/>
        </w:rPr>
        <w:t>в течение 5 рабочих дней с даты заключения договора</w:t>
      </w:r>
      <w:r w:rsidR="00814F82" w:rsidRPr="0084752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24E7C0F" w14:textId="3C55237B" w:rsidR="00814F82" w:rsidRPr="00847523" w:rsidRDefault="00814F82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По запросу участников, тренер должен предоставить обратную связь по итогам работы на </w:t>
      </w:r>
      <w:r w:rsidR="006F4CCC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коуч-сессии/тренинге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5B4AFEA" w14:textId="4B69118C" w:rsidR="008D29CF" w:rsidRPr="00555CC0" w:rsidRDefault="00814F82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По окончании мероприятия Исполнитель проводит 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 xml:space="preserve">опрос по </w:t>
      </w:r>
      <w:r w:rsidRPr="00847523">
        <w:rPr>
          <w:rFonts w:ascii="Times New Roman" w:hAnsi="Times New Roman" w:cs="Times New Roman"/>
          <w:bCs/>
          <w:sz w:val="24"/>
          <w:szCs w:val="24"/>
        </w:rPr>
        <w:t>обратн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ой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связ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от участ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нико</w:t>
      </w:r>
      <w:r w:rsidRPr="00847523">
        <w:rPr>
          <w:rFonts w:ascii="Times New Roman" w:hAnsi="Times New Roman" w:cs="Times New Roman"/>
          <w:bCs/>
          <w:sz w:val="24"/>
          <w:szCs w:val="24"/>
        </w:rPr>
        <w:t>в, содержащ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ий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мнение о полезности, информативности и ценности данного мероприятия с помощью </w:t>
      </w:r>
      <w:r w:rsidR="008D29CF" w:rsidRPr="00847523">
        <w:rPr>
          <w:rFonts w:ascii="Times New Roman" w:hAnsi="Times New Roman" w:cs="Times New Roman"/>
          <w:bCs/>
          <w:sz w:val="24"/>
          <w:szCs w:val="24"/>
        </w:rPr>
        <w:t>QR-кода (опрос разрабатывается Исполнителем).</w:t>
      </w:r>
    </w:p>
    <w:p w14:paraId="6CE33F02" w14:textId="350DCB24" w:rsidR="008D29CF" w:rsidRPr="00555CC0" w:rsidRDefault="008D29CF" w:rsidP="004C4102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5CC0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Порядок представления информации о </w:t>
      </w:r>
      <w:r w:rsidR="006F4CCC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коуч-сессии/тренинге</w:t>
      </w:r>
      <w:r w:rsidRPr="00555CC0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14:paraId="7DC933E6" w14:textId="69339577" w:rsidR="008D29CF" w:rsidRPr="00847523" w:rsidRDefault="008D29CF" w:rsidP="004C4102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 xml:space="preserve">Исполнитель в обязательном порядке на следующий день после проведения мероприятия предоставляет Заказчику пост-релиз в виде презентации, содержащей основную информацию: о тематике и времени проведения, </w:t>
      </w:r>
      <w:r w:rsidR="00704A97" w:rsidRPr="00847523">
        <w:rPr>
          <w:rFonts w:ascii="Times New Roman" w:hAnsi="Times New Roman" w:cs="Times New Roman"/>
          <w:bCs/>
          <w:sz w:val="24"/>
          <w:szCs w:val="24"/>
        </w:rPr>
        <w:t>оценки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участник</w:t>
      </w:r>
      <w:r w:rsidR="00704A97" w:rsidRPr="00847523">
        <w:rPr>
          <w:rFonts w:ascii="Times New Roman" w:hAnsi="Times New Roman" w:cs="Times New Roman"/>
          <w:bCs/>
          <w:sz w:val="24"/>
          <w:szCs w:val="24"/>
        </w:rPr>
        <w:t>ов</w:t>
      </w:r>
      <w:r w:rsidRPr="00847523">
        <w:rPr>
          <w:rFonts w:ascii="Times New Roman" w:hAnsi="Times New Roman" w:cs="Times New Roman"/>
          <w:bCs/>
          <w:sz w:val="24"/>
          <w:szCs w:val="24"/>
        </w:rPr>
        <w:t xml:space="preserve"> мероприятия, основных моментах проведения, обратной связи участников, содержащих мнения о полезности, информативности и ценности данного мероприятия для участников.</w:t>
      </w:r>
    </w:p>
    <w:p w14:paraId="1340D1A7" w14:textId="77777777" w:rsidR="008D29CF" w:rsidRPr="00847523" w:rsidRDefault="008D29CF" w:rsidP="004C4102">
      <w:pPr>
        <w:pStyle w:val="a3"/>
        <w:spacing w:before="6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7523">
        <w:rPr>
          <w:rFonts w:ascii="Times New Roman" w:hAnsi="Times New Roman" w:cs="Times New Roman"/>
          <w:bCs/>
          <w:sz w:val="24"/>
          <w:szCs w:val="24"/>
        </w:rPr>
        <w:t>Пост-релиз должен содержать:</w:t>
      </w:r>
    </w:p>
    <w:p w14:paraId="38B7A426" w14:textId="5DF2AC5E" w:rsidR="008D29CF" w:rsidRPr="00847523" w:rsidRDefault="008D29CF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>фотографии (5 штук, качественные, горизонтальные);</w:t>
      </w:r>
    </w:p>
    <w:p w14:paraId="78210D48" w14:textId="28FF0BC3" w:rsidR="008D29CF" w:rsidRPr="00847523" w:rsidRDefault="00704A97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523">
        <w:rPr>
          <w:rFonts w:ascii="Times New Roman" w:hAnsi="Times New Roman" w:cs="Times New Roman"/>
          <w:sz w:val="24"/>
          <w:szCs w:val="24"/>
        </w:rPr>
        <w:t>оценку участников</w:t>
      </w:r>
      <w:r w:rsidR="008D29CF" w:rsidRPr="0084752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357F87" w14:textId="07CF0886" w:rsidR="00814F82" w:rsidRPr="008D29CF" w:rsidRDefault="008D29CF" w:rsidP="004C4102">
      <w:pPr>
        <w:pStyle w:val="a3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sz w:val="24"/>
          <w:szCs w:val="24"/>
        </w:rPr>
        <w:t>основные итоги мероприятия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86A9F0" w14:textId="4366E94C" w:rsidR="008D29CF" w:rsidRDefault="008D29CF" w:rsidP="00917895">
      <w:pPr>
        <w:pStyle w:val="a3"/>
        <w:numPr>
          <w:ilvl w:val="0"/>
          <w:numId w:val="30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9CF">
        <w:rPr>
          <w:rFonts w:ascii="Times New Roman" w:hAnsi="Times New Roman" w:cs="Times New Roman"/>
          <w:b/>
          <w:sz w:val="24"/>
          <w:szCs w:val="24"/>
        </w:rPr>
        <w:t>Порядок оказания и приемки услуг</w:t>
      </w:r>
    </w:p>
    <w:p w14:paraId="05737167" w14:textId="5B74294E" w:rsidR="008D29CF" w:rsidRPr="008D29CF" w:rsidRDefault="008D29CF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bCs/>
          <w:sz w:val="24"/>
          <w:szCs w:val="24"/>
        </w:rPr>
        <w:t xml:space="preserve">Оказание услуг осуществляется в точном соответствии с Договором и настоящим Техническим заданием. </w:t>
      </w:r>
    </w:p>
    <w:p w14:paraId="38D23151" w14:textId="4EB43654" w:rsidR="008D29CF" w:rsidRPr="008D29CF" w:rsidRDefault="008D29CF" w:rsidP="004C41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bCs/>
          <w:sz w:val="24"/>
          <w:szCs w:val="24"/>
        </w:rPr>
        <w:t xml:space="preserve">Оказанные услуги оформляются актом об оказанных услугах. Акт об оказанных услугах подписывается Исполнителем и Заказчиком. </w:t>
      </w:r>
    </w:p>
    <w:p w14:paraId="72BAD367" w14:textId="04F7BE79" w:rsidR="008D29CF" w:rsidRPr="008D29CF" w:rsidRDefault="008D29CF" w:rsidP="004C410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9CF">
        <w:rPr>
          <w:rFonts w:ascii="Times New Roman" w:hAnsi="Times New Roman" w:cs="Times New Roman"/>
          <w:bCs/>
          <w:sz w:val="24"/>
          <w:szCs w:val="24"/>
        </w:rPr>
        <w:t xml:space="preserve">По факту проведения мероприятия Исполнитель обязан не позднее </w:t>
      </w:r>
      <w:r w:rsidR="007E3C4C">
        <w:rPr>
          <w:rFonts w:ascii="Times New Roman" w:hAnsi="Times New Roman" w:cs="Times New Roman"/>
          <w:bCs/>
          <w:sz w:val="24"/>
          <w:szCs w:val="24"/>
        </w:rPr>
        <w:t>10</w:t>
      </w:r>
      <w:r w:rsidRPr="008D29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E3C4C">
        <w:rPr>
          <w:rFonts w:ascii="Times New Roman" w:hAnsi="Times New Roman" w:cs="Times New Roman"/>
          <w:bCs/>
          <w:sz w:val="24"/>
          <w:szCs w:val="24"/>
        </w:rPr>
        <w:t>десяти</w:t>
      </w:r>
      <w:r w:rsidRPr="008D29CF">
        <w:rPr>
          <w:rFonts w:ascii="Times New Roman" w:hAnsi="Times New Roman" w:cs="Times New Roman"/>
          <w:bCs/>
          <w:sz w:val="24"/>
          <w:szCs w:val="24"/>
        </w:rPr>
        <w:t xml:space="preserve">) рабочих дней предоставить Заказчику содержательный аналитический отчет о проведенном мероприятии. </w:t>
      </w:r>
    </w:p>
    <w:p w14:paraId="1FFCE279" w14:textId="30BC2417" w:rsidR="008D29CF" w:rsidRPr="008D29CF" w:rsidRDefault="008D29CF" w:rsidP="004C41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Отчет должен включать:</w:t>
      </w:r>
    </w:p>
    <w:p w14:paraId="4388FC2C" w14:textId="77777777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титульный лист, на котором указано наименование услуги по Договору, номер Договора, полное и сокращенное наименование Исполнителя, а также все реквизиты, контактный телефон и электронную почту Исполнителя, сроки реализации; </w:t>
      </w:r>
    </w:p>
    <w:p w14:paraId="793EF102" w14:textId="77777777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bCs/>
          <w:color w:val="000000"/>
          <w:sz w:val="24"/>
          <w:szCs w:val="24"/>
        </w:rPr>
        <w:t>описание мероприятия, включая цели, задачи, сроки реализации, характеристику целевой аудитории, количество участников, описание механизма проведения мероприятия, количественные и качественные показатели реализации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EB0CF6F" w14:textId="6AF0BF39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список участников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6E50F04" w14:textId="717B94C2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методические материалы, презентации</w:t>
      </w:r>
      <w:r w:rsidR="003E0B75">
        <w:rPr>
          <w:rFonts w:ascii="Times New Roman" w:hAnsi="Times New Roman" w:cs="Times New Roman"/>
          <w:color w:val="000000"/>
          <w:sz w:val="24"/>
          <w:szCs w:val="24"/>
        </w:rPr>
        <w:t>, видеоматериалы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 xml:space="preserve"> (в случае использования в процессе проведения </w:t>
      </w:r>
      <w:r w:rsidR="006F4CCC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коуч-сессии/тренинга</w:t>
      </w:r>
      <w:r w:rsidRPr="008D29C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1C7DB524" w14:textId="3D49D80F" w:rsid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t>фотоотчет (не менее 25 фотографий);</w:t>
      </w:r>
    </w:p>
    <w:p w14:paraId="54F28B98" w14:textId="2196C97A" w:rsidR="003E0B75" w:rsidRPr="008D29CF" w:rsidRDefault="003E0B75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оценки участников по итогам мероприятия;</w:t>
      </w:r>
    </w:p>
    <w:p w14:paraId="1D9AF1C2" w14:textId="77777777" w:rsidR="008D29CF" w:rsidRPr="008D29CF" w:rsidRDefault="008D29CF" w:rsidP="004C4102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bCs/>
          <w:color w:val="000000"/>
          <w:sz w:val="24"/>
          <w:szCs w:val="24"/>
        </w:rPr>
        <w:t>отзывы участников (не менее 3-х);</w:t>
      </w:r>
    </w:p>
    <w:p w14:paraId="20D0CE0D" w14:textId="77777777" w:rsidR="008D29CF" w:rsidRPr="008D29CF" w:rsidRDefault="008D29CF" w:rsidP="004C41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29CF">
        <w:rPr>
          <w:rFonts w:ascii="Times New Roman" w:hAnsi="Times New Roman" w:cs="Times New Roman"/>
          <w:color w:val="000000"/>
          <w:sz w:val="24"/>
          <w:szCs w:val="24"/>
        </w:rPr>
        <w:lastRenderedPageBreak/>
        <w:t>а также иные списки, документы и материалы, относящиеся к выполнению настоящего Технического задания по запросу Заказчика.</w:t>
      </w:r>
    </w:p>
    <w:p w14:paraId="09F0A880" w14:textId="77777777" w:rsidR="00006535" w:rsidRPr="000C141D" w:rsidRDefault="00006535" w:rsidP="004C4102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sectPr w:rsidR="00006535" w:rsidRPr="000C14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E5C63" w14:textId="77777777" w:rsidR="006D2A31" w:rsidRDefault="006D2A31" w:rsidP="00D972B3">
      <w:pPr>
        <w:spacing w:after="0" w:line="240" w:lineRule="auto"/>
      </w:pPr>
      <w:r>
        <w:separator/>
      </w:r>
    </w:p>
  </w:endnote>
  <w:endnote w:type="continuationSeparator" w:id="0">
    <w:p w14:paraId="5F5F7450" w14:textId="77777777" w:rsidR="006D2A31" w:rsidRDefault="006D2A31" w:rsidP="00D9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97699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36C63D" w14:textId="77777777" w:rsidR="00D972B3" w:rsidRPr="00D972B3" w:rsidRDefault="00D972B3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72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2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2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672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972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45FF9DD" w14:textId="77777777" w:rsidR="00D972B3" w:rsidRDefault="00D972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5C6D1" w14:textId="77777777" w:rsidR="006D2A31" w:rsidRDefault="006D2A31" w:rsidP="00D972B3">
      <w:pPr>
        <w:spacing w:after="0" w:line="240" w:lineRule="auto"/>
      </w:pPr>
      <w:r>
        <w:separator/>
      </w:r>
    </w:p>
  </w:footnote>
  <w:footnote w:type="continuationSeparator" w:id="0">
    <w:p w14:paraId="33F81A4F" w14:textId="77777777" w:rsidR="006D2A31" w:rsidRDefault="006D2A31" w:rsidP="00D97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210"/>
    <w:multiLevelType w:val="hybridMultilevel"/>
    <w:tmpl w:val="4ACA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35D5"/>
    <w:multiLevelType w:val="hybridMultilevel"/>
    <w:tmpl w:val="CFE29D8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F52C3"/>
    <w:multiLevelType w:val="multilevel"/>
    <w:tmpl w:val="CD0AA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042FB4"/>
    <w:multiLevelType w:val="hybridMultilevel"/>
    <w:tmpl w:val="9A16BCC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A1031"/>
    <w:multiLevelType w:val="multilevel"/>
    <w:tmpl w:val="AB38F69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81E1E"/>
    <w:multiLevelType w:val="hybridMultilevel"/>
    <w:tmpl w:val="575CCA5E"/>
    <w:lvl w:ilvl="0" w:tplc="662E4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953AF"/>
    <w:multiLevelType w:val="hybridMultilevel"/>
    <w:tmpl w:val="5F221A32"/>
    <w:lvl w:ilvl="0" w:tplc="4C7228E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140D5D92"/>
    <w:multiLevelType w:val="hybridMultilevel"/>
    <w:tmpl w:val="18028E54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95A73"/>
    <w:multiLevelType w:val="hybridMultilevel"/>
    <w:tmpl w:val="44B64EAE"/>
    <w:lvl w:ilvl="0" w:tplc="50368F6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E3E76"/>
    <w:multiLevelType w:val="hybridMultilevel"/>
    <w:tmpl w:val="F3547094"/>
    <w:lvl w:ilvl="0" w:tplc="89A8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C66D5"/>
    <w:multiLevelType w:val="hybridMultilevel"/>
    <w:tmpl w:val="D77896B0"/>
    <w:lvl w:ilvl="0" w:tplc="3C44776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06467"/>
    <w:multiLevelType w:val="hybridMultilevel"/>
    <w:tmpl w:val="21A63C44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859E3"/>
    <w:multiLevelType w:val="hybridMultilevel"/>
    <w:tmpl w:val="71541B4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D48A5"/>
    <w:multiLevelType w:val="multilevel"/>
    <w:tmpl w:val="1E52B5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A3A7F52"/>
    <w:multiLevelType w:val="multilevel"/>
    <w:tmpl w:val="85EAEC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15" w15:restartNumberingAfterBreak="0">
    <w:nsid w:val="3A977FE8"/>
    <w:multiLevelType w:val="hybridMultilevel"/>
    <w:tmpl w:val="813A3314"/>
    <w:lvl w:ilvl="0" w:tplc="662E4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E244F3"/>
    <w:multiLevelType w:val="hybridMultilevel"/>
    <w:tmpl w:val="8D44D786"/>
    <w:lvl w:ilvl="0" w:tplc="63C2927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73E20"/>
    <w:multiLevelType w:val="hybridMultilevel"/>
    <w:tmpl w:val="3332597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426FC"/>
    <w:multiLevelType w:val="hybridMultilevel"/>
    <w:tmpl w:val="97E22E70"/>
    <w:lvl w:ilvl="0" w:tplc="99142FA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395C"/>
    <w:multiLevelType w:val="multilevel"/>
    <w:tmpl w:val="884A008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color w:val="auto"/>
        <w:sz w:val="26"/>
        <w:szCs w:val="26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559"/>
        </w:tabs>
        <w:ind w:left="1559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FE8328E"/>
    <w:multiLevelType w:val="hybridMultilevel"/>
    <w:tmpl w:val="19E0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9075B"/>
    <w:multiLevelType w:val="hybridMultilevel"/>
    <w:tmpl w:val="DB26EF86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C429A"/>
    <w:multiLevelType w:val="multilevel"/>
    <w:tmpl w:val="0C22CA4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7FD46B1"/>
    <w:multiLevelType w:val="hybridMultilevel"/>
    <w:tmpl w:val="8E20F0BE"/>
    <w:lvl w:ilvl="0" w:tplc="662E4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01EBE"/>
    <w:multiLevelType w:val="hybridMultilevel"/>
    <w:tmpl w:val="3A6A66BA"/>
    <w:lvl w:ilvl="0" w:tplc="89A8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73625"/>
    <w:multiLevelType w:val="hybridMultilevel"/>
    <w:tmpl w:val="DF5206D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764F1"/>
    <w:multiLevelType w:val="hybridMultilevel"/>
    <w:tmpl w:val="7ECCD438"/>
    <w:lvl w:ilvl="0" w:tplc="B1F46A6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17AE6"/>
    <w:multiLevelType w:val="hybridMultilevel"/>
    <w:tmpl w:val="24788BA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E541A"/>
    <w:multiLevelType w:val="hybridMultilevel"/>
    <w:tmpl w:val="7E70FE5A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D41E0"/>
    <w:multiLevelType w:val="multilevel"/>
    <w:tmpl w:val="002AC0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" w:hanging="1800"/>
      </w:pPr>
      <w:rPr>
        <w:rFonts w:hint="default"/>
      </w:rPr>
    </w:lvl>
  </w:abstractNum>
  <w:abstractNum w:abstractNumId="30" w15:restartNumberingAfterBreak="0">
    <w:nsid w:val="76F026E3"/>
    <w:multiLevelType w:val="multilevel"/>
    <w:tmpl w:val="0EA671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 w15:restartNumberingAfterBreak="0">
    <w:nsid w:val="78F822BA"/>
    <w:multiLevelType w:val="hybridMultilevel"/>
    <w:tmpl w:val="19E0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B659B"/>
    <w:multiLevelType w:val="multilevel"/>
    <w:tmpl w:val="67F466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21"/>
  </w:num>
  <w:num w:numId="4">
    <w:abstractNumId w:val="8"/>
  </w:num>
  <w:num w:numId="5">
    <w:abstractNumId w:val="26"/>
  </w:num>
  <w:num w:numId="6">
    <w:abstractNumId w:val="25"/>
  </w:num>
  <w:num w:numId="7">
    <w:abstractNumId w:val="16"/>
  </w:num>
  <w:num w:numId="8">
    <w:abstractNumId w:val="27"/>
  </w:num>
  <w:num w:numId="9">
    <w:abstractNumId w:val="10"/>
  </w:num>
  <w:num w:numId="10">
    <w:abstractNumId w:val="4"/>
  </w:num>
  <w:num w:numId="11">
    <w:abstractNumId w:val="7"/>
  </w:num>
  <w:num w:numId="12">
    <w:abstractNumId w:val="11"/>
  </w:num>
  <w:num w:numId="13">
    <w:abstractNumId w:val="17"/>
  </w:num>
  <w:num w:numId="14">
    <w:abstractNumId w:val="12"/>
  </w:num>
  <w:num w:numId="15">
    <w:abstractNumId w:val="3"/>
  </w:num>
  <w:num w:numId="16">
    <w:abstractNumId w:val="29"/>
  </w:num>
  <w:num w:numId="17">
    <w:abstractNumId w:val="28"/>
  </w:num>
  <w:num w:numId="18">
    <w:abstractNumId w:val="1"/>
  </w:num>
  <w:num w:numId="19">
    <w:abstractNumId w:val="5"/>
  </w:num>
  <w:num w:numId="20">
    <w:abstractNumId w:val="31"/>
  </w:num>
  <w:num w:numId="21">
    <w:abstractNumId w:val="20"/>
  </w:num>
  <w:num w:numId="22">
    <w:abstractNumId w:val="15"/>
  </w:num>
  <w:num w:numId="23">
    <w:abstractNumId w:val="14"/>
  </w:num>
  <w:num w:numId="24">
    <w:abstractNumId w:val="2"/>
  </w:num>
  <w:num w:numId="25">
    <w:abstractNumId w:val="24"/>
  </w:num>
  <w:num w:numId="26">
    <w:abstractNumId w:val="30"/>
  </w:num>
  <w:num w:numId="27">
    <w:abstractNumId w:val="22"/>
  </w:num>
  <w:num w:numId="28">
    <w:abstractNumId w:val="6"/>
  </w:num>
  <w:num w:numId="29">
    <w:abstractNumId w:val="9"/>
  </w:num>
  <w:num w:numId="30">
    <w:abstractNumId w:val="0"/>
  </w:num>
  <w:num w:numId="31">
    <w:abstractNumId w:val="23"/>
  </w:num>
  <w:num w:numId="32">
    <w:abstractNumId w:val="1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92C"/>
    <w:rsid w:val="00006535"/>
    <w:rsid w:val="00010627"/>
    <w:rsid w:val="00034792"/>
    <w:rsid w:val="00063120"/>
    <w:rsid w:val="00064139"/>
    <w:rsid w:val="000715BF"/>
    <w:rsid w:val="000A3823"/>
    <w:rsid w:val="000B6144"/>
    <w:rsid w:val="000C141D"/>
    <w:rsid w:val="000C18CD"/>
    <w:rsid w:val="000C6A8B"/>
    <w:rsid w:val="000D33FE"/>
    <w:rsid w:val="000E1611"/>
    <w:rsid w:val="000F0C44"/>
    <w:rsid w:val="00115A29"/>
    <w:rsid w:val="00120AD5"/>
    <w:rsid w:val="0012737A"/>
    <w:rsid w:val="00135882"/>
    <w:rsid w:val="00152ACD"/>
    <w:rsid w:val="00163425"/>
    <w:rsid w:val="0017385F"/>
    <w:rsid w:val="001927CF"/>
    <w:rsid w:val="001E7828"/>
    <w:rsid w:val="00200589"/>
    <w:rsid w:val="00270B72"/>
    <w:rsid w:val="0028138D"/>
    <w:rsid w:val="00281EC2"/>
    <w:rsid w:val="00282F38"/>
    <w:rsid w:val="0029792C"/>
    <w:rsid w:val="002A765C"/>
    <w:rsid w:val="002B7166"/>
    <w:rsid w:val="002C60C9"/>
    <w:rsid w:val="002E1181"/>
    <w:rsid w:val="002F0BC2"/>
    <w:rsid w:val="00300525"/>
    <w:rsid w:val="00314556"/>
    <w:rsid w:val="00324C00"/>
    <w:rsid w:val="00331FDD"/>
    <w:rsid w:val="0035376C"/>
    <w:rsid w:val="00363196"/>
    <w:rsid w:val="00394B8D"/>
    <w:rsid w:val="003A1408"/>
    <w:rsid w:val="003B0B63"/>
    <w:rsid w:val="003D4854"/>
    <w:rsid w:val="003E0B75"/>
    <w:rsid w:val="003E7F55"/>
    <w:rsid w:val="003F06FA"/>
    <w:rsid w:val="00416713"/>
    <w:rsid w:val="00434AFC"/>
    <w:rsid w:val="004402AD"/>
    <w:rsid w:val="0044723E"/>
    <w:rsid w:val="0045590F"/>
    <w:rsid w:val="004A5A43"/>
    <w:rsid w:val="004C1891"/>
    <w:rsid w:val="004C4102"/>
    <w:rsid w:val="004D59E5"/>
    <w:rsid w:val="004E07DE"/>
    <w:rsid w:val="004E22C1"/>
    <w:rsid w:val="005004FE"/>
    <w:rsid w:val="0050161A"/>
    <w:rsid w:val="00513777"/>
    <w:rsid w:val="00552DF6"/>
    <w:rsid w:val="00555947"/>
    <w:rsid w:val="00555CC0"/>
    <w:rsid w:val="0056618B"/>
    <w:rsid w:val="005927EC"/>
    <w:rsid w:val="005B7BFC"/>
    <w:rsid w:val="005D004E"/>
    <w:rsid w:val="005F23D9"/>
    <w:rsid w:val="00602190"/>
    <w:rsid w:val="006037BB"/>
    <w:rsid w:val="00621A41"/>
    <w:rsid w:val="006245DE"/>
    <w:rsid w:val="0062597C"/>
    <w:rsid w:val="006470B1"/>
    <w:rsid w:val="0068336C"/>
    <w:rsid w:val="006B165F"/>
    <w:rsid w:val="006B40AF"/>
    <w:rsid w:val="006C3A86"/>
    <w:rsid w:val="006D2A31"/>
    <w:rsid w:val="006D3906"/>
    <w:rsid w:val="006F4CCC"/>
    <w:rsid w:val="006F7B92"/>
    <w:rsid w:val="00704A97"/>
    <w:rsid w:val="00711244"/>
    <w:rsid w:val="00722516"/>
    <w:rsid w:val="00722FB8"/>
    <w:rsid w:val="007273B7"/>
    <w:rsid w:val="007824AF"/>
    <w:rsid w:val="007925E6"/>
    <w:rsid w:val="007A34B8"/>
    <w:rsid w:val="007A5300"/>
    <w:rsid w:val="007C0713"/>
    <w:rsid w:val="007C60F2"/>
    <w:rsid w:val="007D071E"/>
    <w:rsid w:val="007E2789"/>
    <w:rsid w:val="007E3C4C"/>
    <w:rsid w:val="007F38C3"/>
    <w:rsid w:val="0081355E"/>
    <w:rsid w:val="00814F82"/>
    <w:rsid w:val="008308B9"/>
    <w:rsid w:val="00831F7B"/>
    <w:rsid w:val="00847523"/>
    <w:rsid w:val="0085155B"/>
    <w:rsid w:val="0085745A"/>
    <w:rsid w:val="008668FC"/>
    <w:rsid w:val="008715CE"/>
    <w:rsid w:val="008879B3"/>
    <w:rsid w:val="008C1ED8"/>
    <w:rsid w:val="008D29CF"/>
    <w:rsid w:val="008D349D"/>
    <w:rsid w:val="008E4268"/>
    <w:rsid w:val="009035BB"/>
    <w:rsid w:val="00916C8C"/>
    <w:rsid w:val="00917895"/>
    <w:rsid w:val="00922B92"/>
    <w:rsid w:val="00953414"/>
    <w:rsid w:val="009661A7"/>
    <w:rsid w:val="00992349"/>
    <w:rsid w:val="009F7BA1"/>
    <w:rsid w:val="00A05E94"/>
    <w:rsid w:val="00A114FF"/>
    <w:rsid w:val="00A47364"/>
    <w:rsid w:val="00A613AF"/>
    <w:rsid w:val="00A652F6"/>
    <w:rsid w:val="00A702C7"/>
    <w:rsid w:val="00A71954"/>
    <w:rsid w:val="00A84C64"/>
    <w:rsid w:val="00AB6F53"/>
    <w:rsid w:val="00AD1CAE"/>
    <w:rsid w:val="00AE679A"/>
    <w:rsid w:val="00AF78DE"/>
    <w:rsid w:val="00B069C2"/>
    <w:rsid w:val="00B147D2"/>
    <w:rsid w:val="00B64882"/>
    <w:rsid w:val="00B86893"/>
    <w:rsid w:val="00C02412"/>
    <w:rsid w:val="00C258D6"/>
    <w:rsid w:val="00C4130A"/>
    <w:rsid w:val="00C53DC7"/>
    <w:rsid w:val="00C5584A"/>
    <w:rsid w:val="00C87899"/>
    <w:rsid w:val="00CB7D7C"/>
    <w:rsid w:val="00CD79BB"/>
    <w:rsid w:val="00D01584"/>
    <w:rsid w:val="00D028C5"/>
    <w:rsid w:val="00D07B86"/>
    <w:rsid w:val="00D145EB"/>
    <w:rsid w:val="00D30520"/>
    <w:rsid w:val="00D718A9"/>
    <w:rsid w:val="00D972B3"/>
    <w:rsid w:val="00DA261A"/>
    <w:rsid w:val="00DB1581"/>
    <w:rsid w:val="00DD0F79"/>
    <w:rsid w:val="00DD3725"/>
    <w:rsid w:val="00DD37EE"/>
    <w:rsid w:val="00DD73F6"/>
    <w:rsid w:val="00DE4007"/>
    <w:rsid w:val="00E17154"/>
    <w:rsid w:val="00E24615"/>
    <w:rsid w:val="00E33606"/>
    <w:rsid w:val="00E411CF"/>
    <w:rsid w:val="00E51ABD"/>
    <w:rsid w:val="00E6667C"/>
    <w:rsid w:val="00E716D6"/>
    <w:rsid w:val="00E76726"/>
    <w:rsid w:val="00E83309"/>
    <w:rsid w:val="00E901A6"/>
    <w:rsid w:val="00EA4E8B"/>
    <w:rsid w:val="00ED0CAC"/>
    <w:rsid w:val="00ED43FA"/>
    <w:rsid w:val="00ED73BD"/>
    <w:rsid w:val="00EE7202"/>
    <w:rsid w:val="00F1004A"/>
    <w:rsid w:val="00F242F4"/>
    <w:rsid w:val="00F34481"/>
    <w:rsid w:val="00F520C9"/>
    <w:rsid w:val="00F72FFD"/>
    <w:rsid w:val="00F8070C"/>
    <w:rsid w:val="00F821DC"/>
    <w:rsid w:val="00F85C75"/>
    <w:rsid w:val="00FA3EBA"/>
    <w:rsid w:val="00FB3436"/>
    <w:rsid w:val="00FC710F"/>
    <w:rsid w:val="00FE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5DB5"/>
  <w15:chartTrackingRefBased/>
  <w15:docId w15:val="{C06F6C38-D97A-4C3A-8311-0D13018B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23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"/>
    <w:next w:val="a"/>
    <w:link w:val="10"/>
    <w:qFormat/>
    <w:rsid w:val="00006535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2,H2,h2,Numbered text 3,Reset numbering,H2 Знак,Заголовок 21,Б2,RTC,iz2,Заголовок 2 Знак1,2 Знак,HD2,heading 2,Heading 2 Hidden,Раздел Знак,Заголовок 2 Знак Знак,Level 2 Topic Heading,H21,Major,CHS,H2-Heading 2,l2,Header2,22"/>
    <w:basedOn w:val="a"/>
    <w:link w:val="20"/>
    <w:qFormat/>
    <w:rsid w:val="008D29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02AD"/>
    <w:pPr>
      <w:ind w:left="720"/>
      <w:contextualSpacing/>
    </w:pPr>
  </w:style>
  <w:style w:type="table" w:styleId="a5">
    <w:name w:val="Table Grid"/>
    <w:basedOn w:val="a1"/>
    <w:uiPriority w:val="39"/>
    <w:rsid w:val="00722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72B3"/>
  </w:style>
  <w:style w:type="paragraph" w:styleId="a8">
    <w:name w:val="footer"/>
    <w:basedOn w:val="a"/>
    <w:link w:val="a9"/>
    <w:uiPriority w:val="99"/>
    <w:unhideWhenUsed/>
    <w:rsid w:val="00D9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72B3"/>
  </w:style>
  <w:style w:type="paragraph" w:styleId="aa">
    <w:name w:val="Balloon Text"/>
    <w:basedOn w:val="a"/>
    <w:link w:val="ab"/>
    <w:uiPriority w:val="99"/>
    <w:semiHidden/>
    <w:unhideWhenUsed/>
    <w:rsid w:val="00851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155B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7A530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A530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A530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qFormat/>
    <w:rsid w:val="00EA4E8B"/>
  </w:style>
  <w:style w:type="paragraph" w:styleId="af">
    <w:name w:val="Revision"/>
    <w:hidden/>
    <w:uiPriority w:val="99"/>
    <w:semiHidden/>
    <w:rsid w:val="00FB3436"/>
    <w:pPr>
      <w:spacing w:after="0" w:line="240" w:lineRule="auto"/>
    </w:pPr>
  </w:style>
  <w:style w:type="character" w:styleId="af0">
    <w:name w:val="annotation reference"/>
    <w:basedOn w:val="a0"/>
    <w:uiPriority w:val="99"/>
    <w:semiHidden/>
    <w:unhideWhenUsed/>
    <w:rsid w:val="008715C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15CE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15CE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15C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15CE"/>
    <w:rPr>
      <w:b/>
      <w:bCs/>
      <w:sz w:val="20"/>
      <w:szCs w:val="20"/>
    </w:rPr>
  </w:style>
  <w:style w:type="paragraph" w:customStyle="1" w:styleId="Default">
    <w:name w:val="Default"/>
    <w:rsid w:val="00871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8574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5745A"/>
    <w:rPr>
      <w:rFonts w:ascii="Arial" w:eastAsia="Times New Roman" w:hAnsi="Arial" w:cs="Times New Roman"/>
      <w:lang w:eastAsia="ru-RU"/>
    </w:rPr>
  </w:style>
  <w:style w:type="paragraph" w:customStyle="1" w:styleId="msonormalcxspmiddle">
    <w:name w:val="msonormalcxspmiddle"/>
    <w:basedOn w:val="a"/>
    <w:rsid w:val="00163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2 Знак1,H2 Знак1,h2 Знак,Numbered text 3 Знак,Reset numbering Знак,H2 Знак Знак,Заголовок 21 Знак,Б2 Знак,RTC Знак,iz2 Знак,Заголовок 2 Знак1 Знак,2 Знак Знак,HD2 Знак,heading 2 Знак,Heading 2 Hidden Знак,Раздел Знак Знак,H21 Знак"/>
    <w:basedOn w:val="a0"/>
    <w:link w:val="2"/>
    <w:uiPriority w:val="9"/>
    <w:rsid w:val="008D29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5">
    <w:name w:val="Hyperlink"/>
    <w:basedOn w:val="a0"/>
    <w:uiPriority w:val="99"/>
    <w:semiHidden/>
    <w:unhideWhenUsed/>
    <w:rsid w:val="008D29CF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8D29CF"/>
  </w:style>
  <w:style w:type="paragraph" w:customStyle="1" w:styleId="211">
    <w:name w:val="Основной текст 211"/>
    <w:basedOn w:val="a"/>
    <w:rsid w:val="008D29C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1"/>
    <w:rsid w:val="008D29CF"/>
    <w:pPr>
      <w:snapToGrid w:val="0"/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0"/>
    <w:link w:val="1"/>
    <w:rsid w:val="0000653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customStyle="1" w:styleId="af6">
    <w:name w:val="Пункт"/>
    <w:basedOn w:val="a"/>
    <w:rsid w:val="00006535"/>
    <w:pPr>
      <w:tabs>
        <w:tab w:val="num" w:pos="1276"/>
      </w:tabs>
      <w:spacing w:after="0" w:line="360" w:lineRule="auto"/>
      <w:ind w:left="1276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7">
    <w:name w:val="Подпункт"/>
    <w:basedOn w:val="af6"/>
    <w:rsid w:val="00006535"/>
    <w:pPr>
      <w:tabs>
        <w:tab w:val="clear" w:pos="1276"/>
        <w:tab w:val="num" w:pos="1418"/>
      </w:tabs>
      <w:ind w:left="1418"/>
    </w:pPr>
  </w:style>
  <w:style w:type="paragraph" w:customStyle="1" w:styleId="21">
    <w:name w:val="Пункт2"/>
    <w:basedOn w:val="af6"/>
    <w:link w:val="22"/>
    <w:rsid w:val="00006535"/>
    <w:pPr>
      <w:keepNext/>
      <w:numPr>
        <w:ilvl w:val="2"/>
      </w:numPr>
      <w:tabs>
        <w:tab w:val="num" w:pos="1276"/>
      </w:tabs>
      <w:suppressAutoHyphens/>
      <w:spacing w:before="240" w:after="120" w:line="240" w:lineRule="auto"/>
      <w:ind w:left="1276" w:hanging="1134"/>
      <w:jc w:val="left"/>
      <w:outlineLvl w:val="2"/>
    </w:pPr>
    <w:rPr>
      <w:b/>
    </w:rPr>
  </w:style>
  <w:style w:type="paragraph" w:customStyle="1" w:styleId="af8">
    <w:name w:val="Подподпункт"/>
    <w:basedOn w:val="af7"/>
    <w:rsid w:val="00006535"/>
    <w:pPr>
      <w:tabs>
        <w:tab w:val="clear" w:pos="1418"/>
        <w:tab w:val="num" w:pos="1559"/>
      </w:tabs>
      <w:ind w:left="1559" w:hanging="567"/>
    </w:pPr>
  </w:style>
  <w:style w:type="character" w:customStyle="1" w:styleId="22">
    <w:name w:val="Пункт2 Знак"/>
    <w:link w:val="21"/>
    <w:rsid w:val="0000653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9">
    <w:name w:val="Placeholder Text"/>
    <w:basedOn w:val="a0"/>
    <w:uiPriority w:val="99"/>
    <w:semiHidden/>
    <w:rsid w:val="00A84C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9C0BD-A276-4635-9F94-D9A4EEF2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Chaupionok Viktoriya</cp:lastModifiedBy>
  <cp:revision>9</cp:revision>
  <dcterms:created xsi:type="dcterms:W3CDTF">2024-06-03T02:00:00Z</dcterms:created>
  <dcterms:modified xsi:type="dcterms:W3CDTF">2024-06-07T01:48:00Z</dcterms:modified>
</cp:coreProperties>
</file>