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16CE" w14:textId="62ED0770" w:rsidR="001E65BC" w:rsidRPr="0093551B" w:rsidRDefault="001E65BC" w:rsidP="003269B2">
      <w:pPr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RefSCH10"/>
      <w:bookmarkStart w:id="1" w:name="_Toc504140806"/>
      <w:bookmarkStart w:id="2" w:name="_Toc518653295"/>
      <w:r w:rsidRPr="003269B2">
        <w:rPr>
          <w:rFonts w:ascii="Times New Roman" w:hAnsi="Times New Roman" w:cs="Times New Roman"/>
          <w:sz w:val="24"/>
          <w:szCs w:val="24"/>
        </w:rPr>
        <w:t xml:space="preserve">Приложение </w:t>
      </w:r>
      <w:bookmarkStart w:id="3" w:name="RefSCH10_No"/>
      <w:r w:rsidRPr="003269B2">
        <w:rPr>
          <w:rFonts w:ascii="Times New Roman" w:hAnsi="Times New Roman" w:cs="Times New Roman"/>
          <w:sz w:val="24"/>
          <w:szCs w:val="24"/>
        </w:rPr>
        <w:t>№</w:t>
      </w:r>
      <w:r w:rsidR="00234229" w:rsidRPr="003269B2">
        <w:rPr>
          <w:rFonts w:ascii="Times New Roman" w:hAnsi="Times New Roman" w:cs="Times New Roman"/>
          <w:sz w:val="24"/>
          <w:szCs w:val="24"/>
        </w:rPr>
        <w:t>5 к договору</w:t>
      </w:r>
      <w:r w:rsidRPr="003269B2">
        <w:rPr>
          <w:rFonts w:ascii="Times New Roman" w:hAnsi="Times New Roman" w:cs="Times New Roman"/>
          <w:sz w:val="24"/>
          <w:szCs w:val="24"/>
        </w:rPr>
        <w:t> </w:t>
      </w:r>
      <w:bookmarkEnd w:id="3"/>
      <w:r w:rsidR="00234229" w:rsidRPr="003269B2">
        <w:rPr>
          <w:rFonts w:ascii="Times New Roman" w:hAnsi="Times New Roman" w:cs="Times New Roman"/>
          <w:sz w:val="24"/>
          <w:szCs w:val="24"/>
        </w:rPr>
        <w:t>№</w:t>
      </w:r>
      <w:r w:rsidRPr="003269B2">
        <w:rPr>
          <w:rFonts w:ascii="Times New Roman" w:hAnsi="Times New Roman" w:cs="Times New Roman"/>
          <w:sz w:val="24"/>
          <w:szCs w:val="24"/>
        </w:rPr>
        <w:t>_____</w:t>
      </w:r>
      <w:r w:rsidR="00234229" w:rsidRPr="003269B2">
        <w:rPr>
          <w:rFonts w:ascii="Times New Roman" w:hAnsi="Times New Roman" w:cs="Times New Roman"/>
          <w:sz w:val="24"/>
          <w:szCs w:val="24"/>
        </w:rPr>
        <w:t>___от _______</w:t>
      </w:r>
      <w:r w:rsidRPr="003269B2">
        <w:rPr>
          <w:rFonts w:ascii="Times New Roman" w:hAnsi="Times New Roman" w:cs="Times New Roman"/>
          <w:sz w:val="24"/>
          <w:szCs w:val="24"/>
        </w:rPr>
        <w:br/>
      </w:r>
      <w:bookmarkEnd w:id="0"/>
      <w:bookmarkEnd w:id="1"/>
      <w:bookmarkEnd w:id="2"/>
      <w:r w:rsidRPr="0093551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br/>
      </w:r>
      <w:r w:rsidRPr="009355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Соглашение о соблюдении Исполнителем требований в области антитеррористической безопасности</w:t>
      </w:r>
    </w:p>
    <w:p w14:paraId="779CB0E7" w14:textId="77777777" w:rsidR="001E65BC" w:rsidRPr="0093551B" w:rsidRDefault="001E65BC" w:rsidP="0093551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93551B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93551B" w:rsidRDefault="001E65BC" w:rsidP="009355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24A88CD" w14:textId="00899F55" w:rsidR="00234229" w:rsidRPr="004A6CA2" w:rsidRDefault="00234229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 xml:space="preserve"> в лице директора ТЭЦ-11 (филиал ООО «Байкальская энергетическая компания») </w:t>
      </w: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 xml:space="preserve">Шуляшкина Константина Владимировича, 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>действующего на основании доверенности №</w:t>
      </w:r>
      <w:r w:rsidR="00932915">
        <w:rPr>
          <w:rFonts w:ascii="Times New Roman" w:eastAsia="Times New Roman" w:hAnsi="Times New Roman" w:cs="Times New Roman"/>
          <w:sz w:val="22"/>
          <w:szCs w:val="22"/>
        </w:rPr>
        <w:t>1</w:t>
      </w:r>
      <w:r w:rsidR="00E86524" w:rsidRPr="00E86524">
        <w:rPr>
          <w:rFonts w:ascii="Times New Roman" w:eastAsia="Times New Roman" w:hAnsi="Times New Roman" w:cs="Times New Roman"/>
          <w:sz w:val="22"/>
          <w:szCs w:val="22"/>
        </w:rPr>
        <w:t>64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 xml:space="preserve"> от 01.0</w:t>
      </w:r>
      <w:r w:rsidR="00FE61CC" w:rsidRPr="004A6CA2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>.202</w:t>
      </w:r>
      <w:r w:rsidR="00E86524">
        <w:rPr>
          <w:rFonts w:ascii="Times New Roman" w:eastAsia="Times New Roman" w:hAnsi="Times New Roman" w:cs="Times New Roman"/>
          <w:sz w:val="22"/>
          <w:szCs w:val="22"/>
          <w:lang w:val="en-US"/>
        </w:rPr>
        <w:t>4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 xml:space="preserve"> г., с одной стороны, и </w:t>
      </w:r>
    </w:p>
    <w:p w14:paraId="4999B53D" w14:textId="1FB8777F" w:rsidR="001E65BC" w:rsidRPr="004A6CA2" w:rsidRDefault="00234229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>и ___________________ именуемое в дальнейшем «Исполнитель», в лице _________________________, действующего на основании _________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>,</w:t>
      </w:r>
      <w:r w:rsidR="001E65BC" w:rsidRPr="004A6CA2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1E65BC" w:rsidRPr="004A6CA2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6FF42265" w:rsidR="001E65BC" w:rsidRPr="004A6CA2" w:rsidRDefault="001E65BC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A6CA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оказания услуг № </w:t>
      </w:r>
      <w:r w:rsid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____________ от </w:t>
      </w:r>
      <w:r w:rsidR="004A6CA2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_____________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4A6CA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A6CA2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6888FE8B" w14:textId="77777777" w:rsidR="006E3F3B" w:rsidRPr="006E3F3B" w:rsidRDefault="006E3F3B" w:rsidP="006E3F3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A9A14B4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Исполнителем Субподрядными организациями.</w:t>
      </w:r>
    </w:p>
    <w:p w14:paraId="3419210C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4315932A" w14:textId="77777777" w:rsidR="006E3F3B" w:rsidRPr="006E3F3B" w:rsidRDefault="006E3F3B" w:rsidP="006E3F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>1.2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3F3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АТБ</w:t>
      </w: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»), а также требования локальных нормативных актов Заказчика (далее – «ЛНА»), размещенных на веб-сайте: </w:t>
      </w:r>
      <w:hyperlink r:id="rId11" w:history="1">
        <w:r w:rsidRPr="006E3F3B">
          <w:rPr>
            <w:rFonts w:ascii="Times New Roman" w:eastAsia="Times New Roman" w:hAnsi="Times New Roman" w:cs="Times New Roman"/>
            <w:b/>
            <w:i/>
            <w:color w:val="0000FF"/>
            <w:spacing w:val="-2"/>
            <w:sz w:val="24"/>
            <w:szCs w:val="24"/>
            <w:u w:val="single"/>
          </w:rPr>
          <w:t>https://www.eurosib-td.ru/ru/zakupki-rabot-i-uslug/dokumenty.php</w:t>
        </w:r>
      </w:hyperlink>
      <w:r w:rsidRPr="006E3F3B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. </w:t>
      </w:r>
    </w:p>
    <w:p w14:paraId="2DBB88E0" w14:textId="77777777" w:rsidR="006E3F3B" w:rsidRPr="006E3F3B" w:rsidRDefault="006E3F3B" w:rsidP="006E3F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0E7ED251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11 Договора.</w:t>
      </w:r>
    </w:p>
    <w:p w14:paraId="32573835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714075E" w14:textId="77777777" w:rsidR="006E3F3B" w:rsidRPr="006E3F3B" w:rsidRDefault="006E3F3B" w:rsidP="006E3F3B">
      <w:pPr>
        <w:keepNext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b/>
          <w:sz w:val="24"/>
          <w:szCs w:val="24"/>
        </w:rPr>
        <w:t>2. Основные требования в области антитеррористической безопасности</w:t>
      </w:r>
    </w:p>
    <w:p w14:paraId="366B913E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57AFC72C" w14:textId="77777777" w:rsidR="006E3F3B" w:rsidRPr="006E3F3B" w:rsidRDefault="006E3F3B" w:rsidP="006E3F3B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0D78C00C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обязан:</w:t>
      </w:r>
    </w:p>
    <w:p w14:paraId="6C6C56C3" w14:textId="77777777" w:rsidR="006E3F3B" w:rsidRPr="006E3F3B" w:rsidRDefault="006E3F3B" w:rsidP="006E3F3B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В течение </w:t>
      </w:r>
      <w:r w:rsidRPr="006E3F3B">
        <w:rPr>
          <w:rFonts w:ascii="Times New Roman" w:eastAsia="Times New Roman" w:hAnsi="Times New Roman" w:cs="Times New Roman"/>
          <w:iCs/>
          <w:sz w:val="22"/>
          <w:szCs w:val="22"/>
        </w:rPr>
        <w:t>[●] дней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13495ED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00C83C72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1CC388D4" w14:textId="77777777" w:rsidR="006E3F3B" w:rsidRPr="006E3F3B" w:rsidRDefault="006E3F3B" w:rsidP="006E3F3B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При заключении Договора:</w:t>
      </w:r>
    </w:p>
    <w:p w14:paraId="1464F553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0243B00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8F80F8F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F79A4A6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8AE4DA5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Персонал Исполнителя до начала Работ должен пройти вводный и первичный инструктажи по АТБ.</w:t>
      </w:r>
    </w:p>
    <w:p w14:paraId="01E5A7FC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26A1762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Исполнителю запрещается:</w:t>
      </w:r>
    </w:p>
    <w:p w14:paraId="1B0FE439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4BB30C1D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EE49139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1A405A3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C78EE1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652EB2F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5615231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3F03254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30C7757E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6EF3265B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01136B1F" w14:textId="77777777" w:rsidR="006E3F3B" w:rsidRPr="006E3F3B" w:rsidRDefault="006E3F3B" w:rsidP="006E3F3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10133B1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0628E652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6A188EA2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B24DB8E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</w:t>
      </w:r>
      <w:r w:rsidRPr="006E3F3B">
        <w:rPr>
          <w:rFonts w:ascii="Calibri" w:eastAsia="Times New Roman" w:hAnsi="Calibri" w:cs="Times New Roman"/>
        </w:rPr>
        <w:t xml:space="preserve"> </w:t>
      </w:r>
      <w:hyperlink r:id="rId12" w:history="1">
        <w:r w:rsidRPr="006E3F3B">
          <w:rPr>
            <w:rFonts w:ascii="Times New Roman" w:eastAsia="Times New Roman" w:hAnsi="Times New Roman" w:cs="Times New Roman"/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6E3F3B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6E3F3B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007B658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2EB2D0E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32C38D2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Заказчика в области АТБ.</w:t>
      </w:r>
    </w:p>
    <w:p w14:paraId="428C95BF" w14:textId="77777777" w:rsidR="006E3F3B" w:rsidRPr="006E3F3B" w:rsidRDefault="006E3F3B" w:rsidP="006E3F3B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659A8D7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Исполнителя</w:t>
      </w:r>
    </w:p>
    <w:p w14:paraId="58AEFB86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4BF41F18" w14:textId="77777777" w:rsidR="006E3F3B" w:rsidRPr="006E3F3B" w:rsidRDefault="006E3F3B" w:rsidP="006E3F3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F59A645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Исполнителя</w:t>
      </w:r>
    </w:p>
    <w:p w14:paraId="5D4C9B01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 1 к Приложению №4 к настоящему Договору</w:t>
      </w:r>
      <w:r w:rsidRPr="006E3F3B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EE34B9B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50D855C5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4 к Договору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165F45F4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00B5DE2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F1D8271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1A21ECA4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27FFCE9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23164C5D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4 настоящего Договора.</w:t>
      </w:r>
    </w:p>
    <w:p w14:paraId="297C5DD5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3288A40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54C72DE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DFA2A3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6.6. Заказчик вправе потребовать оплату штрафа от Исполнителя за каждый случай нарушения.</w:t>
      </w:r>
    </w:p>
    <w:p w14:paraId="5E6F27F2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95C5BDC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73CE4CF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622A388" w14:textId="77777777" w:rsidR="006E3F3B" w:rsidRPr="006E3F3B" w:rsidRDefault="006E3F3B" w:rsidP="006E3F3B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49E85313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 1 к Приложению №4 к настоящему Договору</w:t>
      </w: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0C7E25B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F43B0D3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2E35A8F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0715D381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6B5FAE23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0A87059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EAD514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3FD5CCD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9DDD399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0B9E73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ECA8402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6E3F3B">
        <w:rPr>
          <w:rFonts w:ascii="Times New Roman" w:eastAsia="Times New Roman" w:hAnsi="Times New Roman" w:cs="Times New Roman"/>
        </w:rPr>
        <w:t xml:space="preserve">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2A371F96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FC395AF" w14:textId="77777777" w:rsidR="006E3F3B" w:rsidRPr="006E3F3B" w:rsidRDefault="006E3F3B" w:rsidP="006E3F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2D522C66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447E0604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направляется по юридическому адресу, указанному в ЕГРЮЛ Исполнителя заказным письмом с уведомлением о доставке.  </w:t>
      </w:r>
    </w:p>
    <w:p w14:paraId="31B9B3CD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Исполнителем требовании (иях) антитеррористической безопасности, указанных в Разделе 7 Приложения № 4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C338BFA" w14:textId="77777777" w:rsidR="006E3F3B" w:rsidRPr="006E3F3B" w:rsidRDefault="006E3F3B" w:rsidP="006E3F3B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E3F3B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208DBAC2" w14:textId="77777777" w:rsidR="006E3F3B" w:rsidRPr="006E3F3B" w:rsidRDefault="006E3F3B" w:rsidP="006E3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8425C25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D5F612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F4DE97B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02DE77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1D3959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b/>
          <w:sz w:val="24"/>
          <w:szCs w:val="24"/>
        </w:rPr>
        <w:t>10. Подписи Сторон</w:t>
      </w:r>
    </w:p>
    <w:p w14:paraId="042DD511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539675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6E3F3B" w:rsidRPr="006E3F3B" w14:paraId="7747419A" w14:textId="77777777" w:rsidTr="009F0605">
        <w:trPr>
          <w:trHeight w:val="2753"/>
        </w:trPr>
        <w:tc>
          <w:tcPr>
            <w:tcW w:w="4820" w:type="dxa"/>
          </w:tcPr>
          <w:p w14:paraId="3AC009EE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Тел"/>
            <w:bookmarkEnd w:id="4"/>
            <w:r w:rsidRPr="006E3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7449BA03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14:paraId="4B71FB07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B811C8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 К.В. Шуляшкин</w:t>
            </w:r>
          </w:p>
          <w:p w14:paraId="268F287C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10D637" w14:textId="7C48BC75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69F6EC85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961" w:type="dxa"/>
          </w:tcPr>
          <w:p w14:paraId="40DCA3C7" w14:textId="77777777" w:rsidR="006E3F3B" w:rsidRPr="006E3F3B" w:rsidRDefault="006E3F3B" w:rsidP="006E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3A746624" w14:textId="010A9936" w:rsidR="006E3F3B" w:rsidRPr="006E3F3B" w:rsidRDefault="006E3F3B" w:rsidP="006E3F3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  <w:p w14:paraId="1E7F4607" w14:textId="77777777" w:rsidR="006E3F3B" w:rsidRPr="006E3F3B" w:rsidRDefault="006E3F3B" w:rsidP="006E3F3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AE30F2" w14:textId="1FF55DA2" w:rsidR="006E3F3B" w:rsidRPr="006E3F3B" w:rsidRDefault="006E3F3B" w:rsidP="006E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</w:p>
          <w:p w14:paraId="4C305EF8" w14:textId="77777777" w:rsidR="003C0492" w:rsidRDefault="003C0492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D1B726" w14:textId="77777777" w:rsidR="003C0492" w:rsidRDefault="003C0492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05818A" w14:textId="76B820DD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03ACB32D" w14:textId="77777777" w:rsidR="006E3F3B" w:rsidRPr="006E3F3B" w:rsidRDefault="006E3F3B" w:rsidP="006E3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7AB333" w14:textId="77777777" w:rsidR="00F52026" w:rsidRPr="0093551B" w:rsidRDefault="00F52026" w:rsidP="006E3F3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sectPr w:rsidR="00F52026" w:rsidRPr="00935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F8AB7" w14:textId="77777777" w:rsidR="00106510" w:rsidRDefault="00106510" w:rsidP="001E65BC">
      <w:pPr>
        <w:spacing w:after="0" w:line="240" w:lineRule="auto"/>
      </w:pPr>
      <w:r>
        <w:separator/>
      </w:r>
    </w:p>
  </w:endnote>
  <w:endnote w:type="continuationSeparator" w:id="0">
    <w:p w14:paraId="70DD5678" w14:textId="77777777" w:rsidR="00106510" w:rsidRDefault="00106510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2FFCA" w14:textId="77777777" w:rsidR="00106510" w:rsidRDefault="00106510" w:rsidP="001E65BC">
      <w:pPr>
        <w:spacing w:after="0" w:line="240" w:lineRule="auto"/>
      </w:pPr>
      <w:r>
        <w:separator/>
      </w:r>
    </w:p>
  </w:footnote>
  <w:footnote w:type="continuationSeparator" w:id="0">
    <w:p w14:paraId="27269A51" w14:textId="77777777" w:rsidR="00106510" w:rsidRDefault="00106510" w:rsidP="001E65BC">
      <w:pPr>
        <w:spacing w:after="0" w:line="240" w:lineRule="auto"/>
      </w:pPr>
      <w:r>
        <w:continuationSeparator/>
      </w:r>
    </w:p>
  </w:footnote>
  <w:footnote w:id="1">
    <w:p w14:paraId="13626D23" w14:textId="77777777" w:rsidR="006E3F3B" w:rsidRPr="006D0706" w:rsidRDefault="006E3F3B" w:rsidP="006E3F3B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22484"/>
    <w:multiLevelType w:val="hybridMultilevel"/>
    <w:tmpl w:val="15BE5CFA"/>
    <w:lvl w:ilvl="0" w:tplc="288CE94E">
      <w:start w:val="3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BC"/>
    <w:rsid w:val="00106510"/>
    <w:rsid w:val="001E65BC"/>
    <w:rsid w:val="0020091A"/>
    <w:rsid w:val="00200D16"/>
    <w:rsid w:val="00234229"/>
    <w:rsid w:val="00237515"/>
    <w:rsid w:val="003269B2"/>
    <w:rsid w:val="003C0492"/>
    <w:rsid w:val="00497962"/>
    <w:rsid w:val="004A6CA2"/>
    <w:rsid w:val="006531DE"/>
    <w:rsid w:val="006E3F3B"/>
    <w:rsid w:val="00804D19"/>
    <w:rsid w:val="00815CAE"/>
    <w:rsid w:val="00932915"/>
    <w:rsid w:val="0093551B"/>
    <w:rsid w:val="00BD0AAA"/>
    <w:rsid w:val="00D03367"/>
    <w:rsid w:val="00DD7878"/>
    <w:rsid w:val="00E86524"/>
    <w:rsid w:val="00E97C2F"/>
    <w:rsid w:val="00F52026"/>
    <w:rsid w:val="00FE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2287</Words>
  <Characters>13037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Nikiteeva Nataliya</cp:lastModifiedBy>
  <cp:revision>12</cp:revision>
  <dcterms:created xsi:type="dcterms:W3CDTF">2022-10-21T04:37:00Z</dcterms:created>
  <dcterms:modified xsi:type="dcterms:W3CDTF">2024-05-01T07:57:00Z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