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6DD" w:rsidRPr="00A74343" w:rsidRDefault="009C46DD" w:rsidP="009C46DD">
      <w:pPr>
        <w:pStyle w:val="1"/>
        <w:jc w:val="left"/>
        <w:rPr>
          <w:sz w:val="22"/>
          <w:szCs w:val="22"/>
        </w:rPr>
      </w:pPr>
      <w:r w:rsidRPr="00A74343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93345</wp:posOffset>
                </wp:positionV>
                <wp:extent cx="2743200" cy="1114425"/>
                <wp:effectExtent l="0" t="0" r="0" b="952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114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46DD" w:rsidRPr="009773CB" w:rsidRDefault="009C46DD" w:rsidP="009C46DD">
                            <w:pPr>
                              <w:spacing w:after="120"/>
                            </w:pPr>
                          </w:p>
                          <w:p w:rsidR="009C46DD" w:rsidRPr="00E04E9C" w:rsidRDefault="009C46DD" w:rsidP="009C46DD">
                            <w:pPr>
                              <w:spacing w:after="120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0;margin-top:7.35pt;width:3in;height:87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" stroked="f">
                <v:textbox>
                  <w:txbxContent>
                    <w:p w:rsidR="009C46DD" w:rsidRPr="009773CB" w:rsidRDefault="009C46DD" w:rsidP="009C46DD">
                      <w:pPr>
                        <w:spacing w:after="120"/>
                      </w:pPr>
                    </w:p>
                    <w:p w:rsidR="009C46DD" w:rsidRPr="00E04E9C" w:rsidRDefault="009C46DD" w:rsidP="009C46DD">
                      <w:pPr>
                        <w:spacing w:after="120"/>
                        <w:rPr>
                          <w:color w:val="00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C46DD" w:rsidRPr="00A74343" w:rsidRDefault="009C46DD" w:rsidP="009C46DD">
      <w:pPr>
        <w:spacing w:after="120"/>
        <w:jc w:val="right"/>
        <w:rPr>
          <w:rFonts w:ascii="Times New Roman" w:hAnsi="Times New Roman" w:cs="Times New Roman"/>
          <w:b/>
        </w:rPr>
      </w:pPr>
      <w:r w:rsidRPr="00A74343">
        <w:rPr>
          <w:rFonts w:ascii="Times New Roman" w:hAnsi="Times New Roman" w:cs="Times New Roman"/>
          <w:b/>
        </w:rPr>
        <w:t>УТВЕРЖДАЮ:</w:t>
      </w:r>
    </w:p>
    <w:p w:rsidR="00085554" w:rsidRDefault="009C46DD" w:rsidP="0030626E">
      <w:pPr>
        <w:tabs>
          <w:tab w:val="left" w:pos="1152"/>
          <w:tab w:val="right" w:pos="10205"/>
        </w:tabs>
        <w:spacing w:after="120"/>
        <w:rPr>
          <w:rFonts w:ascii="Times New Roman" w:hAnsi="Times New Roman" w:cs="Times New Roman"/>
        </w:rPr>
      </w:pPr>
      <w:r w:rsidRPr="00A74343">
        <w:rPr>
          <w:rFonts w:ascii="Times New Roman" w:hAnsi="Times New Roman" w:cs="Times New Roman"/>
        </w:rPr>
        <w:tab/>
      </w:r>
      <w:r w:rsidRPr="00A74343">
        <w:rPr>
          <w:rFonts w:ascii="Times New Roman" w:hAnsi="Times New Roman" w:cs="Times New Roman"/>
        </w:rPr>
        <w:tab/>
      </w:r>
      <w:r w:rsidR="0030626E">
        <w:rPr>
          <w:rFonts w:ascii="Times New Roman" w:hAnsi="Times New Roman" w:cs="Times New Roman"/>
        </w:rPr>
        <w:t>Генеральный директор</w:t>
      </w:r>
    </w:p>
    <w:p w:rsidR="009C46DD" w:rsidRPr="00A74343" w:rsidRDefault="00085554" w:rsidP="0030626E">
      <w:pPr>
        <w:tabs>
          <w:tab w:val="left" w:pos="1152"/>
          <w:tab w:val="right" w:pos="10205"/>
        </w:tabs>
        <w:spacing w:after="1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30626E">
        <w:rPr>
          <w:rFonts w:ascii="Times New Roman" w:hAnsi="Times New Roman" w:cs="Times New Roman"/>
        </w:rPr>
        <w:t xml:space="preserve"> ООО «</w:t>
      </w:r>
      <w:r>
        <w:rPr>
          <w:rFonts w:ascii="Times New Roman" w:hAnsi="Times New Roman" w:cs="Times New Roman"/>
        </w:rPr>
        <w:t>Байкальская энергетическая компания</w:t>
      </w:r>
      <w:r w:rsidR="0030626E">
        <w:rPr>
          <w:rFonts w:ascii="Times New Roman" w:hAnsi="Times New Roman" w:cs="Times New Roman"/>
        </w:rPr>
        <w:t>»</w:t>
      </w:r>
    </w:p>
    <w:p w:rsidR="009C46DD" w:rsidRPr="00A74343" w:rsidRDefault="009C46DD" w:rsidP="009C46DD">
      <w:pPr>
        <w:spacing w:after="120"/>
        <w:jc w:val="right"/>
        <w:rPr>
          <w:rFonts w:ascii="Times New Roman" w:hAnsi="Times New Roman" w:cs="Times New Roman"/>
        </w:rPr>
      </w:pPr>
      <w:r w:rsidRPr="00A74343">
        <w:rPr>
          <w:rFonts w:ascii="Times New Roman" w:hAnsi="Times New Roman" w:cs="Times New Roman"/>
        </w:rPr>
        <w:t>___________</w:t>
      </w:r>
      <w:r w:rsidR="00085554">
        <w:rPr>
          <w:rFonts w:ascii="Times New Roman" w:hAnsi="Times New Roman" w:cs="Times New Roman"/>
        </w:rPr>
        <w:t>О.Н.Причко</w:t>
      </w:r>
    </w:p>
    <w:p w:rsidR="009C46DD" w:rsidRPr="00A74343" w:rsidRDefault="009C46DD" w:rsidP="009C46DD">
      <w:pPr>
        <w:tabs>
          <w:tab w:val="left" w:pos="6096"/>
        </w:tabs>
        <w:contextualSpacing/>
        <w:rPr>
          <w:rFonts w:ascii="Times New Roman" w:hAnsi="Times New Roman" w:cs="Times New Roman"/>
          <w:bCs/>
        </w:rPr>
      </w:pPr>
      <w:r w:rsidRPr="00A74343">
        <w:rPr>
          <w:rFonts w:ascii="Times New Roman" w:hAnsi="Times New Roman" w:cs="Times New Roman"/>
          <w:bCs/>
        </w:rPr>
        <w:tab/>
      </w:r>
    </w:p>
    <w:p w:rsidR="0033381D" w:rsidRPr="00A74343" w:rsidRDefault="0033381D" w:rsidP="00794816">
      <w:pPr>
        <w:spacing w:after="0"/>
        <w:jc w:val="center"/>
        <w:rPr>
          <w:rFonts w:ascii="Times New Roman" w:hAnsi="Times New Roman" w:cs="Times New Roman"/>
          <w:b/>
        </w:rPr>
      </w:pPr>
    </w:p>
    <w:p w:rsidR="00794816" w:rsidRPr="00A74343" w:rsidRDefault="0024246E" w:rsidP="00794816">
      <w:pPr>
        <w:spacing w:after="0"/>
        <w:jc w:val="center"/>
        <w:rPr>
          <w:rFonts w:ascii="Times New Roman" w:hAnsi="Times New Roman" w:cs="Times New Roman"/>
          <w:b/>
        </w:rPr>
      </w:pPr>
      <w:r w:rsidRPr="00A74343">
        <w:rPr>
          <w:rFonts w:ascii="Times New Roman" w:hAnsi="Times New Roman" w:cs="Times New Roman"/>
          <w:b/>
        </w:rPr>
        <w:t>Т Е Х Н И Ч Е С К О Е   З А Д А Н И Е</w:t>
      </w:r>
    </w:p>
    <w:p w:rsidR="0030626E" w:rsidRDefault="0024246E" w:rsidP="0030626E">
      <w:pPr>
        <w:spacing w:after="0"/>
        <w:jc w:val="center"/>
        <w:rPr>
          <w:rFonts w:ascii="Times New Roman" w:hAnsi="Times New Roman" w:cs="Times New Roman"/>
        </w:rPr>
      </w:pPr>
      <w:r w:rsidRPr="00A74343">
        <w:rPr>
          <w:rFonts w:ascii="Times New Roman" w:hAnsi="Times New Roman" w:cs="Times New Roman"/>
        </w:rPr>
        <w:t xml:space="preserve">на </w:t>
      </w:r>
      <w:r w:rsidR="0030626E" w:rsidRPr="0030626E">
        <w:rPr>
          <w:rFonts w:ascii="Times New Roman" w:hAnsi="Times New Roman" w:cs="Times New Roman"/>
        </w:rPr>
        <w:t>выполн</w:t>
      </w:r>
      <w:r w:rsidR="0030626E">
        <w:rPr>
          <w:rFonts w:ascii="Times New Roman" w:hAnsi="Times New Roman" w:cs="Times New Roman"/>
        </w:rPr>
        <w:t>ение</w:t>
      </w:r>
      <w:r w:rsidR="0030626E" w:rsidRPr="0030626E">
        <w:rPr>
          <w:rFonts w:ascii="Times New Roman" w:hAnsi="Times New Roman" w:cs="Times New Roman"/>
        </w:rPr>
        <w:t xml:space="preserve"> </w:t>
      </w:r>
      <w:r w:rsidR="00085554" w:rsidRPr="00085554">
        <w:rPr>
          <w:rFonts w:ascii="Times New Roman" w:hAnsi="Times New Roman" w:cs="Times New Roman"/>
        </w:rPr>
        <w:t>работ по подготовке документов для оспаривания результатов определения кадастровой стоимости земельных участков на территории Иркутской области, утвержденных постановлением Постановление Правительства Иркутской области от 25.11.2022 N 924-пп</w:t>
      </w:r>
    </w:p>
    <w:p w:rsidR="0030626E" w:rsidRDefault="0030626E" w:rsidP="0030626E">
      <w:pPr>
        <w:spacing w:after="0"/>
        <w:jc w:val="center"/>
        <w:rPr>
          <w:rFonts w:ascii="Times New Roman" w:hAnsi="Times New Roman" w:cs="Times New Roman"/>
        </w:rPr>
      </w:pPr>
    </w:p>
    <w:p w:rsidR="0024246E" w:rsidRPr="00A74343" w:rsidRDefault="0030626E" w:rsidP="0030626E">
      <w:pPr>
        <w:spacing w:after="0"/>
        <w:rPr>
          <w:rFonts w:ascii="Times New Roman" w:hAnsi="Times New Roman" w:cs="Times New Roman"/>
        </w:rPr>
      </w:pPr>
      <w:r w:rsidRPr="0030626E">
        <w:rPr>
          <w:rFonts w:ascii="Times New Roman" w:hAnsi="Times New Roman" w:cs="Times New Roman"/>
        </w:rPr>
        <w:t xml:space="preserve"> </w:t>
      </w:r>
      <w:r w:rsidR="003E46C5" w:rsidRPr="00A74343">
        <w:rPr>
          <w:rFonts w:ascii="Times New Roman" w:hAnsi="Times New Roman" w:cs="Times New Roman"/>
          <w:b/>
        </w:rPr>
        <w:t>1.</w:t>
      </w:r>
      <w:r w:rsidR="003E46C5" w:rsidRPr="00A74343">
        <w:rPr>
          <w:rFonts w:ascii="Times New Roman" w:hAnsi="Times New Roman" w:cs="Times New Roman"/>
          <w:b/>
        </w:rPr>
        <w:tab/>
      </w:r>
      <w:r w:rsidR="0024246E" w:rsidRPr="00A74343">
        <w:rPr>
          <w:rFonts w:ascii="Times New Roman" w:hAnsi="Times New Roman" w:cs="Times New Roman"/>
          <w:b/>
        </w:rPr>
        <w:t>Основание для выполнения работ.</w:t>
      </w:r>
    </w:p>
    <w:p w:rsidR="0024246E" w:rsidRPr="00A74343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4343">
        <w:rPr>
          <w:rFonts w:ascii="Times New Roman" w:hAnsi="Times New Roman" w:cs="Times New Roman"/>
        </w:rPr>
        <w:t>1.1.</w:t>
      </w:r>
      <w:r w:rsidRPr="00A74343">
        <w:rPr>
          <w:rFonts w:ascii="Times New Roman" w:hAnsi="Times New Roman" w:cs="Times New Roman"/>
        </w:rPr>
        <w:tab/>
      </w:r>
      <w:r w:rsidR="00085554">
        <w:rPr>
          <w:rFonts w:ascii="Times New Roman" w:hAnsi="Times New Roman" w:cs="Times New Roman"/>
        </w:rPr>
        <w:t>Договор с ООО «Байкальская энергетическая компания»</w:t>
      </w:r>
      <w:r w:rsidR="0024246E" w:rsidRPr="00A74343">
        <w:rPr>
          <w:rFonts w:ascii="Times New Roman" w:hAnsi="Times New Roman" w:cs="Times New Roman"/>
        </w:rPr>
        <w:t>.</w:t>
      </w:r>
    </w:p>
    <w:p w:rsidR="0024246E" w:rsidRPr="00A74343" w:rsidRDefault="0024246E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74343">
        <w:rPr>
          <w:rFonts w:ascii="Times New Roman" w:hAnsi="Times New Roman" w:cs="Times New Roman"/>
          <w:b/>
        </w:rPr>
        <w:t>2.</w:t>
      </w:r>
      <w:r w:rsidR="003E46C5" w:rsidRPr="00A74343">
        <w:rPr>
          <w:rFonts w:ascii="Times New Roman" w:hAnsi="Times New Roman" w:cs="Times New Roman"/>
          <w:b/>
        </w:rPr>
        <w:tab/>
      </w:r>
      <w:r w:rsidR="00211420" w:rsidRPr="00A74343">
        <w:rPr>
          <w:rFonts w:ascii="Times New Roman" w:hAnsi="Times New Roman" w:cs="Times New Roman"/>
          <w:b/>
        </w:rPr>
        <w:t>Цели и задачи</w:t>
      </w:r>
      <w:r w:rsidRPr="00A74343">
        <w:rPr>
          <w:rFonts w:ascii="Times New Roman" w:hAnsi="Times New Roman" w:cs="Times New Roman"/>
          <w:b/>
        </w:rPr>
        <w:t xml:space="preserve"> выполняемых работ.</w:t>
      </w:r>
    </w:p>
    <w:p w:rsidR="0024246E" w:rsidRPr="00A74343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4343">
        <w:rPr>
          <w:rFonts w:ascii="Times New Roman" w:hAnsi="Times New Roman" w:cs="Times New Roman"/>
        </w:rPr>
        <w:t>2</w:t>
      </w:r>
      <w:r w:rsidR="003E46C5" w:rsidRPr="00A74343">
        <w:rPr>
          <w:rFonts w:ascii="Times New Roman" w:hAnsi="Times New Roman" w:cs="Times New Roman"/>
        </w:rPr>
        <w:t>.1.</w:t>
      </w:r>
      <w:r w:rsidR="003E46C5" w:rsidRPr="00A74343">
        <w:rPr>
          <w:rFonts w:ascii="Times New Roman" w:hAnsi="Times New Roman" w:cs="Times New Roman"/>
        </w:rPr>
        <w:tab/>
      </w:r>
      <w:r w:rsidR="0030626E">
        <w:rPr>
          <w:rFonts w:ascii="Times New Roman" w:hAnsi="Times New Roman" w:cs="Times New Roman"/>
        </w:rPr>
        <w:t>В</w:t>
      </w:r>
      <w:r w:rsidR="0030626E" w:rsidRPr="0030626E">
        <w:rPr>
          <w:rFonts w:ascii="Times New Roman" w:hAnsi="Times New Roman" w:cs="Times New Roman"/>
        </w:rPr>
        <w:t xml:space="preserve">ыполнение </w:t>
      </w:r>
      <w:r w:rsidR="00085554" w:rsidRPr="00085554">
        <w:rPr>
          <w:rFonts w:ascii="Times New Roman" w:hAnsi="Times New Roman" w:cs="Times New Roman"/>
        </w:rPr>
        <w:t>работ по подготовке документов для оспаривания результатов определения кадастровой стоимости земельных участков на территории Иркутской области, утвержденных постановлением Постановление Правительства Иркутской области от 25.11.2022 N 924-пп</w:t>
      </w:r>
      <w:r w:rsidR="0024246E" w:rsidRPr="00A74343">
        <w:rPr>
          <w:rFonts w:ascii="Times New Roman" w:hAnsi="Times New Roman" w:cs="Times New Roman"/>
        </w:rPr>
        <w:t>.</w:t>
      </w:r>
    </w:p>
    <w:p w:rsidR="0024246E" w:rsidRPr="00A74343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74343">
        <w:rPr>
          <w:rFonts w:ascii="Times New Roman" w:hAnsi="Times New Roman" w:cs="Times New Roman"/>
          <w:b/>
        </w:rPr>
        <w:t>3</w:t>
      </w:r>
      <w:r w:rsidR="003E46C5" w:rsidRPr="00A74343">
        <w:rPr>
          <w:rFonts w:ascii="Times New Roman" w:hAnsi="Times New Roman" w:cs="Times New Roman"/>
          <w:b/>
        </w:rPr>
        <w:t>.</w:t>
      </w:r>
      <w:r w:rsidR="003E46C5" w:rsidRPr="00A74343">
        <w:rPr>
          <w:rFonts w:ascii="Times New Roman" w:hAnsi="Times New Roman" w:cs="Times New Roman"/>
          <w:b/>
        </w:rPr>
        <w:tab/>
      </w:r>
      <w:r w:rsidR="0024246E" w:rsidRPr="00A74343">
        <w:rPr>
          <w:rFonts w:ascii="Times New Roman" w:hAnsi="Times New Roman" w:cs="Times New Roman"/>
          <w:b/>
        </w:rPr>
        <w:t>Объекты выполняемых работ.</w:t>
      </w:r>
    </w:p>
    <w:p w:rsidR="0024246E" w:rsidRPr="00A74343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4343">
        <w:rPr>
          <w:rFonts w:ascii="Times New Roman" w:hAnsi="Times New Roman" w:cs="Times New Roman"/>
        </w:rPr>
        <w:t>3</w:t>
      </w:r>
      <w:r w:rsidR="003E46C5" w:rsidRPr="00A74343">
        <w:rPr>
          <w:rFonts w:ascii="Times New Roman" w:hAnsi="Times New Roman" w:cs="Times New Roman"/>
        </w:rPr>
        <w:t>.1.</w:t>
      </w:r>
      <w:r w:rsidR="003E46C5" w:rsidRPr="00A74343">
        <w:rPr>
          <w:rFonts w:ascii="Times New Roman" w:hAnsi="Times New Roman" w:cs="Times New Roman"/>
        </w:rPr>
        <w:tab/>
      </w:r>
      <w:r w:rsidR="0030626E">
        <w:rPr>
          <w:rFonts w:ascii="Times New Roman" w:hAnsi="Times New Roman" w:cs="Times New Roman"/>
        </w:rPr>
        <w:t>Земельные участки</w:t>
      </w:r>
      <w:r w:rsidR="00085554">
        <w:rPr>
          <w:rFonts w:ascii="Times New Roman" w:hAnsi="Times New Roman" w:cs="Times New Roman"/>
        </w:rPr>
        <w:t>, используемые</w:t>
      </w:r>
      <w:r w:rsidR="0030626E">
        <w:rPr>
          <w:rFonts w:ascii="Times New Roman" w:hAnsi="Times New Roman" w:cs="Times New Roman"/>
        </w:rPr>
        <w:t xml:space="preserve"> </w:t>
      </w:r>
      <w:r w:rsidR="00085554">
        <w:rPr>
          <w:rFonts w:ascii="Times New Roman" w:hAnsi="Times New Roman" w:cs="Times New Roman"/>
        </w:rPr>
        <w:t>ООО «Байкальская энергетическая компания»</w:t>
      </w:r>
      <w:r w:rsidR="0024246E" w:rsidRPr="00A74343">
        <w:rPr>
          <w:rFonts w:ascii="Times New Roman" w:hAnsi="Times New Roman" w:cs="Times New Roman"/>
        </w:rPr>
        <w:t>.</w:t>
      </w:r>
    </w:p>
    <w:p w:rsid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A74343">
        <w:rPr>
          <w:rFonts w:ascii="Times New Roman" w:hAnsi="Times New Roman" w:cs="Times New Roman"/>
          <w:b/>
        </w:rPr>
        <w:t>4</w:t>
      </w:r>
      <w:r w:rsidR="003E46C5" w:rsidRPr="00A74343">
        <w:rPr>
          <w:rFonts w:ascii="Times New Roman" w:hAnsi="Times New Roman" w:cs="Times New Roman"/>
          <w:b/>
        </w:rPr>
        <w:t>.</w:t>
      </w:r>
      <w:r w:rsidR="003E46C5" w:rsidRPr="00A74343">
        <w:rPr>
          <w:rFonts w:ascii="Times New Roman" w:hAnsi="Times New Roman" w:cs="Times New Roman"/>
          <w:b/>
        </w:rPr>
        <w:tab/>
      </w:r>
      <w:r w:rsidR="00FA5434" w:rsidRPr="00A74343">
        <w:rPr>
          <w:rFonts w:ascii="Times New Roman" w:hAnsi="Times New Roman" w:cs="Times New Roman"/>
          <w:b/>
        </w:rPr>
        <w:t>Перечень, состав,</w:t>
      </w:r>
      <w:r w:rsidR="0024246E" w:rsidRPr="00A74343">
        <w:rPr>
          <w:rFonts w:ascii="Times New Roman" w:hAnsi="Times New Roman" w:cs="Times New Roman"/>
          <w:b/>
        </w:rPr>
        <w:t xml:space="preserve"> объем</w:t>
      </w:r>
      <w:r w:rsidR="00FA5434" w:rsidRPr="00A74343">
        <w:rPr>
          <w:rFonts w:ascii="Times New Roman" w:hAnsi="Times New Roman" w:cs="Times New Roman"/>
          <w:b/>
        </w:rPr>
        <w:t xml:space="preserve"> и стоимость</w:t>
      </w:r>
      <w:r w:rsidR="0024246E" w:rsidRPr="00A74343">
        <w:rPr>
          <w:rFonts w:ascii="Times New Roman" w:hAnsi="Times New Roman" w:cs="Times New Roman"/>
          <w:b/>
        </w:rPr>
        <w:t xml:space="preserve"> работ.</w:t>
      </w:r>
    </w:p>
    <w:p w:rsidR="00085554" w:rsidRPr="00085554" w:rsidRDefault="00085554" w:rsidP="00085554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85554">
        <w:rPr>
          <w:rFonts w:ascii="Times New Roman" w:hAnsi="Times New Roman" w:cs="Times New Roman"/>
        </w:rPr>
        <w:t>4.1.</w:t>
      </w:r>
      <w:r w:rsidRPr="00085554">
        <w:t xml:space="preserve"> В</w:t>
      </w:r>
      <w:r w:rsidRPr="00085554">
        <w:rPr>
          <w:rFonts w:ascii="Times New Roman" w:hAnsi="Times New Roman" w:cs="Times New Roman"/>
        </w:rPr>
        <w:t xml:space="preserve"> соо</w:t>
      </w:r>
      <w:r>
        <w:rPr>
          <w:rFonts w:ascii="Times New Roman" w:hAnsi="Times New Roman" w:cs="Times New Roman"/>
        </w:rPr>
        <w:t>тветствии с заданием на оценку</w:t>
      </w:r>
      <w:r w:rsidRPr="00085554">
        <w:rPr>
          <w:rFonts w:ascii="Times New Roman" w:hAnsi="Times New Roman" w:cs="Times New Roman"/>
        </w:rPr>
        <w:t xml:space="preserve">, являющимся неотъемлемой частью договора, </w:t>
      </w:r>
      <w:r>
        <w:rPr>
          <w:rFonts w:ascii="Times New Roman" w:hAnsi="Times New Roman" w:cs="Times New Roman"/>
        </w:rPr>
        <w:t>Исполнитель о</w:t>
      </w:r>
      <w:r w:rsidRPr="00085554">
        <w:rPr>
          <w:rFonts w:ascii="Times New Roman" w:hAnsi="Times New Roman" w:cs="Times New Roman"/>
        </w:rPr>
        <w:t>бязуется выполнить, а Заказчик принять и оплатить работы</w:t>
      </w:r>
      <w:r w:rsidRPr="00085554">
        <w:t xml:space="preserve"> </w:t>
      </w:r>
      <w:r w:rsidRPr="00085554">
        <w:rPr>
          <w:rFonts w:ascii="Times New Roman" w:hAnsi="Times New Roman" w:cs="Times New Roman"/>
        </w:rPr>
        <w:t>по подготовке документов для оспаривания результатов определения кадастровой стоимости земельных участков на территории Иркутской области, утвержденных постановлением Постановление Правительства Иркутской области от 25.11.2022 N 924-пп</w:t>
      </w:r>
      <w:r>
        <w:rPr>
          <w:rFonts w:ascii="Times New Roman" w:hAnsi="Times New Roman" w:cs="Times New Roman"/>
        </w:rPr>
        <w:t xml:space="preserve">, </w:t>
      </w:r>
      <w:r w:rsidRPr="00085554">
        <w:rPr>
          <w:rFonts w:ascii="Times New Roman" w:hAnsi="Times New Roman" w:cs="Times New Roman"/>
        </w:rPr>
        <w:t>а именно:</w:t>
      </w:r>
    </w:p>
    <w:p w:rsidR="0007099E" w:rsidRPr="0007099E" w:rsidRDefault="0007099E" w:rsidP="0007099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7099E">
        <w:rPr>
          <w:rFonts w:ascii="Times New Roman" w:hAnsi="Times New Roman" w:cs="Times New Roman"/>
        </w:rPr>
        <w:t>1.1.1. запросить и получить выписки из Единого государственного реестра недвижимости о кадастровой стоимости на земельные участки (согласно приложения №2) в МФЦ;</w:t>
      </w:r>
    </w:p>
    <w:p w:rsidR="0007099E" w:rsidRPr="0007099E" w:rsidRDefault="0007099E" w:rsidP="0007099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7099E">
        <w:rPr>
          <w:rFonts w:ascii="Times New Roman" w:hAnsi="Times New Roman" w:cs="Times New Roman"/>
        </w:rPr>
        <w:t>1.1.2. выполнить оценку рыночной стоимости земельных</w:t>
      </w:r>
      <w:bookmarkStart w:id="0" w:name="_GoBack"/>
      <w:bookmarkEnd w:id="0"/>
      <w:r w:rsidRPr="0007099E">
        <w:rPr>
          <w:rFonts w:ascii="Times New Roman" w:hAnsi="Times New Roman" w:cs="Times New Roman"/>
        </w:rPr>
        <w:t xml:space="preserve"> участков (приложение №2), в соответствии с заданием на оценку, приведенным в Приложении №1, являющимся неотъемлемой частью настоящего Договора (далее – Задание на оценку);</w:t>
      </w:r>
    </w:p>
    <w:p w:rsidR="0007099E" w:rsidRPr="0007099E" w:rsidRDefault="0007099E" w:rsidP="0007099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7099E">
        <w:rPr>
          <w:rFonts w:ascii="Times New Roman" w:hAnsi="Times New Roman" w:cs="Times New Roman"/>
        </w:rPr>
        <w:t>1.1.3. подготовить и подать заявления об установлении рыночной стоимости земельных участков, указанных в приложении №2, в ОГБУ «Центр государственной кадастровой оценки объектов недвижимости»;</w:t>
      </w:r>
    </w:p>
    <w:p w:rsidR="0007099E" w:rsidRDefault="0007099E" w:rsidP="0007099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07099E">
        <w:rPr>
          <w:rFonts w:ascii="Times New Roman" w:hAnsi="Times New Roman" w:cs="Times New Roman"/>
        </w:rPr>
        <w:t>1.1.4. представлять интересы Заказчика в суде, в ОГБУ «Центр государственной кадастровой оценки объектов недвижимости» (при необходимости), с целью дачи устных и письменных пояснений по вопросам определения рыночной стоимости земельных участков.</w:t>
      </w:r>
    </w:p>
    <w:p w:rsidR="00AF11FE" w:rsidRDefault="00211420" w:rsidP="0007099E">
      <w:pPr>
        <w:tabs>
          <w:tab w:val="left" w:pos="426"/>
        </w:tabs>
        <w:spacing w:after="0" w:line="240" w:lineRule="auto"/>
        <w:jc w:val="both"/>
      </w:pPr>
      <w:r w:rsidRPr="00A74343">
        <w:rPr>
          <w:rFonts w:ascii="Times New Roman" w:hAnsi="Times New Roman" w:cs="Times New Roman"/>
        </w:rPr>
        <w:t>4</w:t>
      </w:r>
      <w:r w:rsidR="00085554">
        <w:rPr>
          <w:rFonts w:ascii="Times New Roman" w:hAnsi="Times New Roman" w:cs="Times New Roman"/>
        </w:rPr>
        <w:t>.2</w:t>
      </w:r>
      <w:r w:rsidR="003E46C5" w:rsidRPr="00A74343">
        <w:rPr>
          <w:rFonts w:ascii="Times New Roman" w:hAnsi="Times New Roman" w:cs="Times New Roman"/>
        </w:rPr>
        <w:t>.</w:t>
      </w:r>
      <w:r w:rsidR="003E46C5" w:rsidRPr="00A74343">
        <w:rPr>
          <w:rFonts w:ascii="Times New Roman" w:hAnsi="Times New Roman" w:cs="Times New Roman"/>
        </w:rPr>
        <w:tab/>
      </w:r>
      <w:r w:rsidR="0030626E" w:rsidRPr="0030626E">
        <w:rPr>
          <w:rFonts w:ascii="Times New Roman" w:hAnsi="Times New Roman" w:cs="Times New Roman"/>
        </w:rPr>
        <w:t xml:space="preserve">Стоимость Работ, подлежащих выполнению по </w:t>
      </w:r>
      <w:r w:rsidR="00085554">
        <w:rPr>
          <w:rFonts w:ascii="Times New Roman" w:hAnsi="Times New Roman" w:cs="Times New Roman"/>
        </w:rPr>
        <w:t>договору с</w:t>
      </w:r>
      <w:r w:rsidR="0030626E" w:rsidRPr="0030626E">
        <w:rPr>
          <w:rFonts w:ascii="Times New Roman" w:hAnsi="Times New Roman" w:cs="Times New Roman"/>
        </w:rPr>
        <w:t xml:space="preserve"> </w:t>
      </w:r>
      <w:r w:rsidR="00085554" w:rsidRPr="00085554">
        <w:rPr>
          <w:rFonts w:ascii="Times New Roman" w:hAnsi="Times New Roman" w:cs="Times New Roman"/>
        </w:rPr>
        <w:t>ООО «Байкальская энергетическая компания»</w:t>
      </w:r>
      <w:r w:rsidR="0030626E" w:rsidRPr="0030626E">
        <w:rPr>
          <w:rFonts w:ascii="Times New Roman" w:hAnsi="Times New Roman" w:cs="Times New Roman"/>
        </w:rPr>
        <w:t xml:space="preserve">, </w:t>
      </w:r>
      <w:r w:rsidR="00085554">
        <w:rPr>
          <w:rFonts w:ascii="Times New Roman" w:hAnsi="Times New Roman" w:cs="Times New Roman"/>
        </w:rPr>
        <w:t>в</w:t>
      </w:r>
      <w:r w:rsidR="00085554" w:rsidRPr="00085554">
        <w:rPr>
          <w:rFonts w:ascii="Times New Roman" w:hAnsi="Times New Roman" w:cs="Times New Roman"/>
        </w:rPr>
        <w:t>ключает в себя все расходы, связанные с оказанием услуг по оценке объекта оценки</w:t>
      </w:r>
      <w:r w:rsidR="00085554">
        <w:rPr>
          <w:rFonts w:ascii="Times New Roman" w:hAnsi="Times New Roman" w:cs="Times New Roman"/>
        </w:rPr>
        <w:t>.</w:t>
      </w:r>
    </w:p>
    <w:p w:rsidR="00F0088F" w:rsidRPr="00A74343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74343">
        <w:rPr>
          <w:rFonts w:ascii="Times New Roman" w:eastAsia="Times New Roman" w:hAnsi="Times New Roman" w:cs="Times New Roman"/>
          <w:b/>
          <w:lang w:eastAsia="ru-RU"/>
        </w:rPr>
        <w:t>5</w:t>
      </w:r>
      <w:r w:rsidR="003E46C5" w:rsidRPr="00A74343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 w:rsidRPr="00A74343">
        <w:rPr>
          <w:rFonts w:ascii="Times New Roman" w:eastAsia="Times New Roman" w:hAnsi="Times New Roman" w:cs="Times New Roman"/>
          <w:b/>
          <w:lang w:eastAsia="ru-RU"/>
        </w:rPr>
        <w:tab/>
      </w:r>
      <w:r w:rsidR="00F0088F" w:rsidRPr="00A74343">
        <w:rPr>
          <w:rFonts w:ascii="Times New Roman" w:eastAsia="Times New Roman" w:hAnsi="Times New Roman" w:cs="Times New Roman"/>
          <w:b/>
          <w:lang w:eastAsia="ru-RU"/>
        </w:rPr>
        <w:t>Срок выполнения работ.</w:t>
      </w:r>
    </w:p>
    <w:p w:rsidR="00F0088F" w:rsidRPr="00A74343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4343">
        <w:rPr>
          <w:rFonts w:ascii="Times New Roman" w:eastAsia="Times New Roman" w:hAnsi="Times New Roman" w:cs="Times New Roman"/>
          <w:lang w:eastAsia="ru-RU"/>
        </w:rPr>
        <w:t xml:space="preserve">Начало – </w:t>
      </w:r>
      <w:r w:rsidR="009B7BE2" w:rsidRPr="009B7BE2">
        <w:rPr>
          <w:rFonts w:ascii="Times New Roman" w:eastAsia="Times New Roman" w:hAnsi="Times New Roman" w:cs="Times New Roman"/>
          <w:lang w:eastAsia="ru-RU"/>
        </w:rPr>
        <w:t>Исполнитель приступает к оказанию Услуг на следующий день после выполнения Заказчиком требований пунктов 5.3.1, 5.3.2, 5.3.3 Договора</w:t>
      </w:r>
      <w:r w:rsidRPr="00A74343">
        <w:rPr>
          <w:rFonts w:ascii="Times New Roman" w:eastAsia="Times New Roman" w:hAnsi="Times New Roman" w:cs="Times New Roman"/>
          <w:lang w:eastAsia="ru-RU"/>
        </w:rPr>
        <w:t>.</w:t>
      </w:r>
    </w:p>
    <w:p w:rsidR="00F0088F" w:rsidRPr="00A74343" w:rsidRDefault="00F0088F" w:rsidP="003E46C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4343">
        <w:rPr>
          <w:rFonts w:ascii="Times New Roman" w:eastAsia="Times New Roman" w:hAnsi="Times New Roman" w:cs="Times New Roman"/>
          <w:lang w:eastAsia="ru-RU"/>
        </w:rPr>
        <w:t xml:space="preserve">Окончание – </w:t>
      </w:r>
      <w:r w:rsidR="009B7BE2" w:rsidRPr="009B7BE2">
        <w:rPr>
          <w:rFonts w:ascii="Times New Roman" w:eastAsia="Times New Roman" w:hAnsi="Times New Roman" w:cs="Times New Roman"/>
          <w:lang w:eastAsia="ru-RU"/>
        </w:rPr>
        <w:t>Исполнитель завершает оказание Услуг не позднее, чем через 15 (пятнадцать) рабочих дней после наступления начального срока оказания Услуг</w:t>
      </w:r>
      <w:r w:rsidR="00804813">
        <w:rPr>
          <w:rFonts w:ascii="Times New Roman" w:eastAsia="Times New Roman" w:hAnsi="Times New Roman" w:cs="Times New Roman"/>
          <w:lang w:eastAsia="ru-RU"/>
        </w:rPr>
        <w:t>.</w:t>
      </w:r>
    </w:p>
    <w:p w:rsidR="00F17669" w:rsidRPr="00A74343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4343">
        <w:rPr>
          <w:rFonts w:ascii="Times New Roman" w:eastAsia="Times New Roman" w:hAnsi="Times New Roman" w:cs="Times New Roman"/>
          <w:b/>
          <w:lang w:eastAsia="ru-RU"/>
        </w:rPr>
        <w:t>6</w:t>
      </w:r>
      <w:r w:rsidR="003E46C5" w:rsidRPr="00A74343">
        <w:rPr>
          <w:rFonts w:ascii="Times New Roman" w:eastAsia="Times New Roman" w:hAnsi="Times New Roman" w:cs="Times New Roman"/>
          <w:b/>
          <w:lang w:eastAsia="ru-RU"/>
        </w:rPr>
        <w:t>.</w:t>
      </w:r>
      <w:r w:rsidR="003E46C5" w:rsidRPr="00A74343">
        <w:rPr>
          <w:rFonts w:ascii="Times New Roman" w:eastAsia="Times New Roman" w:hAnsi="Times New Roman" w:cs="Times New Roman"/>
          <w:b/>
          <w:lang w:eastAsia="ru-RU"/>
        </w:rPr>
        <w:tab/>
      </w:r>
      <w:r w:rsidR="00F17669" w:rsidRPr="00A74343">
        <w:rPr>
          <w:rFonts w:ascii="Times New Roman" w:eastAsia="Times New Roman" w:hAnsi="Times New Roman" w:cs="Times New Roman"/>
          <w:b/>
          <w:lang w:eastAsia="ru-RU"/>
        </w:rPr>
        <w:t>Результаты выполнения работ.</w:t>
      </w:r>
    </w:p>
    <w:p w:rsidR="009B7BE2" w:rsidRPr="009B7BE2" w:rsidRDefault="00211420" w:rsidP="009B7BE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4343">
        <w:rPr>
          <w:rFonts w:ascii="Times New Roman" w:eastAsia="Times New Roman" w:hAnsi="Times New Roman" w:cs="Times New Roman"/>
          <w:lang w:eastAsia="ru-RU"/>
        </w:rPr>
        <w:t>6</w:t>
      </w:r>
      <w:r w:rsidR="003E46C5" w:rsidRPr="00A74343">
        <w:rPr>
          <w:rFonts w:ascii="Times New Roman" w:eastAsia="Times New Roman" w:hAnsi="Times New Roman" w:cs="Times New Roman"/>
          <w:lang w:eastAsia="ru-RU"/>
        </w:rPr>
        <w:t>.1.</w:t>
      </w:r>
      <w:r w:rsidR="003E46C5" w:rsidRPr="00A74343">
        <w:rPr>
          <w:rFonts w:ascii="Times New Roman" w:eastAsia="Times New Roman" w:hAnsi="Times New Roman" w:cs="Times New Roman"/>
          <w:lang w:eastAsia="ru-RU"/>
        </w:rPr>
        <w:tab/>
      </w:r>
      <w:r w:rsidR="009B7BE2" w:rsidRPr="009B7BE2">
        <w:rPr>
          <w:rFonts w:ascii="Times New Roman" w:eastAsia="Times New Roman" w:hAnsi="Times New Roman" w:cs="Times New Roman"/>
          <w:lang w:eastAsia="ru-RU"/>
        </w:rPr>
        <w:t>По результатам выполненной работы Исполнитель представляет Заказчику:</w:t>
      </w:r>
    </w:p>
    <w:p w:rsidR="0007099E" w:rsidRPr="0007099E" w:rsidRDefault="0007099E" w:rsidP="000709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7099E">
        <w:rPr>
          <w:rFonts w:ascii="Times New Roman" w:eastAsia="Times New Roman" w:hAnsi="Times New Roman" w:cs="Times New Roman"/>
          <w:lang w:eastAsia="ru-RU"/>
        </w:rPr>
        <w:t>•</w:t>
      </w:r>
      <w:r w:rsidRPr="0007099E">
        <w:rPr>
          <w:rFonts w:ascii="Times New Roman" w:eastAsia="Times New Roman" w:hAnsi="Times New Roman" w:cs="Times New Roman"/>
          <w:lang w:eastAsia="ru-RU"/>
        </w:rPr>
        <w:tab/>
        <w:t>Отчет на каждый объект оценки в соответствии с пунктом 1.2 настоящего Договора;</w:t>
      </w:r>
    </w:p>
    <w:p w:rsidR="0007099E" w:rsidRPr="0007099E" w:rsidRDefault="0007099E" w:rsidP="000709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•   В</w:t>
      </w:r>
      <w:r w:rsidRPr="0007099E">
        <w:rPr>
          <w:rFonts w:ascii="Times New Roman" w:eastAsia="Times New Roman" w:hAnsi="Times New Roman" w:cs="Times New Roman"/>
          <w:lang w:eastAsia="ru-RU"/>
        </w:rPr>
        <w:t>ыписка из Единого государственного реестра недвижимости о кадастровой стоимости на каждый земельный участок с отметкой МФЦ, в одном экземпляре;</w:t>
      </w:r>
    </w:p>
    <w:p w:rsidR="0007099E" w:rsidRDefault="0007099E" w:rsidP="000709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•</w:t>
      </w:r>
      <w:r>
        <w:rPr>
          <w:rFonts w:ascii="Times New Roman" w:eastAsia="Times New Roman" w:hAnsi="Times New Roman" w:cs="Times New Roman"/>
          <w:lang w:eastAsia="ru-RU"/>
        </w:rPr>
        <w:tab/>
        <w:t>З</w:t>
      </w:r>
      <w:r w:rsidRPr="0007099E">
        <w:rPr>
          <w:rFonts w:ascii="Times New Roman" w:eastAsia="Times New Roman" w:hAnsi="Times New Roman" w:cs="Times New Roman"/>
          <w:lang w:eastAsia="ru-RU"/>
        </w:rPr>
        <w:t>аявления об установлении рыночной стоимости земельных участков в ОГБУ «Центр государственной кадастровой оценки объектов недвижимости» в соответствии с пунктом 1.2 настоящего Договора;</w:t>
      </w:r>
    </w:p>
    <w:p w:rsidR="00F17669" w:rsidRPr="00A74343" w:rsidRDefault="00D1517C" w:rsidP="0007099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4343">
        <w:rPr>
          <w:rFonts w:ascii="Times New Roman" w:eastAsia="Times New Roman" w:hAnsi="Times New Roman" w:cs="Times New Roman"/>
          <w:b/>
          <w:lang w:eastAsia="ru-RU"/>
        </w:rPr>
        <w:t>7</w:t>
      </w:r>
      <w:r w:rsidR="00F17669" w:rsidRPr="00A74343">
        <w:rPr>
          <w:rFonts w:ascii="Times New Roman" w:eastAsia="Times New Roman" w:hAnsi="Times New Roman" w:cs="Times New Roman"/>
          <w:b/>
          <w:lang w:eastAsia="ru-RU"/>
        </w:rPr>
        <w:t>.</w:t>
      </w:r>
      <w:r w:rsidR="00756A8C" w:rsidRPr="00A74343">
        <w:rPr>
          <w:rFonts w:ascii="Times New Roman" w:eastAsia="Times New Roman" w:hAnsi="Times New Roman" w:cs="Times New Roman"/>
          <w:b/>
          <w:lang w:eastAsia="ru-RU"/>
        </w:rPr>
        <w:tab/>
      </w:r>
      <w:r w:rsidRPr="00A74343">
        <w:rPr>
          <w:rFonts w:ascii="Times New Roman" w:eastAsia="Times New Roman" w:hAnsi="Times New Roman" w:cs="Times New Roman"/>
          <w:b/>
          <w:lang w:eastAsia="ru-RU"/>
        </w:rPr>
        <w:t>Основн</w:t>
      </w:r>
      <w:r w:rsidR="00F17669" w:rsidRPr="00A74343">
        <w:rPr>
          <w:rFonts w:ascii="Times New Roman" w:eastAsia="Times New Roman" w:hAnsi="Times New Roman" w:cs="Times New Roman"/>
          <w:b/>
          <w:lang w:eastAsia="ru-RU"/>
        </w:rPr>
        <w:t>ые требования.</w:t>
      </w:r>
    </w:p>
    <w:p w:rsidR="007E0A59" w:rsidRDefault="00D1517C" w:rsidP="007E0A5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A74343">
        <w:rPr>
          <w:rFonts w:ascii="Times New Roman" w:eastAsia="Times New Roman" w:hAnsi="Times New Roman" w:cs="Times New Roman"/>
          <w:lang w:eastAsia="ru-RU"/>
        </w:rPr>
        <w:t>7</w:t>
      </w:r>
      <w:r w:rsidR="00211420" w:rsidRPr="00A74343">
        <w:rPr>
          <w:rFonts w:ascii="Times New Roman" w:eastAsia="Times New Roman" w:hAnsi="Times New Roman" w:cs="Times New Roman"/>
          <w:lang w:eastAsia="ru-RU"/>
        </w:rPr>
        <w:t>.</w:t>
      </w:r>
      <w:r w:rsidR="007E0A59">
        <w:rPr>
          <w:rFonts w:ascii="Times New Roman" w:eastAsia="Times New Roman" w:hAnsi="Times New Roman" w:cs="Times New Roman"/>
          <w:lang w:eastAsia="ru-RU"/>
        </w:rPr>
        <w:t>1</w:t>
      </w:r>
      <w:r w:rsidR="00756A8C" w:rsidRPr="00A74343">
        <w:rPr>
          <w:rFonts w:ascii="Times New Roman" w:eastAsia="Times New Roman" w:hAnsi="Times New Roman" w:cs="Times New Roman"/>
          <w:lang w:eastAsia="ru-RU"/>
        </w:rPr>
        <w:t>.</w:t>
      </w:r>
      <w:r w:rsidR="00756A8C" w:rsidRPr="00A74343">
        <w:rPr>
          <w:rFonts w:ascii="Times New Roman" w:eastAsia="Times New Roman" w:hAnsi="Times New Roman" w:cs="Times New Roman"/>
          <w:lang w:eastAsia="ru-RU"/>
        </w:rPr>
        <w:tab/>
        <w:t xml:space="preserve">Все работы должны выполняться в соответствии </w:t>
      </w:r>
      <w:r w:rsidR="007E0A59" w:rsidRPr="007E0A59">
        <w:rPr>
          <w:rFonts w:ascii="Times New Roman" w:eastAsia="Times New Roman" w:hAnsi="Times New Roman" w:cs="Times New Roman"/>
          <w:lang w:eastAsia="ru-RU"/>
        </w:rPr>
        <w:t xml:space="preserve">требованиями </w:t>
      </w:r>
      <w:r w:rsidR="009B7BE2" w:rsidRPr="009B7BE2">
        <w:rPr>
          <w:rFonts w:ascii="Times New Roman" w:eastAsia="Times New Roman" w:hAnsi="Times New Roman" w:cs="Times New Roman"/>
          <w:lang w:eastAsia="ru-RU"/>
        </w:rPr>
        <w:t>статей 15. и 16. Федерального закона № 135-ФЗ от 29.07.1998 «Об оценочной деятельности в Российской Федерации»</w:t>
      </w:r>
      <w:r w:rsidR="007E0A59" w:rsidRPr="007E0A59">
        <w:rPr>
          <w:rFonts w:ascii="Times New Roman" w:eastAsia="Times New Roman" w:hAnsi="Times New Roman" w:cs="Times New Roman"/>
          <w:lang w:eastAsia="ru-RU"/>
        </w:rPr>
        <w:t>, а также иными принятыми на их основе НПА РФ и субъектов РФ, инструкциями, стандартами, распоряжениями и пр.</w:t>
      </w:r>
    </w:p>
    <w:p w:rsidR="0024246E" w:rsidRDefault="0024246E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</w:p>
    <w:p w:rsidR="007E0A59" w:rsidRPr="00A74343" w:rsidRDefault="007E0A59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</w:p>
    <w:sectPr w:rsidR="007E0A59" w:rsidRPr="00A74343" w:rsidSect="008A61FF">
      <w:pgSz w:w="11906" w:h="16838"/>
      <w:pgMar w:top="680" w:right="70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02FD" w:rsidRDefault="006F02FD" w:rsidP="0033381D">
      <w:pPr>
        <w:spacing w:after="0" w:line="240" w:lineRule="auto"/>
      </w:pPr>
      <w:r>
        <w:separator/>
      </w:r>
    </w:p>
  </w:endnote>
  <w:endnote w:type="continuationSeparator" w:id="0">
    <w:p w:rsidR="006F02FD" w:rsidRDefault="006F02FD" w:rsidP="003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02FD" w:rsidRDefault="006F02FD" w:rsidP="0033381D">
      <w:pPr>
        <w:spacing w:after="0" w:line="240" w:lineRule="auto"/>
      </w:pPr>
      <w:r>
        <w:separator/>
      </w:r>
    </w:p>
  </w:footnote>
  <w:footnote w:type="continuationSeparator" w:id="0">
    <w:p w:rsidR="006F02FD" w:rsidRDefault="006F02FD" w:rsidP="003338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6A3F49"/>
    <w:multiLevelType w:val="multilevel"/>
    <w:tmpl w:val="84EE3D2A"/>
    <w:lvl w:ilvl="0">
      <w:start w:val="1"/>
      <w:numFmt w:val="upperRoman"/>
      <w:pStyle w:val="a"/>
      <w:lvlText w:val="РАЗДЕЛ %1."/>
      <w:lvlJc w:val="center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</w:rPr>
    </w:lvl>
    <w:lvl w:ilvl="1">
      <w:start w:val="1"/>
      <w:numFmt w:val="decimal"/>
      <w:lvlRestart w:val="0"/>
      <w:pStyle w:val="RUS1"/>
      <w:lvlText w:val="%2."/>
      <w:lvlJc w:val="center"/>
      <w:pPr>
        <w:ind w:left="1981"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</w:rPr>
    </w:lvl>
    <w:lvl w:ilvl="2">
      <w:start w:val="1"/>
      <w:numFmt w:val="decimal"/>
      <w:pStyle w:val="RUS11"/>
      <w:lvlText w:val="%2.%3."/>
      <w:lvlJc w:val="left"/>
      <w:pPr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</w:rPr>
    </w:lvl>
    <w:lvl w:ilvl="3">
      <w:start w:val="1"/>
      <w:numFmt w:val="decimal"/>
      <w:pStyle w:val="RUS111"/>
      <w:lvlText w:val="%2.%3.%4."/>
      <w:lvlJc w:val="left"/>
      <w:pPr>
        <w:tabs>
          <w:tab w:val="num" w:pos="2694"/>
        </w:tabs>
        <w:ind w:left="-141" w:firstLine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RUS10"/>
      <w:lvlText w:val="(%5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5">
      <w:start w:val="1"/>
      <w:numFmt w:val="russianLower"/>
      <w:pStyle w:val="RUSa"/>
      <w:lvlText w:val="(%6)"/>
      <w:lvlJc w:val="left"/>
      <w:pPr>
        <w:ind w:left="0" w:firstLine="9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lang w:bidi="x-none"/>
        <w:specVanish w:val="0"/>
      </w:rPr>
    </w:lvl>
    <w:lvl w:ilvl="6">
      <w:start w:val="1"/>
      <w:numFmt w:val="bullet"/>
      <w:lvlText w:val=""/>
      <w:lvlJc w:val="left"/>
      <w:pPr>
        <w:ind w:left="0" w:firstLine="992"/>
      </w:pPr>
      <w:rPr>
        <w:rFonts w:ascii="Symbol" w:hAnsi="Symbol" w:hint="default"/>
      </w:rPr>
    </w:lvl>
    <w:lvl w:ilvl="7">
      <w:start w:val="1"/>
      <w:numFmt w:val="none"/>
      <w:lvlText w:val=""/>
      <w:lvlJc w:val="left"/>
      <w:pPr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6E"/>
    <w:rsid w:val="000302AF"/>
    <w:rsid w:val="0007099E"/>
    <w:rsid w:val="00085554"/>
    <w:rsid w:val="000A57EB"/>
    <w:rsid w:val="000A6A5F"/>
    <w:rsid w:val="000D7E85"/>
    <w:rsid w:val="000E024F"/>
    <w:rsid w:val="0013097D"/>
    <w:rsid w:val="0019488F"/>
    <w:rsid w:val="0020271D"/>
    <w:rsid w:val="00211420"/>
    <w:rsid w:val="0024246E"/>
    <w:rsid w:val="002D5409"/>
    <w:rsid w:val="0030626E"/>
    <w:rsid w:val="0032217B"/>
    <w:rsid w:val="0033381D"/>
    <w:rsid w:val="0036492E"/>
    <w:rsid w:val="00367D58"/>
    <w:rsid w:val="00392C80"/>
    <w:rsid w:val="003C7AAD"/>
    <w:rsid w:val="003D3C95"/>
    <w:rsid w:val="003E46C5"/>
    <w:rsid w:val="00406165"/>
    <w:rsid w:val="00412DBD"/>
    <w:rsid w:val="004C5FAF"/>
    <w:rsid w:val="004E54B9"/>
    <w:rsid w:val="00502D39"/>
    <w:rsid w:val="00515D05"/>
    <w:rsid w:val="00532C57"/>
    <w:rsid w:val="005637E3"/>
    <w:rsid w:val="005C4EF7"/>
    <w:rsid w:val="005C71CD"/>
    <w:rsid w:val="0061780F"/>
    <w:rsid w:val="00653030"/>
    <w:rsid w:val="006A07EF"/>
    <w:rsid w:val="006F02FD"/>
    <w:rsid w:val="006F5AC4"/>
    <w:rsid w:val="007308AF"/>
    <w:rsid w:val="0075694C"/>
    <w:rsid w:val="00756A8C"/>
    <w:rsid w:val="00766F5F"/>
    <w:rsid w:val="00794816"/>
    <w:rsid w:val="007E0A59"/>
    <w:rsid w:val="007F1589"/>
    <w:rsid w:val="00804813"/>
    <w:rsid w:val="008055E9"/>
    <w:rsid w:val="00822F50"/>
    <w:rsid w:val="008643C1"/>
    <w:rsid w:val="0088185E"/>
    <w:rsid w:val="008879DB"/>
    <w:rsid w:val="008A61FF"/>
    <w:rsid w:val="008D01E3"/>
    <w:rsid w:val="00914E25"/>
    <w:rsid w:val="00943CE3"/>
    <w:rsid w:val="009863D1"/>
    <w:rsid w:val="009B7BE2"/>
    <w:rsid w:val="009C46DD"/>
    <w:rsid w:val="009D1DC1"/>
    <w:rsid w:val="00A34D56"/>
    <w:rsid w:val="00A74343"/>
    <w:rsid w:val="00AB677A"/>
    <w:rsid w:val="00AF07D8"/>
    <w:rsid w:val="00AF11FE"/>
    <w:rsid w:val="00B2522B"/>
    <w:rsid w:val="00BA5527"/>
    <w:rsid w:val="00BE0022"/>
    <w:rsid w:val="00C013B8"/>
    <w:rsid w:val="00C129B9"/>
    <w:rsid w:val="00C22B2B"/>
    <w:rsid w:val="00C43705"/>
    <w:rsid w:val="00C55E1A"/>
    <w:rsid w:val="00C85ADD"/>
    <w:rsid w:val="00C90E0D"/>
    <w:rsid w:val="00CF5DFC"/>
    <w:rsid w:val="00D1517C"/>
    <w:rsid w:val="00D20D58"/>
    <w:rsid w:val="00D27671"/>
    <w:rsid w:val="00D85641"/>
    <w:rsid w:val="00DF17F1"/>
    <w:rsid w:val="00E23312"/>
    <w:rsid w:val="00E31568"/>
    <w:rsid w:val="00E463A0"/>
    <w:rsid w:val="00E91E3E"/>
    <w:rsid w:val="00EA51AC"/>
    <w:rsid w:val="00F0088F"/>
    <w:rsid w:val="00F12F07"/>
    <w:rsid w:val="00F162A2"/>
    <w:rsid w:val="00F17669"/>
    <w:rsid w:val="00F17F63"/>
    <w:rsid w:val="00F65378"/>
    <w:rsid w:val="00F77941"/>
    <w:rsid w:val="00F815AB"/>
    <w:rsid w:val="00FA4A7F"/>
    <w:rsid w:val="00FA5434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1EE3E"/>
  <w15:docId w15:val="{9677FC14-296B-4454-83C8-18E1907A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E024F"/>
  </w:style>
  <w:style w:type="paragraph" w:styleId="1">
    <w:name w:val="heading 1"/>
    <w:basedOn w:val="a0"/>
    <w:next w:val="a0"/>
    <w:link w:val="10"/>
    <w:qFormat/>
    <w:rsid w:val="009C46D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79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794816"/>
    <w:rPr>
      <w:rFonts w:ascii="Segoe UI" w:hAnsi="Segoe UI" w:cs="Segoe U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33381D"/>
  </w:style>
  <w:style w:type="paragraph" w:styleId="a8">
    <w:name w:val="footer"/>
    <w:basedOn w:val="a0"/>
    <w:link w:val="a9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33381D"/>
  </w:style>
  <w:style w:type="character" w:customStyle="1" w:styleId="10">
    <w:name w:val="Заголовок 1 Знак"/>
    <w:basedOn w:val="a1"/>
    <w:link w:val="1"/>
    <w:rsid w:val="009C46DD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paragraph" w:styleId="aa">
    <w:name w:val="Body Text"/>
    <w:basedOn w:val="a0"/>
    <w:link w:val="ab"/>
    <w:rsid w:val="009C46D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character" w:customStyle="1" w:styleId="ab">
    <w:name w:val="Основной текст Знак"/>
    <w:basedOn w:val="a1"/>
    <w:link w:val="aa"/>
    <w:rsid w:val="009C46DD"/>
    <w:rPr>
      <w:rFonts w:ascii="Times New Roman" w:eastAsia="Times New Roman" w:hAnsi="Times New Roman" w:cs="Times New Roman"/>
      <w:b/>
      <w:sz w:val="24"/>
      <w:szCs w:val="28"/>
      <w:lang w:val="x-none" w:eastAsia="x-none"/>
    </w:rPr>
  </w:style>
  <w:style w:type="paragraph" w:customStyle="1" w:styleId="a">
    <w:name w:val="РАЗДЕЛ"/>
    <w:basedOn w:val="aa"/>
    <w:qFormat/>
    <w:rsid w:val="00A74343"/>
    <w:pPr>
      <w:numPr>
        <w:numId w:val="1"/>
      </w:numPr>
      <w:tabs>
        <w:tab w:val="num" w:pos="360"/>
      </w:tabs>
      <w:spacing w:before="240" w:after="120"/>
      <w:outlineLvl w:val="0"/>
    </w:pPr>
    <w:rPr>
      <w:bCs/>
      <w:sz w:val="22"/>
      <w:szCs w:val="22"/>
      <w:lang w:val="ru-RU" w:eastAsia="ru-RU"/>
    </w:rPr>
  </w:style>
  <w:style w:type="paragraph" w:customStyle="1" w:styleId="RUS1">
    <w:name w:val="RUS 1."/>
    <w:basedOn w:val="aa"/>
    <w:qFormat/>
    <w:rsid w:val="00A74343"/>
    <w:pPr>
      <w:numPr>
        <w:ilvl w:val="1"/>
        <w:numId w:val="1"/>
      </w:numPr>
      <w:tabs>
        <w:tab w:val="num" w:pos="360"/>
      </w:tabs>
      <w:spacing w:before="240" w:after="120"/>
      <w:ind w:left="0" w:firstLine="0"/>
      <w:outlineLvl w:val="0"/>
    </w:pPr>
    <w:rPr>
      <w:sz w:val="22"/>
      <w:szCs w:val="22"/>
      <w:lang w:val="ru-RU" w:eastAsia="ru-RU"/>
    </w:rPr>
  </w:style>
  <w:style w:type="paragraph" w:customStyle="1" w:styleId="RUS111">
    <w:name w:val="RUS 1.1.1."/>
    <w:basedOn w:val="aa"/>
    <w:qFormat/>
    <w:rsid w:val="00A74343"/>
    <w:pPr>
      <w:numPr>
        <w:ilvl w:val="3"/>
        <w:numId w:val="1"/>
      </w:numPr>
      <w:tabs>
        <w:tab w:val="clear" w:pos="2694"/>
        <w:tab w:val="num" w:pos="360"/>
        <w:tab w:val="left" w:pos="1418"/>
      </w:tabs>
      <w:spacing w:before="120" w:after="120"/>
      <w:ind w:left="0" w:firstLine="0"/>
      <w:jc w:val="both"/>
    </w:pPr>
    <w:rPr>
      <w:b w:val="0"/>
      <w:bCs/>
      <w:sz w:val="22"/>
      <w:szCs w:val="22"/>
      <w:lang w:val="ru-RU" w:eastAsia="ru-RU"/>
    </w:rPr>
  </w:style>
  <w:style w:type="paragraph" w:customStyle="1" w:styleId="RUS11">
    <w:name w:val="RUS 1.1."/>
    <w:basedOn w:val="aa"/>
    <w:link w:val="RUS110"/>
    <w:qFormat/>
    <w:rsid w:val="00A74343"/>
    <w:pPr>
      <w:numPr>
        <w:ilvl w:val="2"/>
        <w:numId w:val="1"/>
      </w:numPr>
      <w:spacing w:after="120"/>
      <w:jc w:val="both"/>
    </w:pPr>
    <w:rPr>
      <w:rFonts w:eastAsia="Calibri"/>
      <w:b w:val="0"/>
      <w:sz w:val="22"/>
      <w:szCs w:val="22"/>
      <w:lang w:val="ru-RU" w:eastAsia="ru-RU"/>
    </w:rPr>
  </w:style>
  <w:style w:type="paragraph" w:customStyle="1" w:styleId="RUS10">
    <w:name w:val="RUS (1)"/>
    <w:basedOn w:val="RUS111"/>
    <w:qFormat/>
    <w:rsid w:val="00A74343"/>
    <w:pPr>
      <w:numPr>
        <w:ilvl w:val="4"/>
      </w:numPr>
      <w:tabs>
        <w:tab w:val="num" w:pos="360"/>
      </w:tabs>
    </w:pPr>
    <w:rPr>
      <w:bCs w:val="0"/>
    </w:rPr>
  </w:style>
  <w:style w:type="character" w:customStyle="1" w:styleId="RUS110">
    <w:name w:val="RUS 1.1. Знак"/>
    <w:link w:val="RUS11"/>
    <w:rsid w:val="00A74343"/>
    <w:rPr>
      <w:rFonts w:ascii="Times New Roman" w:eastAsia="Calibri" w:hAnsi="Times New Roman" w:cs="Times New Roman"/>
      <w:lang w:eastAsia="ru-RU"/>
    </w:rPr>
  </w:style>
  <w:style w:type="paragraph" w:customStyle="1" w:styleId="RUSa">
    <w:name w:val="RUS (a)"/>
    <w:basedOn w:val="RUS10"/>
    <w:qFormat/>
    <w:rsid w:val="00A74343"/>
    <w:pPr>
      <w:numPr>
        <w:ilvl w:val="5"/>
      </w:numPr>
      <w:tabs>
        <w:tab w:val="num" w:pos="360"/>
        <w:tab w:val="left" w:pos="1701"/>
      </w:tabs>
      <w:ind w:left="1701" w:hanging="567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539</Words>
  <Characters>3077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Марина Юрьевна</dc:creator>
  <cp:keywords/>
  <dc:description/>
  <cp:lastModifiedBy>Meshchenkova Olga</cp:lastModifiedBy>
  <cp:revision>19</cp:revision>
  <cp:lastPrinted>2022-05-17T05:31:00Z</cp:lastPrinted>
  <dcterms:created xsi:type="dcterms:W3CDTF">2020-12-03T05:51:00Z</dcterms:created>
  <dcterms:modified xsi:type="dcterms:W3CDTF">2023-02-02T01:20:00Z</dcterms:modified>
</cp:coreProperties>
</file>