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17385" w14:textId="77777777" w:rsidR="00E812CB" w:rsidRPr="00A209E2" w:rsidRDefault="00F3671E" w:rsidP="0030478E">
      <w:pPr>
        <w:suppressAutoHyphens/>
        <w:jc w:val="center"/>
        <w:rPr>
          <w:b/>
          <w:sz w:val="24"/>
          <w:szCs w:val="24"/>
          <w:lang w:val="en-US"/>
        </w:rPr>
      </w:pPr>
      <w:r w:rsidRPr="00490E1B">
        <w:rPr>
          <w:b/>
          <w:sz w:val="24"/>
          <w:szCs w:val="24"/>
        </w:rPr>
        <w:t xml:space="preserve">ДОГОВОР </w:t>
      </w:r>
      <w:r w:rsidR="00A209E2">
        <w:rPr>
          <w:b/>
          <w:sz w:val="24"/>
          <w:szCs w:val="24"/>
        </w:rPr>
        <w:t>№</w:t>
      </w:r>
      <w:r w:rsidR="00A209E2">
        <w:rPr>
          <w:b/>
          <w:sz w:val="24"/>
          <w:szCs w:val="24"/>
          <w:lang w:val="en-US"/>
        </w:rPr>
        <w:t xml:space="preserve"> _______</w:t>
      </w:r>
    </w:p>
    <w:p w14:paraId="0DE96A4B" w14:textId="77777777" w:rsidR="00F3671E" w:rsidRDefault="00F3671E" w:rsidP="0030478E">
      <w:pPr>
        <w:suppressAutoHyphens/>
        <w:jc w:val="center"/>
        <w:rPr>
          <w:b/>
          <w:sz w:val="24"/>
          <w:szCs w:val="24"/>
        </w:rPr>
      </w:pPr>
      <w:r>
        <w:rPr>
          <w:b/>
          <w:sz w:val="24"/>
          <w:szCs w:val="24"/>
        </w:rPr>
        <w:t xml:space="preserve">возмездного оказания услуг </w:t>
      </w:r>
    </w:p>
    <w:p w14:paraId="4E9F82D5" w14:textId="77777777" w:rsidR="00510C4F" w:rsidRDefault="00510C4F" w:rsidP="0030478E">
      <w:pPr>
        <w:shd w:val="clear" w:color="auto" w:fill="FFFFFF"/>
        <w:tabs>
          <w:tab w:val="left" w:pos="7056"/>
        </w:tabs>
        <w:suppressAutoHyphens/>
        <w:jc w:val="center"/>
        <w:rPr>
          <w:b/>
          <w:sz w:val="24"/>
          <w:szCs w:val="24"/>
        </w:rPr>
      </w:pPr>
    </w:p>
    <w:p w14:paraId="586AF913" w14:textId="77777777" w:rsidR="00F3671E" w:rsidRPr="00DE38EE" w:rsidRDefault="00527D5F" w:rsidP="0030478E">
      <w:pPr>
        <w:shd w:val="clear" w:color="auto" w:fill="FFFFFF"/>
        <w:tabs>
          <w:tab w:val="left" w:pos="7056"/>
        </w:tabs>
        <w:suppressAutoHyphens/>
        <w:jc w:val="center"/>
        <w:rPr>
          <w:b/>
          <w:bCs/>
          <w:color w:val="000000"/>
          <w:spacing w:val="6"/>
          <w:sz w:val="23"/>
          <w:szCs w:val="23"/>
        </w:rPr>
      </w:pPr>
      <w:r>
        <w:rPr>
          <w:b/>
          <w:sz w:val="24"/>
          <w:szCs w:val="24"/>
        </w:rPr>
        <w:t>г. ________</w:t>
      </w:r>
      <w:r w:rsidR="00A209E2">
        <w:rPr>
          <w:b/>
          <w:sz w:val="24"/>
          <w:szCs w:val="24"/>
        </w:rPr>
        <w:t xml:space="preserve"> </w:t>
      </w:r>
      <w:r w:rsidR="00A209E2">
        <w:rPr>
          <w:b/>
          <w:sz w:val="24"/>
          <w:szCs w:val="24"/>
        </w:rPr>
        <w:tab/>
        <w:t>«__</w:t>
      </w:r>
      <w:proofErr w:type="gramStart"/>
      <w:r w:rsidR="00A209E2">
        <w:rPr>
          <w:b/>
          <w:sz w:val="24"/>
          <w:szCs w:val="24"/>
        </w:rPr>
        <w:t>_»_</w:t>
      </w:r>
      <w:proofErr w:type="gramEnd"/>
      <w:r w:rsidR="00A209E2">
        <w:rPr>
          <w:b/>
          <w:sz w:val="24"/>
          <w:szCs w:val="24"/>
        </w:rPr>
        <w:t>_______</w:t>
      </w:r>
      <w:r w:rsidR="00F3671E" w:rsidRPr="00FC606E">
        <w:rPr>
          <w:b/>
          <w:sz w:val="24"/>
          <w:szCs w:val="24"/>
        </w:rPr>
        <w:t>20</w:t>
      </w:r>
      <w:r w:rsidR="00A209E2">
        <w:rPr>
          <w:b/>
          <w:sz w:val="24"/>
          <w:szCs w:val="24"/>
        </w:rPr>
        <w:t>___</w:t>
      </w:r>
      <w:r w:rsidR="00490E1B">
        <w:rPr>
          <w:b/>
          <w:sz w:val="24"/>
          <w:szCs w:val="24"/>
        </w:rPr>
        <w:t xml:space="preserve"> </w:t>
      </w:r>
      <w:r w:rsidR="00F3671E" w:rsidRPr="00FC606E">
        <w:rPr>
          <w:b/>
          <w:sz w:val="24"/>
          <w:szCs w:val="24"/>
        </w:rPr>
        <w:t>г</w:t>
      </w:r>
      <w:r w:rsidR="00F3671E">
        <w:rPr>
          <w:b/>
        </w:rPr>
        <w:t>.</w:t>
      </w:r>
    </w:p>
    <w:p w14:paraId="1AE2239F" w14:textId="77777777" w:rsidR="008C45EB" w:rsidRDefault="008C45EB" w:rsidP="0030478E">
      <w:pPr>
        <w:suppressAutoHyphens/>
      </w:pPr>
    </w:p>
    <w:p w14:paraId="707D5CCE" w14:textId="77777777" w:rsidR="008C45EB" w:rsidRPr="008C45EB" w:rsidRDefault="00527D5F" w:rsidP="00A209E2">
      <w:pPr>
        <w:suppressAutoHyphens/>
        <w:jc w:val="both"/>
        <w:rPr>
          <w:color w:val="000000"/>
          <w:spacing w:val="-3"/>
          <w:sz w:val="24"/>
          <w:szCs w:val="24"/>
        </w:rPr>
      </w:pPr>
      <w:r>
        <w:rPr>
          <w:color w:val="000000"/>
          <w:spacing w:val="-3"/>
          <w:sz w:val="24"/>
          <w:szCs w:val="24"/>
        </w:rPr>
        <w:t>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Заказчик</w:t>
      </w:r>
      <w:r w:rsidR="00C65ADF">
        <w:rPr>
          <w:b/>
          <w:color w:val="000000"/>
          <w:spacing w:val="-3"/>
          <w:sz w:val="24"/>
          <w:szCs w:val="24"/>
        </w:rPr>
        <w:t>»</w:t>
      </w:r>
      <w:r w:rsidR="00F422F8">
        <w:rPr>
          <w:color w:val="000000"/>
          <w:spacing w:val="-3"/>
          <w:sz w:val="24"/>
          <w:szCs w:val="24"/>
        </w:rPr>
        <w:t>, в лице</w:t>
      </w:r>
      <w:r w:rsidR="00A209E2">
        <w:rPr>
          <w:color w:val="000000"/>
          <w:spacing w:val="-3"/>
          <w:sz w:val="24"/>
          <w:szCs w:val="24"/>
        </w:rPr>
        <w:t xml:space="preserve"> _______________________________________________________</w:t>
      </w:r>
      <w:r w:rsidR="008C45EB" w:rsidRPr="008C45EB">
        <w:rPr>
          <w:color w:val="000000"/>
          <w:spacing w:val="-3"/>
          <w:sz w:val="24"/>
          <w:szCs w:val="24"/>
        </w:rPr>
        <w:t>, действующ</w:t>
      </w:r>
      <w:r w:rsidR="00A209E2">
        <w:rPr>
          <w:color w:val="000000"/>
          <w:spacing w:val="-3"/>
          <w:sz w:val="24"/>
          <w:szCs w:val="24"/>
        </w:rPr>
        <w:t>его на основании ___________________________________________________</w:t>
      </w:r>
      <w:r w:rsidR="008C45EB" w:rsidRPr="008C45EB">
        <w:rPr>
          <w:color w:val="000000"/>
          <w:spacing w:val="-3"/>
          <w:sz w:val="24"/>
          <w:szCs w:val="24"/>
        </w:rPr>
        <w:t xml:space="preserve">, с одной стороны, и </w:t>
      </w:r>
      <w:r w:rsidR="00A209E2">
        <w:rPr>
          <w:color w:val="000000"/>
          <w:spacing w:val="-3"/>
          <w:sz w:val="24"/>
          <w:szCs w:val="24"/>
        </w:rPr>
        <w:t>_________________________________________________________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Исполнитель</w:t>
      </w:r>
      <w:r w:rsidR="00C65ADF">
        <w:rPr>
          <w:b/>
          <w:color w:val="000000"/>
          <w:spacing w:val="-3"/>
          <w:sz w:val="24"/>
          <w:szCs w:val="24"/>
        </w:rPr>
        <w:t>»</w:t>
      </w:r>
      <w:r w:rsidR="008C45EB" w:rsidRPr="008C45EB">
        <w:rPr>
          <w:b/>
          <w:color w:val="000000"/>
          <w:spacing w:val="-3"/>
          <w:sz w:val="24"/>
          <w:szCs w:val="24"/>
        </w:rPr>
        <w:t>,</w:t>
      </w:r>
      <w:r w:rsidR="00A209E2">
        <w:rPr>
          <w:color w:val="000000"/>
          <w:spacing w:val="-3"/>
          <w:sz w:val="24"/>
          <w:szCs w:val="24"/>
        </w:rPr>
        <w:t xml:space="preserve"> в лице _____________________________________________________, действующего на основании _______________________________________________________</w:t>
      </w:r>
      <w:r w:rsidR="008C45EB" w:rsidRPr="008C45EB">
        <w:rPr>
          <w:color w:val="000000"/>
          <w:spacing w:val="-3"/>
          <w:sz w:val="24"/>
          <w:szCs w:val="24"/>
        </w:rPr>
        <w:t xml:space="preserve">, с другой стороны, </w:t>
      </w:r>
      <w:r w:rsidR="008C45EB" w:rsidRPr="008C45EB">
        <w:rPr>
          <w:color w:val="000000"/>
          <w:spacing w:val="5"/>
          <w:sz w:val="24"/>
          <w:szCs w:val="24"/>
        </w:rPr>
        <w:t xml:space="preserve">в дальнейшем при совместном </w:t>
      </w:r>
      <w:r w:rsidR="008C45EB" w:rsidRPr="008C45EB">
        <w:rPr>
          <w:color w:val="000000"/>
          <w:spacing w:val="4"/>
          <w:sz w:val="24"/>
          <w:szCs w:val="24"/>
        </w:rPr>
        <w:t xml:space="preserve">упоминании именуемые </w:t>
      </w:r>
      <w:r w:rsidR="00C65ADF">
        <w:rPr>
          <w:color w:val="000000"/>
          <w:spacing w:val="4"/>
          <w:sz w:val="24"/>
          <w:szCs w:val="24"/>
        </w:rPr>
        <w:t>«</w:t>
      </w:r>
      <w:r w:rsidR="008C45EB" w:rsidRPr="008C45EB">
        <w:rPr>
          <w:color w:val="000000"/>
          <w:spacing w:val="4"/>
          <w:sz w:val="24"/>
          <w:szCs w:val="24"/>
        </w:rPr>
        <w:t>Стороны</w:t>
      </w:r>
      <w:r w:rsidR="00C65ADF">
        <w:rPr>
          <w:color w:val="000000"/>
          <w:spacing w:val="4"/>
          <w:sz w:val="24"/>
          <w:szCs w:val="24"/>
        </w:rPr>
        <w:t>»</w:t>
      </w:r>
      <w:r w:rsidR="008C45EB" w:rsidRPr="008C45EB">
        <w:rPr>
          <w:color w:val="000000"/>
          <w:spacing w:val="4"/>
          <w:sz w:val="24"/>
          <w:szCs w:val="24"/>
        </w:rPr>
        <w:t xml:space="preserve">, заключили настоящий договор (далее - Договор) о </w:t>
      </w:r>
      <w:r w:rsidR="008C45EB" w:rsidRPr="008C45EB">
        <w:rPr>
          <w:color w:val="000000"/>
          <w:spacing w:val="-5"/>
          <w:sz w:val="24"/>
          <w:szCs w:val="24"/>
        </w:rPr>
        <w:t>нижеследующем:</w:t>
      </w:r>
    </w:p>
    <w:p w14:paraId="145E4712" w14:textId="77777777" w:rsidR="002F008E" w:rsidRPr="0049042E" w:rsidRDefault="002F008E" w:rsidP="0030478E">
      <w:pPr>
        <w:suppressAutoHyphens/>
        <w:ind w:firstLine="720"/>
        <w:jc w:val="both"/>
        <w:rPr>
          <w:sz w:val="24"/>
          <w:szCs w:val="24"/>
        </w:rPr>
      </w:pPr>
    </w:p>
    <w:p w14:paraId="7FD9374E" w14:textId="77777777" w:rsidR="00F3671E" w:rsidRPr="00312815" w:rsidRDefault="00F3671E" w:rsidP="00B1037A">
      <w:pPr>
        <w:suppressAutoHyphens/>
        <w:ind w:firstLine="709"/>
        <w:jc w:val="center"/>
        <w:rPr>
          <w:b/>
          <w:sz w:val="24"/>
          <w:szCs w:val="24"/>
        </w:rPr>
      </w:pPr>
      <w:r w:rsidRPr="00312815">
        <w:rPr>
          <w:b/>
          <w:sz w:val="24"/>
          <w:szCs w:val="24"/>
        </w:rPr>
        <w:t>1. Предмет Договора.</w:t>
      </w:r>
    </w:p>
    <w:p w14:paraId="4B2BAD43" w14:textId="77777777" w:rsidR="00F3671E" w:rsidRPr="0030478E" w:rsidRDefault="00F3671E" w:rsidP="00C30FC5">
      <w:pPr>
        <w:numPr>
          <w:ilvl w:val="1"/>
          <w:numId w:val="1"/>
        </w:numPr>
        <w:shd w:val="clear" w:color="auto" w:fill="FFFFFF"/>
        <w:tabs>
          <w:tab w:val="num" w:pos="709"/>
        </w:tabs>
        <w:suppressAutoHyphens/>
        <w:ind w:left="0" w:firstLine="709"/>
        <w:jc w:val="both"/>
        <w:rPr>
          <w:color w:val="000000"/>
          <w:spacing w:val="6"/>
          <w:sz w:val="24"/>
          <w:szCs w:val="24"/>
        </w:rPr>
      </w:pPr>
      <w:r>
        <w:rPr>
          <w:color w:val="000000"/>
          <w:spacing w:val="6"/>
          <w:sz w:val="24"/>
          <w:szCs w:val="24"/>
        </w:rPr>
        <w:t>По настоящему договору Исполнитель</w:t>
      </w:r>
      <w:r w:rsidRPr="00AD3435">
        <w:rPr>
          <w:color w:val="000000"/>
          <w:spacing w:val="6"/>
          <w:sz w:val="24"/>
          <w:szCs w:val="24"/>
        </w:rPr>
        <w:t xml:space="preserve"> </w:t>
      </w:r>
      <w:r>
        <w:rPr>
          <w:color w:val="000000"/>
          <w:spacing w:val="6"/>
          <w:sz w:val="24"/>
          <w:szCs w:val="24"/>
        </w:rPr>
        <w:t xml:space="preserve">обязуется по заданию Заказчика оказать </w:t>
      </w:r>
      <w:r w:rsidRPr="0030478E">
        <w:rPr>
          <w:color w:val="000000"/>
          <w:spacing w:val="6"/>
          <w:sz w:val="24"/>
          <w:szCs w:val="24"/>
        </w:rPr>
        <w:t>услуги</w:t>
      </w:r>
      <w:r w:rsidR="00527D5F">
        <w:rPr>
          <w:color w:val="000000"/>
          <w:spacing w:val="6"/>
          <w:sz w:val="24"/>
          <w:szCs w:val="24"/>
        </w:rPr>
        <w:t xml:space="preserve"> по</w:t>
      </w:r>
      <w:r w:rsidR="00A209E2">
        <w:rPr>
          <w:sz w:val="24"/>
          <w:szCs w:val="24"/>
        </w:rPr>
        <w:t xml:space="preserve"> __________________________________________________________</w:t>
      </w:r>
      <w:r w:rsidR="00E84F14" w:rsidRPr="0030478E">
        <w:rPr>
          <w:color w:val="000000"/>
          <w:spacing w:val="6"/>
          <w:sz w:val="24"/>
          <w:szCs w:val="24"/>
        </w:rPr>
        <w:t xml:space="preserve">, а </w:t>
      </w:r>
      <w:r w:rsidR="00E84F14" w:rsidRPr="0030478E">
        <w:rPr>
          <w:sz w:val="24"/>
          <w:szCs w:val="24"/>
        </w:rPr>
        <w:t>Заказ</w:t>
      </w:r>
      <w:r w:rsidR="00A209E2">
        <w:rPr>
          <w:sz w:val="24"/>
          <w:szCs w:val="24"/>
        </w:rPr>
        <w:t>чик обязуется принять результат</w:t>
      </w:r>
      <w:r w:rsidR="00E84F14" w:rsidRPr="0030478E">
        <w:rPr>
          <w:sz w:val="24"/>
          <w:szCs w:val="24"/>
        </w:rPr>
        <w:t xml:space="preserve"> оказанных услуг и </w:t>
      </w:r>
      <w:r w:rsidR="00F422F8">
        <w:rPr>
          <w:sz w:val="24"/>
          <w:szCs w:val="24"/>
        </w:rPr>
        <w:t>о</w:t>
      </w:r>
      <w:r w:rsidR="00E84F14" w:rsidRPr="0030478E">
        <w:rPr>
          <w:sz w:val="24"/>
          <w:szCs w:val="24"/>
        </w:rPr>
        <w:t>платить обусловленную договором цену.</w:t>
      </w:r>
    </w:p>
    <w:p w14:paraId="65A2BBFA" w14:textId="77777777"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Содержание</w:t>
      </w:r>
      <w:r w:rsidR="009C3DA5">
        <w:rPr>
          <w:color w:val="000000"/>
          <w:spacing w:val="6"/>
          <w:sz w:val="24"/>
          <w:szCs w:val="24"/>
        </w:rPr>
        <w:t xml:space="preserve"> и объем</w:t>
      </w:r>
      <w:r w:rsidR="00C5686C">
        <w:rPr>
          <w:color w:val="000000"/>
          <w:spacing w:val="6"/>
          <w:sz w:val="24"/>
          <w:szCs w:val="24"/>
        </w:rPr>
        <w:t xml:space="preserve"> </w:t>
      </w:r>
      <w:r>
        <w:rPr>
          <w:color w:val="000000"/>
          <w:spacing w:val="6"/>
          <w:sz w:val="24"/>
          <w:szCs w:val="24"/>
        </w:rPr>
        <w:t xml:space="preserve">услуг определяются </w:t>
      </w:r>
      <w:r w:rsidR="00527D5F">
        <w:rPr>
          <w:color w:val="000000"/>
          <w:spacing w:val="6"/>
          <w:sz w:val="24"/>
          <w:szCs w:val="24"/>
        </w:rPr>
        <w:t>З</w:t>
      </w:r>
      <w:r>
        <w:rPr>
          <w:color w:val="000000"/>
          <w:spacing w:val="6"/>
          <w:sz w:val="24"/>
          <w:szCs w:val="24"/>
        </w:rPr>
        <w:t>аданием (Приложение №1), которое является неотъемлемой частью настоящего Договора.</w:t>
      </w:r>
    </w:p>
    <w:p w14:paraId="2F126174" w14:textId="77777777" w:rsidR="00F3671E" w:rsidRPr="009C3DA5"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highlight w:val="yellow"/>
        </w:rPr>
      </w:pPr>
      <w:commentRangeStart w:id="0"/>
      <w:r w:rsidRPr="009C3DA5">
        <w:rPr>
          <w:color w:val="000000"/>
          <w:spacing w:val="6"/>
          <w:sz w:val="24"/>
          <w:szCs w:val="24"/>
          <w:highlight w:val="yellow"/>
        </w:rPr>
        <w:t>Исполнитель вправе привлечь третьих лиц для оказания услуг, предусмотренных пунктом 1.1</w:t>
      </w:r>
      <w:r w:rsidR="00E94F4A" w:rsidRPr="009C3DA5">
        <w:rPr>
          <w:color w:val="000000"/>
          <w:spacing w:val="6"/>
          <w:sz w:val="24"/>
          <w:szCs w:val="24"/>
          <w:highlight w:val="yellow"/>
        </w:rPr>
        <w:t>.</w:t>
      </w:r>
      <w:r w:rsidRPr="009C3DA5">
        <w:rPr>
          <w:color w:val="000000"/>
          <w:spacing w:val="6"/>
          <w:sz w:val="24"/>
          <w:szCs w:val="24"/>
          <w:highlight w:val="yellow"/>
        </w:rPr>
        <w:t xml:space="preserve"> настоящего договора. Исполнитель несет перед Заказчиком ответственность </w:t>
      </w:r>
      <w:proofErr w:type="gramStart"/>
      <w:r w:rsidRPr="009C3DA5">
        <w:rPr>
          <w:color w:val="000000"/>
          <w:spacing w:val="6"/>
          <w:sz w:val="24"/>
          <w:szCs w:val="24"/>
          <w:highlight w:val="yellow"/>
        </w:rPr>
        <w:t>за  неисполнение</w:t>
      </w:r>
      <w:proofErr w:type="gramEnd"/>
      <w:r w:rsidRPr="009C3DA5">
        <w:rPr>
          <w:color w:val="000000"/>
          <w:spacing w:val="6"/>
          <w:sz w:val="24"/>
          <w:szCs w:val="24"/>
          <w:highlight w:val="yellow"/>
        </w:rPr>
        <w:t xml:space="preserve"> или ненадлежащее исполнение обязательств третьими лицами, привлеченными для оказания услуг по настоящему договору.</w:t>
      </w:r>
      <w:commentRangeEnd w:id="0"/>
      <w:r w:rsidR="00527D5F">
        <w:rPr>
          <w:rStyle w:val="ab"/>
        </w:rPr>
        <w:commentReference w:id="0"/>
      </w:r>
    </w:p>
    <w:p w14:paraId="6F316DBD" w14:textId="77777777" w:rsidR="00A301EA" w:rsidRPr="00787591" w:rsidRDefault="009C3DA5"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commentRangeStart w:id="1"/>
      <w:r>
        <w:rPr>
          <w:color w:val="000000"/>
          <w:spacing w:val="6"/>
          <w:sz w:val="24"/>
          <w:szCs w:val="24"/>
        </w:rPr>
        <w:t xml:space="preserve">Сроки оказания услуг устанавливаются в </w:t>
      </w:r>
      <w:r w:rsidR="00A301EA">
        <w:rPr>
          <w:color w:val="000000"/>
          <w:spacing w:val="6"/>
          <w:sz w:val="24"/>
          <w:szCs w:val="24"/>
        </w:rPr>
        <w:t>Календарном плане (Приложение № 2).</w:t>
      </w:r>
      <w:commentRangeEnd w:id="1"/>
      <w:r w:rsidR="00527D5F">
        <w:rPr>
          <w:rStyle w:val="ab"/>
        </w:rPr>
        <w:commentReference w:id="1"/>
      </w:r>
    </w:p>
    <w:p w14:paraId="564BDA41" w14:textId="77777777" w:rsidR="00A301EA" w:rsidRPr="00A301EA" w:rsidRDefault="00A301EA" w:rsidP="00B1037A">
      <w:pPr>
        <w:shd w:val="clear" w:color="auto" w:fill="FFFFFF"/>
        <w:tabs>
          <w:tab w:val="left" w:pos="709"/>
          <w:tab w:val="left" w:pos="1404"/>
        </w:tabs>
        <w:suppressAutoHyphens/>
        <w:spacing w:line="283" w:lineRule="exact"/>
        <w:ind w:firstLine="709"/>
        <w:jc w:val="both"/>
        <w:rPr>
          <w:b/>
          <w:bCs/>
          <w:color w:val="000000"/>
          <w:spacing w:val="6"/>
          <w:sz w:val="24"/>
          <w:szCs w:val="24"/>
        </w:rPr>
      </w:pPr>
    </w:p>
    <w:p w14:paraId="3700CD59" w14:textId="77777777" w:rsidR="00F3671E" w:rsidRPr="00787591" w:rsidRDefault="00F3671E" w:rsidP="00C30FC5">
      <w:pPr>
        <w:numPr>
          <w:ilvl w:val="0"/>
          <w:numId w:val="1"/>
        </w:numPr>
        <w:shd w:val="clear" w:color="auto" w:fill="FFFFFF"/>
        <w:tabs>
          <w:tab w:val="left" w:pos="709"/>
          <w:tab w:val="left" w:pos="1404"/>
        </w:tabs>
        <w:suppressAutoHyphens/>
        <w:spacing w:line="283" w:lineRule="exact"/>
        <w:ind w:left="0" w:firstLine="709"/>
        <w:jc w:val="center"/>
        <w:rPr>
          <w:b/>
          <w:bCs/>
          <w:color w:val="000000"/>
          <w:spacing w:val="6"/>
          <w:sz w:val="24"/>
          <w:szCs w:val="24"/>
        </w:rPr>
      </w:pPr>
      <w:r w:rsidRPr="00787591">
        <w:rPr>
          <w:b/>
          <w:bCs/>
          <w:color w:val="000000"/>
          <w:spacing w:val="6"/>
          <w:sz w:val="24"/>
          <w:szCs w:val="24"/>
        </w:rPr>
        <w:t>Права и обязанности сторон.</w:t>
      </w:r>
    </w:p>
    <w:p w14:paraId="34D2B217" w14:textId="77777777" w:rsidR="00F3671E" w:rsidRPr="00787591"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Исполнитель обязан:</w:t>
      </w:r>
    </w:p>
    <w:p w14:paraId="1206DF45"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О</w:t>
      </w:r>
      <w:r w:rsidRPr="00787591">
        <w:rPr>
          <w:color w:val="000000"/>
          <w:spacing w:val="6"/>
          <w:sz w:val="24"/>
          <w:szCs w:val="24"/>
        </w:rPr>
        <w:t>казать услуги, предусмотренные настоящим дого</w:t>
      </w:r>
      <w:r>
        <w:rPr>
          <w:color w:val="000000"/>
          <w:spacing w:val="6"/>
          <w:sz w:val="24"/>
          <w:szCs w:val="24"/>
        </w:rPr>
        <w:t xml:space="preserve">вором, в соответствии с </w:t>
      </w:r>
      <w:r w:rsidR="008D27D7">
        <w:rPr>
          <w:color w:val="000000"/>
          <w:spacing w:val="6"/>
          <w:sz w:val="24"/>
          <w:szCs w:val="24"/>
        </w:rPr>
        <w:t>условиями настоящего договора</w:t>
      </w:r>
      <w:r>
        <w:rPr>
          <w:color w:val="000000"/>
          <w:spacing w:val="6"/>
          <w:sz w:val="24"/>
          <w:szCs w:val="24"/>
        </w:rPr>
        <w:t>.</w:t>
      </w:r>
    </w:p>
    <w:p w14:paraId="2CB01569"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 xml:space="preserve">Передать </w:t>
      </w:r>
      <w:r w:rsidR="00E94F4A">
        <w:rPr>
          <w:color w:val="000000"/>
          <w:spacing w:val="6"/>
          <w:sz w:val="24"/>
          <w:szCs w:val="24"/>
        </w:rPr>
        <w:t>З</w:t>
      </w:r>
      <w:r>
        <w:rPr>
          <w:color w:val="000000"/>
          <w:spacing w:val="6"/>
          <w:sz w:val="24"/>
          <w:szCs w:val="24"/>
        </w:rPr>
        <w:t>аказчику результаты оказанных услуг в порядке, предусмотренном настоящим договором.</w:t>
      </w:r>
    </w:p>
    <w:p w14:paraId="7A323196" w14:textId="77777777"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П</w:t>
      </w:r>
      <w:r w:rsidRPr="00787591">
        <w:rPr>
          <w:color w:val="000000"/>
          <w:spacing w:val="6"/>
          <w:sz w:val="24"/>
          <w:szCs w:val="24"/>
        </w:rPr>
        <w:t>о запросу Заказчика предоставлять информацию о ходе оказания услуг</w:t>
      </w:r>
      <w:r w:rsidRPr="00787591">
        <w:rPr>
          <w:i/>
          <w:iCs/>
          <w:color w:val="000000"/>
          <w:spacing w:val="6"/>
          <w:sz w:val="24"/>
          <w:szCs w:val="24"/>
        </w:rPr>
        <w:t xml:space="preserve">, </w:t>
      </w:r>
      <w:r w:rsidRPr="00787591">
        <w:rPr>
          <w:color w:val="000000"/>
          <w:spacing w:val="6"/>
          <w:sz w:val="24"/>
          <w:szCs w:val="24"/>
        </w:rPr>
        <w:t>являющихс</w:t>
      </w:r>
      <w:r>
        <w:rPr>
          <w:color w:val="000000"/>
          <w:spacing w:val="6"/>
          <w:sz w:val="24"/>
          <w:szCs w:val="24"/>
        </w:rPr>
        <w:t>я предметом настоящего договора.</w:t>
      </w:r>
    </w:p>
    <w:p w14:paraId="72A53C87" w14:textId="77777777" w:rsidR="00BD5DFD" w:rsidRPr="00BD5DFD"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У</w:t>
      </w:r>
      <w:r w:rsidRPr="00787591">
        <w:rPr>
          <w:color w:val="000000"/>
          <w:spacing w:val="6"/>
          <w:sz w:val="24"/>
          <w:szCs w:val="24"/>
        </w:rPr>
        <w:t>ведомить Заказчика о завершении оказания услуг, предусмотренных пунктом 1.1 настоящего договора.</w:t>
      </w:r>
    </w:p>
    <w:p w14:paraId="480FFCC1" w14:textId="77777777" w:rsidR="00BD5DFD" w:rsidRPr="00BD5DFD" w:rsidRDefault="00BD5DFD"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BD5DFD">
        <w:rPr>
          <w:sz w:val="24"/>
          <w:szCs w:val="24"/>
        </w:rPr>
        <w:t xml:space="preserve">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w:t>
      </w:r>
      <w:proofErr w:type="gramStart"/>
      <w:r w:rsidRPr="00BD5DFD">
        <w:rPr>
          <w:sz w:val="24"/>
          <w:szCs w:val="24"/>
        </w:rPr>
        <w:t>подтверждающих  документов</w:t>
      </w:r>
      <w:proofErr w:type="gramEnd"/>
      <w:r w:rsidRPr="00BD5DFD">
        <w:rPr>
          <w:sz w:val="24"/>
          <w:szCs w:val="24"/>
        </w:rPr>
        <w:t>.</w:t>
      </w:r>
    </w:p>
    <w:p w14:paraId="28605FBE" w14:textId="77777777"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Заказчик обязан</w:t>
      </w:r>
      <w:r>
        <w:rPr>
          <w:color w:val="000000"/>
          <w:spacing w:val="6"/>
          <w:sz w:val="24"/>
          <w:szCs w:val="24"/>
        </w:rPr>
        <w:t>:</w:t>
      </w:r>
    </w:p>
    <w:p w14:paraId="1445B785"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Своевременно принять оказанные Исполнителем услуги в соответствии с условиями настоящего договора.</w:t>
      </w:r>
    </w:p>
    <w:p w14:paraId="519E2555" w14:textId="77777777"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 xml:space="preserve"> </w:t>
      </w:r>
      <w:r>
        <w:rPr>
          <w:color w:val="000000"/>
          <w:spacing w:val="6"/>
          <w:sz w:val="24"/>
          <w:szCs w:val="24"/>
        </w:rPr>
        <w:t>О</w:t>
      </w:r>
      <w:r w:rsidRPr="00787591">
        <w:rPr>
          <w:color w:val="000000"/>
          <w:spacing w:val="6"/>
          <w:sz w:val="24"/>
          <w:szCs w:val="24"/>
        </w:rPr>
        <w:t>платить услуги, оказанные Исполнителем, в порядке и на условиях, настоящего договора.</w:t>
      </w:r>
    </w:p>
    <w:p w14:paraId="3B0B1AAD"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2"/>
          <w:sz w:val="24"/>
          <w:szCs w:val="24"/>
        </w:rPr>
      </w:pPr>
      <w:r>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Pr>
          <w:color w:val="000000"/>
          <w:spacing w:val="2"/>
          <w:sz w:val="24"/>
          <w:szCs w:val="24"/>
        </w:rPr>
        <w:t>.</w:t>
      </w:r>
    </w:p>
    <w:p w14:paraId="340B2ECC" w14:textId="77777777" w:rsidR="002F008E" w:rsidRDefault="002F008E" w:rsidP="00B1037A">
      <w:pPr>
        <w:shd w:val="clear" w:color="auto" w:fill="FFFFFF"/>
        <w:tabs>
          <w:tab w:val="left" w:pos="709"/>
          <w:tab w:val="left" w:pos="1404"/>
        </w:tabs>
        <w:suppressAutoHyphens/>
        <w:spacing w:line="283" w:lineRule="exact"/>
        <w:ind w:firstLine="709"/>
        <w:jc w:val="both"/>
        <w:rPr>
          <w:color w:val="000000"/>
          <w:spacing w:val="2"/>
          <w:sz w:val="24"/>
          <w:szCs w:val="24"/>
        </w:rPr>
      </w:pPr>
    </w:p>
    <w:p w14:paraId="2C0F1AAF" w14:textId="77777777" w:rsidR="00F3671E" w:rsidRPr="00125B39" w:rsidRDefault="00F3671E" w:rsidP="00C30FC5">
      <w:pPr>
        <w:numPr>
          <w:ilvl w:val="0"/>
          <w:numId w:val="1"/>
        </w:numPr>
        <w:suppressAutoHyphens/>
        <w:ind w:left="0" w:firstLine="709"/>
        <w:jc w:val="center"/>
        <w:rPr>
          <w:b/>
          <w:sz w:val="24"/>
          <w:szCs w:val="24"/>
        </w:rPr>
      </w:pPr>
      <w:r w:rsidRPr="00125B39">
        <w:rPr>
          <w:b/>
          <w:sz w:val="24"/>
          <w:szCs w:val="24"/>
        </w:rPr>
        <w:t xml:space="preserve">Стоимость </w:t>
      </w:r>
      <w:r w:rsidR="00A73397">
        <w:rPr>
          <w:b/>
          <w:sz w:val="24"/>
          <w:szCs w:val="24"/>
        </w:rPr>
        <w:t>услуг</w:t>
      </w:r>
      <w:r w:rsidRPr="00125B39">
        <w:rPr>
          <w:b/>
          <w:sz w:val="24"/>
          <w:szCs w:val="24"/>
        </w:rPr>
        <w:t xml:space="preserve"> и порядок расчетов</w:t>
      </w:r>
    </w:p>
    <w:p w14:paraId="5A7F657E" w14:textId="77777777" w:rsidR="00F3671E" w:rsidRPr="00BB5479" w:rsidRDefault="003128BC" w:rsidP="00C30FC5">
      <w:pPr>
        <w:numPr>
          <w:ilvl w:val="1"/>
          <w:numId w:val="1"/>
        </w:numPr>
        <w:shd w:val="clear" w:color="auto" w:fill="FFFFFF"/>
        <w:tabs>
          <w:tab w:val="clear" w:pos="284"/>
          <w:tab w:val="num" w:pos="142"/>
          <w:tab w:val="left" w:pos="709"/>
          <w:tab w:val="left" w:pos="1404"/>
        </w:tabs>
        <w:suppressAutoHyphens/>
        <w:spacing w:line="283" w:lineRule="exact"/>
        <w:ind w:left="0" w:firstLine="709"/>
        <w:jc w:val="both"/>
        <w:rPr>
          <w:spacing w:val="6"/>
          <w:sz w:val="24"/>
          <w:szCs w:val="24"/>
        </w:rPr>
      </w:pPr>
      <w:r>
        <w:rPr>
          <w:spacing w:val="6"/>
          <w:sz w:val="24"/>
          <w:szCs w:val="24"/>
        </w:rPr>
        <w:lastRenderedPageBreak/>
        <w:t>Стоимость услуг, оказанных</w:t>
      </w:r>
      <w:r w:rsidR="004A62BE" w:rsidRPr="00490E1B">
        <w:rPr>
          <w:spacing w:val="6"/>
          <w:sz w:val="24"/>
          <w:szCs w:val="24"/>
        </w:rPr>
        <w:t xml:space="preserve"> Исполнителем по настоящему Договору, составляет </w:t>
      </w:r>
      <w:r>
        <w:rPr>
          <w:b/>
          <w:spacing w:val="6"/>
          <w:sz w:val="24"/>
          <w:szCs w:val="24"/>
        </w:rPr>
        <w:t>________________</w:t>
      </w:r>
      <w:r w:rsidR="004A62BE" w:rsidRPr="00490E1B">
        <w:rPr>
          <w:spacing w:val="6"/>
          <w:sz w:val="24"/>
          <w:szCs w:val="24"/>
        </w:rPr>
        <w:t xml:space="preserve"> (</w:t>
      </w:r>
      <w:r>
        <w:rPr>
          <w:spacing w:val="6"/>
          <w:sz w:val="24"/>
          <w:szCs w:val="24"/>
        </w:rPr>
        <w:t>_________________________________________________</w:t>
      </w:r>
      <w:r w:rsidR="004A62BE" w:rsidRPr="00490E1B">
        <w:rPr>
          <w:spacing w:val="6"/>
          <w:sz w:val="24"/>
          <w:szCs w:val="24"/>
        </w:rPr>
        <w:t>)</w:t>
      </w:r>
      <w:r>
        <w:rPr>
          <w:spacing w:val="6"/>
          <w:sz w:val="24"/>
          <w:szCs w:val="24"/>
        </w:rPr>
        <w:t xml:space="preserve"> рублей</w:t>
      </w:r>
      <w:r w:rsidR="004A62BE" w:rsidRPr="00490E1B">
        <w:rPr>
          <w:spacing w:val="6"/>
          <w:sz w:val="24"/>
          <w:szCs w:val="24"/>
        </w:rPr>
        <w:t xml:space="preserve">, </w:t>
      </w:r>
      <w:r w:rsidR="00C8300F">
        <w:rPr>
          <w:spacing w:val="6"/>
          <w:sz w:val="24"/>
          <w:szCs w:val="24"/>
        </w:rPr>
        <w:t>кроме того</w:t>
      </w:r>
      <w:r w:rsidR="004A62BE" w:rsidRPr="00490E1B">
        <w:rPr>
          <w:spacing w:val="6"/>
          <w:sz w:val="24"/>
          <w:szCs w:val="24"/>
        </w:rPr>
        <w:t xml:space="preserve"> НДС</w:t>
      </w:r>
      <w:r w:rsidR="004A62BE">
        <w:rPr>
          <w:spacing w:val="6"/>
          <w:sz w:val="24"/>
          <w:szCs w:val="24"/>
        </w:rPr>
        <w:t xml:space="preserve"> </w:t>
      </w:r>
      <w:r w:rsidR="00C8300F" w:rsidRPr="00C8300F">
        <w:rPr>
          <w:bCs/>
          <w:iCs/>
          <w:spacing w:val="6"/>
          <w:sz w:val="24"/>
          <w:szCs w:val="24"/>
        </w:rPr>
        <w:t>по ставке,  предусмотренной действующей редакцией НК РФ</w:t>
      </w:r>
      <w:r w:rsidR="004A62BE" w:rsidRPr="00490E1B">
        <w:rPr>
          <w:spacing w:val="6"/>
          <w:sz w:val="24"/>
          <w:szCs w:val="24"/>
        </w:rPr>
        <w:t>.</w:t>
      </w:r>
    </w:p>
    <w:p w14:paraId="64657C45" w14:textId="77777777" w:rsidR="0041061C" w:rsidRDefault="00F3671E" w:rsidP="00C30FC5">
      <w:pPr>
        <w:numPr>
          <w:ilvl w:val="1"/>
          <w:numId w:val="1"/>
        </w:numPr>
        <w:shd w:val="clear" w:color="auto" w:fill="FFFFFF"/>
        <w:tabs>
          <w:tab w:val="clear" w:pos="284"/>
          <w:tab w:val="num" w:pos="142"/>
          <w:tab w:val="left" w:pos="709"/>
          <w:tab w:val="left" w:pos="1404"/>
        </w:tabs>
        <w:suppressAutoHyphens/>
        <w:spacing w:line="283" w:lineRule="exact"/>
        <w:ind w:left="0" w:firstLine="709"/>
        <w:jc w:val="both"/>
        <w:rPr>
          <w:spacing w:val="6"/>
          <w:sz w:val="24"/>
          <w:szCs w:val="24"/>
          <w:highlight w:val="yellow"/>
        </w:rPr>
      </w:pPr>
      <w:commentRangeStart w:id="2"/>
      <w:r w:rsidRPr="00125B39">
        <w:rPr>
          <w:color w:val="000000"/>
          <w:spacing w:val="6"/>
          <w:sz w:val="24"/>
          <w:szCs w:val="24"/>
        </w:rPr>
        <w:t>Оплата услуг, оказанных Исполни</w:t>
      </w:r>
      <w:r w:rsidR="003128BC">
        <w:rPr>
          <w:color w:val="000000"/>
          <w:spacing w:val="6"/>
          <w:sz w:val="24"/>
          <w:szCs w:val="24"/>
        </w:rPr>
        <w:t>телем, осуществляется в течение___________</w:t>
      </w:r>
      <w:r w:rsidRPr="00125B39">
        <w:rPr>
          <w:color w:val="000000"/>
          <w:spacing w:val="6"/>
          <w:sz w:val="24"/>
          <w:szCs w:val="24"/>
        </w:rPr>
        <w:t xml:space="preserve"> дней с даты подписания сторонами акта</w:t>
      </w:r>
      <w:r w:rsidR="00E94F4A" w:rsidRPr="00E94F4A">
        <w:rPr>
          <w:color w:val="000000"/>
          <w:spacing w:val="6"/>
          <w:sz w:val="24"/>
          <w:szCs w:val="24"/>
        </w:rPr>
        <w:t xml:space="preserve"> </w:t>
      </w:r>
      <w:r w:rsidR="00E94F4A">
        <w:rPr>
          <w:color w:val="000000"/>
          <w:spacing w:val="6"/>
          <w:sz w:val="24"/>
          <w:szCs w:val="24"/>
        </w:rPr>
        <w:t>сдачи-приемки оказанных услуг</w:t>
      </w:r>
      <w:r w:rsidRPr="00125B39">
        <w:rPr>
          <w:color w:val="000000"/>
          <w:spacing w:val="6"/>
          <w:sz w:val="24"/>
          <w:szCs w:val="24"/>
        </w:rPr>
        <w:t xml:space="preserve">, </w:t>
      </w:r>
      <w:commentRangeEnd w:id="2"/>
      <w:r w:rsidR="004E7164">
        <w:rPr>
          <w:rStyle w:val="ab"/>
        </w:rPr>
        <w:commentReference w:id="2"/>
      </w:r>
      <w:r w:rsidRPr="00125B39">
        <w:rPr>
          <w:color w:val="000000"/>
          <w:spacing w:val="6"/>
          <w:sz w:val="24"/>
          <w:szCs w:val="24"/>
        </w:rPr>
        <w:t xml:space="preserve">путем перечисления </w:t>
      </w:r>
      <w:commentRangeStart w:id="3"/>
      <w:r w:rsidRPr="00125B39">
        <w:rPr>
          <w:color w:val="000000"/>
          <w:spacing w:val="6"/>
          <w:sz w:val="24"/>
          <w:szCs w:val="24"/>
        </w:rPr>
        <w:t xml:space="preserve">денежных средств </w:t>
      </w:r>
      <w:commentRangeEnd w:id="3"/>
      <w:r w:rsidR="00527D5F">
        <w:rPr>
          <w:rStyle w:val="ab"/>
        </w:rPr>
        <w:commentReference w:id="3"/>
      </w:r>
      <w:r w:rsidRPr="00125B39">
        <w:rPr>
          <w:color w:val="000000"/>
          <w:spacing w:val="6"/>
          <w:sz w:val="24"/>
          <w:szCs w:val="24"/>
        </w:rPr>
        <w:t>на расчетный счет Исполнителя</w:t>
      </w:r>
      <w:r w:rsidR="0041061C">
        <w:rPr>
          <w:color w:val="000000"/>
          <w:spacing w:val="6"/>
          <w:sz w:val="24"/>
          <w:szCs w:val="24"/>
        </w:rPr>
        <w:t xml:space="preserve">, </w:t>
      </w:r>
      <w:r w:rsidR="0041061C" w:rsidRPr="004E7164">
        <w:rPr>
          <w:color w:val="000000"/>
          <w:spacing w:val="6"/>
          <w:sz w:val="24"/>
          <w:szCs w:val="24"/>
          <w:highlight w:val="yellow"/>
        </w:rPr>
        <w:t xml:space="preserve">указанный в </w:t>
      </w:r>
      <w:r w:rsidR="0041061C" w:rsidRPr="002605B4">
        <w:rPr>
          <w:spacing w:val="6"/>
          <w:sz w:val="24"/>
          <w:szCs w:val="24"/>
          <w:highlight w:val="yellow"/>
        </w:rPr>
        <w:t xml:space="preserve">Договоре, либо иным способом по согласованию между Сторонами. </w:t>
      </w:r>
    </w:p>
    <w:p w14:paraId="245D59AE" w14:textId="77777777" w:rsidR="008C4F49" w:rsidRPr="00F24E1C" w:rsidRDefault="00F24E1C" w:rsidP="00B1037A">
      <w:pPr>
        <w:tabs>
          <w:tab w:val="num" w:pos="142"/>
        </w:tabs>
        <w:ind w:firstLine="709"/>
        <w:jc w:val="both"/>
        <w:rPr>
          <w:b/>
          <w:i/>
          <w:color w:val="C00000"/>
          <w:sz w:val="24"/>
          <w:szCs w:val="24"/>
        </w:rPr>
      </w:pPr>
      <w:r>
        <w:rPr>
          <w:b/>
          <w:i/>
          <w:color w:val="C00000"/>
          <w:sz w:val="24"/>
          <w:szCs w:val="24"/>
        </w:rPr>
        <w:t>[</w:t>
      </w:r>
      <w:r w:rsidR="008C4F49" w:rsidRPr="00F24E1C">
        <w:rPr>
          <w:b/>
          <w:i/>
          <w:color w:val="C00000"/>
          <w:sz w:val="24"/>
          <w:szCs w:val="24"/>
        </w:rPr>
        <w:t xml:space="preserve">Вариант 1 </w:t>
      </w:r>
      <w:r w:rsidR="008C4F49" w:rsidRPr="006D609A">
        <w:rPr>
          <w:i/>
          <w:color w:val="C00000"/>
          <w:sz w:val="24"/>
          <w:szCs w:val="24"/>
        </w:rPr>
        <w:t>(если Компания выступает плательщиком денежных средств):</w:t>
      </w:r>
    </w:p>
    <w:p w14:paraId="2C46304B" w14:textId="77777777" w:rsidR="008F6CE0" w:rsidRDefault="00C77501" w:rsidP="00B1037A">
      <w:pPr>
        <w:tabs>
          <w:tab w:val="num" w:pos="142"/>
        </w:tabs>
        <w:ind w:firstLine="709"/>
        <w:jc w:val="both"/>
        <w:rPr>
          <w:i/>
          <w:sz w:val="24"/>
          <w:szCs w:val="24"/>
          <w:highlight w:val="yellow"/>
        </w:rPr>
      </w:pPr>
      <w:r w:rsidRPr="002605B4">
        <w:rPr>
          <w:spacing w:val="6"/>
          <w:sz w:val="24"/>
          <w:szCs w:val="24"/>
          <w:highlight w:val="yellow"/>
        </w:rPr>
        <w:t xml:space="preserve">3.3. </w:t>
      </w:r>
      <w:r w:rsidR="0041061C" w:rsidRPr="002605B4">
        <w:rPr>
          <w:spacing w:val="6"/>
          <w:sz w:val="24"/>
          <w:szCs w:val="24"/>
          <w:highlight w:val="yellow"/>
        </w:rPr>
        <w:t xml:space="preserve">Обязанность </w:t>
      </w:r>
      <w:r w:rsidR="004E7164" w:rsidRPr="002605B4">
        <w:rPr>
          <w:spacing w:val="6"/>
          <w:sz w:val="24"/>
          <w:szCs w:val="24"/>
          <w:highlight w:val="yellow"/>
        </w:rPr>
        <w:t>Заказчика</w:t>
      </w:r>
      <w:r w:rsidR="0041061C" w:rsidRPr="002605B4">
        <w:rPr>
          <w:spacing w:val="6"/>
          <w:sz w:val="24"/>
          <w:szCs w:val="24"/>
          <w:highlight w:val="yellow"/>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4E7164" w:rsidRPr="002605B4">
        <w:rPr>
          <w:spacing w:val="6"/>
          <w:sz w:val="24"/>
          <w:szCs w:val="24"/>
          <w:highlight w:val="yellow"/>
        </w:rPr>
        <w:t>Заказчика</w:t>
      </w:r>
      <w:r w:rsidR="0041061C" w:rsidRPr="002605B4">
        <w:rPr>
          <w:spacing w:val="6"/>
          <w:sz w:val="24"/>
          <w:szCs w:val="24"/>
          <w:highlight w:val="yellow"/>
        </w:rPr>
        <w:t xml:space="preserve"> по каждому платежу соответственно</w:t>
      </w:r>
      <w:r w:rsidR="008C4F49">
        <w:rPr>
          <w:spacing w:val="6"/>
          <w:sz w:val="24"/>
          <w:szCs w:val="24"/>
          <w:highlight w:val="yellow"/>
        </w:rPr>
        <w:t>.</w:t>
      </w:r>
      <w:r w:rsidR="00F86CF5" w:rsidRPr="002605B4">
        <w:rPr>
          <w:i/>
          <w:sz w:val="24"/>
          <w:szCs w:val="24"/>
          <w:highlight w:val="yellow"/>
        </w:rPr>
        <w:t xml:space="preserve"> </w:t>
      </w:r>
    </w:p>
    <w:p w14:paraId="1BB77D0C" w14:textId="77777777" w:rsidR="008C4F49" w:rsidRPr="00F24E1C" w:rsidRDefault="00F24E1C" w:rsidP="00B1037A">
      <w:pPr>
        <w:tabs>
          <w:tab w:val="num" w:pos="142"/>
        </w:tabs>
        <w:ind w:firstLine="709"/>
        <w:jc w:val="both"/>
        <w:rPr>
          <w:b/>
          <w:i/>
          <w:color w:val="C00000"/>
          <w:sz w:val="24"/>
          <w:szCs w:val="24"/>
        </w:rPr>
      </w:pPr>
      <w:r>
        <w:rPr>
          <w:b/>
          <w:i/>
          <w:color w:val="C00000"/>
          <w:sz w:val="24"/>
          <w:szCs w:val="24"/>
        </w:rPr>
        <w:t>[</w:t>
      </w:r>
      <w:r w:rsidR="008C4F49" w:rsidRPr="00F24E1C">
        <w:rPr>
          <w:b/>
          <w:i/>
          <w:color w:val="C00000"/>
          <w:sz w:val="24"/>
          <w:szCs w:val="24"/>
        </w:rPr>
        <w:t xml:space="preserve">Вариант 2 </w:t>
      </w:r>
      <w:r w:rsidR="008C4F49" w:rsidRPr="006D609A">
        <w:rPr>
          <w:i/>
          <w:color w:val="C00000"/>
          <w:sz w:val="24"/>
          <w:szCs w:val="24"/>
        </w:rPr>
        <w:t>(если Компания выступает получателем денежных средств):</w:t>
      </w:r>
    </w:p>
    <w:p w14:paraId="6944F9FE" w14:textId="77777777" w:rsidR="00F86CF5" w:rsidRDefault="00F86CF5" w:rsidP="00B1037A">
      <w:pPr>
        <w:tabs>
          <w:tab w:val="num" w:pos="142"/>
        </w:tabs>
        <w:ind w:firstLine="709"/>
        <w:jc w:val="both"/>
        <w:rPr>
          <w:i/>
          <w:sz w:val="24"/>
          <w:szCs w:val="24"/>
        </w:rPr>
      </w:pPr>
      <w:r w:rsidRPr="002605B4">
        <w:rPr>
          <w:sz w:val="24"/>
          <w:szCs w:val="24"/>
          <w:highlight w:val="yellow"/>
        </w:rPr>
        <w:t>3.3.</w:t>
      </w:r>
      <w:r w:rsidRPr="002605B4">
        <w:rPr>
          <w:i/>
          <w:sz w:val="24"/>
          <w:szCs w:val="24"/>
          <w:highlight w:val="yellow"/>
        </w:rPr>
        <w:t xml:space="preserve"> </w:t>
      </w:r>
      <w:r w:rsidRPr="002605B4">
        <w:rPr>
          <w:sz w:val="24"/>
          <w:szCs w:val="24"/>
          <w:highlight w:val="yellow"/>
        </w:rPr>
        <w:t>Обязанность Заказчика по оплате путем перечисления денежных средств считается исполненной с момента зачисления денежных средств на корреспондентский счет банка Исполнителя по каждому платежу соответственно</w:t>
      </w:r>
      <w:r w:rsidR="008C4F49">
        <w:rPr>
          <w:i/>
          <w:sz w:val="24"/>
          <w:szCs w:val="24"/>
          <w:highlight w:val="yellow"/>
        </w:rPr>
        <w:t>.</w:t>
      </w:r>
    </w:p>
    <w:p w14:paraId="16376DCD" w14:textId="77777777" w:rsidR="008C4F49" w:rsidRPr="00F24E1C" w:rsidRDefault="00F24E1C" w:rsidP="00B1037A">
      <w:pPr>
        <w:tabs>
          <w:tab w:val="num" w:pos="142"/>
        </w:tabs>
        <w:ind w:firstLine="709"/>
        <w:jc w:val="both"/>
        <w:rPr>
          <w:b/>
          <w:i/>
          <w:color w:val="C00000"/>
          <w:sz w:val="24"/>
          <w:szCs w:val="24"/>
        </w:rPr>
      </w:pPr>
      <w:r>
        <w:rPr>
          <w:b/>
          <w:i/>
          <w:color w:val="C00000"/>
          <w:sz w:val="24"/>
          <w:szCs w:val="24"/>
        </w:rPr>
        <w:t>[</w:t>
      </w:r>
      <w:r w:rsidR="008C4F49" w:rsidRPr="00F24E1C">
        <w:rPr>
          <w:b/>
          <w:i/>
          <w:color w:val="C00000"/>
          <w:sz w:val="24"/>
          <w:szCs w:val="24"/>
        </w:rPr>
        <w:t>Для всех вариантов:</w:t>
      </w:r>
    </w:p>
    <w:p w14:paraId="677C13DB" w14:textId="77777777" w:rsidR="002605B4" w:rsidRPr="00F367FC" w:rsidRDefault="002605B4" w:rsidP="00B1037A">
      <w:pPr>
        <w:tabs>
          <w:tab w:val="num" w:pos="142"/>
          <w:tab w:val="left" w:pos="534"/>
        </w:tabs>
        <w:ind w:firstLine="709"/>
        <w:jc w:val="both"/>
        <w:rPr>
          <w:sz w:val="24"/>
          <w:szCs w:val="24"/>
          <w:highlight w:val="yellow"/>
        </w:rPr>
      </w:pPr>
      <w:r w:rsidRPr="00F367FC">
        <w:rPr>
          <w:sz w:val="24"/>
          <w:szCs w:val="24"/>
          <w:highlight w:val="yellow"/>
        </w:rPr>
        <w:t xml:space="preserve">3.4. Стороны будут проводить сверку взаиморасчетов по Договору с подписанием соответствующих актов не реже </w:t>
      </w:r>
      <w:r w:rsidRPr="00F367FC">
        <w:rPr>
          <w:color w:val="C00000"/>
          <w:sz w:val="24"/>
          <w:szCs w:val="24"/>
          <w:highlight w:val="yellow"/>
        </w:rPr>
        <w:t>[1 раза в квартал]</w:t>
      </w:r>
      <w:r w:rsidRPr="00F367FC">
        <w:rPr>
          <w:sz w:val="24"/>
          <w:szCs w:val="24"/>
          <w:highlight w:val="yellow"/>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E12B637" w14:textId="77777777" w:rsidR="002605B4" w:rsidRPr="00F367FC" w:rsidRDefault="00F367FC" w:rsidP="00B1037A">
      <w:pPr>
        <w:tabs>
          <w:tab w:val="num" w:pos="142"/>
          <w:tab w:val="left" w:pos="534"/>
        </w:tabs>
        <w:ind w:firstLine="709"/>
        <w:jc w:val="both"/>
        <w:rPr>
          <w:sz w:val="24"/>
          <w:szCs w:val="24"/>
          <w:highlight w:val="yellow"/>
        </w:rPr>
      </w:pPr>
      <w:r w:rsidRPr="00F367FC">
        <w:rPr>
          <w:sz w:val="24"/>
          <w:szCs w:val="24"/>
          <w:highlight w:val="yellow"/>
        </w:rPr>
        <w:t xml:space="preserve">3.5. </w:t>
      </w:r>
      <w:r w:rsidR="002605B4" w:rsidRPr="00F367FC">
        <w:rPr>
          <w:sz w:val="24"/>
          <w:szCs w:val="24"/>
          <w:highlight w:val="yellow"/>
        </w:rPr>
        <w:tab/>
        <w:t xml:space="preserve">Цена </w:t>
      </w:r>
      <w:r w:rsidR="002605B4" w:rsidRPr="00F367FC">
        <w:rPr>
          <w:color w:val="C00000"/>
          <w:sz w:val="24"/>
          <w:szCs w:val="24"/>
          <w:highlight w:val="yellow"/>
        </w:rPr>
        <w:t>услуг</w:t>
      </w:r>
      <w:r w:rsidR="002605B4" w:rsidRPr="00F367FC">
        <w:rPr>
          <w:color w:val="FF0000"/>
          <w:sz w:val="24"/>
          <w:szCs w:val="24"/>
          <w:highlight w:val="yellow"/>
        </w:rPr>
        <w:t xml:space="preserve"> </w:t>
      </w:r>
      <w:r w:rsidR="002605B4" w:rsidRPr="00F367FC">
        <w:rPr>
          <w:sz w:val="24"/>
          <w:szCs w:val="24"/>
          <w:highlight w:val="yellow"/>
        </w:rPr>
        <w:t>по Договору увеличивается на НДС по ставке, установленной Налоговым кодексом РФ.</w:t>
      </w:r>
    </w:p>
    <w:p w14:paraId="4EE526E8" w14:textId="77777777" w:rsidR="00F24E1C" w:rsidRDefault="00F367FC" w:rsidP="00B1037A">
      <w:pPr>
        <w:tabs>
          <w:tab w:val="num" w:pos="142"/>
          <w:tab w:val="left" w:pos="534"/>
        </w:tabs>
        <w:ind w:firstLine="709"/>
        <w:jc w:val="both"/>
        <w:rPr>
          <w:sz w:val="24"/>
          <w:szCs w:val="24"/>
        </w:rPr>
      </w:pPr>
      <w:r w:rsidRPr="00F367FC">
        <w:rPr>
          <w:sz w:val="24"/>
          <w:szCs w:val="24"/>
          <w:highlight w:val="yellow"/>
        </w:rPr>
        <w:t xml:space="preserve">3.6. </w:t>
      </w:r>
      <w:r w:rsidR="002605B4" w:rsidRPr="00F367FC">
        <w:rPr>
          <w:sz w:val="24"/>
          <w:szCs w:val="24"/>
          <w:highlight w:val="yellow"/>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81284B2" w14:textId="77777777" w:rsidR="00F24E1C" w:rsidRPr="006D609A" w:rsidRDefault="00F24E1C" w:rsidP="00B1037A">
      <w:pPr>
        <w:ind w:firstLine="709"/>
        <w:jc w:val="both"/>
        <w:rPr>
          <w:b/>
          <w:i/>
          <w:color w:val="C00000"/>
          <w:sz w:val="24"/>
          <w:szCs w:val="24"/>
          <w:highlight w:val="yellow"/>
        </w:rPr>
      </w:pPr>
      <w:r w:rsidRPr="006D609A">
        <w:rPr>
          <w:b/>
          <w:i/>
          <w:color w:val="C00000"/>
          <w:sz w:val="24"/>
          <w:szCs w:val="24"/>
          <w:highlight w:val="yellow"/>
        </w:rPr>
        <w:t>[Если предполагается установление цены в иностранной валюте:</w:t>
      </w:r>
    </w:p>
    <w:p w14:paraId="09798885" w14:textId="77777777" w:rsidR="00F24E1C" w:rsidRDefault="006D609A" w:rsidP="00B1037A">
      <w:pPr>
        <w:tabs>
          <w:tab w:val="left" w:pos="534"/>
        </w:tabs>
        <w:ind w:firstLine="709"/>
        <w:jc w:val="both"/>
        <w:rPr>
          <w:sz w:val="24"/>
          <w:szCs w:val="24"/>
        </w:rPr>
      </w:pPr>
      <w:r w:rsidRPr="006D609A">
        <w:rPr>
          <w:sz w:val="24"/>
          <w:szCs w:val="24"/>
          <w:highlight w:val="yellow"/>
        </w:rPr>
        <w:t xml:space="preserve">3.7. </w:t>
      </w:r>
      <w:r w:rsidR="00F24E1C" w:rsidRPr="006D609A">
        <w:rPr>
          <w:sz w:val="24"/>
          <w:szCs w:val="24"/>
          <w:highlight w:val="yellow"/>
        </w:rPr>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1677005B" w14:textId="77777777" w:rsidR="008F6CE0" w:rsidRPr="008F6CE0" w:rsidRDefault="008F6CE0"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14:paraId="6E5552B6" w14:textId="77777777" w:rsidR="00F3671E" w:rsidRPr="00694B87" w:rsidRDefault="00F3671E" w:rsidP="00C30FC5">
      <w:pPr>
        <w:numPr>
          <w:ilvl w:val="0"/>
          <w:numId w:val="1"/>
        </w:numPr>
        <w:suppressAutoHyphens/>
        <w:ind w:left="0" w:firstLine="709"/>
        <w:jc w:val="center"/>
        <w:rPr>
          <w:b/>
          <w:color w:val="000000"/>
          <w:spacing w:val="6"/>
          <w:sz w:val="24"/>
          <w:szCs w:val="24"/>
        </w:rPr>
      </w:pPr>
      <w:r w:rsidRPr="00550BA3">
        <w:rPr>
          <w:b/>
          <w:sz w:val="24"/>
          <w:szCs w:val="24"/>
        </w:rPr>
        <w:t>Приемка</w:t>
      </w:r>
      <w:r w:rsidRPr="00694B87">
        <w:rPr>
          <w:b/>
          <w:color w:val="000000"/>
          <w:spacing w:val="6"/>
          <w:sz w:val="24"/>
          <w:szCs w:val="24"/>
        </w:rPr>
        <w:t xml:space="preserve"> результатов оказанных услуг.</w:t>
      </w:r>
    </w:p>
    <w:p w14:paraId="5A52FE09" w14:textId="77777777" w:rsidR="00F3671E" w:rsidRPr="00B11678"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Сдача-приемка оказанных услуг осуществляется</w:t>
      </w:r>
      <w:r w:rsidR="005147C5" w:rsidRPr="005147C5">
        <w:t xml:space="preserve"> </w:t>
      </w:r>
      <w:commentRangeStart w:id="4"/>
      <w:r w:rsidR="003128BC">
        <w:t>_________________________________</w:t>
      </w:r>
      <w:commentRangeEnd w:id="4"/>
      <w:r w:rsidR="009C3DA5">
        <w:rPr>
          <w:rStyle w:val="ab"/>
        </w:rPr>
        <w:commentReference w:id="4"/>
      </w:r>
      <w:r w:rsidR="003128BC">
        <w:t xml:space="preserve"> </w:t>
      </w:r>
      <w:r w:rsidR="00B11678" w:rsidRPr="00B11678">
        <w:rPr>
          <w:sz w:val="24"/>
          <w:szCs w:val="24"/>
        </w:rPr>
        <w:t>по акту сдачи-приемки, который подписывается обеими сторонами</w:t>
      </w:r>
      <w:r w:rsidR="00F95B32" w:rsidRPr="00B11678">
        <w:rPr>
          <w:color w:val="000000"/>
          <w:spacing w:val="6"/>
          <w:sz w:val="24"/>
          <w:szCs w:val="24"/>
        </w:rPr>
        <w:t>.</w:t>
      </w:r>
    </w:p>
    <w:p w14:paraId="3CE88B18" w14:textId="77777777" w:rsidR="00F3671E" w:rsidRPr="00E60850"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402CD9CE" w14:textId="77777777" w:rsidR="00F3671E" w:rsidRPr="00E60850"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13AC959F" w14:textId="77777777" w:rsidR="00F3671E"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5EF4A9CF" w14:textId="77777777" w:rsid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14:paraId="6B235B1D" w14:textId="77777777" w:rsidR="00527D5F" w:rsidRDefault="00527D5F" w:rsidP="00C30FC5">
      <w:pPr>
        <w:numPr>
          <w:ilvl w:val="0"/>
          <w:numId w:val="2"/>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Порядок оказания услуг</w:t>
      </w:r>
    </w:p>
    <w:p w14:paraId="466B5D79" w14:textId="77777777" w:rsidR="00527D5F" w:rsidRP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r w:rsidRPr="00527D5F">
        <w:rPr>
          <w:color w:val="000000"/>
          <w:spacing w:val="6"/>
          <w:sz w:val="24"/>
          <w:szCs w:val="24"/>
        </w:rPr>
        <w:t xml:space="preserve">5.1. </w:t>
      </w:r>
      <w:r w:rsidRPr="00527D5F">
        <w:rPr>
          <w:color w:val="000000"/>
          <w:spacing w:val="6"/>
          <w:sz w:val="24"/>
          <w:szCs w:val="24"/>
        </w:rPr>
        <w:lastRenderedPageBreak/>
        <w:t>____________________________________________________________________</w:t>
      </w:r>
    </w:p>
    <w:p w14:paraId="1FEDC134" w14:textId="77777777" w:rsidR="00527D5F" w:rsidRPr="00527D5F" w:rsidRDefault="00527D5F" w:rsidP="00B1037A">
      <w:pPr>
        <w:shd w:val="clear" w:color="auto" w:fill="FFFFFF"/>
        <w:tabs>
          <w:tab w:val="left" w:pos="709"/>
          <w:tab w:val="left" w:pos="1404"/>
        </w:tabs>
        <w:suppressAutoHyphens/>
        <w:spacing w:line="283" w:lineRule="exact"/>
        <w:ind w:firstLine="709"/>
        <w:jc w:val="both"/>
        <w:rPr>
          <w:b/>
          <w:color w:val="000000"/>
          <w:spacing w:val="6"/>
          <w:sz w:val="24"/>
          <w:szCs w:val="24"/>
        </w:rPr>
      </w:pPr>
      <w:r w:rsidRPr="00527D5F">
        <w:rPr>
          <w:color w:val="000000"/>
          <w:spacing w:val="6"/>
          <w:sz w:val="24"/>
          <w:szCs w:val="24"/>
        </w:rPr>
        <w:t>5.2. ____________________________________________________________________</w:t>
      </w:r>
    </w:p>
    <w:p w14:paraId="7F199DFC" w14:textId="77777777" w:rsidR="00F3671E" w:rsidRPr="004428C1" w:rsidRDefault="00F3671E" w:rsidP="00B1037A">
      <w:pPr>
        <w:suppressAutoHyphens/>
        <w:ind w:firstLine="709"/>
        <w:jc w:val="center"/>
        <w:rPr>
          <w:b/>
          <w:sz w:val="24"/>
          <w:szCs w:val="24"/>
        </w:rPr>
      </w:pPr>
    </w:p>
    <w:p w14:paraId="14CED24C" w14:textId="77777777" w:rsidR="00F3671E" w:rsidRPr="00125B39" w:rsidRDefault="00F3671E" w:rsidP="00C30FC5">
      <w:pPr>
        <w:numPr>
          <w:ilvl w:val="0"/>
          <w:numId w:val="2"/>
        </w:numPr>
        <w:suppressAutoHyphens/>
        <w:ind w:left="0" w:firstLine="709"/>
        <w:jc w:val="center"/>
        <w:rPr>
          <w:b/>
          <w:sz w:val="24"/>
          <w:szCs w:val="24"/>
        </w:rPr>
      </w:pPr>
      <w:r w:rsidRPr="00125B39">
        <w:rPr>
          <w:b/>
          <w:sz w:val="24"/>
          <w:szCs w:val="24"/>
        </w:rPr>
        <w:t>Ответственность сторон</w:t>
      </w:r>
    </w:p>
    <w:p w14:paraId="5D6669ED" w14:textId="77777777" w:rsidR="00F3671E" w:rsidRDefault="00F3671E"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rPr>
      </w:pPr>
      <w:r w:rsidRPr="00D449E4">
        <w:rPr>
          <w:color w:val="000000"/>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3CFA8B67" w14:textId="77777777" w:rsidR="00F422F8" w:rsidRDefault="00F422F8"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rPr>
      </w:pPr>
      <w:r>
        <w:rPr>
          <w:color w:val="000000"/>
          <w:spacing w:val="6"/>
          <w:sz w:val="24"/>
          <w:szCs w:val="24"/>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72C2D43E" w14:textId="77777777" w:rsidR="0003118D" w:rsidRPr="00BF5BD0" w:rsidRDefault="0003118D"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BF5BD0">
        <w:rPr>
          <w:sz w:val="24"/>
          <w:szCs w:val="24"/>
          <w:highlight w:val="yellow"/>
        </w:rPr>
        <w:t xml:space="preserve">В случае появления у </w:t>
      </w:r>
      <w:r w:rsidR="00BF5BD0">
        <w:rPr>
          <w:color w:val="C00000"/>
          <w:sz w:val="24"/>
          <w:szCs w:val="24"/>
          <w:highlight w:val="yellow"/>
        </w:rPr>
        <w:t>Заказчика</w:t>
      </w:r>
      <w:r w:rsidRPr="00BF5BD0">
        <w:rPr>
          <w:color w:val="C00000"/>
          <w:sz w:val="24"/>
          <w:szCs w:val="24"/>
          <w:highlight w:val="yellow"/>
        </w:rPr>
        <w:t xml:space="preserve"> </w:t>
      </w:r>
      <w:r w:rsidRPr="00BF5BD0">
        <w:rPr>
          <w:sz w:val="24"/>
          <w:szCs w:val="24"/>
          <w:highlight w:val="yellow"/>
        </w:rPr>
        <w:t xml:space="preserve">имущественных </w:t>
      </w:r>
      <w:r w:rsidRPr="00BF5BD0">
        <w:rPr>
          <w:bCs/>
          <w:sz w:val="24"/>
          <w:szCs w:val="24"/>
          <w:highlight w:val="yellow"/>
        </w:rPr>
        <w:t xml:space="preserve">потерь </w:t>
      </w:r>
      <w:r w:rsidRPr="00BF5BD0">
        <w:rPr>
          <w:sz w:val="24"/>
          <w:szCs w:val="24"/>
          <w:highlight w:val="yellow"/>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6" w:history="1">
        <w:r w:rsidRPr="00BF5BD0">
          <w:rPr>
            <w:rStyle w:val="ae"/>
            <w:sz w:val="24"/>
            <w:szCs w:val="24"/>
            <w:highlight w:val="yellow"/>
          </w:rPr>
          <w:t>искажения</w:t>
        </w:r>
      </w:hyperlink>
      <w:r w:rsidRPr="00BF5BD0">
        <w:rPr>
          <w:sz w:val="24"/>
          <w:szCs w:val="24"/>
          <w:highlight w:val="yellow"/>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F5BD0">
        <w:rPr>
          <w:color w:val="C00000"/>
          <w:sz w:val="24"/>
          <w:szCs w:val="24"/>
          <w:highlight w:val="yellow"/>
        </w:rPr>
        <w:t>Исполнителем</w:t>
      </w:r>
      <w:r w:rsidRPr="00BF5BD0">
        <w:rPr>
          <w:color w:val="C00000"/>
          <w:sz w:val="24"/>
          <w:szCs w:val="24"/>
          <w:highlight w:val="yellow"/>
        </w:rPr>
        <w:t xml:space="preserve"> </w:t>
      </w:r>
      <w:r w:rsidRPr="00BF5BD0">
        <w:rPr>
          <w:sz w:val="24"/>
          <w:szCs w:val="24"/>
          <w:highlight w:val="yellow"/>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F5BD0">
        <w:rPr>
          <w:color w:val="C00000"/>
          <w:sz w:val="24"/>
          <w:szCs w:val="24"/>
          <w:highlight w:val="yellow"/>
        </w:rPr>
        <w:t>Исполнитель</w:t>
      </w:r>
      <w:r w:rsidRPr="00BF5BD0">
        <w:rPr>
          <w:color w:val="C00000"/>
          <w:sz w:val="24"/>
          <w:szCs w:val="24"/>
          <w:highlight w:val="yellow"/>
        </w:rPr>
        <w:t xml:space="preserve"> </w:t>
      </w:r>
      <w:r w:rsidRPr="00BF5BD0">
        <w:rPr>
          <w:sz w:val="24"/>
          <w:szCs w:val="24"/>
          <w:highlight w:val="yellow"/>
        </w:rPr>
        <w:t xml:space="preserve">обязан возместить </w:t>
      </w:r>
      <w:r w:rsidR="00BF5BD0">
        <w:rPr>
          <w:color w:val="C00000"/>
          <w:sz w:val="24"/>
          <w:szCs w:val="24"/>
          <w:highlight w:val="yellow"/>
        </w:rPr>
        <w:t>Заказчику</w:t>
      </w:r>
      <w:r w:rsidRPr="00BF5BD0">
        <w:rPr>
          <w:color w:val="C00000"/>
          <w:sz w:val="24"/>
          <w:szCs w:val="24"/>
          <w:highlight w:val="yellow"/>
        </w:rPr>
        <w:t xml:space="preserve"> </w:t>
      </w:r>
      <w:r w:rsidRPr="00BF5BD0">
        <w:rPr>
          <w:sz w:val="24"/>
          <w:szCs w:val="24"/>
          <w:highlight w:val="yellow"/>
        </w:rPr>
        <w:t>имущественные потери в размере доначисленных налогов, пени, штрафов, в том числе суммы отказа в налоговых вычетах НДС.</w:t>
      </w:r>
    </w:p>
    <w:p w14:paraId="375548F5" w14:textId="77777777" w:rsidR="0003118D" w:rsidRPr="00BF5BD0" w:rsidRDefault="00BF5BD0"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Pr>
          <w:color w:val="C00000"/>
          <w:sz w:val="24"/>
          <w:szCs w:val="24"/>
          <w:highlight w:val="yellow"/>
        </w:rPr>
        <w:t>Исполнитель</w:t>
      </w:r>
      <w:r w:rsidR="0003118D" w:rsidRPr="00BF5BD0">
        <w:rPr>
          <w:color w:val="C00000"/>
          <w:sz w:val="24"/>
          <w:szCs w:val="24"/>
          <w:highlight w:val="yellow"/>
        </w:rPr>
        <w:t xml:space="preserve"> </w:t>
      </w:r>
      <w:r w:rsidR="0003118D" w:rsidRPr="00BF5BD0">
        <w:rPr>
          <w:sz w:val="24"/>
          <w:szCs w:val="24"/>
          <w:highlight w:val="yellow"/>
        </w:rPr>
        <w:t xml:space="preserve">обязан возместить </w:t>
      </w:r>
      <w:r>
        <w:rPr>
          <w:color w:val="C00000"/>
          <w:sz w:val="24"/>
          <w:szCs w:val="24"/>
          <w:highlight w:val="yellow"/>
        </w:rPr>
        <w:t>Заказчику</w:t>
      </w:r>
      <w:r w:rsidR="0003118D" w:rsidRPr="00BF5BD0">
        <w:rPr>
          <w:color w:val="C00000"/>
          <w:sz w:val="24"/>
          <w:szCs w:val="24"/>
          <w:highlight w:val="yellow"/>
        </w:rPr>
        <w:t xml:space="preserve"> </w:t>
      </w:r>
      <w:r w:rsidR="0003118D" w:rsidRPr="00BF5BD0">
        <w:rPr>
          <w:sz w:val="24"/>
          <w:szCs w:val="24"/>
          <w:highlight w:val="yellow"/>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Pr>
          <w:color w:val="C00000"/>
          <w:sz w:val="24"/>
          <w:szCs w:val="24"/>
          <w:highlight w:val="yellow"/>
        </w:rPr>
        <w:t>Заказчиком</w:t>
      </w:r>
      <w:r w:rsidR="0003118D" w:rsidRPr="00BF5BD0">
        <w:rPr>
          <w:color w:val="C00000"/>
          <w:sz w:val="24"/>
          <w:szCs w:val="24"/>
          <w:highlight w:val="yellow"/>
        </w:rPr>
        <w:t xml:space="preserve"> </w:t>
      </w:r>
      <w:r w:rsidR="0003118D" w:rsidRPr="00BF5BD0">
        <w:rPr>
          <w:sz w:val="24"/>
          <w:szCs w:val="24"/>
          <w:highlight w:val="yellow"/>
        </w:rPr>
        <w:t>соответствующей информации от налоговых органов).</w:t>
      </w:r>
    </w:p>
    <w:p w14:paraId="5DDCB159" w14:textId="77777777" w:rsidR="00BF5BD0" w:rsidRPr="00BF5BD0" w:rsidRDefault="0003118D"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BF5BD0">
        <w:rPr>
          <w:sz w:val="24"/>
          <w:szCs w:val="24"/>
          <w:highlight w:val="yellow"/>
        </w:rPr>
        <w:t xml:space="preserve">Получение </w:t>
      </w:r>
      <w:r w:rsidR="00BF5BD0">
        <w:rPr>
          <w:color w:val="C00000"/>
          <w:sz w:val="24"/>
          <w:szCs w:val="24"/>
          <w:highlight w:val="yellow"/>
        </w:rPr>
        <w:t>Заказчиком</w:t>
      </w:r>
      <w:r w:rsidRPr="00BF5BD0">
        <w:rPr>
          <w:color w:val="C00000"/>
          <w:sz w:val="24"/>
          <w:szCs w:val="24"/>
          <w:highlight w:val="yellow"/>
        </w:rPr>
        <w:t xml:space="preserve"> </w:t>
      </w:r>
      <w:r w:rsidRPr="00BF5BD0">
        <w:rPr>
          <w:sz w:val="24"/>
          <w:szCs w:val="24"/>
          <w:highlight w:val="yellow"/>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14A03">
        <w:rPr>
          <w:color w:val="C00000"/>
          <w:sz w:val="24"/>
          <w:szCs w:val="24"/>
          <w:highlight w:val="yellow"/>
        </w:rPr>
        <w:t>Заказчика</w:t>
      </w:r>
      <w:r w:rsidRPr="00BF5BD0">
        <w:rPr>
          <w:color w:val="C00000"/>
          <w:sz w:val="24"/>
          <w:szCs w:val="24"/>
          <w:highlight w:val="yellow"/>
        </w:rPr>
        <w:t xml:space="preserve"> </w:t>
      </w:r>
      <w:r w:rsidRPr="00BF5BD0">
        <w:rPr>
          <w:sz w:val="24"/>
          <w:szCs w:val="24"/>
          <w:highlight w:val="yellow"/>
        </w:rPr>
        <w:t xml:space="preserve">(Договор считается расторгнутым в день получения </w:t>
      </w:r>
      <w:r w:rsidR="004D414E">
        <w:rPr>
          <w:color w:val="C00000"/>
          <w:sz w:val="24"/>
          <w:szCs w:val="24"/>
          <w:highlight w:val="yellow"/>
        </w:rPr>
        <w:t>Исполнителем</w:t>
      </w:r>
      <w:r w:rsidRPr="00BF5BD0">
        <w:rPr>
          <w:color w:val="C00000"/>
          <w:sz w:val="24"/>
          <w:szCs w:val="24"/>
          <w:highlight w:val="yellow"/>
        </w:rPr>
        <w:t xml:space="preserve"> </w:t>
      </w:r>
      <w:r w:rsidRPr="00BF5BD0">
        <w:rPr>
          <w:sz w:val="24"/>
          <w:szCs w:val="24"/>
          <w:highlight w:val="yellow"/>
        </w:rPr>
        <w:t>письменного уведомления о расторжении, если иной срок не установлен в уведомлении или не согласован Сторонами).</w:t>
      </w:r>
      <w:bookmarkStart w:id="5" w:name="_Ref496644133"/>
    </w:p>
    <w:p w14:paraId="768C9512" w14:textId="77777777" w:rsidR="00BF5BD0" w:rsidRPr="004D414E" w:rsidRDefault="004D414E"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Pr>
          <w:color w:val="C00000"/>
          <w:sz w:val="24"/>
          <w:szCs w:val="24"/>
          <w:highlight w:val="yellow"/>
        </w:rPr>
        <w:t>Заказчик</w:t>
      </w:r>
      <w:r w:rsidR="00BF5BD0" w:rsidRPr="00BF5BD0">
        <w:rPr>
          <w:color w:val="C00000"/>
          <w:sz w:val="24"/>
          <w:szCs w:val="24"/>
          <w:highlight w:val="yellow"/>
        </w:rPr>
        <w:t xml:space="preserve"> </w:t>
      </w:r>
      <w:r w:rsidR="00BF5BD0" w:rsidRPr="00BF5BD0">
        <w:rPr>
          <w:sz w:val="24"/>
          <w:szCs w:val="24"/>
          <w:highlight w:val="yellow"/>
        </w:rPr>
        <w:t xml:space="preserve">вправе в одностороннем порядке произвести удержание / зачет неустоек (штрафов, пеней) и / или убытков из любых сумм, причитающихся </w:t>
      </w:r>
      <w:r>
        <w:rPr>
          <w:color w:val="C00000"/>
          <w:sz w:val="24"/>
          <w:szCs w:val="24"/>
          <w:highlight w:val="yellow"/>
        </w:rPr>
        <w:t>Исполнителю</w:t>
      </w:r>
      <w:r w:rsidR="00BF5BD0" w:rsidRPr="00BF5BD0">
        <w:rPr>
          <w:color w:val="C00000"/>
          <w:sz w:val="24"/>
          <w:szCs w:val="24"/>
          <w:highlight w:val="yellow"/>
        </w:rPr>
        <w:t xml:space="preserve"> </w:t>
      </w:r>
      <w:r w:rsidR="00BF5BD0" w:rsidRPr="00BF5BD0">
        <w:rPr>
          <w:sz w:val="24"/>
          <w:szCs w:val="24"/>
          <w:highlight w:val="yellow"/>
        </w:rPr>
        <w:t xml:space="preserve">по условиям настоящего Договора, или (по усмотрению </w:t>
      </w:r>
      <w:r>
        <w:rPr>
          <w:color w:val="C00000"/>
          <w:sz w:val="24"/>
          <w:szCs w:val="24"/>
          <w:highlight w:val="yellow"/>
        </w:rPr>
        <w:t>Заказчика</w:t>
      </w:r>
      <w:r w:rsidR="00BF5BD0" w:rsidRPr="00BF5BD0">
        <w:rPr>
          <w:sz w:val="24"/>
          <w:szCs w:val="24"/>
          <w:highlight w:val="yellow"/>
        </w:rPr>
        <w:t>) потребовать выплаты сумм штрафов и / или убытков в течение 7 (семи) рабочих дней с даты их предъявления к оплате.</w:t>
      </w:r>
      <w:bookmarkEnd w:id="5"/>
    </w:p>
    <w:p w14:paraId="0A3FC968" w14:textId="77777777" w:rsidR="004D414E" w:rsidRPr="00A829E0" w:rsidRDefault="004D414E"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4D414E">
        <w:rPr>
          <w:sz w:val="24"/>
          <w:szCs w:val="24"/>
          <w:highlight w:val="yellow"/>
        </w:rPr>
        <w:t xml:space="preserve">Любые убытки </w:t>
      </w:r>
      <w:r w:rsidRPr="004D414E">
        <w:rPr>
          <w:color w:val="C00000"/>
          <w:sz w:val="24"/>
          <w:szCs w:val="24"/>
          <w:highlight w:val="yellow"/>
        </w:rPr>
        <w:t>Исполнителя</w:t>
      </w:r>
      <w:r w:rsidRPr="004D414E">
        <w:rPr>
          <w:sz w:val="24"/>
          <w:szCs w:val="24"/>
          <w:highlight w:val="yellow"/>
        </w:rPr>
        <w:t xml:space="preserve">, возникшие в связи с заключением, исполнением и / или прекращением Договора, возмещаются </w:t>
      </w:r>
      <w:r w:rsidRPr="004D414E">
        <w:rPr>
          <w:color w:val="C00000"/>
          <w:sz w:val="24"/>
          <w:szCs w:val="24"/>
          <w:highlight w:val="yellow"/>
        </w:rPr>
        <w:t xml:space="preserve">Заказчиком </w:t>
      </w:r>
      <w:r w:rsidRPr="004D414E">
        <w:rPr>
          <w:sz w:val="24"/>
          <w:szCs w:val="24"/>
          <w:highlight w:val="yellow"/>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4D414E">
        <w:rPr>
          <w:color w:val="C00000"/>
          <w:sz w:val="24"/>
          <w:szCs w:val="24"/>
          <w:highlight w:val="yellow"/>
        </w:rPr>
        <w:t>Исполнителя</w:t>
      </w:r>
      <w:r w:rsidRPr="004D414E">
        <w:rPr>
          <w:sz w:val="24"/>
          <w:szCs w:val="24"/>
          <w:highlight w:val="yellow"/>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C1E439E" w14:textId="77777777" w:rsidR="00A829E0" w:rsidRPr="00A829E0" w:rsidRDefault="00A829E0" w:rsidP="00B1037A">
      <w:pPr>
        <w:pStyle w:val="RUS11"/>
        <w:widowControl w:val="0"/>
        <w:numPr>
          <w:ilvl w:val="0"/>
          <w:numId w:val="0"/>
        </w:numPr>
        <w:spacing w:after="0" w:line="240" w:lineRule="auto"/>
        <w:ind w:firstLine="709"/>
        <w:rPr>
          <w:rFonts w:ascii="Times New Roman" w:hAnsi="Times New Roman"/>
          <w:sz w:val="24"/>
          <w:szCs w:val="24"/>
          <w:highlight w:val="yellow"/>
        </w:rPr>
      </w:pPr>
    </w:p>
    <w:p w14:paraId="4014DE03" w14:textId="77777777" w:rsidR="004D414E" w:rsidRPr="00BA4B23" w:rsidRDefault="008968EC" w:rsidP="00C30FC5">
      <w:pPr>
        <w:numPr>
          <w:ilvl w:val="0"/>
          <w:numId w:val="3"/>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8968EC">
        <w:rPr>
          <w:b/>
          <w:sz w:val="24"/>
          <w:szCs w:val="24"/>
          <w:highlight w:val="yellow"/>
        </w:rPr>
        <w:t>Заверения и гарантии</w:t>
      </w:r>
    </w:p>
    <w:p w14:paraId="7B95FC37" w14:textId="77777777" w:rsidR="008968EC" w:rsidRPr="008968EC" w:rsidRDefault="008968EC" w:rsidP="00C30FC5">
      <w:pPr>
        <w:numPr>
          <w:ilvl w:val="1"/>
          <w:numId w:val="3"/>
        </w:numPr>
        <w:tabs>
          <w:tab w:val="left" w:pos="534"/>
        </w:tabs>
        <w:ind w:left="0" w:firstLine="709"/>
        <w:jc w:val="both"/>
        <w:rPr>
          <w:sz w:val="24"/>
          <w:szCs w:val="24"/>
          <w:highlight w:val="yellow"/>
        </w:rPr>
      </w:pPr>
      <w:r w:rsidRPr="008968EC">
        <w:rPr>
          <w:sz w:val="24"/>
          <w:szCs w:val="24"/>
          <w:highlight w:val="yellow"/>
        </w:rPr>
        <w:t>Каждая из Сторон заявляет и заверяет следующее.</w:t>
      </w:r>
    </w:p>
    <w:p w14:paraId="43F9D619" w14:textId="77777777" w:rsidR="00BA4B23" w:rsidRDefault="008968EC" w:rsidP="00C30FC5">
      <w:pPr>
        <w:numPr>
          <w:ilvl w:val="2"/>
          <w:numId w:val="3"/>
        </w:numPr>
        <w:tabs>
          <w:tab w:val="left" w:pos="534"/>
        </w:tabs>
        <w:ind w:left="0" w:firstLine="709"/>
        <w:jc w:val="both"/>
        <w:rPr>
          <w:sz w:val="24"/>
          <w:szCs w:val="24"/>
          <w:highlight w:val="yellow"/>
        </w:rPr>
      </w:pPr>
      <w:r w:rsidRPr="008968EC">
        <w:rPr>
          <w:sz w:val="24"/>
          <w:szCs w:val="24"/>
          <w:highlight w:val="yellow"/>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2974A55" w14:textId="77777777" w:rsidR="008968EC" w:rsidRPr="008968EC" w:rsidRDefault="008968EC" w:rsidP="00C30FC5">
      <w:pPr>
        <w:numPr>
          <w:ilvl w:val="2"/>
          <w:numId w:val="3"/>
        </w:numPr>
        <w:tabs>
          <w:tab w:val="left" w:pos="518"/>
        </w:tabs>
        <w:ind w:left="0" w:firstLine="709"/>
        <w:jc w:val="both"/>
        <w:rPr>
          <w:sz w:val="24"/>
          <w:szCs w:val="24"/>
          <w:highlight w:val="yellow"/>
        </w:rPr>
      </w:pPr>
      <w:r w:rsidRPr="008968EC">
        <w:rPr>
          <w:sz w:val="24"/>
          <w:szCs w:val="24"/>
          <w:highlight w:val="yellow"/>
        </w:rPr>
        <w:t>Сторона имеет право заключить Договор, а также исполнять иные обязатель</w:t>
      </w:r>
      <w:r w:rsidRPr="008968EC">
        <w:rPr>
          <w:sz w:val="24"/>
          <w:szCs w:val="24"/>
          <w:highlight w:val="yellow"/>
        </w:rPr>
        <w:lastRenderedPageBreak/>
        <w:t>ства, предусмотренные Договором.</w:t>
      </w:r>
    </w:p>
    <w:p w14:paraId="610B8322" w14:textId="77777777" w:rsidR="008968EC" w:rsidRPr="008968EC" w:rsidRDefault="008968EC" w:rsidP="00C30FC5">
      <w:pPr>
        <w:numPr>
          <w:ilvl w:val="2"/>
          <w:numId w:val="3"/>
        </w:numPr>
        <w:tabs>
          <w:tab w:val="left" w:pos="518"/>
        </w:tabs>
        <w:ind w:left="0" w:firstLine="709"/>
        <w:jc w:val="both"/>
        <w:rPr>
          <w:sz w:val="24"/>
          <w:szCs w:val="24"/>
          <w:highlight w:val="yellow"/>
        </w:rPr>
      </w:pPr>
      <w:r w:rsidRPr="008968EC">
        <w:rPr>
          <w:sz w:val="24"/>
          <w:szCs w:val="24"/>
          <w:highlight w:val="yellow"/>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1B28A8B" w14:textId="77777777" w:rsidR="008968EC" w:rsidRPr="008968EC" w:rsidRDefault="008968EC" w:rsidP="00C30FC5">
      <w:pPr>
        <w:numPr>
          <w:ilvl w:val="2"/>
          <w:numId w:val="3"/>
        </w:numPr>
        <w:tabs>
          <w:tab w:val="left" w:pos="534"/>
        </w:tabs>
        <w:ind w:left="0" w:firstLine="709"/>
        <w:jc w:val="both"/>
        <w:rPr>
          <w:sz w:val="24"/>
          <w:szCs w:val="24"/>
          <w:highlight w:val="yellow"/>
        </w:rPr>
      </w:pPr>
      <w:r w:rsidRPr="008968EC">
        <w:rPr>
          <w:sz w:val="24"/>
          <w:szCs w:val="24"/>
          <w:highlight w:val="yellow"/>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979AC26" w14:textId="77777777" w:rsidR="008968EC" w:rsidRPr="008968EC" w:rsidRDefault="008968EC" w:rsidP="00C30FC5">
      <w:pPr>
        <w:numPr>
          <w:ilvl w:val="2"/>
          <w:numId w:val="3"/>
        </w:numPr>
        <w:tabs>
          <w:tab w:val="left" w:pos="518"/>
        </w:tabs>
        <w:ind w:left="0" w:firstLine="709"/>
        <w:jc w:val="both"/>
        <w:rPr>
          <w:sz w:val="24"/>
          <w:szCs w:val="24"/>
          <w:highlight w:val="yellow"/>
        </w:rPr>
      </w:pPr>
      <w:r w:rsidRPr="008968EC">
        <w:rPr>
          <w:sz w:val="24"/>
          <w:szCs w:val="24"/>
          <w:highlight w:val="yellow"/>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BCDE362" w14:textId="77777777" w:rsidR="008968EC" w:rsidRPr="008968EC" w:rsidRDefault="008968EC" w:rsidP="00C30FC5">
      <w:pPr>
        <w:numPr>
          <w:ilvl w:val="2"/>
          <w:numId w:val="3"/>
        </w:numPr>
        <w:tabs>
          <w:tab w:val="left" w:pos="529"/>
        </w:tabs>
        <w:ind w:left="0" w:firstLine="709"/>
        <w:jc w:val="both"/>
        <w:rPr>
          <w:sz w:val="24"/>
          <w:szCs w:val="24"/>
          <w:highlight w:val="yellow"/>
        </w:rPr>
      </w:pPr>
      <w:r w:rsidRPr="008968EC">
        <w:rPr>
          <w:sz w:val="24"/>
          <w:szCs w:val="24"/>
          <w:highlight w:val="yellow"/>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98D535" w14:textId="77777777" w:rsidR="008968EC" w:rsidRPr="008968EC" w:rsidRDefault="008968EC" w:rsidP="00C30FC5">
      <w:pPr>
        <w:numPr>
          <w:ilvl w:val="2"/>
          <w:numId w:val="3"/>
        </w:numPr>
        <w:tabs>
          <w:tab w:val="left" w:pos="534"/>
        </w:tabs>
        <w:ind w:left="0" w:firstLine="709"/>
        <w:jc w:val="both"/>
        <w:rPr>
          <w:sz w:val="24"/>
          <w:szCs w:val="24"/>
          <w:highlight w:val="yellow"/>
        </w:rPr>
      </w:pPr>
      <w:r w:rsidRPr="008968EC">
        <w:rPr>
          <w:sz w:val="24"/>
          <w:szCs w:val="24"/>
          <w:highlight w:val="yellow"/>
        </w:rPr>
        <w:t>Исполнение Договора не противоречит и не приведет к нарушению какого-либо договора, стороной которого является Сторона.</w:t>
      </w:r>
    </w:p>
    <w:p w14:paraId="36382B58" w14:textId="77777777" w:rsidR="008968EC" w:rsidRPr="008968EC" w:rsidRDefault="008968EC" w:rsidP="00C30FC5">
      <w:pPr>
        <w:numPr>
          <w:ilvl w:val="2"/>
          <w:numId w:val="3"/>
        </w:numPr>
        <w:tabs>
          <w:tab w:val="left" w:pos="529"/>
        </w:tabs>
        <w:ind w:left="0" w:firstLine="709"/>
        <w:jc w:val="both"/>
        <w:rPr>
          <w:sz w:val="24"/>
          <w:szCs w:val="24"/>
          <w:highlight w:val="yellow"/>
        </w:rPr>
      </w:pPr>
      <w:r w:rsidRPr="008968EC">
        <w:rPr>
          <w:sz w:val="24"/>
          <w:szCs w:val="24"/>
          <w:highlight w:val="yellow"/>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3E3A7B0" w14:textId="77777777" w:rsidR="008968EC" w:rsidRPr="008968EC" w:rsidRDefault="008968EC" w:rsidP="00C30FC5">
      <w:pPr>
        <w:numPr>
          <w:ilvl w:val="2"/>
          <w:numId w:val="3"/>
        </w:numPr>
        <w:tabs>
          <w:tab w:val="left" w:pos="541"/>
        </w:tabs>
        <w:ind w:left="0" w:firstLine="709"/>
        <w:jc w:val="both"/>
        <w:rPr>
          <w:sz w:val="24"/>
          <w:szCs w:val="24"/>
          <w:highlight w:val="yellow"/>
        </w:rPr>
      </w:pPr>
      <w:r w:rsidRPr="008968EC">
        <w:rPr>
          <w:sz w:val="24"/>
          <w:szCs w:val="24"/>
          <w:highlight w:val="yellow"/>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FA4C0CF" w14:textId="77777777" w:rsidR="008968EC" w:rsidRDefault="008968EC" w:rsidP="00C30FC5">
      <w:pPr>
        <w:numPr>
          <w:ilvl w:val="1"/>
          <w:numId w:val="3"/>
        </w:numPr>
        <w:tabs>
          <w:tab w:val="left" w:pos="534"/>
        </w:tabs>
        <w:ind w:left="0" w:firstLine="709"/>
        <w:jc w:val="both"/>
        <w:rPr>
          <w:sz w:val="24"/>
          <w:szCs w:val="24"/>
        </w:rPr>
      </w:pPr>
      <w:r w:rsidRPr="008968EC">
        <w:rPr>
          <w:sz w:val="24"/>
          <w:szCs w:val="24"/>
          <w:highlight w:val="yellow"/>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rPr>
          <w:sz w:val="24"/>
          <w:szCs w:val="24"/>
        </w:rPr>
        <w:t xml:space="preserve"> </w:t>
      </w:r>
    </w:p>
    <w:p w14:paraId="1E85B60B" w14:textId="77777777" w:rsidR="00D04401" w:rsidRDefault="00D04401" w:rsidP="00B1037A">
      <w:pPr>
        <w:tabs>
          <w:tab w:val="left" w:pos="534"/>
        </w:tabs>
        <w:ind w:firstLine="709"/>
        <w:jc w:val="both"/>
        <w:rPr>
          <w:sz w:val="24"/>
          <w:szCs w:val="24"/>
        </w:rPr>
      </w:pPr>
    </w:p>
    <w:p w14:paraId="0AA58CC1" w14:textId="77777777" w:rsidR="00D04401" w:rsidRPr="00C37DF6" w:rsidRDefault="00D04401" w:rsidP="00C30FC5">
      <w:pPr>
        <w:numPr>
          <w:ilvl w:val="0"/>
          <w:numId w:val="3"/>
        </w:numPr>
        <w:tabs>
          <w:tab w:val="left" w:pos="534"/>
        </w:tabs>
        <w:ind w:left="0" w:firstLine="709"/>
        <w:jc w:val="center"/>
        <w:rPr>
          <w:sz w:val="24"/>
          <w:szCs w:val="24"/>
        </w:rPr>
      </w:pPr>
      <w:r w:rsidRPr="00D04401">
        <w:rPr>
          <w:b/>
          <w:color w:val="000000"/>
          <w:spacing w:val="6"/>
          <w:sz w:val="24"/>
          <w:szCs w:val="24"/>
          <w:highlight w:val="yellow"/>
        </w:rPr>
        <w:t>Уведомления и обмен документами</w:t>
      </w:r>
    </w:p>
    <w:p w14:paraId="0C1589E7" w14:textId="77777777" w:rsidR="00D04401" w:rsidRPr="008968EC"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highlight w:val="yellow"/>
        </w:rPr>
      </w:pPr>
      <w:bookmarkStart w:id="6" w:name="_Ref496197080"/>
      <w:r w:rsidRPr="008968EC">
        <w:rPr>
          <w:rFonts w:ascii="Times New Roman" w:hAnsi="Times New Roman"/>
          <w:sz w:val="24"/>
          <w:szCs w:val="24"/>
          <w:highlight w:val="yellow"/>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6"/>
    </w:p>
    <w:p w14:paraId="315828D4" w14:textId="77777777" w:rsidR="00D04401" w:rsidRPr="008968EC" w:rsidRDefault="00173543" w:rsidP="00B1037A">
      <w:pPr>
        <w:pStyle w:val="RUS"/>
        <w:numPr>
          <w:ilvl w:val="0"/>
          <w:numId w:val="0"/>
        </w:numPr>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t>8</w:t>
      </w:r>
      <w:r w:rsidR="00D04401">
        <w:rPr>
          <w:rFonts w:ascii="Times New Roman" w:hAnsi="Times New Roman"/>
          <w:sz w:val="24"/>
          <w:szCs w:val="24"/>
          <w:highlight w:val="yellow"/>
        </w:rPr>
        <w:t>.1.</w:t>
      </w:r>
      <w:r>
        <w:rPr>
          <w:rFonts w:ascii="Times New Roman" w:hAnsi="Times New Roman"/>
          <w:sz w:val="24"/>
          <w:szCs w:val="24"/>
          <w:highlight w:val="yellow"/>
        </w:rPr>
        <w:t>1</w:t>
      </w:r>
      <w:r w:rsidR="00D04401">
        <w:rPr>
          <w:rFonts w:ascii="Times New Roman" w:hAnsi="Times New Roman"/>
          <w:sz w:val="24"/>
          <w:szCs w:val="24"/>
          <w:highlight w:val="yellow"/>
        </w:rPr>
        <w:t xml:space="preserve">. </w:t>
      </w:r>
      <w:r w:rsidR="00D04401" w:rsidRPr="008968EC">
        <w:rPr>
          <w:rFonts w:ascii="Times New Roman" w:hAnsi="Times New Roman"/>
          <w:sz w:val="24"/>
          <w:szCs w:val="24"/>
          <w:highlight w:val="yellow"/>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E23128D" w14:textId="77777777" w:rsidR="00D04401" w:rsidRPr="008968EC" w:rsidRDefault="00173543" w:rsidP="00B1037A">
      <w:pPr>
        <w:pStyle w:val="RUS"/>
        <w:numPr>
          <w:ilvl w:val="0"/>
          <w:numId w:val="0"/>
        </w:numPr>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t>8</w:t>
      </w:r>
      <w:r w:rsidR="00D04401">
        <w:rPr>
          <w:rFonts w:ascii="Times New Roman" w:hAnsi="Times New Roman"/>
          <w:sz w:val="24"/>
          <w:szCs w:val="24"/>
          <w:highlight w:val="yellow"/>
        </w:rPr>
        <w:t>.1.</w:t>
      </w:r>
      <w:proofErr w:type="gramStart"/>
      <w:r w:rsidR="00D04401">
        <w:rPr>
          <w:rFonts w:ascii="Times New Roman" w:hAnsi="Times New Roman"/>
          <w:sz w:val="24"/>
          <w:szCs w:val="24"/>
          <w:highlight w:val="yellow"/>
        </w:rPr>
        <w:t>2.</w:t>
      </w:r>
      <w:r w:rsidR="00D04401" w:rsidRPr="008968EC">
        <w:rPr>
          <w:rFonts w:ascii="Times New Roman" w:hAnsi="Times New Roman"/>
          <w:sz w:val="24"/>
          <w:szCs w:val="24"/>
          <w:highlight w:val="yellow"/>
        </w:rPr>
        <w:t>путем</w:t>
      </w:r>
      <w:proofErr w:type="gramEnd"/>
      <w:r w:rsidR="00D04401" w:rsidRPr="008968EC">
        <w:rPr>
          <w:rFonts w:ascii="Times New Roman" w:hAnsi="Times New Roman"/>
          <w:sz w:val="24"/>
          <w:szCs w:val="24"/>
          <w:highlight w:val="yellow"/>
        </w:rPr>
        <w:t xml:space="preserve">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8B7447" w14:textId="77777777" w:rsidR="00D04401" w:rsidRPr="008968EC" w:rsidRDefault="00D04401" w:rsidP="00C30FC5">
      <w:pPr>
        <w:pStyle w:val="RUS11"/>
        <w:widowControl w:val="0"/>
        <w:numPr>
          <w:ilvl w:val="1"/>
          <w:numId w:val="3"/>
        </w:numPr>
        <w:tabs>
          <w:tab w:val="left" w:pos="483"/>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AF8A573" w14:textId="77777777" w:rsidR="00D04401" w:rsidRPr="008968EC" w:rsidRDefault="00D04401" w:rsidP="00C30FC5">
      <w:pPr>
        <w:pStyle w:val="RUS11"/>
        <w:widowControl w:val="0"/>
        <w:numPr>
          <w:ilvl w:val="1"/>
          <w:numId w:val="3"/>
        </w:numPr>
        <w:tabs>
          <w:tab w:val="left" w:pos="495"/>
        </w:tabs>
        <w:spacing w:after="0" w:line="240" w:lineRule="auto"/>
        <w:ind w:left="0" w:firstLine="709"/>
        <w:rPr>
          <w:rFonts w:ascii="Times New Roman" w:hAnsi="Times New Roman"/>
          <w:sz w:val="24"/>
          <w:szCs w:val="24"/>
          <w:highlight w:val="yellow"/>
        </w:rPr>
      </w:pPr>
      <w:bookmarkStart w:id="7" w:name="_Ref496197109"/>
      <w:r w:rsidRPr="008968EC">
        <w:rPr>
          <w:rFonts w:ascii="Times New Roman" w:hAnsi="Times New Roman"/>
          <w:sz w:val="24"/>
          <w:szCs w:val="24"/>
          <w:highlight w:val="yellow"/>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7"/>
    </w:p>
    <w:p w14:paraId="2FF02EEE" w14:textId="77777777" w:rsidR="00D04401" w:rsidRPr="008968EC"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C452792" w14:textId="77777777" w:rsidR="00173543"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lastRenderedPageBreak/>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r w:rsidR="00173543">
        <w:rPr>
          <w:rFonts w:ascii="Times New Roman" w:hAnsi="Times New Roman"/>
          <w:sz w:val="24"/>
          <w:szCs w:val="24"/>
          <w:highlight w:val="yellow"/>
        </w:rPr>
        <w:t xml:space="preserve"> </w:t>
      </w:r>
    </w:p>
    <w:p w14:paraId="740BCDF9" w14:textId="77777777" w:rsidR="00D04401" w:rsidRPr="00173543"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173543">
        <w:rPr>
          <w:rFonts w:ascii="Times New Roman" w:hAnsi="Times New Roman"/>
          <w:sz w:val="24"/>
          <w:szCs w:val="24"/>
          <w:highlight w:val="yellow"/>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3E9C3AB" w14:textId="77777777" w:rsidR="00D04401" w:rsidRPr="008968EC"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A04347D" w14:textId="77777777" w:rsidR="00D04401" w:rsidRPr="008968EC" w:rsidRDefault="00D04401"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E5E702F" w14:textId="77777777" w:rsidR="00D04401" w:rsidRPr="008968EC"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bookmarkStart w:id="8" w:name="_Ref513220365"/>
      <w:r w:rsidRPr="008968EC">
        <w:rPr>
          <w:rFonts w:ascii="Times New Roman" w:hAnsi="Times New Roman"/>
          <w:sz w:val="24"/>
          <w:szCs w:val="24"/>
          <w:highlight w:val="yellow"/>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8"/>
    </w:p>
    <w:p w14:paraId="18028D93" w14:textId="77777777" w:rsidR="00D04401" w:rsidRPr="008968EC" w:rsidRDefault="009550BC"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bookmarkStart w:id="9" w:name="_Ref497229329"/>
      <w:r>
        <w:rPr>
          <w:rFonts w:ascii="Times New Roman" w:hAnsi="Times New Roman"/>
          <w:color w:val="C00000"/>
          <w:sz w:val="24"/>
          <w:szCs w:val="24"/>
          <w:highlight w:val="yellow"/>
        </w:rPr>
        <w:t>И</w:t>
      </w:r>
      <w:r w:rsidR="00AD6574">
        <w:rPr>
          <w:rFonts w:ascii="Times New Roman" w:hAnsi="Times New Roman"/>
          <w:color w:val="C00000"/>
          <w:sz w:val="24"/>
          <w:szCs w:val="24"/>
          <w:highlight w:val="yellow"/>
        </w:rPr>
        <w:t>с</w:t>
      </w:r>
      <w:r>
        <w:rPr>
          <w:rFonts w:ascii="Times New Roman" w:hAnsi="Times New Roman"/>
          <w:color w:val="C00000"/>
          <w:sz w:val="24"/>
          <w:szCs w:val="24"/>
          <w:highlight w:val="yellow"/>
        </w:rPr>
        <w:t>полнитель</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в течение всего срока действия Договора направляет </w:t>
      </w:r>
      <w:r>
        <w:rPr>
          <w:rFonts w:ascii="Times New Roman" w:hAnsi="Times New Roman"/>
          <w:color w:val="C00000"/>
          <w:sz w:val="24"/>
          <w:szCs w:val="24"/>
          <w:highlight w:val="yellow"/>
        </w:rPr>
        <w:t>Заказчику</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9"/>
    </w:p>
    <w:p w14:paraId="34FDF35B"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изменение адреса государственной регистрации и (или) почтового адреса;</w:t>
      </w:r>
    </w:p>
    <w:p w14:paraId="0D6DB152"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изменение банковских реквизитов;</w:t>
      </w:r>
    </w:p>
    <w:p w14:paraId="4438404D"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изменение учредительных документов;</w:t>
      </w:r>
    </w:p>
    <w:p w14:paraId="3D079593"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изменение ИНН и (или) КПП;</w:t>
      </w:r>
    </w:p>
    <w:p w14:paraId="67020CCE"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принятие решения о смене наименования;</w:t>
      </w:r>
    </w:p>
    <w:p w14:paraId="54B223F6"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принятие решения о реорганизации;</w:t>
      </w:r>
    </w:p>
    <w:p w14:paraId="511A6823"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введение процедуры банкротства;</w:t>
      </w:r>
    </w:p>
    <w:p w14:paraId="7D19E366"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принятие решения о добровольной ликвидации;</w:t>
      </w:r>
    </w:p>
    <w:p w14:paraId="6535B457" w14:textId="77777777" w:rsidR="00D04401" w:rsidRPr="008968EC" w:rsidRDefault="00D04401" w:rsidP="00C30FC5">
      <w:pPr>
        <w:pStyle w:val="RUS10"/>
        <w:widowControl w:val="0"/>
        <w:numPr>
          <w:ilvl w:val="0"/>
          <w:numId w:val="6"/>
        </w:numPr>
        <w:spacing w:after="0" w:line="240" w:lineRule="auto"/>
        <w:ind w:left="0" w:firstLine="709"/>
        <w:rPr>
          <w:rFonts w:ascii="Times New Roman" w:hAnsi="Times New Roman"/>
          <w:sz w:val="24"/>
          <w:szCs w:val="24"/>
          <w:highlight w:val="yellow"/>
        </w:rPr>
      </w:pPr>
      <w:r w:rsidRPr="008968EC">
        <w:rPr>
          <w:rFonts w:ascii="Times New Roman" w:hAnsi="Times New Roman"/>
          <w:sz w:val="24"/>
          <w:szCs w:val="24"/>
          <w:highlight w:val="yellow"/>
        </w:rPr>
        <w:t>принятие решения об уменьшении уставного капитала.</w:t>
      </w:r>
    </w:p>
    <w:p w14:paraId="58546A36" w14:textId="77777777" w:rsidR="00D04401" w:rsidRPr="008968EC" w:rsidRDefault="00173543" w:rsidP="00B1037A">
      <w:pPr>
        <w:pStyle w:val="RUS11"/>
        <w:widowControl w:val="0"/>
        <w:numPr>
          <w:ilvl w:val="0"/>
          <w:numId w:val="0"/>
        </w:numPr>
        <w:tabs>
          <w:tab w:val="left" w:pos="529"/>
        </w:tabs>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t>8</w:t>
      </w:r>
      <w:r w:rsidR="00D04401">
        <w:rPr>
          <w:rFonts w:ascii="Times New Roman" w:hAnsi="Times New Roman"/>
          <w:sz w:val="24"/>
          <w:szCs w:val="24"/>
          <w:highlight w:val="yellow"/>
        </w:rPr>
        <w:t>.</w:t>
      </w:r>
      <w:r w:rsidR="00D04401" w:rsidRPr="008968EC">
        <w:rPr>
          <w:rFonts w:ascii="Times New Roman" w:hAnsi="Times New Roman"/>
          <w:sz w:val="24"/>
          <w:szCs w:val="24"/>
          <w:highlight w:val="yellow"/>
        </w:rPr>
        <w:t xml:space="preserve">11. </w:t>
      </w:r>
      <w:r w:rsidR="00D04401" w:rsidRPr="008968EC">
        <w:rPr>
          <w:rFonts w:ascii="Times New Roman" w:hAnsi="Times New Roman"/>
          <w:sz w:val="24"/>
          <w:szCs w:val="24"/>
          <w:highlight w:val="yellow"/>
        </w:rPr>
        <w:tab/>
        <w:t xml:space="preserve">За каждый случай нарушения срока направления или ненаправления </w:t>
      </w:r>
      <w:r w:rsidR="009A0001">
        <w:rPr>
          <w:rFonts w:ascii="Times New Roman" w:hAnsi="Times New Roman"/>
          <w:color w:val="C00000"/>
          <w:sz w:val="24"/>
          <w:szCs w:val="24"/>
          <w:highlight w:val="yellow"/>
        </w:rPr>
        <w:t>Исполнителем</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уведомления о наступившем событии из числа указанных в пункте </w:t>
      </w:r>
      <w:r w:rsidR="00D04401" w:rsidRPr="008968EC">
        <w:rPr>
          <w:rFonts w:ascii="Times New Roman" w:hAnsi="Times New Roman"/>
          <w:color w:val="C00000"/>
          <w:sz w:val="24"/>
          <w:szCs w:val="24"/>
          <w:highlight w:val="yellow"/>
        </w:rPr>
        <w:t>[__] (отсылка на пункт 10 настоящего раздела)</w:t>
      </w:r>
      <w:r w:rsidR="00D04401" w:rsidRPr="008968EC">
        <w:rPr>
          <w:rFonts w:ascii="Times New Roman" w:hAnsi="Times New Roman"/>
          <w:sz w:val="24"/>
          <w:szCs w:val="24"/>
          <w:highlight w:val="yellow"/>
        </w:rPr>
        <w:t xml:space="preserve"> Договора </w:t>
      </w:r>
      <w:r w:rsidR="009A0001">
        <w:rPr>
          <w:rFonts w:ascii="Times New Roman" w:hAnsi="Times New Roman"/>
          <w:color w:val="C00000"/>
          <w:sz w:val="24"/>
          <w:szCs w:val="24"/>
          <w:highlight w:val="yellow"/>
        </w:rPr>
        <w:t>Исполнитель</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обязуется уплатить </w:t>
      </w:r>
      <w:r w:rsidR="009A0001">
        <w:rPr>
          <w:rFonts w:ascii="Times New Roman" w:hAnsi="Times New Roman"/>
          <w:color w:val="C00000"/>
          <w:sz w:val="24"/>
          <w:szCs w:val="24"/>
          <w:highlight w:val="yellow"/>
        </w:rPr>
        <w:t>Заказчику</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A0001">
        <w:rPr>
          <w:rFonts w:ascii="Times New Roman" w:hAnsi="Times New Roman"/>
          <w:color w:val="C00000"/>
          <w:sz w:val="24"/>
          <w:szCs w:val="24"/>
          <w:highlight w:val="yellow"/>
        </w:rPr>
        <w:t>Заказчика</w:t>
      </w:r>
      <w:r w:rsidR="00D04401" w:rsidRPr="008968EC">
        <w:rPr>
          <w:rFonts w:ascii="Times New Roman" w:hAnsi="Times New Roman"/>
          <w:sz w:val="24"/>
          <w:szCs w:val="24"/>
          <w:highlight w:val="yellow"/>
        </w:rPr>
        <w:t xml:space="preserve">, связанной с непринятием налоговым органом у </w:t>
      </w:r>
      <w:r w:rsidR="009A0001">
        <w:rPr>
          <w:rFonts w:ascii="Times New Roman" w:hAnsi="Times New Roman"/>
          <w:color w:val="C00000"/>
          <w:sz w:val="24"/>
          <w:szCs w:val="24"/>
          <w:highlight w:val="yellow"/>
        </w:rPr>
        <w:t>Заказчика</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деклараций по налогу на добавленную стоимость, возникшей по причине некорректного указания реквизитов </w:t>
      </w:r>
      <w:r w:rsidR="009A0001">
        <w:rPr>
          <w:rFonts w:ascii="Times New Roman" w:hAnsi="Times New Roman"/>
          <w:color w:val="C00000"/>
          <w:sz w:val="24"/>
          <w:szCs w:val="24"/>
          <w:highlight w:val="yellow"/>
        </w:rPr>
        <w:t>Исполнителя</w:t>
      </w:r>
      <w:r w:rsidR="00D04401" w:rsidRPr="008968EC">
        <w:rPr>
          <w:rFonts w:ascii="Times New Roman" w:hAnsi="Times New Roman"/>
          <w:sz w:val="24"/>
          <w:szCs w:val="24"/>
          <w:highlight w:val="yellow"/>
        </w:rPr>
        <w:t xml:space="preserve">, допущенного из-за ненадлежащего исполнения </w:t>
      </w:r>
      <w:r w:rsidR="009A0001">
        <w:rPr>
          <w:rFonts w:ascii="Times New Roman" w:hAnsi="Times New Roman"/>
          <w:color w:val="C00000"/>
          <w:sz w:val="24"/>
          <w:szCs w:val="24"/>
          <w:highlight w:val="yellow"/>
        </w:rPr>
        <w:t>Иполнителем</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обязанности по пункту </w:t>
      </w:r>
      <w:r w:rsidR="00D04401" w:rsidRPr="008968EC">
        <w:rPr>
          <w:rFonts w:ascii="Times New Roman" w:hAnsi="Times New Roman"/>
          <w:color w:val="C00000"/>
          <w:sz w:val="24"/>
          <w:szCs w:val="24"/>
          <w:highlight w:val="yellow"/>
        </w:rPr>
        <w:t>[__] (отсылка на пункт 10 настоящего раздела)</w:t>
      </w:r>
      <w:r w:rsidR="00D04401" w:rsidRPr="008968EC">
        <w:rPr>
          <w:rFonts w:ascii="Times New Roman" w:hAnsi="Times New Roman"/>
          <w:sz w:val="24"/>
          <w:szCs w:val="24"/>
          <w:highlight w:val="yellow"/>
        </w:rPr>
        <w:t xml:space="preserve"> Договора.</w:t>
      </w:r>
    </w:p>
    <w:p w14:paraId="397B7614" w14:textId="77777777" w:rsidR="00D04401"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Pr>
          <w:rFonts w:ascii="Times New Roman" w:hAnsi="Times New Roman"/>
          <w:sz w:val="24"/>
          <w:szCs w:val="24"/>
          <w:highlight w:val="yellow"/>
        </w:rPr>
        <w:t>8</w:t>
      </w:r>
      <w:r w:rsidR="00D04401">
        <w:rPr>
          <w:rFonts w:ascii="Times New Roman" w:hAnsi="Times New Roman"/>
          <w:sz w:val="24"/>
          <w:szCs w:val="24"/>
          <w:highlight w:val="yellow"/>
        </w:rPr>
        <w:t>.</w:t>
      </w:r>
      <w:r w:rsidR="00D04401" w:rsidRPr="008968EC">
        <w:rPr>
          <w:rFonts w:ascii="Times New Roman" w:hAnsi="Times New Roman"/>
          <w:sz w:val="24"/>
          <w:szCs w:val="24"/>
          <w:highlight w:val="yellow"/>
        </w:rPr>
        <w:t xml:space="preserve">12. </w:t>
      </w:r>
      <w:r w:rsidR="00D04401" w:rsidRPr="008968EC">
        <w:rPr>
          <w:rFonts w:ascii="Times New Roman" w:hAnsi="Times New Roman"/>
          <w:sz w:val="24"/>
          <w:szCs w:val="24"/>
          <w:highlight w:val="yellow"/>
        </w:rPr>
        <w:tab/>
        <w:t xml:space="preserve">Кроме того, </w:t>
      </w:r>
      <w:r w:rsidR="009A0001">
        <w:rPr>
          <w:rFonts w:ascii="Times New Roman" w:hAnsi="Times New Roman"/>
          <w:color w:val="C00000"/>
          <w:sz w:val="24"/>
          <w:szCs w:val="24"/>
          <w:highlight w:val="yellow"/>
        </w:rPr>
        <w:t>Исполнитель</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письменно уведомляет </w:t>
      </w:r>
      <w:r w:rsidR="009A0001">
        <w:rPr>
          <w:rFonts w:ascii="Times New Roman" w:hAnsi="Times New Roman"/>
          <w:color w:val="C00000"/>
          <w:sz w:val="24"/>
          <w:szCs w:val="24"/>
          <w:highlight w:val="yellow"/>
        </w:rPr>
        <w:t>Заказчика</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обо всех собственниках </w:t>
      </w:r>
      <w:r w:rsidR="009A0001">
        <w:rPr>
          <w:rFonts w:ascii="Times New Roman" w:hAnsi="Times New Roman"/>
          <w:color w:val="C00000"/>
          <w:sz w:val="24"/>
          <w:szCs w:val="24"/>
          <w:highlight w:val="yellow"/>
        </w:rPr>
        <w:t>Исполнителя</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9A0001">
        <w:rPr>
          <w:rFonts w:ascii="Times New Roman" w:hAnsi="Times New Roman"/>
          <w:color w:val="C00000"/>
          <w:sz w:val="24"/>
          <w:szCs w:val="24"/>
          <w:highlight w:val="yellow"/>
        </w:rPr>
        <w:t>Исполнителя</w:t>
      </w:r>
      <w:r w:rsidR="00D04401" w:rsidRPr="008968EC">
        <w:rPr>
          <w:rFonts w:ascii="Times New Roman" w:hAnsi="Times New Roman"/>
          <w:color w:val="C00000"/>
          <w:sz w:val="24"/>
          <w:szCs w:val="24"/>
          <w:highlight w:val="yellow"/>
        </w:rPr>
        <w:t xml:space="preserve"> </w:t>
      </w:r>
      <w:r w:rsidR="00D04401" w:rsidRPr="008968EC">
        <w:rPr>
          <w:rFonts w:ascii="Times New Roman" w:hAnsi="Times New Roman"/>
          <w:sz w:val="24"/>
          <w:szCs w:val="24"/>
          <w:highlight w:val="yellow"/>
        </w:rPr>
        <w:t>с приложением подтверждающих документов в течение 5 (пяти) дней с момента таких изменений.</w:t>
      </w:r>
    </w:p>
    <w:p w14:paraId="506DBCA6" w14:textId="77777777" w:rsidR="00D04401" w:rsidRDefault="00D04401" w:rsidP="00B1037A">
      <w:pPr>
        <w:tabs>
          <w:tab w:val="left" w:pos="534"/>
        </w:tabs>
        <w:ind w:firstLine="709"/>
        <w:jc w:val="both"/>
        <w:rPr>
          <w:sz w:val="24"/>
          <w:szCs w:val="24"/>
        </w:rPr>
      </w:pPr>
    </w:p>
    <w:p w14:paraId="1CEB0EEA" w14:textId="77777777" w:rsidR="00824529" w:rsidRPr="00E62ED9" w:rsidRDefault="00824529" w:rsidP="00C30FC5">
      <w:pPr>
        <w:pStyle w:val="RUS11"/>
        <w:widowControl w:val="0"/>
        <w:numPr>
          <w:ilvl w:val="0"/>
          <w:numId w:val="3"/>
        </w:numPr>
        <w:tabs>
          <w:tab w:val="left" w:pos="518"/>
        </w:tabs>
        <w:spacing w:after="0" w:line="240" w:lineRule="auto"/>
        <w:ind w:left="0" w:firstLine="709"/>
        <w:jc w:val="center"/>
        <w:rPr>
          <w:rFonts w:ascii="Times New Roman" w:hAnsi="Times New Roman"/>
          <w:b/>
          <w:sz w:val="24"/>
          <w:szCs w:val="24"/>
          <w:highlight w:val="yellow"/>
        </w:rPr>
      </w:pPr>
      <w:r w:rsidRPr="00E62ED9">
        <w:rPr>
          <w:rFonts w:ascii="Times New Roman" w:hAnsi="Times New Roman"/>
          <w:b/>
          <w:sz w:val="24"/>
          <w:szCs w:val="24"/>
          <w:highlight w:val="yellow"/>
        </w:rPr>
        <w:t>Конфиденциальная информация</w:t>
      </w:r>
    </w:p>
    <w:p w14:paraId="00A7DBFC" w14:textId="77777777" w:rsidR="00824529" w:rsidRPr="00E62ED9" w:rsidRDefault="00824529" w:rsidP="00C30FC5">
      <w:pPr>
        <w:pStyle w:val="RUS11"/>
        <w:widowControl w:val="0"/>
        <w:numPr>
          <w:ilvl w:val="1"/>
          <w:numId w:val="3"/>
        </w:numPr>
        <w:tabs>
          <w:tab w:val="left" w:pos="541"/>
        </w:tabs>
        <w:spacing w:after="0" w:line="240" w:lineRule="auto"/>
        <w:ind w:left="0" w:firstLine="709"/>
        <w:rPr>
          <w:rFonts w:ascii="Times New Roman" w:hAnsi="Times New Roman"/>
          <w:sz w:val="24"/>
          <w:szCs w:val="24"/>
          <w:highlight w:val="yellow"/>
        </w:rPr>
      </w:pPr>
      <w:bookmarkStart w:id="10" w:name="_Ref493722501"/>
      <w:r w:rsidRPr="00E62ED9">
        <w:rPr>
          <w:rFonts w:ascii="Times New Roman" w:hAnsi="Times New Roman"/>
          <w:sz w:val="24"/>
          <w:szCs w:val="24"/>
          <w:highlight w:val="yellow"/>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E62ED9">
        <w:rPr>
          <w:rFonts w:ascii="Times New Roman" w:hAnsi="Times New Roman"/>
          <w:color w:val="C00000"/>
          <w:sz w:val="24"/>
          <w:szCs w:val="24"/>
          <w:highlight w:val="yellow"/>
        </w:rPr>
        <w:t xml:space="preserve"> </w:t>
      </w:r>
      <w:r w:rsidRPr="00E62ED9">
        <w:rPr>
          <w:rFonts w:ascii="Times New Roman" w:hAnsi="Times New Roman"/>
          <w:sz w:val="24"/>
          <w:szCs w:val="24"/>
          <w:highlight w:val="yellow"/>
        </w:rPr>
        <w:t>грифом «Конфиденциально» или «Коммерческая тайна», признается конфиденциальной информацией Стороны и не подлежит разглашению без предва</w:t>
      </w:r>
      <w:r w:rsidRPr="00E62ED9">
        <w:rPr>
          <w:rFonts w:ascii="Times New Roman" w:hAnsi="Times New Roman"/>
          <w:sz w:val="24"/>
          <w:szCs w:val="24"/>
          <w:highlight w:val="yellow"/>
        </w:rPr>
        <w:lastRenderedPageBreak/>
        <w:t xml:space="preserve">рительного письменного согласия передавшей Стороны (далее «Конфиденциальная информация»). </w:t>
      </w:r>
    </w:p>
    <w:p w14:paraId="42AF1622" w14:textId="77777777" w:rsidR="00824529" w:rsidRPr="00E62ED9" w:rsidRDefault="00824529" w:rsidP="00C30FC5">
      <w:pPr>
        <w:pStyle w:val="RUS11"/>
        <w:widowControl w:val="0"/>
        <w:numPr>
          <w:ilvl w:val="1"/>
          <w:numId w:val="3"/>
        </w:numPr>
        <w:tabs>
          <w:tab w:val="left" w:pos="529"/>
        </w:tabs>
        <w:spacing w:after="0" w:line="240" w:lineRule="auto"/>
        <w:ind w:left="0" w:firstLine="709"/>
        <w:rPr>
          <w:rFonts w:ascii="Times New Roman" w:hAnsi="Times New Roman"/>
          <w:bCs/>
          <w:sz w:val="24"/>
          <w:szCs w:val="24"/>
          <w:highlight w:val="yellow"/>
        </w:rPr>
      </w:pPr>
      <w:r w:rsidRPr="00E62ED9">
        <w:rPr>
          <w:rFonts w:ascii="Times New Roman" w:hAnsi="Times New Roman"/>
          <w:sz w:val="24"/>
          <w:szCs w:val="24"/>
          <w:highlight w:val="yellow"/>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62ED9">
        <w:rPr>
          <w:rFonts w:ascii="Times New Roman" w:hAnsi="Times New Roman"/>
          <w:bCs/>
          <w:sz w:val="24"/>
          <w:szCs w:val="24"/>
          <w:highlight w:val="yellow"/>
        </w:rPr>
        <w:t xml:space="preserve">: </w:t>
      </w:r>
    </w:p>
    <w:p w14:paraId="51F0EA0C"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являются или стали общедоступными по причинам, не связанным с действиями Стороны;</w:t>
      </w:r>
    </w:p>
    <w:p w14:paraId="224FAF8B"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являются общедоступными и (или) были раскрыты Сторонами публично на дату заключения Договора;</w:t>
      </w:r>
    </w:p>
    <w:p w14:paraId="660E3186"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стали общедоступными после заключения Договора иначе, чем в результате нарушения настоящего Договора получающей Стороной;</w:t>
      </w:r>
    </w:p>
    <w:p w14:paraId="498ECD34"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получены Стороной независимо и на законных основаниях иначе, чем в результате нарушения Договора;</w:t>
      </w:r>
    </w:p>
    <w:p w14:paraId="06631079"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разрешены к раскрытию по письменному согласию другой Стороны на снятие режима конфиденциальности;</w:t>
      </w:r>
    </w:p>
    <w:p w14:paraId="217B9780" w14:textId="77777777" w:rsidR="00824529" w:rsidRPr="00E62ED9" w:rsidRDefault="00824529" w:rsidP="00C30FC5">
      <w:pPr>
        <w:pStyle w:val="RUS10"/>
        <w:widowControl w:val="0"/>
        <w:spacing w:after="0" w:line="240" w:lineRule="auto"/>
        <w:ind w:firstLine="709"/>
        <w:rPr>
          <w:rFonts w:ascii="Times New Roman" w:hAnsi="Times New Roman"/>
          <w:sz w:val="24"/>
          <w:szCs w:val="24"/>
          <w:highlight w:val="yellow"/>
        </w:rPr>
      </w:pPr>
      <w:r w:rsidRPr="00E62ED9">
        <w:rPr>
          <w:rFonts w:ascii="Times New Roman" w:hAnsi="Times New Roman"/>
          <w:sz w:val="24"/>
          <w:szCs w:val="24"/>
          <w:highlight w:val="yellow"/>
        </w:rPr>
        <w:t xml:space="preserve"> не могут являться конфиденциальными в силу прямого указания действующего законодательства.</w:t>
      </w:r>
    </w:p>
    <w:p w14:paraId="1D6FBD0E" w14:textId="77777777" w:rsidR="00824529" w:rsidRPr="00E62ED9"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E62ED9">
        <w:rPr>
          <w:rFonts w:ascii="Times New Roman" w:hAnsi="Times New Roman"/>
          <w:sz w:val="24"/>
          <w:szCs w:val="24"/>
          <w:highlight w:val="yellow"/>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2B4745C" w14:textId="77777777" w:rsidR="00824529" w:rsidRPr="00E62ED9" w:rsidRDefault="00824529"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highlight w:val="yellow"/>
        </w:rPr>
      </w:pPr>
      <w:r w:rsidRPr="00E62ED9">
        <w:rPr>
          <w:rFonts w:ascii="Times New Roman" w:hAnsi="Times New Roman"/>
          <w:sz w:val="24"/>
          <w:szCs w:val="24"/>
          <w:highlight w:val="yellow"/>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FE0E90E" w14:textId="77777777" w:rsidR="00824529" w:rsidRPr="00E62ED9" w:rsidRDefault="00040DA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Pr>
          <w:rFonts w:ascii="Times New Roman" w:hAnsi="Times New Roman"/>
          <w:color w:val="C00000"/>
          <w:sz w:val="24"/>
          <w:szCs w:val="24"/>
          <w:highlight w:val="yellow"/>
        </w:rPr>
        <w:t>Исполнитель</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color w:val="C00000"/>
          <w:sz w:val="24"/>
          <w:szCs w:val="24"/>
          <w:highlight w:val="yellow"/>
        </w:rPr>
        <w:t>Исполнитель</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обязуется направлять </w:t>
      </w:r>
      <w:r>
        <w:rPr>
          <w:rFonts w:ascii="Times New Roman" w:hAnsi="Times New Roman"/>
          <w:color w:val="C00000"/>
          <w:sz w:val="24"/>
          <w:szCs w:val="24"/>
          <w:highlight w:val="yellow"/>
        </w:rPr>
        <w:t>Заказчику</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проекты таких документов для ознакомления. </w:t>
      </w:r>
    </w:p>
    <w:p w14:paraId="32598CB0" w14:textId="77777777" w:rsidR="00824529" w:rsidRPr="00E62ED9"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highlight w:val="yellow"/>
        </w:rPr>
      </w:pPr>
      <w:r w:rsidRPr="00E62ED9">
        <w:rPr>
          <w:rFonts w:ascii="Times New Roman" w:hAnsi="Times New Roman"/>
          <w:sz w:val="24"/>
          <w:szCs w:val="24"/>
          <w:highlight w:val="yellow"/>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077042B" w14:textId="77777777" w:rsidR="00824529" w:rsidRPr="00E62ED9" w:rsidRDefault="00824529" w:rsidP="00B1037A">
      <w:pPr>
        <w:pStyle w:val="RUS11"/>
        <w:widowControl w:val="0"/>
        <w:numPr>
          <w:ilvl w:val="0"/>
          <w:numId w:val="0"/>
        </w:numPr>
        <w:spacing w:after="0" w:line="240" w:lineRule="auto"/>
        <w:ind w:firstLine="709"/>
        <w:rPr>
          <w:rFonts w:ascii="Times New Roman" w:hAnsi="Times New Roman"/>
          <w:sz w:val="24"/>
          <w:szCs w:val="24"/>
          <w:highlight w:val="yellow"/>
        </w:rPr>
      </w:pPr>
    </w:p>
    <w:p w14:paraId="60E7C35B" w14:textId="77777777" w:rsidR="00824529" w:rsidRPr="00E62ED9" w:rsidRDefault="00824529" w:rsidP="00B1037A">
      <w:pPr>
        <w:pStyle w:val="RUS11"/>
        <w:widowControl w:val="0"/>
        <w:numPr>
          <w:ilvl w:val="0"/>
          <w:numId w:val="0"/>
        </w:numPr>
        <w:spacing w:after="0" w:line="240" w:lineRule="auto"/>
        <w:ind w:firstLine="709"/>
        <w:rPr>
          <w:rFonts w:ascii="Times New Roman" w:hAnsi="Times New Roman"/>
          <w:b/>
          <w:i/>
          <w:color w:val="C00000"/>
          <w:sz w:val="24"/>
          <w:szCs w:val="24"/>
          <w:highlight w:val="yellow"/>
        </w:rPr>
      </w:pPr>
      <w:r w:rsidRPr="00E62ED9">
        <w:rPr>
          <w:rFonts w:ascii="Times New Roman" w:hAnsi="Times New Roman"/>
          <w:b/>
          <w:i/>
          <w:color w:val="C00000"/>
          <w:sz w:val="24"/>
          <w:szCs w:val="24"/>
          <w:highlight w:val="yellow"/>
        </w:rPr>
        <w:t>[Вариант 1 (усиленная ответственность Контрагента):</w:t>
      </w:r>
    </w:p>
    <w:p w14:paraId="363E5CD1" w14:textId="77777777" w:rsidR="00824529" w:rsidRPr="00E62ED9" w:rsidRDefault="00173543" w:rsidP="00B1037A">
      <w:pPr>
        <w:pStyle w:val="RUS11"/>
        <w:widowControl w:val="0"/>
        <w:numPr>
          <w:ilvl w:val="0"/>
          <w:numId w:val="0"/>
        </w:numPr>
        <w:tabs>
          <w:tab w:val="left" w:pos="534"/>
        </w:tabs>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t>9</w:t>
      </w:r>
      <w:r w:rsidR="00824529">
        <w:rPr>
          <w:rFonts w:ascii="Times New Roman" w:hAnsi="Times New Roman"/>
          <w:sz w:val="24"/>
          <w:szCs w:val="24"/>
          <w:highlight w:val="yellow"/>
        </w:rPr>
        <w:t>.</w:t>
      </w:r>
      <w:r w:rsidR="00824529" w:rsidRPr="00E62ED9">
        <w:rPr>
          <w:rFonts w:ascii="Times New Roman" w:hAnsi="Times New Roman"/>
          <w:sz w:val="24"/>
          <w:szCs w:val="24"/>
          <w:highlight w:val="yellow"/>
        </w:rPr>
        <w:t>7.</w:t>
      </w:r>
      <w:r w:rsidR="00824529" w:rsidRPr="00E62ED9">
        <w:rPr>
          <w:rFonts w:ascii="Times New Roman" w:hAnsi="Times New Roman"/>
          <w:sz w:val="24"/>
          <w:szCs w:val="24"/>
          <w:highlight w:val="yellow"/>
        </w:rPr>
        <w:tab/>
        <w:t xml:space="preserve">В случае нарушения </w:t>
      </w:r>
      <w:r w:rsidR="00040DA9">
        <w:rPr>
          <w:rFonts w:ascii="Times New Roman" w:hAnsi="Times New Roman"/>
          <w:color w:val="C00000"/>
          <w:sz w:val="24"/>
          <w:szCs w:val="24"/>
          <w:highlight w:val="yellow"/>
        </w:rPr>
        <w:t>Исполнителем</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обязательств, предусмотренных настоящим разделом, </w:t>
      </w:r>
      <w:r w:rsidR="00040DA9">
        <w:rPr>
          <w:rFonts w:ascii="Times New Roman" w:hAnsi="Times New Roman"/>
          <w:color w:val="C00000"/>
          <w:sz w:val="24"/>
          <w:szCs w:val="24"/>
          <w:highlight w:val="yellow"/>
        </w:rPr>
        <w:t>Исполнитель</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обязуется возместить </w:t>
      </w:r>
      <w:r w:rsidR="00040DA9">
        <w:rPr>
          <w:rFonts w:ascii="Times New Roman" w:hAnsi="Times New Roman"/>
          <w:color w:val="C00000"/>
          <w:sz w:val="24"/>
          <w:szCs w:val="24"/>
          <w:highlight w:val="yellow"/>
        </w:rPr>
        <w:t>Заказчику</w:t>
      </w:r>
      <w:r w:rsidR="00824529" w:rsidRPr="00E62ED9">
        <w:rPr>
          <w:rFonts w:ascii="Times New Roman" w:hAnsi="Times New Roman"/>
          <w:color w:val="C00000"/>
          <w:sz w:val="24"/>
          <w:szCs w:val="24"/>
          <w:highlight w:val="yellow"/>
        </w:rPr>
        <w:t xml:space="preserve"> </w:t>
      </w:r>
      <w:r w:rsidR="00824529" w:rsidRPr="00E62ED9">
        <w:rPr>
          <w:rFonts w:ascii="Times New Roman" w:hAnsi="Times New Roman"/>
          <w:sz w:val="24"/>
          <w:szCs w:val="24"/>
          <w:highlight w:val="yellow"/>
        </w:rPr>
        <w:t xml:space="preserve">все понесенные убытки, а также уплатить штраф в размере </w:t>
      </w:r>
      <w:r w:rsidR="00824529" w:rsidRPr="00E62ED9">
        <w:rPr>
          <w:rFonts w:ascii="Times New Roman" w:hAnsi="Times New Roman"/>
          <w:color w:val="C00000"/>
          <w:sz w:val="24"/>
          <w:szCs w:val="24"/>
          <w:highlight w:val="yellow"/>
        </w:rPr>
        <w:t>[10 (десять) процентов от Цены Договора]</w:t>
      </w:r>
      <w:r w:rsidR="00824529" w:rsidRPr="00E62ED9">
        <w:rPr>
          <w:rFonts w:ascii="Times New Roman" w:hAnsi="Times New Roman"/>
          <w:sz w:val="24"/>
          <w:szCs w:val="24"/>
          <w:highlight w:val="yellow"/>
        </w:rPr>
        <w:t>.</w:t>
      </w:r>
      <w:bookmarkEnd w:id="10"/>
    </w:p>
    <w:p w14:paraId="117B80D7" w14:textId="77777777" w:rsidR="00824529" w:rsidRPr="00E62ED9" w:rsidRDefault="00824529" w:rsidP="00B1037A">
      <w:pPr>
        <w:pStyle w:val="RUS11"/>
        <w:widowControl w:val="0"/>
        <w:numPr>
          <w:ilvl w:val="0"/>
          <w:numId w:val="0"/>
        </w:numPr>
        <w:spacing w:after="0" w:line="240" w:lineRule="auto"/>
        <w:ind w:firstLine="709"/>
        <w:rPr>
          <w:rFonts w:ascii="Times New Roman" w:hAnsi="Times New Roman"/>
          <w:b/>
          <w:i/>
          <w:color w:val="C00000"/>
          <w:sz w:val="24"/>
          <w:szCs w:val="24"/>
          <w:highlight w:val="yellow"/>
        </w:rPr>
      </w:pPr>
    </w:p>
    <w:p w14:paraId="4A0A7373" w14:textId="77777777" w:rsidR="00824529" w:rsidRPr="00E62ED9" w:rsidRDefault="00824529" w:rsidP="00B1037A">
      <w:pPr>
        <w:pStyle w:val="RUS11"/>
        <w:widowControl w:val="0"/>
        <w:numPr>
          <w:ilvl w:val="0"/>
          <w:numId w:val="0"/>
        </w:numPr>
        <w:spacing w:after="0" w:line="240" w:lineRule="auto"/>
        <w:ind w:firstLine="709"/>
        <w:rPr>
          <w:rFonts w:ascii="Times New Roman" w:hAnsi="Times New Roman"/>
          <w:b/>
          <w:i/>
          <w:color w:val="C00000"/>
          <w:sz w:val="24"/>
          <w:szCs w:val="24"/>
          <w:highlight w:val="yellow"/>
        </w:rPr>
      </w:pPr>
      <w:r w:rsidRPr="00E62ED9">
        <w:rPr>
          <w:rFonts w:ascii="Times New Roman" w:hAnsi="Times New Roman"/>
          <w:b/>
          <w:i/>
          <w:color w:val="C00000"/>
          <w:sz w:val="24"/>
          <w:szCs w:val="24"/>
          <w:highlight w:val="yellow"/>
        </w:rPr>
        <w:t>[Вариант 2 (сбалансированная ответственность Сторон):</w:t>
      </w:r>
    </w:p>
    <w:p w14:paraId="0DFBD73A" w14:textId="77777777" w:rsidR="00824529" w:rsidRPr="00711B59"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Pr>
          <w:rFonts w:ascii="Times New Roman" w:hAnsi="Times New Roman"/>
          <w:sz w:val="24"/>
          <w:szCs w:val="24"/>
          <w:highlight w:val="yellow"/>
        </w:rPr>
        <w:t>9</w:t>
      </w:r>
      <w:r w:rsidR="00824529">
        <w:rPr>
          <w:rFonts w:ascii="Times New Roman" w:hAnsi="Times New Roman"/>
          <w:sz w:val="24"/>
          <w:szCs w:val="24"/>
          <w:highlight w:val="yellow"/>
        </w:rPr>
        <w:t>.</w:t>
      </w:r>
      <w:r w:rsidR="00824529" w:rsidRPr="00E62ED9">
        <w:rPr>
          <w:rFonts w:ascii="Times New Roman" w:hAnsi="Times New Roman"/>
          <w:sz w:val="24"/>
          <w:szCs w:val="24"/>
          <w:highlight w:val="yellow"/>
        </w:rPr>
        <w:t xml:space="preserve">7. </w:t>
      </w:r>
      <w:r w:rsidR="00824529" w:rsidRPr="00E62ED9">
        <w:rPr>
          <w:rFonts w:ascii="Times New Roman" w:hAnsi="Times New Roman"/>
          <w:sz w:val="24"/>
          <w:szCs w:val="24"/>
          <w:highlight w:val="yellow"/>
        </w:rPr>
        <w:tab/>
        <w:t xml:space="preserve">В случае нарушения </w:t>
      </w:r>
      <w:r w:rsidR="00824529" w:rsidRPr="00E62ED9">
        <w:rPr>
          <w:rFonts w:ascii="Times New Roman" w:hAnsi="Times New Roman"/>
          <w:color w:val="C00000"/>
          <w:sz w:val="24"/>
          <w:szCs w:val="24"/>
          <w:highlight w:val="yellow"/>
        </w:rPr>
        <w:t xml:space="preserve">Стороной </w:t>
      </w:r>
      <w:r w:rsidR="00824529" w:rsidRPr="00E62ED9">
        <w:rPr>
          <w:rFonts w:ascii="Times New Roman" w:hAnsi="Times New Roman"/>
          <w:sz w:val="24"/>
          <w:szCs w:val="24"/>
          <w:highlight w:val="yellow"/>
        </w:rPr>
        <w:t xml:space="preserve">обязательств, предусмотренных настоящим разделом, </w:t>
      </w:r>
      <w:r w:rsidR="00824529" w:rsidRPr="00E62ED9">
        <w:rPr>
          <w:rFonts w:ascii="Times New Roman" w:hAnsi="Times New Roman"/>
          <w:color w:val="C00000"/>
          <w:sz w:val="24"/>
          <w:szCs w:val="24"/>
          <w:highlight w:val="yellow"/>
        </w:rPr>
        <w:t xml:space="preserve">Сторона </w:t>
      </w:r>
      <w:r w:rsidR="00824529" w:rsidRPr="00E62ED9">
        <w:rPr>
          <w:rFonts w:ascii="Times New Roman" w:hAnsi="Times New Roman"/>
          <w:sz w:val="24"/>
          <w:szCs w:val="24"/>
          <w:highlight w:val="yellow"/>
        </w:rPr>
        <w:t xml:space="preserve">обязуется возместить потерпевшей </w:t>
      </w:r>
      <w:r w:rsidR="00824529" w:rsidRPr="00E62ED9">
        <w:rPr>
          <w:rFonts w:ascii="Times New Roman" w:hAnsi="Times New Roman"/>
          <w:color w:val="C00000"/>
          <w:sz w:val="24"/>
          <w:szCs w:val="24"/>
          <w:highlight w:val="yellow"/>
        </w:rPr>
        <w:t xml:space="preserve">Стороне </w:t>
      </w:r>
      <w:r w:rsidR="00824529" w:rsidRPr="00E62ED9">
        <w:rPr>
          <w:rFonts w:ascii="Times New Roman" w:hAnsi="Times New Roman"/>
          <w:sz w:val="24"/>
          <w:szCs w:val="24"/>
          <w:highlight w:val="yellow"/>
        </w:rPr>
        <w:t>все понесенные и доказанные убытки в соответствии с законодательством Российской Федерации.</w:t>
      </w:r>
    </w:p>
    <w:p w14:paraId="117C7463" w14:textId="77777777" w:rsidR="00824529" w:rsidRPr="00711B59" w:rsidRDefault="00824529" w:rsidP="00B1037A">
      <w:pPr>
        <w:tabs>
          <w:tab w:val="left" w:pos="534"/>
        </w:tabs>
        <w:ind w:firstLine="709"/>
        <w:jc w:val="both"/>
        <w:rPr>
          <w:sz w:val="24"/>
          <w:szCs w:val="24"/>
        </w:rPr>
      </w:pPr>
    </w:p>
    <w:p w14:paraId="6E89A2CC" w14:textId="77777777" w:rsidR="008968EC" w:rsidRDefault="008968EC" w:rsidP="00B1037A">
      <w:pPr>
        <w:shd w:val="clear" w:color="auto" w:fill="FFFFFF"/>
        <w:tabs>
          <w:tab w:val="left" w:pos="709"/>
        </w:tabs>
        <w:suppressAutoHyphens/>
        <w:spacing w:line="283" w:lineRule="exact"/>
        <w:ind w:firstLine="709"/>
        <w:jc w:val="both"/>
        <w:rPr>
          <w:color w:val="000000"/>
          <w:spacing w:val="6"/>
          <w:sz w:val="24"/>
          <w:szCs w:val="24"/>
          <w:highlight w:val="yellow"/>
        </w:rPr>
      </w:pPr>
    </w:p>
    <w:p w14:paraId="31376C17" w14:textId="77777777" w:rsidR="0003118D" w:rsidRPr="00BA4B23" w:rsidRDefault="00E62ED9" w:rsidP="00C30FC5">
      <w:pPr>
        <w:numPr>
          <w:ilvl w:val="0"/>
          <w:numId w:val="3"/>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BA4B23">
        <w:rPr>
          <w:b/>
          <w:color w:val="000000"/>
          <w:spacing w:val="6"/>
          <w:sz w:val="24"/>
          <w:szCs w:val="24"/>
          <w:highlight w:val="yellow"/>
        </w:rPr>
        <w:t>Обстоятельства непреодолимой силы</w:t>
      </w:r>
    </w:p>
    <w:p w14:paraId="363A6B20" w14:textId="77777777" w:rsidR="00BA4B23" w:rsidRPr="00E62ED9" w:rsidRDefault="00E62ED9" w:rsidP="00C30FC5">
      <w:pPr>
        <w:numPr>
          <w:ilvl w:val="1"/>
          <w:numId w:val="3"/>
        </w:numPr>
        <w:tabs>
          <w:tab w:val="left" w:pos="529"/>
        </w:tabs>
        <w:autoSpaceDE/>
        <w:autoSpaceDN/>
        <w:adjustRightInd/>
        <w:ind w:left="0" w:firstLine="709"/>
        <w:jc w:val="both"/>
        <w:rPr>
          <w:rFonts w:eastAsia="Calibri"/>
          <w:sz w:val="24"/>
          <w:szCs w:val="24"/>
          <w:highlight w:val="yellow"/>
        </w:rPr>
      </w:pPr>
      <w:r w:rsidRPr="00E62ED9">
        <w:rPr>
          <w:rFonts w:eastAsia="Calibri"/>
          <w:sz w:val="24"/>
          <w:szCs w:val="24"/>
          <w:highlight w:val="yellow"/>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w:t>
      </w:r>
      <w:r w:rsidRPr="00E62ED9">
        <w:rPr>
          <w:rFonts w:eastAsia="Calibri"/>
          <w:sz w:val="24"/>
          <w:szCs w:val="24"/>
          <w:highlight w:val="yellow"/>
        </w:rPr>
        <w:lastRenderedPageBreak/>
        <w:t>преодолеть, если эти обстоятельства или их последствия существенным образом повлияли на исполнение обязательств по Договору.</w:t>
      </w:r>
    </w:p>
    <w:p w14:paraId="7A2C6A03" w14:textId="77777777" w:rsidR="00E62ED9" w:rsidRPr="00E62ED9" w:rsidRDefault="00E62ED9" w:rsidP="00C30FC5">
      <w:pPr>
        <w:numPr>
          <w:ilvl w:val="1"/>
          <w:numId w:val="3"/>
        </w:numPr>
        <w:tabs>
          <w:tab w:val="left" w:pos="518"/>
        </w:tabs>
        <w:autoSpaceDE/>
        <w:autoSpaceDN/>
        <w:adjustRightInd/>
        <w:ind w:left="0" w:firstLine="709"/>
        <w:jc w:val="both"/>
        <w:rPr>
          <w:rFonts w:eastAsia="Calibri"/>
          <w:sz w:val="24"/>
          <w:szCs w:val="24"/>
          <w:highlight w:val="yellow"/>
        </w:rPr>
      </w:pPr>
      <w:bookmarkStart w:id="11" w:name="_Ref493723566"/>
      <w:r w:rsidRPr="00E62ED9">
        <w:rPr>
          <w:rFonts w:eastAsia="Calibri"/>
          <w:sz w:val="24"/>
          <w:szCs w:val="24"/>
          <w:highlight w:val="yellow"/>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
    </w:p>
    <w:p w14:paraId="14EBE88F" w14:textId="77777777" w:rsidR="00E62ED9" w:rsidRPr="00E62ED9" w:rsidRDefault="00E62ED9" w:rsidP="00C30FC5">
      <w:pPr>
        <w:numPr>
          <w:ilvl w:val="1"/>
          <w:numId w:val="3"/>
        </w:numPr>
        <w:tabs>
          <w:tab w:val="left" w:pos="518"/>
        </w:tabs>
        <w:autoSpaceDE/>
        <w:autoSpaceDN/>
        <w:adjustRightInd/>
        <w:ind w:left="0" w:firstLine="709"/>
        <w:jc w:val="both"/>
        <w:rPr>
          <w:rFonts w:eastAsia="Calibri"/>
          <w:sz w:val="24"/>
          <w:szCs w:val="24"/>
          <w:highlight w:val="yellow"/>
        </w:rPr>
      </w:pPr>
      <w:bookmarkStart w:id="12" w:name="_Ref493723585"/>
      <w:r w:rsidRPr="00E62ED9">
        <w:rPr>
          <w:rFonts w:eastAsia="Calibri"/>
          <w:sz w:val="24"/>
          <w:szCs w:val="24"/>
          <w:highlight w:val="yellow"/>
        </w:rPr>
        <w:t xml:space="preserve">При наступлении обстоятельств, указанных в пункте </w:t>
      </w:r>
      <w:r w:rsidR="00FA36CB">
        <w:rPr>
          <w:rFonts w:eastAsia="Calibri"/>
          <w:color w:val="C00000"/>
          <w:sz w:val="24"/>
          <w:szCs w:val="24"/>
          <w:highlight w:val="yellow"/>
        </w:rPr>
        <w:t>10.2.</w:t>
      </w:r>
      <w:r w:rsidRPr="00E62ED9">
        <w:rPr>
          <w:rFonts w:eastAsia="Calibri"/>
          <w:color w:val="C00000"/>
          <w:sz w:val="24"/>
          <w:szCs w:val="24"/>
          <w:highlight w:val="yellow"/>
        </w:rPr>
        <w:t xml:space="preserve"> </w:t>
      </w:r>
      <w:r w:rsidRPr="00E62ED9">
        <w:rPr>
          <w:rFonts w:eastAsia="Calibri"/>
          <w:sz w:val="24"/>
          <w:szCs w:val="24"/>
          <w:highlight w:val="yellow"/>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2"/>
      <w:r w:rsidR="00BA4B23">
        <w:rPr>
          <w:rFonts w:eastAsia="Calibri"/>
          <w:sz w:val="24"/>
          <w:szCs w:val="24"/>
          <w:highlight w:val="yellow"/>
        </w:rPr>
        <w:t xml:space="preserve"> </w:t>
      </w:r>
      <w:r w:rsidRPr="00E62ED9">
        <w:rPr>
          <w:rFonts w:eastAsia="Calibri"/>
          <w:sz w:val="24"/>
          <w:szCs w:val="24"/>
          <w:highlight w:val="yellow"/>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94565FB" w14:textId="77777777" w:rsidR="00E62ED9" w:rsidRPr="00E62ED9" w:rsidRDefault="00E62ED9" w:rsidP="00C30FC5">
      <w:pPr>
        <w:numPr>
          <w:ilvl w:val="1"/>
          <w:numId w:val="3"/>
        </w:numPr>
        <w:tabs>
          <w:tab w:val="left" w:pos="534"/>
        </w:tabs>
        <w:autoSpaceDE/>
        <w:autoSpaceDN/>
        <w:adjustRightInd/>
        <w:ind w:left="0" w:firstLine="709"/>
        <w:jc w:val="both"/>
        <w:rPr>
          <w:rFonts w:eastAsia="Calibri"/>
          <w:sz w:val="24"/>
          <w:szCs w:val="24"/>
          <w:highlight w:val="yellow"/>
        </w:rPr>
      </w:pPr>
      <w:r w:rsidRPr="00E62ED9">
        <w:rPr>
          <w:rFonts w:eastAsia="Calibri"/>
          <w:sz w:val="24"/>
          <w:szCs w:val="24"/>
          <w:highlight w:val="yellow"/>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6661238" w14:textId="77777777" w:rsidR="00E62ED9" w:rsidRPr="00E62ED9" w:rsidRDefault="00E62ED9" w:rsidP="00C30FC5">
      <w:pPr>
        <w:numPr>
          <w:ilvl w:val="1"/>
          <w:numId w:val="3"/>
        </w:numPr>
        <w:tabs>
          <w:tab w:val="left" w:pos="529"/>
        </w:tabs>
        <w:autoSpaceDE/>
        <w:autoSpaceDN/>
        <w:adjustRightInd/>
        <w:ind w:left="0" w:firstLine="709"/>
        <w:jc w:val="both"/>
        <w:rPr>
          <w:rFonts w:eastAsia="Calibri"/>
          <w:sz w:val="24"/>
          <w:szCs w:val="24"/>
          <w:highlight w:val="yellow"/>
        </w:rPr>
      </w:pPr>
      <w:r w:rsidRPr="00E62ED9">
        <w:rPr>
          <w:rFonts w:eastAsia="Calibri"/>
          <w:sz w:val="24"/>
          <w:szCs w:val="24"/>
          <w:highlight w:val="yellow"/>
        </w:rPr>
        <w:t xml:space="preserve">После получения сообщения, указанного в пункте </w:t>
      </w:r>
      <w:r w:rsidR="00FA36CB">
        <w:rPr>
          <w:rFonts w:eastAsia="Calibri"/>
          <w:color w:val="C00000"/>
          <w:sz w:val="24"/>
          <w:szCs w:val="24"/>
          <w:highlight w:val="yellow"/>
        </w:rPr>
        <w:t>10.3</w:t>
      </w:r>
      <w:r w:rsidRPr="00E62ED9">
        <w:rPr>
          <w:rFonts w:eastAsia="Calibri"/>
          <w:sz w:val="24"/>
          <w:szCs w:val="24"/>
          <w:highlight w:val="yellow"/>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4D5C57D" w14:textId="77777777" w:rsidR="00E62ED9" w:rsidRPr="00E62ED9" w:rsidRDefault="00E62ED9" w:rsidP="00C30FC5">
      <w:pPr>
        <w:numPr>
          <w:ilvl w:val="1"/>
          <w:numId w:val="3"/>
        </w:numPr>
        <w:tabs>
          <w:tab w:val="left" w:pos="534"/>
        </w:tabs>
        <w:autoSpaceDE/>
        <w:autoSpaceDN/>
        <w:adjustRightInd/>
        <w:ind w:left="0" w:firstLine="709"/>
        <w:jc w:val="both"/>
        <w:rPr>
          <w:rFonts w:eastAsia="Calibri"/>
          <w:sz w:val="24"/>
          <w:szCs w:val="24"/>
          <w:highlight w:val="yellow"/>
        </w:rPr>
      </w:pPr>
      <w:r w:rsidRPr="00E62ED9">
        <w:rPr>
          <w:rFonts w:eastAsia="Calibri"/>
          <w:sz w:val="24"/>
          <w:szCs w:val="24"/>
          <w:highlight w:val="yellow"/>
        </w:rPr>
        <w:t xml:space="preserve">При отсутствии своевременного извещения, предусмотренного в пункте </w:t>
      </w:r>
      <w:r w:rsidR="00FA36CB">
        <w:rPr>
          <w:rFonts w:eastAsia="Calibri"/>
          <w:color w:val="C00000"/>
          <w:sz w:val="24"/>
          <w:szCs w:val="24"/>
          <w:highlight w:val="yellow"/>
        </w:rPr>
        <w:t>10.3</w:t>
      </w:r>
      <w:r w:rsidRPr="00E62ED9">
        <w:rPr>
          <w:rFonts w:eastAsia="Calibri"/>
          <w:sz w:val="24"/>
          <w:szCs w:val="24"/>
          <w:highlight w:val="yellow"/>
        </w:rPr>
        <w:t xml:space="preserve"> Договора, виновная Сторона обязана возместить другой Стороне убытки, причинённые неизвещением или несвоевременным извещением.</w:t>
      </w:r>
    </w:p>
    <w:p w14:paraId="18060968" w14:textId="77777777" w:rsidR="00E62ED9" w:rsidRPr="00E62ED9" w:rsidRDefault="00E62ED9" w:rsidP="00C30FC5">
      <w:pPr>
        <w:numPr>
          <w:ilvl w:val="1"/>
          <w:numId w:val="3"/>
        </w:numPr>
        <w:autoSpaceDE/>
        <w:autoSpaceDN/>
        <w:adjustRightInd/>
        <w:ind w:left="0" w:firstLine="709"/>
        <w:jc w:val="both"/>
        <w:rPr>
          <w:rFonts w:eastAsia="Calibri"/>
          <w:sz w:val="24"/>
          <w:szCs w:val="24"/>
          <w:highlight w:val="yellow"/>
        </w:rPr>
      </w:pPr>
      <w:r w:rsidRPr="00E62ED9">
        <w:rPr>
          <w:rFonts w:eastAsia="Calibri"/>
          <w:sz w:val="24"/>
          <w:szCs w:val="24"/>
          <w:highlight w:val="yellow"/>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AA388B7" w14:textId="77777777" w:rsidR="00E62ED9" w:rsidRDefault="00E62ED9" w:rsidP="00C30FC5">
      <w:pPr>
        <w:numPr>
          <w:ilvl w:val="1"/>
          <w:numId w:val="3"/>
        </w:numPr>
        <w:tabs>
          <w:tab w:val="left" w:pos="518"/>
        </w:tabs>
        <w:autoSpaceDE/>
        <w:autoSpaceDN/>
        <w:adjustRightInd/>
        <w:ind w:left="0" w:firstLine="709"/>
        <w:jc w:val="both"/>
        <w:rPr>
          <w:rFonts w:eastAsia="Calibri"/>
          <w:sz w:val="24"/>
          <w:szCs w:val="24"/>
        </w:rPr>
      </w:pPr>
      <w:r w:rsidRPr="00E62ED9">
        <w:rPr>
          <w:rFonts w:eastAsia="Calibri"/>
          <w:sz w:val="24"/>
          <w:szCs w:val="24"/>
          <w:highlight w:val="yellow"/>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EC09538" w14:textId="77777777" w:rsidR="00824529" w:rsidRDefault="00824529" w:rsidP="00B1037A">
      <w:pPr>
        <w:tabs>
          <w:tab w:val="left" w:pos="518"/>
        </w:tabs>
        <w:autoSpaceDE/>
        <w:autoSpaceDN/>
        <w:adjustRightInd/>
        <w:ind w:firstLine="709"/>
        <w:jc w:val="both"/>
        <w:rPr>
          <w:rFonts w:eastAsia="Calibri"/>
          <w:sz w:val="24"/>
          <w:szCs w:val="24"/>
        </w:rPr>
      </w:pPr>
    </w:p>
    <w:p w14:paraId="2D295CC9" w14:textId="77777777" w:rsidR="00824529" w:rsidRPr="00DF0DD6" w:rsidRDefault="00824529"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DF0DD6">
        <w:rPr>
          <w:rFonts w:ascii="Times New Roman" w:hAnsi="Times New Roman"/>
          <w:b/>
          <w:sz w:val="24"/>
          <w:szCs w:val="24"/>
        </w:rPr>
        <w:t>Уступка требования (цессия) и перевод долга</w:t>
      </w:r>
    </w:p>
    <w:p w14:paraId="26D963E3" w14:textId="77777777" w:rsidR="00824529" w:rsidRPr="00E62ED9" w:rsidRDefault="00824529" w:rsidP="00C30FC5">
      <w:pPr>
        <w:numPr>
          <w:ilvl w:val="1"/>
          <w:numId w:val="7"/>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E62ED9">
        <w:rPr>
          <w:b/>
          <w:i/>
          <w:color w:val="C00000"/>
          <w:sz w:val="24"/>
          <w:szCs w:val="24"/>
          <w:highlight w:val="yellow"/>
        </w:rPr>
        <w:t>[Вариант 1 (баланс интересов Сторон):</w:t>
      </w:r>
    </w:p>
    <w:p w14:paraId="7CD9BF46" w14:textId="77777777" w:rsidR="00824529" w:rsidRPr="00E62ED9" w:rsidRDefault="00824529" w:rsidP="00B1037A">
      <w:pPr>
        <w:tabs>
          <w:tab w:val="left" w:pos="709"/>
        </w:tabs>
        <w:ind w:firstLine="709"/>
        <w:jc w:val="both"/>
        <w:rPr>
          <w:sz w:val="24"/>
          <w:szCs w:val="24"/>
          <w:highlight w:val="yellow"/>
        </w:rPr>
      </w:pPr>
      <w:r w:rsidRPr="00E62ED9">
        <w:rPr>
          <w:sz w:val="24"/>
          <w:szCs w:val="24"/>
          <w:highlight w:val="yellow"/>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88BC908" w14:textId="77777777" w:rsidR="00824529" w:rsidRPr="00E62ED9" w:rsidRDefault="00824529" w:rsidP="00B1037A">
      <w:pPr>
        <w:pStyle w:val="RUS11"/>
        <w:widowControl w:val="0"/>
        <w:numPr>
          <w:ilvl w:val="0"/>
          <w:numId w:val="0"/>
        </w:numPr>
        <w:tabs>
          <w:tab w:val="left" w:pos="709"/>
        </w:tabs>
        <w:spacing w:after="0" w:line="240" w:lineRule="auto"/>
        <w:ind w:firstLine="709"/>
        <w:rPr>
          <w:rFonts w:ascii="Times New Roman" w:hAnsi="Times New Roman"/>
          <w:b/>
          <w:i/>
          <w:color w:val="C00000"/>
          <w:sz w:val="24"/>
          <w:szCs w:val="24"/>
          <w:highlight w:val="yellow"/>
        </w:rPr>
      </w:pPr>
      <w:r>
        <w:rPr>
          <w:rFonts w:ascii="Times New Roman" w:hAnsi="Times New Roman"/>
          <w:b/>
          <w:i/>
          <w:color w:val="C00000"/>
          <w:sz w:val="24"/>
          <w:szCs w:val="24"/>
          <w:highlight w:val="yellow"/>
        </w:rPr>
        <w:tab/>
      </w:r>
      <w:r w:rsidRPr="00E62ED9">
        <w:rPr>
          <w:rFonts w:ascii="Times New Roman" w:hAnsi="Times New Roman"/>
          <w:b/>
          <w:i/>
          <w:color w:val="C00000"/>
          <w:sz w:val="24"/>
          <w:szCs w:val="24"/>
          <w:highlight w:val="yellow"/>
        </w:rPr>
        <w:t>[Вариант 2 (преобладание интересов Компании):</w:t>
      </w:r>
    </w:p>
    <w:p w14:paraId="35AC0143" w14:textId="77777777" w:rsidR="00824529" w:rsidRDefault="004C58F3"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r>
        <w:rPr>
          <w:rFonts w:ascii="Times New Roman" w:hAnsi="Times New Roman"/>
          <w:sz w:val="24"/>
          <w:szCs w:val="24"/>
          <w:highlight w:val="yellow"/>
        </w:rPr>
        <w:t>11.1.</w:t>
      </w:r>
      <w:r w:rsidR="00824529">
        <w:rPr>
          <w:rFonts w:ascii="Times New Roman" w:hAnsi="Times New Roman"/>
          <w:sz w:val="24"/>
          <w:szCs w:val="24"/>
          <w:highlight w:val="yellow"/>
        </w:rPr>
        <w:tab/>
      </w:r>
      <w:r w:rsidR="00824529" w:rsidRPr="00E62ED9">
        <w:rPr>
          <w:rFonts w:ascii="Times New Roman" w:hAnsi="Times New Roman"/>
          <w:sz w:val="24"/>
          <w:szCs w:val="24"/>
          <w:highlight w:val="yellow"/>
          <w:lang w:eastAsia="en-US"/>
        </w:rPr>
        <w:t xml:space="preserve">Уступка права требования к </w:t>
      </w:r>
      <w:r w:rsidR="00824529">
        <w:rPr>
          <w:rFonts w:ascii="Times New Roman" w:hAnsi="Times New Roman"/>
          <w:color w:val="C00000"/>
          <w:sz w:val="24"/>
          <w:szCs w:val="24"/>
          <w:highlight w:val="yellow"/>
          <w:lang w:eastAsia="en-US"/>
        </w:rPr>
        <w:t>Заказчику</w:t>
      </w:r>
      <w:r w:rsidR="00824529" w:rsidRPr="00E62ED9">
        <w:rPr>
          <w:rFonts w:ascii="Times New Roman" w:hAnsi="Times New Roman"/>
          <w:color w:val="C00000"/>
          <w:sz w:val="24"/>
          <w:szCs w:val="24"/>
          <w:highlight w:val="yellow"/>
          <w:lang w:eastAsia="en-US"/>
        </w:rPr>
        <w:t xml:space="preserve"> </w:t>
      </w:r>
      <w:r w:rsidR="00824529" w:rsidRPr="00E62ED9">
        <w:rPr>
          <w:rFonts w:ascii="Times New Roman" w:hAnsi="Times New Roman"/>
          <w:sz w:val="24"/>
          <w:szCs w:val="24"/>
          <w:highlight w:val="yellow"/>
          <w:lang w:eastAsia="en-US"/>
        </w:rPr>
        <w:t xml:space="preserve">по Договору либо перевод долга </w:t>
      </w:r>
      <w:r w:rsidR="00824529">
        <w:rPr>
          <w:rFonts w:ascii="Times New Roman" w:hAnsi="Times New Roman"/>
          <w:color w:val="C00000"/>
          <w:sz w:val="24"/>
          <w:szCs w:val="24"/>
          <w:highlight w:val="yellow"/>
          <w:lang w:eastAsia="en-US"/>
        </w:rPr>
        <w:t>Заказ</w:t>
      </w:r>
      <w:r w:rsidR="00824529">
        <w:rPr>
          <w:rFonts w:ascii="Times New Roman" w:hAnsi="Times New Roman"/>
          <w:color w:val="C00000"/>
          <w:sz w:val="24"/>
          <w:szCs w:val="24"/>
          <w:highlight w:val="yellow"/>
          <w:lang w:eastAsia="en-US"/>
        </w:rPr>
        <w:lastRenderedPageBreak/>
        <w:t>чика</w:t>
      </w:r>
      <w:r w:rsidR="00824529" w:rsidRPr="00E62ED9">
        <w:rPr>
          <w:rFonts w:ascii="Times New Roman" w:hAnsi="Times New Roman"/>
          <w:color w:val="C00000"/>
          <w:sz w:val="24"/>
          <w:szCs w:val="24"/>
          <w:highlight w:val="yellow"/>
          <w:lang w:eastAsia="en-US"/>
        </w:rPr>
        <w:t xml:space="preserve"> </w:t>
      </w:r>
      <w:r w:rsidR="00824529" w:rsidRPr="00E62ED9">
        <w:rPr>
          <w:rFonts w:ascii="Times New Roman" w:hAnsi="Times New Roman"/>
          <w:sz w:val="24"/>
          <w:szCs w:val="24"/>
          <w:highlight w:val="yellow"/>
          <w:lang w:eastAsia="en-US"/>
        </w:rPr>
        <w:t xml:space="preserve">могут быть произведены только с письменного согласия </w:t>
      </w:r>
      <w:r w:rsidR="00824529">
        <w:rPr>
          <w:rFonts w:ascii="Times New Roman" w:hAnsi="Times New Roman"/>
          <w:color w:val="C00000"/>
          <w:sz w:val="24"/>
          <w:szCs w:val="24"/>
          <w:highlight w:val="yellow"/>
          <w:lang w:eastAsia="en-US"/>
        </w:rPr>
        <w:t>Заказчика</w:t>
      </w:r>
      <w:r w:rsidR="00824529" w:rsidRPr="00E62ED9">
        <w:rPr>
          <w:rFonts w:ascii="Times New Roman" w:hAnsi="Times New Roman"/>
          <w:sz w:val="24"/>
          <w:szCs w:val="24"/>
          <w:highlight w:val="yellow"/>
          <w:lang w:eastAsia="en-US"/>
        </w:rPr>
        <w:t xml:space="preserve">. </w:t>
      </w:r>
    </w:p>
    <w:p w14:paraId="22B93A83" w14:textId="77777777" w:rsidR="00824529" w:rsidRDefault="00824529"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37067EE5" w14:textId="77777777" w:rsidR="00824529" w:rsidRPr="00BA4B23" w:rsidRDefault="00824529" w:rsidP="00C30FC5">
      <w:pPr>
        <w:numPr>
          <w:ilvl w:val="0"/>
          <w:numId w:val="7"/>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BA4B23">
        <w:rPr>
          <w:b/>
          <w:sz w:val="24"/>
          <w:szCs w:val="24"/>
          <w:highlight w:val="yellow"/>
        </w:rPr>
        <w:t>Расторжение договора</w:t>
      </w:r>
    </w:p>
    <w:p w14:paraId="0F3EDFBA" w14:textId="77777777" w:rsidR="00824529" w:rsidRPr="00847AFE" w:rsidRDefault="00824529" w:rsidP="00847AFE">
      <w:pPr>
        <w:numPr>
          <w:ilvl w:val="1"/>
          <w:numId w:val="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BA4B23">
        <w:rPr>
          <w:sz w:val="24"/>
          <w:szCs w:val="24"/>
          <w:highlight w:val="yellow"/>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47AFE">
        <w:rPr>
          <w:sz w:val="24"/>
          <w:szCs w:val="24"/>
          <w:highlight w:val="yellow"/>
        </w:rPr>
        <w:t>Заказчика</w:t>
      </w:r>
      <w:r w:rsidRPr="00847AFE">
        <w:rPr>
          <w:sz w:val="24"/>
          <w:szCs w:val="24"/>
          <w:highlight w:val="yellow"/>
        </w:rPr>
        <w:t>, если это не запрещено действующим законодательством Российской Федерации.</w:t>
      </w:r>
    </w:p>
    <w:p w14:paraId="7A198F73" w14:textId="77777777" w:rsidR="00824529" w:rsidRDefault="00824529" w:rsidP="00B1037A">
      <w:pPr>
        <w:shd w:val="clear" w:color="auto" w:fill="FFFFFF"/>
        <w:tabs>
          <w:tab w:val="left" w:pos="709"/>
        </w:tabs>
        <w:suppressAutoHyphens/>
        <w:spacing w:line="283" w:lineRule="exact"/>
        <w:ind w:firstLine="709"/>
        <w:rPr>
          <w:sz w:val="24"/>
          <w:szCs w:val="24"/>
          <w:highlight w:val="yellow"/>
        </w:rPr>
      </w:pPr>
    </w:p>
    <w:p w14:paraId="41A1276A" w14:textId="77777777" w:rsidR="00824529" w:rsidRPr="00890833" w:rsidRDefault="00824529"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highlight w:val="yellow"/>
        </w:rPr>
      </w:pPr>
      <w:r w:rsidRPr="00890833">
        <w:rPr>
          <w:b/>
          <w:color w:val="000000"/>
          <w:spacing w:val="6"/>
          <w:sz w:val="24"/>
          <w:szCs w:val="24"/>
          <w:highlight w:val="yellow"/>
        </w:rPr>
        <w:t>Применимое право</w:t>
      </w:r>
    </w:p>
    <w:p w14:paraId="5E71D211" w14:textId="77777777" w:rsidR="00824529" w:rsidRDefault="00824529" w:rsidP="00C30FC5">
      <w:pPr>
        <w:numPr>
          <w:ilvl w:val="1"/>
          <w:numId w:val="7"/>
        </w:numPr>
        <w:tabs>
          <w:tab w:val="left" w:pos="534"/>
        </w:tabs>
        <w:ind w:left="0" w:firstLine="709"/>
        <w:jc w:val="both"/>
        <w:rPr>
          <w:sz w:val="24"/>
          <w:szCs w:val="24"/>
        </w:rPr>
      </w:pPr>
      <w:r w:rsidRPr="00776573">
        <w:rPr>
          <w:sz w:val="24"/>
          <w:szCs w:val="24"/>
          <w:highlight w:val="yellow"/>
        </w:rPr>
        <w:t>Дого</w:t>
      </w:r>
      <w:r w:rsidRPr="00890833">
        <w:rPr>
          <w:sz w:val="24"/>
          <w:szCs w:val="24"/>
          <w:highlight w:val="yellow"/>
        </w:rPr>
        <w:t>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F94B7BB" w14:textId="77777777" w:rsidR="00824529" w:rsidRDefault="00824529" w:rsidP="00B1037A">
      <w:pPr>
        <w:tabs>
          <w:tab w:val="left" w:pos="534"/>
        </w:tabs>
        <w:ind w:firstLine="709"/>
        <w:jc w:val="both"/>
        <w:rPr>
          <w:sz w:val="24"/>
          <w:szCs w:val="24"/>
        </w:rPr>
      </w:pPr>
    </w:p>
    <w:p w14:paraId="17596DCF" w14:textId="77777777" w:rsidR="00824529" w:rsidRPr="00890833" w:rsidRDefault="00824529" w:rsidP="00C30FC5">
      <w:pPr>
        <w:numPr>
          <w:ilvl w:val="0"/>
          <w:numId w:val="7"/>
        </w:numPr>
        <w:tabs>
          <w:tab w:val="left" w:pos="534"/>
        </w:tabs>
        <w:ind w:left="0" w:firstLine="709"/>
        <w:jc w:val="center"/>
        <w:rPr>
          <w:b/>
          <w:sz w:val="24"/>
          <w:szCs w:val="24"/>
          <w:highlight w:val="yellow"/>
        </w:rPr>
      </w:pPr>
      <w:r w:rsidRPr="00890833">
        <w:rPr>
          <w:b/>
          <w:sz w:val="24"/>
          <w:szCs w:val="24"/>
          <w:highlight w:val="yellow"/>
        </w:rPr>
        <w:t>Толкование</w:t>
      </w:r>
    </w:p>
    <w:p w14:paraId="5CD64EC0" w14:textId="77777777" w:rsidR="00824529" w:rsidRPr="00D4162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D41622">
        <w:rPr>
          <w:rFonts w:ascii="Times New Roman" w:hAnsi="Times New Roman"/>
          <w:sz w:val="24"/>
          <w:szCs w:val="24"/>
          <w:highlight w:val="yellow"/>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4981091" w14:textId="77777777" w:rsidR="00824529" w:rsidRPr="00D41622"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D41622">
        <w:rPr>
          <w:rFonts w:ascii="Times New Roman" w:hAnsi="Times New Roman"/>
          <w:sz w:val="24"/>
          <w:szCs w:val="24"/>
          <w:highlight w:val="yellow"/>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8C044F8" w14:textId="77777777" w:rsidR="00824529" w:rsidRPr="00D4162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bookmarkStart w:id="13" w:name="_Ref496197101"/>
      <w:r w:rsidRPr="00D41622">
        <w:rPr>
          <w:rFonts w:ascii="Times New Roman" w:hAnsi="Times New Roman"/>
          <w:sz w:val="24"/>
          <w:szCs w:val="24"/>
          <w:highlight w:val="yellow"/>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3"/>
    </w:p>
    <w:p w14:paraId="0322C413" w14:textId="77777777" w:rsidR="00824529" w:rsidRPr="00D4162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D41622">
        <w:rPr>
          <w:rFonts w:ascii="Times New Roman" w:hAnsi="Times New Roman"/>
          <w:sz w:val="24"/>
          <w:szCs w:val="24"/>
          <w:highlight w:val="yellow"/>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7C8C89E" w14:textId="77777777" w:rsidR="00824529"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D41622">
        <w:rPr>
          <w:rFonts w:ascii="Times New Roman" w:hAnsi="Times New Roman"/>
          <w:sz w:val="24"/>
          <w:szCs w:val="24"/>
          <w:highlight w:val="yellow"/>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CC54CB0" w14:textId="77777777" w:rsidR="00824529" w:rsidRDefault="00824529"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p>
    <w:p w14:paraId="581BCD02" w14:textId="77777777" w:rsidR="00824529" w:rsidRPr="00B1037A" w:rsidRDefault="00824529" w:rsidP="00C30FC5">
      <w:pPr>
        <w:pStyle w:val="RUS11"/>
        <w:widowControl w:val="0"/>
        <w:numPr>
          <w:ilvl w:val="0"/>
          <w:numId w:val="7"/>
        </w:numPr>
        <w:tabs>
          <w:tab w:val="left" w:pos="518"/>
        </w:tabs>
        <w:spacing w:after="0" w:line="240" w:lineRule="auto"/>
        <w:ind w:left="0" w:firstLine="709"/>
        <w:jc w:val="center"/>
        <w:rPr>
          <w:rFonts w:ascii="Times New Roman" w:hAnsi="Times New Roman"/>
          <w:b/>
          <w:sz w:val="24"/>
          <w:szCs w:val="24"/>
          <w:highlight w:val="yellow"/>
        </w:rPr>
      </w:pPr>
      <w:r w:rsidRPr="00DF0DD6">
        <w:rPr>
          <w:rFonts w:ascii="Times New Roman" w:hAnsi="Times New Roman"/>
          <w:b/>
          <w:sz w:val="24"/>
          <w:szCs w:val="24"/>
          <w:highlight w:val="yellow"/>
        </w:rPr>
        <w:t>Соблюдение законодательства</w:t>
      </w:r>
    </w:p>
    <w:p w14:paraId="3D94B419" w14:textId="77777777" w:rsidR="00824529" w:rsidRPr="00DF0DD6"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DF0DD6">
        <w:rPr>
          <w:rFonts w:ascii="Times New Roman" w:hAnsi="Times New Roman"/>
          <w:sz w:val="24"/>
          <w:szCs w:val="24"/>
          <w:highlight w:val="yellow"/>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CCDEBEA" w14:textId="77777777" w:rsidR="008968EC" w:rsidRDefault="008968EC" w:rsidP="00B1037A">
      <w:pPr>
        <w:shd w:val="clear" w:color="auto" w:fill="FFFFFF"/>
        <w:suppressAutoHyphens/>
        <w:spacing w:line="283" w:lineRule="exact"/>
        <w:ind w:firstLine="709"/>
        <w:jc w:val="both"/>
        <w:rPr>
          <w:color w:val="000000"/>
          <w:spacing w:val="6"/>
          <w:sz w:val="24"/>
          <w:szCs w:val="24"/>
        </w:rPr>
      </w:pPr>
    </w:p>
    <w:p w14:paraId="52E038C3" w14:textId="77777777" w:rsidR="00D41622" w:rsidRPr="00F64DDD" w:rsidRDefault="00D41622"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Р</w:t>
      </w:r>
      <w:r w:rsidR="00F3671E" w:rsidRPr="00364708">
        <w:rPr>
          <w:b/>
          <w:color w:val="000000"/>
          <w:spacing w:val="6"/>
          <w:sz w:val="24"/>
          <w:szCs w:val="24"/>
        </w:rPr>
        <w:t>азрешени</w:t>
      </w:r>
      <w:r>
        <w:rPr>
          <w:b/>
          <w:color w:val="000000"/>
          <w:spacing w:val="6"/>
          <w:sz w:val="24"/>
          <w:szCs w:val="24"/>
        </w:rPr>
        <w:t>е</w:t>
      </w:r>
      <w:r w:rsidR="00F3671E" w:rsidRPr="00364708">
        <w:rPr>
          <w:b/>
          <w:color w:val="000000"/>
          <w:spacing w:val="6"/>
          <w:sz w:val="24"/>
          <w:szCs w:val="24"/>
        </w:rPr>
        <w:t xml:space="preserve"> споров</w:t>
      </w:r>
    </w:p>
    <w:p w14:paraId="7EEE78FD" w14:textId="77777777" w:rsidR="00D41622" w:rsidRPr="00D41622" w:rsidRDefault="00D41622"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D41622">
        <w:rPr>
          <w:rFonts w:ascii="Times New Roman" w:hAnsi="Times New Roman"/>
          <w:sz w:val="24"/>
          <w:szCs w:val="24"/>
          <w:highlight w:val="yellow"/>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D41622">
        <w:rPr>
          <w:rFonts w:ascii="Times New Roman" w:hAnsi="Times New Roman"/>
          <w:color w:val="C00000"/>
          <w:sz w:val="24"/>
          <w:szCs w:val="24"/>
          <w:highlight w:val="yellow"/>
        </w:rPr>
        <w:t xml:space="preserve">[10 (десяти) календарных дней] </w:t>
      </w:r>
      <w:r w:rsidRPr="00D41622">
        <w:rPr>
          <w:rFonts w:ascii="Times New Roman" w:hAnsi="Times New Roman"/>
          <w:sz w:val="24"/>
          <w:szCs w:val="24"/>
          <w:highlight w:val="yellow"/>
        </w:rPr>
        <w:t xml:space="preserve">со дня получения претензии. В случае если Сторона, получившая претензию, игнорирует ее рассмотрение или в течение </w:t>
      </w:r>
      <w:r w:rsidRPr="00D41622">
        <w:rPr>
          <w:rFonts w:ascii="Times New Roman" w:hAnsi="Times New Roman"/>
          <w:color w:val="C00000"/>
          <w:sz w:val="24"/>
          <w:szCs w:val="24"/>
          <w:highlight w:val="yellow"/>
        </w:rPr>
        <w:t>[15 (пятнадцати) календарных дней]</w:t>
      </w:r>
      <w:r w:rsidRPr="00D41622">
        <w:rPr>
          <w:rFonts w:ascii="Times New Roman" w:hAnsi="Times New Roman"/>
          <w:sz w:val="24"/>
          <w:szCs w:val="24"/>
          <w:highlight w:val="yellow"/>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DA46E2F" w14:textId="77777777" w:rsidR="00D41622" w:rsidRPr="00D41622" w:rsidRDefault="00D41622" w:rsidP="00C30FC5">
      <w:pPr>
        <w:numPr>
          <w:ilvl w:val="1"/>
          <w:numId w:val="7"/>
        </w:numPr>
        <w:tabs>
          <w:tab w:val="left" w:pos="534"/>
        </w:tabs>
        <w:ind w:left="0" w:firstLine="709"/>
        <w:jc w:val="both"/>
        <w:rPr>
          <w:color w:val="C00000"/>
          <w:sz w:val="24"/>
          <w:szCs w:val="24"/>
          <w:highlight w:val="yellow"/>
        </w:rPr>
      </w:pPr>
      <w:r w:rsidRPr="00D41622">
        <w:rPr>
          <w:sz w:val="24"/>
          <w:szCs w:val="24"/>
          <w:highlight w:val="yellow"/>
        </w:rPr>
        <w:t xml:space="preserve">Все споры, разногласия или требования, вытекающие из Договора или в связи </w:t>
      </w:r>
      <w:r w:rsidRPr="00D41622">
        <w:rPr>
          <w:sz w:val="24"/>
          <w:szCs w:val="24"/>
          <w:highlight w:val="yellow"/>
        </w:rPr>
        <w:lastRenderedPageBreak/>
        <w:t xml:space="preserve">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76573">
        <w:rPr>
          <w:color w:val="C00000"/>
          <w:sz w:val="24"/>
          <w:szCs w:val="24"/>
          <w:highlight w:val="yellow"/>
        </w:rPr>
        <w:t>Заказчика</w:t>
      </w:r>
      <w:r w:rsidRPr="00D41622">
        <w:rPr>
          <w:color w:val="C00000"/>
          <w:sz w:val="24"/>
          <w:szCs w:val="24"/>
          <w:highlight w:val="yellow"/>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D41622">
        <w:rPr>
          <w:b/>
          <w:i/>
          <w:color w:val="C00000"/>
          <w:sz w:val="24"/>
          <w:szCs w:val="24"/>
          <w:highlight w:val="yellow"/>
        </w:rPr>
        <w:t>En</w:t>
      </w:r>
      <w:r w:rsidRPr="00D41622">
        <w:rPr>
          <w:color w:val="C00000"/>
          <w:sz w:val="24"/>
          <w:szCs w:val="24"/>
          <w:highlight w:val="yellow"/>
        </w:rPr>
        <w:t xml:space="preserve"> +, с учётом специфики договора и предмета спора).</w:t>
      </w:r>
    </w:p>
    <w:p w14:paraId="4823C6AF" w14:textId="77777777" w:rsidR="00D41622" w:rsidRPr="00D41622" w:rsidRDefault="00D41622" w:rsidP="00B1037A">
      <w:pPr>
        <w:ind w:firstLine="709"/>
        <w:jc w:val="both"/>
        <w:rPr>
          <w:color w:val="C00000"/>
          <w:sz w:val="24"/>
          <w:szCs w:val="24"/>
          <w:highlight w:val="yellow"/>
        </w:rPr>
      </w:pPr>
    </w:p>
    <w:p w14:paraId="1F89F79A" w14:textId="77777777" w:rsidR="00D41622" w:rsidRPr="00D41622" w:rsidRDefault="00D41622" w:rsidP="00B1037A">
      <w:pPr>
        <w:ind w:firstLine="709"/>
        <w:jc w:val="both"/>
        <w:rPr>
          <w:b/>
          <w:i/>
          <w:color w:val="C00000"/>
          <w:sz w:val="24"/>
          <w:szCs w:val="24"/>
          <w:highlight w:val="yellow"/>
        </w:rPr>
      </w:pPr>
      <w:r w:rsidRPr="00D41622">
        <w:rPr>
          <w:b/>
          <w:i/>
          <w:color w:val="C00000"/>
          <w:sz w:val="24"/>
          <w:szCs w:val="24"/>
          <w:highlight w:val="yellow"/>
        </w:rPr>
        <w:t>[Вариант 2 (в случае договора с нерезидентами):</w:t>
      </w:r>
    </w:p>
    <w:p w14:paraId="0AEC8220" w14:textId="77777777" w:rsidR="00D41622" w:rsidRPr="00D41622" w:rsidRDefault="00776573" w:rsidP="00B1037A">
      <w:pPr>
        <w:tabs>
          <w:tab w:val="left" w:pos="534"/>
        </w:tabs>
        <w:ind w:firstLine="709"/>
        <w:jc w:val="both"/>
        <w:rPr>
          <w:sz w:val="24"/>
          <w:szCs w:val="24"/>
          <w:highlight w:val="yellow"/>
        </w:rPr>
      </w:pPr>
      <w:r>
        <w:rPr>
          <w:sz w:val="24"/>
          <w:szCs w:val="24"/>
          <w:highlight w:val="yellow"/>
        </w:rPr>
        <w:t>16</w:t>
      </w:r>
      <w:r w:rsidR="00782FB8">
        <w:rPr>
          <w:sz w:val="24"/>
          <w:szCs w:val="24"/>
          <w:highlight w:val="yellow"/>
        </w:rPr>
        <w:t>.1</w:t>
      </w:r>
      <w:r w:rsidR="00D41622" w:rsidRPr="00D41622">
        <w:rPr>
          <w:sz w:val="24"/>
          <w:szCs w:val="24"/>
          <w:highlight w:val="yellow"/>
        </w:rPr>
        <w:t xml:space="preserve">. </w:t>
      </w:r>
      <w:r w:rsidR="00D41622" w:rsidRPr="00D41622">
        <w:rPr>
          <w:sz w:val="24"/>
          <w:szCs w:val="24"/>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2E48BB6D" w14:textId="77777777" w:rsidR="00A829E0" w:rsidRPr="00B1037A" w:rsidRDefault="00F64DDD" w:rsidP="00B1037A">
      <w:pPr>
        <w:ind w:firstLine="709"/>
        <w:jc w:val="both"/>
        <w:rPr>
          <w:sz w:val="24"/>
          <w:szCs w:val="24"/>
          <w:highlight w:val="yellow"/>
        </w:rPr>
      </w:pPr>
      <w:r>
        <w:rPr>
          <w:sz w:val="24"/>
          <w:szCs w:val="24"/>
          <w:highlight w:val="yellow"/>
        </w:rPr>
        <w:t>1</w:t>
      </w:r>
      <w:r w:rsidR="00776573">
        <w:rPr>
          <w:sz w:val="24"/>
          <w:szCs w:val="24"/>
          <w:highlight w:val="yellow"/>
        </w:rPr>
        <w:t>6</w:t>
      </w:r>
      <w:r>
        <w:rPr>
          <w:sz w:val="24"/>
          <w:szCs w:val="24"/>
          <w:highlight w:val="yellow"/>
        </w:rPr>
        <w:t xml:space="preserve">.2. </w:t>
      </w:r>
      <w:r w:rsidR="00D41622" w:rsidRPr="00D41622">
        <w:rPr>
          <w:sz w:val="24"/>
          <w:szCs w:val="24"/>
          <w:highlight w:val="yellow"/>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74B081C" w14:textId="77777777" w:rsidR="00420945"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5482E6E6" w14:textId="77777777" w:rsidR="00420945" w:rsidRDefault="00420945" w:rsidP="00C30FC5">
      <w:pPr>
        <w:pStyle w:val="RUS11"/>
        <w:widowControl w:val="0"/>
        <w:numPr>
          <w:ilvl w:val="0"/>
          <w:numId w:val="7"/>
        </w:numPr>
        <w:tabs>
          <w:tab w:val="left" w:pos="709"/>
        </w:tabs>
        <w:spacing w:after="0" w:line="240" w:lineRule="auto"/>
        <w:ind w:left="0" w:firstLine="709"/>
        <w:jc w:val="center"/>
        <w:rPr>
          <w:rFonts w:ascii="Times New Roman" w:hAnsi="Times New Roman"/>
          <w:b/>
          <w:sz w:val="24"/>
          <w:szCs w:val="24"/>
          <w:highlight w:val="yellow"/>
          <w:lang w:eastAsia="en-US"/>
        </w:rPr>
      </w:pPr>
      <w:r w:rsidRPr="00DF0DD6">
        <w:rPr>
          <w:rFonts w:ascii="Times New Roman" w:hAnsi="Times New Roman"/>
          <w:b/>
          <w:sz w:val="24"/>
          <w:szCs w:val="24"/>
          <w:highlight w:val="yellow"/>
        </w:rPr>
        <w:t>Антисанкционная оговорка</w:t>
      </w:r>
      <w:r w:rsidRPr="00DF0DD6">
        <w:rPr>
          <w:rStyle w:val="af2"/>
          <w:rFonts w:ascii="Times New Roman" w:hAnsi="Times New Roman"/>
          <w:b/>
          <w:sz w:val="24"/>
          <w:szCs w:val="24"/>
          <w:highlight w:val="yellow"/>
        </w:rPr>
        <w:footnoteReference w:id="1"/>
      </w:r>
    </w:p>
    <w:p w14:paraId="3CE0DF65" w14:textId="77777777" w:rsidR="00B1037A" w:rsidRPr="00B1037A" w:rsidRDefault="00B1037A" w:rsidP="0039783B">
      <w:pPr>
        <w:pStyle w:val="RUS11"/>
        <w:widowControl w:val="0"/>
        <w:numPr>
          <w:ilvl w:val="0"/>
          <w:numId w:val="0"/>
        </w:numPr>
        <w:tabs>
          <w:tab w:val="left" w:pos="709"/>
        </w:tabs>
        <w:spacing w:after="0" w:line="240" w:lineRule="auto"/>
        <w:ind w:left="709"/>
        <w:rPr>
          <w:rFonts w:ascii="Times New Roman" w:hAnsi="Times New Roman"/>
          <w:b/>
          <w:sz w:val="24"/>
          <w:szCs w:val="24"/>
          <w:highlight w:val="yellow"/>
          <w:lang w:eastAsia="en-US"/>
        </w:rPr>
      </w:pPr>
    </w:p>
    <w:p w14:paraId="19E6F75E" w14:textId="77777777" w:rsidR="00420945" w:rsidRPr="00DF0DD6" w:rsidRDefault="00420945" w:rsidP="00B1037A">
      <w:pPr>
        <w:tabs>
          <w:tab w:val="left" w:pos="539"/>
        </w:tabs>
        <w:suppressAutoHyphens/>
        <w:ind w:firstLine="709"/>
        <w:jc w:val="both"/>
        <w:rPr>
          <w:b/>
          <w:i/>
          <w:color w:val="C00000"/>
          <w:sz w:val="24"/>
          <w:szCs w:val="24"/>
          <w:highlight w:val="yellow"/>
        </w:rPr>
      </w:pPr>
      <w:r w:rsidRPr="00DF0DD6">
        <w:rPr>
          <w:b/>
          <w:i/>
          <w:color w:val="C00000"/>
          <w:sz w:val="24"/>
          <w:szCs w:val="24"/>
          <w:highlight w:val="yellow"/>
        </w:rPr>
        <w:t>[Вариант 1 (если в отношении Контрагента или его участников (акционеров) не введены международные санкции):</w:t>
      </w:r>
    </w:p>
    <w:p w14:paraId="4CAC842D" w14:textId="77777777" w:rsidR="00420945" w:rsidRPr="00DF0DD6" w:rsidRDefault="0039783B"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настоящим подтверждает, что не является объектом каких-либо </w:t>
      </w:r>
      <w:r w:rsidR="00420945" w:rsidRPr="00DF0DD6">
        <w:rPr>
          <w:rFonts w:ascii="Times New Roman" w:hAnsi="Times New Roman"/>
          <w:sz w:val="24"/>
          <w:szCs w:val="24"/>
          <w:highlight w:val="yellow"/>
        </w:rPr>
        <w:t>применимых</w:t>
      </w:r>
      <w:r w:rsidR="00420945" w:rsidRPr="00DF0DD6">
        <w:rPr>
          <w:rFonts w:ascii="Times New Roman" w:hAnsi="Times New Roman"/>
          <w:sz w:val="24"/>
          <w:szCs w:val="24"/>
          <w:highlight w:val="yellow"/>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DF0DD6">
        <w:rPr>
          <w:rFonts w:ascii="Times New Roman" w:hAnsi="Times New Roman"/>
          <w:sz w:val="24"/>
          <w:szCs w:val="24"/>
          <w:highlight w:val="yellow"/>
        </w:rPr>
        <w:t>применимых</w:t>
      </w:r>
      <w:r w:rsidR="00420945" w:rsidRPr="00DF0DD6">
        <w:rPr>
          <w:rFonts w:ascii="Times New Roman" w:hAnsi="Times New Roman"/>
          <w:sz w:val="24"/>
          <w:szCs w:val="24"/>
          <w:highlight w:val="yellow"/>
          <w:lang w:val="x-none"/>
        </w:rPr>
        <w:t xml:space="preserve"> санкций.</w:t>
      </w:r>
    </w:p>
    <w:p w14:paraId="11578093" w14:textId="77777777" w:rsidR="00420945" w:rsidRPr="00DF0DD6" w:rsidRDefault="00420945" w:rsidP="00B1037A">
      <w:pPr>
        <w:pStyle w:val="af"/>
        <w:tabs>
          <w:tab w:val="left" w:pos="539"/>
        </w:tabs>
        <w:suppressAutoHyphens/>
        <w:spacing w:after="0" w:line="240" w:lineRule="auto"/>
        <w:ind w:left="0" w:firstLine="709"/>
        <w:jc w:val="both"/>
        <w:rPr>
          <w:rFonts w:ascii="Times New Roman" w:hAnsi="Times New Roman"/>
          <w:sz w:val="24"/>
          <w:szCs w:val="24"/>
          <w:highlight w:val="yellow"/>
        </w:rPr>
      </w:pPr>
      <w:r w:rsidRPr="00DF0DD6">
        <w:rPr>
          <w:rFonts w:ascii="Times New Roman" w:hAnsi="Times New Roman"/>
          <w:sz w:val="24"/>
          <w:szCs w:val="24"/>
          <w:highlight w:val="yellow"/>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4EC5327" w14:textId="77777777" w:rsidR="00420945" w:rsidRPr="00DF0DD6"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обязуется уведомить </w:t>
      </w:r>
      <w:r>
        <w:rPr>
          <w:rFonts w:ascii="Times New Roman" w:hAnsi="Times New Roman"/>
          <w:color w:val="C00000"/>
          <w:sz w:val="24"/>
          <w:szCs w:val="24"/>
          <w:highlight w:val="yellow"/>
        </w:rPr>
        <w:t>Заказчика</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немедленно, если </w:t>
      </w: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или любое другое физическое или юридическое лицо, указанное в п</w:t>
      </w:r>
      <w:r w:rsidR="00420945" w:rsidRPr="00DF0DD6">
        <w:rPr>
          <w:rFonts w:ascii="Times New Roman" w:hAnsi="Times New Roman"/>
          <w:sz w:val="24"/>
          <w:szCs w:val="24"/>
          <w:highlight w:val="yellow"/>
        </w:rPr>
        <w:t>ункте 1</w:t>
      </w:r>
      <w:r w:rsidR="00420945" w:rsidRPr="00DF0DD6">
        <w:rPr>
          <w:rFonts w:ascii="Times New Roman" w:hAnsi="Times New Roman"/>
          <w:sz w:val="24"/>
          <w:szCs w:val="24"/>
          <w:highlight w:val="yellow"/>
          <w:lang w:val="x-none"/>
        </w:rPr>
        <w:t>, станет объектом каких-либо применимых санкций после заключения Договора</w:t>
      </w:r>
      <w:r w:rsidR="00420945" w:rsidRPr="00DF0DD6">
        <w:rPr>
          <w:rFonts w:ascii="Times New Roman" w:hAnsi="Times New Roman"/>
          <w:sz w:val="24"/>
          <w:szCs w:val="24"/>
          <w:highlight w:val="yellow"/>
        </w:rPr>
        <w:t>.</w:t>
      </w:r>
      <w:r w:rsidR="00420945" w:rsidRPr="00DF0DD6">
        <w:rPr>
          <w:rFonts w:ascii="Times New Roman" w:hAnsi="Times New Roman"/>
          <w:sz w:val="24"/>
          <w:szCs w:val="24"/>
          <w:highlight w:val="yellow"/>
          <w:lang w:val="x-none"/>
        </w:rPr>
        <w:t xml:space="preserve">  </w:t>
      </w:r>
    </w:p>
    <w:p w14:paraId="593EF182" w14:textId="77777777" w:rsidR="00420945" w:rsidRPr="00DF0DD6"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Pr>
          <w:rFonts w:ascii="Times New Roman" w:hAnsi="Times New Roman"/>
          <w:color w:val="C00000"/>
          <w:sz w:val="24"/>
          <w:szCs w:val="24"/>
          <w:highlight w:val="yellow"/>
        </w:rPr>
        <w:t>Заказчик</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имеет право немедленно расторгнуть</w:t>
      </w:r>
      <w:r w:rsidR="00420945" w:rsidRPr="00DF0DD6">
        <w:rPr>
          <w:rFonts w:ascii="Times New Roman" w:hAnsi="Times New Roman"/>
          <w:sz w:val="24"/>
          <w:szCs w:val="24"/>
          <w:highlight w:val="yellow"/>
        </w:rPr>
        <w:t xml:space="preserve"> </w:t>
      </w:r>
      <w:r w:rsidR="00420945" w:rsidRPr="00DF0DD6">
        <w:rPr>
          <w:rFonts w:ascii="Times New Roman" w:hAnsi="Times New Roman"/>
          <w:sz w:val="24"/>
          <w:szCs w:val="24"/>
          <w:highlight w:val="yellow"/>
          <w:lang w:val="x-none"/>
        </w:rPr>
        <w:t>и (или) прекратить исполнение Договор</w:t>
      </w:r>
      <w:r w:rsidR="00420945" w:rsidRPr="00DF0DD6">
        <w:rPr>
          <w:rFonts w:ascii="Times New Roman" w:hAnsi="Times New Roman"/>
          <w:sz w:val="24"/>
          <w:szCs w:val="24"/>
          <w:highlight w:val="yellow"/>
        </w:rPr>
        <w:t>а</w:t>
      </w:r>
      <w:r w:rsidR="00420945" w:rsidRPr="00DF0DD6">
        <w:rPr>
          <w:rFonts w:ascii="Times New Roman" w:hAnsi="Times New Roman"/>
          <w:sz w:val="24"/>
          <w:szCs w:val="24"/>
          <w:highlight w:val="yellow"/>
          <w:lang w:val="x-none"/>
        </w:rPr>
        <w:t xml:space="preserve">, если станет известно, что </w:t>
      </w: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или любое другое физическое или юридическое лицо, указанное в п</w:t>
      </w:r>
      <w:r w:rsidR="00420945" w:rsidRPr="00DF0DD6">
        <w:rPr>
          <w:rFonts w:ascii="Times New Roman" w:hAnsi="Times New Roman"/>
          <w:sz w:val="24"/>
          <w:szCs w:val="24"/>
          <w:highlight w:val="yellow"/>
        </w:rPr>
        <w:t>ункте 1</w:t>
      </w:r>
      <w:r w:rsidR="00420945" w:rsidRPr="00DF0DD6">
        <w:rPr>
          <w:rFonts w:ascii="Times New Roman" w:hAnsi="Times New Roman"/>
          <w:sz w:val="24"/>
          <w:szCs w:val="24"/>
          <w:highlight w:val="yellow"/>
          <w:lang w:val="x-none"/>
        </w:rPr>
        <w:t>, являлось объектом применимых санкций в момент заключения Договора</w:t>
      </w:r>
      <w:r w:rsidR="00420945" w:rsidRPr="00DF0DD6">
        <w:rPr>
          <w:rFonts w:ascii="Times New Roman" w:hAnsi="Times New Roman"/>
          <w:sz w:val="24"/>
          <w:szCs w:val="24"/>
          <w:highlight w:val="yellow"/>
        </w:rPr>
        <w:t xml:space="preserve"> и данная информация не была раскрыта</w:t>
      </w:r>
      <w:r w:rsidR="00420945" w:rsidRPr="00DF0DD6">
        <w:rPr>
          <w:rFonts w:ascii="Times New Roman" w:hAnsi="Times New Roman"/>
          <w:sz w:val="24"/>
          <w:szCs w:val="24"/>
          <w:highlight w:val="yellow"/>
          <w:lang w:val="x-none"/>
        </w:rPr>
        <w:t xml:space="preserve">, или если </w:t>
      </w:r>
      <w:r>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или любое физическое или юридическое лицо, указанное в п</w:t>
      </w:r>
      <w:r w:rsidR="00420945" w:rsidRPr="00DF0DD6">
        <w:rPr>
          <w:rFonts w:ascii="Times New Roman" w:hAnsi="Times New Roman"/>
          <w:sz w:val="24"/>
          <w:szCs w:val="24"/>
          <w:highlight w:val="yellow"/>
        </w:rPr>
        <w:t>ункте</w:t>
      </w:r>
      <w:r w:rsidR="00420945" w:rsidRPr="00DF0DD6">
        <w:rPr>
          <w:rFonts w:ascii="Times New Roman" w:hAnsi="Times New Roman"/>
          <w:sz w:val="24"/>
          <w:szCs w:val="24"/>
          <w:highlight w:val="yellow"/>
          <w:lang w:val="x-none"/>
        </w:rPr>
        <w:t xml:space="preserve"> </w:t>
      </w:r>
      <w:r w:rsidR="00420945" w:rsidRPr="00DF0DD6">
        <w:rPr>
          <w:rFonts w:ascii="Times New Roman" w:hAnsi="Times New Roman"/>
          <w:sz w:val="24"/>
          <w:szCs w:val="24"/>
          <w:highlight w:val="yellow"/>
        </w:rPr>
        <w:t xml:space="preserve">1 </w:t>
      </w:r>
      <w:r w:rsidR="00420945" w:rsidRPr="00DF0DD6">
        <w:rPr>
          <w:rFonts w:ascii="Times New Roman" w:hAnsi="Times New Roman"/>
          <w:sz w:val="24"/>
          <w:szCs w:val="24"/>
          <w:highlight w:val="yellow"/>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EC3E91B" w14:textId="77777777" w:rsidR="00420945" w:rsidRPr="00DF0DD6" w:rsidRDefault="00420945"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sidRPr="00DF0DD6">
        <w:rPr>
          <w:rFonts w:ascii="Times New Roman" w:hAnsi="Times New Roman"/>
          <w:sz w:val="24"/>
          <w:szCs w:val="24"/>
          <w:highlight w:val="yellow"/>
          <w:lang w:val="x-none"/>
        </w:rPr>
        <w:t xml:space="preserve">Расторжение и (или) прекращение исполнения Договора согласно пункту </w:t>
      </w:r>
      <w:r w:rsidRPr="00DF0DD6">
        <w:rPr>
          <w:rFonts w:ascii="Times New Roman" w:hAnsi="Times New Roman"/>
          <w:sz w:val="24"/>
          <w:szCs w:val="24"/>
          <w:highlight w:val="yellow"/>
        </w:rPr>
        <w:t xml:space="preserve">3 </w:t>
      </w:r>
      <w:r w:rsidRPr="00DF0DD6">
        <w:rPr>
          <w:rFonts w:ascii="Times New Roman" w:hAnsi="Times New Roman"/>
          <w:sz w:val="24"/>
          <w:szCs w:val="24"/>
          <w:highlight w:val="yellow"/>
          <w:lang w:val="x-none"/>
        </w:rPr>
        <w:t xml:space="preserve">не создаёт для </w:t>
      </w:r>
      <w:r w:rsidR="00D01330">
        <w:rPr>
          <w:rFonts w:ascii="Times New Roman" w:hAnsi="Times New Roman"/>
          <w:color w:val="C00000"/>
          <w:sz w:val="24"/>
          <w:szCs w:val="24"/>
          <w:highlight w:val="yellow"/>
        </w:rPr>
        <w:t>Заказчика</w:t>
      </w:r>
      <w:r w:rsidRPr="00DF0DD6">
        <w:rPr>
          <w:rFonts w:ascii="Times New Roman" w:hAnsi="Times New Roman"/>
          <w:color w:val="C00000"/>
          <w:sz w:val="24"/>
          <w:szCs w:val="24"/>
          <w:highlight w:val="yellow"/>
          <w:lang w:val="x-none"/>
        </w:rPr>
        <w:t xml:space="preserve"> </w:t>
      </w:r>
      <w:r w:rsidRPr="00DF0DD6">
        <w:rPr>
          <w:rFonts w:ascii="Times New Roman" w:hAnsi="Times New Roman"/>
          <w:sz w:val="24"/>
          <w:szCs w:val="24"/>
          <w:highlight w:val="yellow"/>
          <w:lang w:val="x-none"/>
        </w:rPr>
        <w:t xml:space="preserve">обязательства в отношении возмещения расходов/убытков, иных платежей и/или затрат </w:t>
      </w:r>
      <w:r w:rsidR="00D01330">
        <w:rPr>
          <w:rFonts w:ascii="Times New Roman" w:hAnsi="Times New Roman"/>
          <w:color w:val="C00000"/>
          <w:sz w:val="24"/>
          <w:szCs w:val="24"/>
          <w:highlight w:val="yellow"/>
        </w:rPr>
        <w:t>Исполнителя</w:t>
      </w:r>
      <w:r w:rsidRPr="00DF0DD6">
        <w:rPr>
          <w:rFonts w:ascii="Times New Roman" w:hAnsi="Times New Roman"/>
          <w:sz w:val="24"/>
          <w:szCs w:val="24"/>
          <w:highlight w:val="yellow"/>
          <w:lang w:val="x-none"/>
        </w:rPr>
        <w:t>, возникающих/возникших в связи с таким расторжением и (или) прекращением исполнения.</w:t>
      </w:r>
      <w:r w:rsidRPr="00DF0DD6">
        <w:rPr>
          <w:rFonts w:ascii="Times New Roman" w:hAnsi="Times New Roman"/>
          <w:sz w:val="24"/>
          <w:szCs w:val="24"/>
          <w:highlight w:val="yellow"/>
        </w:rPr>
        <w:t xml:space="preserve"> </w:t>
      </w:r>
      <w:r w:rsidRPr="00DF0DD6">
        <w:rPr>
          <w:rFonts w:ascii="Times New Roman" w:hAnsi="Times New Roman"/>
          <w:sz w:val="24"/>
          <w:szCs w:val="24"/>
          <w:highlight w:val="yellow"/>
          <w:lang w:val="x-none"/>
        </w:rPr>
        <w:t xml:space="preserve">Расторжение и (или) прекращение исполнения Договора </w:t>
      </w:r>
      <w:r w:rsidRPr="00DF0DD6">
        <w:rPr>
          <w:rFonts w:ascii="Times New Roman" w:hAnsi="Times New Roman"/>
          <w:sz w:val="24"/>
          <w:szCs w:val="24"/>
          <w:highlight w:val="yellow"/>
        </w:rPr>
        <w:t xml:space="preserve">осуществляется путем направления </w:t>
      </w:r>
      <w:r w:rsidR="00D01330">
        <w:rPr>
          <w:rFonts w:ascii="Times New Roman" w:hAnsi="Times New Roman"/>
          <w:color w:val="C00000"/>
          <w:sz w:val="24"/>
          <w:szCs w:val="24"/>
          <w:highlight w:val="yellow"/>
        </w:rPr>
        <w:t>Заказчиком</w:t>
      </w:r>
      <w:r w:rsidRPr="00DF0DD6">
        <w:rPr>
          <w:rFonts w:ascii="Times New Roman" w:hAnsi="Times New Roman"/>
          <w:color w:val="C00000"/>
          <w:sz w:val="24"/>
          <w:szCs w:val="24"/>
          <w:highlight w:val="yellow"/>
        </w:rPr>
        <w:t xml:space="preserve"> </w:t>
      </w:r>
      <w:r w:rsidRPr="00DF0DD6">
        <w:rPr>
          <w:rFonts w:ascii="Times New Roman" w:hAnsi="Times New Roman"/>
          <w:sz w:val="24"/>
          <w:szCs w:val="24"/>
          <w:highlight w:val="yellow"/>
        </w:rPr>
        <w:t xml:space="preserve">письменного уведомления не позднее, чем за 10 (десять) календарных дней до даты </w:t>
      </w:r>
      <w:r w:rsidRPr="00DF0DD6">
        <w:rPr>
          <w:rFonts w:ascii="Times New Roman" w:hAnsi="Times New Roman"/>
          <w:sz w:val="24"/>
          <w:szCs w:val="24"/>
          <w:highlight w:val="yellow"/>
          <w:lang w:val="x-none"/>
        </w:rPr>
        <w:t>расторжени</w:t>
      </w:r>
      <w:r w:rsidRPr="00DF0DD6">
        <w:rPr>
          <w:rFonts w:ascii="Times New Roman" w:hAnsi="Times New Roman"/>
          <w:sz w:val="24"/>
          <w:szCs w:val="24"/>
          <w:highlight w:val="yellow"/>
        </w:rPr>
        <w:t>я</w:t>
      </w:r>
      <w:r w:rsidRPr="00DF0DD6">
        <w:rPr>
          <w:rFonts w:ascii="Times New Roman" w:hAnsi="Times New Roman"/>
          <w:sz w:val="24"/>
          <w:szCs w:val="24"/>
          <w:highlight w:val="yellow"/>
          <w:lang w:val="x-none"/>
        </w:rPr>
        <w:t xml:space="preserve"> и (или) </w:t>
      </w:r>
      <w:r w:rsidRPr="00DF0DD6">
        <w:rPr>
          <w:rFonts w:ascii="Times New Roman" w:hAnsi="Times New Roman"/>
          <w:sz w:val="24"/>
          <w:szCs w:val="24"/>
          <w:highlight w:val="yellow"/>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CD2ABB2" w14:textId="77777777" w:rsidR="00420945" w:rsidRPr="00DF0DD6" w:rsidRDefault="00420945" w:rsidP="00B1037A">
      <w:pPr>
        <w:tabs>
          <w:tab w:val="left" w:pos="539"/>
        </w:tabs>
        <w:suppressAutoHyphens/>
        <w:ind w:firstLine="709"/>
        <w:jc w:val="both"/>
        <w:rPr>
          <w:sz w:val="24"/>
          <w:szCs w:val="24"/>
          <w:highlight w:val="yellow"/>
          <w:lang w:val="x-none"/>
        </w:rPr>
      </w:pPr>
    </w:p>
    <w:p w14:paraId="59117AF1" w14:textId="77777777" w:rsidR="00420945" w:rsidRPr="00DF0DD6" w:rsidRDefault="00420945" w:rsidP="00B1037A">
      <w:pPr>
        <w:tabs>
          <w:tab w:val="left" w:pos="539"/>
        </w:tabs>
        <w:suppressAutoHyphens/>
        <w:ind w:firstLine="709"/>
        <w:jc w:val="both"/>
        <w:rPr>
          <w:b/>
          <w:color w:val="C00000"/>
          <w:sz w:val="24"/>
          <w:szCs w:val="24"/>
          <w:highlight w:val="yellow"/>
        </w:rPr>
      </w:pPr>
      <w:r w:rsidRPr="00DF0DD6">
        <w:rPr>
          <w:b/>
          <w:i/>
          <w:color w:val="C00000"/>
          <w:sz w:val="24"/>
          <w:szCs w:val="24"/>
          <w:highlight w:val="yellow"/>
        </w:rPr>
        <w:t xml:space="preserve">[Вариант 2 (если в отношении Контрагента или его участника (акционера) </w:t>
      </w:r>
      <w:r w:rsidRPr="00DF0DD6">
        <w:rPr>
          <w:b/>
          <w:i/>
          <w:color w:val="C00000"/>
          <w:sz w:val="24"/>
          <w:szCs w:val="24"/>
          <w:highlight w:val="yellow"/>
        </w:rPr>
        <w:lastRenderedPageBreak/>
        <w:t>введены международные санкции, имеется согласование</w:t>
      </w:r>
      <w:r w:rsidRPr="00DF0DD6">
        <w:rPr>
          <w:rFonts w:eastAsia="Calibri"/>
          <w:b/>
          <w:i/>
          <w:color w:val="C00000"/>
          <w:sz w:val="24"/>
          <w:szCs w:val="24"/>
          <w:highlight w:val="yellow"/>
        </w:rPr>
        <w:t xml:space="preserve"> Контролера GCO и LCO</w:t>
      </w:r>
      <w:r w:rsidRPr="00DF0DD6">
        <w:rPr>
          <w:b/>
          <w:i/>
          <w:color w:val="C00000"/>
          <w:sz w:val="24"/>
          <w:szCs w:val="24"/>
          <w:highlight w:val="yellow"/>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DF0DD6">
        <w:rPr>
          <w:b/>
          <w:color w:val="C00000"/>
          <w:sz w:val="24"/>
          <w:szCs w:val="24"/>
          <w:highlight w:val="yellow"/>
        </w:rPr>
        <w:t>:</w:t>
      </w:r>
    </w:p>
    <w:p w14:paraId="0EA660FF" w14:textId="77777777" w:rsidR="00420945" w:rsidRPr="00DF0DD6" w:rsidRDefault="00DF0DD6"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sidRPr="00DF0DD6">
        <w:rPr>
          <w:rFonts w:ascii="Times New Roman" w:hAnsi="Times New Roman"/>
          <w:color w:val="C00000"/>
          <w:sz w:val="24"/>
          <w:szCs w:val="24"/>
          <w:highlight w:val="yellow"/>
        </w:rPr>
        <w:t xml:space="preserve">17.1. </w:t>
      </w:r>
      <w:r w:rsidR="00D01330">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настоящим подтверждает, что является объектом применимых санкций, которые раскрыты </w:t>
      </w:r>
      <w:r w:rsidR="00D01330">
        <w:rPr>
          <w:rFonts w:ascii="Times New Roman" w:hAnsi="Times New Roman"/>
          <w:color w:val="C00000"/>
          <w:sz w:val="24"/>
          <w:szCs w:val="24"/>
          <w:highlight w:val="yellow"/>
        </w:rPr>
        <w:t>Исполнителем</w:t>
      </w:r>
      <w:r w:rsidR="00420945" w:rsidRPr="00DF0DD6">
        <w:rPr>
          <w:rFonts w:ascii="Times New Roman" w:hAnsi="Times New Roman"/>
          <w:color w:val="C00000"/>
          <w:sz w:val="24"/>
          <w:szCs w:val="24"/>
          <w:highlight w:val="yellow"/>
          <w:lang w:val="x-none"/>
        </w:rPr>
        <w:t xml:space="preserve"> </w:t>
      </w:r>
      <w:r w:rsidR="00D01330">
        <w:rPr>
          <w:rFonts w:ascii="Times New Roman" w:hAnsi="Times New Roman"/>
          <w:color w:val="C00000"/>
          <w:sz w:val="24"/>
          <w:szCs w:val="24"/>
          <w:highlight w:val="yellow"/>
        </w:rPr>
        <w:t>Заказчику</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как применимые к </w:t>
      </w:r>
      <w:r w:rsidR="00D01330">
        <w:rPr>
          <w:rFonts w:ascii="Times New Roman" w:hAnsi="Times New Roman"/>
          <w:color w:val="C00000"/>
          <w:sz w:val="24"/>
          <w:szCs w:val="24"/>
          <w:highlight w:val="yellow"/>
        </w:rPr>
        <w:t>Исполнителю</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санкции </w:t>
      </w:r>
      <w:r w:rsidR="00420945" w:rsidRPr="00DF0DD6">
        <w:rPr>
          <w:rFonts w:ascii="Times New Roman" w:hAnsi="Times New Roman"/>
          <w:sz w:val="24"/>
          <w:szCs w:val="24"/>
          <w:highlight w:val="yellow"/>
        </w:rPr>
        <w:t>____________________________</w:t>
      </w:r>
      <w:r w:rsidR="00420945" w:rsidRPr="00DF0DD6">
        <w:rPr>
          <w:rFonts w:ascii="Times New Roman" w:hAnsi="Times New Roman"/>
          <w:sz w:val="24"/>
          <w:szCs w:val="24"/>
          <w:highlight w:val="yellow"/>
          <w:lang w:val="x-none"/>
        </w:rPr>
        <w:t xml:space="preserve"> </w:t>
      </w:r>
      <w:r w:rsidR="00420945" w:rsidRPr="00DF0DD6">
        <w:rPr>
          <w:rFonts w:ascii="Times New Roman" w:hAnsi="Times New Roman"/>
          <w:sz w:val="24"/>
          <w:szCs w:val="24"/>
          <w:highlight w:val="yellow"/>
        </w:rPr>
        <w:t>(</w:t>
      </w:r>
      <w:r w:rsidR="00420945" w:rsidRPr="00DF0DD6">
        <w:rPr>
          <w:rFonts w:ascii="Times New Roman" w:hAnsi="Times New Roman"/>
          <w:i/>
          <w:sz w:val="24"/>
          <w:szCs w:val="24"/>
          <w:highlight w:val="yellow"/>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420945" w:rsidRPr="00DF0DD6">
        <w:rPr>
          <w:rFonts w:ascii="Times New Roman" w:hAnsi="Times New Roman"/>
          <w:sz w:val="24"/>
          <w:szCs w:val="24"/>
          <w:highlight w:val="yellow"/>
        </w:rPr>
        <w:t>)</w:t>
      </w:r>
      <w:r w:rsidR="00420945" w:rsidRPr="00DF0DD6">
        <w:rPr>
          <w:rFonts w:ascii="Times New Roman" w:hAnsi="Times New Roman"/>
          <w:sz w:val="24"/>
          <w:szCs w:val="24"/>
          <w:highlight w:val="yellow"/>
          <w:lang w:val="x-none"/>
        </w:rPr>
        <w:t xml:space="preserve">. </w:t>
      </w:r>
      <w:r w:rsidR="00420945" w:rsidRPr="00DF0DD6">
        <w:rPr>
          <w:rFonts w:ascii="Times New Roman" w:hAnsi="Times New Roman"/>
          <w:sz w:val="24"/>
          <w:szCs w:val="24"/>
          <w:highlight w:val="yellow"/>
        </w:rPr>
        <w:t>В</w:t>
      </w:r>
      <w:r w:rsidR="00420945" w:rsidRPr="00DF0DD6">
        <w:rPr>
          <w:rFonts w:ascii="Times New Roman" w:hAnsi="Times New Roman"/>
          <w:sz w:val="24"/>
          <w:szCs w:val="24"/>
          <w:highlight w:val="yellow"/>
          <w:lang w:val="x-none"/>
        </w:rPr>
        <w:t xml:space="preserve"> отношении данных санкций </w:t>
      </w:r>
      <w:r w:rsidR="00D01330">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подтверждает, что такие санкции не влияют на законность и действительность Договора и не влекут возникновение у </w:t>
      </w:r>
      <w:r w:rsidR="00D01330">
        <w:rPr>
          <w:rFonts w:ascii="Times New Roman" w:hAnsi="Times New Roman"/>
          <w:color w:val="C00000"/>
          <w:sz w:val="24"/>
          <w:szCs w:val="24"/>
          <w:highlight w:val="yellow"/>
        </w:rPr>
        <w:t>Заказчика</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риска нарушения санкций. </w:t>
      </w:r>
    </w:p>
    <w:p w14:paraId="1FE3CA44" w14:textId="77777777" w:rsidR="00420945" w:rsidRPr="00DF0DD6" w:rsidRDefault="00420945" w:rsidP="00B1037A">
      <w:pPr>
        <w:pStyle w:val="af"/>
        <w:tabs>
          <w:tab w:val="left" w:pos="539"/>
        </w:tabs>
        <w:suppressAutoHyphens/>
        <w:spacing w:after="0" w:line="240" w:lineRule="auto"/>
        <w:ind w:left="0" w:firstLine="709"/>
        <w:jc w:val="both"/>
        <w:rPr>
          <w:rFonts w:ascii="Times New Roman" w:hAnsi="Times New Roman"/>
          <w:sz w:val="24"/>
          <w:szCs w:val="24"/>
          <w:highlight w:val="yellow"/>
          <w:lang w:val="x-none"/>
        </w:rPr>
      </w:pPr>
      <w:r w:rsidRPr="00DF0DD6">
        <w:rPr>
          <w:rFonts w:ascii="Times New Roman" w:hAnsi="Times New Roman"/>
          <w:sz w:val="24"/>
          <w:szCs w:val="24"/>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0D34BF4" w14:textId="77777777" w:rsidR="00420945" w:rsidRPr="00DF0DD6" w:rsidRDefault="00DF0DD6"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sidRPr="00DF0DD6">
        <w:rPr>
          <w:rFonts w:ascii="Times New Roman" w:hAnsi="Times New Roman"/>
          <w:color w:val="C00000"/>
          <w:sz w:val="24"/>
          <w:szCs w:val="24"/>
          <w:highlight w:val="yellow"/>
        </w:rPr>
        <w:t xml:space="preserve">17.2. </w:t>
      </w:r>
      <w:r w:rsidR="00963AE7">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обязуется в полной мере соблюдать все применимые санкции. Несоблюдение </w:t>
      </w:r>
      <w:r w:rsidR="00963AE7">
        <w:rPr>
          <w:rFonts w:ascii="Times New Roman" w:hAnsi="Times New Roman"/>
          <w:color w:val="C00000"/>
          <w:sz w:val="24"/>
          <w:szCs w:val="24"/>
          <w:highlight w:val="yellow"/>
        </w:rPr>
        <w:t>Исполнителем</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в полной мере всех применимых санкций является существенным нарушением Договора, которое даёт </w:t>
      </w:r>
      <w:r w:rsidR="00963AE7">
        <w:rPr>
          <w:rFonts w:ascii="Times New Roman" w:hAnsi="Times New Roman"/>
          <w:color w:val="C00000"/>
          <w:sz w:val="24"/>
          <w:szCs w:val="24"/>
          <w:highlight w:val="yellow"/>
        </w:rPr>
        <w:t>Заказчику</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право </w:t>
      </w:r>
      <w:r w:rsidR="00420945" w:rsidRPr="00DF0DD6">
        <w:rPr>
          <w:rFonts w:ascii="Times New Roman" w:hAnsi="Times New Roman"/>
          <w:sz w:val="24"/>
          <w:szCs w:val="24"/>
          <w:highlight w:val="yellow"/>
        </w:rPr>
        <w:t xml:space="preserve">расторгнуть и (или) </w:t>
      </w:r>
      <w:r w:rsidR="00420945" w:rsidRPr="00DF0DD6">
        <w:rPr>
          <w:rFonts w:ascii="Times New Roman" w:hAnsi="Times New Roman"/>
          <w:sz w:val="24"/>
          <w:szCs w:val="24"/>
          <w:highlight w:val="yellow"/>
          <w:lang w:val="x-none"/>
        </w:rPr>
        <w:t>прекратить исполнение Договора.</w:t>
      </w:r>
    </w:p>
    <w:p w14:paraId="45157A6D" w14:textId="77777777" w:rsidR="00420945" w:rsidRPr="00DF0DD6" w:rsidRDefault="00DF0DD6"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highlight w:val="yellow"/>
          <w:lang w:val="x-none"/>
        </w:rPr>
      </w:pPr>
      <w:r w:rsidRPr="00DF0DD6">
        <w:rPr>
          <w:rFonts w:ascii="Times New Roman" w:hAnsi="Times New Roman"/>
          <w:sz w:val="24"/>
          <w:szCs w:val="24"/>
          <w:highlight w:val="yellow"/>
        </w:rPr>
        <w:t xml:space="preserve">17.3. </w:t>
      </w:r>
      <w:r w:rsidR="00420945" w:rsidRPr="00DF0DD6">
        <w:rPr>
          <w:rFonts w:ascii="Times New Roman" w:hAnsi="Times New Roman"/>
          <w:sz w:val="24"/>
          <w:szCs w:val="24"/>
          <w:highlight w:val="yellow"/>
          <w:lang w:val="x-none"/>
        </w:rPr>
        <w:t xml:space="preserve">Если </w:t>
      </w:r>
      <w:r w:rsidR="00963AE7">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будет признан виновным в нарушении применимых санкций, </w:t>
      </w:r>
      <w:r w:rsidR="00963AE7">
        <w:rPr>
          <w:rFonts w:ascii="Times New Roman" w:hAnsi="Times New Roman"/>
          <w:color w:val="C00000"/>
          <w:sz w:val="24"/>
          <w:szCs w:val="24"/>
          <w:highlight w:val="yellow"/>
        </w:rPr>
        <w:t>Исполнитель</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компенсирует </w:t>
      </w:r>
      <w:r w:rsidR="00963AE7">
        <w:rPr>
          <w:rFonts w:ascii="Times New Roman" w:hAnsi="Times New Roman"/>
          <w:color w:val="C00000"/>
          <w:sz w:val="24"/>
          <w:szCs w:val="24"/>
          <w:highlight w:val="yellow"/>
        </w:rPr>
        <w:t>Заказчику</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любые убытки, возникшие</w:t>
      </w:r>
      <w:r w:rsidR="00420945" w:rsidRPr="00DF0DD6">
        <w:rPr>
          <w:rFonts w:ascii="Times New Roman" w:hAnsi="Times New Roman"/>
          <w:sz w:val="24"/>
          <w:szCs w:val="24"/>
          <w:highlight w:val="yellow"/>
        </w:rPr>
        <w:t xml:space="preserve"> </w:t>
      </w:r>
      <w:r w:rsidR="00420945" w:rsidRPr="00DF0DD6">
        <w:rPr>
          <w:rFonts w:ascii="Times New Roman" w:hAnsi="Times New Roman"/>
          <w:sz w:val="24"/>
          <w:szCs w:val="24"/>
          <w:highlight w:val="yellow"/>
          <w:lang w:val="x-none"/>
        </w:rPr>
        <w:t>/</w:t>
      </w:r>
      <w:r w:rsidR="00420945" w:rsidRPr="00DF0DD6">
        <w:rPr>
          <w:rFonts w:ascii="Times New Roman" w:hAnsi="Times New Roman"/>
          <w:sz w:val="24"/>
          <w:szCs w:val="24"/>
          <w:highlight w:val="yellow"/>
        </w:rPr>
        <w:t xml:space="preserve"> </w:t>
      </w:r>
      <w:r w:rsidR="00420945" w:rsidRPr="00DF0DD6">
        <w:rPr>
          <w:rFonts w:ascii="Times New Roman" w:hAnsi="Times New Roman"/>
          <w:sz w:val="24"/>
          <w:szCs w:val="24"/>
          <w:highlight w:val="yellow"/>
          <w:lang w:val="x-none"/>
        </w:rPr>
        <w:t xml:space="preserve">возникающие в результате нарушения </w:t>
      </w:r>
      <w:r w:rsidR="00963AE7">
        <w:rPr>
          <w:rFonts w:ascii="Times New Roman" w:hAnsi="Times New Roman"/>
          <w:color w:val="C00000"/>
          <w:sz w:val="24"/>
          <w:szCs w:val="24"/>
          <w:highlight w:val="yellow"/>
        </w:rPr>
        <w:t>Исполнителем</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 xml:space="preserve">применимых санкций.  </w:t>
      </w:r>
    </w:p>
    <w:p w14:paraId="64067692" w14:textId="77777777" w:rsidR="00420945" w:rsidRDefault="00DF0DD6"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DF0DD6">
        <w:rPr>
          <w:rFonts w:ascii="Times New Roman" w:hAnsi="Times New Roman"/>
          <w:sz w:val="24"/>
          <w:szCs w:val="24"/>
          <w:highlight w:val="yellow"/>
        </w:rPr>
        <w:t xml:space="preserve">17.4. </w:t>
      </w:r>
      <w:r w:rsidR="00420945" w:rsidRPr="00DF0DD6">
        <w:rPr>
          <w:rFonts w:ascii="Times New Roman" w:hAnsi="Times New Roman"/>
          <w:sz w:val="24"/>
          <w:szCs w:val="24"/>
          <w:highlight w:val="yellow"/>
          <w:lang w:val="x-none"/>
        </w:rPr>
        <w:t xml:space="preserve">Расторжение и (или) прекращение исполнения Договора согласно пункту </w:t>
      </w:r>
      <w:r w:rsidR="00420945" w:rsidRPr="00DF0DD6">
        <w:rPr>
          <w:rFonts w:ascii="Times New Roman" w:hAnsi="Times New Roman"/>
          <w:sz w:val="24"/>
          <w:szCs w:val="24"/>
          <w:highlight w:val="yellow"/>
        </w:rPr>
        <w:t xml:space="preserve">2 </w:t>
      </w:r>
      <w:r w:rsidR="00420945" w:rsidRPr="00DF0DD6">
        <w:rPr>
          <w:rFonts w:ascii="Times New Roman" w:hAnsi="Times New Roman"/>
          <w:sz w:val="24"/>
          <w:szCs w:val="24"/>
          <w:highlight w:val="yellow"/>
          <w:lang w:val="x-none"/>
        </w:rPr>
        <w:t xml:space="preserve">не создаёт для </w:t>
      </w:r>
      <w:r w:rsidR="00963AE7">
        <w:rPr>
          <w:rFonts w:ascii="Times New Roman" w:hAnsi="Times New Roman"/>
          <w:color w:val="C00000"/>
          <w:sz w:val="24"/>
          <w:szCs w:val="24"/>
          <w:highlight w:val="yellow"/>
        </w:rPr>
        <w:t>Заказчика</w:t>
      </w:r>
      <w:r w:rsidR="00420945" w:rsidRPr="00DF0DD6">
        <w:rPr>
          <w:rFonts w:ascii="Times New Roman" w:hAnsi="Times New Roman"/>
          <w:color w:val="C00000"/>
          <w:sz w:val="24"/>
          <w:szCs w:val="24"/>
          <w:highlight w:val="yellow"/>
          <w:lang w:val="x-none"/>
        </w:rPr>
        <w:t xml:space="preserve"> </w:t>
      </w:r>
      <w:r w:rsidR="00420945" w:rsidRPr="00DF0DD6">
        <w:rPr>
          <w:rFonts w:ascii="Times New Roman" w:hAnsi="Times New Roman"/>
          <w:sz w:val="24"/>
          <w:szCs w:val="24"/>
          <w:highlight w:val="yellow"/>
          <w:lang w:val="x-none"/>
        </w:rPr>
        <w:t>обязательства в отношении возмещения расходов</w:t>
      </w:r>
      <w:r w:rsidR="00420945" w:rsidRPr="00DF0DD6">
        <w:rPr>
          <w:rFonts w:ascii="Times New Roman" w:hAnsi="Times New Roman"/>
          <w:sz w:val="24"/>
          <w:szCs w:val="24"/>
          <w:highlight w:val="yellow"/>
        </w:rPr>
        <w:t xml:space="preserve"> </w:t>
      </w:r>
      <w:r w:rsidR="00420945" w:rsidRPr="00DF0DD6">
        <w:rPr>
          <w:rFonts w:ascii="Times New Roman" w:hAnsi="Times New Roman"/>
          <w:sz w:val="24"/>
          <w:szCs w:val="24"/>
          <w:highlight w:val="yellow"/>
          <w:lang w:val="x-none"/>
        </w:rPr>
        <w:t>/</w:t>
      </w:r>
      <w:r w:rsidR="00420945" w:rsidRPr="00DF0DD6">
        <w:rPr>
          <w:rFonts w:ascii="Times New Roman" w:hAnsi="Times New Roman"/>
          <w:sz w:val="24"/>
          <w:szCs w:val="24"/>
          <w:highlight w:val="yellow"/>
        </w:rPr>
        <w:t xml:space="preserve"> </w:t>
      </w:r>
      <w:r w:rsidR="00420945" w:rsidRPr="00DF0DD6">
        <w:rPr>
          <w:rFonts w:ascii="Times New Roman" w:hAnsi="Times New Roman"/>
          <w:sz w:val="24"/>
          <w:szCs w:val="24"/>
          <w:highlight w:val="yellow"/>
          <w:lang w:val="x-none"/>
        </w:rPr>
        <w:t xml:space="preserve">убытков, иных платежей и/или затрат </w:t>
      </w:r>
      <w:r w:rsidR="00963AE7">
        <w:rPr>
          <w:rFonts w:ascii="Times New Roman" w:hAnsi="Times New Roman"/>
          <w:color w:val="C00000"/>
          <w:sz w:val="24"/>
          <w:szCs w:val="24"/>
          <w:highlight w:val="yellow"/>
        </w:rPr>
        <w:t>Исполнителя</w:t>
      </w:r>
      <w:r w:rsidR="00420945" w:rsidRPr="00DF0DD6">
        <w:rPr>
          <w:rFonts w:ascii="Times New Roman" w:hAnsi="Times New Roman"/>
          <w:sz w:val="24"/>
          <w:szCs w:val="24"/>
          <w:highlight w:val="yellow"/>
          <w:lang w:val="x-none"/>
        </w:rPr>
        <w:t>, возникающих</w:t>
      </w:r>
      <w:r w:rsidR="00420945" w:rsidRPr="00DF0DD6">
        <w:rPr>
          <w:rFonts w:ascii="Times New Roman" w:hAnsi="Times New Roman"/>
          <w:sz w:val="24"/>
          <w:szCs w:val="24"/>
          <w:highlight w:val="yellow"/>
        </w:rPr>
        <w:t xml:space="preserve"> </w:t>
      </w:r>
      <w:r w:rsidR="00420945" w:rsidRPr="00DF0DD6">
        <w:rPr>
          <w:rFonts w:ascii="Times New Roman" w:hAnsi="Times New Roman"/>
          <w:sz w:val="24"/>
          <w:szCs w:val="24"/>
          <w:highlight w:val="yellow"/>
          <w:lang w:val="x-none"/>
        </w:rPr>
        <w:t>/</w:t>
      </w:r>
      <w:r w:rsidR="00420945" w:rsidRPr="00DF0DD6">
        <w:rPr>
          <w:rFonts w:ascii="Times New Roman" w:hAnsi="Times New Roman"/>
          <w:sz w:val="24"/>
          <w:szCs w:val="24"/>
          <w:highlight w:val="yellow"/>
        </w:rPr>
        <w:t xml:space="preserve"> </w:t>
      </w:r>
      <w:r w:rsidR="00420945" w:rsidRPr="00DF0DD6">
        <w:rPr>
          <w:rFonts w:ascii="Times New Roman" w:hAnsi="Times New Roman"/>
          <w:sz w:val="24"/>
          <w:szCs w:val="24"/>
          <w:highlight w:val="yellow"/>
          <w:lang w:val="x-none"/>
        </w:rPr>
        <w:t xml:space="preserve">возникших в связи с таким расторжением и (или) прекращением исполнения. Расторжение и (или) прекращение исполнения Договора </w:t>
      </w:r>
      <w:r w:rsidR="00420945" w:rsidRPr="00DF0DD6">
        <w:rPr>
          <w:rFonts w:ascii="Times New Roman" w:hAnsi="Times New Roman"/>
          <w:sz w:val="24"/>
          <w:szCs w:val="24"/>
          <w:highlight w:val="yellow"/>
        </w:rPr>
        <w:t xml:space="preserve">осуществляется путем направления </w:t>
      </w:r>
      <w:r w:rsidR="00963AE7">
        <w:rPr>
          <w:rFonts w:ascii="Times New Roman" w:hAnsi="Times New Roman"/>
          <w:color w:val="C00000"/>
          <w:sz w:val="24"/>
          <w:szCs w:val="24"/>
          <w:highlight w:val="yellow"/>
        </w:rPr>
        <w:t>Заказчику</w:t>
      </w:r>
      <w:r w:rsidR="00420945" w:rsidRPr="00DF0DD6">
        <w:rPr>
          <w:rFonts w:ascii="Times New Roman" w:hAnsi="Times New Roman"/>
          <w:color w:val="C00000"/>
          <w:sz w:val="24"/>
          <w:szCs w:val="24"/>
          <w:highlight w:val="yellow"/>
        </w:rPr>
        <w:t xml:space="preserve"> </w:t>
      </w:r>
      <w:r w:rsidR="00420945" w:rsidRPr="00DF0DD6">
        <w:rPr>
          <w:rFonts w:ascii="Times New Roman" w:hAnsi="Times New Roman"/>
          <w:sz w:val="24"/>
          <w:szCs w:val="24"/>
          <w:highlight w:val="yellow"/>
        </w:rPr>
        <w:t xml:space="preserve">письменного уведомления не позднее, чем за 10 (десять) календарных дней до даты </w:t>
      </w:r>
      <w:r w:rsidR="00420945" w:rsidRPr="00DF0DD6">
        <w:rPr>
          <w:rFonts w:ascii="Times New Roman" w:hAnsi="Times New Roman"/>
          <w:sz w:val="24"/>
          <w:szCs w:val="24"/>
          <w:highlight w:val="yellow"/>
          <w:lang w:val="x-none"/>
        </w:rPr>
        <w:t xml:space="preserve">расторжения и (или) </w:t>
      </w:r>
      <w:r w:rsidR="00420945" w:rsidRPr="00DF0DD6">
        <w:rPr>
          <w:rFonts w:ascii="Times New Roman" w:hAnsi="Times New Roman"/>
          <w:sz w:val="24"/>
          <w:szCs w:val="24"/>
          <w:highlight w:val="yellow"/>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6FFB593" w14:textId="77777777" w:rsidR="00420945" w:rsidRDefault="00420945"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rPr>
      </w:pPr>
    </w:p>
    <w:p w14:paraId="7AE5AFE0" w14:textId="77777777" w:rsidR="00420945" w:rsidRPr="00852B11" w:rsidRDefault="00420945" w:rsidP="00C30FC5">
      <w:pPr>
        <w:pStyle w:val="af"/>
        <w:widowControl w:val="0"/>
        <w:numPr>
          <w:ilvl w:val="0"/>
          <w:numId w:val="7"/>
        </w:numPr>
        <w:tabs>
          <w:tab w:val="left" w:pos="539"/>
        </w:tabs>
        <w:suppressAutoHyphens/>
        <w:autoSpaceDN w:val="0"/>
        <w:spacing w:after="0" w:line="240" w:lineRule="auto"/>
        <w:ind w:left="0" w:firstLine="709"/>
        <w:jc w:val="center"/>
        <w:textAlignment w:val="baseline"/>
        <w:rPr>
          <w:rFonts w:ascii="Times New Roman" w:hAnsi="Times New Roman"/>
          <w:b/>
          <w:sz w:val="24"/>
          <w:szCs w:val="24"/>
          <w:highlight w:val="yellow"/>
        </w:rPr>
      </w:pPr>
      <w:r w:rsidRPr="00DF0DD6">
        <w:rPr>
          <w:rFonts w:ascii="Times New Roman" w:hAnsi="Times New Roman"/>
          <w:b/>
          <w:sz w:val="24"/>
          <w:szCs w:val="24"/>
          <w:highlight w:val="yellow"/>
        </w:rPr>
        <w:t>Отказ от найма работников</w:t>
      </w:r>
    </w:p>
    <w:p w14:paraId="58991EA8" w14:textId="77777777" w:rsidR="00420945" w:rsidRPr="00420945"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 xml:space="preserve">В период действия Договора и в течение </w:t>
      </w:r>
      <w:r w:rsidRPr="00420945">
        <w:rPr>
          <w:rFonts w:ascii="Times New Roman" w:hAnsi="Times New Roman"/>
          <w:color w:val="C00000"/>
          <w:sz w:val="24"/>
          <w:szCs w:val="24"/>
          <w:highlight w:val="yellow"/>
        </w:rPr>
        <w:t>[3 (трех) лет]</w:t>
      </w:r>
      <w:r w:rsidRPr="00420945">
        <w:rPr>
          <w:rFonts w:ascii="Times New Roman" w:hAnsi="Times New Roman"/>
          <w:sz w:val="24"/>
          <w:szCs w:val="24"/>
          <w:highlight w:val="yellow"/>
        </w:rPr>
        <w:t xml:space="preserve"> с даты окончания срока его действия </w:t>
      </w:r>
      <w:r w:rsidR="0027048E">
        <w:rPr>
          <w:rFonts w:ascii="Times New Roman" w:hAnsi="Times New Roman"/>
          <w:color w:val="C00000"/>
          <w:sz w:val="24"/>
          <w:szCs w:val="24"/>
          <w:highlight w:val="yellow"/>
        </w:rPr>
        <w:t>Исполнитель</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обязуется не предлагать работникам </w:t>
      </w:r>
      <w:r w:rsidR="0027048E">
        <w:rPr>
          <w:rFonts w:ascii="Times New Roman" w:hAnsi="Times New Roman"/>
          <w:color w:val="C00000"/>
          <w:sz w:val="24"/>
          <w:szCs w:val="24"/>
          <w:highlight w:val="yellow"/>
        </w:rPr>
        <w:t>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27048E">
        <w:rPr>
          <w:rFonts w:ascii="Times New Roman" w:hAnsi="Times New Roman"/>
          <w:color w:val="C00000"/>
          <w:sz w:val="24"/>
          <w:szCs w:val="24"/>
          <w:highlight w:val="yellow"/>
        </w:rPr>
        <w:t>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указанные выше в настоящем пункте трудовые и гражданско-правовые договоры, а также не принимать предложения работников </w:t>
      </w:r>
      <w:r w:rsidR="0027048E">
        <w:rPr>
          <w:rFonts w:ascii="Times New Roman" w:hAnsi="Times New Roman"/>
          <w:color w:val="C00000"/>
          <w:sz w:val="24"/>
          <w:szCs w:val="24"/>
          <w:highlight w:val="yellow"/>
        </w:rPr>
        <w:t>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о заключении названных трудовых и гражданско-правовых договоров. </w:t>
      </w:r>
    </w:p>
    <w:p w14:paraId="0539FDA8" w14:textId="77777777" w:rsidR="00420945" w:rsidRPr="00420945" w:rsidRDefault="0027048E"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Pr>
          <w:rFonts w:ascii="Times New Roman" w:hAnsi="Times New Roman"/>
          <w:color w:val="C00000"/>
          <w:sz w:val="24"/>
          <w:szCs w:val="24"/>
          <w:highlight w:val="yellow"/>
        </w:rPr>
        <w:t>Исполнитель</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гарантирует, что в период действия Договора и в течение </w:t>
      </w:r>
      <w:r w:rsidR="00420945" w:rsidRPr="00420945">
        <w:rPr>
          <w:rFonts w:ascii="Times New Roman" w:hAnsi="Times New Roman"/>
          <w:color w:val="C00000"/>
          <w:sz w:val="24"/>
          <w:szCs w:val="24"/>
          <w:highlight w:val="yellow"/>
        </w:rPr>
        <w:t>[3 (трех) лет]</w:t>
      </w:r>
      <w:r w:rsidR="00420945" w:rsidRPr="00420945">
        <w:rPr>
          <w:rFonts w:ascii="Times New Roman" w:hAnsi="Times New Roman"/>
          <w:sz w:val="24"/>
          <w:szCs w:val="24"/>
          <w:highlight w:val="yellow"/>
        </w:rPr>
        <w:t xml:space="preserve"> с даты окончания срока его действия третьи лица, действующие в интересах, с согласия или с ведома </w:t>
      </w:r>
      <w:r>
        <w:rPr>
          <w:rFonts w:ascii="Times New Roman" w:hAnsi="Times New Roman"/>
          <w:color w:val="C00000"/>
          <w:sz w:val="24"/>
          <w:szCs w:val="24"/>
          <w:highlight w:val="yellow"/>
        </w:rPr>
        <w:t>Исполнителя</w:t>
      </w:r>
      <w:r w:rsidR="00420945" w:rsidRPr="00420945">
        <w:rPr>
          <w:rFonts w:ascii="Times New Roman" w:hAnsi="Times New Roman"/>
          <w:sz w:val="24"/>
          <w:szCs w:val="24"/>
          <w:highlight w:val="yellow"/>
        </w:rPr>
        <w:t xml:space="preserve">, не будут предлагать работникам </w:t>
      </w:r>
      <w:r>
        <w:rPr>
          <w:rFonts w:ascii="Times New Roman" w:hAnsi="Times New Roman"/>
          <w:color w:val="C00000"/>
          <w:sz w:val="24"/>
          <w:szCs w:val="24"/>
          <w:highlight w:val="yellow"/>
        </w:rPr>
        <w:t>Заказчика</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Pr>
          <w:rFonts w:ascii="Times New Roman" w:hAnsi="Times New Roman"/>
          <w:color w:val="C00000"/>
          <w:sz w:val="24"/>
          <w:szCs w:val="24"/>
          <w:highlight w:val="yellow"/>
        </w:rPr>
        <w:t>Заказчика</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указанные выше в настоящем пункте трудовые и гражданско-правовые договоры, а также не будут принимать предложения работников </w:t>
      </w:r>
      <w:r>
        <w:rPr>
          <w:rFonts w:ascii="Times New Roman" w:hAnsi="Times New Roman"/>
          <w:color w:val="C00000"/>
          <w:sz w:val="24"/>
          <w:szCs w:val="24"/>
          <w:highlight w:val="yellow"/>
        </w:rPr>
        <w:t>Заказчика</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о заключении названных трудовых и гражданско-правовых договоров. </w:t>
      </w:r>
    </w:p>
    <w:p w14:paraId="1CC4DBB8" w14:textId="77777777" w:rsidR="00420945" w:rsidRPr="00420945"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 xml:space="preserve">В случае, если у </w:t>
      </w:r>
      <w:r w:rsidR="0027048E">
        <w:rPr>
          <w:rFonts w:ascii="Times New Roman" w:hAnsi="Times New Roman"/>
          <w:color w:val="C00000"/>
          <w:sz w:val="24"/>
          <w:szCs w:val="24"/>
          <w:highlight w:val="yellow"/>
        </w:rPr>
        <w:t>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есть основания полагать, что </w:t>
      </w:r>
      <w:r w:rsidR="0027048E">
        <w:rPr>
          <w:rFonts w:ascii="Times New Roman" w:hAnsi="Times New Roman"/>
          <w:color w:val="C00000"/>
          <w:sz w:val="24"/>
          <w:szCs w:val="24"/>
          <w:highlight w:val="yellow"/>
        </w:rPr>
        <w:t>Исполнитель</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нарушил обязательство, указанное в настоящем разделе, </w:t>
      </w:r>
      <w:r w:rsidR="0027048E">
        <w:rPr>
          <w:rFonts w:ascii="Times New Roman" w:hAnsi="Times New Roman"/>
          <w:sz w:val="24"/>
          <w:szCs w:val="24"/>
          <w:highlight w:val="yellow"/>
        </w:rPr>
        <w:t>Заказчик</w:t>
      </w:r>
      <w:r w:rsidRPr="00420945">
        <w:rPr>
          <w:rFonts w:ascii="Times New Roman" w:hAnsi="Times New Roman"/>
          <w:sz w:val="24"/>
          <w:szCs w:val="24"/>
          <w:highlight w:val="yellow"/>
        </w:rPr>
        <w:t xml:space="preserve"> вправе потребовать выплаты компенсации, равной </w:t>
      </w:r>
      <w:r w:rsidRPr="00420945">
        <w:rPr>
          <w:rFonts w:ascii="Times New Roman" w:hAnsi="Times New Roman"/>
          <w:color w:val="C00000"/>
          <w:sz w:val="24"/>
          <w:szCs w:val="24"/>
          <w:highlight w:val="yellow"/>
        </w:rPr>
        <w:t xml:space="preserve">[12-ти кратному размеру оплаты труда сотрудника за последний месяц его работы </w:t>
      </w:r>
      <w:r w:rsidR="0027048E">
        <w:rPr>
          <w:rFonts w:ascii="Times New Roman" w:hAnsi="Times New Roman"/>
          <w:color w:val="C00000"/>
          <w:sz w:val="24"/>
          <w:szCs w:val="24"/>
          <w:highlight w:val="yellow"/>
        </w:rPr>
        <w:t>у Заказчика</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в течение 10 (десяти) рабочих дней с момента получения соответствующего требования </w:t>
      </w:r>
      <w:r w:rsidR="0027048E">
        <w:rPr>
          <w:rFonts w:ascii="Times New Roman" w:hAnsi="Times New Roman"/>
          <w:sz w:val="24"/>
          <w:szCs w:val="24"/>
          <w:highlight w:val="yellow"/>
        </w:rPr>
        <w:t>Заказчика</w:t>
      </w:r>
      <w:r w:rsidRPr="00420945">
        <w:rPr>
          <w:rFonts w:ascii="Times New Roman" w:hAnsi="Times New Roman"/>
          <w:sz w:val="24"/>
          <w:szCs w:val="24"/>
          <w:highlight w:val="yellow"/>
        </w:rPr>
        <w:t xml:space="preserve">. </w:t>
      </w:r>
    </w:p>
    <w:p w14:paraId="472DD279" w14:textId="77777777" w:rsidR="00420945" w:rsidRPr="00420945"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43F04160" w14:textId="77777777" w:rsidR="00420945" w:rsidRPr="00852B11" w:rsidRDefault="00420945"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highlight w:val="yellow"/>
        </w:rPr>
      </w:pPr>
      <w:r w:rsidRPr="00852B11">
        <w:rPr>
          <w:rFonts w:ascii="Times New Roman" w:hAnsi="Times New Roman"/>
          <w:b/>
          <w:sz w:val="24"/>
          <w:szCs w:val="24"/>
          <w:highlight w:val="yellow"/>
        </w:rPr>
        <w:t>Опубликование информации о Договоре</w:t>
      </w:r>
    </w:p>
    <w:p w14:paraId="7308DC69" w14:textId="77777777" w:rsidR="00420945" w:rsidRPr="00420945" w:rsidRDefault="00852B11" w:rsidP="00B1037A">
      <w:pPr>
        <w:pStyle w:val="RUS11"/>
        <w:widowControl w:val="0"/>
        <w:numPr>
          <w:ilvl w:val="0"/>
          <w:numId w:val="0"/>
        </w:numPr>
        <w:tabs>
          <w:tab w:val="left" w:pos="534"/>
        </w:tabs>
        <w:spacing w:after="0" w:line="240" w:lineRule="auto"/>
        <w:ind w:firstLine="709"/>
        <w:rPr>
          <w:rFonts w:ascii="Times New Roman" w:hAnsi="Times New Roman"/>
          <w:sz w:val="24"/>
          <w:szCs w:val="24"/>
          <w:highlight w:val="yellow"/>
        </w:rPr>
      </w:pPr>
      <w:r>
        <w:rPr>
          <w:rFonts w:ascii="Times New Roman" w:hAnsi="Times New Roman"/>
          <w:sz w:val="24"/>
          <w:szCs w:val="24"/>
          <w:highlight w:val="yellow"/>
        </w:rPr>
        <w:lastRenderedPageBreak/>
        <w:t xml:space="preserve">19. </w:t>
      </w:r>
      <w:r w:rsidR="00420945" w:rsidRPr="00420945">
        <w:rPr>
          <w:rFonts w:ascii="Times New Roman" w:hAnsi="Times New Roman"/>
          <w:sz w:val="24"/>
          <w:szCs w:val="24"/>
          <w:highlight w:val="yellow"/>
        </w:rPr>
        <w:t xml:space="preserve">1. </w:t>
      </w:r>
      <w:r w:rsidR="00420945" w:rsidRPr="00420945">
        <w:rPr>
          <w:rFonts w:ascii="Times New Roman" w:hAnsi="Times New Roman"/>
          <w:sz w:val="24"/>
          <w:szCs w:val="24"/>
          <w:highlight w:val="yellow"/>
        </w:rPr>
        <w:tab/>
      </w:r>
      <w:r w:rsidR="0026496F">
        <w:rPr>
          <w:rFonts w:ascii="Times New Roman" w:hAnsi="Times New Roman"/>
          <w:color w:val="C00000"/>
          <w:sz w:val="24"/>
          <w:szCs w:val="24"/>
          <w:highlight w:val="yellow"/>
        </w:rPr>
        <w:t>Исполнитель</w:t>
      </w:r>
      <w:r w:rsidR="00420945" w:rsidRPr="00420945">
        <w:rPr>
          <w:rFonts w:ascii="Times New Roman" w:hAnsi="Times New Roman"/>
          <w:color w:val="C00000"/>
          <w:sz w:val="24"/>
          <w:szCs w:val="24"/>
          <w:highlight w:val="yellow"/>
        </w:rPr>
        <w:t xml:space="preserve"> </w:t>
      </w:r>
      <w:r w:rsidR="00420945" w:rsidRPr="00420945">
        <w:rPr>
          <w:rFonts w:ascii="Times New Roman" w:hAnsi="Times New Roman"/>
          <w:sz w:val="24"/>
          <w:szCs w:val="24"/>
          <w:highlight w:val="yellow"/>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26496F">
        <w:rPr>
          <w:rFonts w:ascii="Times New Roman" w:hAnsi="Times New Roman"/>
          <w:color w:val="C00000"/>
          <w:sz w:val="24"/>
          <w:szCs w:val="24"/>
          <w:highlight w:val="yellow"/>
        </w:rPr>
        <w:t>Заказчика</w:t>
      </w:r>
      <w:r w:rsidR="00420945" w:rsidRPr="00420945">
        <w:rPr>
          <w:rFonts w:ascii="Times New Roman" w:hAnsi="Times New Roman"/>
          <w:sz w:val="24"/>
          <w:szCs w:val="24"/>
          <w:highlight w:val="yellow"/>
        </w:rPr>
        <w:t xml:space="preserve">. </w:t>
      </w:r>
    </w:p>
    <w:p w14:paraId="35FC8E7F" w14:textId="77777777" w:rsidR="00D41622" w:rsidRPr="00711B59" w:rsidRDefault="00420945" w:rsidP="00B1037A">
      <w:pPr>
        <w:pStyle w:val="RUS11"/>
        <w:widowControl w:val="0"/>
        <w:numPr>
          <w:ilvl w:val="0"/>
          <w:numId w:val="0"/>
        </w:numPr>
        <w:spacing w:after="0" w:line="240" w:lineRule="auto"/>
        <w:ind w:firstLine="709"/>
        <w:rPr>
          <w:rFonts w:ascii="Times New Roman" w:hAnsi="Times New Roman"/>
          <w:sz w:val="24"/>
          <w:szCs w:val="24"/>
        </w:rPr>
      </w:pPr>
      <w:r w:rsidRPr="00420945">
        <w:rPr>
          <w:rFonts w:ascii="Times New Roman" w:hAnsi="Times New Roman"/>
          <w:sz w:val="24"/>
          <w:szCs w:val="24"/>
          <w:highlight w:val="yellow"/>
        </w:rPr>
        <w:t xml:space="preserve">В случае нарушения указанного обязательства </w:t>
      </w:r>
      <w:r w:rsidR="0026496F">
        <w:rPr>
          <w:rFonts w:ascii="Times New Roman" w:hAnsi="Times New Roman"/>
          <w:color w:val="C00000"/>
          <w:sz w:val="24"/>
          <w:szCs w:val="24"/>
          <w:highlight w:val="yellow"/>
        </w:rPr>
        <w:t>Заказчик</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вправе взыскать с </w:t>
      </w:r>
      <w:r w:rsidR="0026496F">
        <w:rPr>
          <w:rFonts w:ascii="Times New Roman" w:hAnsi="Times New Roman"/>
          <w:color w:val="C00000"/>
          <w:sz w:val="24"/>
          <w:szCs w:val="24"/>
          <w:highlight w:val="yellow"/>
        </w:rPr>
        <w:t>Исполнителя</w:t>
      </w:r>
      <w:r w:rsidRPr="00420945">
        <w:rPr>
          <w:rFonts w:ascii="Times New Roman" w:hAnsi="Times New Roman"/>
          <w:color w:val="C00000"/>
          <w:sz w:val="24"/>
          <w:szCs w:val="24"/>
          <w:highlight w:val="yellow"/>
        </w:rPr>
        <w:t xml:space="preserve"> </w:t>
      </w:r>
      <w:r w:rsidRPr="00420945">
        <w:rPr>
          <w:rFonts w:ascii="Times New Roman" w:hAnsi="Times New Roman"/>
          <w:sz w:val="24"/>
          <w:szCs w:val="24"/>
          <w:highlight w:val="yellow"/>
        </w:rPr>
        <w:t xml:space="preserve">неустойку в размере </w:t>
      </w:r>
      <w:r w:rsidRPr="00420945">
        <w:rPr>
          <w:rFonts w:ascii="Times New Roman" w:hAnsi="Times New Roman"/>
          <w:color w:val="C00000"/>
          <w:sz w:val="24"/>
          <w:szCs w:val="24"/>
          <w:highlight w:val="yellow"/>
        </w:rPr>
        <w:t>[10 (десяти) процентов от общей цены Договора]</w:t>
      </w:r>
      <w:r w:rsidRPr="00420945">
        <w:rPr>
          <w:rFonts w:ascii="Times New Roman" w:hAnsi="Times New Roman"/>
          <w:sz w:val="24"/>
          <w:szCs w:val="24"/>
          <w:highlight w:val="yellow"/>
        </w:rPr>
        <w:t>.</w:t>
      </w:r>
      <w:r w:rsidRPr="00711B59">
        <w:rPr>
          <w:rFonts w:ascii="Times New Roman" w:hAnsi="Times New Roman"/>
          <w:sz w:val="24"/>
          <w:szCs w:val="24"/>
        </w:rPr>
        <w:t xml:space="preserve"> </w:t>
      </w:r>
    </w:p>
    <w:p w14:paraId="34F37CC6" w14:textId="77777777" w:rsidR="009C3DA5" w:rsidRPr="00125B39" w:rsidRDefault="009C3DA5" w:rsidP="00B1037A">
      <w:pPr>
        <w:shd w:val="clear" w:color="auto" w:fill="FFFFFF"/>
        <w:tabs>
          <w:tab w:val="left" w:pos="709"/>
          <w:tab w:val="left" w:pos="1404"/>
        </w:tabs>
        <w:suppressAutoHyphens/>
        <w:spacing w:line="283" w:lineRule="exact"/>
        <w:ind w:firstLine="709"/>
        <w:rPr>
          <w:color w:val="000000"/>
          <w:spacing w:val="6"/>
          <w:sz w:val="24"/>
          <w:szCs w:val="24"/>
        </w:rPr>
      </w:pPr>
    </w:p>
    <w:p w14:paraId="7C067B36" w14:textId="77777777" w:rsidR="00F3671E" w:rsidRPr="00125B39" w:rsidRDefault="00F3671E" w:rsidP="00C30FC5">
      <w:pPr>
        <w:numPr>
          <w:ilvl w:val="0"/>
          <w:numId w:val="7"/>
        </w:numPr>
        <w:shd w:val="clear" w:color="auto" w:fill="FFFFFF"/>
        <w:tabs>
          <w:tab w:val="left" w:pos="709"/>
          <w:tab w:val="left" w:pos="1404"/>
        </w:tabs>
        <w:suppressAutoHyphens/>
        <w:spacing w:line="283" w:lineRule="exact"/>
        <w:ind w:left="0" w:firstLine="709"/>
        <w:jc w:val="center"/>
        <w:rPr>
          <w:b/>
          <w:sz w:val="24"/>
          <w:szCs w:val="24"/>
        </w:rPr>
      </w:pPr>
      <w:r w:rsidRPr="00FA1667">
        <w:rPr>
          <w:b/>
          <w:color w:val="000000"/>
          <w:spacing w:val="6"/>
          <w:sz w:val="24"/>
          <w:szCs w:val="24"/>
        </w:rPr>
        <w:t>Заключительные</w:t>
      </w:r>
      <w:r>
        <w:rPr>
          <w:b/>
          <w:sz w:val="24"/>
          <w:szCs w:val="24"/>
        </w:rPr>
        <w:t xml:space="preserve"> положения</w:t>
      </w:r>
    </w:p>
    <w:p w14:paraId="1FB1CB2B" w14:textId="77777777" w:rsidR="00420945" w:rsidRPr="00420945"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 xml:space="preserve">Договор вступает в силу с момента его подписания обеими Сторонами. </w:t>
      </w:r>
    </w:p>
    <w:p w14:paraId="02CBF08A" w14:textId="77777777" w:rsidR="00420945" w:rsidRPr="00420945"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4D78F49" w14:textId="77777777" w:rsidR="00420945" w:rsidRPr="00420945"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3CA0C35B" w14:textId="77777777" w:rsidR="00420945" w:rsidRPr="00420945"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Договор является обязательным для правопреемников Сторон.</w:t>
      </w:r>
    </w:p>
    <w:p w14:paraId="7E7350BF" w14:textId="77777777" w:rsidR="00420945" w:rsidRPr="00420945"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highlight w:val="yellow"/>
        </w:rPr>
      </w:pPr>
      <w:bookmarkStart w:id="14" w:name="_Ref496809304"/>
      <w:r w:rsidRPr="00420945">
        <w:rPr>
          <w:rFonts w:ascii="Times New Roman" w:hAnsi="Times New Roman"/>
          <w:sz w:val="24"/>
          <w:szCs w:val="24"/>
          <w:highlight w:val="yellow"/>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4"/>
    </w:p>
    <w:p w14:paraId="28EDB5A9" w14:textId="77777777" w:rsidR="00420945" w:rsidRPr="00420945"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highlight w:val="yellow"/>
        </w:rPr>
      </w:pPr>
      <w:r w:rsidRPr="00420945">
        <w:rPr>
          <w:rFonts w:ascii="Times New Roman" w:hAnsi="Times New Roman"/>
          <w:sz w:val="24"/>
          <w:szCs w:val="24"/>
          <w:highlight w:val="yellow"/>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25EDB0D" w14:textId="77777777" w:rsidR="00F3671E" w:rsidRPr="00125B39" w:rsidRDefault="00F3671E" w:rsidP="00C30FC5">
      <w:pPr>
        <w:numPr>
          <w:ilvl w:val="1"/>
          <w:numId w:val="7"/>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Неотъемлемой частью настоящего договора являются следующие приложения</w:t>
      </w:r>
      <w:r w:rsidRPr="00125B39">
        <w:rPr>
          <w:color w:val="000000"/>
          <w:spacing w:val="6"/>
          <w:sz w:val="24"/>
          <w:szCs w:val="24"/>
        </w:rPr>
        <w:t>:</w:t>
      </w:r>
    </w:p>
    <w:p w14:paraId="4C066693" w14:textId="77777777" w:rsidR="00F3671E" w:rsidRDefault="00527D5F"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З</w:t>
      </w:r>
      <w:r w:rsidR="00F3671E" w:rsidRPr="00490E1B">
        <w:rPr>
          <w:spacing w:val="6"/>
          <w:sz w:val="24"/>
          <w:szCs w:val="24"/>
        </w:rPr>
        <w:t>адание (Приложение</w:t>
      </w:r>
      <w:r w:rsidR="00A301EA">
        <w:rPr>
          <w:spacing w:val="6"/>
          <w:sz w:val="24"/>
          <w:szCs w:val="24"/>
        </w:rPr>
        <w:t xml:space="preserve"> №</w:t>
      </w:r>
      <w:r w:rsidR="00F3671E" w:rsidRPr="00490E1B">
        <w:rPr>
          <w:spacing w:val="6"/>
          <w:sz w:val="24"/>
          <w:szCs w:val="24"/>
        </w:rPr>
        <w:t xml:space="preserve"> 1)</w:t>
      </w:r>
      <w:r w:rsidR="00A301EA">
        <w:rPr>
          <w:spacing w:val="6"/>
          <w:sz w:val="24"/>
          <w:szCs w:val="24"/>
        </w:rPr>
        <w:t>;</w:t>
      </w:r>
    </w:p>
    <w:p w14:paraId="2C9A01FA" w14:textId="77777777" w:rsidR="00A301EA" w:rsidRDefault="00A301EA"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Ка</w:t>
      </w:r>
      <w:r w:rsidR="009E547D">
        <w:rPr>
          <w:spacing w:val="6"/>
          <w:sz w:val="24"/>
          <w:szCs w:val="24"/>
        </w:rPr>
        <w:t>лендарный план (Приложение № 2);</w:t>
      </w:r>
    </w:p>
    <w:p w14:paraId="2B4A8EDE" w14:textId="77777777" w:rsidR="009E547D" w:rsidRPr="00490E1B" w:rsidRDefault="009E547D"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Соглашение о соблюдении антикоррупционных условий (Приложение №3).</w:t>
      </w:r>
    </w:p>
    <w:p w14:paraId="66579338" w14:textId="77777777" w:rsidR="004A62BE" w:rsidRPr="002768BB" w:rsidRDefault="004A62BE" w:rsidP="004A62BE">
      <w:pPr>
        <w:shd w:val="clear" w:color="auto" w:fill="FFFFFF"/>
        <w:tabs>
          <w:tab w:val="left" w:pos="1476"/>
        </w:tabs>
        <w:suppressAutoHyphens/>
        <w:ind w:left="142"/>
        <w:jc w:val="both"/>
        <w:rPr>
          <w:color w:val="000000"/>
          <w:spacing w:val="7"/>
          <w:sz w:val="24"/>
          <w:szCs w:val="24"/>
        </w:rPr>
      </w:pPr>
    </w:p>
    <w:p w14:paraId="48B7AA81" w14:textId="77777777" w:rsidR="00F3671E" w:rsidRPr="00623E7C" w:rsidRDefault="00F3671E" w:rsidP="00C30FC5">
      <w:pPr>
        <w:numPr>
          <w:ilvl w:val="0"/>
          <w:numId w:val="7"/>
        </w:numPr>
        <w:shd w:val="clear" w:color="auto" w:fill="FFFFFF"/>
        <w:tabs>
          <w:tab w:val="left" w:pos="709"/>
          <w:tab w:val="left" w:pos="1404"/>
        </w:tabs>
        <w:suppressAutoHyphens/>
        <w:spacing w:line="283" w:lineRule="exact"/>
        <w:jc w:val="center"/>
        <w:rPr>
          <w:b/>
          <w:sz w:val="24"/>
          <w:szCs w:val="24"/>
        </w:rPr>
      </w:pPr>
      <w:r w:rsidRPr="00623E7C">
        <w:rPr>
          <w:b/>
          <w:bCs/>
          <w:color w:val="000000"/>
          <w:spacing w:val="6"/>
          <w:sz w:val="24"/>
          <w:szCs w:val="24"/>
        </w:rPr>
        <w:t xml:space="preserve">Юридические </w:t>
      </w:r>
      <w:r w:rsidRPr="004A62BE">
        <w:rPr>
          <w:b/>
          <w:color w:val="000000"/>
          <w:spacing w:val="6"/>
          <w:sz w:val="24"/>
          <w:szCs w:val="24"/>
        </w:rPr>
        <w:t>адреса</w:t>
      </w:r>
      <w:r w:rsidRPr="00623E7C">
        <w:rPr>
          <w:b/>
          <w:bCs/>
          <w:color w:val="000000"/>
          <w:spacing w:val="6"/>
          <w:sz w:val="24"/>
          <w:szCs w:val="24"/>
        </w:rPr>
        <w:t xml:space="preserve"> и банковские реквизиты сторон:</w:t>
      </w:r>
    </w:p>
    <w:tbl>
      <w:tblPr>
        <w:tblW w:w="0" w:type="auto"/>
        <w:tblLook w:val="01E0" w:firstRow="1" w:lastRow="1" w:firstColumn="1" w:lastColumn="1" w:noHBand="0" w:noVBand="0"/>
      </w:tblPr>
      <w:tblGrid>
        <w:gridCol w:w="4785"/>
        <w:gridCol w:w="4786"/>
      </w:tblGrid>
      <w:tr w:rsidR="00F3671E" w14:paraId="039CAB0A" w14:textId="77777777">
        <w:tc>
          <w:tcPr>
            <w:tcW w:w="4785" w:type="dxa"/>
          </w:tcPr>
          <w:p w14:paraId="4914E490" w14:textId="77777777" w:rsidR="00F3671E" w:rsidRPr="00122401" w:rsidRDefault="00F3671E" w:rsidP="0030478E">
            <w:pPr>
              <w:tabs>
                <w:tab w:val="left" w:pos="1440"/>
              </w:tabs>
              <w:suppressAutoHyphens/>
              <w:ind w:right="249"/>
              <w:rPr>
                <w:b/>
                <w:sz w:val="24"/>
                <w:szCs w:val="24"/>
              </w:rPr>
            </w:pPr>
            <w:r w:rsidRPr="00122401">
              <w:rPr>
                <w:b/>
                <w:sz w:val="24"/>
                <w:szCs w:val="24"/>
              </w:rPr>
              <w:t>«Исполнитель»</w:t>
            </w:r>
          </w:p>
          <w:p w14:paraId="41915003" w14:textId="77777777" w:rsidR="00F3671E" w:rsidRPr="00122401" w:rsidRDefault="00F3671E" w:rsidP="0030478E">
            <w:pPr>
              <w:tabs>
                <w:tab w:val="left" w:pos="1440"/>
              </w:tabs>
              <w:suppressAutoHyphens/>
              <w:ind w:right="249"/>
              <w:rPr>
                <w:sz w:val="24"/>
                <w:szCs w:val="24"/>
              </w:rPr>
            </w:pPr>
          </w:p>
          <w:p w14:paraId="7EB76BE9" w14:textId="77777777" w:rsidR="002F008E" w:rsidRPr="003128BC" w:rsidRDefault="002F008E" w:rsidP="003128BC">
            <w:pPr>
              <w:tabs>
                <w:tab w:val="left" w:pos="1440"/>
              </w:tabs>
              <w:suppressAutoHyphens/>
              <w:ind w:right="249"/>
              <w:rPr>
                <w:b/>
                <w:sz w:val="24"/>
                <w:szCs w:val="24"/>
              </w:rPr>
            </w:pPr>
          </w:p>
        </w:tc>
        <w:tc>
          <w:tcPr>
            <w:tcW w:w="4786" w:type="dxa"/>
          </w:tcPr>
          <w:p w14:paraId="5DB3CE44" w14:textId="77777777" w:rsidR="00F3671E" w:rsidRPr="00122401" w:rsidRDefault="00F3671E" w:rsidP="0030478E">
            <w:pPr>
              <w:tabs>
                <w:tab w:val="left" w:pos="1440"/>
              </w:tabs>
              <w:suppressAutoHyphens/>
              <w:ind w:right="-6"/>
              <w:jc w:val="both"/>
              <w:rPr>
                <w:b/>
                <w:sz w:val="24"/>
                <w:szCs w:val="24"/>
              </w:rPr>
            </w:pPr>
            <w:r w:rsidRPr="00122401">
              <w:rPr>
                <w:b/>
                <w:sz w:val="24"/>
                <w:szCs w:val="24"/>
              </w:rPr>
              <w:t>«Заказчик»</w:t>
            </w:r>
          </w:p>
          <w:p w14:paraId="55FCF406" w14:textId="77777777" w:rsidR="00F3671E" w:rsidRPr="00122401" w:rsidRDefault="00F3671E" w:rsidP="0030478E">
            <w:pPr>
              <w:tabs>
                <w:tab w:val="left" w:pos="1440"/>
              </w:tabs>
              <w:suppressAutoHyphens/>
              <w:ind w:right="-6"/>
              <w:jc w:val="both"/>
              <w:rPr>
                <w:sz w:val="24"/>
                <w:szCs w:val="24"/>
              </w:rPr>
            </w:pPr>
          </w:p>
          <w:p w14:paraId="642A648B" w14:textId="77777777" w:rsidR="00F3671E" w:rsidRPr="00122401" w:rsidRDefault="00F3671E" w:rsidP="0030478E">
            <w:pPr>
              <w:tabs>
                <w:tab w:val="left" w:pos="1440"/>
              </w:tabs>
              <w:suppressAutoHyphens/>
              <w:ind w:right="-6"/>
              <w:jc w:val="both"/>
              <w:rPr>
                <w:sz w:val="24"/>
                <w:szCs w:val="24"/>
              </w:rPr>
            </w:pPr>
          </w:p>
          <w:p w14:paraId="49600495" w14:textId="77777777" w:rsidR="00F3671E" w:rsidRPr="00122401" w:rsidRDefault="00F3671E" w:rsidP="0030478E">
            <w:pPr>
              <w:tabs>
                <w:tab w:val="left" w:pos="1440"/>
              </w:tabs>
              <w:suppressAutoHyphens/>
              <w:ind w:right="-6"/>
              <w:jc w:val="both"/>
              <w:rPr>
                <w:sz w:val="24"/>
                <w:szCs w:val="24"/>
              </w:rPr>
            </w:pPr>
          </w:p>
        </w:tc>
      </w:tr>
      <w:tr w:rsidR="00F3671E" w14:paraId="0C52458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14:paraId="2C5A491E" w14:textId="77777777" w:rsidR="00F3671E" w:rsidRDefault="003128BC" w:rsidP="003128BC">
            <w:pPr>
              <w:tabs>
                <w:tab w:val="left" w:pos="1440"/>
              </w:tabs>
              <w:suppressAutoHyphens/>
              <w:ind w:right="-6"/>
              <w:rPr>
                <w:b/>
                <w:sz w:val="24"/>
                <w:szCs w:val="24"/>
              </w:rPr>
            </w:pPr>
            <w:r w:rsidRPr="003128BC">
              <w:rPr>
                <w:b/>
                <w:sz w:val="24"/>
                <w:szCs w:val="24"/>
              </w:rPr>
              <w:t>Подписи сторон:</w:t>
            </w:r>
          </w:p>
          <w:p w14:paraId="1EB3DD5D" w14:textId="77777777" w:rsidR="003128BC" w:rsidRDefault="003128BC" w:rsidP="003128BC">
            <w:pPr>
              <w:tabs>
                <w:tab w:val="left" w:pos="1440"/>
              </w:tabs>
              <w:suppressAutoHyphens/>
              <w:ind w:right="-6"/>
              <w:rPr>
                <w:b/>
                <w:sz w:val="24"/>
                <w:szCs w:val="24"/>
              </w:rPr>
            </w:pPr>
          </w:p>
          <w:p w14:paraId="75400DFA" w14:textId="77777777" w:rsidR="003128BC" w:rsidRPr="003128BC" w:rsidRDefault="003128BC" w:rsidP="003128BC">
            <w:pPr>
              <w:tabs>
                <w:tab w:val="left" w:pos="1440"/>
              </w:tabs>
              <w:suppressAutoHyphens/>
              <w:ind w:right="-6"/>
              <w:rPr>
                <w:b/>
                <w:sz w:val="24"/>
                <w:szCs w:val="24"/>
              </w:rPr>
            </w:pPr>
          </w:p>
          <w:p w14:paraId="35651DD1" w14:textId="77777777" w:rsidR="00F3671E" w:rsidRPr="00122401" w:rsidRDefault="003128BC" w:rsidP="0030478E">
            <w:pPr>
              <w:tabs>
                <w:tab w:val="left" w:pos="1440"/>
              </w:tabs>
              <w:suppressAutoHyphens/>
              <w:ind w:right="-6"/>
              <w:jc w:val="both"/>
              <w:rPr>
                <w:sz w:val="24"/>
                <w:szCs w:val="24"/>
              </w:rPr>
            </w:pPr>
            <w:r>
              <w:rPr>
                <w:sz w:val="24"/>
                <w:szCs w:val="24"/>
              </w:rPr>
              <w:t>________________________________</w:t>
            </w:r>
          </w:p>
          <w:p w14:paraId="0335A748" w14:textId="77777777" w:rsidR="00F3671E" w:rsidRDefault="00F3671E" w:rsidP="0030478E">
            <w:pPr>
              <w:tabs>
                <w:tab w:val="left" w:pos="1440"/>
              </w:tabs>
              <w:suppressAutoHyphens/>
              <w:ind w:right="-6"/>
              <w:jc w:val="both"/>
              <w:rPr>
                <w:sz w:val="24"/>
                <w:szCs w:val="24"/>
              </w:rPr>
            </w:pPr>
          </w:p>
          <w:p w14:paraId="3C5F2C27" w14:textId="77777777" w:rsidR="00F3671E" w:rsidRPr="00122401" w:rsidRDefault="003128BC" w:rsidP="0030478E">
            <w:pPr>
              <w:tabs>
                <w:tab w:val="left" w:pos="1440"/>
              </w:tabs>
              <w:suppressAutoHyphens/>
              <w:ind w:right="-6"/>
              <w:jc w:val="both"/>
              <w:rPr>
                <w:sz w:val="24"/>
                <w:szCs w:val="24"/>
              </w:rPr>
            </w:pPr>
            <w:r>
              <w:rPr>
                <w:sz w:val="24"/>
                <w:szCs w:val="24"/>
              </w:rPr>
              <w:t>____________________ /___________/</w:t>
            </w:r>
          </w:p>
          <w:p w14:paraId="2A2DBA73" w14:textId="77777777" w:rsidR="00F3671E" w:rsidRPr="00122401" w:rsidRDefault="003128BC" w:rsidP="0030478E">
            <w:pPr>
              <w:tabs>
                <w:tab w:val="left" w:pos="1440"/>
              </w:tabs>
              <w:suppressAutoHyphens/>
              <w:ind w:right="-6"/>
              <w:jc w:val="both"/>
              <w:rPr>
                <w:sz w:val="24"/>
                <w:szCs w:val="24"/>
              </w:rPr>
            </w:pPr>
            <w:r>
              <w:rPr>
                <w:sz w:val="24"/>
                <w:szCs w:val="24"/>
              </w:rPr>
              <w:t>«___</w:t>
            </w:r>
            <w:proofErr w:type="gramStart"/>
            <w:r>
              <w:rPr>
                <w:sz w:val="24"/>
                <w:szCs w:val="24"/>
              </w:rPr>
              <w:t>_»_</w:t>
            </w:r>
            <w:proofErr w:type="gramEnd"/>
            <w:r>
              <w:rPr>
                <w:sz w:val="24"/>
                <w:szCs w:val="24"/>
              </w:rPr>
              <w:t>_____________ 20___</w:t>
            </w:r>
            <w:r w:rsidR="00F3671E" w:rsidRPr="00122401">
              <w:rPr>
                <w:sz w:val="24"/>
                <w:szCs w:val="24"/>
              </w:rPr>
              <w:t xml:space="preserve"> год</w:t>
            </w:r>
          </w:p>
        </w:tc>
        <w:tc>
          <w:tcPr>
            <w:tcW w:w="4786" w:type="dxa"/>
            <w:tcBorders>
              <w:top w:val="nil"/>
              <w:left w:val="nil"/>
              <w:bottom w:val="nil"/>
              <w:right w:val="nil"/>
            </w:tcBorders>
          </w:tcPr>
          <w:p w14:paraId="375695EF" w14:textId="77777777" w:rsidR="00F3671E" w:rsidRPr="00122401" w:rsidRDefault="00F3671E" w:rsidP="0030478E">
            <w:pPr>
              <w:tabs>
                <w:tab w:val="left" w:pos="1440"/>
              </w:tabs>
              <w:suppressAutoHyphens/>
              <w:ind w:right="-6"/>
              <w:jc w:val="both"/>
              <w:rPr>
                <w:sz w:val="24"/>
                <w:szCs w:val="24"/>
              </w:rPr>
            </w:pPr>
          </w:p>
          <w:p w14:paraId="0FC2C898" w14:textId="77777777" w:rsidR="003128BC" w:rsidRDefault="003128BC" w:rsidP="0030478E">
            <w:pPr>
              <w:suppressAutoHyphens/>
              <w:rPr>
                <w:sz w:val="24"/>
                <w:szCs w:val="24"/>
              </w:rPr>
            </w:pPr>
          </w:p>
          <w:p w14:paraId="3E962FBC" w14:textId="77777777" w:rsidR="003128BC" w:rsidRDefault="003128BC" w:rsidP="0030478E">
            <w:pPr>
              <w:suppressAutoHyphens/>
              <w:rPr>
                <w:sz w:val="24"/>
                <w:szCs w:val="24"/>
              </w:rPr>
            </w:pPr>
          </w:p>
          <w:p w14:paraId="22B201D6" w14:textId="77777777" w:rsidR="00F3671E" w:rsidRDefault="003128BC" w:rsidP="0030478E">
            <w:pPr>
              <w:suppressAutoHyphens/>
              <w:rPr>
                <w:sz w:val="24"/>
                <w:szCs w:val="24"/>
              </w:rPr>
            </w:pPr>
            <w:r>
              <w:rPr>
                <w:sz w:val="24"/>
                <w:szCs w:val="24"/>
              </w:rPr>
              <w:t>_______________________________</w:t>
            </w:r>
          </w:p>
          <w:p w14:paraId="21FD2D9C" w14:textId="77777777" w:rsidR="00A73397" w:rsidRPr="00122401" w:rsidRDefault="00A73397" w:rsidP="0030478E">
            <w:pPr>
              <w:suppressAutoHyphens/>
              <w:rPr>
                <w:sz w:val="24"/>
                <w:szCs w:val="24"/>
              </w:rPr>
            </w:pPr>
          </w:p>
          <w:p w14:paraId="08CB7C5D" w14:textId="77777777" w:rsidR="00F3671E" w:rsidRPr="00122401" w:rsidRDefault="00F3671E" w:rsidP="0030478E">
            <w:pPr>
              <w:suppressAutoHyphens/>
              <w:rPr>
                <w:sz w:val="24"/>
                <w:szCs w:val="24"/>
              </w:rPr>
            </w:pPr>
            <w:r w:rsidRPr="00122401">
              <w:rPr>
                <w:sz w:val="24"/>
                <w:szCs w:val="24"/>
              </w:rPr>
              <w:t xml:space="preserve">____________________ </w:t>
            </w:r>
            <w:r w:rsidR="003128BC">
              <w:rPr>
                <w:bCs/>
                <w:iCs/>
                <w:spacing w:val="-1"/>
                <w:sz w:val="24"/>
                <w:szCs w:val="24"/>
              </w:rPr>
              <w:t>/_______________/</w:t>
            </w:r>
          </w:p>
          <w:p w14:paraId="016EA23A" w14:textId="77777777" w:rsidR="00F3671E" w:rsidRPr="00122401" w:rsidRDefault="003128BC" w:rsidP="0030478E">
            <w:pPr>
              <w:tabs>
                <w:tab w:val="left" w:pos="1440"/>
              </w:tabs>
              <w:suppressAutoHyphens/>
              <w:ind w:right="-6"/>
              <w:jc w:val="both"/>
              <w:rPr>
                <w:sz w:val="24"/>
                <w:szCs w:val="24"/>
              </w:rPr>
            </w:pPr>
            <w:r>
              <w:rPr>
                <w:sz w:val="24"/>
                <w:szCs w:val="24"/>
              </w:rPr>
              <w:t>«___</w:t>
            </w:r>
            <w:proofErr w:type="gramStart"/>
            <w:r>
              <w:rPr>
                <w:sz w:val="24"/>
                <w:szCs w:val="24"/>
              </w:rPr>
              <w:t>_»_</w:t>
            </w:r>
            <w:proofErr w:type="gramEnd"/>
            <w:r>
              <w:rPr>
                <w:sz w:val="24"/>
                <w:szCs w:val="24"/>
              </w:rPr>
              <w:t>_____________ 20__</w:t>
            </w:r>
            <w:r w:rsidR="00F3671E" w:rsidRPr="00122401">
              <w:rPr>
                <w:sz w:val="24"/>
                <w:szCs w:val="24"/>
              </w:rPr>
              <w:t xml:space="preserve"> год</w:t>
            </w:r>
          </w:p>
        </w:tc>
      </w:tr>
    </w:tbl>
    <w:p w14:paraId="4B41A681" w14:textId="77777777" w:rsidR="00F3671E" w:rsidRDefault="00F3671E" w:rsidP="0030478E">
      <w:pPr>
        <w:shd w:val="clear" w:color="auto" w:fill="FFFFFF"/>
        <w:suppressAutoHyphens/>
        <w:spacing w:before="259"/>
      </w:pPr>
    </w:p>
    <w:p w14:paraId="309D8821" w14:textId="77777777" w:rsidR="005D7D08" w:rsidRDefault="005D7D08" w:rsidP="0030478E">
      <w:pPr>
        <w:shd w:val="clear" w:color="auto" w:fill="FFFFFF"/>
        <w:suppressAutoHyphens/>
        <w:spacing w:before="259"/>
      </w:pPr>
    </w:p>
    <w:p w14:paraId="267C334E" w14:textId="77777777" w:rsidR="005D7D08" w:rsidRDefault="005D7D08" w:rsidP="0030478E">
      <w:pPr>
        <w:shd w:val="clear" w:color="auto" w:fill="FFFFFF"/>
        <w:suppressAutoHyphens/>
        <w:spacing w:before="259"/>
      </w:pPr>
    </w:p>
    <w:p w14:paraId="05C8FE99" w14:textId="77777777" w:rsidR="005D7D08" w:rsidRDefault="005D7D08" w:rsidP="0030478E">
      <w:pPr>
        <w:shd w:val="clear" w:color="auto" w:fill="FFFFFF"/>
        <w:suppressAutoHyphens/>
        <w:spacing w:before="259"/>
      </w:pPr>
    </w:p>
    <w:p w14:paraId="0ADBDD19" w14:textId="77777777" w:rsidR="005D7D08" w:rsidRDefault="005D7D08" w:rsidP="0030478E">
      <w:pPr>
        <w:shd w:val="clear" w:color="auto" w:fill="FFFFFF"/>
        <w:suppressAutoHyphens/>
        <w:spacing w:before="259"/>
      </w:pPr>
    </w:p>
    <w:p w14:paraId="2FBDAD53" w14:textId="77777777" w:rsidR="005D7D08" w:rsidRDefault="005D7D08" w:rsidP="0030478E">
      <w:pPr>
        <w:shd w:val="clear" w:color="auto" w:fill="FFFFFF"/>
        <w:suppressAutoHyphens/>
        <w:spacing w:before="259"/>
      </w:pPr>
    </w:p>
    <w:p w14:paraId="1AAF0732" w14:textId="77777777" w:rsidR="005D7D08" w:rsidRDefault="005D7D08" w:rsidP="0030478E">
      <w:pPr>
        <w:shd w:val="clear" w:color="auto" w:fill="FFFFFF"/>
        <w:suppressAutoHyphens/>
        <w:spacing w:before="259"/>
      </w:pPr>
    </w:p>
    <w:p w14:paraId="47B3CBED" w14:textId="77777777" w:rsidR="005D7D08" w:rsidRDefault="005D7D08" w:rsidP="0030478E">
      <w:pPr>
        <w:shd w:val="clear" w:color="auto" w:fill="FFFFFF"/>
        <w:suppressAutoHyphens/>
        <w:spacing w:before="259"/>
      </w:pPr>
    </w:p>
    <w:p w14:paraId="57A316DE" w14:textId="77777777" w:rsidR="005D7D08" w:rsidRDefault="005D7D08" w:rsidP="0030478E">
      <w:pPr>
        <w:shd w:val="clear" w:color="auto" w:fill="FFFFFF"/>
        <w:suppressAutoHyphens/>
        <w:spacing w:before="259"/>
      </w:pPr>
    </w:p>
    <w:p w14:paraId="26B11F56" w14:textId="77777777" w:rsidR="005D7D08" w:rsidRDefault="005D7D08" w:rsidP="0030478E">
      <w:pPr>
        <w:shd w:val="clear" w:color="auto" w:fill="FFFFFF"/>
        <w:suppressAutoHyphens/>
        <w:spacing w:before="259"/>
      </w:pPr>
    </w:p>
    <w:p w14:paraId="740BF42A" w14:textId="77777777" w:rsidR="005D7D08" w:rsidRDefault="005D7D08" w:rsidP="0030478E">
      <w:pPr>
        <w:shd w:val="clear" w:color="auto" w:fill="FFFFFF"/>
        <w:suppressAutoHyphens/>
        <w:spacing w:before="259"/>
      </w:pPr>
    </w:p>
    <w:p w14:paraId="09A2EBDE" w14:textId="77777777" w:rsidR="005D7D08" w:rsidRDefault="005D7D08" w:rsidP="0030478E">
      <w:pPr>
        <w:shd w:val="clear" w:color="auto" w:fill="FFFFFF"/>
        <w:suppressAutoHyphens/>
        <w:spacing w:before="259"/>
      </w:pPr>
    </w:p>
    <w:p w14:paraId="4A3F59D2" w14:textId="77777777" w:rsidR="005D7D08" w:rsidRDefault="005D7D08" w:rsidP="0030478E">
      <w:pPr>
        <w:shd w:val="clear" w:color="auto" w:fill="FFFFFF"/>
        <w:suppressAutoHyphens/>
        <w:spacing w:before="259"/>
      </w:pPr>
    </w:p>
    <w:p w14:paraId="7B65B3A3" w14:textId="77777777" w:rsidR="005D7D08" w:rsidRDefault="005D7D08" w:rsidP="005D7D08">
      <w:pPr>
        <w:shd w:val="clear" w:color="auto" w:fill="FFFFFF"/>
        <w:suppressAutoHyphens/>
        <w:spacing w:before="259"/>
        <w:jc w:val="right"/>
      </w:pPr>
      <w:r>
        <w:t xml:space="preserve">Приложение № 1 </w:t>
      </w:r>
    </w:p>
    <w:p w14:paraId="07A97911" w14:textId="77777777" w:rsidR="005D7D08" w:rsidRDefault="005D7D08" w:rsidP="005D7D08">
      <w:pPr>
        <w:shd w:val="clear" w:color="auto" w:fill="FFFFFF"/>
        <w:suppressAutoHyphens/>
        <w:spacing w:before="259"/>
        <w:jc w:val="right"/>
      </w:pPr>
      <w:r>
        <w:t>к договору оказания услуг №_____ от «__</w:t>
      </w:r>
      <w:proofErr w:type="gramStart"/>
      <w:r>
        <w:t>_»_</w:t>
      </w:r>
      <w:proofErr w:type="gramEnd"/>
      <w:r>
        <w:t>__________20___г.</w:t>
      </w:r>
    </w:p>
    <w:p w14:paraId="0B96369A" w14:textId="77777777" w:rsidR="005D7D08" w:rsidRDefault="005D7D08" w:rsidP="0030478E">
      <w:pPr>
        <w:shd w:val="clear" w:color="auto" w:fill="FFFFFF"/>
        <w:suppressAutoHyphens/>
        <w:spacing w:before="259"/>
      </w:pPr>
    </w:p>
    <w:p w14:paraId="1CB978FB" w14:textId="77777777" w:rsidR="005D7D08" w:rsidRPr="005D7D08" w:rsidRDefault="00527D5F" w:rsidP="005D7D08">
      <w:pPr>
        <w:shd w:val="clear" w:color="auto" w:fill="FFFFFF"/>
        <w:suppressAutoHyphens/>
        <w:spacing w:before="259"/>
        <w:jc w:val="center"/>
        <w:rPr>
          <w:b/>
          <w:sz w:val="24"/>
          <w:szCs w:val="24"/>
        </w:rPr>
      </w:pPr>
      <w:r>
        <w:rPr>
          <w:b/>
          <w:sz w:val="24"/>
          <w:szCs w:val="24"/>
        </w:rPr>
        <w:t>З</w:t>
      </w:r>
      <w:r w:rsidR="005D7D08" w:rsidRPr="005D7D08">
        <w:rPr>
          <w:b/>
          <w:sz w:val="24"/>
          <w:szCs w:val="24"/>
        </w:rPr>
        <w:t>адание</w:t>
      </w:r>
    </w:p>
    <w:p w14:paraId="1262F028" w14:textId="77777777" w:rsidR="005D7D08" w:rsidRDefault="005D7D08" w:rsidP="0030478E">
      <w:pPr>
        <w:shd w:val="clear" w:color="auto" w:fill="FFFFFF"/>
        <w:suppressAutoHyphens/>
        <w:spacing w:before="259"/>
      </w:pPr>
    </w:p>
    <w:p w14:paraId="78A3E021" w14:textId="77777777" w:rsidR="005D7D08" w:rsidRDefault="005D7D08" w:rsidP="0030478E">
      <w:pPr>
        <w:shd w:val="clear" w:color="auto" w:fill="FFFFFF"/>
        <w:suppressAutoHyphens/>
        <w:spacing w:before="259"/>
      </w:pPr>
    </w:p>
    <w:p w14:paraId="41DA5BA2" w14:textId="77777777" w:rsidR="005D7D08" w:rsidRDefault="005D7D08" w:rsidP="0030478E">
      <w:pPr>
        <w:shd w:val="clear" w:color="auto" w:fill="FFFFFF"/>
        <w:suppressAutoHyphens/>
        <w:spacing w:before="259"/>
      </w:pPr>
    </w:p>
    <w:p w14:paraId="70FA2340" w14:textId="77777777" w:rsidR="005D7D08" w:rsidRDefault="005D7D08" w:rsidP="0030478E">
      <w:pPr>
        <w:shd w:val="clear" w:color="auto" w:fill="FFFFFF"/>
        <w:suppressAutoHyphens/>
        <w:spacing w:before="259"/>
      </w:pPr>
    </w:p>
    <w:p w14:paraId="47274071" w14:textId="77777777" w:rsidR="005D7D08" w:rsidRDefault="005D7D08" w:rsidP="0030478E">
      <w:pPr>
        <w:shd w:val="clear" w:color="auto" w:fill="FFFFFF"/>
        <w:suppressAutoHyphens/>
        <w:spacing w:before="259"/>
      </w:pPr>
    </w:p>
    <w:p w14:paraId="47E001FF" w14:textId="77777777" w:rsidR="005D7D08" w:rsidRDefault="005D7D08" w:rsidP="0030478E">
      <w:pPr>
        <w:shd w:val="clear" w:color="auto" w:fill="FFFFFF"/>
        <w:suppressAutoHyphens/>
        <w:spacing w:before="259"/>
      </w:pPr>
    </w:p>
    <w:p w14:paraId="77B97065" w14:textId="77777777" w:rsidR="005D7D08" w:rsidRDefault="005D7D08" w:rsidP="0030478E">
      <w:pPr>
        <w:shd w:val="clear" w:color="auto" w:fill="FFFFFF"/>
        <w:suppressAutoHyphens/>
        <w:spacing w:before="259"/>
      </w:pPr>
    </w:p>
    <w:p w14:paraId="2019CDF3" w14:textId="77777777" w:rsidR="005D7D08" w:rsidRDefault="005D7D08" w:rsidP="0030478E">
      <w:pPr>
        <w:shd w:val="clear" w:color="auto" w:fill="FFFFFF"/>
        <w:suppressAutoHyphens/>
        <w:spacing w:before="259"/>
      </w:pPr>
    </w:p>
    <w:p w14:paraId="18FEB57A" w14:textId="77777777" w:rsidR="005D7D08" w:rsidRDefault="005D7D08" w:rsidP="0030478E">
      <w:pPr>
        <w:shd w:val="clear" w:color="auto" w:fill="FFFFFF"/>
        <w:suppressAutoHyphens/>
        <w:spacing w:before="259"/>
      </w:pPr>
    </w:p>
    <w:p w14:paraId="7E84C6C2" w14:textId="77777777" w:rsidR="005D7D08" w:rsidRDefault="005D7D08" w:rsidP="0030478E">
      <w:pPr>
        <w:shd w:val="clear" w:color="auto" w:fill="FFFFFF"/>
        <w:suppressAutoHyphens/>
        <w:spacing w:before="259"/>
      </w:pPr>
    </w:p>
    <w:p w14:paraId="46C9FE95" w14:textId="77777777" w:rsidR="005D7D08" w:rsidRDefault="005D7D08" w:rsidP="0030478E">
      <w:pPr>
        <w:shd w:val="clear" w:color="auto" w:fill="FFFFFF"/>
        <w:suppressAutoHyphens/>
        <w:spacing w:before="259"/>
      </w:pPr>
    </w:p>
    <w:p w14:paraId="4E386894" w14:textId="77777777" w:rsidR="005D7D08" w:rsidRDefault="005D7D08" w:rsidP="0030478E">
      <w:pPr>
        <w:shd w:val="clear" w:color="auto" w:fill="FFFFFF"/>
        <w:suppressAutoHyphens/>
        <w:spacing w:before="259"/>
      </w:pPr>
    </w:p>
    <w:p w14:paraId="6510D66C" w14:textId="77777777" w:rsidR="005D7D08" w:rsidRDefault="005D7D08" w:rsidP="0030478E">
      <w:pPr>
        <w:shd w:val="clear" w:color="auto" w:fill="FFFFFF"/>
        <w:suppressAutoHyphens/>
        <w:spacing w:before="259"/>
      </w:pPr>
    </w:p>
    <w:p w14:paraId="51FED336" w14:textId="77777777" w:rsidR="005D7D08" w:rsidRDefault="005D7D08" w:rsidP="0030478E">
      <w:pPr>
        <w:shd w:val="clear" w:color="auto" w:fill="FFFFFF"/>
        <w:suppressAutoHyphens/>
        <w:spacing w:before="259"/>
      </w:pPr>
    </w:p>
    <w:p w14:paraId="37F9A0A0" w14:textId="77777777" w:rsidR="005D7D08" w:rsidRDefault="005D7D08" w:rsidP="0030478E">
      <w:pPr>
        <w:shd w:val="clear" w:color="auto" w:fill="FFFFFF"/>
        <w:suppressAutoHyphens/>
        <w:spacing w:before="259"/>
      </w:pPr>
    </w:p>
    <w:p w14:paraId="7E93E413" w14:textId="77777777" w:rsidR="005D7D08" w:rsidRDefault="005D7D08" w:rsidP="0030478E">
      <w:pPr>
        <w:shd w:val="clear" w:color="auto" w:fill="FFFFFF"/>
        <w:suppressAutoHyphens/>
        <w:spacing w:before="259"/>
      </w:pPr>
    </w:p>
    <w:p w14:paraId="0AA1B7D3" w14:textId="77777777" w:rsidR="005D7D08" w:rsidRDefault="005D7D08" w:rsidP="0030478E">
      <w:pPr>
        <w:shd w:val="clear" w:color="auto" w:fill="FFFFFF"/>
        <w:suppressAutoHyphens/>
        <w:spacing w:before="259"/>
      </w:pPr>
    </w:p>
    <w:p w14:paraId="7915C422" w14:textId="77777777" w:rsidR="005D7D08" w:rsidRDefault="005D7D08" w:rsidP="0030478E">
      <w:pPr>
        <w:shd w:val="clear" w:color="auto" w:fill="FFFFFF"/>
        <w:suppressAutoHyphens/>
        <w:spacing w:before="259"/>
      </w:pPr>
    </w:p>
    <w:p w14:paraId="53124C2E" w14:textId="77777777" w:rsidR="005D7D08" w:rsidRDefault="005D7D08" w:rsidP="0030478E">
      <w:pPr>
        <w:shd w:val="clear" w:color="auto" w:fill="FFFFFF"/>
        <w:suppressAutoHyphens/>
        <w:spacing w:before="259"/>
      </w:pPr>
    </w:p>
    <w:p w14:paraId="0001560F" w14:textId="77777777" w:rsidR="005D7D08" w:rsidRDefault="005D7D08" w:rsidP="0030478E">
      <w:pPr>
        <w:shd w:val="clear" w:color="auto" w:fill="FFFFFF"/>
        <w:suppressAutoHyphens/>
        <w:spacing w:before="259"/>
      </w:pPr>
    </w:p>
    <w:p w14:paraId="4E4F2CA7" w14:textId="77777777" w:rsidR="005D7D08" w:rsidRDefault="005D7D08" w:rsidP="0030478E">
      <w:pPr>
        <w:shd w:val="clear" w:color="auto" w:fill="FFFFFF"/>
        <w:suppressAutoHyphens/>
        <w:spacing w:before="259"/>
      </w:pPr>
    </w:p>
    <w:p w14:paraId="4E70ED24" w14:textId="77777777" w:rsidR="005D7D08" w:rsidRDefault="005D7D08" w:rsidP="0030478E">
      <w:pPr>
        <w:shd w:val="clear" w:color="auto" w:fill="FFFFFF"/>
        <w:suppressAutoHyphens/>
        <w:spacing w:before="259"/>
      </w:pPr>
    </w:p>
    <w:p w14:paraId="5D466A0C" w14:textId="77777777" w:rsidR="005D7D08" w:rsidRDefault="005D7D08" w:rsidP="0030478E">
      <w:pPr>
        <w:shd w:val="clear" w:color="auto" w:fill="FFFFFF"/>
        <w:suppressAutoHyphens/>
        <w:spacing w:before="259"/>
      </w:pPr>
    </w:p>
    <w:p w14:paraId="715F44BE" w14:textId="77777777" w:rsidR="005D7D08" w:rsidRDefault="005D7D08" w:rsidP="0030478E">
      <w:pPr>
        <w:shd w:val="clear" w:color="auto" w:fill="FFFFFF"/>
        <w:suppressAutoHyphens/>
        <w:spacing w:before="259"/>
      </w:pPr>
    </w:p>
    <w:p w14:paraId="6EDD2CEC" w14:textId="77777777" w:rsidR="005D7D08" w:rsidRDefault="005D7D08" w:rsidP="0030478E">
      <w:pPr>
        <w:shd w:val="clear" w:color="auto" w:fill="FFFFFF"/>
        <w:suppressAutoHyphens/>
        <w:spacing w:before="259"/>
      </w:pPr>
    </w:p>
    <w:p w14:paraId="36115C56" w14:textId="77777777" w:rsidR="005D7D08" w:rsidRDefault="005D7D08" w:rsidP="0030478E">
      <w:pPr>
        <w:shd w:val="clear" w:color="auto" w:fill="FFFFFF"/>
        <w:suppressAutoHyphens/>
        <w:spacing w:before="259"/>
      </w:pPr>
    </w:p>
    <w:p w14:paraId="531019CC" w14:textId="77777777" w:rsidR="005D7D08" w:rsidRDefault="005D7D08" w:rsidP="0030478E">
      <w:pPr>
        <w:shd w:val="clear" w:color="auto" w:fill="FFFFFF"/>
        <w:suppressAutoHyphens/>
        <w:spacing w:before="259"/>
      </w:pPr>
    </w:p>
    <w:p w14:paraId="2BBA76AF" w14:textId="77777777" w:rsidR="005D7D08" w:rsidRDefault="005D7D08" w:rsidP="0030478E">
      <w:pPr>
        <w:shd w:val="clear" w:color="auto" w:fill="FFFFFF"/>
        <w:suppressAutoHyphens/>
        <w:spacing w:before="259"/>
      </w:pPr>
    </w:p>
    <w:p w14:paraId="2B67EDAB" w14:textId="77777777" w:rsidR="005D7D08" w:rsidRDefault="005D7D08" w:rsidP="005D7D08">
      <w:pPr>
        <w:shd w:val="clear" w:color="auto" w:fill="FFFFFF"/>
        <w:suppressAutoHyphens/>
        <w:spacing w:before="259"/>
        <w:jc w:val="right"/>
      </w:pPr>
      <w:r>
        <w:t>Приложение № 2</w:t>
      </w:r>
    </w:p>
    <w:p w14:paraId="4D1587A5" w14:textId="77777777" w:rsidR="005D7D08" w:rsidRDefault="005D7D08" w:rsidP="005D7D08">
      <w:pPr>
        <w:shd w:val="clear" w:color="auto" w:fill="FFFFFF"/>
        <w:suppressAutoHyphens/>
        <w:spacing w:before="259"/>
        <w:jc w:val="right"/>
      </w:pPr>
      <w:r>
        <w:t>к договору оказания услуг №_____ от «__</w:t>
      </w:r>
      <w:proofErr w:type="gramStart"/>
      <w:r>
        <w:t>_»_</w:t>
      </w:r>
      <w:proofErr w:type="gramEnd"/>
      <w:r>
        <w:t>__________20___г.</w:t>
      </w:r>
    </w:p>
    <w:p w14:paraId="4E01AC91" w14:textId="77777777" w:rsidR="005D7D08" w:rsidRDefault="005D7D08" w:rsidP="005D7D08">
      <w:pPr>
        <w:shd w:val="clear" w:color="auto" w:fill="FFFFFF"/>
        <w:suppressAutoHyphens/>
        <w:spacing w:before="259"/>
        <w:jc w:val="right"/>
      </w:pPr>
    </w:p>
    <w:p w14:paraId="31461889" w14:textId="77777777" w:rsidR="005D7D08" w:rsidRDefault="005D7D08" w:rsidP="005D7D08">
      <w:pPr>
        <w:shd w:val="clear" w:color="auto" w:fill="FFFFFF"/>
        <w:suppressAutoHyphens/>
        <w:spacing w:before="259"/>
        <w:jc w:val="center"/>
        <w:rPr>
          <w:b/>
          <w:sz w:val="24"/>
          <w:szCs w:val="24"/>
        </w:rPr>
      </w:pPr>
      <w:r w:rsidRPr="005D7D08">
        <w:rPr>
          <w:b/>
          <w:sz w:val="24"/>
          <w:szCs w:val="24"/>
        </w:rPr>
        <w:t>Календарный план</w:t>
      </w:r>
    </w:p>
    <w:p w14:paraId="6927FBC9" w14:textId="77777777" w:rsidR="005D7D08" w:rsidRDefault="005D7D08" w:rsidP="005D7D08">
      <w:pPr>
        <w:shd w:val="clear" w:color="auto" w:fill="FFFFFF"/>
        <w:suppressAutoHyphens/>
        <w:spacing w:before="259"/>
        <w:jc w:val="center"/>
        <w:rPr>
          <w:b/>
          <w:sz w:val="24"/>
          <w:szCs w:val="24"/>
        </w:rPr>
      </w:pPr>
    </w:p>
    <w:tbl>
      <w:tblPr>
        <w:tblW w:w="0" w:type="auto"/>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1"/>
        <w:gridCol w:w="2618"/>
        <w:gridCol w:w="2285"/>
        <w:gridCol w:w="2273"/>
      </w:tblGrid>
      <w:tr w:rsidR="005D7D08" w14:paraId="1F5635AB" w14:textId="77777777" w:rsidTr="005D7D08">
        <w:tblPrEx>
          <w:tblCellMar>
            <w:top w:w="0" w:type="dxa"/>
            <w:bottom w:w="0" w:type="dxa"/>
          </w:tblCellMar>
        </w:tblPrEx>
        <w:trPr>
          <w:trHeight w:val="426"/>
        </w:trPr>
        <w:tc>
          <w:tcPr>
            <w:tcW w:w="2742" w:type="dxa"/>
          </w:tcPr>
          <w:p w14:paraId="3DF33AD1" w14:textId="77777777" w:rsidR="005D7D08" w:rsidRPr="005D7D08" w:rsidRDefault="005D7D08" w:rsidP="005D7D08">
            <w:pPr>
              <w:suppressAutoHyphens/>
              <w:spacing w:before="259"/>
              <w:jc w:val="center"/>
            </w:pPr>
            <w:r>
              <w:t>Наименование услуги</w:t>
            </w:r>
            <w:r w:rsidR="009C3DA5">
              <w:t xml:space="preserve"> (этапа)</w:t>
            </w:r>
          </w:p>
        </w:tc>
        <w:tc>
          <w:tcPr>
            <w:tcW w:w="2642" w:type="dxa"/>
          </w:tcPr>
          <w:p w14:paraId="372433E0" w14:textId="77777777" w:rsidR="005D7D08" w:rsidRPr="005D7D08" w:rsidRDefault="005D7D08" w:rsidP="005D7D08">
            <w:pPr>
              <w:suppressAutoHyphens/>
              <w:spacing w:before="259"/>
              <w:jc w:val="center"/>
            </w:pPr>
            <w:r w:rsidRPr="005D7D08">
              <w:t>Сроки оказания услуг (начальный и конечный)</w:t>
            </w:r>
          </w:p>
        </w:tc>
        <w:tc>
          <w:tcPr>
            <w:tcW w:w="2304" w:type="dxa"/>
          </w:tcPr>
          <w:p w14:paraId="02E6EAF3" w14:textId="77777777" w:rsidR="005D7D08" w:rsidRPr="008C1453" w:rsidRDefault="008C1453" w:rsidP="005D7D08">
            <w:pPr>
              <w:suppressAutoHyphens/>
              <w:spacing w:before="259"/>
              <w:jc w:val="center"/>
            </w:pPr>
            <w:r w:rsidRPr="008C1453">
              <w:t>Стоимость услуг</w:t>
            </w:r>
          </w:p>
        </w:tc>
        <w:tc>
          <w:tcPr>
            <w:tcW w:w="2292" w:type="dxa"/>
          </w:tcPr>
          <w:p w14:paraId="6FD02632" w14:textId="77777777" w:rsidR="005D7D08" w:rsidRPr="008C1453" w:rsidRDefault="008C1453" w:rsidP="005D7D08">
            <w:pPr>
              <w:suppressAutoHyphens/>
              <w:spacing w:before="259"/>
              <w:jc w:val="center"/>
            </w:pPr>
            <w:r>
              <w:t>Результат оказанных услуг</w:t>
            </w:r>
          </w:p>
        </w:tc>
      </w:tr>
      <w:tr w:rsidR="005D7D08" w14:paraId="4EB67CF9" w14:textId="77777777" w:rsidTr="005D7D08">
        <w:tblPrEx>
          <w:tblCellMar>
            <w:top w:w="0" w:type="dxa"/>
            <w:bottom w:w="0" w:type="dxa"/>
          </w:tblCellMar>
        </w:tblPrEx>
        <w:trPr>
          <w:trHeight w:val="3055"/>
        </w:trPr>
        <w:tc>
          <w:tcPr>
            <w:tcW w:w="2742" w:type="dxa"/>
          </w:tcPr>
          <w:p w14:paraId="4955A215" w14:textId="77777777" w:rsidR="005D7D08" w:rsidRDefault="005D7D08" w:rsidP="005D7D08">
            <w:pPr>
              <w:suppressAutoHyphens/>
              <w:spacing w:before="259"/>
              <w:jc w:val="center"/>
              <w:rPr>
                <w:sz w:val="24"/>
                <w:szCs w:val="24"/>
              </w:rPr>
            </w:pPr>
          </w:p>
        </w:tc>
        <w:tc>
          <w:tcPr>
            <w:tcW w:w="2642" w:type="dxa"/>
          </w:tcPr>
          <w:p w14:paraId="7537EBF9" w14:textId="77777777" w:rsidR="005D7D08" w:rsidRDefault="005D7D08" w:rsidP="005D7D08">
            <w:pPr>
              <w:suppressAutoHyphens/>
              <w:spacing w:before="259"/>
              <w:jc w:val="center"/>
              <w:rPr>
                <w:sz w:val="24"/>
                <w:szCs w:val="24"/>
              </w:rPr>
            </w:pPr>
          </w:p>
        </w:tc>
        <w:tc>
          <w:tcPr>
            <w:tcW w:w="2304" w:type="dxa"/>
          </w:tcPr>
          <w:p w14:paraId="7D64A252" w14:textId="77777777" w:rsidR="005D7D08" w:rsidRDefault="005D7D08" w:rsidP="005D7D08">
            <w:pPr>
              <w:suppressAutoHyphens/>
              <w:spacing w:before="259"/>
              <w:jc w:val="center"/>
              <w:rPr>
                <w:sz w:val="24"/>
                <w:szCs w:val="24"/>
              </w:rPr>
            </w:pPr>
          </w:p>
        </w:tc>
        <w:tc>
          <w:tcPr>
            <w:tcW w:w="2292" w:type="dxa"/>
          </w:tcPr>
          <w:p w14:paraId="18B40F2A" w14:textId="77777777" w:rsidR="005D7D08" w:rsidRDefault="005D7D08" w:rsidP="005D7D08">
            <w:pPr>
              <w:suppressAutoHyphens/>
              <w:spacing w:before="259"/>
              <w:jc w:val="center"/>
              <w:rPr>
                <w:sz w:val="24"/>
                <w:szCs w:val="24"/>
              </w:rPr>
            </w:pPr>
          </w:p>
        </w:tc>
      </w:tr>
    </w:tbl>
    <w:p w14:paraId="49E53792" w14:textId="77777777" w:rsidR="005D7D08" w:rsidRDefault="005D7D08" w:rsidP="008C1453">
      <w:pPr>
        <w:shd w:val="clear" w:color="auto" w:fill="FFFFFF"/>
        <w:suppressAutoHyphens/>
        <w:spacing w:before="259"/>
        <w:jc w:val="both"/>
        <w:rPr>
          <w:sz w:val="24"/>
          <w:szCs w:val="24"/>
        </w:rPr>
      </w:pPr>
    </w:p>
    <w:p w14:paraId="7991B114" w14:textId="77777777" w:rsidR="008C1453" w:rsidRDefault="008C1453" w:rsidP="008C1453">
      <w:pPr>
        <w:shd w:val="clear" w:color="auto" w:fill="FFFFFF"/>
        <w:suppressAutoHyphens/>
        <w:spacing w:before="25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C1453" w14:paraId="2C3C2190" w14:textId="77777777" w:rsidTr="0047357E">
        <w:tc>
          <w:tcPr>
            <w:tcW w:w="4785" w:type="dxa"/>
            <w:tcBorders>
              <w:top w:val="nil"/>
              <w:left w:val="nil"/>
              <w:bottom w:val="nil"/>
              <w:right w:val="nil"/>
            </w:tcBorders>
          </w:tcPr>
          <w:p w14:paraId="654352AF" w14:textId="77777777" w:rsidR="008C1453" w:rsidRDefault="008C1453" w:rsidP="0047357E">
            <w:pPr>
              <w:tabs>
                <w:tab w:val="left" w:pos="1440"/>
              </w:tabs>
              <w:suppressAutoHyphens/>
              <w:ind w:right="-6"/>
              <w:rPr>
                <w:b/>
                <w:sz w:val="24"/>
                <w:szCs w:val="24"/>
              </w:rPr>
            </w:pPr>
            <w:r w:rsidRPr="003128BC">
              <w:rPr>
                <w:b/>
                <w:sz w:val="24"/>
                <w:szCs w:val="24"/>
              </w:rPr>
              <w:t>Подписи сторон:</w:t>
            </w:r>
          </w:p>
          <w:p w14:paraId="62C7FEAE" w14:textId="77777777" w:rsidR="008C1453" w:rsidRDefault="008C1453" w:rsidP="0047357E">
            <w:pPr>
              <w:tabs>
                <w:tab w:val="left" w:pos="1440"/>
              </w:tabs>
              <w:suppressAutoHyphens/>
              <w:ind w:right="-6"/>
              <w:rPr>
                <w:b/>
                <w:sz w:val="24"/>
                <w:szCs w:val="24"/>
              </w:rPr>
            </w:pPr>
          </w:p>
          <w:p w14:paraId="2D8243C3" w14:textId="77777777" w:rsidR="008C1453" w:rsidRPr="003128BC" w:rsidRDefault="008C1453" w:rsidP="0047357E">
            <w:pPr>
              <w:tabs>
                <w:tab w:val="left" w:pos="1440"/>
              </w:tabs>
              <w:suppressAutoHyphens/>
              <w:ind w:right="-6"/>
              <w:rPr>
                <w:b/>
                <w:sz w:val="24"/>
                <w:szCs w:val="24"/>
              </w:rPr>
            </w:pPr>
          </w:p>
          <w:p w14:paraId="796E4E8D" w14:textId="77777777" w:rsidR="008C1453" w:rsidRPr="008C1453" w:rsidRDefault="008C1453" w:rsidP="0047357E">
            <w:pPr>
              <w:tabs>
                <w:tab w:val="left" w:pos="1440"/>
              </w:tabs>
              <w:suppressAutoHyphens/>
              <w:ind w:right="-6"/>
              <w:jc w:val="both"/>
              <w:rPr>
                <w:b/>
                <w:sz w:val="24"/>
                <w:szCs w:val="24"/>
              </w:rPr>
            </w:pPr>
            <w:r w:rsidRPr="008C1453">
              <w:rPr>
                <w:b/>
                <w:sz w:val="24"/>
                <w:szCs w:val="24"/>
              </w:rPr>
              <w:t>Исполнитель:</w:t>
            </w:r>
          </w:p>
          <w:p w14:paraId="17C878B4" w14:textId="77777777" w:rsidR="008C1453" w:rsidRDefault="008C1453" w:rsidP="0047357E">
            <w:pPr>
              <w:tabs>
                <w:tab w:val="left" w:pos="1440"/>
              </w:tabs>
              <w:suppressAutoHyphens/>
              <w:ind w:right="-6"/>
              <w:jc w:val="both"/>
              <w:rPr>
                <w:sz w:val="24"/>
                <w:szCs w:val="24"/>
              </w:rPr>
            </w:pPr>
          </w:p>
          <w:p w14:paraId="00CB4013" w14:textId="77777777" w:rsidR="008C1453" w:rsidRPr="00122401" w:rsidRDefault="008C1453" w:rsidP="0047357E">
            <w:pPr>
              <w:tabs>
                <w:tab w:val="left" w:pos="1440"/>
              </w:tabs>
              <w:suppressAutoHyphens/>
              <w:ind w:right="-6"/>
              <w:jc w:val="both"/>
              <w:rPr>
                <w:sz w:val="24"/>
                <w:szCs w:val="24"/>
              </w:rPr>
            </w:pPr>
            <w:r>
              <w:rPr>
                <w:sz w:val="24"/>
                <w:szCs w:val="24"/>
              </w:rPr>
              <w:t>____________________ /___________/</w:t>
            </w:r>
          </w:p>
          <w:p w14:paraId="1065D29A" w14:textId="77777777" w:rsidR="008C1453" w:rsidRPr="00122401" w:rsidRDefault="008C1453" w:rsidP="0047357E">
            <w:pPr>
              <w:tabs>
                <w:tab w:val="left" w:pos="1440"/>
              </w:tabs>
              <w:suppressAutoHyphens/>
              <w:ind w:right="-6"/>
              <w:jc w:val="both"/>
              <w:rPr>
                <w:sz w:val="24"/>
                <w:szCs w:val="24"/>
              </w:rPr>
            </w:pPr>
            <w:r>
              <w:rPr>
                <w:sz w:val="24"/>
                <w:szCs w:val="24"/>
              </w:rPr>
              <w:t>«___</w:t>
            </w:r>
            <w:proofErr w:type="gramStart"/>
            <w:r>
              <w:rPr>
                <w:sz w:val="24"/>
                <w:szCs w:val="24"/>
              </w:rPr>
              <w:t>_»_</w:t>
            </w:r>
            <w:proofErr w:type="gramEnd"/>
            <w:r>
              <w:rPr>
                <w:sz w:val="24"/>
                <w:szCs w:val="24"/>
              </w:rPr>
              <w:t>_____________ 20___</w:t>
            </w:r>
            <w:r w:rsidRPr="00122401">
              <w:rPr>
                <w:sz w:val="24"/>
                <w:szCs w:val="24"/>
              </w:rPr>
              <w:t xml:space="preserve"> год</w:t>
            </w:r>
          </w:p>
        </w:tc>
        <w:tc>
          <w:tcPr>
            <w:tcW w:w="4786" w:type="dxa"/>
            <w:tcBorders>
              <w:top w:val="nil"/>
              <w:left w:val="nil"/>
              <w:bottom w:val="nil"/>
              <w:right w:val="nil"/>
            </w:tcBorders>
          </w:tcPr>
          <w:p w14:paraId="2D4D0C2E" w14:textId="77777777" w:rsidR="008C1453" w:rsidRPr="00122401" w:rsidRDefault="008C1453" w:rsidP="0047357E">
            <w:pPr>
              <w:tabs>
                <w:tab w:val="left" w:pos="1440"/>
              </w:tabs>
              <w:suppressAutoHyphens/>
              <w:ind w:right="-6"/>
              <w:jc w:val="both"/>
              <w:rPr>
                <w:sz w:val="24"/>
                <w:szCs w:val="24"/>
              </w:rPr>
            </w:pPr>
          </w:p>
          <w:p w14:paraId="7FD90275" w14:textId="77777777" w:rsidR="008C1453" w:rsidRDefault="008C1453" w:rsidP="0047357E">
            <w:pPr>
              <w:suppressAutoHyphens/>
              <w:rPr>
                <w:sz w:val="24"/>
                <w:szCs w:val="24"/>
              </w:rPr>
            </w:pPr>
          </w:p>
          <w:p w14:paraId="43403E79" w14:textId="77777777" w:rsidR="008C1453" w:rsidRDefault="008C1453" w:rsidP="0047357E">
            <w:pPr>
              <w:suppressAutoHyphens/>
              <w:rPr>
                <w:sz w:val="24"/>
                <w:szCs w:val="24"/>
              </w:rPr>
            </w:pPr>
          </w:p>
          <w:p w14:paraId="12A982D9" w14:textId="77777777" w:rsidR="008C1453" w:rsidRPr="008C1453" w:rsidRDefault="008C1453" w:rsidP="0047357E">
            <w:pPr>
              <w:suppressAutoHyphens/>
              <w:rPr>
                <w:b/>
                <w:sz w:val="24"/>
                <w:szCs w:val="24"/>
              </w:rPr>
            </w:pPr>
            <w:r w:rsidRPr="008C1453">
              <w:rPr>
                <w:b/>
                <w:sz w:val="24"/>
                <w:szCs w:val="24"/>
              </w:rPr>
              <w:t>Заказчик:</w:t>
            </w:r>
          </w:p>
          <w:p w14:paraId="0C0D7EF9" w14:textId="77777777" w:rsidR="008C1453" w:rsidRPr="00122401" w:rsidRDefault="008C1453" w:rsidP="0047357E">
            <w:pPr>
              <w:suppressAutoHyphens/>
              <w:rPr>
                <w:sz w:val="24"/>
                <w:szCs w:val="24"/>
              </w:rPr>
            </w:pPr>
          </w:p>
          <w:p w14:paraId="7CCCDC83" w14:textId="77777777" w:rsidR="008C1453" w:rsidRPr="00122401" w:rsidRDefault="008C1453" w:rsidP="0047357E">
            <w:pPr>
              <w:suppressAutoHyphens/>
              <w:rPr>
                <w:sz w:val="24"/>
                <w:szCs w:val="24"/>
              </w:rPr>
            </w:pPr>
            <w:r w:rsidRPr="00122401">
              <w:rPr>
                <w:sz w:val="24"/>
                <w:szCs w:val="24"/>
              </w:rPr>
              <w:t xml:space="preserve">____________________ </w:t>
            </w:r>
            <w:r>
              <w:rPr>
                <w:bCs/>
                <w:iCs/>
                <w:spacing w:val="-1"/>
                <w:sz w:val="24"/>
                <w:szCs w:val="24"/>
              </w:rPr>
              <w:t>/_______________/</w:t>
            </w:r>
          </w:p>
          <w:p w14:paraId="5A34876C" w14:textId="77777777" w:rsidR="008C1453" w:rsidRPr="00122401" w:rsidRDefault="008C1453" w:rsidP="0047357E">
            <w:pPr>
              <w:tabs>
                <w:tab w:val="left" w:pos="1440"/>
              </w:tabs>
              <w:suppressAutoHyphens/>
              <w:ind w:right="-6"/>
              <w:jc w:val="both"/>
              <w:rPr>
                <w:sz w:val="24"/>
                <w:szCs w:val="24"/>
              </w:rPr>
            </w:pPr>
            <w:r>
              <w:rPr>
                <w:sz w:val="24"/>
                <w:szCs w:val="24"/>
              </w:rPr>
              <w:t>«___</w:t>
            </w:r>
            <w:proofErr w:type="gramStart"/>
            <w:r>
              <w:rPr>
                <w:sz w:val="24"/>
                <w:szCs w:val="24"/>
              </w:rPr>
              <w:t>_»_</w:t>
            </w:r>
            <w:proofErr w:type="gramEnd"/>
            <w:r>
              <w:rPr>
                <w:sz w:val="24"/>
                <w:szCs w:val="24"/>
              </w:rPr>
              <w:t>_____________ 20__</w:t>
            </w:r>
            <w:r w:rsidRPr="00122401">
              <w:rPr>
                <w:sz w:val="24"/>
                <w:szCs w:val="24"/>
              </w:rPr>
              <w:t xml:space="preserve"> год</w:t>
            </w:r>
          </w:p>
        </w:tc>
      </w:tr>
    </w:tbl>
    <w:p w14:paraId="19E0574C" w14:textId="77777777" w:rsidR="008C1453" w:rsidRDefault="008C1453" w:rsidP="008C1453">
      <w:pPr>
        <w:shd w:val="clear" w:color="auto" w:fill="FFFFFF"/>
        <w:suppressAutoHyphens/>
        <w:spacing w:before="259"/>
      </w:pPr>
    </w:p>
    <w:p w14:paraId="4E81CB1C" w14:textId="77777777" w:rsidR="00D41622" w:rsidRDefault="00D41622" w:rsidP="008C1453">
      <w:pPr>
        <w:shd w:val="clear" w:color="auto" w:fill="FFFFFF"/>
        <w:suppressAutoHyphens/>
        <w:spacing w:before="259"/>
      </w:pPr>
    </w:p>
    <w:p w14:paraId="6459DC78" w14:textId="77777777" w:rsidR="00D41622" w:rsidRDefault="00D41622" w:rsidP="008C1453">
      <w:pPr>
        <w:shd w:val="clear" w:color="auto" w:fill="FFFFFF"/>
        <w:suppressAutoHyphens/>
        <w:spacing w:before="259"/>
      </w:pPr>
    </w:p>
    <w:p w14:paraId="666BC5A0" w14:textId="77777777" w:rsidR="00D41622" w:rsidRDefault="00D41622" w:rsidP="008C1453">
      <w:pPr>
        <w:shd w:val="clear" w:color="auto" w:fill="FFFFFF"/>
        <w:suppressAutoHyphens/>
        <w:spacing w:before="259"/>
      </w:pPr>
    </w:p>
    <w:p w14:paraId="4F8989C1" w14:textId="77777777" w:rsidR="00D41622" w:rsidRDefault="00D41622" w:rsidP="008C1453">
      <w:pPr>
        <w:shd w:val="clear" w:color="auto" w:fill="FFFFFF"/>
        <w:suppressAutoHyphens/>
        <w:spacing w:before="259"/>
      </w:pPr>
    </w:p>
    <w:p w14:paraId="6A7689E7" w14:textId="77777777" w:rsidR="00D41622" w:rsidRDefault="00D41622" w:rsidP="008C1453">
      <w:pPr>
        <w:shd w:val="clear" w:color="auto" w:fill="FFFFFF"/>
        <w:suppressAutoHyphens/>
        <w:spacing w:before="259"/>
      </w:pPr>
    </w:p>
    <w:p w14:paraId="6095461F" w14:textId="77777777" w:rsidR="00D41622" w:rsidRDefault="00D41622" w:rsidP="008C1453">
      <w:pPr>
        <w:shd w:val="clear" w:color="auto" w:fill="FFFFFF"/>
        <w:suppressAutoHyphens/>
        <w:spacing w:before="259"/>
      </w:pPr>
    </w:p>
    <w:p w14:paraId="59AFFFFB" w14:textId="77777777" w:rsidR="00D41622" w:rsidRDefault="00D41622" w:rsidP="008C1453">
      <w:pPr>
        <w:shd w:val="clear" w:color="auto" w:fill="FFFFFF"/>
        <w:suppressAutoHyphens/>
        <w:spacing w:before="259"/>
      </w:pPr>
    </w:p>
    <w:p w14:paraId="4FFC2F87" w14:textId="77777777" w:rsidR="00D41622" w:rsidRDefault="00D41622" w:rsidP="008C1453">
      <w:pPr>
        <w:shd w:val="clear" w:color="auto" w:fill="FFFFFF"/>
        <w:suppressAutoHyphens/>
        <w:spacing w:before="259"/>
      </w:pPr>
    </w:p>
    <w:p w14:paraId="18B824BD" w14:textId="77777777" w:rsidR="00D41622" w:rsidRDefault="00D41622" w:rsidP="008C1453">
      <w:pPr>
        <w:shd w:val="clear" w:color="auto" w:fill="FFFFFF"/>
        <w:suppressAutoHyphens/>
        <w:spacing w:before="259"/>
      </w:pPr>
    </w:p>
    <w:p w14:paraId="6B662034" w14:textId="77777777" w:rsidR="00D41622" w:rsidRDefault="00D41622" w:rsidP="008C1453">
      <w:pPr>
        <w:shd w:val="clear" w:color="auto" w:fill="FFFFFF"/>
        <w:suppressAutoHyphens/>
        <w:spacing w:before="259"/>
      </w:pPr>
    </w:p>
    <w:p w14:paraId="47EE57E9" w14:textId="77777777" w:rsidR="00D41622" w:rsidRDefault="00D41622" w:rsidP="008C1453">
      <w:pPr>
        <w:shd w:val="clear" w:color="auto" w:fill="FFFFFF"/>
        <w:suppressAutoHyphens/>
        <w:spacing w:before="259"/>
      </w:pPr>
    </w:p>
    <w:p w14:paraId="1DAF6A93" w14:textId="77777777" w:rsidR="00D41622" w:rsidRDefault="00D41622" w:rsidP="008C1453">
      <w:pPr>
        <w:shd w:val="clear" w:color="auto" w:fill="FFFFFF"/>
        <w:suppressAutoHyphens/>
        <w:spacing w:before="259"/>
      </w:pPr>
    </w:p>
    <w:p w14:paraId="6D985693" w14:textId="77777777" w:rsidR="00D41622" w:rsidRDefault="00D41622" w:rsidP="008C1453">
      <w:pPr>
        <w:shd w:val="clear" w:color="auto" w:fill="FFFFFF"/>
        <w:suppressAutoHyphens/>
        <w:spacing w:before="259"/>
      </w:pPr>
    </w:p>
    <w:p w14:paraId="083E490E" w14:textId="77777777" w:rsidR="00D41622" w:rsidRDefault="00D41622" w:rsidP="008C1453">
      <w:pPr>
        <w:shd w:val="clear" w:color="auto" w:fill="FFFFFF"/>
        <w:suppressAutoHyphens/>
        <w:spacing w:before="259"/>
      </w:pPr>
    </w:p>
    <w:p w14:paraId="5885571B" w14:textId="77777777" w:rsidR="00D41622" w:rsidRDefault="00D41622" w:rsidP="008C1453">
      <w:pPr>
        <w:shd w:val="clear" w:color="auto" w:fill="FFFFFF"/>
        <w:suppressAutoHyphens/>
        <w:spacing w:before="259"/>
      </w:pPr>
    </w:p>
    <w:p w14:paraId="0E6B896B" w14:textId="77777777" w:rsidR="00D41622" w:rsidRDefault="00D41622" w:rsidP="008C1453">
      <w:pPr>
        <w:shd w:val="clear" w:color="auto" w:fill="FFFFFF"/>
        <w:suppressAutoHyphens/>
        <w:spacing w:before="259"/>
      </w:pPr>
    </w:p>
    <w:p w14:paraId="4E8382D8" w14:textId="77777777" w:rsidR="00D41622" w:rsidRDefault="00D41622" w:rsidP="008C1453">
      <w:pPr>
        <w:shd w:val="clear" w:color="auto" w:fill="FFFFFF"/>
        <w:suppressAutoHyphens/>
        <w:spacing w:before="259"/>
      </w:pPr>
    </w:p>
    <w:p w14:paraId="263F826B" w14:textId="77777777" w:rsidR="00D41622" w:rsidRDefault="00D41622" w:rsidP="008C1453">
      <w:pPr>
        <w:shd w:val="clear" w:color="auto" w:fill="FFFFFF"/>
        <w:suppressAutoHyphens/>
        <w:spacing w:before="259"/>
      </w:pPr>
    </w:p>
    <w:p w14:paraId="6D7B1690" w14:textId="77777777" w:rsidR="00D41622" w:rsidRDefault="00D41622" w:rsidP="008C1453">
      <w:pPr>
        <w:shd w:val="clear" w:color="auto" w:fill="FFFFFF"/>
        <w:suppressAutoHyphens/>
        <w:spacing w:before="259"/>
      </w:pPr>
    </w:p>
    <w:p w14:paraId="261D8E65" w14:textId="77777777" w:rsidR="00D41622" w:rsidRDefault="00D41622" w:rsidP="008C1453">
      <w:pPr>
        <w:shd w:val="clear" w:color="auto" w:fill="FFFFFF"/>
        <w:suppressAutoHyphens/>
        <w:spacing w:before="259"/>
      </w:pPr>
    </w:p>
    <w:p w14:paraId="56EC8ABD" w14:textId="77777777" w:rsidR="00D41622" w:rsidRDefault="00D41622" w:rsidP="008C1453">
      <w:pPr>
        <w:shd w:val="clear" w:color="auto" w:fill="FFFFFF"/>
        <w:suppressAutoHyphens/>
        <w:spacing w:before="259"/>
      </w:pPr>
    </w:p>
    <w:p w14:paraId="4B934A87" w14:textId="77777777" w:rsidR="00D41622" w:rsidRDefault="00D41622" w:rsidP="008C1453">
      <w:pPr>
        <w:shd w:val="clear" w:color="auto" w:fill="FFFFFF"/>
        <w:suppressAutoHyphens/>
        <w:spacing w:before="259"/>
      </w:pPr>
    </w:p>
    <w:p w14:paraId="6C9EFD06" w14:textId="77777777" w:rsidR="00D41622" w:rsidRDefault="00D41622" w:rsidP="008C1453">
      <w:pPr>
        <w:shd w:val="clear" w:color="auto" w:fill="FFFFFF"/>
        <w:suppressAutoHyphens/>
        <w:spacing w:before="259"/>
      </w:pPr>
    </w:p>
    <w:p w14:paraId="2A5DC32C" w14:textId="77777777" w:rsidR="00D41622" w:rsidRDefault="00D41622" w:rsidP="008C1453">
      <w:pPr>
        <w:shd w:val="clear" w:color="auto" w:fill="FFFFFF"/>
        <w:suppressAutoHyphens/>
        <w:spacing w:before="259"/>
      </w:pPr>
    </w:p>
    <w:p w14:paraId="6A15295A" w14:textId="77777777" w:rsidR="00D41622" w:rsidRDefault="00D41622" w:rsidP="008C1453">
      <w:pPr>
        <w:shd w:val="clear" w:color="auto" w:fill="FFFFFF"/>
        <w:suppressAutoHyphens/>
        <w:spacing w:before="259"/>
      </w:pPr>
    </w:p>
    <w:p w14:paraId="48E04EA4" w14:textId="77777777" w:rsidR="00D41622" w:rsidRDefault="00D41622" w:rsidP="008C1453">
      <w:pPr>
        <w:shd w:val="clear" w:color="auto" w:fill="FFFFFF"/>
        <w:suppressAutoHyphens/>
        <w:spacing w:before="259"/>
      </w:pPr>
    </w:p>
    <w:p w14:paraId="6035C776" w14:textId="77777777" w:rsidR="00D41622" w:rsidRDefault="00D41622" w:rsidP="008C1453">
      <w:pPr>
        <w:shd w:val="clear" w:color="auto" w:fill="FFFFFF"/>
        <w:suppressAutoHyphens/>
        <w:spacing w:before="259"/>
      </w:pPr>
    </w:p>
    <w:p w14:paraId="0A31EA90" w14:textId="77777777" w:rsidR="00D41622" w:rsidRDefault="00D41622" w:rsidP="008C1453">
      <w:pPr>
        <w:shd w:val="clear" w:color="auto" w:fill="FFFFFF"/>
        <w:suppressAutoHyphens/>
        <w:spacing w:before="259"/>
      </w:pPr>
    </w:p>
    <w:p w14:paraId="380050FB" w14:textId="77777777" w:rsidR="00D41622" w:rsidRDefault="00D41622" w:rsidP="008C1453">
      <w:pPr>
        <w:shd w:val="clear" w:color="auto" w:fill="FFFFFF"/>
        <w:suppressAutoHyphens/>
        <w:spacing w:before="259"/>
      </w:pPr>
    </w:p>
    <w:p w14:paraId="7F2F8FA3" w14:textId="77777777" w:rsidR="00D41622" w:rsidRDefault="00D41622" w:rsidP="008C1453">
      <w:pPr>
        <w:shd w:val="clear" w:color="auto" w:fill="FFFFFF"/>
        <w:suppressAutoHyphens/>
        <w:spacing w:before="259"/>
      </w:pPr>
    </w:p>
    <w:p w14:paraId="5EA653FA" w14:textId="77777777" w:rsidR="00D41622" w:rsidRPr="00D41622" w:rsidRDefault="00D41622" w:rsidP="008C1453">
      <w:pPr>
        <w:shd w:val="clear" w:color="auto" w:fill="FFFFFF"/>
        <w:suppressAutoHyphens/>
        <w:spacing w:before="259"/>
        <w:rPr>
          <w:lang w:val="x-none"/>
        </w:rPr>
      </w:pPr>
    </w:p>
    <w:p w14:paraId="2DF09016" w14:textId="77777777" w:rsidR="008C1453" w:rsidRPr="005D7D08" w:rsidRDefault="008C1453" w:rsidP="008C1453">
      <w:pPr>
        <w:shd w:val="clear" w:color="auto" w:fill="FFFFFF"/>
        <w:suppressAutoHyphens/>
        <w:spacing w:before="259"/>
        <w:jc w:val="both"/>
        <w:rPr>
          <w:sz w:val="24"/>
          <w:szCs w:val="24"/>
        </w:rPr>
      </w:pPr>
    </w:p>
    <w:sectPr w:rsidR="008C1453" w:rsidRPr="005D7D08" w:rsidSect="004A0FC9">
      <w:footerReference w:type="even" r:id="rId17"/>
      <w:footerReference w:type="default" r:id="rId18"/>
      <w:pgSz w:w="11909" w:h="16834"/>
      <w:pgMar w:top="851" w:right="567" w:bottom="851" w:left="1701" w:header="720" w:footer="720" w:gutter="0"/>
      <w:cols w:space="6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Пановкина Светлана Анатольевна" w:date="2016-02-01T11:30:00Z" w:initials="ПСА">
    <w:p w14:paraId="00D475E9" w14:textId="77777777" w:rsidR="00527D5F" w:rsidRDefault="00527D5F">
      <w:pPr>
        <w:pStyle w:val="ac"/>
      </w:pPr>
      <w:r>
        <w:rPr>
          <w:rStyle w:val="ab"/>
        </w:rPr>
        <w:annotationRef/>
      </w:r>
      <w:r>
        <w:t>Общее правило: услуги оказываются Исполнителем лично.</w:t>
      </w:r>
    </w:p>
  </w:comment>
  <w:comment w:id="1" w:author="Пановкина Светлана Анатольевна" w:date="2016-02-01T11:31:00Z" w:initials="ПСА">
    <w:p w14:paraId="71BC1DEB" w14:textId="77777777" w:rsidR="00527D5F" w:rsidRDefault="00527D5F">
      <w:pPr>
        <w:pStyle w:val="ac"/>
      </w:pPr>
      <w:r>
        <w:rPr>
          <w:rStyle w:val="ab"/>
        </w:rPr>
        <w:annotationRef/>
      </w:r>
      <w:r>
        <w:t>При отсутствии этапов оказания услуг, указываются начальный и конечный сроки оказания услуг</w:t>
      </w:r>
    </w:p>
  </w:comment>
  <w:comment w:id="2" w:author="Седых Елена Вячеславовна" w:date="2020-03-12T14:52:00Z" w:initials="СЕВ">
    <w:p w14:paraId="58D4BC01" w14:textId="77777777" w:rsidR="004E7164" w:rsidRDefault="004E7164">
      <w:pPr>
        <w:pStyle w:val="ac"/>
      </w:pPr>
      <w:r>
        <w:rPr>
          <w:rStyle w:val="ab"/>
        </w:rPr>
        <w:annotationRef/>
      </w:r>
      <w:r>
        <w:t>Возможно указание предоплаты, поэтапной оплаты</w:t>
      </w:r>
    </w:p>
  </w:comment>
  <w:comment w:id="3" w:author="Пановкина Светлана Анатольевна" w:date="2016-02-01T11:33:00Z" w:initials="ПСА">
    <w:p w14:paraId="743D4C80" w14:textId="77777777" w:rsidR="00527D5F" w:rsidRDefault="00527D5F">
      <w:pPr>
        <w:pStyle w:val="ac"/>
      </w:pPr>
      <w:r>
        <w:rPr>
          <w:rStyle w:val="ab"/>
        </w:rPr>
        <w:annotationRef/>
      </w:r>
      <w:r>
        <w:t>Необходимо указать размер либо порядок определения размера</w:t>
      </w:r>
    </w:p>
  </w:comment>
  <w:comment w:id="4" w:author="panovkina" w:date="2011-10-17T15:48:00Z" w:initials="sa">
    <w:p w14:paraId="6EACB80B" w14:textId="77777777" w:rsidR="009C3DA5" w:rsidRDefault="009C3DA5">
      <w:pPr>
        <w:pStyle w:val="ac"/>
      </w:pPr>
      <w:r>
        <w:rPr>
          <w:rStyle w:val="ab"/>
        </w:rPr>
        <w:annotationRef/>
      </w:r>
      <w:r>
        <w:t>Ежемесячно, поэтапно, после выполнения услуг</w:t>
      </w:r>
      <w:r w:rsidR="00527D5F">
        <w:t xml:space="preserve"> в полном объеме</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D475E9" w15:done="0"/>
  <w15:commentEx w15:paraId="71BC1DEB" w15:done="0"/>
  <w15:commentEx w15:paraId="58D4BC01" w15:done="0"/>
  <w15:commentEx w15:paraId="743D4C80" w15:done="0"/>
  <w15:commentEx w15:paraId="6EACB8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D475E9" w16cid:durableId="1A59C06B"/>
  <w16cid:commentId w16cid:paraId="71BC1DEB" w16cid:durableId="1A59C08A"/>
  <w16cid:commentId w16cid:paraId="58D4BC01" w16cid:durableId="2214CB33"/>
  <w16cid:commentId w16cid:paraId="743D4C80" w16cid:durableId="1A59C108"/>
  <w16cid:commentId w16cid:paraId="6EACB80B" w16cid:durableId="1246CC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3DAC1" w14:textId="77777777" w:rsidR="00527E66" w:rsidRDefault="00527E66">
      <w:r>
        <w:separator/>
      </w:r>
    </w:p>
  </w:endnote>
  <w:endnote w:type="continuationSeparator" w:id="0">
    <w:p w14:paraId="3F90F8E1" w14:textId="77777777" w:rsidR="00527E66" w:rsidRDefault="0052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5C1A" w14:textId="77777777"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238A4416" w14:textId="77777777" w:rsidR="00C65ADF" w:rsidRDefault="00C65ADF" w:rsidP="004A0FC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75801" w14:textId="77777777"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A36CB">
      <w:rPr>
        <w:rStyle w:val="aa"/>
        <w:noProof/>
      </w:rPr>
      <w:t>8</w:t>
    </w:r>
    <w:r>
      <w:rPr>
        <w:rStyle w:val="aa"/>
      </w:rPr>
      <w:fldChar w:fldCharType="end"/>
    </w:r>
  </w:p>
  <w:p w14:paraId="5687CF24" w14:textId="77777777" w:rsidR="00C65ADF" w:rsidRDefault="00C65ADF" w:rsidP="004A0FC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B593E" w14:textId="77777777" w:rsidR="00527E66" w:rsidRDefault="00527E66">
      <w:r>
        <w:separator/>
      </w:r>
    </w:p>
  </w:footnote>
  <w:footnote w:type="continuationSeparator" w:id="0">
    <w:p w14:paraId="13E4A6F1" w14:textId="77777777" w:rsidR="00527E66" w:rsidRDefault="00527E66">
      <w:r>
        <w:continuationSeparator/>
      </w:r>
    </w:p>
  </w:footnote>
  <w:footnote w:id="1">
    <w:p w14:paraId="343E0580" w14:textId="77777777" w:rsidR="00420945" w:rsidRDefault="00420945" w:rsidP="00420945">
      <w:pPr>
        <w:pStyle w:val="af0"/>
        <w:jc w:val="both"/>
      </w:pPr>
      <w:r w:rsidRPr="006A77DF">
        <w:rPr>
          <w:rStyle w:val="af2"/>
          <w:rFonts w:ascii="Times New Roman" w:hAnsi="Times New Roman"/>
          <w:color w:val="C00000"/>
        </w:rPr>
        <w:footnoteRef/>
      </w:r>
      <w:r w:rsidRPr="006A77DF">
        <w:rPr>
          <w:rFonts w:ascii="Times New Roman" w:hAnsi="Times New Roman"/>
          <w:color w:val="C00000"/>
        </w:rPr>
        <w:t xml:space="preserve"> комментарий: включается </w:t>
      </w:r>
      <w:r w:rsidRPr="00B37BA5">
        <w:rPr>
          <w:rFonts w:ascii="Times New Roman" w:hAnsi="Times New Roman"/>
          <w:color w:val="C00000"/>
        </w:rPr>
        <w:t xml:space="preserve">в текст договора в том случае, если не </w:t>
      </w:r>
      <w:r>
        <w:rPr>
          <w:rFonts w:ascii="Times New Roman" w:hAnsi="Times New Roman"/>
          <w:color w:val="C00000"/>
        </w:rPr>
        <w:t>оформляется в виде</w:t>
      </w:r>
      <w:r w:rsidRPr="00B37BA5">
        <w:rPr>
          <w:rFonts w:ascii="Times New Roman" w:hAnsi="Times New Roman"/>
          <w:color w:val="C00000"/>
        </w:rPr>
        <w:t xml:space="preserve"> отдельно</w:t>
      </w:r>
      <w:r>
        <w:rPr>
          <w:rFonts w:ascii="Times New Roman" w:hAnsi="Times New Roman"/>
          <w:color w:val="C00000"/>
        </w:rPr>
        <w:t>го</w:t>
      </w:r>
      <w:r w:rsidRPr="00B37BA5">
        <w:rPr>
          <w:rFonts w:ascii="Times New Roman" w:hAnsi="Times New Roman"/>
          <w:color w:val="C00000"/>
        </w:rPr>
        <w:t xml:space="preserve"> соглашени</w:t>
      </w:r>
      <w:r>
        <w:rPr>
          <w:rFonts w:ascii="Times New Roman" w:hAnsi="Times New Roman"/>
          <w:color w:val="C00000"/>
        </w:rPr>
        <w:t>я</w:t>
      </w:r>
      <w:r w:rsidRPr="00B37BA5">
        <w:rPr>
          <w:rFonts w:ascii="Times New Roman" w:hAnsi="Times New Roman"/>
          <w:color w:val="C00000"/>
        </w:rPr>
        <w:t xml:space="preserve"> о соблюд</w:t>
      </w:r>
      <w:r>
        <w:rPr>
          <w:rFonts w:ascii="Times New Roman" w:hAnsi="Times New Roman"/>
          <w:color w:val="C00000"/>
        </w:rPr>
        <w:t>ении санкционных условий.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4"/>
  </w:num>
  <w:num w:numId="2">
    <w:abstractNumId w:val="2"/>
  </w:num>
  <w:num w:numId="3">
    <w:abstractNumId w:val="1"/>
  </w:num>
  <w:num w:numId="4">
    <w:abstractNumId w:val="6"/>
  </w:num>
  <w:num w:numId="5">
    <w:abstractNumId w:val="0"/>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1E3"/>
    <w:rsid w:val="00006A1A"/>
    <w:rsid w:val="00011AE2"/>
    <w:rsid w:val="00012335"/>
    <w:rsid w:val="00024A66"/>
    <w:rsid w:val="0003118D"/>
    <w:rsid w:val="00034D75"/>
    <w:rsid w:val="00040DA9"/>
    <w:rsid w:val="00062D87"/>
    <w:rsid w:val="000745D1"/>
    <w:rsid w:val="000912A0"/>
    <w:rsid w:val="000916F6"/>
    <w:rsid w:val="00097DC3"/>
    <w:rsid w:val="000A3A5C"/>
    <w:rsid w:val="000B14FF"/>
    <w:rsid w:val="000B6062"/>
    <w:rsid w:val="000E0154"/>
    <w:rsid w:val="000E1695"/>
    <w:rsid w:val="000E3247"/>
    <w:rsid w:val="00110120"/>
    <w:rsid w:val="00114FEB"/>
    <w:rsid w:val="001208BF"/>
    <w:rsid w:val="00120EB7"/>
    <w:rsid w:val="00122242"/>
    <w:rsid w:val="00122401"/>
    <w:rsid w:val="00125B39"/>
    <w:rsid w:val="00153C31"/>
    <w:rsid w:val="001600D5"/>
    <w:rsid w:val="00173543"/>
    <w:rsid w:val="001A75DC"/>
    <w:rsid w:val="001B7251"/>
    <w:rsid w:val="001D52F4"/>
    <w:rsid w:val="001E0EF6"/>
    <w:rsid w:val="001F67ED"/>
    <w:rsid w:val="001F6A6A"/>
    <w:rsid w:val="00203E99"/>
    <w:rsid w:val="00207611"/>
    <w:rsid w:val="00217356"/>
    <w:rsid w:val="00217D3D"/>
    <w:rsid w:val="002213D4"/>
    <w:rsid w:val="00222DC2"/>
    <w:rsid w:val="0023254F"/>
    <w:rsid w:val="00232AD1"/>
    <w:rsid w:val="0024739A"/>
    <w:rsid w:val="0025142B"/>
    <w:rsid w:val="00257464"/>
    <w:rsid w:val="00257D2C"/>
    <w:rsid w:val="00260259"/>
    <w:rsid w:val="002602DD"/>
    <w:rsid w:val="002605B4"/>
    <w:rsid w:val="00261758"/>
    <w:rsid w:val="0026496F"/>
    <w:rsid w:val="0027048E"/>
    <w:rsid w:val="002741EE"/>
    <w:rsid w:val="00276DB8"/>
    <w:rsid w:val="002846D9"/>
    <w:rsid w:val="00292204"/>
    <w:rsid w:val="002956AB"/>
    <w:rsid w:val="00296D89"/>
    <w:rsid w:val="002A1045"/>
    <w:rsid w:val="002C3F1C"/>
    <w:rsid w:val="002D0274"/>
    <w:rsid w:val="002D51D4"/>
    <w:rsid w:val="002D7CD8"/>
    <w:rsid w:val="002E4BD0"/>
    <w:rsid w:val="002F008E"/>
    <w:rsid w:val="002F4FC5"/>
    <w:rsid w:val="002F6906"/>
    <w:rsid w:val="002F7121"/>
    <w:rsid w:val="003001EF"/>
    <w:rsid w:val="00302719"/>
    <w:rsid w:val="0030478E"/>
    <w:rsid w:val="00304DEC"/>
    <w:rsid w:val="00312815"/>
    <w:rsid w:val="003128BC"/>
    <w:rsid w:val="00316A0C"/>
    <w:rsid w:val="00322A35"/>
    <w:rsid w:val="0034157A"/>
    <w:rsid w:val="00341ADA"/>
    <w:rsid w:val="003428F5"/>
    <w:rsid w:val="003444B6"/>
    <w:rsid w:val="00345F69"/>
    <w:rsid w:val="0036058D"/>
    <w:rsid w:val="003621D2"/>
    <w:rsid w:val="003627DE"/>
    <w:rsid w:val="00364708"/>
    <w:rsid w:val="0037490E"/>
    <w:rsid w:val="003817BC"/>
    <w:rsid w:val="00382EB0"/>
    <w:rsid w:val="003837A5"/>
    <w:rsid w:val="00385B17"/>
    <w:rsid w:val="003950DE"/>
    <w:rsid w:val="0039752A"/>
    <w:rsid w:val="0039783B"/>
    <w:rsid w:val="00397E6F"/>
    <w:rsid w:val="003A1DC9"/>
    <w:rsid w:val="003A2637"/>
    <w:rsid w:val="003A2C23"/>
    <w:rsid w:val="003A3C78"/>
    <w:rsid w:val="003A4506"/>
    <w:rsid w:val="003A7380"/>
    <w:rsid w:val="003B0B56"/>
    <w:rsid w:val="003C1A22"/>
    <w:rsid w:val="003D5EA9"/>
    <w:rsid w:val="003F0267"/>
    <w:rsid w:val="003F0BFB"/>
    <w:rsid w:val="00403612"/>
    <w:rsid w:val="00406344"/>
    <w:rsid w:val="0041061C"/>
    <w:rsid w:val="00410E32"/>
    <w:rsid w:val="00414C2F"/>
    <w:rsid w:val="00420945"/>
    <w:rsid w:val="00440A8A"/>
    <w:rsid w:val="004428C1"/>
    <w:rsid w:val="004459FE"/>
    <w:rsid w:val="00446864"/>
    <w:rsid w:val="00450316"/>
    <w:rsid w:val="00451CA9"/>
    <w:rsid w:val="004732F4"/>
    <w:rsid w:val="0047357E"/>
    <w:rsid w:val="0049042E"/>
    <w:rsid w:val="00490E1B"/>
    <w:rsid w:val="00492AD3"/>
    <w:rsid w:val="00496C67"/>
    <w:rsid w:val="0049732F"/>
    <w:rsid w:val="004A0FC9"/>
    <w:rsid w:val="004A62BE"/>
    <w:rsid w:val="004A7A54"/>
    <w:rsid w:val="004A7D99"/>
    <w:rsid w:val="004C46B0"/>
    <w:rsid w:val="004C58F3"/>
    <w:rsid w:val="004D06FB"/>
    <w:rsid w:val="004D1051"/>
    <w:rsid w:val="004D414E"/>
    <w:rsid w:val="004E6131"/>
    <w:rsid w:val="004E7164"/>
    <w:rsid w:val="00510C4F"/>
    <w:rsid w:val="005147C5"/>
    <w:rsid w:val="00514A03"/>
    <w:rsid w:val="0051571D"/>
    <w:rsid w:val="00522546"/>
    <w:rsid w:val="00527D5F"/>
    <w:rsid w:val="00527E66"/>
    <w:rsid w:val="0054695A"/>
    <w:rsid w:val="00550BA3"/>
    <w:rsid w:val="00563730"/>
    <w:rsid w:val="00563764"/>
    <w:rsid w:val="00590927"/>
    <w:rsid w:val="00594E00"/>
    <w:rsid w:val="005A04EB"/>
    <w:rsid w:val="005A1DB7"/>
    <w:rsid w:val="005B4211"/>
    <w:rsid w:val="005B5653"/>
    <w:rsid w:val="005B640F"/>
    <w:rsid w:val="005D005E"/>
    <w:rsid w:val="005D64AB"/>
    <w:rsid w:val="005D7D08"/>
    <w:rsid w:val="00607900"/>
    <w:rsid w:val="006079AC"/>
    <w:rsid w:val="00607B73"/>
    <w:rsid w:val="00623E7C"/>
    <w:rsid w:val="0063643E"/>
    <w:rsid w:val="00640C0E"/>
    <w:rsid w:val="006478A5"/>
    <w:rsid w:val="006626F9"/>
    <w:rsid w:val="00663C27"/>
    <w:rsid w:val="00663E33"/>
    <w:rsid w:val="006723D1"/>
    <w:rsid w:val="00675C7E"/>
    <w:rsid w:val="00681973"/>
    <w:rsid w:val="006820C1"/>
    <w:rsid w:val="00682DEA"/>
    <w:rsid w:val="00692BEB"/>
    <w:rsid w:val="0069368A"/>
    <w:rsid w:val="00694641"/>
    <w:rsid w:val="00694B87"/>
    <w:rsid w:val="006A6E84"/>
    <w:rsid w:val="006B601C"/>
    <w:rsid w:val="006B65C5"/>
    <w:rsid w:val="006C267D"/>
    <w:rsid w:val="006D462E"/>
    <w:rsid w:val="006D609A"/>
    <w:rsid w:val="006E40C5"/>
    <w:rsid w:val="006F16C4"/>
    <w:rsid w:val="0070726F"/>
    <w:rsid w:val="007116F3"/>
    <w:rsid w:val="00726C63"/>
    <w:rsid w:val="00727923"/>
    <w:rsid w:val="00734CB4"/>
    <w:rsid w:val="00736EE3"/>
    <w:rsid w:val="00741496"/>
    <w:rsid w:val="0075700E"/>
    <w:rsid w:val="00761211"/>
    <w:rsid w:val="0077107A"/>
    <w:rsid w:val="0077212C"/>
    <w:rsid w:val="00774C36"/>
    <w:rsid w:val="00774F6F"/>
    <w:rsid w:val="00776573"/>
    <w:rsid w:val="00782FB8"/>
    <w:rsid w:val="00787591"/>
    <w:rsid w:val="007928E7"/>
    <w:rsid w:val="00795455"/>
    <w:rsid w:val="0079592B"/>
    <w:rsid w:val="007A4EBC"/>
    <w:rsid w:val="007B32BE"/>
    <w:rsid w:val="007C0B0D"/>
    <w:rsid w:val="007D1A43"/>
    <w:rsid w:val="007D5AAE"/>
    <w:rsid w:val="007F021D"/>
    <w:rsid w:val="00800B05"/>
    <w:rsid w:val="0080474D"/>
    <w:rsid w:val="008107B5"/>
    <w:rsid w:val="008160A6"/>
    <w:rsid w:val="00817100"/>
    <w:rsid w:val="00824529"/>
    <w:rsid w:val="00832E20"/>
    <w:rsid w:val="00834454"/>
    <w:rsid w:val="008407C5"/>
    <w:rsid w:val="00847AFE"/>
    <w:rsid w:val="00852B11"/>
    <w:rsid w:val="0085406A"/>
    <w:rsid w:val="00861424"/>
    <w:rsid w:val="00867F6C"/>
    <w:rsid w:val="00871F57"/>
    <w:rsid w:val="00880C82"/>
    <w:rsid w:val="0088772F"/>
    <w:rsid w:val="00890833"/>
    <w:rsid w:val="008968EC"/>
    <w:rsid w:val="008A3B20"/>
    <w:rsid w:val="008A6655"/>
    <w:rsid w:val="008A6FF3"/>
    <w:rsid w:val="008A72D8"/>
    <w:rsid w:val="008B1988"/>
    <w:rsid w:val="008B3476"/>
    <w:rsid w:val="008B6A05"/>
    <w:rsid w:val="008C1453"/>
    <w:rsid w:val="008C45EB"/>
    <w:rsid w:val="008C4F49"/>
    <w:rsid w:val="008C5CEA"/>
    <w:rsid w:val="008D27D7"/>
    <w:rsid w:val="008D53C7"/>
    <w:rsid w:val="008E01E3"/>
    <w:rsid w:val="008E226F"/>
    <w:rsid w:val="008E23F5"/>
    <w:rsid w:val="008E2AF4"/>
    <w:rsid w:val="008E4856"/>
    <w:rsid w:val="008F1F46"/>
    <w:rsid w:val="008F6CE0"/>
    <w:rsid w:val="00917471"/>
    <w:rsid w:val="0092107B"/>
    <w:rsid w:val="00930E18"/>
    <w:rsid w:val="0093313D"/>
    <w:rsid w:val="00941A1D"/>
    <w:rsid w:val="009550BC"/>
    <w:rsid w:val="00963AE7"/>
    <w:rsid w:val="00966FCB"/>
    <w:rsid w:val="009723AC"/>
    <w:rsid w:val="00974D54"/>
    <w:rsid w:val="009828DF"/>
    <w:rsid w:val="009849CC"/>
    <w:rsid w:val="00992619"/>
    <w:rsid w:val="009A0001"/>
    <w:rsid w:val="009B2D57"/>
    <w:rsid w:val="009B4816"/>
    <w:rsid w:val="009B7023"/>
    <w:rsid w:val="009C1CB6"/>
    <w:rsid w:val="009C3DA5"/>
    <w:rsid w:val="009E17B4"/>
    <w:rsid w:val="009E17E7"/>
    <w:rsid w:val="009E547D"/>
    <w:rsid w:val="00A05DAF"/>
    <w:rsid w:val="00A06A29"/>
    <w:rsid w:val="00A136FE"/>
    <w:rsid w:val="00A209E2"/>
    <w:rsid w:val="00A22284"/>
    <w:rsid w:val="00A227E4"/>
    <w:rsid w:val="00A301EA"/>
    <w:rsid w:val="00A33751"/>
    <w:rsid w:val="00A34AC6"/>
    <w:rsid w:val="00A440C0"/>
    <w:rsid w:val="00A57AB8"/>
    <w:rsid w:val="00A73397"/>
    <w:rsid w:val="00A775FA"/>
    <w:rsid w:val="00A829E0"/>
    <w:rsid w:val="00A8321A"/>
    <w:rsid w:val="00A937A7"/>
    <w:rsid w:val="00A944EE"/>
    <w:rsid w:val="00AA740D"/>
    <w:rsid w:val="00AB107C"/>
    <w:rsid w:val="00AB5A8A"/>
    <w:rsid w:val="00AD3435"/>
    <w:rsid w:val="00AD6574"/>
    <w:rsid w:val="00AE1B4D"/>
    <w:rsid w:val="00AF1C8A"/>
    <w:rsid w:val="00AF52D4"/>
    <w:rsid w:val="00AF5D5A"/>
    <w:rsid w:val="00AF5EB8"/>
    <w:rsid w:val="00B1037A"/>
    <w:rsid w:val="00B11678"/>
    <w:rsid w:val="00B176FF"/>
    <w:rsid w:val="00B3344C"/>
    <w:rsid w:val="00B34200"/>
    <w:rsid w:val="00B41704"/>
    <w:rsid w:val="00B44445"/>
    <w:rsid w:val="00B54715"/>
    <w:rsid w:val="00B57072"/>
    <w:rsid w:val="00B90FD9"/>
    <w:rsid w:val="00B915A2"/>
    <w:rsid w:val="00BA4B23"/>
    <w:rsid w:val="00BA7AC5"/>
    <w:rsid w:val="00BB498D"/>
    <w:rsid w:val="00BB5479"/>
    <w:rsid w:val="00BB6BCB"/>
    <w:rsid w:val="00BC2E4D"/>
    <w:rsid w:val="00BC3A8E"/>
    <w:rsid w:val="00BC7E61"/>
    <w:rsid w:val="00BD5DFD"/>
    <w:rsid w:val="00BE53A8"/>
    <w:rsid w:val="00BE5610"/>
    <w:rsid w:val="00BE71A9"/>
    <w:rsid w:val="00BF5BD0"/>
    <w:rsid w:val="00C30D23"/>
    <w:rsid w:val="00C30FC5"/>
    <w:rsid w:val="00C37DF6"/>
    <w:rsid w:val="00C423E6"/>
    <w:rsid w:val="00C42693"/>
    <w:rsid w:val="00C4289A"/>
    <w:rsid w:val="00C4697B"/>
    <w:rsid w:val="00C5421B"/>
    <w:rsid w:val="00C55782"/>
    <w:rsid w:val="00C5686C"/>
    <w:rsid w:val="00C65ADF"/>
    <w:rsid w:val="00C65BB5"/>
    <w:rsid w:val="00C77501"/>
    <w:rsid w:val="00C8300F"/>
    <w:rsid w:val="00C834B5"/>
    <w:rsid w:val="00CA1B91"/>
    <w:rsid w:val="00CA4972"/>
    <w:rsid w:val="00CA71C7"/>
    <w:rsid w:val="00CB6765"/>
    <w:rsid w:val="00CD7AD1"/>
    <w:rsid w:val="00CE51CA"/>
    <w:rsid w:val="00CF3916"/>
    <w:rsid w:val="00D01330"/>
    <w:rsid w:val="00D02283"/>
    <w:rsid w:val="00D04401"/>
    <w:rsid w:val="00D054ED"/>
    <w:rsid w:val="00D05CCC"/>
    <w:rsid w:val="00D16B5A"/>
    <w:rsid w:val="00D17BC9"/>
    <w:rsid w:val="00D33920"/>
    <w:rsid w:val="00D3570F"/>
    <w:rsid w:val="00D41622"/>
    <w:rsid w:val="00D449E4"/>
    <w:rsid w:val="00D44D1B"/>
    <w:rsid w:val="00D469A4"/>
    <w:rsid w:val="00D50635"/>
    <w:rsid w:val="00D6779D"/>
    <w:rsid w:val="00D700F9"/>
    <w:rsid w:val="00D7238A"/>
    <w:rsid w:val="00D73099"/>
    <w:rsid w:val="00D910B2"/>
    <w:rsid w:val="00D92C35"/>
    <w:rsid w:val="00D940E8"/>
    <w:rsid w:val="00D95940"/>
    <w:rsid w:val="00DB1DD6"/>
    <w:rsid w:val="00DC31A0"/>
    <w:rsid w:val="00DC610F"/>
    <w:rsid w:val="00DD3DF6"/>
    <w:rsid w:val="00DE38EE"/>
    <w:rsid w:val="00DF0DD6"/>
    <w:rsid w:val="00DF28E3"/>
    <w:rsid w:val="00E00779"/>
    <w:rsid w:val="00E03754"/>
    <w:rsid w:val="00E11A67"/>
    <w:rsid w:val="00E25CD0"/>
    <w:rsid w:val="00E342E6"/>
    <w:rsid w:val="00E54B2E"/>
    <w:rsid w:val="00E60850"/>
    <w:rsid w:val="00E61BD5"/>
    <w:rsid w:val="00E62ED9"/>
    <w:rsid w:val="00E7106F"/>
    <w:rsid w:val="00E74A22"/>
    <w:rsid w:val="00E81295"/>
    <w:rsid w:val="00E812CB"/>
    <w:rsid w:val="00E84F14"/>
    <w:rsid w:val="00E85653"/>
    <w:rsid w:val="00E94F4A"/>
    <w:rsid w:val="00E95EFF"/>
    <w:rsid w:val="00EB18C3"/>
    <w:rsid w:val="00EB649B"/>
    <w:rsid w:val="00EB69B5"/>
    <w:rsid w:val="00EC7A95"/>
    <w:rsid w:val="00ED535D"/>
    <w:rsid w:val="00EE39A1"/>
    <w:rsid w:val="00EF5421"/>
    <w:rsid w:val="00F01BA6"/>
    <w:rsid w:val="00F024F9"/>
    <w:rsid w:val="00F22002"/>
    <w:rsid w:val="00F24399"/>
    <w:rsid w:val="00F24E1C"/>
    <w:rsid w:val="00F3671E"/>
    <w:rsid w:val="00F367FC"/>
    <w:rsid w:val="00F37D2A"/>
    <w:rsid w:val="00F4088F"/>
    <w:rsid w:val="00F422F8"/>
    <w:rsid w:val="00F46AE6"/>
    <w:rsid w:val="00F5366A"/>
    <w:rsid w:val="00F64DDD"/>
    <w:rsid w:val="00F6507B"/>
    <w:rsid w:val="00F67635"/>
    <w:rsid w:val="00F817EF"/>
    <w:rsid w:val="00F86CF5"/>
    <w:rsid w:val="00F95B32"/>
    <w:rsid w:val="00FA1667"/>
    <w:rsid w:val="00FA36CB"/>
    <w:rsid w:val="00FA6CC1"/>
    <w:rsid w:val="00FB1ECE"/>
    <w:rsid w:val="00FB202D"/>
    <w:rsid w:val="00FC606E"/>
    <w:rsid w:val="00FC7BB1"/>
    <w:rsid w:val="00FD0DC8"/>
    <w:rsid w:val="00FD65F5"/>
    <w:rsid w:val="00FE01A7"/>
    <w:rsid w:val="00FE749A"/>
    <w:rsid w:val="00FE7C12"/>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35D30AF"/>
  <w15:chartTrackingRefBased/>
  <w15:docId w15:val="{1DEE1522-844A-4ED1-85E0-5C5671F6B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342E6"/>
    <w:pPr>
      <w:widowControl w:val="0"/>
      <w:autoSpaceDE w:val="0"/>
      <w:autoSpaceDN w:val="0"/>
      <w:adjustRightInd w:val="0"/>
    </w:pPr>
  </w:style>
  <w:style w:type="paragraph" w:styleId="1">
    <w:name w:val="heading 1"/>
    <w:basedOn w:val="a0"/>
    <w:next w:val="a0"/>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link w:val="a4"/>
    <w:uiPriority w:val="99"/>
    <w:semiHidden/>
    <w:locked/>
    <w:rPr>
      <w:rFonts w:cs="Times New Roman"/>
      <w:sz w:val="2"/>
    </w:rPr>
  </w:style>
  <w:style w:type="paragraph" w:styleId="a6">
    <w:name w:val="Body Text"/>
    <w:basedOn w:val="a0"/>
    <w:link w:val="a7"/>
    <w:uiPriority w:val="99"/>
    <w:rsid w:val="00D73099"/>
    <w:pPr>
      <w:widowControl/>
      <w:autoSpaceDE/>
      <w:autoSpaceDN/>
      <w:adjustRightInd/>
      <w:jc w:val="both"/>
    </w:pPr>
    <w:rPr>
      <w:sz w:val="24"/>
      <w:szCs w:val="24"/>
    </w:rPr>
  </w:style>
  <w:style w:type="character" w:customStyle="1" w:styleId="a7">
    <w:name w:val="Основной текст Знак"/>
    <w:link w:val="a6"/>
    <w:uiPriority w:val="99"/>
    <w:semiHidden/>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8">
    <w:name w:val="Table Grid"/>
    <w:basedOn w:val="a2"/>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rsid w:val="004A0FC9"/>
    <w:pPr>
      <w:tabs>
        <w:tab w:val="center" w:pos="4677"/>
        <w:tab w:val="right" w:pos="9355"/>
      </w:tabs>
    </w:pPr>
  </w:style>
  <w:style w:type="character" w:styleId="aa">
    <w:name w:val="page number"/>
    <w:basedOn w:val="a1"/>
    <w:rsid w:val="004A0FC9"/>
  </w:style>
  <w:style w:type="character" w:styleId="ab">
    <w:name w:val="annotation reference"/>
    <w:semiHidden/>
    <w:rsid w:val="00E94F4A"/>
    <w:rPr>
      <w:sz w:val="16"/>
      <w:szCs w:val="16"/>
    </w:rPr>
  </w:style>
  <w:style w:type="paragraph" w:styleId="ac">
    <w:name w:val="annotation text"/>
    <w:basedOn w:val="a0"/>
    <w:semiHidden/>
    <w:rsid w:val="00E94F4A"/>
  </w:style>
  <w:style w:type="paragraph" w:styleId="ad">
    <w:name w:val="annotation subject"/>
    <w:basedOn w:val="ac"/>
    <w:next w:val="ac"/>
    <w:semiHidden/>
    <w:rsid w:val="00E94F4A"/>
    <w:rPr>
      <w:b/>
      <w:bCs/>
    </w:rPr>
  </w:style>
  <w:style w:type="paragraph" w:styleId="21">
    <w:name w:val="Body Text 2"/>
    <w:basedOn w:val="a0"/>
    <w:link w:val="22"/>
    <w:rsid w:val="008F6CE0"/>
    <w:pPr>
      <w:spacing w:after="120" w:line="480" w:lineRule="auto"/>
    </w:pPr>
  </w:style>
  <w:style w:type="character" w:customStyle="1" w:styleId="22">
    <w:name w:val="Основной текст 2 Знак"/>
    <w:basedOn w:val="a1"/>
    <w:link w:val="21"/>
    <w:rsid w:val="008F6CE0"/>
  </w:style>
  <w:style w:type="character" w:styleId="ae">
    <w:name w:val="Hyperlink"/>
    <w:uiPriority w:val="99"/>
    <w:unhideWhenUsed/>
    <w:rsid w:val="0003118D"/>
    <w:rPr>
      <w:color w:val="0563C1"/>
      <w:u w:val="single"/>
    </w:rPr>
  </w:style>
  <w:style w:type="paragraph" w:customStyle="1" w:styleId="a">
    <w:name w:val="РАЗДЕЛ"/>
    <w:basedOn w:val="a6"/>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6"/>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6"/>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0"/>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
    <w:name w:val="List Paragraph"/>
    <w:basedOn w:val="a0"/>
    <w:uiPriority w:val="34"/>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0">
    <w:name w:val="footnote text"/>
    <w:basedOn w:val="a0"/>
    <w:link w:val="af1"/>
    <w:uiPriority w:val="99"/>
    <w:unhideWhenUsed/>
    <w:rsid w:val="00420945"/>
    <w:pPr>
      <w:widowControl/>
      <w:autoSpaceDE/>
      <w:autoSpaceDN/>
      <w:adjustRightInd/>
    </w:pPr>
    <w:rPr>
      <w:rFonts w:ascii="Calibri" w:eastAsia="Calibri" w:hAnsi="Calibri"/>
      <w:lang w:eastAsia="en-US"/>
    </w:rPr>
  </w:style>
  <w:style w:type="character" w:customStyle="1" w:styleId="af1">
    <w:name w:val="Текст сноски Знак"/>
    <w:link w:val="af0"/>
    <w:uiPriority w:val="99"/>
    <w:rsid w:val="00420945"/>
    <w:rPr>
      <w:rFonts w:ascii="Calibri" w:eastAsia="Calibri" w:hAnsi="Calibri"/>
      <w:lang w:eastAsia="en-US"/>
    </w:rPr>
  </w:style>
  <w:style w:type="character" w:styleId="af2">
    <w:name w:val="footnote reference"/>
    <w:uiPriority w:val="99"/>
    <w:unhideWhenUsed/>
    <w:rsid w:val="004209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consultantplus://offline/ref=7D36FE36C03D962BFE14FFA409758AF0F41F1BC011E47D41C7B16BD6EC703D0384865F3D585B05E8A7FD4DEB5E12A4EDEA209D3226EF45CFFDp6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B32572-2878-4DED-A228-78778A279BDE}">
  <ds:schemaRefs>
    <ds:schemaRef ds:uri="http://schemas.openxmlformats.org/officeDocument/2006/bibliography"/>
  </ds:schemaRefs>
</ds:datastoreItem>
</file>

<file path=customXml/itemProps2.xml><?xml version="1.0" encoding="utf-8"?>
<ds:datastoreItem xmlns:ds="http://schemas.openxmlformats.org/officeDocument/2006/customXml" ds:itemID="{F8E99917-A60A-4FE5-9041-90B9CBC4F43D}">
  <ds:schemaRefs>
    <ds:schemaRef ds:uri="http://schemas.microsoft.com/office/2006/metadata/longProperties"/>
  </ds:schemaRefs>
</ds:datastoreItem>
</file>

<file path=customXml/itemProps3.xml><?xml version="1.0" encoding="utf-8"?>
<ds:datastoreItem xmlns:ds="http://schemas.openxmlformats.org/officeDocument/2006/customXml" ds:itemID="{83A28F53-20E4-4DDC-A076-95BA3CD5273A}">
  <ds:schemaRefs>
    <ds:schemaRef ds:uri="http://schemas.microsoft.com/sharepoint/events"/>
  </ds:schemaRefs>
</ds:datastoreItem>
</file>

<file path=customXml/itemProps4.xml><?xml version="1.0" encoding="utf-8"?>
<ds:datastoreItem xmlns:ds="http://schemas.openxmlformats.org/officeDocument/2006/customXml" ds:itemID="{A8F9FDCB-B666-41FC-995E-0FBB67B21177}">
  <ds:schemaRefs>
    <ds:schemaRef ds:uri="http://schemas.microsoft.com/sharepoint/v3/contenttype/forms"/>
  </ds:schemaRefs>
</ds:datastoreItem>
</file>

<file path=customXml/itemProps5.xml><?xml version="1.0" encoding="utf-8"?>
<ds:datastoreItem xmlns:ds="http://schemas.openxmlformats.org/officeDocument/2006/customXml" ds:itemID="{C8A48FEB-0F3D-4FCB-971B-5B670F2A4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8686B19-4EE7-4384-9F97-451645DF5DA9}">
  <ds:schemaRefs>
    <ds:schemaRef ds:uri="http://schemas.microsoft.com/office/2006/metadata/properties"/>
    <ds:schemaRef ds:uri="http://purl.org/dc/dcmitype/"/>
    <ds:schemaRef ds:uri="http://schemas.microsoft.com/office/2006/documentManagement/types"/>
    <ds:schemaRef ds:uri="http://purl.org/dc/terms/"/>
    <ds:schemaRef ds:uri="http://schemas.microsoft.com/office/infopath/2007/PartnerControls"/>
    <ds:schemaRef ds:uri="30e719df-8a88-48c9-b375-63b80a03932c"/>
    <ds:schemaRef ds:uri="http://purl.org/dc/elements/1.1/"/>
    <ds:schemaRef ds:uri="http://www.w3.org/XML/1998/namespac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5522</Words>
  <Characters>31478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Organization</Company>
  <LinksUpToDate>false</LinksUpToDate>
  <CharactersWithSpaces>36927</CharactersWithSpaces>
  <SharedDoc>false</SharedDoc>
  <HLinks>
    <vt:vector size="6" baseType="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Tupicin</dc:creator>
  <cp:keywords/>
  <dc:description/>
  <cp:lastModifiedBy>Dmitriev Mikhail</cp:lastModifiedBy>
  <cp:revision>2</cp:revision>
  <cp:lastPrinted>2011-05-12T01:46:00Z</cp:lastPrinted>
  <dcterms:created xsi:type="dcterms:W3CDTF">2024-01-22T09:00:00Z</dcterms:created>
  <dcterms:modified xsi:type="dcterms:W3CDTF">2024-01-22T09:00:00Z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WUTACPQVHE7E-1195615845-10231</vt:lpwstr>
  </property>
  <property fmtid="{D5CDD505-2E9C-101B-9397-08002B2CF9AE}" pid="4" name="_dlc_DocIdItemGuid">
    <vt:lpwstr>fdd74223-9ffe-4c89-b849-3128dd8973b1</vt:lpwstr>
  </property>
  <property fmtid="{D5CDD505-2E9C-101B-9397-08002B2CF9AE}" pid="5" name="_dlc_DocIdUrl">
    <vt:lpwstr>http://uscportal.ie.corp/customers/_layouts/15/DocIdRedir.aspx?ID=WUTACPQVHE7E-1195615845-10231, WUTACPQVHE7E-1195615845-10231</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ies>
</file>