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55431" w:rsidRPr="00C55431" w:rsidRDefault="00C55431" w:rsidP="00C55431">
      <w:pPr>
        <w:ind w:left="360"/>
        <w:jc w:val="right"/>
        <w:rPr>
          <w:sz w:val="24"/>
          <w:szCs w:val="24"/>
        </w:rPr>
      </w:pPr>
      <w:r w:rsidRPr="00C55431">
        <w:rPr>
          <w:sz w:val="24"/>
          <w:szCs w:val="24"/>
        </w:rPr>
        <w:t>Приложение №</w:t>
      </w:r>
      <w:r w:rsidR="00E720BC">
        <w:rPr>
          <w:sz w:val="24"/>
          <w:szCs w:val="24"/>
        </w:rPr>
        <w:t>4</w:t>
      </w:r>
    </w:p>
    <w:p w:rsidR="00C55431" w:rsidRPr="00C55431" w:rsidRDefault="00C55431" w:rsidP="00C55431">
      <w:pPr>
        <w:ind w:left="360"/>
        <w:jc w:val="right"/>
        <w:rPr>
          <w:sz w:val="24"/>
          <w:szCs w:val="24"/>
        </w:rPr>
      </w:pPr>
      <w:r w:rsidRPr="00C55431">
        <w:rPr>
          <w:sz w:val="24"/>
          <w:szCs w:val="24"/>
        </w:rPr>
        <w:t xml:space="preserve"> к Договору №</w:t>
      </w:r>
      <w:r w:rsidR="006573C8" w:rsidRPr="006573C8">
        <w:rPr>
          <w:sz w:val="24"/>
          <w:szCs w:val="24"/>
        </w:rPr>
        <w:t>_______</w:t>
      </w:r>
      <w:r w:rsidR="00670BD6">
        <w:rPr>
          <w:sz w:val="24"/>
          <w:szCs w:val="24"/>
        </w:rPr>
        <w:t xml:space="preserve"> </w:t>
      </w:r>
      <w:r w:rsidRPr="00C55431">
        <w:rPr>
          <w:sz w:val="24"/>
          <w:szCs w:val="24"/>
        </w:rPr>
        <w:t>от «</w:t>
      </w:r>
      <w:r w:rsidR="006573C8" w:rsidRPr="006573C8">
        <w:rPr>
          <w:sz w:val="24"/>
          <w:szCs w:val="24"/>
        </w:rPr>
        <w:t>__</w:t>
      </w:r>
      <w:r w:rsidRPr="00C55431">
        <w:rPr>
          <w:sz w:val="24"/>
          <w:szCs w:val="24"/>
        </w:rPr>
        <w:t>»</w:t>
      </w:r>
      <w:r w:rsidR="000C7DD0">
        <w:rPr>
          <w:sz w:val="24"/>
          <w:szCs w:val="24"/>
        </w:rPr>
        <w:t xml:space="preserve"> </w:t>
      </w:r>
      <w:r w:rsidR="006573C8" w:rsidRPr="00AB3D31">
        <w:rPr>
          <w:sz w:val="24"/>
          <w:szCs w:val="24"/>
        </w:rPr>
        <w:t>________</w:t>
      </w:r>
      <w:r w:rsidR="000C7DD0">
        <w:rPr>
          <w:sz w:val="24"/>
          <w:szCs w:val="24"/>
        </w:rPr>
        <w:t xml:space="preserve"> </w:t>
      </w:r>
      <w:r w:rsidRPr="00C55431">
        <w:rPr>
          <w:sz w:val="24"/>
          <w:szCs w:val="24"/>
        </w:rPr>
        <w:t>20</w:t>
      </w:r>
      <w:r w:rsidR="00A31F77">
        <w:rPr>
          <w:sz w:val="24"/>
          <w:szCs w:val="24"/>
        </w:rPr>
        <w:t>2</w:t>
      </w:r>
      <w:r w:rsidR="00066B05">
        <w:rPr>
          <w:sz w:val="24"/>
          <w:szCs w:val="24"/>
        </w:rPr>
        <w:t>3</w:t>
      </w:r>
      <w:r w:rsidRPr="00C55431">
        <w:rPr>
          <w:sz w:val="24"/>
          <w:szCs w:val="24"/>
        </w:rPr>
        <w:t xml:space="preserve"> г.</w:t>
      </w:r>
    </w:p>
    <w:p w:rsidR="00C55431" w:rsidRPr="003107A8" w:rsidRDefault="00E720BC" w:rsidP="00E720BC">
      <w:pPr>
        <w:pStyle w:val="a3"/>
        <w:spacing w:before="120" w:after="120"/>
        <w:rPr>
          <w:b/>
          <w:sz w:val="22"/>
          <w:szCs w:val="22"/>
        </w:rPr>
      </w:pPr>
      <w:r w:rsidRPr="00E720BC">
        <w:rPr>
          <w:b/>
          <w:szCs w:val="22"/>
          <w:lang w:eastAsia="ar-SA"/>
        </w:rPr>
        <w:t>Перечень работ и услуг Заказчика</w:t>
      </w:r>
    </w:p>
    <w:p w:rsidR="00C55431" w:rsidRDefault="00C55431"/>
    <w:p w:rsidR="00654FCB" w:rsidRDefault="00E720BC" w:rsidP="00E720BC">
      <w:pPr>
        <w:jc w:val="center"/>
        <w:rPr>
          <w:rFonts w:eastAsia="Calibri"/>
          <w:b/>
          <w:bCs/>
          <w:sz w:val="24"/>
          <w:szCs w:val="24"/>
          <w:lang w:eastAsia="en-US"/>
        </w:rPr>
      </w:pPr>
      <w:r w:rsidRPr="008D37C3">
        <w:rPr>
          <w:rFonts w:eastAsia="Calibri"/>
          <w:b/>
          <w:bCs/>
          <w:sz w:val="24"/>
          <w:szCs w:val="24"/>
          <w:lang w:eastAsia="en-US"/>
        </w:rPr>
        <w:t>Ведомость оборудования,</w:t>
      </w:r>
    </w:p>
    <w:p w:rsidR="00E720BC" w:rsidRDefault="00E720BC" w:rsidP="00E720BC">
      <w:pPr>
        <w:jc w:val="center"/>
        <w:rPr>
          <w:rFonts w:eastAsia="Calibri"/>
          <w:b/>
          <w:bCs/>
          <w:sz w:val="24"/>
          <w:szCs w:val="24"/>
          <w:lang w:eastAsia="en-US"/>
        </w:rPr>
      </w:pPr>
      <w:r w:rsidRPr="008D37C3">
        <w:rPr>
          <w:rFonts w:eastAsia="Calibri"/>
          <w:b/>
          <w:bCs/>
          <w:sz w:val="24"/>
          <w:szCs w:val="24"/>
          <w:lang w:eastAsia="en-US"/>
        </w:rPr>
        <w:t>передаваемых Заказчиком в монтаж Подрядчику</w:t>
      </w:r>
    </w:p>
    <w:p w:rsidR="0019052B" w:rsidRDefault="0019052B" w:rsidP="008A3786">
      <w:pPr>
        <w:jc w:val="right"/>
        <w:rPr>
          <w:rFonts w:eastAsia="Calibri"/>
          <w:bCs/>
          <w:sz w:val="24"/>
          <w:szCs w:val="24"/>
          <w:lang w:eastAsia="en-US"/>
        </w:rPr>
      </w:pPr>
    </w:p>
    <w:p w:rsidR="008A3786" w:rsidRDefault="008A3786" w:rsidP="008A3786">
      <w:pPr>
        <w:jc w:val="right"/>
        <w:rPr>
          <w:rFonts w:eastAsia="Calibri"/>
          <w:bCs/>
          <w:sz w:val="24"/>
          <w:szCs w:val="24"/>
          <w:lang w:eastAsia="en-US"/>
        </w:rPr>
      </w:pPr>
      <w:r w:rsidRPr="008A3786">
        <w:rPr>
          <w:rFonts w:eastAsia="Calibri"/>
          <w:bCs/>
          <w:sz w:val="24"/>
          <w:szCs w:val="24"/>
          <w:lang w:eastAsia="en-US"/>
        </w:rPr>
        <w:t xml:space="preserve">Таблица №1 </w:t>
      </w:r>
      <w:r>
        <w:rPr>
          <w:rFonts w:eastAsia="Calibri"/>
          <w:bCs/>
          <w:sz w:val="24"/>
          <w:szCs w:val="24"/>
          <w:lang w:eastAsia="en-US"/>
        </w:rPr>
        <w:t>–</w:t>
      </w:r>
      <w:r w:rsidRPr="008A3786">
        <w:rPr>
          <w:rFonts w:eastAsia="Calibri"/>
          <w:bCs/>
          <w:sz w:val="24"/>
          <w:szCs w:val="24"/>
          <w:lang w:eastAsia="en-US"/>
        </w:rPr>
        <w:t xml:space="preserve"> </w:t>
      </w:r>
      <w:r w:rsidR="00AA2664">
        <w:rPr>
          <w:rFonts w:eastAsia="Calibri"/>
          <w:bCs/>
          <w:sz w:val="24"/>
          <w:szCs w:val="24"/>
          <w:lang w:eastAsia="en-US"/>
        </w:rPr>
        <w:t>Материалы</w:t>
      </w:r>
    </w:p>
    <w:p w:rsidR="00AA2664" w:rsidRDefault="00AA2664" w:rsidP="008A3786">
      <w:pPr>
        <w:jc w:val="right"/>
        <w:rPr>
          <w:rFonts w:eastAsia="Calibri"/>
          <w:bCs/>
          <w:sz w:val="24"/>
          <w:szCs w:val="24"/>
          <w:lang w:eastAsia="en-US"/>
        </w:rPr>
      </w:pPr>
    </w:p>
    <w:tbl>
      <w:tblPr>
        <w:tblW w:w="9209" w:type="dxa"/>
        <w:tblLook w:val="04A0" w:firstRow="1" w:lastRow="0" w:firstColumn="1" w:lastColumn="0" w:noHBand="0" w:noVBand="1"/>
      </w:tblPr>
      <w:tblGrid>
        <w:gridCol w:w="7364"/>
        <w:gridCol w:w="853"/>
        <w:gridCol w:w="992"/>
      </w:tblGrid>
      <w:tr w:rsidR="00386FAB" w:rsidRPr="00386FAB" w:rsidTr="00386FAB">
        <w:trPr>
          <w:trHeight w:val="293"/>
        </w:trPr>
        <w:tc>
          <w:tcPr>
            <w:tcW w:w="7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386FAB" w:rsidRPr="00386FAB" w:rsidRDefault="00386FAB" w:rsidP="00386FAB">
            <w:pPr>
              <w:rPr>
                <w:color w:val="000000"/>
              </w:rPr>
            </w:pPr>
            <w:r>
              <w:rPr>
                <w:color w:val="000000"/>
              </w:rPr>
              <w:t>Наименование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386FAB" w:rsidRPr="00386FAB" w:rsidRDefault="00386FAB" w:rsidP="00386FAB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Ед.изм</w:t>
            </w:r>
            <w:proofErr w:type="spellEnd"/>
            <w:r>
              <w:rPr>
                <w:color w:val="000000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386FAB" w:rsidRPr="00386FAB" w:rsidRDefault="00386FAB" w:rsidP="00386FAB">
            <w:pPr>
              <w:rPr>
                <w:color w:val="000000"/>
              </w:rPr>
            </w:pPr>
            <w:r>
              <w:rPr>
                <w:color w:val="000000"/>
              </w:rPr>
              <w:t>Кол-во</w:t>
            </w:r>
          </w:p>
        </w:tc>
      </w:tr>
      <w:tr w:rsidR="00386FAB" w:rsidRPr="00386FAB" w:rsidTr="00386FAB">
        <w:trPr>
          <w:trHeight w:val="1020"/>
        </w:trPr>
        <w:tc>
          <w:tcPr>
            <w:tcW w:w="7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386FAB" w:rsidRPr="00386FAB" w:rsidRDefault="00386FAB" w:rsidP="00386FAB">
            <w:pPr>
              <w:rPr>
                <w:color w:val="000000"/>
              </w:rPr>
            </w:pPr>
            <w:r w:rsidRPr="00386FAB">
              <w:rPr>
                <w:color w:val="000000"/>
              </w:rPr>
              <w:t xml:space="preserve">      I-образная насадка на створку ворот (</w:t>
            </w:r>
            <w:proofErr w:type="spellStart"/>
            <w:r w:rsidRPr="00386FAB">
              <w:rPr>
                <w:color w:val="000000"/>
              </w:rPr>
              <w:t>Антикорр.защита</w:t>
            </w:r>
            <w:proofErr w:type="spellEnd"/>
            <w:r w:rsidRPr="00386FAB">
              <w:rPr>
                <w:color w:val="000000"/>
              </w:rPr>
              <w:t xml:space="preserve">: </w:t>
            </w:r>
            <w:proofErr w:type="spellStart"/>
            <w:r w:rsidRPr="00386FAB">
              <w:rPr>
                <w:color w:val="000000"/>
              </w:rPr>
              <w:t>горячецинкованный</w:t>
            </w:r>
            <w:proofErr w:type="spellEnd"/>
            <w:r w:rsidRPr="00386FAB">
              <w:rPr>
                <w:color w:val="000000"/>
              </w:rPr>
              <w:t xml:space="preserve"> прокат 100-275 г/м2+ полимер 60-100 мкм; Размер: </w:t>
            </w:r>
            <w:proofErr w:type="spellStart"/>
            <w:r w:rsidRPr="00386FAB">
              <w:rPr>
                <w:color w:val="000000"/>
              </w:rPr>
              <w:t>st</w:t>
            </w:r>
            <w:proofErr w:type="spellEnd"/>
            <w:r w:rsidRPr="00386FAB">
              <w:rPr>
                <w:color w:val="000000"/>
              </w:rPr>
              <w:t>; Цвет: Зеленый RAL 6005)</w:t>
            </w:r>
            <w:r>
              <w:rPr>
                <w:color w:val="000000"/>
              </w:rPr>
              <w:t>.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386FAB" w:rsidRPr="00386FAB" w:rsidRDefault="00386FAB" w:rsidP="00386FAB">
            <w:pPr>
              <w:rPr>
                <w:color w:val="000000"/>
              </w:rPr>
            </w:pPr>
            <w:r>
              <w:rPr>
                <w:color w:val="000000"/>
              </w:rPr>
              <w:t>шт.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386FAB" w:rsidRPr="00386FAB" w:rsidRDefault="00386FAB" w:rsidP="00386FAB">
            <w:pPr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</w:tr>
      <w:tr w:rsidR="00386FAB" w:rsidRPr="00386FAB" w:rsidTr="00386FAB">
        <w:trPr>
          <w:trHeight w:val="255"/>
        </w:trPr>
        <w:tc>
          <w:tcPr>
            <w:tcW w:w="7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386FAB" w:rsidRPr="00386FAB" w:rsidRDefault="00386FAB" w:rsidP="00386FAB">
            <w:pPr>
              <w:rPr>
                <w:color w:val="000000"/>
              </w:rPr>
            </w:pPr>
            <w:r w:rsidRPr="00386FAB">
              <w:rPr>
                <w:color w:val="000000"/>
              </w:rPr>
              <w:t xml:space="preserve">      Ворота распашные серии PROM-UM: </w:t>
            </w:r>
            <w:proofErr w:type="spellStart"/>
            <w:r w:rsidRPr="00386FAB">
              <w:rPr>
                <w:color w:val="000000"/>
              </w:rPr>
              <w:t>HxW</w:t>
            </w:r>
            <w:proofErr w:type="spellEnd"/>
            <w:r w:rsidRPr="00386FAB">
              <w:rPr>
                <w:color w:val="000000"/>
              </w:rPr>
              <w:t xml:space="preserve"> 2000x5000 (оси столбов 5100, профиль 100х100х4 мм), заполнение панель, столбы с регулируемыми петлями, на фланцах под анкерное крепление на бетон (</w:t>
            </w:r>
            <w:proofErr w:type="spellStart"/>
            <w:r w:rsidRPr="00386FAB">
              <w:rPr>
                <w:color w:val="000000"/>
              </w:rPr>
              <w:t>Анти.корр</w:t>
            </w:r>
            <w:proofErr w:type="spellEnd"/>
            <w:r w:rsidRPr="00386FAB">
              <w:rPr>
                <w:color w:val="000000"/>
              </w:rPr>
              <w:t xml:space="preserve"> защита: </w:t>
            </w:r>
            <w:proofErr w:type="spellStart"/>
            <w:r w:rsidRPr="00386FAB">
              <w:rPr>
                <w:color w:val="000000"/>
              </w:rPr>
              <w:t>горячецинкованный</w:t>
            </w:r>
            <w:proofErr w:type="spellEnd"/>
            <w:r w:rsidRPr="00386FAB">
              <w:rPr>
                <w:color w:val="000000"/>
              </w:rPr>
              <w:t xml:space="preserve"> сырье 100-275 г/м2 + полимер 60-100 мкм; Вариант исполнения: не стандарт; Цвет: Зеленый RAL 6005)</w:t>
            </w:r>
            <w:r>
              <w:rPr>
                <w:color w:val="000000"/>
              </w:rPr>
              <w:t>.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386FAB" w:rsidRPr="00386FAB" w:rsidRDefault="00386FAB" w:rsidP="00386FAB">
            <w:pPr>
              <w:rPr>
                <w:color w:val="000000"/>
              </w:rPr>
            </w:pPr>
            <w:r>
              <w:rPr>
                <w:color w:val="000000"/>
              </w:rPr>
              <w:t>шт.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386FAB" w:rsidRPr="00386FAB" w:rsidRDefault="00386FAB" w:rsidP="00386FAB">
            <w:pPr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386FAB" w:rsidRPr="00386FAB" w:rsidTr="00386FAB">
        <w:trPr>
          <w:trHeight w:val="765"/>
        </w:trPr>
        <w:tc>
          <w:tcPr>
            <w:tcW w:w="7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386FAB" w:rsidRPr="00386FAB" w:rsidRDefault="00386FAB" w:rsidP="00386FAB">
            <w:pPr>
              <w:rPr>
                <w:color w:val="000000"/>
              </w:rPr>
            </w:pPr>
            <w:r w:rsidRPr="00386FAB">
              <w:rPr>
                <w:color w:val="000000"/>
              </w:rPr>
              <w:t xml:space="preserve">      </w:t>
            </w:r>
            <w:proofErr w:type="spellStart"/>
            <w:r w:rsidRPr="00386FAB">
              <w:rPr>
                <w:color w:val="000000"/>
              </w:rPr>
              <w:t>Еврокронштейн</w:t>
            </w:r>
            <w:proofErr w:type="spellEnd"/>
            <w:r w:rsidRPr="00386FAB">
              <w:rPr>
                <w:color w:val="000000"/>
              </w:rPr>
              <w:t xml:space="preserve"> Y-образный (крепление для плоских оснований) под диаметр АКЛ 500 мм.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386FAB" w:rsidRPr="00386FAB" w:rsidRDefault="00386FAB" w:rsidP="00386FAB">
            <w:pPr>
              <w:rPr>
                <w:color w:val="000000"/>
              </w:rPr>
            </w:pPr>
            <w:r>
              <w:rPr>
                <w:color w:val="000000"/>
              </w:rPr>
              <w:t>шт.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386FAB" w:rsidRPr="00386FAB" w:rsidRDefault="00386FAB" w:rsidP="00386FAB">
            <w:pPr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</w:tr>
      <w:tr w:rsidR="00386FAB" w:rsidRPr="00386FAB" w:rsidTr="00386FAB">
        <w:trPr>
          <w:trHeight w:val="765"/>
        </w:trPr>
        <w:tc>
          <w:tcPr>
            <w:tcW w:w="7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386FAB" w:rsidRPr="00386FAB" w:rsidRDefault="00386FAB" w:rsidP="00386FAB">
            <w:pPr>
              <w:rPr>
                <w:color w:val="000000"/>
              </w:rPr>
            </w:pPr>
            <w:r w:rsidRPr="00386FAB">
              <w:rPr>
                <w:color w:val="000000"/>
              </w:rPr>
              <w:t xml:space="preserve">      Калитка серии PROM FENCE: </w:t>
            </w:r>
            <w:proofErr w:type="spellStart"/>
            <w:r w:rsidRPr="00386FAB">
              <w:rPr>
                <w:color w:val="000000"/>
              </w:rPr>
              <w:t>HxW</w:t>
            </w:r>
            <w:proofErr w:type="spellEnd"/>
            <w:r w:rsidRPr="00386FAB">
              <w:rPr>
                <w:color w:val="000000"/>
              </w:rPr>
              <w:t xml:space="preserve"> 2000х1000 мм, бетонирование в кондукторе, замок CISA, столбы с регулируемыми петлями (</w:t>
            </w:r>
            <w:proofErr w:type="spellStart"/>
            <w:r w:rsidRPr="00386FAB">
              <w:rPr>
                <w:color w:val="000000"/>
              </w:rPr>
              <w:t>Анти.корр</w:t>
            </w:r>
            <w:proofErr w:type="spellEnd"/>
            <w:r w:rsidRPr="00386FAB">
              <w:rPr>
                <w:color w:val="000000"/>
              </w:rPr>
              <w:t xml:space="preserve"> защита </w:t>
            </w:r>
            <w:proofErr w:type="spellStart"/>
            <w:r w:rsidRPr="00386FAB">
              <w:rPr>
                <w:color w:val="000000"/>
              </w:rPr>
              <w:t>горячецинкованное</w:t>
            </w:r>
            <w:proofErr w:type="spellEnd"/>
            <w:r w:rsidRPr="00386FAB">
              <w:rPr>
                <w:color w:val="000000"/>
              </w:rPr>
              <w:t xml:space="preserve"> сырье 100-275 г/м2+ полимер 60-100 мкм; Исполнение стандарт; Цвет Зеленый RAL 6005)</w:t>
            </w:r>
            <w:r>
              <w:rPr>
                <w:color w:val="000000"/>
              </w:rPr>
              <w:t>.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386FAB" w:rsidRPr="00386FAB" w:rsidRDefault="00386FAB" w:rsidP="00386FAB">
            <w:pPr>
              <w:rPr>
                <w:color w:val="000000"/>
              </w:rPr>
            </w:pPr>
            <w:r>
              <w:rPr>
                <w:color w:val="000000"/>
              </w:rPr>
              <w:t>шт.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386FAB" w:rsidRPr="00386FAB" w:rsidRDefault="00386FAB" w:rsidP="00386FAB">
            <w:pPr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386FAB" w:rsidRPr="00386FAB" w:rsidTr="00386FAB">
        <w:trPr>
          <w:trHeight w:val="510"/>
        </w:trPr>
        <w:tc>
          <w:tcPr>
            <w:tcW w:w="7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386FAB" w:rsidRPr="00386FAB" w:rsidRDefault="00386FAB" w:rsidP="00386FAB">
            <w:pPr>
              <w:rPr>
                <w:color w:val="000000"/>
              </w:rPr>
            </w:pPr>
            <w:r w:rsidRPr="00386FAB">
              <w:rPr>
                <w:color w:val="000000"/>
              </w:rPr>
              <w:t xml:space="preserve">      Комплект автоматики для распашных ворот для створок до 5 м, 230 В. Привод линейный для распашных ворот, самоблокирующийся привод, со встроенными концевыми выключателями: ATS50AGS </w:t>
            </w:r>
            <w:proofErr w:type="spellStart"/>
            <w:r w:rsidRPr="00386FAB">
              <w:rPr>
                <w:color w:val="000000"/>
              </w:rPr>
              <w:t>Combo</w:t>
            </w:r>
            <w:proofErr w:type="spellEnd"/>
            <w:r w:rsidRPr="00386FAB">
              <w:rPr>
                <w:color w:val="000000"/>
              </w:rPr>
              <w:t xml:space="preserve"> (8K01MP-0030)</w:t>
            </w:r>
            <w:r>
              <w:rPr>
                <w:color w:val="000000"/>
              </w:rPr>
              <w:t>.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386FAB" w:rsidRPr="00386FAB" w:rsidRDefault="00386FAB" w:rsidP="00386FAB">
            <w:pPr>
              <w:rPr>
                <w:color w:val="000000"/>
              </w:rPr>
            </w:pPr>
            <w:r>
              <w:rPr>
                <w:color w:val="000000"/>
              </w:rPr>
              <w:t>комп</w:t>
            </w:r>
            <w:r>
              <w:rPr>
                <w:color w:val="000000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386FAB" w:rsidRPr="00386FAB" w:rsidRDefault="00386FAB" w:rsidP="00386FAB">
            <w:pPr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386FAB" w:rsidRPr="00386FAB" w:rsidTr="00386FAB">
        <w:trPr>
          <w:trHeight w:val="510"/>
        </w:trPr>
        <w:tc>
          <w:tcPr>
            <w:tcW w:w="7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386FAB" w:rsidRPr="00386FAB" w:rsidRDefault="00386FAB" w:rsidP="00386FAB">
            <w:pPr>
              <w:rPr>
                <w:color w:val="000000"/>
              </w:rPr>
            </w:pPr>
            <w:r w:rsidRPr="00386FAB">
              <w:rPr>
                <w:color w:val="000000"/>
              </w:rPr>
              <w:t xml:space="preserve">      Комплект крепления СББ к насадке (Болт М6х25 DIN 603 </w:t>
            </w:r>
            <w:proofErr w:type="spellStart"/>
            <w:r w:rsidRPr="00386FAB">
              <w:rPr>
                <w:color w:val="000000"/>
              </w:rPr>
              <w:t>оц</w:t>
            </w:r>
            <w:proofErr w:type="spellEnd"/>
            <w:r w:rsidRPr="00386FAB">
              <w:rPr>
                <w:color w:val="000000"/>
              </w:rPr>
              <w:t xml:space="preserve"> - 4 шт., Зажим для крепления струны/проволоки - 4 шт., Шайба D6 DIN 125 </w:t>
            </w:r>
            <w:proofErr w:type="spellStart"/>
            <w:r w:rsidRPr="00386FAB">
              <w:rPr>
                <w:color w:val="000000"/>
              </w:rPr>
              <w:t>оц</w:t>
            </w:r>
            <w:proofErr w:type="spellEnd"/>
            <w:r w:rsidRPr="00386FAB">
              <w:rPr>
                <w:color w:val="000000"/>
              </w:rPr>
              <w:t xml:space="preserve">. - 8 шт., Гайка М6 кл.8.0 DIN 934 </w:t>
            </w:r>
            <w:proofErr w:type="spellStart"/>
            <w:r w:rsidRPr="00386FAB">
              <w:rPr>
                <w:color w:val="000000"/>
              </w:rPr>
              <w:t>оц</w:t>
            </w:r>
            <w:proofErr w:type="spellEnd"/>
            <w:r w:rsidRPr="00386FAB">
              <w:rPr>
                <w:color w:val="000000"/>
              </w:rPr>
              <w:t>. - 4 шт.)</w:t>
            </w:r>
            <w:r>
              <w:rPr>
                <w:color w:val="000000"/>
              </w:rPr>
              <w:t>.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386FAB" w:rsidRPr="00386FAB" w:rsidRDefault="00386FAB" w:rsidP="00386FAB">
            <w:pPr>
              <w:rPr>
                <w:color w:val="000000"/>
              </w:rPr>
            </w:pPr>
            <w:r>
              <w:rPr>
                <w:color w:val="000000"/>
              </w:rPr>
              <w:t>комп.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386FAB" w:rsidRPr="00386FAB" w:rsidRDefault="00386FAB" w:rsidP="00386FAB">
            <w:pPr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</w:tr>
      <w:tr w:rsidR="00386FAB" w:rsidRPr="00386FAB" w:rsidTr="00386FAB">
        <w:trPr>
          <w:trHeight w:val="510"/>
        </w:trPr>
        <w:tc>
          <w:tcPr>
            <w:tcW w:w="7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386FAB" w:rsidRPr="00386FAB" w:rsidRDefault="00386FAB" w:rsidP="00386FAB">
            <w:pPr>
              <w:rPr>
                <w:color w:val="000000"/>
              </w:rPr>
            </w:pPr>
            <w:r w:rsidRPr="00386FAB">
              <w:rPr>
                <w:color w:val="000000"/>
              </w:rPr>
              <w:t xml:space="preserve">      Комплект метизов "В" для крепления "Усиленной" скобы из нержавеющей стали  (Винт М8х25 DIN 912 А2-70 - 4 шт., Шайба D8 DIN 125 А2-70 - 4 </w:t>
            </w:r>
            <w:proofErr w:type="spellStart"/>
            <w:r w:rsidRPr="00386FAB">
              <w:rPr>
                <w:color w:val="000000"/>
              </w:rPr>
              <w:t>шт.,Шайба</w:t>
            </w:r>
            <w:proofErr w:type="spellEnd"/>
            <w:r w:rsidRPr="00386FAB">
              <w:rPr>
                <w:color w:val="000000"/>
              </w:rPr>
              <w:t xml:space="preserve"> 8 DIN 127 нерж.- 4 шт. )</w:t>
            </w:r>
            <w:r>
              <w:rPr>
                <w:color w:val="000000"/>
              </w:rPr>
              <w:t>.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386FAB" w:rsidRPr="00386FAB" w:rsidRDefault="00386FAB" w:rsidP="00386FAB">
            <w:pPr>
              <w:rPr>
                <w:color w:val="000000"/>
              </w:rPr>
            </w:pPr>
            <w:r w:rsidRPr="00386FAB">
              <w:rPr>
                <w:color w:val="000000"/>
              </w:rPr>
              <w:t>комп</w:t>
            </w:r>
            <w:r>
              <w:rPr>
                <w:color w:val="000000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386FAB" w:rsidRPr="00386FAB" w:rsidRDefault="00386FAB" w:rsidP="00386FAB">
            <w:pPr>
              <w:rPr>
                <w:color w:val="000000"/>
              </w:rPr>
            </w:pPr>
            <w:r>
              <w:rPr>
                <w:color w:val="000000"/>
              </w:rPr>
              <w:t>15</w:t>
            </w:r>
          </w:p>
        </w:tc>
      </w:tr>
      <w:tr w:rsidR="00386FAB" w:rsidRPr="00386FAB" w:rsidTr="00386FAB">
        <w:trPr>
          <w:trHeight w:val="510"/>
        </w:trPr>
        <w:tc>
          <w:tcPr>
            <w:tcW w:w="7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386FAB" w:rsidRPr="00386FAB" w:rsidRDefault="00386FAB" w:rsidP="00386FAB">
            <w:pPr>
              <w:rPr>
                <w:color w:val="000000"/>
              </w:rPr>
            </w:pPr>
            <w:r w:rsidRPr="00386FAB">
              <w:rPr>
                <w:color w:val="000000"/>
              </w:rPr>
              <w:t xml:space="preserve">      Комплект метизов "В" для крепления скобы из нержавеющей стали (Винт М8х30 ISO 7380 А2   - 4 шт., Шайба D8 DIN 125 А2-70 - 4 </w:t>
            </w:r>
            <w:proofErr w:type="spellStart"/>
            <w:r w:rsidRPr="00386FAB">
              <w:rPr>
                <w:color w:val="000000"/>
              </w:rPr>
              <w:t>шт.,Шайба</w:t>
            </w:r>
            <w:proofErr w:type="spellEnd"/>
            <w:r w:rsidRPr="00386FAB">
              <w:rPr>
                <w:color w:val="000000"/>
              </w:rPr>
              <w:t xml:space="preserve"> 8 DIN 127 нерж.)</w:t>
            </w:r>
            <w:r>
              <w:rPr>
                <w:color w:val="000000"/>
              </w:rPr>
              <w:t>.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386FAB" w:rsidRPr="00386FAB" w:rsidRDefault="00386FAB" w:rsidP="00386FAB">
            <w:pPr>
              <w:rPr>
                <w:color w:val="000000"/>
              </w:rPr>
            </w:pPr>
            <w:r>
              <w:rPr>
                <w:color w:val="000000"/>
              </w:rPr>
              <w:t>комп.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386FAB" w:rsidRPr="00386FAB" w:rsidRDefault="00386FAB" w:rsidP="00386FAB">
            <w:pPr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</w:tr>
      <w:tr w:rsidR="00386FAB" w:rsidRPr="00386FAB" w:rsidTr="00386FAB">
        <w:trPr>
          <w:trHeight w:val="510"/>
        </w:trPr>
        <w:tc>
          <w:tcPr>
            <w:tcW w:w="7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386FAB" w:rsidRPr="00386FAB" w:rsidRDefault="00386FAB" w:rsidP="00386FAB">
            <w:pPr>
              <w:rPr>
                <w:color w:val="000000"/>
              </w:rPr>
            </w:pPr>
            <w:r w:rsidRPr="00386FAB">
              <w:rPr>
                <w:color w:val="000000"/>
              </w:rPr>
              <w:t xml:space="preserve">      Комплект скоб "Скоба усиленная" под столбы 80х80/100/120 (4 шт.) (</w:t>
            </w:r>
            <w:proofErr w:type="spellStart"/>
            <w:r w:rsidRPr="00386FAB">
              <w:rPr>
                <w:color w:val="000000"/>
              </w:rPr>
              <w:t>Антикорр</w:t>
            </w:r>
            <w:proofErr w:type="spellEnd"/>
            <w:r w:rsidRPr="00386FAB">
              <w:rPr>
                <w:color w:val="000000"/>
              </w:rPr>
              <w:t xml:space="preserve"> защита: </w:t>
            </w:r>
            <w:proofErr w:type="spellStart"/>
            <w:r w:rsidRPr="00386FAB">
              <w:rPr>
                <w:color w:val="000000"/>
              </w:rPr>
              <w:t>горячецинкованный</w:t>
            </w:r>
            <w:proofErr w:type="spellEnd"/>
            <w:r w:rsidRPr="00386FAB">
              <w:rPr>
                <w:color w:val="000000"/>
              </w:rPr>
              <w:t xml:space="preserve"> прокат 100-275 г/м2+ полимер 60-100 мкм; Вариант исполнения: стандарт; Цвет: Зеленый RAL 6005)</w:t>
            </w:r>
            <w:r>
              <w:rPr>
                <w:color w:val="000000"/>
              </w:rPr>
              <w:t>.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386FAB" w:rsidRPr="00386FAB" w:rsidRDefault="00386FAB" w:rsidP="00386FAB">
            <w:pPr>
              <w:rPr>
                <w:color w:val="000000"/>
              </w:rPr>
            </w:pPr>
            <w:r>
              <w:rPr>
                <w:color w:val="000000"/>
              </w:rPr>
              <w:t>комп.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386FAB" w:rsidRPr="00386FAB" w:rsidRDefault="00386FAB" w:rsidP="00386FAB">
            <w:pPr>
              <w:rPr>
                <w:color w:val="000000"/>
              </w:rPr>
            </w:pPr>
            <w:r>
              <w:rPr>
                <w:color w:val="000000"/>
              </w:rPr>
              <w:t>17</w:t>
            </w:r>
          </w:p>
        </w:tc>
      </w:tr>
      <w:tr w:rsidR="00386FAB" w:rsidRPr="00386FAB" w:rsidTr="00386FAB">
        <w:trPr>
          <w:trHeight w:val="510"/>
        </w:trPr>
        <w:tc>
          <w:tcPr>
            <w:tcW w:w="7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386FAB" w:rsidRPr="00386FAB" w:rsidRDefault="00386FAB" w:rsidP="00386FAB">
            <w:pPr>
              <w:rPr>
                <w:color w:val="000000"/>
              </w:rPr>
            </w:pPr>
            <w:r w:rsidRPr="00386FAB">
              <w:rPr>
                <w:color w:val="000000"/>
              </w:rPr>
              <w:t xml:space="preserve">      Комплект уголков и пластин для примыкания к стене (</w:t>
            </w:r>
            <w:proofErr w:type="spellStart"/>
            <w:r w:rsidRPr="00386FAB">
              <w:rPr>
                <w:color w:val="000000"/>
              </w:rPr>
              <w:t>Антикорр</w:t>
            </w:r>
            <w:proofErr w:type="spellEnd"/>
            <w:r w:rsidRPr="00386FAB">
              <w:rPr>
                <w:color w:val="000000"/>
              </w:rPr>
              <w:t xml:space="preserve"> защита: </w:t>
            </w:r>
            <w:proofErr w:type="spellStart"/>
            <w:r w:rsidRPr="00386FAB">
              <w:rPr>
                <w:color w:val="000000"/>
              </w:rPr>
              <w:t>горячецинкованный</w:t>
            </w:r>
            <w:proofErr w:type="spellEnd"/>
            <w:r w:rsidRPr="00386FAB">
              <w:rPr>
                <w:color w:val="000000"/>
              </w:rPr>
              <w:t xml:space="preserve"> прокат 100-275 г/м2+ полимер 60-100 мкм; Вариант исполнения: стандарт; Цвет: Зеленый RAL 6005)</w:t>
            </w:r>
            <w:r>
              <w:rPr>
                <w:color w:val="000000"/>
              </w:rPr>
              <w:t>.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386FAB" w:rsidRPr="00386FAB" w:rsidRDefault="00386FAB" w:rsidP="00386FAB">
            <w:pPr>
              <w:rPr>
                <w:color w:val="000000"/>
              </w:rPr>
            </w:pPr>
            <w:r>
              <w:rPr>
                <w:color w:val="000000"/>
              </w:rPr>
              <w:t>комп.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386FAB" w:rsidRPr="00386FAB" w:rsidRDefault="00386FAB" w:rsidP="00386FAB">
            <w:pPr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</w:tr>
      <w:tr w:rsidR="00386FAB" w:rsidRPr="00386FAB" w:rsidTr="00386FAB">
        <w:trPr>
          <w:trHeight w:val="765"/>
        </w:trPr>
        <w:tc>
          <w:tcPr>
            <w:tcW w:w="7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386FAB" w:rsidRPr="00386FAB" w:rsidRDefault="00386FAB" w:rsidP="00386FAB">
            <w:pPr>
              <w:rPr>
                <w:color w:val="000000"/>
              </w:rPr>
            </w:pPr>
            <w:r w:rsidRPr="00386FAB">
              <w:rPr>
                <w:color w:val="000000"/>
              </w:rPr>
              <w:t xml:space="preserve">      Насадка L ус 325 (</w:t>
            </w:r>
            <w:proofErr w:type="spellStart"/>
            <w:r w:rsidRPr="00386FAB">
              <w:rPr>
                <w:color w:val="000000"/>
              </w:rPr>
              <w:t>Антикорр.защита</w:t>
            </w:r>
            <w:proofErr w:type="spellEnd"/>
            <w:r w:rsidRPr="00386FAB">
              <w:rPr>
                <w:color w:val="000000"/>
              </w:rPr>
              <w:t xml:space="preserve">: </w:t>
            </w:r>
            <w:proofErr w:type="spellStart"/>
            <w:r w:rsidRPr="00386FAB">
              <w:rPr>
                <w:color w:val="000000"/>
              </w:rPr>
              <w:t>горячецинкованный</w:t>
            </w:r>
            <w:proofErr w:type="spellEnd"/>
            <w:r w:rsidRPr="00386FAB">
              <w:rPr>
                <w:color w:val="000000"/>
              </w:rPr>
              <w:t xml:space="preserve"> прокат 100-275 г/м2+ полимер 60-100 мкм; Размер: </w:t>
            </w:r>
            <w:proofErr w:type="spellStart"/>
            <w:r w:rsidRPr="00386FAB">
              <w:rPr>
                <w:color w:val="000000"/>
              </w:rPr>
              <w:t>st</w:t>
            </w:r>
            <w:proofErr w:type="spellEnd"/>
            <w:r w:rsidRPr="00386FAB">
              <w:rPr>
                <w:color w:val="000000"/>
              </w:rPr>
              <w:t>; Цвет: Зеленый RAL 6005)</w:t>
            </w:r>
            <w:r>
              <w:rPr>
                <w:color w:val="000000"/>
              </w:rPr>
              <w:t>.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386FAB" w:rsidRPr="00386FAB" w:rsidRDefault="00386FAB" w:rsidP="00386FAB">
            <w:pPr>
              <w:rPr>
                <w:color w:val="000000"/>
              </w:rPr>
            </w:pPr>
            <w:r>
              <w:rPr>
                <w:color w:val="000000"/>
              </w:rPr>
              <w:t>шт.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386FAB" w:rsidRPr="00386FAB" w:rsidRDefault="00386FAB" w:rsidP="00386FAB">
            <w:pPr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</w:tr>
      <w:tr w:rsidR="00386FAB" w:rsidRPr="00386FAB" w:rsidTr="00386FAB">
        <w:trPr>
          <w:trHeight w:val="510"/>
        </w:trPr>
        <w:tc>
          <w:tcPr>
            <w:tcW w:w="7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386FAB" w:rsidRPr="00386FAB" w:rsidRDefault="00386FAB" w:rsidP="00386FAB">
            <w:pPr>
              <w:rPr>
                <w:color w:val="000000"/>
              </w:rPr>
            </w:pPr>
            <w:r w:rsidRPr="00386FAB">
              <w:rPr>
                <w:color w:val="000000"/>
              </w:rPr>
              <w:t xml:space="preserve">      Панель 3D серии GUARD-TF: </w:t>
            </w:r>
            <w:proofErr w:type="spellStart"/>
            <w:r w:rsidRPr="00386FAB">
              <w:rPr>
                <w:color w:val="000000"/>
              </w:rPr>
              <w:t>HxW</w:t>
            </w:r>
            <w:proofErr w:type="spellEnd"/>
            <w:r w:rsidRPr="00386FAB">
              <w:rPr>
                <w:color w:val="000000"/>
              </w:rPr>
              <w:t xml:space="preserve"> (высота х ширина) 2030x3005 (+-2) мм, пруток D=5 мм, ячейка = 50х200 мм, V-образных изгибов 4 (</w:t>
            </w:r>
            <w:proofErr w:type="spellStart"/>
            <w:r w:rsidRPr="00386FAB">
              <w:rPr>
                <w:color w:val="000000"/>
              </w:rPr>
              <w:t>Антикорр</w:t>
            </w:r>
            <w:proofErr w:type="spellEnd"/>
            <w:r w:rsidRPr="00386FAB">
              <w:rPr>
                <w:color w:val="000000"/>
              </w:rPr>
              <w:t xml:space="preserve">. защита: </w:t>
            </w:r>
            <w:proofErr w:type="spellStart"/>
            <w:r w:rsidRPr="00386FAB">
              <w:rPr>
                <w:color w:val="000000"/>
              </w:rPr>
              <w:t>горячецинкованный</w:t>
            </w:r>
            <w:proofErr w:type="spellEnd"/>
            <w:r w:rsidRPr="00386FAB">
              <w:rPr>
                <w:color w:val="000000"/>
              </w:rPr>
              <w:t xml:space="preserve"> пруток 100-275 г/м2+ полимер 60-100 мкм; Вариант исполнения: стандарт; Цвет: Зеленый RAL 6005)</w:t>
            </w:r>
            <w:r>
              <w:rPr>
                <w:color w:val="000000"/>
              </w:rPr>
              <w:t>.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386FAB" w:rsidRPr="00386FAB" w:rsidRDefault="00386FAB" w:rsidP="00386FAB">
            <w:pPr>
              <w:rPr>
                <w:color w:val="000000"/>
              </w:rPr>
            </w:pPr>
            <w:r>
              <w:rPr>
                <w:color w:val="000000"/>
              </w:rPr>
              <w:t>шт.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386FAB" w:rsidRPr="00386FAB" w:rsidRDefault="00386FAB" w:rsidP="00386FAB">
            <w:pPr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</w:tr>
      <w:tr w:rsidR="00386FAB" w:rsidRPr="00386FAB" w:rsidTr="00386FAB">
        <w:trPr>
          <w:trHeight w:val="255"/>
        </w:trPr>
        <w:tc>
          <w:tcPr>
            <w:tcW w:w="7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386FAB" w:rsidRPr="00386FAB" w:rsidRDefault="00386FAB" w:rsidP="00386FAB">
            <w:pPr>
              <w:rPr>
                <w:color w:val="000000"/>
              </w:rPr>
            </w:pPr>
            <w:r w:rsidRPr="00386FAB">
              <w:rPr>
                <w:color w:val="000000"/>
              </w:rPr>
              <w:t xml:space="preserve">      ПББ из АКЛ: D бухты 500 мм, витков в </w:t>
            </w:r>
            <w:proofErr w:type="spellStart"/>
            <w:r w:rsidRPr="00386FAB">
              <w:rPr>
                <w:color w:val="000000"/>
              </w:rPr>
              <w:t>п.м</w:t>
            </w:r>
            <w:proofErr w:type="spellEnd"/>
            <w:r w:rsidRPr="00386FAB">
              <w:rPr>
                <w:color w:val="000000"/>
              </w:rPr>
              <w:t>. = 4,4; ГОСТ 3282-74 (0,55/2,5) (рабочая длина бухты 10 м.)</w:t>
            </w:r>
            <w:r>
              <w:rPr>
                <w:color w:val="000000"/>
              </w:rPr>
              <w:t>.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386FAB" w:rsidRPr="00386FAB" w:rsidRDefault="00386FAB" w:rsidP="00386FAB">
            <w:pPr>
              <w:rPr>
                <w:color w:val="000000"/>
              </w:rPr>
            </w:pPr>
            <w:r>
              <w:rPr>
                <w:color w:val="000000"/>
              </w:rPr>
              <w:t>бух</w:t>
            </w:r>
            <w:r>
              <w:rPr>
                <w:color w:val="000000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386FAB" w:rsidRPr="00386FAB" w:rsidRDefault="00386FAB" w:rsidP="00386FAB">
            <w:pPr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</w:tr>
      <w:tr w:rsidR="00386FAB" w:rsidRPr="00386FAB" w:rsidTr="00386FAB">
        <w:trPr>
          <w:trHeight w:val="510"/>
        </w:trPr>
        <w:tc>
          <w:tcPr>
            <w:tcW w:w="7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386FAB" w:rsidRPr="00386FAB" w:rsidRDefault="00386FAB" w:rsidP="00386FAB">
            <w:pPr>
              <w:rPr>
                <w:color w:val="000000"/>
              </w:rPr>
            </w:pPr>
            <w:r w:rsidRPr="00386FAB">
              <w:rPr>
                <w:color w:val="000000"/>
              </w:rPr>
              <w:t xml:space="preserve">      Пластиковая заглушка 80х80 (Цвет: Черный RAL 9005)</w:t>
            </w:r>
            <w:r>
              <w:rPr>
                <w:color w:val="000000"/>
              </w:rPr>
              <w:t>.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386FAB" w:rsidRPr="00386FAB" w:rsidRDefault="00386FAB" w:rsidP="00386FAB">
            <w:pPr>
              <w:rPr>
                <w:color w:val="000000"/>
              </w:rPr>
            </w:pPr>
            <w:r>
              <w:rPr>
                <w:color w:val="000000"/>
              </w:rPr>
              <w:t>шт.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386FAB" w:rsidRPr="00386FAB" w:rsidRDefault="00386FAB" w:rsidP="00386FAB">
            <w:pPr>
              <w:rPr>
                <w:color w:val="000000"/>
              </w:rPr>
            </w:pPr>
            <w:r>
              <w:rPr>
                <w:color w:val="000000"/>
              </w:rPr>
              <w:t>15</w:t>
            </w:r>
          </w:p>
        </w:tc>
      </w:tr>
      <w:tr w:rsidR="00386FAB" w:rsidRPr="00386FAB" w:rsidTr="00386FAB">
        <w:trPr>
          <w:trHeight w:val="510"/>
        </w:trPr>
        <w:tc>
          <w:tcPr>
            <w:tcW w:w="7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386FAB" w:rsidRPr="00386FAB" w:rsidRDefault="00386FAB" w:rsidP="00386FAB">
            <w:pPr>
              <w:rPr>
                <w:color w:val="000000"/>
              </w:rPr>
            </w:pPr>
            <w:r w:rsidRPr="00386FAB">
              <w:rPr>
                <w:color w:val="000000"/>
              </w:rPr>
              <w:t xml:space="preserve">      СББ из АКЛ: D бухты 500 мм, витков в </w:t>
            </w:r>
            <w:proofErr w:type="spellStart"/>
            <w:r w:rsidRPr="00386FAB">
              <w:rPr>
                <w:color w:val="000000"/>
              </w:rPr>
              <w:t>п.м</w:t>
            </w:r>
            <w:proofErr w:type="spellEnd"/>
            <w:r w:rsidRPr="00386FAB">
              <w:rPr>
                <w:color w:val="000000"/>
              </w:rPr>
              <w:t>. = 7,4; 5 клепки, ГОСТ 3282-74 (0,55/2,5) (Рабочая длина бухты 10 м.)</w:t>
            </w:r>
            <w:r>
              <w:rPr>
                <w:color w:val="000000"/>
              </w:rPr>
              <w:t>.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386FAB" w:rsidRPr="00386FAB" w:rsidRDefault="00386FAB" w:rsidP="00386FAB">
            <w:pPr>
              <w:rPr>
                <w:color w:val="000000"/>
              </w:rPr>
            </w:pPr>
            <w:r>
              <w:rPr>
                <w:color w:val="000000"/>
              </w:rPr>
              <w:t>бух</w:t>
            </w:r>
            <w:r>
              <w:rPr>
                <w:color w:val="000000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386FAB" w:rsidRPr="00386FAB" w:rsidRDefault="00386FAB" w:rsidP="00386FAB">
            <w:pPr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386FAB" w:rsidRPr="00386FAB" w:rsidTr="00386FAB">
        <w:trPr>
          <w:trHeight w:val="765"/>
        </w:trPr>
        <w:tc>
          <w:tcPr>
            <w:tcW w:w="7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386FAB" w:rsidRPr="00386FAB" w:rsidRDefault="00386FAB" w:rsidP="00386FAB">
            <w:pPr>
              <w:rPr>
                <w:color w:val="000000"/>
              </w:rPr>
            </w:pPr>
            <w:r w:rsidRPr="00386FAB">
              <w:rPr>
                <w:color w:val="000000"/>
              </w:rPr>
              <w:t xml:space="preserve">      Скоба угловая для крепления насадки (</w:t>
            </w:r>
            <w:proofErr w:type="spellStart"/>
            <w:r w:rsidRPr="00386FAB">
              <w:rPr>
                <w:color w:val="000000"/>
              </w:rPr>
              <w:t>Антикорр.защита</w:t>
            </w:r>
            <w:proofErr w:type="spellEnd"/>
            <w:r w:rsidRPr="00386FAB">
              <w:rPr>
                <w:color w:val="000000"/>
              </w:rPr>
              <w:t xml:space="preserve">: </w:t>
            </w:r>
            <w:proofErr w:type="spellStart"/>
            <w:r w:rsidRPr="00386FAB">
              <w:rPr>
                <w:color w:val="000000"/>
              </w:rPr>
              <w:t>горячецинкованный</w:t>
            </w:r>
            <w:proofErr w:type="spellEnd"/>
            <w:r w:rsidRPr="00386FAB">
              <w:rPr>
                <w:color w:val="000000"/>
              </w:rPr>
              <w:t xml:space="preserve"> прокат 100-275 г/м2+ полимер 60-100 мкм; Размер: </w:t>
            </w:r>
            <w:proofErr w:type="spellStart"/>
            <w:r w:rsidRPr="00386FAB">
              <w:rPr>
                <w:color w:val="000000"/>
              </w:rPr>
              <w:t>st</w:t>
            </w:r>
            <w:proofErr w:type="spellEnd"/>
            <w:r w:rsidRPr="00386FAB">
              <w:rPr>
                <w:color w:val="000000"/>
              </w:rPr>
              <w:t>; Цвет: Зеленый RAL 6005)</w:t>
            </w:r>
            <w:r>
              <w:rPr>
                <w:color w:val="000000"/>
              </w:rPr>
              <w:t>.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386FAB" w:rsidRPr="00386FAB" w:rsidRDefault="00386FAB" w:rsidP="00386FAB">
            <w:pPr>
              <w:rPr>
                <w:color w:val="000000"/>
              </w:rPr>
            </w:pPr>
            <w:r>
              <w:rPr>
                <w:color w:val="000000"/>
              </w:rPr>
              <w:t>шт.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386FAB" w:rsidRPr="00386FAB" w:rsidRDefault="00386FAB" w:rsidP="00386FAB">
            <w:pPr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</w:tr>
      <w:tr w:rsidR="00386FAB" w:rsidRPr="00386FAB" w:rsidTr="00386FAB">
        <w:trPr>
          <w:trHeight w:val="510"/>
        </w:trPr>
        <w:tc>
          <w:tcPr>
            <w:tcW w:w="7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386FAB" w:rsidRPr="00386FAB" w:rsidRDefault="00386FAB" w:rsidP="00386FAB">
            <w:pPr>
              <w:rPr>
                <w:color w:val="000000"/>
              </w:rPr>
            </w:pPr>
            <w:r w:rsidRPr="00386FAB">
              <w:rPr>
                <w:color w:val="000000"/>
              </w:rPr>
              <w:lastRenderedPageBreak/>
              <w:t xml:space="preserve">      Столб ограждения (под насадку): профиль 80x80x2 мм, L= 3000 мм, под бетонирование (</w:t>
            </w:r>
            <w:proofErr w:type="spellStart"/>
            <w:r w:rsidRPr="00386FAB">
              <w:rPr>
                <w:color w:val="000000"/>
              </w:rPr>
              <w:t>Антикорр</w:t>
            </w:r>
            <w:proofErr w:type="spellEnd"/>
            <w:r w:rsidRPr="00386FAB">
              <w:rPr>
                <w:color w:val="000000"/>
              </w:rPr>
              <w:t xml:space="preserve">. защита: </w:t>
            </w:r>
            <w:proofErr w:type="spellStart"/>
            <w:r w:rsidRPr="00386FAB">
              <w:rPr>
                <w:color w:val="000000"/>
              </w:rPr>
              <w:t>горячецинкованный</w:t>
            </w:r>
            <w:proofErr w:type="spellEnd"/>
            <w:r w:rsidRPr="00386FAB">
              <w:rPr>
                <w:color w:val="000000"/>
              </w:rPr>
              <w:t xml:space="preserve"> прокат 100-275 г/м2+ полимер 60-100 мкм; Вариант исполнение: резьбовые отверстия (</w:t>
            </w:r>
            <w:proofErr w:type="spellStart"/>
            <w:r w:rsidRPr="00386FAB">
              <w:rPr>
                <w:color w:val="000000"/>
              </w:rPr>
              <w:t>термосверление</w:t>
            </w:r>
            <w:proofErr w:type="spellEnd"/>
            <w:r w:rsidRPr="00386FAB">
              <w:rPr>
                <w:color w:val="000000"/>
              </w:rPr>
              <w:t>) под винт; Цвет: Зеленый RAL 6005)</w:t>
            </w:r>
            <w:r>
              <w:rPr>
                <w:color w:val="000000"/>
              </w:rPr>
              <w:t>.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386FAB" w:rsidRPr="00386FAB" w:rsidRDefault="00386FAB" w:rsidP="00386FAB">
            <w:pPr>
              <w:rPr>
                <w:color w:val="000000"/>
              </w:rPr>
            </w:pPr>
            <w:r>
              <w:rPr>
                <w:color w:val="000000"/>
              </w:rPr>
              <w:t>шт.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386FAB" w:rsidRPr="00386FAB" w:rsidRDefault="00386FAB" w:rsidP="00386FAB">
            <w:pPr>
              <w:rPr>
                <w:color w:val="000000"/>
              </w:rPr>
            </w:pPr>
            <w:r>
              <w:rPr>
                <w:color w:val="000000"/>
              </w:rPr>
              <w:t>15</w:t>
            </w:r>
          </w:p>
        </w:tc>
      </w:tr>
      <w:tr w:rsidR="00386FAB" w:rsidRPr="00386FAB" w:rsidTr="00386FAB">
        <w:trPr>
          <w:trHeight w:val="255"/>
        </w:trPr>
        <w:tc>
          <w:tcPr>
            <w:tcW w:w="7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386FAB" w:rsidRPr="00386FAB" w:rsidRDefault="00386FAB" w:rsidP="00386FAB">
            <w:pPr>
              <w:rPr>
                <w:color w:val="000000"/>
              </w:rPr>
            </w:pPr>
            <w:r w:rsidRPr="00386FAB">
              <w:rPr>
                <w:color w:val="000000"/>
              </w:rPr>
              <w:t xml:space="preserve">      Струна для крепления СББ/ПББ </w:t>
            </w:r>
            <w:proofErr w:type="spellStart"/>
            <w:r w:rsidRPr="00386FAB">
              <w:rPr>
                <w:color w:val="000000"/>
              </w:rPr>
              <w:t>оцинкованая</w:t>
            </w:r>
            <w:proofErr w:type="spellEnd"/>
            <w:r w:rsidRPr="00386FAB">
              <w:rPr>
                <w:color w:val="000000"/>
              </w:rPr>
              <w:t xml:space="preserve"> d2,5 мм (Рабочая длина бухты Длина бухты 400 м) (рабочая длина бухты 400 м)</w:t>
            </w:r>
            <w:r>
              <w:rPr>
                <w:color w:val="000000"/>
              </w:rPr>
              <w:t>.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386FAB" w:rsidRPr="00386FAB" w:rsidRDefault="00386FAB" w:rsidP="00386FAB">
            <w:pPr>
              <w:rPr>
                <w:color w:val="000000"/>
              </w:rPr>
            </w:pPr>
            <w:r>
              <w:rPr>
                <w:color w:val="000000"/>
              </w:rPr>
              <w:t>м</w:t>
            </w:r>
            <w:r>
              <w:rPr>
                <w:color w:val="000000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386FAB" w:rsidRPr="00386FAB" w:rsidRDefault="00386FAB" w:rsidP="00386FAB">
            <w:pPr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</w:tr>
    </w:tbl>
    <w:p w:rsidR="00AA2664" w:rsidRPr="008A3786" w:rsidRDefault="00AA2664" w:rsidP="008A3786">
      <w:pPr>
        <w:jc w:val="right"/>
        <w:rPr>
          <w:rFonts w:eastAsia="Calibri"/>
          <w:bCs/>
          <w:sz w:val="24"/>
          <w:szCs w:val="24"/>
          <w:lang w:eastAsia="en-US"/>
        </w:rPr>
      </w:pPr>
    </w:p>
    <w:p w:rsidR="00593946" w:rsidRDefault="00593946"/>
    <w:p w:rsidR="00593946" w:rsidRDefault="00593946"/>
    <w:p w:rsidR="0019052B" w:rsidRDefault="0019052B"/>
    <w:tbl>
      <w:tblPr>
        <w:tblStyle w:val="a5"/>
        <w:tblW w:w="9214" w:type="dxa"/>
        <w:tblInd w:w="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6"/>
        <w:gridCol w:w="4678"/>
      </w:tblGrid>
      <w:tr w:rsidR="00DB34A7" w:rsidRPr="00C55431" w:rsidTr="006A403E">
        <w:tc>
          <w:tcPr>
            <w:tcW w:w="4536" w:type="dxa"/>
          </w:tcPr>
          <w:p w:rsidR="00DB34A7" w:rsidRPr="00C55431" w:rsidRDefault="00DB34A7" w:rsidP="00B00A29">
            <w:pPr>
              <w:rPr>
                <w:b/>
                <w:sz w:val="22"/>
                <w:szCs w:val="24"/>
              </w:rPr>
            </w:pPr>
            <w:r>
              <w:rPr>
                <w:b/>
                <w:sz w:val="22"/>
                <w:szCs w:val="24"/>
              </w:rPr>
              <w:t>Подрядчик:</w:t>
            </w:r>
          </w:p>
        </w:tc>
        <w:tc>
          <w:tcPr>
            <w:tcW w:w="4678" w:type="dxa"/>
          </w:tcPr>
          <w:p w:rsidR="00DB34A7" w:rsidRPr="00C55431" w:rsidRDefault="00DB34A7" w:rsidP="00B00A29">
            <w:pPr>
              <w:rPr>
                <w:b/>
                <w:sz w:val="22"/>
                <w:szCs w:val="24"/>
              </w:rPr>
            </w:pPr>
            <w:r>
              <w:rPr>
                <w:b/>
                <w:sz w:val="22"/>
                <w:szCs w:val="24"/>
              </w:rPr>
              <w:t>Заказчик:</w:t>
            </w:r>
          </w:p>
        </w:tc>
      </w:tr>
      <w:tr w:rsidR="00DB34A7" w:rsidRPr="00C55431" w:rsidTr="006A403E">
        <w:tc>
          <w:tcPr>
            <w:tcW w:w="4536" w:type="dxa"/>
          </w:tcPr>
          <w:p w:rsidR="00DB34A7" w:rsidRPr="00875F36" w:rsidRDefault="00DB34A7" w:rsidP="00B00A29">
            <w:pPr>
              <w:rPr>
                <w:sz w:val="22"/>
                <w:szCs w:val="24"/>
              </w:rPr>
            </w:pPr>
            <w:bookmarkStart w:id="0" w:name="_GoBack"/>
            <w:bookmarkEnd w:id="0"/>
          </w:p>
        </w:tc>
        <w:tc>
          <w:tcPr>
            <w:tcW w:w="4678" w:type="dxa"/>
          </w:tcPr>
          <w:p w:rsidR="00DB34A7" w:rsidRPr="00C55431" w:rsidRDefault="00DB34A7" w:rsidP="00B00A29">
            <w:pPr>
              <w:rPr>
                <w:sz w:val="22"/>
                <w:szCs w:val="24"/>
              </w:rPr>
            </w:pPr>
            <w:r w:rsidRPr="00C55431">
              <w:rPr>
                <w:sz w:val="22"/>
                <w:szCs w:val="24"/>
              </w:rPr>
              <w:t>Генеральный директор</w:t>
            </w:r>
          </w:p>
        </w:tc>
      </w:tr>
      <w:tr w:rsidR="00DB34A7" w:rsidRPr="00C55431" w:rsidTr="006A403E">
        <w:tc>
          <w:tcPr>
            <w:tcW w:w="4536" w:type="dxa"/>
          </w:tcPr>
          <w:p w:rsidR="00DB34A7" w:rsidRPr="00835B56" w:rsidRDefault="00DB34A7" w:rsidP="00B00A29">
            <w:pPr>
              <w:rPr>
                <w:sz w:val="22"/>
                <w:szCs w:val="24"/>
                <w:lang w:val="en-US"/>
              </w:rPr>
            </w:pPr>
          </w:p>
        </w:tc>
        <w:tc>
          <w:tcPr>
            <w:tcW w:w="4678" w:type="dxa"/>
          </w:tcPr>
          <w:p w:rsidR="00DB34A7" w:rsidRPr="00C55431" w:rsidRDefault="00DB34A7" w:rsidP="00B00A29">
            <w:pPr>
              <w:rPr>
                <w:sz w:val="22"/>
                <w:szCs w:val="24"/>
              </w:rPr>
            </w:pPr>
            <w:r w:rsidRPr="00C55431">
              <w:rPr>
                <w:sz w:val="22"/>
                <w:szCs w:val="24"/>
              </w:rPr>
              <w:t>ООО «</w:t>
            </w:r>
            <w:proofErr w:type="spellStart"/>
            <w:r w:rsidRPr="00C55431">
              <w:rPr>
                <w:sz w:val="22"/>
                <w:szCs w:val="24"/>
              </w:rPr>
              <w:t>ЕвроСибЭнерго</w:t>
            </w:r>
            <w:proofErr w:type="spellEnd"/>
            <w:r w:rsidRPr="00C55431">
              <w:rPr>
                <w:sz w:val="22"/>
                <w:szCs w:val="24"/>
              </w:rPr>
              <w:t>-тепловая энергия»</w:t>
            </w:r>
          </w:p>
        </w:tc>
      </w:tr>
      <w:tr w:rsidR="00DB34A7" w:rsidRPr="00C55431" w:rsidTr="006A403E">
        <w:tc>
          <w:tcPr>
            <w:tcW w:w="4536" w:type="dxa"/>
          </w:tcPr>
          <w:p w:rsidR="00DB34A7" w:rsidRPr="00C55431" w:rsidRDefault="00DB34A7" w:rsidP="00B00A29">
            <w:pPr>
              <w:rPr>
                <w:sz w:val="22"/>
                <w:szCs w:val="24"/>
              </w:rPr>
            </w:pPr>
          </w:p>
        </w:tc>
        <w:tc>
          <w:tcPr>
            <w:tcW w:w="4678" w:type="dxa"/>
          </w:tcPr>
          <w:p w:rsidR="00DB34A7" w:rsidRPr="00C55431" w:rsidRDefault="00DB34A7" w:rsidP="00B00A29">
            <w:pPr>
              <w:rPr>
                <w:sz w:val="22"/>
                <w:szCs w:val="24"/>
              </w:rPr>
            </w:pPr>
          </w:p>
        </w:tc>
      </w:tr>
      <w:tr w:rsidR="00DB34A7" w:rsidRPr="00C55431" w:rsidTr="006A403E">
        <w:tc>
          <w:tcPr>
            <w:tcW w:w="4536" w:type="dxa"/>
          </w:tcPr>
          <w:p w:rsidR="00DB34A7" w:rsidRPr="00AB3D31" w:rsidRDefault="00DB34A7" w:rsidP="00AB3D31">
            <w:pPr>
              <w:rPr>
                <w:sz w:val="22"/>
                <w:szCs w:val="24"/>
                <w:lang w:val="en-US"/>
              </w:rPr>
            </w:pPr>
            <w:r w:rsidRPr="00C55431">
              <w:rPr>
                <w:sz w:val="22"/>
                <w:szCs w:val="24"/>
              </w:rPr>
              <w:t>_________________</w:t>
            </w:r>
            <w:r>
              <w:rPr>
                <w:sz w:val="22"/>
                <w:szCs w:val="24"/>
              </w:rPr>
              <w:t>____</w:t>
            </w:r>
            <w:r w:rsidR="00BD79F3">
              <w:t xml:space="preserve"> </w:t>
            </w:r>
            <w:r w:rsidR="00AB3D31">
              <w:rPr>
                <w:sz w:val="22"/>
                <w:szCs w:val="24"/>
                <w:lang w:val="en-US"/>
              </w:rPr>
              <w:t>____________</w:t>
            </w:r>
          </w:p>
        </w:tc>
        <w:tc>
          <w:tcPr>
            <w:tcW w:w="4678" w:type="dxa"/>
          </w:tcPr>
          <w:p w:rsidR="00DB34A7" w:rsidRPr="00C55431" w:rsidRDefault="00DB34A7" w:rsidP="00B00A29">
            <w:pPr>
              <w:rPr>
                <w:sz w:val="22"/>
                <w:szCs w:val="24"/>
              </w:rPr>
            </w:pPr>
            <w:r w:rsidRPr="00C55431">
              <w:rPr>
                <w:sz w:val="22"/>
                <w:szCs w:val="24"/>
              </w:rPr>
              <w:t>______________________А.В. Виговский</w:t>
            </w:r>
          </w:p>
        </w:tc>
      </w:tr>
      <w:tr w:rsidR="00DB34A7" w:rsidRPr="00C55431" w:rsidTr="006A403E">
        <w:tc>
          <w:tcPr>
            <w:tcW w:w="4536" w:type="dxa"/>
          </w:tcPr>
          <w:p w:rsidR="00DB34A7" w:rsidRPr="00C55431" w:rsidRDefault="00DB34A7" w:rsidP="00B00A29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М.П.</w:t>
            </w:r>
          </w:p>
        </w:tc>
        <w:tc>
          <w:tcPr>
            <w:tcW w:w="4678" w:type="dxa"/>
          </w:tcPr>
          <w:p w:rsidR="00DB34A7" w:rsidRPr="00C55431" w:rsidRDefault="00DB34A7" w:rsidP="00B00A29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М.П.</w:t>
            </w:r>
          </w:p>
        </w:tc>
      </w:tr>
      <w:tr w:rsidR="00DB34A7" w:rsidRPr="00C55431" w:rsidTr="006A403E">
        <w:tc>
          <w:tcPr>
            <w:tcW w:w="4536" w:type="dxa"/>
          </w:tcPr>
          <w:p w:rsidR="00DB34A7" w:rsidRPr="00C55431" w:rsidRDefault="00DB34A7" w:rsidP="00B00A29">
            <w:pPr>
              <w:rPr>
                <w:sz w:val="22"/>
                <w:szCs w:val="24"/>
              </w:rPr>
            </w:pPr>
          </w:p>
        </w:tc>
        <w:tc>
          <w:tcPr>
            <w:tcW w:w="4678" w:type="dxa"/>
          </w:tcPr>
          <w:p w:rsidR="00DB34A7" w:rsidRPr="00C55431" w:rsidRDefault="00DB34A7" w:rsidP="00B00A29">
            <w:pPr>
              <w:rPr>
                <w:sz w:val="22"/>
                <w:szCs w:val="24"/>
              </w:rPr>
            </w:pPr>
          </w:p>
        </w:tc>
      </w:tr>
    </w:tbl>
    <w:p w:rsidR="00593946" w:rsidRDefault="00593946" w:rsidP="0019052B"/>
    <w:sectPr w:rsidR="00593946" w:rsidSect="0019052B">
      <w:pgSz w:w="11906" w:h="16838"/>
      <w:pgMar w:top="284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B25187"/>
    <w:multiLevelType w:val="hybridMultilevel"/>
    <w:tmpl w:val="76587814"/>
    <w:lvl w:ilvl="0" w:tplc="470A9BA4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A0D3A27"/>
    <w:multiLevelType w:val="multilevel"/>
    <w:tmpl w:val="E384F6C6"/>
    <w:lvl w:ilvl="0">
      <w:start w:val="1"/>
      <w:numFmt w:val="decimal"/>
      <w:pStyle w:val="SCH"/>
      <w:suff w:val="nothing"/>
      <w:lvlText w:val="Приложение № %1"/>
      <w:lvlJc w:val="left"/>
      <w:pPr>
        <w:ind w:left="0" w:firstLine="0"/>
      </w:pPr>
      <w:rPr>
        <w:rFonts w:hint="default"/>
        <w:b/>
        <w:i/>
        <w:lang w:val="ru-RU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272B576F"/>
    <w:multiLevelType w:val="hybridMultilevel"/>
    <w:tmpl w:val="8F9245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D486EC5"/>
    <w:multiLevelType w:val="hybridMultilevel"/>
    <w:tmpl w:val="F26A86AA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8276E46"/>
    <w:multiLevelType w:val="hybridMultilevel"/>
    <w:tmpl w:val="9910732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32D68DE"/>
    <w:multiLevelType w:val="hybridMultilevel"/>
    <w:tmpl w:val="292CC92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47802D93"/>
    <w:multiLevelType w:val="hybridMultilevel"/>
    <w:tmpl w:val="07FCC486"/>
    <w:lvl w:ilvl="0" w:tplc="8840A868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5D026E23"/>
    <w:multiLevelType w:val="hybridMultilevel"/>
    <w:tmpl w:val="0C64BFFC"/>
    <w:lvl w:ilvl="0" w:tplc="275661F2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67422D91"/>
    <w:multiLevelType w:val="hybridMultilevel"/>
    <w:tmpl w:val="07FCC486"/>
    <w:lvl w:ilvl="0" w:tplc="8840A868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69F94E84"/>
    <w:multiLevelType w:val="hybridMultilevel"/>
    <w:tmpl w:val="ADA4EB4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7"/>
  </w:num>
  <w:num w:numId="3">
    <w:abstractNumId w:val="0"/>
  </w:num>
  <w:num w:numId="4">
    <w:abstractNumId w:val="6"/>
  </w:num>
  <w:num w:numId="5">
    <w:abstractNumId w:val="8"/>
  </w:num>
  <w:num w:numId="6">
    <w:abstractNumId w:val="3"/>
  </w:num>
  <w:num w:numId="7">
    <w:abstractNumId w:val="9"/>
  </w:num>
  <w:num w:numId="8">
    <w:abstractNumId w:val="5"/>
  </w:num>
  <w:num w:numId="9">
    <w:abstractNumId w:val="2"/>
  </w:num>
  <w:num w:numId="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2C6F"/>
    <w:rsid w:val="00054F6E"/>
    <w:rsid w:val="00066B05"/>
    <w:rsid w:val="00082C6F"/>
    <w:rsid w:val="000C7DD0"/>
    <w:rsid w:val="00162F33"/>
    <w:rsid w:val="0019052B"/>
    <w:rsid w:val="001F2552"/>
    <w:rsid w:val="00215E6B"/>
    <w:rsid w:val="00386FAB"/>
    <w:rsid w:val="00593946"/>
    <w:rsid w:val="00654FCB"/>
    <w:rsid w:val="006573C8"/>
    <w:rsid w:val="00670BD6"/>
    <w:rsid w:val="006A403E"/>
    <w:rsid w:val="007B5C46"/>
    <w:rsid w:val="00835B56"/>
    <w:rsid w:val="008A3786"/>
    <w:rsid w:val="008D580D"/>
    <w:rsid w:val="00A31F77"/>
    <w:rsid w:val="00AA2664"/>
    <w:rsid w:val="00AB3D31"/>
    <w:rsid w:val="00BD79F3"/>
    <w:rsid w:val="00C416D9"/>
    <w:rsid w:val="00C55431"/>
    <w:rsid w:val="00DB34A7"/>
    <w:rsid w:val="00E44CCF"/>
    <w:rsid w:val="00E720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81F4C1"/>
  <w15:chartTrackingRefBased/>
  <w15:docId w15:val="{F4BBD196-59BC-4EB7-AF12-E4F5505E3F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5543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C55431"/>
    <w:pPr>
      <w:jc w:val="center"/>
    </w:pPr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99"/>
    <w:rsid w:val="00C5543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CH">
    <w:name w:val="SCH"/>
    <w:basedOn w:val="a"/>
    <w:link w:val="SCH0"/>
    <w:qFormat/>
    <w:rsid w:val="00C55431"/>
    <w:pPr>
      <w:numPr>
        <w:numId w:val="1"/>
      </w:numPr>
      <w:suppressAutoHyphens/>
      <w:autoSpaceDE w:val="0"/>
      <w:spacing w:after="120" w:line="276" w:lineRule="auto"/>
      <w:jc w:val="right"/>
    </w:pPr>
    <w:rPr>
      <w:b/>
      <w:i/>
      <w:sz w:val="24"/>
      <w:szCs w:val="24"/>
      <w:lang w:eastAsia="ar-SA"/>
    </w:rPr>
  </w:style>
  <w:style w:type="character" w:customStyle="1" w:styleId="SCH0">
    <w:name w:val="SCH Знак"/>
    <w:link w:val="SCH"/>
    <w:rsid w:val="00C55431"/>
    <w:rPr>
      <w:rFonts w:ascii="Times New Roman" w:eastAsia="Times New Roman" w:hAnsi="Times New Roman" w:cs="Times New Roman"/>
      <w:b/>
      <w:i/>
      <w:sz w:val="24"/>
      <w:szCs w:val="24"/>
      <w:lang w:eastAsia="ar-SA"/>
    </w:rPr>
  </w:style>
  <w:style w:type="paragraph" w:styleId="2">
    <w:name w:val="Body Text Indent 2"/>
    <w:basedOn w:val="a"/>
    <w:link w:val="20"/>
    <w:uiPriority w:val="99"/>
    <w:semiHidden/>
    <w:unhideWhenUsed/>
    <w:rsid w:val="00C55431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C55431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5">
    <w:name w:val="Table Grid"/>
    <w:basedOn w:val="a1"/>
    <w:rsid w:val="00C5543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8A3786"/>
    <w:pPr>
      <w:widowControl w:val="0"/>
      <w:adjustRightInd w:val="0"/>
      <w:spacing w:line="360" w:lineRule="atLeast"/>
      <w:ind w:left="720"/>
      <w:contextualSpacing/>
      <w:jc w:val="both"/>
      <w:textAlignment w:val="baseline"/>
    </w:pPr>
    <w:rPr>
      <w:sz w:val="24"/>
      <w:szCs w:val="24"/>
    </w:rPr>
  </w:style>
  <w:style w:type="character" w:styleId="a7">
    <w:name w:val="annotation reference"/>
    <w:basedOn w:val="a0"/>
    <w:uiPriority w:val="99"/>
    <w:semiHidden/>
    <w:unhideWhenUsed/>
    <w:rsid w:val="008A3786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8A3786"/>
  </w:style>
  <w:style w:type="character" w:customStyle="1" w:styleId="a9">
    <w:name w:val="Текст примечания Знак"/>
    <w:basedOn w:val="a0"/>
    <w:link w:val="a8"/>
    <w:uiPriority w:val="99"/>
    <w:semiHidden/>
    <w:rsid w:val="008A378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8A3786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8A3786"/>
    <w:rPr>
      <w:rFonts w:ascii="Segoe UI" w:eastAsia="Times New Roman" w:hAnsi="Segoe UI" w:cs="Segoe UI"/>
      <w:sz w:val="18"/>
      <w:szCs w:val="18"/>
      <w:lang w:eastAsia="ru-RU"/>
    </w:rPr>
  </w:style>
  <w:style w:type="table" w:customStyle="1" w:styleId="1">
    <w:name w:val="Сетка таблицы1"/>
    <w:basedOn w:val="a1"/>
    <w:next w:val="a5"/>
    <w:rsid w:val="00AA26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1"/>
    <w:next w:val="a5"/>
    <w:rsid w:val="00AA26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Сетка таблицы3"/>
    <w:basedOn w:val="a1"/>
    <w:next w:val="a5"/>
    <w:rsid w:val="00162F3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1"/>
    <w:next w:val="a5"/>
    <w:rsid w:val="00162F3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909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136</TotalTime>
  <Pages>2</Pages>
  <Words>551</Words>
  <Characters>3143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Начальник ПТО</dc:creator>
  <cp:keywords/>
  <dc:description/>
  <cp:lastModifiedBy>Yaroslavtsev Vasiliy</cp:lastModifiedBy>
  <cp:revision>24</cp:revision>
  <dcterms:created xsi:type="dcterms:W3CDTF">2019-07-04T10:59:00Z</dcterms:created>
  <dcterms:modified xsi:type="dcterms:W3CDTF">2023-08-04T10:35:00Z</dcterms:modified>
</cp:coreProperties>
</file>