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65847" w14:textId="77777777" w:rsidR="00F80DD3" w:rsidRPr="0098225B" w:rsidRDefault="00F80DD3" w:rsidP="00F80DD3">
      <w:pPr>
        <w:ind w:firstLine="567"/>
        <w:jc w:val="right"/>
        <w:rPr>
          <w:b/>
          <w:sz w:val="22"/>
          <w:szCs w:val="22"/>
        </w:rPr>
      </w:pPr>
      <w:r w:rsidRPr="00B56B58">
        <w:rPr>
          <w:b/>
          <w:sz w:val="22"/>
          <w:szCs w:val="22"/>
        </w:rPr>
        <w:t>«</w:t>
      </w:r>
      <w:r w:rsidRPr="0098225B">
        <w:rPr>
          <w:b/>
          <w:sz w:val="22"/>
          <w:szCs w:val="22"/>
        </w:rPr>
        <w:t>УТВЕРЖДАЮ»</w:t>
      </w:r>
    </w:p>
    <w:p w14:paraId="0D965848" w14:textId="77777777" w:rsidR="00F80DD3" w:rsidRPr="0098225B" w:rsidRDefault="00F80DD3" w:rsidP="00F80DD3">
      <w:pPr>
        <w:ind w:firstLine="567"/>
        <w:jc w:val="right"/>
        <w:rPr>
          <w:b/>
          <w:sz w:val="22"/>
          <w:szCs w:val="22"/>
        </w:rPr>
      </w:pPr>
      <w:r w:rsidRPr="0098225B">
        <w:rPr>
          <w:b/>
          <w:sz w:val="22"/>
          <w:szCs w:val="22"/>
        </w:rPr>
        <w:t xml:space="preserve">Генеральный директор ОАО «ИЭСК» </w:t>
      </w:r>
    </w:p>
    <w:p w14:paraId="0D965849" w14:textId="77777777" w:rsidR="00F80DD3" w:rsidRPr="0098225B" w:rsidRDefault="00F80DD3" w:rsidP="00F80DD3">
      <w:pPr>
        <w:ind w:firstLine="567"/>
        <w:jc w:val="right"/>
        <w:rPr>
          <w:b/>
          <w:sz w:val="22"/>
          <w:szCs w:val="22"/>
        </w:rPr>
      </w:pPr>
      <w:r w:rsidRPr="0098225B">
        <w:rPr>
          <w:b/>
          <w:sz w:val="22"/>
          <w:szCs w:val="22"/>
        </w:rPr>
        <w:t xml:space="preserve">                                 </w:t>
      </w:r>
    </w:p>
    <w:p w14:paraId="0D96584A" w14:textId="77777777" w:rsidR="00F80DD3" w:rsidRPr="0098225B" w:rsidRDefault="00F80DD3" w:rsidP="00F80DD3">
      <w:pPr>
        <w:ind w:firstLine="567"/>
        <w:jc w:val="right"/>
        <w:rPr>
          <w:b/>
          <w:sz w:val="22"/>
          <w:szCs w:val="22"/>
        </w:rPr>
      </w:pPr>
      <w:r w:rsidRPr="0098225B">
        <w:rPr>
          <w:b/>
          <w:sz w:val="22"/>
          <w:szCs w:val="22"/>
        </w:rPr>
        <w:t xml:space="preserve"> __________________Е.А. Новиков</w:t>
      </w:r>
    </w:p>
    <w:p w14:paraId="0D96584B" w14:textId="77777777" w:rsidR="00F80DD3" w:rsidRPr="00B56B58" w:rsidRDefault="00F80DD3" w:rsidP="00F80DD3">
      <w:pPr>
        <w:ind w:firstLine="567"/>
        <w:jc w:val="right"/>
        <w:rPr>
          <w:b/>
          <w:sz w:val="22"/>
          <w:szCs w:val="22"/>
        </w:rPr>
      </w:pPr>
    </w:p>
    <w:p w14:paraId="0D96584C" w14:textId="77777777" w:rsidR="00F80DD3" w:rsidRPr="00B56B58" w:rsidRDefault="00F80DD3" w:rsidP="00F80DD3">
      <w:pPr>
        <w:widowControl w:val="0"/>
        <w:ind w:firstLine="567"/>
        <w:jc w:val="right"/>
        <w:rPr>
          <w:b/>
          <w:sz w:val="22"/>
          <w:szCs w:val="22"/>
        </w:rPr>
      </w:pPr>
      <w:r w:rsidRPr="00B56B58">
        <w:rPr>
          <w:b/>
          <w:sz w:val="22"/>
          <w:szCs w:val="22"/>
        </w:rPr>
        <w:t xml:space="preserve">                           «___» ___________</w:t>
      </w:r>
      <w:r>
        <w:rPr>
          <w:b/>
          <w:sz w:val="22"/>
          <w:szCs w:val="22"/>
        </w:rPr>
        <w:t>2021</w:t>
      </w:r>
      <w:r w:rsidRPr="00B56B58">
        <w:rPr>
          <w:b/>
          <w:sz w:val="22"/>
          <w:szCs w:val="22"/>
        </w:rPr>
        <w:t xml:space="preserve"> г.</w:t>
      </w:r>
    </w:p>
    <w:p w14:paraId="0D96584D" w14:textId="77777777" w:rsidR="00F80DD3" w:rsidRPr="00553484" w:rsidRDefault="00F80DD3" w:rsidP="00F80DD3">
      <w:pPr>
        <w:widowControl w:val="0"/>
        <w:ind w:left="3424" w:hanging="11"/>
        <w:jc w:val="right"/>
        <w:rPr>
          <w:b/>
          <w:sz w:val="24"/>
          <w:szCs w:val="24"/>
        </w:rPr>
      </w:pPr>
    </w:p>
    <w:p w14:paraId="0D96584E" w14:textId="77777777" w:rsidR="00F80DD3" w:rsidRPr="008758B2" w:rsidRDefault="00F80DD3" w:rsidP="00F80DD3">
      <w:bookmarkStart w:id="0" w:name="_Toc536628243"/>
    </w:p>
    <w:p w14:paraId="0D96584F" w14:textId="77777777" w:rsidR="00F80DD3" w:rsidRDefault="00F80DD3" w:rsidP="00A828BC">
      <w:pPr>
        <w:pStyle w:val="aff9"/>
      </w:pPr>
    </w:p>
    <w:p w14:paraId="0D965850" w14:textId="77777777" w:rsidR="00F80DD3" w:rsidRDefault="00F80DD3" w:rsidP="00A828BC">
      <w:pPr>
        <w:pStyle w:val="aff9"/>
      </w:pPr>
    </w:p>
    <w:p w14:paraId="0D965851" w14:textId="77777777" w:rsidR="00F80DD3" w:rsidRDefault="00F80DD3" w:rsidP="00A828BC">
      <w:pPr>
        <w:pStyle w:val="aff9"/>
      </w:pPr>
    </w:p>
    <w:p w14:paraId="0D965852" w14:textId="77777777" w:rsidR="00F80DD3" w:rsidRDefault="00F80DD3" w:rsidP="00A828BC">
      <w:pPr>
        <w:pStyle w:val="aff9"/>
      </w:pPr>
    </w:p>
    <w:p w14:paraId="0D965853" w14:textId="77777777" w:rsidR="00F80DD3" w:rsidRDefault="00F80DD3" w:rsidP="00A828BC">
      <w:pPr>
        <w:pStyle w:val="aff9"/>
      </w:pPr>
    </w:p>
    <w:p w14:paraId="0D965854" w14:textId="77777777" w:rsidR="00F80DD3" w:rsidRDefault="00F80DD3" w:rsidP="00A828BC">
      <w:pPr>
        <w:pStyle w:val="aff9"/>
      </w:pPr>
    </w:p>
    <w:p w14:paraId="0D965855" w14:textId="77777777" w:rsidR="00F80DD3" w:rsidRDefault="00F80DD3" w:rsidP="00A828BC">
      <w:pPr>
        <w:pStyle w:val="aff9"/>
      </w:pPr>
    </w:p>
    <w:p w14:paraId="0D965856" w14:textId="77777777" w:rsidR="00F80DD3" w:rsidRPr="00241D1C" w:rsidRDefault="00F80DD3" w:rsidP="00F80DD3">
      <w:pPr>
        <w:widowControl w:val="0"/>
        <w:ind w:firstLine="567"/>
        <w:jc w:val="center"/>
        <w:outlineLvl w:val="0"/>
        <w:rPr>
          <w:b/>
          <w:sz w:val="22"/>
          <w:szCs w:val="22"/>
          <w:highlight w:val="yellow"/>
        </w:rPr>
      </w:pPr>
      <w:r w:rsidRPr="00033E6A">
        <w:rPr>
          <w:b/>
          <w:sz w:val="22"/>
          <w:szCs w:val="22"/>
        </w:rPr>
        <w:t xml:space="preserve"> </w:t>
      </w:r>
      <w:bookmarkStart w:id="1" w:name="_Toc4047805"/>
      <w:bookmarkStart w:id="2" w:name="_Toc68870831"/>
      <w:bookmarkEnd w:id="0"/>
      <w:r w:rsidRPr="00241D1C">
        <w:rPr>
          <w:b/>
          <w:sz w:val="22"/>
          <w:szCs w:val="22"/>
          <w:highlight w:val="yellow"/>
        </w:rPr>
        <w:t>ДОКУМЕНТАЦИЯ ПО ЗАПРОСУ ПРЕДЛОЖЕНИЙ</w:t>
      </w:r>
      <w:bookmarkEnd w:id="1"/>
      <w:bookmarkEnd w:id="2"/>
    </w:p>
    <w:p w14:paraId="0D965859" w14:textId="436C5E6C" w:rsidR="00F80DD3" w:rsidRPr="001D3C1F" w:rsidRDefault="00F80DD3" w:rsidP="006A463D">
      <w:pPr>
        <w:pStyle w:val="aff9"/>
        <w:spacing w:after="0" w:afterAutospacing="0"/>
        <w:jc w:val="center"/>
      </w:pPr>
      <w:r w:rsidRPr="00241D1C">
        <w:rPr>
          <w:highlight w:val="yellow"/>
        </w:rPr>
        <w:t xml:space="preserve">на право заключения договора на </w:t>
      </w:r>
      <w:r w:rsidR="00241D1C" w:rsidRPr="00241D1C">
        <w:rPr>
          <w:highlight w:val="yellow"/>
        </w:rPr>
        <w:t>Выполнение строительно-монтажных, пуско-наладочных работ, поставка оборудования по объекту: "Строительство электрической сети 10/0,4 кВ для эл.сн. д.Октябрьский, д.Манинск от ВЛ-10кВ «Новожилкино-Целоты» яч.6 (ВЛ 10 кВ - 23 км,  СКТП 10/0,4 кВ - 0,64 МВА )"</w:t>
      </w:r>
      <w:r w:rsidR="001D3C1F" w:rsidRPr="00241D1C">
        <w:rPr>
          <w:highlight w:val="yellow"/>
        </w:rPr>
        <w:t xml:space="preserve"> </w:t>
      </w:r>
      <w:r w:rsidRPr="00241D1C">
        <w:rPr>
          <w:highlight w:val="yellow"/>
        </w:rPr>
        <w:t>для нужд филиала ОАО «ИЭСК» «Центральные электрические сети»</w:t>
      </w:r>
    </w:p>
    <w:p w14:paraId="0D96585A" w14:textId="77777777" w:rsidR="00F80DD3" w:rsidRPr="001D3C1F" w:rsidRDefault="00F80DD3" w:rsidP="00F80DD3">
      <w:pPr>
        <w:widowControl w:val="0"/>
        <w:jc w:val="both"/>
        <w:rPr>
          <w:b/>
          <w:color w:val="0000FF"/>
          <w:sz w:val="24"/>
          <w:szCs w:val="24"/>
        </w:rPr>
      </w:pPr>
    </w:p>
    <w:p w14:paraId="0D96585B" w14:textId="77777777" w:rsidR="00F80DD3" w:rsidRDefault="00F80DD3" w:rsidP="00F80DD3">
      <w:pPr>
        <w:widowControl w:val="0"/>
        <w:jc w:val="both"/>
        <w:rPr>
          <w:b/>
          <w:color w:val="0000FF"/>
          <w:sz w:val="22"/>
          <w:szCs w:val="22"/>
        </w:rPr>
      </w:pPr>
    </w:p>
    <w:p w14:paraId="0D96585C" w14:textId="77777777" w:rsidR="00F80DD3" w:rsidRDefault="00F80DD3" w:rsidP="00F80DD3">
      <w:pPr>
        <w:widowControl w:val="0"/>
        <w:jc w:val="both"/>
        <w:rPr>
          <w:b/>
          <w:color w:val="0000FF"/>
          <w:sz w:val="22"/>
          <w:szCs w:val="22"/>
        </w:rPr>
      </w:pPr>
    </w:p>
    <w:p w14:paraId="0D96585D" w14:textId="77777777" w:rsidR="00F80DD3" w:rsidRDefault="00F80DD3" w:rsidP="00F80DD3">
      <w:pPr>
        <w:widowControl w:val="0"/>
        <w:jc w:val="both"/>
        <w:rPr>
          <w:b/>
          <w:color w:val="0000FF"/>
          <w:sz w:val="22"/>
          <w:szCs w:val="22"/>
        </w:rPr>
      </w:pPr>
    </w:p>
    <w:p w14:paraId="0D96585E" w14:textId="77777777" w:rsidR="00F80DD3" w:rsidRDefault="00F80DD3" w:rsidP="00F80DD3">
      <w:pPr>
        <w:widowControl w:val="0"/>
        <w:jc w:val="both"/>
        <w:rPr>
          <w:b/>
          <w:color w:val="0000FF"/>
          <w:sz w:val="22"/>
          <w:szCs w:val="22"/>
        </w:rPr>
      </w:pPr>
    </w:p>
    <w:p w14:paraId="0D96585F" w14:textId="77777777" w:rsidR="00F80DD3" w:rsidRDefault="00F80DD3" w:rsidP="00F80DD3">
      <w:pPr>
        <w:widowControl w:val="0"/>
        <w:jc w:val="both"/>
        <w:rPr>
          <w:b/>
          <w:color w:val="0000FF"/>
          <w:sz w:val="22"/>
          <w:szCs w:val="22"/>
        </w:rPr>
      </w:pPr>
    </w:p>
    <w:p w14:paraId="0D965860" w14:textId="77777777" w:rsidR="00F80DD3" w:rsidRDefault="00F80DD3" w:rsidP="00F80DD3">
      <w:pPr>
        <w:widowControl w:val="0"/>
        <w:jc w:val="both"/>
        <w:rPr>
          <w:b/>
          <w:color w:val="0000FF"/>
          <w:sz w:val="22"/>
          <w:szCs w:val="22"/>
        </w:rPr>
      </w:pPr>
    </w:p>
    <w:p w14:paraId="0D965861" w14:textId="77777777" w:rsidR="00F80DD3" w:rsidRDefault="00F80DD3" w:rsidP="00F80DD3">
      <w:pPr>
        <w:widowControl w:val="0"/>
        <w:jc w:val="both"/>
        <w:rPr>
          <w:b/>
          <w:color w:val="0000FF"/>
          <w:sz w:val="22"/>
          <w:szCs w:val="22"/>
        </w:rPr>
      </w:pPr>
    </w:p>
    <w:p w14:paraId="0D965862" w14:textId="77777777" w:rsidR="00F80DD3" w:rsidRDefault="00F80DD3" w:rsidP="00F80DD3">
      <w:pPr>
        <w:widowControl w:val="0"/>
        <w:jc w:val="both"/>
        <w:rPr>
          <w:b/>
          <w:color w:val="0000FF"/>
          <w:sz w:val="22"/>
          <w:szCs w:val="22"/>
        </w:rPr>
      </w:pPr>
    </w:p>
    <w:p w14:paraId="0D965863" w14:textId="77777777" w:rsidR="00F80DD3" w:rsidRDefault="00F80DD3" w:rsidP="00F80DD3">
      <w:pPr>
        <w:widowControl w:val="0"/>
        <w:jc w:val="both"/>
        <w:rPr>
          <w:b/>
          <w:color w:val="0000FF"/>
          <w:sz w:val="22"/>
          <w:szCs w:val="22"/>
        </w:rPr>
      </w:pPr>
    </w:p>
    <w:p w14:paraId="0D965864" w14:textId="77777777" w:rsidR="00F80DD3" w:rsidRDefault="00F80DD3" w:rsidP="00F80DD3">
      <w:pPr>
        <w:widowControl w:val="0"/>
        <w:jc w:val="both"/>
        <w:rPr>
          <w:b/>
          <w:color w:val="0000FF"/>
          <w:sz w:val="22"/>
          <w:szCs w:val="22"/>
        </w:rPr>
      </w:pPr>
    </w:p>
    <w:p w14:paraId="0D965865" w14:textId="77777777" w:rsidR="00F80DD3" w:rsidRDefault="00F80DD3" w:rsidP="00F80DD3">
      <w:pPr>
        <w:widowControl w:val="0"/>
        <w:jc w:val="both"/>
        <w:rPr>
          <w:b/>
          <w:color w:val="0000FF"/>
          <w:sz w:val="22"/>
          <w:szCs w:val="22"/>
        </w:rPr>
      </w:pPr>
    </w:p>
    <w:p w14:paraId="0D965866" w14:textId="77777777" w:rsidR="00F80DD3" w:rsidRDefault="00F80DD3" w:rsidP="00F80DD3">
      <w:pPr>
        <w:widowControl w:val="0"/>
        <w:jc w:val="both"/>
        <w:rPr>
          <w:b/>
          <w:color w:val="0000FF"/>
          <w:sz w:val="22"/>
          <w:szCs w:val="22"/>
        </w:rPr>
      </w:pPr>
    </w:p>
    <w:p w14:paraId="0D965867" w14:textId="77777777" w:rsidR="00F80DD3" w:rsidRDefault="00F80DD3" w:rsidP="00F80DD3">
      <w:pPr>
        <w:widowControl w:val="0"/>
        <w:jc w:val="both"/>
        <w:rPr>
          <w:b/>
          <w:color w:val="0000FF"/>
          <w:sz w:val="22"/>
          <w:szCs w:val="22"/>
        </w:rPr>
      </w:pPr>
    </w:p>
    <w:p w14:paraId="0D965868" w14:textId="77777777" w:rsidR="00F80DD3" w:rsidRDefault="00F80DD3" w:rsidP="00F80DD3">
      <w:pPr>
        <w:widowControl w:val="0"/>
        <w:jc w:val="both"/>
        <w:rPr>
          <w:b/>
          <w:color w:val="0000FF"/>
          <w:sz w:val="22"/>
          <w:szCs w:val="22"/>
        </w:rPr>
      </w:pPr>
    </w:p>
    <w:p w14:paraId="0D965869" w14:textId="77777777" w:rsidR="00F80DD3" w:rsidRDefault="00F80DD3" w:rsidP="00F80DD3">
      <w:pPr>
        <w:widowControl w:val="0"/>
        <w:jc w:val="both"/>
        <w:rPr>
          <w:b/>
          <w:color w:val="0000FF"/>
          <w:sz w:val="22"/>
          <w:szCs w:val="22"/>
        </w:rPr>
      </w:pPr>
    </w:p>
    <w:p w14:paraId="0D96586A" w14:textId="77777777" w:rsidR="00F80DD3" w:rsidRDefault="00F80DD3" w:rsidP="00F80DD3">
      <w:pPr>
        <w:widowControl w:val="0"/>
        <w:jc w:val="both"/>
        <w:rPr>
          <w:b/>
          <w:color w:val="0000FF"/>
          <w:sz w:val="22"/>
          <w:szCs w:val="22"/>
        </w:rPr>
      </w:pPr>
    </w:p>
    <w:p w14:paraId="0D96586B" w14:textId="77777777" w:rsidR="00F80DD3" w:rsidRDefault="00F80DD3" w:rsidP="00F80DD3">
      <w:pPr>
        <w:widowControl w:val="0"/>
        <w:jc w:val="both"/>
        <w:rPr>
          <w:b/>
          <w:color w:val="0000FF"/>
          <w:sz w:val="22"/>
          <w:szCs w:val="22"/>
        </w:rPr>
      </w:pPr>
    </w:p>
    <w:p w14:paraId="0D96586C" w14:textId="77777777" w:rsidR="00F80DD3" w:rsidRDefault="00F80DD3" w:rsidP="00F80DD3">
      <w:pPr>
        <w:widowControl w:val="0"/>
        <w:jc w:val="both"/>
        <w:rPr>
          <w:b/>
          <w:color w:val="0000FF"/>
          <w:sz w:val="22"/>
          <w:szCs w:val="22"/>
        </w:rPr>
      </w:pPr>
    </w:p>
    <w:p w14:paraId="0D96586D" w14:textId="77777777" w:rsidR="00F80DD3" w:rsidRPr="00381B4C" w:rsidRDefault="00F80DD3" w:rsidP="00F80DD3">
      <w:pPr>
        <w:widowControl w:val="0"/>
        <w:jc w:val="both"/>
        <w:rPr>
          <w:b/>
          <w:color w:val="0000FF"/>
          <w:sz w:val="22"/>
          <w:szCs w:val="22"/>
        </w:rPr>
      </w:pPr>
    </w:p>
    <w:p w14:paraId="0D96586E" w14:textId="77777777" w:rsidR="00F80DD3" w:rsidRDefault="00F80DD3" w:rsidP="00F80DD3">
      <w:pPr>
        <w:widowControl w:val="0"/>
        <w:jc w:val="both"/>
        <w:rPr>
          <w:b/>
          <w:sz w:val="22"/>
          <w:szCs w:val="22"/>
        </w:rPr>
      </w:pPr>
    </w:p>
    <w:p w14:paraId="0D96586F" w14:textId="4AAD1977" w:rsidR="00F80DD3" w:rsidRDefault="00F80DD3" w:rsidP="00F80DD3">
      <w:pPr>
        <w:widowControl w:val="0"/>
        <w:jc w:val="both"/>
        <w:rPr>
          <w:b/>
          <w:sz w:val="22"/>
          <w:szCs w:val="22"/>
        </w:rPr>
      </w:pPr>
    </w:p>
    <w:p w14:paraId="6DB6C7E3" w14:textId="3A54B79E" w:rsidR="00A828BC" w:rsidRDefault="00A828BC" w:rsidP="00F80DD3">
      <w:pPr>
        <w:widowControl w:val="0"/>
        <w:jc w:val="both"/>
        <w:rPr>
          <w:b/>
          <w:sz w:val="22"/>
          <w:szCs w:val="22"/>
        </w:rPr>
      </w:pPr>
    </w:p>
    <w:p w14:paraId="5F14EF0E" w14:textId="77777777" w:rsidR="00A828BC" w:rsidRDefault="00A828BC" w:rsidP="00F80DD3">
      <w:pPr>
        <w:widowControl w:val="0"/>
        <w:jc w:val="both"/>
        <w:rPr>
          <w:b/>
          <w:sz w:val="22"/>
          <w:szCs w:val="22"/>
        </w:rPr>
      </w:pPr>
    </w:p>
    <w:p w14:paraId="0D965870" w14:textId="77777777" w:rsidR="00F80DD3" w:rsidRDefault="00F80DD3" w:rsidP="00F80DD3">
      <w:pPr>
        <w:widowControl w:val="0"/>
        <w:jc w:val="both"/>
        <w:rPr>
          <w:b/>
          <w:sz w:val="22"/>
          <w:szCs w:val="22"/>
        </w:rPr>
      </w:pPr>
    </w:p>
    <w:p w14:paraId="0D965871" w14:textId="77777777" w:rsidR="00F80DD3" w:rsidRDefault="00F80DD3" w:rsidP="00F80DD3">
      <w:pPr>
        <w:widowControl w:val="0"/>
        <w:jc w:val="both"/>
        <w:rPr>
          <w:b/>
          <w:sz w:val="22"/>
          <w:szCs w:val="22"/>
        </w:rPr>
      </w:pPr>
    </w:p>
    <w:p w14:paraId="0D965872" w14:textId="77777777" w:rsidR="00F80DD3" w:rsidRPr="00381B4C" w:rsidRDefault="00F80DD3" w:rsidP="00F80DD3">
      <w:pPr>
        <w:widowControl w:val="0"/>
        <w:jc w:val="center"/>
        <w:rPr>
          <w:b/>
          <w:sz w:val="22"/>
          <w:szCs w:val="22"/>
        </w:rPr>
      </w:pPr>
      <w:r w:rsidRPr="00381B4C">
        <w:rPr>
          <w:b/>
          <w:sz w:val="22"/>
          <w:szCs w:val="22"/>
        </w:rPr>
        <w:t xml:space="preserve">г. </w:t>
      </w:r>
      <w:r>
        <w:rPr>
          <w:b/>
          <w:sz w:val="22"/>
          <w:szCs w:val="22"/>
        </w:rPr>
        <w:t>Иркутск 2021</w:t>
      </w:r>
      <w:r w:rsidRPr="00381B4C">
        <w:rPr>
          <w:b/>
          <w:sz w:val="22"/>
          <w:szCs w:val="22"/>
        </w:rPr>
        <w:t xml:space="preserve"> г. </w:t>
      </w: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0D965876" w14:textId="27CCBFD1" w:rsidR="00F80DD3" w:rsidRPr="00A828BC" w:rsidRDefault="00F80DD3" w:rsidP="00A828BC">
              <w:pPr>
                <w:keepNext/>
                <w:keepLines/>
                <w:spacing w:before="480" w:line="276" w:lineRule="auto"/>
                <w:jc w:val="center"/>
                <w:rPr>
                  <w:b/>
                  <w:bCs/>
                  <w:i/>
                  <w:noProof/>
                  <w:kern w:val="28"/>
                  <w:sz w:val="22"/>
                  <w:szCs w:val="22"/>
                </w:rPr>
              </w:pPr>
              <w:r w:rsidRPr="00B054AC">
                <w:rPr>
                  <w:rFonts w:ascii="Cambria" w:hAnsi="Cambria"/>
                  <w:b/>
                  <w:bCs/>
                  <w:sz w:val="28"/>
                  <w:szCs w:val="28"/>
                </w:rPr>
                <w:t>Оглавление</w:t>
              </w:r>
            </w:p>
            <w:p w14:paraId="0D965877" w14:textId="77777777" w:rsidR="00F80DD3" w:rsidRPr="00B054AC" w:rsidRDefault="00F80DD3" w:rsidP="00F80DD3"/>
            <w:p w14:paraId="59BC20B6" w14:textId="1C57F9DC" w:rsidR="002E3887" w:rsidRDefault="00F80DD3">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68870831" w:history="1">
                <w:r w:rsidR="002E3887" w:rsidRPr="0028309A">
                  <w:rPr>
                    <w:rStyle w:val="ae"/>
                  </w:rPr>
                  <w:t>ДОКУМЕНТАЦИЯ ПО ЗАПРОСУ ПРЕДЛОЖЕНИЙ</w:t>
                </w:r>
                <w:r w:rsidR="002E3887">
                  <w:rPr>
                    <w:webHidden/>
                  </w:rPr>
                  <w:tab/>
                </w:r>
                <w:r w:rsidR="002E3887">
                  <w:rPr>
                    <w:webHidden/>
                  </w:rPr>
                  <w:fldChar w:fldCharType="begin"/>
                </w:r>
                <w:r w:rsidR="002E3887">
                  <w:rPr>
                    <w:webHidden/>
                  </w:rPr>
                  <w:instrText xml:space="preserve"> PAGEREF _Toc68870831 \h </w:instrText>
                </w:r>
                <w:r w:rsidR="002E3887">
                  <w:rPr>
                    <w:webHidden/>
                  </w:rPr>
                </w:r>
                <w:r w:rsidR="002E3887">
                  <w:rPr>
                    <w:webHidden/>
                  </w:rPr>
                  <w:fldChar w:fldCharType="separate"/>
                </w:r>
                <w:r w:rsidR="002E3887">
                  <w:rPr>
                    <w:webHidden/>
                  </w:rPr>
                  <w:t>1</w:t>
                </w:r>
                <w:r w:rsidR="002E3887">
                  <w:rPr>
                    <w:webHidden/>
                  </w:rPr>
                  <w:fldChar w:fldCharType="end"/>
                </w:r>
              </w:hyperlink>
            </w:p>
            <w:p w14:paraId="213FDB28" w14:textId="7E472F29" w:rsidR="002E3887" w:rsidRDefault="00220CC3">
              <w:pPr>
                <w:pStyle w:val="12"/>
                <w:rPr>
                  <w:rFonts w:asciiTheme="minorHAnsi" w:eastAsiaTheme="minorEastAsia" w:hAnsiTheme="minorHAnsi" w:cstheme="minorBidi"/>
                  <w:b w:val="0"/>
                  <w:bCs w:val="0"/>
                  <w:kern w:val="0"/>
                </w:rPr>
              </w:pPr>
              <w:hyperlink w:anchor="_Toc68870832" w:history="1">
                <w:r w:rsidR="002E3887" w:rsidRPr="0028309A">
                  <w:rPr>
                    <w:rStyle w:val="ae"/>
                  </w:rPr>
                  <w:t>1.</w:t>
                </w:r>
                <w:r w:rsidR="002E3887">
                  <w:rPr>
                    <w:rFonts w:asciiTheme="minorHAnsi" w:eastAsiaTheme="minorEastAsia" w:hAnsiTheme="minorHAnsi" w:cstheme="minorBidi"/>
                    <w:b w:val="0"/>
                    <w:bCs w:val="0"/>
                    <w:kern w:val="0"/>
                  </w:rPr>
                  <w:tab/>
                </w:r>
                <w:r w:rsidR="002E3887" w:rsidRPr="0028309A">
                  <w:rPr>
                    <w:rStyle w:val="ae"/>
                  </w:rPr>
                  <w:t>ОБЩИЕ ПОЛОЖЕНИЯ</w:t>
                </w:r>
                <w:r w:rsidR="002E3887">
                  <w:rPr>
                    <w:webHidden/>
                  </w:rPr>
                  <w:tab/>
                </w:r>
                <w:r w:rsidR="002E3887">
                  <w:rPr>
                    <w:webHidden/>
                  </w:rPr>
                  <w:fldChar w:fldCharType="begin"/>
                </w:r>
                <w:r w:rsidR="002E3887">
                  <w:rPr>
                    <w:webHidden/>
                  </w:rPr>
                  <w:instrText xml:space="preserve"> PAGEREF _Toc68870832 \h </w:instrText>
                </w:r>
                <w:r w:rsidR="002E3887">
                  <w:rPr>
                    <w:webHidden/>
                  </w:rPr>
                </w:r>
                <w:r w:rsidR="002E3887">
                  <w:rPr>
                    <w:webHidden/>
                  </w:rPr>
                  <w:fldChar w:fldCharType="separate"/>
                </w:r>
                <w:r w:rsidR="002E3887">
                  <w:rPr>
                    <w:webHidden/>
                  </w:rPr>
                  <w:t>3</w:t>
                </w:r>
                <w:r w:rsidR="002E3887">
                  <w:rPr>
                    <w:webHidden/>
                  </w:rPr>
                  <w:fldChar w:fldCharType="end"/>
                </w:r>
              </w:hyperlink>
            </w:p>
            <w:p w14:paraId="29C75CBB" w14:textId="5643F901" w:rsidR="002E3887" w:rsidRDefault="00220CC3">
              <w:pPr>
                <w:pStyle w:val="12"/>
                <w:rPr>
                  <w:rFonts w:asciiTheme="minorHAnsi" w:eastAsiaTheme="minorEastAsia" w:hAnsiTheme="minorHAnsi" w:cstheme="minorBidi"/>
                  <w:b w:val="0"/>
                  <w:bCs w:val="0"/>
                  <w:kern w:val="0"/>
                </w:rPr>
              </w:pPr>
              <w:hyperlink w:anchor="_Toc68870833" w:history="1">
                <w:r w:rsidR="002E3887" w:rsidRPr="0028309A">
                  <w:rPr>
                    <w:rStyle w:val="ae"/>
                  </w:rPr>
                  <w:t>2. ИНФОРМАЦИОННАЯ КАРТА ЗАПРОСА ПРЕДЛОЖЕНИЙ</w:t>
                </w:r>
                <w:r w:rsidR="002E3887">
                  <w:rPr>
                    <w:webHidden/>
                  </w:rPr>
                  <w:tab/>
                </w:r>
                <w:r w:rsidR="002E3887">
                  <w:rPr>
                    <w:webHidden/>
                  </w:rPr>
                  <w:fldChar w:fldCharType="begin"/>
                </w:r>
                <w:r w:rsidR="002E3887">
                  <w:rPr>
                    <w:webHidden/>
                  </w:rPr>
                  <w:instrText xml:space="preserve"> PAGEREF _Toc68870833 \h </w:instrText>
                </w:r>
                <w:r w:rsidR="002E3887">
                  <w:rPr>
                    <w:webHidden/>
                  </w:rPr>
                </w:r>
                <w:r w:rsidR="002E3887">
                  <w:rPr>
                    <w:webHidden/>
                  </w:rPr>
                  <w:fldChar w:fldCharType="separate"/>
                </w:r>
                <w:r w:rsidR="002E3887">
                  <w:rPr>
                    <w:webHidden/>
                  </w:rPr>
                  <w:t>3</w:t>
                </w:r>
                <w:r w:rsidR="002E3887">
                  <w:rPr>
                    <w:webHidden/>
                  </w:rPr>
                  <w:fldChar w:fldCharType="end"/>
                </w:r>
              </w:hyperlink>
            </w:p>
            <w:p w14:paraId="603D4B8C" w14:textId="556E1385" w:rsidR="002E3887" w:rsidRDefault="00220CC3">
              <w:pPr>
                <w:pStyle w:val="12"/>
                <w:rPr>
                  <w:rFonts w:asciiTheme="minorHAnsi" w:eastAsiaTheme="minorEastAsia" w:hAnsiTheme="minorHAnsi" w:cstheme="minorBidi"/>
                  <w:b w:val="0"/>
                  <w:bCs w:val="0"/>
                  <w:kern w:val="0"/>
                </w:rPr>
              </w:pPr>
              <w:hyperlink w:anchor="_Toc68870834" w:history="1">
                <w:r w:rsidR="002E3887" w:rsidRPr="0028309A">
                  <w:rPr>
                    <w:rStyle w:val="ae"/>
                  </w:rPr>
                  <w:t>3. ПРОЕКТ ДОГОВОРА</w:t>
                </w:r>
                <w:r w:rsidR="002E3887">
                  <w:rPr>
                    <w:webHidden/>
                  </w:rPr>
                  <w:tab/>
                </w:r>
                <w:r w:rsidR="002E3887">
                  <w:rPr>
                    <w:webHidden/>
                  </w:rPr>
                  <w:fldChar w:fldCharType="begin"/>
                </w:r>
                <w:r w:rsidR="002E3887">
                  <w:rPr>
                    <w:webHidden/>
                  </w:rPr>
                  <w:instrText xml:space="preserve"> PAGEREF _Toc68870834 \h </w:instrText>
                </w:r>
                <w:r w:rsidR="002E3887">
                  <w:rPr>
                    <w:webHidden/>
                  </w:rPr>
                </w:r>
                <w:r w:rsidR="002E3887">
                  <w:rPr>
                    <w:webHidden/>
                  </w:rPr>
                  <w:fldChar w:fldCharType="separate"/>
                </w:r>
                <w:r w:rsidR="002E3887">
                  <w:rPr>
                    <w:webHidden/>
                  </w:rPr>
                  <w:t>14</w:t>
                </w:r>
                <w:r w:rsidR="002E3887">
                  <w:rPr>
                    <w:webHidden/>
                  </w:rPr>
                  <w:fldChar w:fldCharType="end"/>
                </w:r>
              </w:hyperlink>
            </w:p>
            <w:p w14:paraId="2A881CFE" w14:textId="50A64398" w:rsidR="002E3887" w:rsidRDefault="00220CC3">
              <w:pPr>
                <w:pStyle w:val="12"/>
                <w:rPr>
                  <w:rFonts w:asciiTheme="minorHAnsi" w:eastAsiaTheme="minorEastAsia" w:hAnsiTheme="minorHAnsi" w:cstheme="minorBidi"/>
                  <w:b w:val="0"/>
                  <w:bCs w:val="0"/>
                  <w:kern w:val="0"/>
                </w:rPr>
              </w:pPr>
              <w:hyperlink w:anchor="_Toc68870835" w:history="1">
                <w:r w:rsidR="002E3887" w:rsidRPr="0028309A">
                  <w:rPr>
                    <w:rStyle w:val="ae"/>
                    <w:kern w:val="32"/>
                  </w:rPr>
                  <w:t>4. ПОРЯДОК ПРОВЕДЕНИЯ ЗАПРОСА ПРЕДЛОЖЕНИЯ.</w:t>
                </w:r>
                <w:r w:rsidR="002E3887">
                  <w:rPr>
                    <w:webHidden/>
                  </w:rPr>
                  <w:tab/>
                </w:r>
                <w:r w:rsidR="002E3887">
                  <w:rPr>
                    <w:webHidden/>
                  </w:rPr>
                  <w:fldChar w:fldCharType="begin"/>
                </w:r>
                <w:r w:rsidR="002E3887">
                  <w:rPr>
                    <w:webHidden/>
                  </w:rPr>
                  <w:instrText xml:space="preserve"> PAGEREF _Toc68870835 \h </w:instrText>
                </w:r>
                <w:r w:rsidR="002E3887">
                  <w:rPr>
                    <w:webHidden/>
                  </w:rPr>
                </w:r>
                <w:r w:rsidR="002E3887">
                  <w:rPr>
                    <w:webHidden/>
                  </w:rPr>
                  <w:fldChar w:fldCharType="separate"/>
                </w:r>
                <w:r w:rsidR="002E3887">
                  <w:rPr>
                    <w:webHidden/>
                  </w:rPr>
                  <w:t>15</w:t>
                </w:r>
                <w:r w:rsidR="002E3887">
                  <w:rPr>
                    <w:webHidden/>
                  </w:rPr>
                  <w:fldChar w:fldCharType="end"/>
                </w:r>
              </w:hyperlink>
            </w:p>
            <w:p w14:paraId="42CCFBAA" w14:textId="07E986B2" w:rsidR="002E3887" w:rsidRDefault="00220CC3">
              <w:pPr>
                <w:pStyle w:val="12"/>
                <w:rPr>
                  <w:rFonts w:asciiTheme="minorHAnsi" w:eastAsiaTheme="minorEastAsia" w:hAnsiTheme="minorHAnsi" w:cstheme="minorBidi"/>
                  <w:b w:val="0"/>
                  <w:bCs w:val="0"/>
                  <w:kern w:val="0"/>
                </w:rPr>
              </w:pPr>
              <w:hyperlink w:anchor="_Toc68870836" w:history="1">
                <w:r w:rsidR="002E3887" w:rsidRPr="0028309A">
                  <w:rPr>
                    <w:rStyle w:val="ae"/>
                    <w:kern w:val="32"/>
                  </w:rPr>
                  <w:t>ИНСТРУКЦИЯ ПО ПОДГОТОВКЕ ЗАЯВКИ.</w:t>
                </w:r>
                <w:r w:rsidR="002E3887">
                  <w:rPr>
                    <w:webHidden/>
                  </w:rPr>
                  <w:tab/>
                </w:r>
                <w:r w:rsidR="002E3887">
                  <w:rPr>
                    <w:webHidden/>
                  </w:rPr>
                  <w:fldChar w:fldCharType="begin"/>
                </w:r>
                <w:r w:rsidR="002E3887">
                  <w:rPr>
                    <w:webHidden/>
                  </w:rPr>
                  <w:instrText xml:space="preserve"> PAGEREF _Toc68870836 \h </w:instrText>
                </w:r>
                <w:r w:rsidR="002E3887">
                  <w:rPr>
                    <w:webHidden/>
                  </w:rPr>
                </w:r>
                <w:r w:rsidR="002E3887">
                  <w:rPr>
                    <w:webHidden/>
                  </w:rPr>
                  <w:fldChar w:fldCharType="separate"/>
                </w:r>
                <w:r w:rsidR="002E3887">
                  <w:rPr>
                    <w:webHidden/>
                  </w:rPr>
                  <w:t>15</w:t>
                </w:r>
                <w:r w:rsidR="002E3887">
                  <w:rPr>
                    <w:webHidden/>
                  </w:rPr>
                  <w:fldChar w:fldCharType="end"/>
                </w:r>
              </w:hyperlink>
            </w:p>
            <w:p w14:paraId="4CDF75DC" w14:textId="42DF01EE" w:rsidR="002E3887" w:rsidRDefault="00220CC3">
              <w:pPr>
                <w:pStyle w:val="12"/>
                <w:rPr>
                  <w:rFonts w:asciiTheme="minorHAnsi" w:eastAsiaTheme="minorEastAsia" w:hAnsiTheme="minorHAnsi" w:cstheme="minorBidi"/>
                  <w:b w:val="0"/>
                  <w:bCs w:val="0"/>
                  <w:kern w:val="0"/>
                </w:rPr>
              </w:pPr>
              <w:hyperlink w:anchor="_Toc68870837" w:history="1">
                <w:r w:rsidR="002E3887" w:rsidRPr="0028309A">
                  <w:rPr>
                    <w:rStyle w:val="ae"/>
                  </w:rPr>
                  <w:t>5. ОБРАЗЦЫ ОСНОВНЫХ ФОРМ ДОКУМЕНТОВ, ВКЛЮЧАЕМЫХ В ЗАЯВКУ</w:t>
                </w:r>
                <w:r w:rsidR="002E3887">
                  <w:rPr>
                    <w:webHidden/>
                  </w:rPr>
                  <w:tab/>
                </w:r>
                <w:r w:rsidR="002E3887">
                  <w:rPr>
                    <w:webHidden/>
                  </w:rPr>
                  <w:fldChar w:fldCharType="begin"/>
                </w:r>
                <w:r w:rsidR="002E3887">
                  <w:rPr>
                    <w:webHidden/>
                  </w:rPr>
                  <w:instrText xml:space="preserve"> PAGEREF _Toc68870837 \h </w:instrText>
                </w:r>
                <w:r w:rsidR="002E3887">
                  <w:rPr>
                    <w:webHidden/>
                  </w:rPr>
                </w:r>
                <w:r w:rsidR="002E3887">
                  <w:rPr>
                    <w:webHidden/>
                  </w:rPr>
                  <w:fldChar w:fldCharType="separate"/>
                </w:r>
                <w:r w:rsidR="002E3887">
                  <w:rPr>
                    <w:webHidden/>
                  </w:rPr>
                  <w:t>28</w:t>
                </w:r>
                <w:r w:rsidR="002E3887">
                  <w:rPr>
                    <w:webHidden/>
                  </w:rPr>
                  <w:fldChar w:fldCharType="end"/>
                </w:r>
              </w:hyperlink>
            </w:p>
            <w:p w14:paraId="33B94F3E" w14:textId="1690C604" w:rsidR="002E3887" w:rsidRDefault="00220CC3">
              <w:pPr>
                <w:pStyle w:val="2d"/>
                <w:rPr>
                  <w:rFonts w:asciiTheme="minorHAnsi" w:eastAsiaTheme="minorEastAsia" w:hAnsiTheme="minorHAnsi" w:cstheme="minorBidi"/>
                  <w:b w:val="0"/>
                  <w:bCs w:val="0"/>
                  <w:iCs w:val="0"/>
                  <w:sz w:val="22"/>
                  <w:szCs w:val="22"/>
                </w:rPr>
              </w:pPr>
              <w:hyperlink w:anchor="_Toc68870838" w:history="1">
                <w:r w:rsidR="002E3887" w:rsidRPr="0028309A">
                  <w:rPr>
                    <w:rStyle w:val="ae"/>
                  </w:rPr>
                  <w:t>5.1</w:t>
                </w:r>
                <w:r w:rsidR="002E3887">
                  <w:rPr>
                    <w:rFonts w:asciiTheme="minorHAnsi" w:eastAsiaTheme="minorEastAsia" w:hAnsiTheme="minorHAnsi" w:cstheme="minorBidi"/>
                    <w:b w:val="0"/>
                    <w:bCs w:val="0"/>
                    <w:iCs w:val="0"/>
                    <w:sz w:val="22"/>
                    <w:szCs w:val="22"/>
                  </w:rPr>
                  <w:tab/>
                </w:r>
                <w:r w:rsidR="002E3887" w:rsidRPr="0028309A">
                  <w:rPr>
                    <w:rStyle w:val="ae"/>
                  </w:rPr>
                  <w:t>Письмо о подаче оферты (форма 1)</w:t>
                </w:r>
                <w:r w:rsidR="002E3887">
                  <w:rPr>
                    <w:webHidden/>
                  </w:rPr>
                  <w:tab/>
                </w:r>
                <w:r w:rsidR="002E3887">
                  <w:rPr>
                    <w:webHidden/>
                  </w:rPr>
                  <w:fldChar w:fldCharType="begin"/>
                </w:r>
                <w:r w:rsidR="002E3887">
                  <w:rPr>
                    <w:webHidden/>
                  </w:rPr>
                  <w:instrText xml:space="preserve"> PAGEREF _Toc68870838 \h </w:instrText>
                </w:r>
                <w:r w:rsidR="002E3887">
                  <w:rPr>
                    <w:webHidden/>
                  </w:rPr>
                </w:r>
                <w:r w:rsidR="002E3887">
                  <w:rPr>
                    <w:webHidden/>
                  </w:rPr>
                  <w:fldChar w:fldCharType="separate"/>
                </w:r>
                <w:r w:rsidR="002E3887">
                  <w:rPr>
                    <w:webHidden/>
                  </w:rPr>
                  <w:t>28</w:t>
                </w:r>
                <w:r w:rsidR="002E3887">
                  <w:rPr>
                    <w:webHidden/>
                  </w:rPr>
                  <w:fldChar w:fldCharType="end"/>
                </w:r>
              </w:hyperlink>
            </w:p>
            <w:p w14:paraId="6721BA97" w14:textId="44126D91" w:rsidR="002E3887" w:rsidRDefault="00220CC3">
              <w:pPr>
                <w:pStyle w:val="2d"/>
                <w:rPr>
                  <w:rFonts w:asciiTheme="minorHAnsi" w:eastAsiaTheme="minorEastAsia" w:hAnsiTheme="minorHAnsi" w:cstheme="minorBidi"/>
                  <w:b w:val="0"/>
                  <w:bCs w:val="0"/>
                  <w:iCs w:val="0"/>
                  <w:sz w:val="22"/>
                  <w:szCs w:val="22"/>
                </w:rPr>
              </w:pPr>
              <w:hyperlink w:anchor="_Toc68870839" w:history="1">
                <w:r w:rsidR="002E3887" w:rsidRPr="0028309A">
                  <w:rPr>
                    <w:rStyle w:val="ae"/>
                  </w:rPr>
                  <w:t>5.2.</w:t>
                </w:r>
                <w:r w:rsidR="002E3887">
                  <w:rPr>
                    <w:rFonts w:asciiTheme="minorHAnsi" w:eastAsiaTheme="minorEastAsia" w:hAnsiTheme="minorHAnsi" w:cstheme="minorBidi"/>
                    <w:b w:val="0"/>
                    <w:bCs w:val="0"/>
                    <w:iCs w:val="0"/>
                    <w:sz w:val="22"/>
                    <w:szCs w:val="22"/>
                  </w:rPr>
                  <w:tab/>
                </w:r>
                <w:r w:rsidR="002E3887" w:rsidRPr="0028309A">
                  <w:rPr>
                    <w:rStyle w:val="ae"/>
                  </w:rPr>
                  <w:t>Анкета Участника запроса предложений (форма 2)</w:t>
                </w:r>
                <w:r w:rsidR="002E3887">
                  <w:rPr>
                    <w:webHidden/>
                  </w:rPr>
                  <w:tab/>
                </w:r>
                <w:r w:rsidR="002E3887">
                  <w:rPr>
                    <w:webHidden/>
                  </w:rPr>
                  <w:fldChar w:fldCharType="begin"/>
                </w:r>
                <w:r w:rsidR="002E3887">
                  <w:rPr>
                    <w:webHidden/>
                  </w:rPr>
                  <w:instrText xml:space="preserve"> PAGEREF _Toc68870839 \h </w:instrText>
                </w:r>
                <w:r w:rsidR="002E3887">
                  <w:rPr>
                    <w:webHidden/>
                  </w:rPr>
                </w:r>
                <w:r w:rsidR="002E3887">
                  <w:rPr>
                    <w:webHidden/>
                  </w:rPr>
                  <w:fldChar w:fldCharType="separate"/>
                </w:r>
                <w:r w:rsidR="002E3887">
                  <w:rPr>
                    <w:webHidden/>
                  </w:rPr>
                  <w:t>30</w:t>
                </w:r>
                <w:r w:rsidR="002E3887">
                  <w:rPr>
                    <w:webHidden/>
                  </w:rPr>
                  <w:fldChar w:fldCharType="end"/>
                </w:r>
              </w:hyperlink>
            </w:p>
            <w:p w14:paraId="14000E1F" w14:textId="699D7015" w:rsidR="002E3887" w:rsidRDefault="00220CC3">
              <w:pPr>
                <w:pStyle w:val="2d"/>
                <w:rPr>
                  <w:rFonts w:asciiTheme="minorHAnsi" w:eastAsiaTheme="minorEastAsia" w:hAnsiTheme="minorHAnsi" w:cstheme="minorBidi"/>
                  <w:b w:val="0"/>
                  <w:bCs w:val="0"/>
                  <w:iCs w:val="0"/>
                  <w:sz w:val="22"/>
                  <w:szCs w:val="22"/>
                </w:rPr>
              </w:pPr>
              <w:hyperlink w:anchor="_Toc68870840" w:history="1">
                <w:r w:rsidR="002E3887" w:rsidRPr="0028309A">
                  <w:rPr>
                    <w:rStyle w:val="ae"/>
                  </w:rPr>
                  <w:t>5.3. Справка о перечне и годовых объемах выполнения подобных договоров (форма 3)</w:t>
                </w:r>
                <w:r w:rsidR="002E3887">
                  <w:rPr>
                    <w:webHidden/>
                  </w:rPr>
                  <w:tab/>
                </w:r>
                <w:r w:rsidR="002E3887">
                  <w:rPr>
                    <w:webHidden/>
                  </w:rPr>
                  <w:fldChar w:fldCharType="begin"/>
                </w:r>
                <w:r w:rsidR="002E3887">
                  <w:rPr>
                    <w:webHidden/>
                  </w:rPr>
                  <w:instrText xml:space="preserve"> PAGEREF _Toc68870840 \h </w:instrText>
                </w:r>
                <w:r w:rsidR="002E3887">
                  <w:rPr>
                    <w:webHidden/>
                  </w:rPr>
                </w:r>
                <w:r w:rsidR="002E3887">
                  <w:rPr>
                    <w:webHidden/>
                  </w:rPr>
                  <w:fldChar w:fldCharType="separate"/>
                </w:r>
                <w:r w:rsidR="002E3887">
                  <w:rPr>
                    <w:webHidden/>
                  </w:rPr>
                  <w:t>33</w:t>
                </w:r>
                <w:r w:rsidR="002E3887">
                  <w:rPr>
                    <w:webHidden/>
                  </w:rPr>
                  <w:fldChar w:fldCharType="end"/>
                </w:r>
              </w:hyperlink>
            </w:p>
            <w:p w14:paraId="612A77E1" w14:textId="5D8BD12B" w:rsidR="002E3887" w:rsidRDefault="00220CC3">
              <w:pPr>
                <w:pStyle w:val="2d"/>
                <w:rPr>
                  <w:rFonts w:asciiTheme="minorHAnsi" w:eastAsiaTheme="minorEastAsia" w:hAnsiTheme="minorHAnsi" w:cstheme="minorBidi"/>
                  <w:b w:val="0"/>
                  <w:bCs w:val="0"/>
                  <w:iCs w:val="0"/>
                  <w:sz w:val="22"/>
                  <w:szCs w:val="22"/>
                </w:rPr>
              </w:pPr>
              <w:hyperlink w:anchor="_Toc68870841" w:history="1">
                <w:r w:rsidR="002E3887" w:rsidRPr="0028309A">
                  <w:rPr>
                    <w:rStyle w:val="ae"/>
                  </w:rPr>
                  <w:t>5.4.  Справка о материально-технических ресурсах (форма 4)</w:t>
                </w:r>
                <w:r w:rsidR="002E3887">
                  <w:rPr>
                    <w:webHidden/>
                  </w:rPr>
                  <w:tab/>
                </w:r>
                <w:r w:rsidR="002E3887">
                  <w:rPr>
                    <w:webHidden/>
                  </w:rPr>
                  <w:fldChar w:fldCharType="begin"/>
                </w:r>
                <w:r w:rsidR="002E3887">
                  <w:rPr>
                    <w:webHidden/>
                  </w:rPr>
                  <w:instrText xml:space="preserve"> PAGEREF _Toc68870841 \h </w:instrText>
                </w:r>
                <w:r w:rsidR="002E3887">
                  <w:rPr>
                    <w:webHidden/>
                  </w:rPr>
                </w:r>
                <w:r w:rsidR="002E3887">
                  <w:rPr>
                    <w:webHidden/>
                  </w:rPr>
                  <w:fldChar w:fldCharType="separate"/>
                </w:r>
                <w:r w:rsidR="002E3887">
                  <w:rPr>
                    <w:webHidden/>
                  </w:rPr>
                  <w:t>34</w:t>
                </w:r>
                <w:r w:rsidR="002E3887">
                  <w:rPr>
                    <w:webHidden/>
                  </w:rPr>
                  <w:fldChar w:fldCharType="end"/>
                </w:r>
              </w:hyperlink>
            </w:p>
            <w:p w14:paraId="3545CA8E" w14:textId="3F755F69" w:rsidR="002E3887" w:rsidRDefault="00220CC3">
              <w:pPr>
                <w:pStyle w:val="2d"/>
                <w:rPr>
                  <w:rFonts w:asciiTheme="minorHAnsi" w:eastAsiaTheme="minorEastAsia" w:hAnsiTheme="minorHAnsi" w:cstheme="minorBidi"/>
                  <w:b w:val="0"/>
                  <w:bCs w:val="0"/>
                  <w:iCs w:val="0"/>
                  <w:sz w:val="22"/>
                  <w:szCs w:val="22"/>
                </w:rPr>
              </w:pPr>
              <w:hyperlink w:anchor="_Toc68870842" w:history="1">
                <w:r w:rsidR="002E3887" w:rsidRPr="0028309A">
                  <w:rPr>
                    <w:rStyle w:val="ae"/>
                  </w:rPr>
                  <w:t>5.5. Справка о кадровых ресурсах (форма 5)</w:t>
                </w:r>
                <w:r w:rsidR="002E3887">
                  <w:rPr>
                    <w:webHidden/>
                  </w:rPr>
                  <w:tab/>
                </w:r>
                <w:r w:rsidR="002E3887">
                  <w:rPr>
                    <w:webHidden/>
                  </w:rPr>
                  <w:fldChar w:fldCharType="begin"/>
                </w:r>
                <w:r w:rsidR="002E3887">
                  <w:rPr>
                    <w:webHidden/>
                  </w:rPr>
                  <w:instrText xml:space="preserve"> PAGEREF _Toc68870842 \h </w:instrText>
                </w:r>
                <w:r w:rsidR="002E3887">
                  <w:rPr>
                    <w:webHidden/>
                  </w:rPr>
                </w:r>
                <w:r w:rsidR="002E3887">
                  <w:rPr>
                    <w:webHidden/>
                  </w:rPr>
                  <w:fldChar w:fldCharType="separate"/>
                </w:r>
                <w:r w:rsidR="002E3887">
                  <w:rPr>
                    <w:webHidden/>
                  </w:rPr>
                  <w:t>35</w:t>
                </w:r>
                <w:r w:rsidR="002E3887">
                  <w:rPr>
                    <w:webHidden/>
                  </w:rPr>
                  <w:fldChar w:fldCharType="end"/>
                </w:r>
              </w:hyperlink>
            </w:p>
            <w:p w14:paraId="51787EEE" w14:textId="36F107BD" w:rsidR="002E3887" w:rsidRDefault="00220CC3">
              <w:pPr>
                <w:pStyle w:val="2d"/>
                <w:rPr>
                  <w:rFonts w:asciiTheme="minorHAnsi" w:eastAsiaTheme="minorEastAsia" w:hAnsiTheme="minorHAnsi" w:cstheme="minorBidi"/>
                  <w:b w:val="0"/>
                  <w:bCs w:val="0"/>
                  <w:iCs w:val="0"/>
                  <w:sz w:val="22"/>
                  <w:szCs w:val="22"/>
                </w:rPr>
              </w:pPr>
              <w:hyperlink w:anchor="_Toc68870843" w:history="1">
                <w:r w:rsidR="002E3887" w:rsidRPr="0028309A">
                  <w:rPr>
                    <w:rStyle w:val="ae"/>
                  </w:rPr>
                  <w:t>5.6. Справка о наличии кредиторской задолженности и поручительств (форма 6)</w:t>
                </w:r>
                <w:r w:rsidR="002E3887">
                  <w:rPr>
                    <w:webHidden/>
                  </w:rPr>
                  <w:tab/>
                </w:r>
                <w:r w:rsidR="002E3887">
                  <w:rPr>
                    <w:webHidden/>
                  </w:rPr>
                  <w:fldChar w:fldCharType="begin"/>
                </w:r>
                <w:r w:rsidR="002E3887">
                  <w:rPr>
                    <w:webHidden/>
                  </w:rPr>
                  <w:instrText xml:space="preserve"> PAGEREF _Toc68870843 \h </w:instrText>
                </w:r>
                <w:r w:rsidR="002E3887">
                  <w:rPr>
                    <w:webHidden/>
                  </w:rPr>
                </w:r>
                <w:r w:rsidR="002E3887">
                  <w:rPr>
                    <w:webHidden/>
                  </w:rPr>
                  <w:fldChar w:fldCharType="separate"/>
                </w:r>
                <w:r w:rsidR="002E3887">
                  <w:rPr>
                    <w:webHidden/>
                  </w:rPr>
                  <w:t>37</w:t>
                </w:r>
                <w:r w:rsidR="002E3887">
                  <w:rPr>
                    <w:webHidden/>
                  </w:rPr>
                  <w:fldChar w:fldCharType="end"/>
                </w:r>
              </w:hyperlink>
            </w:p>
            <w:p w14:paraId="16AA4608" w14:textId="46DE6E87" w:rsidR="002E3887" w:rsidRDefault="00220CC3">
              <w:pPr>
                <w:pStyle w:val="2d"/>
                <w:rPr>
                  <w:rFonts w:asciiTheme="minorHAnsi" w:eastAsiaTheme="minorEastAsia" w:hAnsiTheme="minorHAnsi" w:cstheme="minorBidi"/>
                  <w:b w:val="0"/>
                  <w:bCs w:val="0"/>
                  <w:iCs w:val="0"/>
                  <w:sz w:val="22"/>
                  <w:szCs w:val="22"/>
                </w:rPr>
              </w:pPr>
              <w:hyperlink w:anchor="_Toc68870844" w:history="1">
                <w:r w:rsidR="002E3887" w:rsidRPr="0028309A">
                  <w:rPr>
                    <w:rStyle w:val="ae"/>
                  </w:rPr>
                  <w:t>5.7. Декларация о соответствии критериям отнесения к субъектам малого и среднего предпринимательства (форма 7)</w:t>
                </w:r>
                <w:r w:rsidR="002E3887">
                  <w:rPr>
                    <w:rStyle w:val="ae"/>
                  </w:rPr>
                  <w:t xml:space="preserve"> </w:t>
                </w:r>
                <w:r w:rsidR="002E3887">
                  <w:rPr>
                    <w:webHidden/>
                  </w:rPr>
                  <w:tab/>
                </w:r>
                <w:r w:rsidR="002E3887">
                  <w:rPr>
                    <w:webHidden/>
                  </w:rPr>
                  <w:fldChar w:fldCharType="begin"/>
                </w:r>
                <w:r w:rsidR="002E3887">
                  <w:rPr>
                    <w:webHidden/>
                  </w:rPr>
                  <w:instrText xml:space="preserve"> PAGEREF _Toc68870844 \h </w:instrText>
                </w:r>
                <w:r w:rsidR="002E3887">
                  <w:rPr>
                    <w:webHidden/>
                  </w:rPr>
                </w:r>
                <w:r w:rsidR="002E3887">
                  <w:rPr>
                    <w:webHidden/>
                  </w:rPr>
                  <w:fldChar w:fldCharType="separate"/>
                </w:r>
                <w:r w:rsidR="002E3887">
                  <w:rPr>
                    <w:webHidden/>
                  </w:rPr>
                  <w:t>38</w:t>
                </w:r>
                <w:r w:rsidR="002E3887">
                  <w:rPr>
                    <w:webHidden/>
                  </w:rPr>
                  <w:fldChar w:fldCharType="end"/>
                </w:r>
              </w:hyperlink>
            </w:p>
            <w:p w14:paraId="1D4D6505" w14:textId="37D3420A" w:rsidR="002E3887" w:rsidRDefault="00220CC3">
              <w:pPr>
                <w:pStyle w:val="2d"/>
                <w:rPr>
                  <w:rFonts w:asciiTheme="minorHAnsi" w:eastAsiaTheme="minorEastAsia" w:hAnsiTheme="minorHAnsi" w:cstheme="minorBidi"/>
                  <w:b w:val="0"/>
                  <w:bCs w:val="0"/>
                  <w:iCs w:val="0"/>
                  <w:sz w:val="22"/>
                  <w:szCs w:val="22"/>
                </w:rPr>
              </w:pPr>
              <w:hyperlink w:anchor="_Toc68870845" w:history="1">
                <w:r w:rsidR="002E3887" w:rsidRPr="0028309A">
                  <w:rPr>
                    <w:rStyle w:val="ae"/>
                    <w:rFonts w:cs="Arial"/>
                  </w:rPr>
                  <w:t>5.8.  Согласие Участника на обработку персональных данных (форма 8)</w:t>
                </w:r>
                <w:r w:rsidR="002E3887">
                  <w:rPr>
                    <w:webHidden/>
                  </w:rPr>
                  <w:tab/>
                </w:r>
                <w:r w:rsidR="002E3887">
                  <w:rPr>
                    <w:webHidden/>
                  </w:rPr>
                  <w:fldChar w:fldCharType="begin"/>
                </w:r>
                <w:r w:rsidR="002E3887">
                  <w:rPr>
                    <w:webHidden/>
                  </w:rPr>
                  <w:instrText xml:space="preserve"> PAGEREF _Toc68870845 \h </w:instrText>
                </w:r>
                <w:r w:rsidR="002E3887">
                  <w:rPr>
                    <w:webHidden/>
                  </w:rPr>
                </w:r>
                <w:r w:rsidR="002E3887">
                  <w:rPr>
                    <w:webHidden/>
                  </w:rPr>
                  <w:fldChar w:fldCharType="separate"/>
                </w:r>
                <w:r w:rsidR="002E3887">
                  <w:rPr>
                    <w:webHidden/>
                  </w:rPr>
                  <w:t>41</w:t>
                </w:r>
                <w:r w:rsidR="002E3887">
                  <w:rPr>
                    <w:webHidden/>
                  </w:rPr>
                  <w:fldChar w:fldCharType="end"/>
                </w:r>
              </w:hyperlink>
            </w:p>
            <w:p w14:paraId="3D292890" w14:textId="141B9902" w:rsidR="002E3887" w:rsidRDefault="00220CC3">
              <w:pPr>
                <w:pStyle w:val="2d"/>
                <w:rPr>
                  <w:rFonts w:asciiTheme="minorHAnsi" w:eastAsiaTheme="minorEastAsia" w:hAnsiTheme="minorHAnsi" w:cstheme="minorBidi"/>
                  <w:b w:val="0"/>
                  <w:bCs w:val="0"/>
                  <w:iCs w:val="0"/>
                  <w:sz w:val="22"/>
                  <w:szCs w:val="22"/>
                </w:rPr>
              </w:pPr>
              <w:hyperlink w:anchor="_Toc68870846" w:history="1">
                <w:r w:rsidR="002E3887" w:rsidRPr="0028309A">
                  <w:rPr>
                    <w:rStyle w:val="ae"/>
                  </w:rPr>
                  <w:t>5.9. Декларация соответствия участника запроса предложений общим требованиям к участникам закупки (форма 9)</w:t>
                </w:r>
                <w:r w:rsidR="002E3887">
                  <w:rPr>
                    <w:rStyle w:val="ae"/>
                  </w:rPr>
                  <w:t xml:space="preserve"> </w:t>
                </w:r>
                <w:r w:rsidR="002E3887">
                  <w:rPr>
                    <w:webHidden/>
                  </w:rPr>
                  <w:tab/>
                </w:r>
                <w:r w:rsidR="002E3887">
                  <w:rPr>
                    <w:webHidden/>
                  </w:rPr>
                  <w:fldChar w:fldCharType="begin"/>
                </w:r>
                <w:r w:rsidR="002E3887">
                  <w:rPr>
                    <w:webHidden/>
                  </w:rPr>
                  <w:instrText xml:space="preserve"> PAGEREF _Toc68870846 \h </w:instrText>
                </w:r>
                <w:r w:rsidR="002E3887">
                  <w:rPr>
                    <w:webHidden/>
                  </w:rPr>
                </w:r>
                <w:r w:rsidR="002E3887">
                  <w:rPr>
                    <w:webHidden/>
                  </w:rPr>
                  <w:fldChar w:fldCharType="separate"/>
                </w:r>
                <w:r w:rsidR="002E3887">
                  <w:rPr>
                    <w:webHidden/>
                  </w:rPr>
                  <w:t>42</w:t>
                </w:r>
                <w:r w:rsidR="002E3887">
                  <w:rPr>
                    <w:webHidden/>
                  </w:rPr>
                  <w:fldChar w:fldCharType="end"/>
                </w:r>
              </w:hyperlink>
            </w:p>
            <w:p w14:paraId="6F05FB8B" w14:textId="47E8CBF2" w:rsidR="002E3887" w:rsidRDefault="00220CC3">
              <w:pPr>
                <w:pStyle w:val="2d"/>
                <w:rPr>
                  <w:rFonts w:asciiTheme="minorHAnsi" w:eastAsiaTheme="minorEastAsia" w:hAnsiTheme="minorHAnsi" w:cstheme="minorBidi"/>
                  <w:b w:val="0"/>
                  <w:bCs w:val="0"/>
                  <w:iCs w:val="0"/>
                  <w:sz w:val="22"/>
                  <w:szCs w:val="22"/>
                </w:rPr>
              </w:pPr>
              <w:hyperlink w:anchor="_Toc68870847" w:history="1">
                <w:r w:rsidR="002E3887" w:rsidRPr="0028309A">
                  <w:rPr>
                    <w:rStyle w:val="ae"/>
                  </w:rPr>
                  <w:t>5.10. Декларация (форма 10)</w:t>
                </w:r>
                <w:r w:rsidR="002E3887">
                  <w:rPr>
                    <w:webHidden/>
                  </w:rPr>
                  <w:tab/>
                </w:r>
                <w:r w:rsidR="002E3887">
                  <w:rPr>
                    <w:webHidden/>
                  </w:rPr>
                  <w:fldChar w:fldCharType="begin"/>
                </w:r>
                <w:r w:rsidR="002E3887">
                  <w:rPr>
                    <w:webHidden/>
                  </w:rPr>
                  <w:instrText xml:space="preserve"> PAGEREF _Toc68870847 \h </w:instrText>
                </w:r>
                <w:r w:rsidR="002E3887">
                  <w:rPr>
                    <w:webHidden/>
                  </w:rPr>
                </w:r>
                <w:r w:rsidR="002E3887">
                  <w:rPr>
                    <w:webHidden/>
                  </w:rPr>
                  <w:fldChar w:fldCharType="separate"/>
                </w:r>
                <w:r w:rsidR="002E3887">
                  <w:rPr>
                    <w:webHidden/>
                  </w:rPr>
                  <w:t>45</w:t>
                </w:r>
                <w:r w:rsidR="002E3887">
                  <w:rPr>
                    <w:webHidden/>
                  </w:rPr>
                  <w:fldChar w:fldCharType="end"/>
                </w:r>
              </w:hyperlink>
            </w:p>
            <w:p w14:paraId="0D965889" w14:textId="3A408F09" w:rsidR="00F80DD3" w:rsidRDefault="00F80DD3" w:rsidP="00F80DD3">
              <w:pPr>
                <w:spacing w:line="600" w:lineRule="auto"/>
              </w:pPr>
              <w:r w:rsidRPr="00B054AC">
                <w:fldChar w:fldCharType="end"/>
              </w:r>
              <w:r w:rsidRPr="00F224B9">
                <w:rPr>
                  <w:b/>
                </w:rPr>
                <w:t>Приложение</w:t>
              </w:r>
              <w:r>
                <w:t xml:space="preserve">: </w:t>
              </w:r>
            </w:p>
            <w:p w14:paraId="51C77A59" w14:textId="77777777" w:rsidR="002E3BDF" w:rsidRPr="002E3BDF" w:rsidRDefault="00A828BC" w:rsidP="00F80DD3">
              <w:pPr>
                <w:pStyle w:val="af0"/>
                <w:numPr>
                  <w:ilvl w:val="0"/>
                  <w:numId w:val="25"/>
                </w:numPr>
              </w:pPr>
              <w:r w:rsidRPr="00F224B9">
                <w:rPr>
                  <w:sz w:val="22"/>
                  <w:szCs w:val="22"/>
                </w:rPr>
                <w:t>Проект</w:t>
              </w:r>
              <w:r>
                <w:rPr>
                  <w:sz w:val="22"/>
                  <w:szCs w:val="22"/>
                </w:rPr>
                <w:t xml:space="preserve"> договора</w:t>
              </w:r>
              <w:r w:rsidR="00F80DD3">
                <w:rPr>
                  <w:sz w:val="22"/>
                  <w:szCs w:val="22"/>
                </w:rPr>
                <w:t xml:space="preserve"> </w:t>
              </w:r>
            </w:p>
            <w:p w14:paraId="5BED1AA9" w14:textId="77777777" w:rsidR="00173A3E" w:rsidRDefault="002E3BDF" w:rsidP="00173A3E">
              <w:pPr>
                <w:pStyle w:val="af0"/>
                <w:numPr>
                  <w:ilvl w:val="0"/>
                  <w:numId w:val="25"/>
                </w:numPr>
              </w:pPr>
              <w:r>
                <w:rPr>
                  <w:sz w:val="22"/>
                  <w:szCs w:val="22"/>
                </w:rPr>
                <w:t>Рабочая документация</w:t>
              </w:r>
              <w:r w:rsidR="00173A3E" w:rsidRPr="00173A3E">
                <w:t xml:space="preserve"> </w:t>
              </w:r>
            </w:p>
            <w:p w14:paraId="0D96588A" w14:textId="03B58027" w:rsidR="00F80DD3" w:rsidRPr="005F3BBC" w:rsidRDefault="00173A3E" w:rsidP="00173A3E">
              <w:pPr>
                <w:pStyle w:val="af0"/>
                <w:numPr>
                  <w:ilvl w:val="0"/>
                  <w:numId w:val="25"/>
                </w:numPr>
              </w:pPr>
              <w:r>
                <w:rPr>
                  <w:sz w:val="22"/>
                  <w:szCs w:val="22"/>
                </w:rPr>
                <w:t>О</w:t>
              </w:r>
              <w:r w:rsidRPr="00173A3E">
                <w:rPr>
                  <w:sz w:val="22"/>
                  <w:szCs w:val="22"/>
                </w:rPr>
                <w:t>боснование НМЦД.</w:t>
              </w:r>
            </w:p>
            <w:p w14:paraId="0D96588B" w14:textId="1AC75557" w:rsidR="00F80DD3" w:rsidRPr="002C71FB" w:rsidRDefault="00F80DD3" w:rsidP="001D3C1F">
              <w:pPr>
                <w:ind w:left="360"/>
              </w:pPr>
            </w:p>
            <w:p w14:paraId="0D96588C" w14:textId="77777777" w:rsidR="00F80DD3" w:rsidRPr="00F224B9" w:rsidRDefault="00220CC3" w:rsidP="00F80DD3">
              <w:pPr>
                <w:pStyle w:val="af0"/>
              </w:pPr>
            </w:p>
          </w:sdtContent>
        </w:sdt>
      </w:sdtContent>
    </w:sdt>
    <w:p w14:paraId="0D96588D" w14:textId="77777777" w:rsidR="00F80DD3" w:rsidRDefault="00F80DD3" w:rsidP="00F80DD3">
      <w:pPr>
        <w:widowControl w:val="0"/>
        <w:rPr>
          <w:b/>
          <w:sz w:val="22"/>
          <w:szCs w:val="22"/>
        </w:rPr>
      </w:pPr>
    </w:p>
    <w:p w14:paraId="0D96588E" w14:textId="77777777" w:rsidR="00F80DD3" w:rsidRDefault="00F80DD3" w:rsidP="00F80DD3">
      <w:pPr>
        <w:widowControl w:val="0"/>
        <w:rPr>
          <w:b/>
          <w:sz w:val="22"/>
          <w:szCs w:val="22"/>
        </w:rPr>
      </w:pPr>
    </w:p>
    <w:p w14:paraId="0D96588F" w14:textId="77777777" w:rsidR="00F80DD3" w:rsidRDefault="00F80DD3" w:rsidP="00F80DD3">
      <w:pPr>
        <w:widowControl w:val="0"/>
        <w:rPr>
          <w:b/>
          <w:sz w:val="22"/>
          <w:szCs w:val="22"/>
        </w:rPr>
      </w:pPr>
    </w:p>
    <w:p w14:paraId="0D965890" w14:textId="77777777" w:rsidR="00F80DD3" w:rsidRDefault="00F80DD3" w:rsidP="00F80DD3">
      <w:pPr>
        <w:widowControl w:val="0"/>
        <w:rPr>
          <w:b/>
          <w:sz w:val="22"/>
          <w:szCs w:val="22"/>
        </w:rPr>
      </w:pPr>
    </w:p>
    <w:p w14:paraId="0D965891" w14:textId="77777777" w:rsidR="00F80DD3" w:rsidRDefault="00F80DD3" w:rsidP="00F80DD3">
      <w:pPr>
        <w:widowControl w:val="0"/>
        <w:rPr>
          <w:b/>
          <w:sz w:val="22"/>
          <w:szCs w:val="22"/>
        </w:rPr>
      </w:pPr>
    </w:p>
    <w:p w14:paraId="0D965892" w14:textId="77777777" w:rsidR="00F80DD3" w:rsidRDefault="00F80DD3" w:rsidP="00F80DD3">
      <w:pPr>
        <w:widowControl w:val="0"/>
        <w:rPr>
          <w:b/>
          <w:sz w:val="22"/>
          <w:szCs w:val="22"/>
        </w:rPr>
      </w:pPr>
    </w:p>
    <w:p w14:paraId="0D965893" w14:textId="77777777" w:rsidR="00F80DD3" w:rsidRDefault="00F80DD3" w:rsidP="00F80DD3">
      <w:pPr>
        <w:widowControl w:val="0"/>
        <w:rPr>
          <w:b/>
          <w:sz w:val="22"/>
          <w:szCs w:val="22"/>
        </w:rPr>
      </w:pPr>
    </w:p>
    <w:p w14:paraId="0D965894" w14:textId="77777777" w:rsidR="00F80DD3" w:rsidRDefault="00F80DD3" w:rsidP="00F80DD3">
      <w:pPr>
        <w:widowControl w:val="0"/>
        <w:rPr>
          <w:b/>
          <w:sz w:val="22"/>
          <w:szCs w:val="22"/>
        </w:rPr>
      </w:pPr>
    </w:p>
    <w:p w14:paraId="0D965895" w14:textId="77777777" w:rsidR="00F80DD3" w:rsidRDefault="00F80DD3" w:rsidP="00F80DD3">
      <w:pPr>
        <w:widowControl w:val="0"/>
        <w:rPr>
          <w:b/>
          <w:sz w:val="22"/>
          <w:szCs w:val="22"/>
        </w:rPr>
      </w:pPr>
    </w:p>
    <w:p w14:paraId="0D965896" w14:textId="77777777" w:rsidR="00F80DD3" w:rsidRDefault="00F80DD3" w:rsidP="00F80DD3">
      <w:pPr>
        <w:widowControl w:val="0"/>
        <w:rPr>
          <w:b/>
          <w:sz w:val="22"/>
          <w:szCs w:val="22"/>
        </w:rPr>
      </w:pPr>
    </w:p>
    <w:p w14:paraId="0D965897" w14:textId="37E1E6C8" w:rsidR="00F80DD3" w:rsidRDefault="00F80DD3" w:rsidP="00F80DD3">
      <w:pPr>
        <w:widowControl w:val="0"/>
        <w:rPr>
          <w:b/>
          <w:sz w:val="22"/>
          <w:szCs w:val="22"/>
        </w:rPr>
      </w:pPr>
    </w:p>
    <w:p w14:paraId="705F58B3" w14:textId="65702A34" w:rsidR="00A828BC" w:rsidRDefault="00A828BC" w:rsidP="00F80DD3">
      <w:pPr>
        <w:widowControl w:val="0"/>
        <w:rPr>
          <w:b/>
          <w:sz w:val="22"/>
          <w:szCs w:val="22"/>
        </w:rPr>
      </w:pPr>
    </w:p>
    <w:p w14:paraId="1B0FEB4E" w14:textId="567C209F" w:rsidR="00A828BC" w:rsidRDefault="00A828BC" w:rsidP="00F80DD3">
      <w:pPr>
        <w:widowControl w:val="0"/>
        <w:rPr>
          <w:b/>
          <w:sz w:val="22"/>
          <w:szCs w:val="22"/>
        </w:rPr>
      </w:pPr>
    </w:p>
    <w:p w14:paraId="72FC4CB3" w14:textId="71540734" w:rsidR="00A828BC" w:rsidRDefault="00A828BC" w:rsidP="00F80DD3">
      <w:pPr>
        <w:widowControl w:val="0"/>
        <w:rPr>
          <w:b/>
          <w:sz w:val="22"/>
          <w:szCs w:val="22"/>
        </w:rPr>
      </w:pPr>
    </w:p>
    <w:p w14:paraId="3FA54C94" w14:textId="0BA738B0" w:rsidR="00A828BC" w:rsidRDefault="00A828BC" w:rsidP="00F80DD3">
      <w:pPr>
        <w:widowControl w:val="0"/>
        <w:rPr>
          <w:b/>
          <w:sz w:val="22"/>
          <w:szCs w:val="22"/>
        </w:rPr>
      </w:pPr>
    </w:p>
    <w:p w14:paraId="29367275" w14:textId="7A9257F8" w:rsidR="00A828BC" w:rsidRDefault="00A828BC" w:rsidP="00F80DD3">
      <w:pPr>
        <w:widowControl w:val="0"/>
        <w:rPr>
          <w:b/>
          <w:sz w:val="22"/>
          <w:szCs w:val="22"/>
        </w:rPr>
      </w:pPr>
    </w:p>
    <w:p w14:paraId="5B45B004" w14:textId="33B790E9" w:rsidR="00A828BC" w:rsidRDefault="00A828BC" w:rsidP="00F80DD3">
      <w:pPr>
        <w:widowControl w:val="0"/>
        <w:rPr>
          <w:b/>
          <w:sz w:val="22"/>
          <w:szCs w:val="22"/>
        </w:rPr>
      </w:pPr>
    </w:p>
    <w:p w14:paraId="243F0773" w14:textId="3AB29E17" w:rsidR="00A828BC" w:rsidRDefault="00A828BC" w:rsidP="00F80DD3">
      <w:pPr>
        <w:widowControl w:val="0"/>
        <w:rPr>
          <w:b/>
          <w:sz w:val="22"/>
          <w:szCs w:val="22"/>
        </w:rPr>
      </w:pPr>
    </w:p>
    <w:p w14:paraId="7167B6D6" w14:textId="1560BA53" w:rsidR="00A828BC" w:rsidRDefault="00A828BC" w:rsidP="00F80DD3">
      <w:pPr>
        <w:widowControl w:val="0"/>
        <w:rPr>
          <w:b/>
          <w:sz w:val="22"/>
          <w:szCs w:val="22"/>
        </w:rPr>
      </w:pPr>
    </w:p>
    <w:p w14:paraId="3AD8B52E" w14:textId="321695E9" w:rsidR="00A828BC" w:rsidRDefault="00A828BC" w:rsidP="00F80DD3">
      <w:pPr>
        <w:widowControl w:val="0"/>
        <w:rPr>
          <w:b/>
          <w:sz w:val="22"/>
          <w:szCs w:val="22"/>
        </w:rPr>
      </w:pPr>
    </w:p>
    <w:p w14:paraId="2781D5AD" w14:textId="39576261" w:rsidR="00A828BC" w:rsidRDefault="00A828BC" w:rsidP="00F80DD3">
      <w:pPr>
        <w:widowControl w:val="0"/>
        <w:rPr>
          <w:b/>
          <w:sz w:val="22"/>
          <w:szCs w:val="22"/>
        </w:rPr>
      </w:pPr>
    </w:p>
    <w:p w14:paraId="68660445" w14:textId="77777777" w:rsidR="00A828BC" w:rsidRDefault="00A828BC" w:rsidP="00F80DD3">
      <w:pPr>
        <w:widowControl w:val="0"/>
        <w:rPr>
          <w:b/>
          <w:sz w:val="22"/>
          <w:szCs w:val="22"/>
        </w:rPr>
      </w:pPr>
    </w:p>
    <w:p w14:paraId="0D965898" w14:textId="77777777" w:rsidR="00F80DD3" w:rsidRDefault="00F80DD3" w:rsidP="00F80DD3">
      <w:pPr>
        <w:widowControl w:val="0"/>
        <w:rPr>
          <w:b/>
          <w:sz w:val="22"/>
          <w:szCs w:val="22"/>
        </w:rPr>
      </w:pPr>
    </w:p>
    <w:p w14:paraId="0D965899" w14:textId="77777777" w:rsidR="00F80DD3" w:rsidRDefault="00F80DD3" w:rsidP="00F80DD3">
      <w:pPr>
        <w:widowControl w:val="0"/>
        <w:rPr>
          <w:b/>
          <w:sz w:val="22"/>
          <w:szCs w:val="22"/>
        </w:rPr>
      </w:pPr>
    </w:p>
    <w:p w14:paraId="0D96589A" w14:textId="77777777" w:rsidR="00F80DD3" w:rsidRPr="00517ECD" w:rsidRDefault="00F80DD3" w:rsidP="00F80DD3">
      <w:pPr>
        <w:pStyle w:val="af0"/>
        <w:widowControl w:val="0"/>
        <w:numPr>
          <w:ilvl w:val="0"/>
          <w:numId w:val="46"/>
        </w:numPr>
        <w:suppressAutoHyphens/>
        <w:spacing w:before="240" w:after="240"/>
        <w:jc w:val="center"/>
        <w:outlineLvl w:val="0"/>
        <w:rPr>
          <w:b/>
          <w:kern w:val="28"/>
          <w:sz w:val="22"/>
          <w:szCs w:val="22"/>
        </w:rPr>
      </w:pPr>
      <w:bookmarkStart w:id="3" w:name="_Toc337481250"/>
      <w:bookmarkStart w:id="4" w:name="_Toc353538205"/>
      <w:bookmarkStart w:id="5" w:name="_Toc532551151"/>
      <w:bookmarkStart w:id="6" w:name="_Toc536713502"/>
      <w:bookmarkStart w:id="7" w:name="_Toc961462"/>
      <w:bookmarkStart w:id="8" w:name="_Toc2082402"/>
      <w:bookmarkStart w:id="9" w:name="_Toc8812259"/>
      <w:bookmarkStart w:id="10" w:name="_Toc68870832"/>
      <w:r w:rsidRPr="00517ECD">
        <w:rPr>
          <w:b/>
          <w:kern w:val="28"/>
          <w:sz w:val="22"/>
          <w:szCs w:val="22"/>
        </w:rPr>
        <w:t>ОБЩИЕ ПОЛОЖЕНИЯ</w:t>
      </w:r>
      <w:bookmarkEnd w:id="3"/>
      <w:bookmarkEnd w:id="4"/>
      <w:bookmarkEnd w:id="5"/>
      <w:bookmarkEnd w:id="6"/>
      <w:bookmarkEnd w:id="7"/>
      <w:bookmarkEnd w:id="8"/>
      <w:bookmarkEnd w:id="9"/>
      <w:bookmarkEnd w:id="10"/>
    </w:p>
    <w:p w14:paraId="20ECC808" w14:textId="7DFF630F" w:rsidR="00241D1C" w:rsidRPr="00241D1C" w:rsidRDefault="00F80DD3" w:rsidP="00241D1C">
      <w:pPr>
        <w:pStyle w:val="aff9"/>
        <w:spacing w:after="0" w:afterAutospacing="0"/>
        <w:jc w:val="both"/>
        <w:rPr>
          <w:b/>
          <w:sz w:val="22"/>
          <w:szCs w:val="22"/>
        </w:rPr>
      </w:pPr>
      <w:bookmarkStart w:id="11" w:name="_Ref55193512"/>
      <w:bookmarkStart w:id="12" w:name="Общие_сведения"/>
      <w:r w:rsidRPr="006021BB">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w:t>
      </w:r>
      <w:bookmarkStart w:id="13" w:name="ЗАКАЗ"/>
      <w:bookmarkEnd w:id="11"/>
      <w:bookmarkEnd w:id="12"/>
      <w:r w:rsidR="00241D1C" w:rsidRPr="00241D1C">
        <w:rPr>
          <w:b/>
          <w:sz w:val="22"/>
          <w:szCs w:val="22"/>
        </w:rPr>
        <w:t>на право заключения договора на Выполнение строительно-монтажных, пуско-наладочных работ, поставка оборудования по объекту: "Строительство электрической сети 10/0,4 кВ для эл.сн. д.Октябрьский, д.Манинск от ВЛ-10кВ «Новожилкино-Целоты» яч.6 (ВЛ 10 кВ - 23 км,  СКТП 10/0,4 кВ - 0,64 МВА )" для нужд филиала ОАО «ИЭСК» «Центральные электрические сети»</w:t>
      </w:r>
      <w:r w:rsidR="00241D1C">
        <w:rPr>
          <w:b/>
          <w:sz w:val="22"/>
          <w:szCs w:val="22"/>
        </w:rPr>
        <w:t>.</w:t>
      </w:r>
    </w:p>
    <w:p w14:paraId="0D96589C" w14:textId="6A59831F" w:rsidR="00F80DD3" w:rsidRPr="00517ECD" w:rsidRDefault="00F80DD3" w:rsidP="006A463D">
      <w:pPr>
        <w:pStyle w:val="aff9"/>
        <w:spacing w:after="0" w:afterAutospacing="0"/>
        <w:jc w:val="both"/>
        <w:rPr>
          <w:sz w:val="22"/>
          <w:szCs w:val="22"/>
        </w:rPr>
      </w:pPr>
      <w:r w:rsidRPr="006021BB">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0D96589D" w14:textId="77777777" w:rsidR="00F80DD3" w:rsidRPr="00866664" w:rsidRDefault="00F80DD3" w:rsidP="00F80DD3">
      <w:pPr>
        <w:widowControl w:val="0"/>
        <w:suppressAutoHyphens/>
        <w:spacing w:before="240" w:after="240"/>
        <w:ind w:left="360" w:hanging="360"/>
        <w:jc w:val="center"/>
        <w:outlineLvl w:val="0"/>
        <w:rPr>
          <w:b/>
          <w:kern w:val="28"/>
          <w:sz w:val="22"/>
          <w:szCs w:val="22"/>
        </w:rPr>
      </w:pPr>
      <w:bookmarkStart w:id="14" w:name="_Toc68870833"/>
      <w:r w:rsidRPr="00866664">
        <w:rPr>
          <w:b/>
          <w:kern w:val="28"/>
          <w:sz w:val="22"/>
          <w:szCs w:val="22"/>
        </w:rPr>
        <w:t xml:space="preserve">2. </w:t>
      </w:r>
      <w:bookmarkStart w:id="15" w:name="_Toc337481264"/>
      <w:bookmarkStart w:id="16" w:name="_Toc353538210"/>
      <w:r w:rsidRPr="00866664">
        <w:rPr>
          <w:b/>
          <w:kern w:val="28"/>
          <w:sz w:val="22"/>
          <w:szCs w:val="22"/>
        </w:rPr>
        <w:t>ИНФОРМАЦИОННАЯ КАРТА ЗАПРОСА ПРЕДЛОЖЕНИЙ</w:t>
      </w:r>
      <w:bookmarkEnd w:id="14"/>
      <w:bookmarkEnd w:id="15"/>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C4272C" w:rsidRPr="00A828BC" w14:paraId="0D9658A1" w14:textId="77777777" w:rsidTr="00F80DD3">
        <w:trPr>
          <w:jc w:val="center"/>
        </w:trPr>
        <w:tc>
          <w:tcPr>
            <w:tcW w:w="1085" w:type="dxa"/>
          </w:tcPr>
          <w:p w14:paraId="0D96589E" w14:textId="77777777" w:rsidR="00F80DD3" w:rsidRPr="00A828BC" w:rsidRDefault="00F80DD3" w:rsidP="00F80DD3">
            <w:pPr>
              <w:contextualSpacing/>
              <w:jc w:val="center"/>
              <w:rPr>
                <w:b/>
                <w:sz w:val="22"/>
                <w:szCs w:val="22"/>
              </w:rPr>
            </w:pPr>
            <w:r w:rsidRPr="00A828BC">
              <w:rPr>
                <w:b/>
                <w:sz w:val="22"/>
                <w:szCs w:val="22"/>
              </w:rPr>
              <w:t>№ п/п</w:t>
            </w:r>
          </w:p>
        </w:tc>
        <w:tc>
          <w:tcPr>
            <w:tcW w:w="3842" w:type="dxa"/>
          </w:tcPr>
          <w:p w14:paraId="0D96589F" w14:textId="77777777" w:rsidR="00F80DD3" w:rsidRPr="00A828BC" w:rsidRDefault="00F80DD3" w:rsidP="00F80DD3">
            <w:pPr>
              <w:ind w:left="567"/>
              <w:contextualSpacing/>
              <w:jc w:val="center"/>
              <w:rPr>
                <w:b/>
                <w:sz w:val="22"/>
                <w:szCs w:val="22"/>
              </w:rPr>
            </w:pPr>
            <w:r w:rsidRPr="00A828BC">
              <w:rPr>
                <w:b/>
                <w:sz w:val="22"/>
                <w:szCs w:val="22"/>
              </w:rPr>
              <w:t>Название пункта</w:t>
            </w:r>
          </w:p>
        </w:tc>
        <w:tc>
          <w:tcPr>
            <w:tcW w:w="4849" w:type="dxa"/>
          </w:tcPr>
          <w:p w14:paraId="0D9658A0" w14:textId="77777777" w:rsidR="00F80DD3" w:rsidRPr="00A828BC" w:rsidRDefault="00F80DD3" w:rsidP="00F80DD3">
            <w:pPr>
              <w:ind w:left="567"/>
              <w:contextualSpacing/>
              <w:jc w:val="center"/>
              <w:rPr>
                <w:b/>
                <w:sz w:val="22"/>
                <w:szCs w:val="22"/>
              </w:rPr>
            </w:pPr>
            <w:r w:rsidRPr="00A828BC">
              <w:rPr>
                <w:b/>
                <w:sz w:val="22"/>
                <w:szCs w:val="22"/>
              </w:rPr>
              <w:t>Текст пояснений</w:t>
            </w:r>
          </w:p>
        </w:tc>
      </w:tr>
      <w:tr w:rsidR="00C4272C" w:rsidRPr="00A828BC" w14:paraId="0D9658C2" w14:textId="77777777" w:rsidTr="00F80DD3">
        <w:trPr>
          <w:trHeight w:val="1125"/>
          <w:jc w:val="center"/>
        </w:trPr>
        <w:tc>
          <w:tcPr>
            <w:tcW w:w="1085" w:type="dxa"/>
          </w:tcPr>
          <w:p w14:paraId="0D9658A2" w14:textId="77777777" w:rsidR="00F80DD3" w:rsidRPr="00A828BC" w:rsidRDefault="00F80DD3" w:rsidP="00F80DD3">
            <w:pPr>
              <w:contextualSpacing/>
              <w:jc w:val="center"/>
              <w:rPr>
                <w:b/>
                <w:sz w:val="22"/>
                <w:szCs w:val="22"/>
              </w:rPr>
            </w:pPr>
            <w:r w:rsidRPr="00A828BC">
              <w:rPr>
                <w:b/>
                <w:sz w:val="22"/>
                <w:szCs w:val="22"/>
              </w:rPr>
              <w:t>1</w:t>
            </w:r>
          </w:p>
        </w:tc>
        <w:tc>
          <w:tcPr>
            <w:tcW w:w="3842" w:type="dxa"/>
          </w:tcPr>
          <w:p w14:paraId="0D9658A3" w14:textId="77777777" w:rsidR="00F80DD3" w:rsidRPr="00A828BC" w:rsidRDefault="00F80DD3" w:rsidP="00F80DD3">
            <w:pPr>
              <w:contextualSpacing/>
              <w:jc w:val="both"/>
              <w:rPr>
                <w:b/>
                <w:sz w:val="22"/>
                <w:szCs w:val="22"/>
              </w:rPr>
            </w:pPr>
            <w:r w:rsidRPr="00A828BC">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0D9658A4" w14:textId="77777777" w:rsidR="00F80DD3" w:rsidRPr="00A828BC" w:rsidRDefault="00F80DD3" w:rsidP="00F80DD3">
            <w:pPr>
              <w:contextualSpacing/>
              <w:jc w:val="both"/>
              <w:rPr>
                <w:sz w:val="22"/>
                <w:szCs w:val="22"/>
              </w:rPr>
            </w:pPr>
            <w:r w:rsidRPr="00A828BC">
              <w:rPr>
                <w:sz w:val="22"/>
                <w:szCs w:val="22"/>
              </w:rPr>
              <w:t>Открытое акционерное общество «Иркутская электросетевая компания»</w:t>
            </w:r>
          </w:p>
          <w:p w14:paraId="0D9658A5" w14:textId="77777777" w:rsidR="00F80DD3" w:rsidRPr="00A828BC" w:rsidRDefault="00F80DD3" w:rsidP="00F80DD3">
            <w:pPr>
              <w:rPr>
                <w:sz w:val="22"/>
                <w:szCs w:val="22"/>
              </w:rPr>
            </w:pPr>
            <w:r w:rsidRPr="00A828BC">
              <w:rPr>
                <w:sz w:val="22"/>
                <w:szCs w:val="22"/>
              </w:rPr>
              <w:t>почтовый адрес: 664033, г. Иркутск, ул. Лермонтова 257,</w:t>
            </w:r>
          </w:p>
          <w:p w14:paraId="0D9658A6" w14:textId="77777777" w:rsidR="00F80DD3" w:rsidRPr="00A828BC" w:rsidRDefault="00F80DD3" w:rsidP="00F80DD3">
            <w:pPr>
              <w:rPr>
                <w:sz w:val="22"/>
                <w:szCs w:val="22"/>
              </w:rPr>
            </w:pPr>
            <w:r w:rsidRPr="00A828BC">
              <w:rPr>
                <w:sz w:val="22"/>
                <w:szCs w:val="22"/>
              </w:rPr>
              <w:t xml:space="preserve"> тел.: +7 (395 2) 792-459 </w:t>
            </w:r>
          </w:p>
          <w:p w14:paraId="0D9658A7" w14:textId="77777777" w:rsidR="00F80DD3" w:rsidRPr="00A828BC" w:rsidRDefault="00F80DD3" w:rsidP="00F80DD3">
            <w:pPr>
              <w:rPr>
                <w:sz w:val="22"/>
                <w:szCs w:val="22"/>
              </w:rPr>
            </w:pPr>
            <w:r w:rsidRPr="00A828BC">
              <w:rPr>
                <w:sz w:val="22"/>
                <w:szCs w:val="22"/>
              </w:rPr>
              <w:t xml:space="preserve">факс: +7 (395 2) 792-461 </w:t>
            </w:r>
          </w:p>
          <w:p w14:paraId="0D9658A8" w14:textId="77777777" w:rsidR="00F80DD3" w:rsidRPr="00A828BC" w:rsidRDefault="00F80DD3" w:rsidP="00F80DD3">
            <w:pPr>
              <w:rPr>
                <w:sz w:val="22"/>
                <w:szCs w:val="22"/>
              </w:rPr>
            </w:pPr>
            <w:r w:rsidRPr="00A828BC">
              <w:rPr>
                <w:sz w:val="22"/>
                <w:szCs w:val="22"/>
                <w:lang w:val="en-US"/>
              </w:rPr>
              <w:t>E</w:t>
            </w:r>
            <w:r w:rsidRPr="00A828BC">
              <w:rPr>
                <w:sz w:val="22"/>
                <w:szCs w:val="22"/>
              </w:rPr>
              <w:t>-</w:t>
            </w:r>
            <w:r w:rsidRPr="00A828BC">
              <w:rPr>
                <w:sz w:val="22"/>
                <w:szCs w:val="22"/>
                <w:lang w:val="en-US"/>
              </w:rPr>
              <w:t>mail</w:t>
            </w:r>
            <w:r w:rsidRPr="00A828BC">
              <w:rPr>
                <w:sz w:val="22"/>
                <w:szCs w:val="22"/>
              </w:rPr>
              <w:t xml:space="preserve">: </w:t>
            </w:r>
            <w:hyperlink r:id="rId11" w:history="1">
              <w:r w:rsidRPr="00A828BC">
                <w:rPr>
                  <w:rStyle w:val="ae"/>
                  <w:sz w:val="22"/>
                  <w:szCs w:val="22"/>
                  <w:lang w:val="en-US"/>
                </w:rPr>
                <w:t>iesk</w:t>
              </w:r>
              <w:r w:rsidRPr="00A828BC">
                <w:rPr>
                  <w:rStyle w:val="ae"/>
                  <w:sz w:val="22"/>
                  <w:szCs w:val="22"/>
                </w:rPr>
                <w:t>@</w:t>
              </w:r>
              <w:r w:rsidRPr="00A828BC">
                <w:rPr>
                  <w:rStyle w:val="ae"/>
                  <w:sz w:val="22"/>
                  <w:szCs w:val="22"/>
                  <w:lang w:val="en-US"/>
                </w:rPr>
                <w:t>irkutskenergo</w:t>
              </w:r>
              <w:r w:rsidRPr="00A828BC">
                <w:rPr>
                  <w:rStyle w:val="ae"/>
                  <w:sz w:val="22"/>
                  <w:szCs w:val="22"/>
                </w:rPr>
                <w:t>.</w:t>
              </w:r>
              <w:r w:rsidRPr="00A828BC">
                <w:rPr>
                  <w:rStyle w:val="ae"/>
                  <w:sz w:val="22"/>
                  <w:szCs w:val="22"/>
                  <w:lang w:val="en-US"/>
                </w:rPr>
                <w:t>ru</w:t>
              </w:r>
            </w:hyperlink>
            <w:r w:rsidRPr="00A828BC">
              <w:rPr>
                <w:sz w:val="22"/>
                <w:szCs w:val="22"/>
              </w:rPr>
              <w:t xml:space="preserve"> </w:t>
            </w:r>
          </w:p>
          <w:p w14:paraId="0D9658A9" w14:textId="77777777" w:rsidR="00F80DD3" w:rsidRPr="00A828BC" w:rsidRDefault="00F80DD3" w:rsidP="00F80DD3">
            <w:pPr>
              <w:contextualSpacing/>
              <w:jc w:val="both"/>
              <w:rPr>
                <w:sz w:val="22"/>
                <w:szCs w:val="22"/>
              </w:rPr>
            </w:pPr>
          </w:p>
          <w:p w14:paraId="0D9658AA" w14:textId="77777777" w:rsidR="00F80DD3" w:rsidRPr="00A828BC" w:rsidRDefault="00F80DD3" w:rsidP="00F80DD3">
            <w:pPr>
              <w:contextualSpacing/>
              <w:jc w:val="both"/>
              <w:rPr>
                <w:sz w:val="22"/>
                <w:szCs w:val="22"/>
              </w:rPr>
            </w:pPr>
            <w:r w:rsidRPr="00A828BC">
              <w:rPr>
                <w:sz w:val="22"/>
                <w:szCs w:val="22"/>
              </w:rPr>
              <w:t>Контактные лица:</w:t>
            </w:r>
          </w:p>
          <w:p w14:paraId="43D6B533" w14:textId="77777777" w:rsidR="005D15DD" w:rsidRPr="005D15DD" w:rsidRDefault="005D15DD" w:rsidP="005D15DD">
            <w:pPr>
              <w:jc w:val="both"/>
              <w:rPr>
                <w:b/>
                <w:color w:val="0000FF"/>
                <w:sz w:val="22"/>
                <w:szCs w:val="22"/>
              </w:rPr>
            </w:pPr>
            <w:r w:rsidRPr="005D15DD">
              <w:rPr>
                <w:b/>
                <w:color w:val="0000FF"/>
                <w:sz w:val="22"/>
                <w:szCs w:val="22"/>
              </w:rPr>
              <w:t>- по техническим вопросам</w:t>
            </w:r>
          </w:p>
          <w:p w14:paraId="1EF24A88" w14:textId="77777777" w:rsidR="005D15DD" w:rsidRPr="005D15DD" w:rsidRDefault="005D15DD" w:rsidP="005D15DD">
            <w:pPr>
              <w:jc w:val="both"/>
              <w:rPr>
                <w:b/>
                <w:color w:val="0000FF"/>
                <w:sz w:val="22"/>
                <w:szCs w:val="22"/>
              </w:rPr>
            </w:pPr>
            <w:r w:rsidRPr="005D15DD">
              <w:rPr>
                <w:b/>
                <w:color w:val="0000FF"/>
                <w:sz w:val="22"/>
                <w:szCs w:val="22"/>
              </w:rPr>
              <w:t xml:space="preserve"> Сумин Юрий Геннадьевич. </w:t>
            </w:r>
          </w:p>
          <w:p w14:paraId="5022178D" w14:textId="77777777" w:rsidR="005D15DD" w:rsidRPr="005D15DD" w:rsidRDefault="005D15DD" w:rsidP="005D15DD">
            <w:pPr>
              <w:jc w:val="both"/>
              <w:rPr>
                <w:b/>
                <w:color w:val="0000FF"/>
                <w:sz w:val="22"/>
                <w:szCs w:val="22"/>
              </w:rPr>
            </w:pPr>
            <w:r w:rsidRPr="005D15DD">
              <w:rPr>
                <w:b/>
                <w:color w:val="0000FF"/>
                <w:sz w:val="22"/>
                <w:szCs w:val="22"/>
              </w:rPr>
              <w:t xml:space="preserve">Тел: (3955) 502-769; </w:t>
            </w:r>
          </w:p>
          <w:p w14:paraId="46EE5563" w14:textId="77777777" w:rsidR="005D15DD" w:rsidRPr="005D15DD" w:rsidRDefault="005D15DD" w:rsidP="005D15DD">
            <w:pPr>
              <w:jc w:val="both"/>
              <w:rPr>
                <w:b/>
                <w:color w:val="0000FF"/>
                <w:sz w:val="22"/>
                <w:szCs w:val="22"/>
              </w:rPr>
            </w:pPr>
            <w:r w:rsidRPr="005D15DD">
              <w:rPr>
                <w:b/>
                <w:color w:val="0000FF"/>
                <w:sz w:val="22"/>
                <w:szCs w:val="22"/>
              </w:rPr>
              <w:t xml:space="preserve">Адрес электронной почты:  </w:t>
            </w:r>
          </w:p>
          <w:p w14:paraId="404E96A6" w14:textId="77777777" w:rsidR="005D15DD" w:rsidRPr="005D15DD" w:rsidRDefault="00220CC3" w:rsidP="005D15DD">
            <w:pPr>
              <w:jc w:val="both"/>
              <w:rPr>
                <w:b/>
                <w:color w:val="0000FF"/>
                <w:sz w:val="22"/>
                <w:szCs w:val="22"/>
              </w:rPr>
            </w:pPr>
            <w:hyperlink r:id="rId12" w:history="1">
              <w:r w:rsidR="005D15DD" w:rsidRPr="005D15DD">
                <w:rPr>
                  <w:rStyle w:val="ae"/>
                  <w:b/>
                  <w:sz w:val="22"/>
                  <w:szCs w:val="22"/>
                  <w:lang w:val="en-US"/>
                </w:rPr>
                <w:t>Sumin</w:t>
              </w:r>
              <w:r w:rsidR="005D15DD" w:rsidRPr="005D15DD">
                <w:rPr>
                  <w:rStyle w:val="ae"/>
                  <w:b/>
                  <w:sz w:val="22"/>
                  <w:szCs w:val="22"/>
                </w:rPr>
                <w:t>_</w:t>
              </w:r>
              <w:r w:rsidR="005D15DD" w:rsidRPr="005D15DD">
                <w:rPr>
                  <w:rStyle w:val="ae"/>
                  <w:b/>
                  <w:sz w:val="22"/>
                  <w:szCs w:val="22"/>
                  <w:lang w:val="en-US"/>
                </w:rPr>
                <w:t>ug</w:t>
              </w:r>
              <w:r w:rsidR="005D15DD" w:rsidRPr="005D15DD">
                <w:rPr>
                  <w:rStyle w:val="ae"/>
                  <w:b/>
                  <w:sz w:val="22"/>
                  <w:szCs w:val="22"/>
                </w:rPr>
                <w:t>@ces.irkutskenergo.ru</w:t>
              </w:r>
            </w:hyperlink>
          </w:p>
          <w:p w14:paraId="0D9658AF" w14:textId="77777777" w:rsidR="00F80DD3" w:rsidRPr="00A828BC" w:rsidRDefault="00F80DD3" w:rsidP="00F80DD3">
            <w:pPr>
              <w:contextualSpacing/>
              <w:rPr>
                <w:color w:val="0000FF"/>
                <w:sz w:val="22"/>
                <w:szCs w:val="22"/>
              </w:rPr>
            </w:pPr>
          </w:p>
          <w:p w14:paraId="02DA723D" w14:textId="77777777" w:rsidR="00241C11" w:rsidRPr="00241C11" w:rsidRDefault="00241C11" w:rsidP="00241C11">
            <w:pPr>
              <w:contextualSpacing/>
              <w:rPr>
                <w:color w:val="0000FF"/>
                <w:sz w:val="22"/>
                <w:szCs w:val="22"/>
              </w:rPr>
            </w:pPr>
            <w:r w:rsidRPr="00241C11">
              <w:rPr>
                <w:color w:val="0000FF"/>
                <w:sz w:val="22"/>
                <w:szCs w:val="22"/>
              </w:rPr>
              <w:t>по вопросам организации запроса предложений:</w:t>
            </w:r>
          </w:p>
          <w:p w14:paraId="115D361A" w14:textId="77777777" w:rsidR="00241C11" w:rsidRPr="00241C11" w:rsidRDefault="00241C11" w:rsidP="00241C11">
            <w:pPr>
              <w:contextualSpacing/>
              <w:rPr>
                <w:color w:val="0000FF"/>
                <w:sz w:val="22"/>
                <w:szCs w:val="22"/>
              </w:rPr>
            </w:pPr>
            <w:r w:rsidRPr="00241C11">
              <w:rPr>
                <w:color w:val="0000FF"/>
                <w:sz w:val="22"/>
                <w:szCs w:val="22"/>
              </w:rPr>
              <w:t xml:space="preserve"> Пылаева Ольга Павловна,</w:t>
            </w:r>
          </w:p>
          <w:p w14:paraId="3FF12FCE" w14:textId="77777777" w:rsidR="00241C11" w:rsidRPr="00241C11" w:rsidRDefault="00241C11" w:rsidP="00241C11">
            <w:pPr>
              <w:contextualSpacing/>
              <w:rPr>
                <w:color w:val="0000FF"/>
                <w:sz w:val="22"/>
                <w:szCs w:val="22"/>
              </w:rPr>
            </w:pPr>
            <w:r w:rsidRPr="00241C11">
              <w:rPr>
                <w:color w:val="0000FF"/>
                <w:sz w:val="22"/>
                <w:szCs w:val="22"/>
              </w:rPr>
              <w:t>Тел: (395-2) 794-485</w:t>
            </w:r>
          </w:p>
          <w:p w14:paraId="22C3D0B2" w14:textId="77777777" w:rsidR="00241C11" w:rsidRPr="00241C11" w:rsidRDefault="00241C11" w:rsidP="00241C11">
            <w:pPr>
              <w:contextualSpacing/>
              <w:rPr>
                <w:color w:val="0000FF"/>
                <w:sz w:val="22"/>
                <w:szCs w:val="22"/>
              </w:rPr>
            </w:pPr>
            <w:r w:rsidRPr="00241C11">
              <w:rPr>
                <w:color w:val="0000FF"/>
                <w:sz w:val="22"/>
                <w:szCs w:val="22"/>
              </w:rPr>
              <w:t>Адрес электронной почты:</w:t>
            </w:r>
          </w:p>
          <w:p w14:paraId="4D2A14DB" w14:textId="77777777" w:rsidR="00241C11" w:rsidRPr="00241C11" w:rsidRDefault="00241C11" w:rsidP="00241C11">
            <w:pPr>
              <w:contextualSpacing/>
              <w:rPr>
                <w:color w:val="0000FF"/>
                <w:sz w:val="22"/>
                <w:szCs w:val="22"/>
              </w:rPr>
            </w:pPr>
            <w:r w:rsidRPr="00241C11">
              <w:rPr>
                <w:color w:val="0000FF"/>
                <w:sz w:val="22"/>
                <w:szCs w:val="22"/>
              </w:rPr>
              <w:t>pylaeva_op@eurosib-td.ru.</w:t>
            </w:r>
          </w:p>
          <w:p w14:paraId="626EE761" w14:textId="77777777" w:rsidR="00241C11" w:rsidRPr="00241C11" w:rsidRDefault="00241C11" w:rsidP="00241C11">
            <w:pPr>
              <w:contextualSpacing/>
              <w:rPr>
                <w:color w:val="0000FF"/>
                <w:sz w:val="22"/>
                <w:szCs w:val="22"/>
              </w:rPr>
            </w:pPr>
          </w:p>
          <w:p w14:paraId="53AF5B90" w14:textId="77777777" w:rsidR="00241C11" w:rsidRPr="00241C11" w:rsidRDefault="00241C11" w:rsidP="00241C11">
            <w:pPr>
              <w:contextualSpacing/>
              <w:rPr>
                <w:color w:val="0000FF"/>
                <w:sz w:val="22"/>
                <w:szCs w:val="22"/>
              </w:rPr>
            </w:pPr>
            <w:r w:rsidRPr="00241C11">
              <w:rPr>
                <w:color w:val="0000FF"/>
                <w:sz w:val="22"/>
                <w:szCs w:val="22"/>
              </w:rPr>
              <w:t>Соловьева Жанна Сергеевна,</w:t>
            </w:r>
          </w:p>
          <w:p w14:paraId="09588FAA" w14:textId="77777777" w:rsidR="00241C11" w:rsidRPr="00241C11" w:rsidRDefault="00241C11" w:rsidP="00241C11">
            <w:pPr>
              <w:contextualSpacing/>
              <w:rPr>
                <w:color w:val="0000FF"/>
                <w:sz w:val="22"/>
                <w:szCs w:val="22"/>
              </w:rPr>
            </w:pPr>
            <w:r w:rsidRPr="00241C11">
              <w:rPr>
                <w:color w:val="0000FF"/>
                <w:sz w:val="22"/>
                <w:szCs w:val="22"/>
              </w:rPr>
              <w:t>Тел: (395-2) 794-484</w:t>
            </w:r>
          </w:p>
          <w:p w14:paraId="258C12E6" w14:textId="77777777" w:rsidR="00241C11" w:rsidRPr="00241C11" w:rsidRDefault="00241C11" w:rsidP="00241C11">
            <w:pPr>
              <w:contextualSpacing/>
              <w:rPr>
                <w:color w:val="0000FF"/>
                <w:sz w:val="22"/>
                <w:szCs w:val="22"/>
              </w:rPr>
            </w:pPr>
            <w:r w:rsidRPr="00241C11">
              <w:rPr>
                <w:color w:val="0000FF"/>
                <w:sz w:val="22"/>
                <w:szCs w:val="22"/>
              </w:rPr>
              <w:t>Адрес электронной почты:</w:t>
            </w:r>
          </w:p>
          <w:p w14:paraId="0D9658BA" w14:textId="09BDC67E" w:rsidR="00F80DD3" w:rsidRPr="00A828BC" w:rsidRDefault="00241C11" w:rsidP="00241C11">
            <w:pPr>
              <w:contextualSpacing/>
              <w:jc w:val="both"/>
              <w:rPr>
                <w:sz w:val="22"/>
                <w:szCs w:val="22"/>
                <w:u w:val="single"/>
              </w:rPr>
            </w:pPr>
            <w:r w:rsidRPr="00241C11">
              <w:rPr>
                <w:color w:val="0000FF"/>
                <w:sz w:val="22"/>
                <w:szCs w:val="22"/>
              </w:rPr>
              <w:t xml:space="preserve">SolovievaZS@eurosib-td.ru </w:t>
            </w:r>
          </w:p>
          <w:p w14:paraId="0D9658BB" w14:textId="77777777" w:rsidR="00F80DD3" w:rsidRPr="00A828BC" w:rsidRDefault="00F80DD3" w:rsidP="00F80DD3">
            <w:pPr>
              <w:rPr>
                <w:sz w:val="22"/>
                <w:szCs w:val="22"/>
              </w:rPr>
            </w:pPr>
            <w:r w:rsidRPr="00A828BC">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3" w:history="1">
              <w:r w:rsidRPr="00A828BC">
                <w:rPr>
                  <w:rStyle w:val="ae"/>
                  <w:sz w:val="22"/>
                  <w:szCs w:val="22"/>
                  <w:lang w:val="en-US"/>
                </w:rPr>
                <w:t>www</w:t>
              </w:r>
              <w:r w:rsidRPr="00A828BC">
                <w:rPr>
                  <w:rStyle w:val="ae"/>
                  <w:sz w:val="22"/>
                  <w:szCs w:val="22"/>
                </w:rPr>
                <w:t>.</w:t>
              </w:r>
              <w:r w:rsidRPr="00A828BC">
                <w:rPr>
                  <w:rStyle w:val="ae"/>
                  <w:sz w:val="22"/>
                  <w:szCs w:val="22"/>
                  <w:lang w:val="en-US"/>
                </w:rPr>
                <w:t>zakupki</w:t>
              </w:r>
              <w:r w:rsidRPr="00A828BC">
                <w:rPr>
                  <w:rStyle w:val="ae"/>
                  <w:sz w:val="22"/>
                  <w:szCs w:val="22"/>
                </w:rPr>
                <w:t>.</w:t>
              </w:r>
              <w:r w:rsidRPr="00A828BC">
                <w:rPr>
                  <w:rStyle w:val="ae"/>
                  <w:sz w:val="22"/>
                  <w:szCs w:val="22"/>
                  <w:lang w:val="en-US"/>
                </w:rPr>
                <w:t>gov</w:t>
              </w:r>
              <w:r w:rsidRPr="00A828BC">
                <w:rPr>
                  <w:rStyle w:val="ae"/>
                  <w:sz w:val="22"/>
                  <w:szCs w:val="22"/>
                </w:rPr>
                <w:t>.</w:t>
              </w:r>
              <w:r w:rsidRPr="00A828BC">
                <w:rPr>
                  <w:rStyle w:val="ae"/>
                  <w:sz w:val="22"/>
                  <w:szCs w:val="22"/>
                  <w:lang w:val="en-US"/>
                </w:rPr>
                <w:t>ru</w:t>
              </w:r>
            </w:hyperlink>
          </w:p>
          <w:p w14:paraId="0D9658BC" w14:textId="77777777" w:rsidR="00F80DD3" w:rsidRPr="00A828BC" w:rsidRDefault="00F80DD3" w:rsidP="00F80DD3">
            <w:pPr>
              <w:contextualSpacing/>
              <w:jc w:val="both"/>
              <w:rPr>
                <w:sz w:val="22"/>
                <w:szCs w:val="22"/>
              </w:rPr>
            </w:pPr>
            <w:r w:rsidRPr="00A828BC">
              <w:rPr>
                <w:sz w:val="22"/>
                <w:szCs w:val="22"/>
              </w:rPr>
              <w:t>Реквизиты службы доверия:</w:t>
            </w:r>
          </w:p>
          <w:p w14:paraId="0D9658BD" w14:textId="77777777" w:rsidR="00F80DD3" w:rsidRPr="00A828BC" w:rsidRDefault="00F80DD3" w:rsidP="00F80DD3">
            <w:pPr>
              <w:contextualSpacing/>
              <w:jc w:val="both"/>
              <w:rPr>
                <w:sz w:val="22"/>
                <w:szCs w:val="22"/>
              </w:rPr>
            </w:pPr>
            <w:r w:rsidRPr="00A828BC">
              <w:rPr>
                <w:sz w:val="22"/>
                <w:szCs w:val="22"/>
              </w:rPr>
              <w:t>Телефон: 8-800-250-10-58</w:t>
            </w:r>
          </w:p>
          <w:p w14:paraId="0D9658BE" w14:textId="77777777" w:rsidR="00F80DD3" w:rsidRPr="00A828BC" w:rsidRDefault="00F80DD3" w:rsidP="00F80DD3">
            <w:pPr>
              <w:rPr>
                <w:sz w:val="22"/>
                <w:szCs w:val="22"/>
              </w:rPr>
            </w:pPr>
            <w:r w:rsidRPr="00A828BC">
              <w:rPr>
                <w:sz w:val="22"/>
                <w:szCs w:val="22"/>
              </w:rPr>
              <w:t xml:space="preserve">Электронный адрес: </w:t>
            </w:r>
            <w:hyperlink r:id="rId14" w:history="1">
              <w:r w:rsidRPr="00A828BC">
                <w:rPr>
                  <w:rStyle w:val="ae"/>
                  <w:sz w:val="22"/>
                  <w:szCs w:val="22"/>
                </w:rPr>
                <w:t>doverie@enplus.ru</w:t>
              </w:r>
            </w:hyperlink>
          </w:p>
          <w:p w14:paraId="0D9658BF" w14:textId="77777777" w:rsidR="00F80DD3" w:rsidRPr="00A828BC" w:rsidRDefault="00F80DD3" w:rsidP="00F80DD3">
            <w:pPr>
              <w:rPr>
                <w:sz w:val="22"/>
                <w:szCs w:val="22"/>
              </w:rPr>
            </w:pPr>
            <w:r w:rsidRPr="00A828BC">
              <w:rPr>
                <w:sz w:val="22"/>
                <w:szCs w:val="22"/>
              </w:rPr>
              <w:t>ОАО «ИЭСК»</w:t>
            </w:r>
          </w:p>
          <w:p w14:paraId="0D9658C0" w14:textId="77777777" w:rsidR="00F80DD3" w:rsidRPr="00A828BC" w:rsidRDefault="00F80DD3" w:rsidP="00F80DD3">
            <w:pPr>
              <w:rPr>
                <w:sz w:val="22"/>
                <w:szCs w:val="22"/>
              </w:rPr>
            </w:pPr>
            <w:r w:rsidRPr="00A828BC">
              <w:rPr>
                <w:sz w:val="22"/>
                <w:szCs w:val="22"/>
              </w:rPr>
              <w:t>Тел. +7 (3952) 792-480</w:t>
            </w:r>
          </w:p>
          <w:p w14:paraId="0D9658C1" w14:textId="77777777" w:rsidR="00F80DD3" w:rsidRPr="00A828BC" w:rsidRDefault="00F80DD3" w:rsidP="00F80DD3">
            <w:pPr>
              <w:rPr>
                <w:bCs/>
                <w:sz w:val="22"/>
                <w:szCs w:val="22"/>
              </w:rPr>
            </w:pPr>
            <w:r w:rsidRPr="00A828BC">
              <w:rPr>
                <w:sz w:val="22"/>
                <w:szCs w:val="22"/>
              </w:rPr>
              <w:t>Факс +7 (3952)792-497</w:t>
            </w:r>
          </w:p>
        </w:tc>
      </w:tr>
      <w:tr w:rsidR="00C4272C" w:rsidRPr="00A828BC" w14:paraId="0D9658C6" w14:textId="77777777" w:rsidTr="00F80DD3">
        <w:trPr>
          <w:trHeight w:val="126"/>
          <w:jc w:val="center"/>
        </w:trPr>
        <w:tc>
          <w:tcPr>
            <w:tcW w:w="1085" w:type="dxa"/>
          </w:tcPr>
          <w:p w14:paraId="0D9658C3" w14:textId="77777777" w:rsidR="00F80DD3" w:rsidRPr="00A828BC" w:rsidRDefault="00F80DD3" w:rsidP="00F80DD3">
            <w:pPr>
              <w:contextualSpacing/>
              <w:jc w:val="center"/>
              <w:rPr>
                <w:b/>
                <w:sz w:val="22"/>
                <w:szCs w:val="22"/>
              </w:rPr>
            </w:pPr>
            <w:r w:rsidRPr="00A828BC">
              <w:rPr>
                <w:b/>
                <w:sz w:val="22"/>
                <w:szCs w:val="22"/>
              </w:rPr>
              <w:lastRenderedPageBreak/>
              <w:t>2</w:t>
            </w:r>
          </w:p>
        </w:tc>
        <w:tc>
          <w:tcPr>
            <w:tcW w:w="3842" w:type="dxa"/>
          </w:tcPr>
          <w:p w14:paraId="0D9658C4" w14:textId="77777777" w:rsidR="00F80DD3" w:rsidRPr="00A828BC" w:rsidRDefault="00F80DD3" w:rsidP="00F80DD3">
            <w:pPr>
              <w:contextualSpacing/>
              <w:jc w:val="both"/>
              <w:rPr>
                <w:b/>
                <w:sz w:val="22"/>
                <w:szCs w:val="22"/>
              </w:rPr>
            </w:pPr>
            <w:r w:rsidRPr="00A828BC">
              <w:rPr>
                <w:b/>
                <w:sz w:val="22"/>
                <w:szCs w:val="22"/>
              </w:rPr>
              <w:t>Способ осуществления закупки</w:t>
            </w:r>
          </w:p>
        </w:tc>
        <w:tc>
          <w:tcPr>
            <w:tcW w:w="4849" w:type="dxa"/>
          </w:tcPr>
          <w:p w14:paraId="0D9658C5" w14:textId="77777777" w:rsidR="00F80DD3" w:rsidRPr="00A828BC" w:rsidRDefault="00F80DD3" w:rsidP="00F80DD3">
            <w:pPr>
              <w:tabs>
                <w:tab w:val="left" w:pos="4712"/>
              </w:tabs>
              <w:contextualSpacing/>
              <w:rPr>
                <w:sz w:val="22"/>
                <w:szCs w:val="22"/>
              </w:rPr>
            </w:pPr>
            <w:r w:rsidRPr="00A828BC">
              <w:rPr>
                <w:sz w:val="22"/>
                <w:szCs w:val="22"/>
              </w:rPr>
              <w:t>Запрос предложений</w:t>
            </w:r>
          </w:p>
        </w:tc>
      </w:tr>
      <w:tr w:rsidR="00C4272C" w:rsidRPr="00A828BC" w14:paraId="0D9658CB" w14:textId="77777777" w:rsidTr="00F80DD3">
        <w:trPr>
          <w:jc w:val="center"/>
        </w:trPr>
        <w:tc>
          <w:tcPr>
            <w:tcW w:w="1085" w:type="dxa"/>
          </w:tcPr>
          <w:p w14:paraId="0D9658C7" w14:textId="77777777" w:rsidR="00F80DD3" w:rsidRPr="00A828BC" w:rsidRDefault="00F80DD3" w:rsidP="00F80DD3">
            <w:pPr>
              <w:contextualSpacing/>
              <w:jc w:val="center"/>
              <w:rPr>
                <w:b/>
                <w:sz w:val="22"/>
                <w:szCs w:val="22"/>
              </w:rPr>
            </w:pPr>
            <w:r w:rsidRPr="00A828BC">
              <w:rPr>
                <w:b/>
                <w:sz w:val="22"/>
                <w:szCs w:val="22"/>
              </w:rPr>
              <w:t>3</w:t>
            </w:r>
          </w:p>
        </w:tc>
        <w:tc>
          <w:tcPr>
            <w:tcW w:w="3842" w:type="dxa"/>
          </w:tcPr>
          <w:p w14:paraId="0D9658C8" w14:textId="77777777" w:rsidR="00F80DD3" w:rsidRPr="00A828BC" w:rsidRDefault="00F80DD3" w:rsidP="00F80DD3">
            <w:pPr>
              <w:contextualSpacing/>
              <w:jc w:val="both"/>
              <w:rPr>
                <w:b/>
                <w:sz w:val="22"/>
                <w:szCs w:val="22"/>
              </w:rPr>
            </w:pPr>
            <w:r w:rsidRPr="00A828BC">
              <w:rPr>
                <w:b/>
                <w:sz w:val="22"/>
                <w:szCs w:val="22"/>
              </w:rPr>
              <w:t>Предмет запроса предложений</w:t>
            </w:r>
          </w:p>
        </w:tc>
        <w:tc>
          <w:tcPr>
            <w:tcW w:w="4849" w:type="dxa"/>
          </w:tcPr>
          <w:p w14:paraId="0D9658CA" w14:textId="19431C42" w:rsidR="00F80DD3" w:rsidRPr="00A828BC" w:rsidRDefault="005D15DD" w:rsidP="00F80DD3">
            <w:pPr>
              <w:jc w:val="both"/>
              <w:rPr>
                <w:sz w:val="22"/>
                <w:szCs w:val="22"/>
              </w:rPr>
            </w:pPr>
            <w:r w:rsidRPr="005D15DD">
              <w:rPr>
                <w:sz w:val="22"/>
                <w:szCs w:val="22"/>
              </w:rPr>
              <w:t>Выполнение строительно-монтажных, пуско-наладочных работ, поставка оборудования по объекту: "Строительство электрической сети 10/0,4 кВ для эл.сн. д.Октябрьский, д.Манинск от ВЛ-10кВ «Новожилкино-Целоты» яч.6 (ВЛ 10 кВ - 23 км,  СКТП 10/0,4 кВ - 0,64 МВА )"</w:t>
            </w:r>
          </w:p>
        </w:tc>
      </w:tr>
      <w:tr w:rsidR="00C4272C" w:rsidRPr="00A828BC" w14:paraId="0D9658D0" w14:textId="77777777" w:rsidTr="00F80DD3">
        <w:trPr>
          <w:jc w:val="center"/>
        </w:trPr>
        <w:tc>
          <w:tcPr>
            <w:tcW w:w="1085" w:type="dxa"/>
          </w:tcPr>
          <w:p w14:paraId="0D9658CC" w14:textId="77777777" w:rsidR="00F80DD3" w:rsidRPr="00A828BC" w:rsidRDefault="00F80DD3" w:rsidP="00F80DD3">
            <w:pPr>
              <w:contextualSpacing/>
              <w:jc w:val="center"/>
              <w:rPr>
                <w:b/>
                <w:sz w:val="22"/>
                <w:szCs w:val="22"/>
              </w:rPr>
            </w:pPr>
            <w:r w:rsidRPr="00A828BC">
              <w:rPr>
                <w:b/>
                <w:sz w:val="22"/>
                <w:szCs w:val="22"/>
              </w:rPr>
              <w:t>4</w:t>
            </w:r>
          </w:p>
        </w:tc>
        <w:tc>
          <w:tcPr>
            <w:tcW w:w="3842" w:type="dxa"/>
          </w:tcPr>
          <w:p w14:paraId="0D9658CD" w14:textId="77777777" w:rsidR="00F80DD3" w:rsidRPr="00A828BC" w:rsidRDefault="00F80DD3" w:rsidP="00F80DD3">
            <w:pPr>
              <w:contextualSpacing/>
              <w:jc w:val="both"/>
              <w:rPr>
                <w:b/>
                <w:sz w:val="22"/>
                <w:szCs w:val="22"/>
              </w:rPr>
            </w:pPr>
            <w:r w:rsidRPr="00A828BC">
              <w:rPr>
                <w:b/>
                <w:sz w:val="22"/>
                <w:szCs w:val="22"/>
              </w:rPr>
              <w:t>Предмет договора (объект, лот)</w:t>
            </w:r>
          </w:p>
        </w:tc>
        <w:tc>
          <w:tcPr>
            <w:tcW w:w="4849" w:type="dxa"/>
          </w:tcPr>
          <w:p w14:paraId="0D9658CF" w14:textId="1B85C111" w:rsidR="00F80DD3" w:rsidRPr="00A828BC" w:rsidRDefault="005D15DD" w:rsidP="00A828BC">
            <w:pPr>
              <w:jc w:val="both"/>
              <w:rPr>
                <w:sz w:val="22"/>
                <w:szCs w:val="22"/>
              </w:rPr>
            </w:pPr>
            <w:r w:rsidRPr="005D15DD">
              <w:rPr>
                <w:sz w:val="22"/>
                <w:szCs w:val="22"/>
              </w:rPr>
              <w:t>Выполнение строительно-монтажных, пуско-наладочных работ, поставка оборудования по объекту: "Строительство электрической сети 10/0,4 кВ для эл.сн. д.Октябрьский, д.Манинск от ВЛ-10кВ «Новожилкино-Целоты» яч.6 (ВЛ 10 кВ - 23 км,  СКТП 10/0,4 кВ - 0,64 МВА )"</w:t>
            </w:r>
          </w:p>
        </w:tc>
      </w:tr>
      <w:tr w:rsidR="00C4272C" w:rsidRPr="00A828BC" w14:paraId="0D9658D6" w14:textId="77777777" w:rsidTr="00F80DD3">
        <w:trPr>
          <w:jc w:val="center"/>
        </w:trPr>
        <w:tc>
          <w:tcPr>
            <w:tcW w:w="1085" w:type="dxa"/>
          </w:tcPr>
          <w:p w14:paraId="0D9658D1" w14:textId="77777777" w:rsidR="00F80DD3" w:rsidRPr="00A828BC" w:rsidRDefault="00F80DD3" w:rsidP="00F80DD3">
            <w:pPr>
              <w:contextualSpacing/>
              <w:jc w:val="center"/>
              <w:rPr>
                <w:b/>
                <w:sz w:val="22"/>
                <w:szCs w:val="22"/>
              </w:rPr>
            </w:pPr>
            <w:r w:rsidRPr="00A828BC">
              <w:rPr>
                <w:b/>
                <w:sz w:val="22"/>
                <w:szCs w:val="22"/>
              </w:rPr>
              <w:t>5</w:t>
            </w:r>
          </w:p>
        </w:tc>
        <w:tc>
          <w:tcPr>
            <w:tcW w:w="3842" w:type="dxa"/>
          </w:tcPr>
          <w:p w14:paraId="0D9658D2" w14:textId="77777777" w:rsidR="00F80DD3" w:rsidRPr="00A828BC" w:rsidRDefault="00F80DD3" w:rsidP="00F80DD3">
            <w:pPr>
              <w:contextualSpacing/>
              <w:jc w:val="both"/>
              <w:rPr>
                <w:b/>
                <w:sz w:val="22"/>
                <w:szCs w:val="22"/>
              </w:rPr>
            </w:pPr>
            <w:r w:rsidRPr="00A828BC">
              <w:rPr>
                <w:b/>
                <w:sz w:val="22"/>
                <w:szCs w:val="22"/>
              </w:rPr>
              <w:t>Место, условия и сроки (периоды) поставки товара, выполнения работы, оказания услуги</w:t>
            </w:r>
          </w:p>
        </w:tc>
        <w:tc>
          <w:tcPr>
            <w:tcW w:w="4849" w:type="dxa"/>
          </w:tcPr>
          <w:p w14:paraId="0D9658D3" w14:textId="77777777" w:rsidR="00F80DD3" w:rsidRPr="00A828BC" w:rsidRDefault="00F80DD3" w:rsidP="00F80DD3">
            <w:pPr>
              <w:jc w:val="both"/>
              <w:rPr>
                <w:sz w:val="22"/>
                <w:szCs w:val="22"/>
              </w:rPr>
            </w:pPr>
            <w:r w:rsidRPr="00A828BC">
              <w:rPr>
                <w:sz w:val="22"/>
                <w:szCs w:val="22"/>
              </w:rPr>
              <w:t>Начало выполнения работ: с даты подписания договора.</w:t>
            </w:r>
          </w:p>
          <w:p w14:paraId="0D9658D4" w14:textId="089C48A4" w:rsidR="00F80DD3" w:rsidRPr="00A828BC" w:rsidRDefault="00F80DD3" w:rsidP="00F80DD3">
            <w:pPr>
              <w:jc w:val="both"/>
              <w:rPr>
                <w:sz w:val="22"/>
                <w:szCs w:val="22"/>
              </w:rPr>
            </w:pPr>
            <w:r w:rsidRPr="00A828BC">
              <w:rPr>
                <w:sz w:val="22"/>
                <w:szCs w:val="22"/>
              </w:rPr>
              <w:t>Окончание выполнения работ</w:t>
            </w:r>
            <w:r w:rsidR="005D15DD">
              <w:rPr>
                <w:sz w:val="22"/>
                <w:szCs w:val="22"/>
                <w:highlight w:val="yellow"/>
              </w:rPr>
              <w:t>: 30.04.2023</w:t>
            </w:r>
            <w:r w:rsidRPr="00A828BC">
              <w:rPr>
                <w:sz w:val="22"/>
                <w:szCs w:val="22"/>
                <w:highlight w:val="yellow"/>
              </w:rPr>
              <w:t xml:space="preserve"> г.</w:t>
            </w:r>
          </w:p>
          <w:p w14:paraId="0D9658D5" w14:textId="77777777" w:rsidR="00F80DD3" w:rsidRPr="00A828BC" w:rsidRDefault="00F80DD3" w:rsidP="00F80DD3">
            <w:pPr>
              <w:tabs>
                <w:tab w:val="left" w:pos="6521"/>
              </w:tabs>
              <w:rPr>
                <w:sz w:val="22"/>
                <w:szCs w:val="22"/>
              </w:rPr>
            </w:pPr>
            <w:r w:rsidRPr="00A828BC">
              <w:rPr>
                <w:sz w:val="22"/>
                <w:szCs w:val="22"/>
              </w:rPr>
              <w:t xml:space="preserve">Место выполнения работ: Иркутская область </w:t>
            </w:r>
          </w:p>
        </w:tc>
      </w:tr>
      <w:tr w:rsidR="00C4272C" w:rsidRPr="00A828BC" w14:paraId="0D9658E1" w14:textId="77777777" w:rsidTr="00F80DD3">
        <w:trPr>
          <w:jc w:val="center"/>
        </w:trPr>
        <w:tc>
          <w:tcPr>
            <w:tcW w:w="1085" w:type="dxa"/>
          </w:tcPr>
          <w:p w14:paraId="0D9658D7" w14:textId="77777777" w:rsidR="00F80DD3" w:rsidRPr="00A828BC" w:rsidRDefault="00F80DD3" w:rsidP="00F80DD3">
            <w:pPr>
              <w:jc w:val="center"/>
              <w:rPr>
                <w:b/>
                <w:sz w:val="22"/>
                <w:szCs w:val="22"/>
              </w:rPr>
            </w:pPr>
            <w:r w:rsidRPr="00A828BC">
              <w:rPr>
                <w:b/>
                <w:sz w:val="22"/>
                <w:szCs w:val="22"/>
              </w:rPr>
              <w:t>6</w:t>
            </w:r>
          </w:p>
        </w:tc>
        <w:tc>
          <w:tcPr>
            <w:tcW w:w="3842" w:type="dxa"/>
          </w:tcPr>
          <w:p w14:paraId="0D9658D8" w14:textId="77777777" w:rsidR="00F80DD3" w:rsidRPr="00A828BC" w:rsidRDefault="00F80DD3" w:rsidP="00F80DD3">
            <w:pPr>
              <w:contextualSpacing/>
              <w:jc w:val="both"/>
              <w:rPr>
                <w:b/>
                <w:sz w:val="22"/>
                <w:szCs w:val="22"/>
              </w:rPr>
            </w:pPr>
            <w:r w:rsidRPr="00A828BC">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0D9658D9" w14:textId="77777777" w:rsidR="00F80DD3" w:rsidRPr="00A828BC" w:rsidRDefault="00F80DD3" w:rsidP="00F80DD3">
            <w:pPr>
              <w:contextualSpacing/>
              <w:jc w:val="both"/>
              <w:rPr>
                <w:b/>
                <w:sz w:val="22"/>
                <w:szCs w:val="22"/>
              </w:rPr>
            </w:pPr>
          </w:p>
          <w:p w14:paraId="0D9658DA" w14:textId="77777777" w:rsidR="00F80DD3" w:rsidRPr="00A828BC" w:rsidRDefault="00F80DD3" w:rsidP="00F80DD3">
            <w:pPr>
              <w:contextualSpacing/>
              <w:jc w:val="both"/>
              <w:rPr>
                <w:b/>
                <w:sz w:val="22"/>
                <w:szCs w:val="22"/>
              </w:rPr>
            </w:pPr>
          </w:p>
        </w:tc>
        <w:tc>
          <w:tcPr>
            <w:tcW w:w="4849" w:type="dxa"/>
          </w:tcPr>
          <w:p w14:paraId="0D9658DB" w14:textId="5A6C667B" w:rsidR="00F80DD3" w:rsidRPr="00A828BC" w:rsidRDefault="005D15DD" w:rsidP="00F80DD3">
            <w:pPr>
              <w:jc w:val="both"/>
              <w:rPr>
                <w:bCs/>
                <w:sz w:val="22"/>
                <w:szCs w:val="22"/>
              </w:rPr>
            </w:pPr>
            <w:r w:rsidRPr="005D15DD">
              <w:rPr>
                <w:b/>
                <w:sz w:val="22"/>
                <w:szCs w:val="22"/>
              </w:rPr>
              <w:t>49</w:t>
            </w:r>
            <w:r>
              <w:rPr>
                <w:b/>
                <w:sz w:val="22"/>
                <w:szCs w:val="22"/>
              </w:rPr>
              <w:t> </w:t>
            </w:r>
            <w:r w:rsidRPr="005D15DD">
              <w:rPr>
                <w:b/>
                <w:sz w:val="22"/>
                <w:szCs w:val="22"/>
              </w:rPr>
              <w:t>976</w:t>
            </w:r>
            <w:r>
              <w:rPr>
                <w:b/>
                <w:sz w:val="22"/>
                <w:szCs w:val="22"/>
              </w:rPr>
              <w:t xml:space="preserve"> </w:t>
            </w:r>
            <w:r w:rsidRPr="005D15DD">
              <w:rPr>
                <w:b/>
                <w:sz w:val="22"/>
                <w:szCs w:val="22"/>
              </w:rPr>
              <w:t>991</w:t>
            </w:r>
            <w:r w:rsidR="00F80DD3" w:rsidRPr="00A828BC">
              <w:rPr>
                <w:b/>
                <w:sz w:val="22"/>
                <w:szCs w:val="22"/>
              </w:rPr>
              <w:t>,00</w:t>
            </w:r>
            <w:r w:rsidR="00F80DD3" w:rsidRPr="00A828BC">
              <w:rPr>
                <w:b/>
                <w:bCs/>
                <w:sz w:val="22"/>
                <w:szCs w:val="22"/>
              </w:rPr>
              <w:t xml:space="preserve"> </w:t>
            </w:r>
            <w:r>
              <w:rPr>
                <w:bCs/>
                <w:sz w:val="22"/>
                <w:szCs w:val="22"/>
              </w:rPr>
              <w:t>(Сорок девять</w:t>
            </w:r>
            <w:r w:rsidR="005B675C">
              <w:rPr>
                <w:bCs/>
                <w:sz w:val="22"/>
                <w:szCs w:val="22"/>
              </w:rPr>
              <w:t xml:space="preserve"> мил</w:t>
            </w:r>
            <w:r>
              <w:rPr>
                <w:bCs/>
                <w:sz w:val="22"/>
                <w:szCs w:val="22"/>
              </w:rPr>
              <w:t>лионов  девятьсот семьдесят шесть</w:t>
            </w:r>
            <w:r w:rsidR="00A828BC" w:rsidRPr="00A828BC">
              <w:rPr>
                <w:bCs/>
                <w:sz w:val="22"/>
                <w:szCs w:val="22"/>
              </w:rPr>
              <w:t xml:space="preserve"> тысяч</w:t>
            </w:r>
            <w:r>
              <w:rPr>
                <w:bCs/>
                <w:sz w:val="22"/>
                <w:szCs w:val="22"/>
              </w:rPr>
              <w:t xml:space="preserve"> девятьсот девяносто один  рубль</w:t>
            </w:r>
            <w:r w:rsidR="00F80DD3" w:rsidRPr="00A828BC">
              <w:rPr>
                <w:bCs/>
                <w:sz w:val="22"/>
                <w:szCs w:val="22"/>
              </w:rPr>
              <w:t xml:space="preserve"> 00 копеек) без НДС 20%.  </w:t>
            </w:r>
          </w:p>
          <w:p w14:paraId="0D9658DC" w14:textId="262613B0" w:rsidR="00F80DD3" w:rsidRPr="00A828BC" w:rsidRDefault="005D15DD" w:rsidP="00F80DD3">
            <w:pPr>
              <w:autoSpaceDE w:val="0"/>
              <w:autoSpaceDN w:val="0"/>
              <w:adjustRightInd w:val="0"/>
              <w:jc w:val="both"/>
              <w:rPr>
                <w:sz w:val="22"/>
                <w:szCs w:val="22"/>
              </w:rPr>
            </w:pPr>
            <w:r>
              <w:rPr>
                <w:b/>
                <w:sz w:val="22"/>
                <w:szCs w:val="22"/>
              </w:rPr>
              <w:t>Кроме того, НДС 20% - 9 995 398,2</w:t>
            </w:r>
            <w:r w:rsidR="00F80DD3" w:rsidRPr="00A828BC">
              <w:rPr>
                <w:b/>
                <w:sz w:val="22"/>
                <w:szCs w:val="22"/>
              </w:rPr>
              <w:t xml:space="preserve">0 </w:t>
            </w:r>
            <w:r>
              <w:rPr>
                <w:sz w:val="22"/>
                <w:szCs w:val="22"/>
              </w:rPr>
              <w:t>(Девять  миллионов девятьсот девяносто пять</w:t>
            </w:r>
            <w:r w:rsidR="00F80DD3" w:rsidRPr="00A828BC">
              <w:rPr>
                <w:sz w:val="22"/>
                <w:szCs w:val="22"/>
              </w:rPr>
              <w:t xml:space="preserve"> т</w:t>
            </w:r>
            <w:r>
              <w:rPr>
                <w:sz w:val="22"/>
                <w:szCs w:val="22"/>
              </w:rPr>
              <w:t>ысяч триста девяносто восемь</w:t>
            </w:r>
            <w:r w:rsidR="005B675C">
              <w:rPr>
                <w:sz w:val="22"/>
                <w:szCs w:val="22"/>
              </w:rPr>
              <w:t xml:space="preserve"> </w:t>
            </w:r>
            <w:r>
              <w:rPr>
                <w:sz w:val="22"/>
                <w:szCs w:val="22"/>
              </w:rPr>
              <w:t xml:space="preserve"> рублей 2</w:t>
            </w:r>
            <w:r w:rsidR="00F80DD3" w:rsidRPr="00A828BC">
              <w:rPr>
                <w:sz w:val="22"/>
                <w:szCs w:val="22"/>
              </w:rPr>
              <w:t>0 копеек)</w:t>
            </w:r>
            <w:r w:rsidR="00F80DD3" w:rsidRPr="00A828BC">
              <w:rPr>
                <w:b/>
                <w:sz w:val="22"/>
                <w:szCs w:val="22"/>
              </w:rPr>
              <w:t xml:space="preserve"> рублей.</w:t>
            </w:r>
          </w:p>
          <w:p w14:paraId="0D9658DD" w14:textId="4A39C7DA" w:rsidR="00F80DD3" w:rsidRPr="00A828BC" w:rsidRDefault="005D15DD" w:rsidP="00F80DD3">
            <w:pPr>
              <w:autoSpaceDE w:val="0"/>
              <w:autoSpaceDN w:val="0"/>
              <w:adjustRightInd w:val="0"/>
              <w:jc w:val="both"/>
              <w:rPr>
                <w:b/>
                <w:sz w:val="22"/>
                <w:szCs w:val="22"/>
              </w:rPr>
            </w:pPr>
            <w:r>
              <w:rPr>
                <w:b/>
                <w:sz w:val="22"/>
                <w:szCs w:val="22"/>
              </w:rPr>
              <w:t>ИТОГО с НДС 20%: 59 972 389,2</w:t>
            </w:r>
            <w:r w:rsidR="00F80DD3" w:rsidRPr="00A828BC">
              <w:rPr>
                <w:b/>
                <w:sz w:val="22"/>
                <w:szCs w:val="22"/>
              </w:rPr>
              <w:t xml:space="preserve">0 </w:t>
            </w:r>
            <w:r>
              <w:rPr>
                <w:sz w:val="22"/>
                <w:szCs w:val="22"/>
              </w:rPr>
              <w:t>(Пятьдесят девять</w:t>
            </w:r>
            <w:r w:rsidR="00F80DD3" w:rsidRPr="00A828BC">
              <w:rPr>
                <w:sz w:val="22"/>
                <w:szCs w:val="22"/>
              </w:rPr>
              <w:t xml:space="preserve"> мил</w:t>
            </w:r>
            <w:r>
              <w:rPr>
                <w:sz w:val="22"/>
                <w:szCs w:val="22"/>
              </w:rPr>
              <w:t xml:space="preserve">лионов девятьсот семьдесят две </w:t>
            </w:r>
            <w:r w:rsidR="005B675C">
              <w:rPr>
                <w:sz w:val="22"/>
                <w:szCs w:val="22"/>
              </w:rPr>
              <w:t xml:space="preserve"> </w:t>
            </w:r>
            <w:r>
              <w:rPr>
                <w:sz w:val="22"/>
                <w:szCs w:val="22"/>
              </w:rPr>
              <w:t xml:space="preserve">тысячи  триста восемьдесят девять </w:t>
            </w:r>
            <w:r w:rsidR="005B675C">
              <w:rPr>
                <w:sz w:val="22"/>
                <w:szCs w:val="22"/>
              </w:rPr>
              <w:t xml:space="preserve"> </w:t>
            </w:r>
            <w:r>
              <w:rPr>
                <w:sz w:val="22"/>
                <w:szCs w:val="22"/>
              </w:rPr>
              <w:t xml:space="preserve">  рублей   2</w:t>
            </w:r>
            <w:r w:rsidR="00F80DD3" w:rsidRPr="00A828BC">
              <w:rPr>
                <w:sz w:val="22"/>
                <w:szCs w:val="22"/>
              </w:rPr>
              <w:t>0 копеек) рублей</w:t>
            </w:r>
            <w:r w:rsidR="00F80DD3" w:rsidRPr="00A828BC">
              <w:rPr>
                <w:b/>
                <w:sz w:val="22"/>
                <w:szCs w:val="22"/>
              </w:rPr>
              <w:t>.</w:t>
            </w:r>
          </w:p>
          <w:p w14:paraId="0D9658DE" w14:textId="77777777" w:rsidR="00F80DD3" w:rsidRPr="00A828BC" w:rsidRDefault="00F80DD3" w:rsidP="00F80DD3">
            <w:pPr>
              <w:tabs>
                <w:tab w:val="left" w:pos="6521"/>
              </w:tabs>
              <w:jc w:val="both"/>
              <w:rPr>
                <w:sz w:val="22"/>
                <w:szCs w:val="22"/>
              </w:rPr>
            </w:pPr>
          </w:p>
          <w:p w14:paraId="0D9658DF" w14:textId="77777777" w:rsidR="00F80DD3" w:rsidRPr="00A828BC" w:rsidRDefault="00F80DD3" w:rsidP="00F80DD3">
            <w:pPr>
              <w:tabs>
                <w:tab w:val="left" w:pos="6521"/>
              </w:tabs>
              <w:jc w:val="both"/>
              <w:rPr>
                <w:sz w:val="22"/>
                <w:szCs w:val="22"/>
              </w:rPr>
            </w:pPr>
            <w:r w:rsidRPr="00A828BC">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0D9658E0" w14:textId="671BB425" w:rsidR="00F80DD3" w:rsidRPr="00A828BC" w:rsidRDefault="00F80DD3" w:rsidP="00F80DD3">
            <w:pPr>
              <w:tabs>
                <w:tab w:val="left" w:pos="6521"/>
              </w:tabs>
              <w:jc w:val="both"/>
              <w:rPr>
                <w:color w:val="0000FF"/>
                <w:sz w:val="22"/>
                <w:szCs w:val="22"/>
              </w:rPr>
            </w:pPr>
            <w:r w:rsidRPr="00A828BC">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w:t>
            </w:r>
            <w:r w:rsidR="007666A0">
              <w:rPr>
                <w:color w:val="0000FF"/>
                <w:sz w:val="22"/>
                <w:szCs w:val="22"/>
                <w:highlight w:val="yellow"/>
              </w:rPr>
              <w:t>признается снижение цены на 2</w:t>
            </w:r>
            <w:r w:rsidRPr="00A828BC">
              <w:rPr>
                <w:color w:val="0000FF"/>
                <w:sz w:val="22"/>
                <w:szCs w:val="22"/>
                <w:highlight w:val="yellow"/>
              </w:rPr>
              <w:t>5 % (пятнадцать процентов)</w:t>
            </w:r>
            <w:r w:rsidRPr="00A828BC">
              <w:rPr>
                <w:color w:val="0000FF"/>
                <w:sz w:val="22"/>
                <w:szCs w:val="22"/>
              </w:rPr>
              <w:t xml:space="preserve"> и ниже от начальной (максимальной) цены договора (цены лота), установленной в извещении о закупке и документации о закупке. </w:t>
            </w:r>
          </w:p>
        </w:tc>
      </w:tr>
      <w:tr w:rsidR="00C4272C" w:rsidRPr="00A828BC" w14:paraId="0D9658E9" w14:textId="77777777" w:rsidTr="00F80DD3">
        <w:trPr>
          <w:trHeight w:val="274"/>
          <w:jc w:val="center"/>
        </w:trPr>
        <w:tc>
          <w:tcPr>
            <w:tcW w:w="1085" w:type="dxa"/>
          </w:tcPr>
          <w:p w14:paraId="0D9658E2" w14:textId="77777777" w:rsidR="00F80DD3" w:rsidRPr="00A828BC" w:rsidRDefault="00F80DD3" w:rsidP="00F80DD3">
            <w:pPr>
              <w:contextualSpacing/>
              <w:jc w:val="center"/>
              <w:rPr>
                <w:b/>
                <w:sz w:val="22"/>
                <w:szCs w:val="22"/>
              </w:rPr>
            </w:pPr>
            <w:r w:rsidRPr="00A828BC">
              <w:rPr>
                <w:b/>
                <w:sz w:val="22"/>
                <w:szCs w:val="22"/>
              </w:rPr>
              <w:t>7</w:t>
            </w:r>
          </w:p>
        </w:tc>
        <w:tc>
          <w:tcPr>
            <w:tcW w:w="3842" w:type="dxa"/>
          </w:tcPr>
          <w:p w14:paraId="0D9658E3" w14:textId="77777777" w:rsidR="00F80DD3" w:rsidRPr="00A828BC" w:rsidRDefault="00F80DD3" w:rsidP="00F80DD3">
            <w:pPr>
              <w:contextualSpacing/>
              <w:jc w:val="both"/>
              <w:rPr>
                <w:b/>
                <w:sz w:val="22"/>
                <w:szCs w:val="22"/>
              </w:rPr>
            </w:pPr>
            <w:r w:rsidRPr="00A828BC">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0D9658E4" w14:textId="77777777" w:rsidR="00F80DD3" w:rsidRPr="00A828BC" w:rsidRDefault="00F80DD3" w:rsidP="00F80DD3">
            <w:pPr>
              <w:contextualSpacing/>
              <w:jc w:val="both"/>
              <w:rPr>
                <w:b/>
                <w:sz w:val="22"/>
                <w:szCs w:val="22"/>
              </w:rPr>
            </w:pPr>
          </w:p>
        </w:tc>
        <w:tc>
          <w:tcPr>
            <w:tcW w:w="4849" w:type="dxa"/>
          </w:tcPr>
          <w:p w14:paraId="0D9658E5" w14:textId="77777777" w:rsidR="00F80DD3" w:rsidRPr="00A828BC" w:rsidRDefault="00F80DD3" w:rsidP="00F80DD3">
            <w:pPr>
              <w:tabs>
                <w:tab w:val="left" w:pos="486"/>
              </w:tabs>
              <w:jc w:val="both"/>
              <w:rPr>
                <w:sz w:val="22"/>
                <w:szCs w:val="22"/>
              </w:rPr>
            </w:pPr>
            <w:r w:rsidRPr="00A828BC">
              <w:rPr>
                <w:sz w:val="22"/>
                <w:szCs w:val="22"/>
              </w:rPr>
              <w:t>1. В цену должны быть включены все расходы на качественное выполнение работ, включая транспортные, командировочные, погрузочно- разгрузочные расходы, стоимость материалов и конструкций, необходимых для строительства, и другие платежи.</w:t>
            </w:r>
          </w:p>
          <w:p w14:paraId="0D9658E6" w14:textId="77777777" w:rsidR="00F80DD3" w:rsidRPr="00A828BC" w:rsidRDefault="00F80DD3" w:rsidP="00F80DD3">
            <w:pPr>
              <w:tabs>
                <w:tab w:val="left" w:pos="386"/>
              </w:tabs>
              <w:jc w:val="both"/>
              <w:rPr>
                <w:sz w:val="22"/>
                <w:szCs w:val="22"/>
              </w:rPr>
            </w:pPr>
            <w:r w:rsidRPr="00A828BC">
              <w:rPr>
                <w:sz w:val="22"/>
                <w:szCs w:val="22"/>
              </w:rPr>
              <w:t>2. Стоимость строительно-монтажных работ, выполняемых по настоящему договору, является твердой на заданный объем работ и изменению не подлежит.</w:t>
            </w:r>
          </w:p>
          <w:p w14:paraId="0D9658E7" w14:textId="77777777" w:rsidR="00F80DD3" w:rsidRPr="00A828BC" w:rsidRDefault="00F80DD3" w:rsidP="00F80DD3">
            <w:pPr>
              <w:tabs>
                <w:tab w:val="left" w:pos="486"/>
              </w:tabs>
              <w:jc w:val="both"/>
              <w:rPr>
                <w:sz w:val="22"/>
                <w:szCs w:val="22"/>
              </w:rPr>
            </w:pPr>
            <w:r w:rsidRPr="00A828BC">
              <w:rPr>
                <w:sz w:val="22"/>
                <w:szCs w:val="22"/>
              </w:rPr>
              <w:t>3. При расчете договорной цены к сметной стоимости работ (СМР, ПНР, Прочие затраты) применяется коэффициент снижения по результатам закупки.</w:t>
            </w:r>
          </w:p>
          <w:p w14:paraId="0D9658E8" w14:textId="77777777" w:rsidR="00F80DD3" w:rsidRPr="00A828BC" w:rsidRDefault="00F80DD3" w:rsidP="00F80DD3">
            <w:pPr>
              <w:jc w:val="both"/>
              <w:rPr>
                <w:sz w:val="22"/>
                <w:szCs w:val="22"/>
              </w:rPr>
            </w:pPr>
            <w:r w:rsidRPr="00A828BC">
              <w:rPr>
                <w:sz w:val="22"/>
                <w:szCs w:val="22"/>
              </w:rPr>
              <w:lastRenderedPageBreak/>
              <w:t>Оценка заявок по цене осуществляется за вычетом НДС (для тех заявок, которые поданы участниками - плательщиками НДС).</w:t>
            </w:r>
          </w:p>
        </w:tc>
      </w:tr>
      <w:tr w:rsidR="00C4272C" w:rsidRPr="00A828BC" w14:paraId="0D9658ED" w14:textId="77777777" w:rsidTr="00F80DD3">
        <w:trPr>
          <w:jc w:val="center"/>
        </w:trPr>
        <w:tc>
          <w:tcPr>
            <w:tcW w:w="1085" w:type="dxa"/>
          </w:tcPr>
          <w:p w14:paraId="0D9658EA" w14:textId="77777777" w:rsidR="00F80DD3" w:rsidRPr="00A828BC" w:rsidRDefault="00F80DD3" w:rsidP="00F80DD3">
            <w:pPr>
              <w:contextualSpacing/>
              <w:jc w:val="center"/>
              <w:rPr>
                <w:b/>
                <w:sz w:val="22"/>
                <w:szCs w:val="22"/>
              </w:rPr>
            </w:pPr>
            <w:r w:rsidRPr="00A828BC">
              <w:rPr>
                <w:b/>
                <w:sz w:val="22"/>
                <w:szCs w:val="22"/>
              </w:rPr>
              <w:lastRenderedPageBreak/>
              <w:t>8</w:t>
            </w:r>
          </w:p>
        </w:tc>
        <w:tc>
          <w:tcPr>
            <w:tcW w:w="3842" w:type="dxa"/>
          </w:tcPr>
          <w:p w14:paraId="0D9658EB" w14:textId="77777777" w:rsidR="00F80DD3" w:rsidRPr="00A828BC" w:rsidRDefault="00F80DD3" w:rsidP="00F80DD3">
            <w:pPr>
              <w:contextualSpacing/>
              <w:jc w:val="both"/>
              <w:rPr>
                <w:b/>
                <w:sz w:val="22"/>
                <w:szCs w:val="22"/>
              </w:rPr>
            </w:pPr>
            <w:r w:rsidRPr="00A828BC">
              <w:rPr>
                <w:b/>
                <w:sz w:val="22"/>
                <w:szCs w:val="22"/>
              </w:rPr>
              <w:t>Форма, сроки и порядок оплаты товара, работы, услуги</w:t>
            </w:r>
          </w:p>
        </w:tc>
        <w:tc>
          <w:tcPr>
            <w:tcW w:w="4849" w:type="dxa"/>
          </w:tcPr>
          <w:p w14:paraId="0D9658EC" w14:textId="77777777" w:rsidR="00F80DD3" w:rsidRPr="00A828BC" w:rsidRDefault="00F80DD3" w:rsidP="00F80DD3">
            <w:pPr>
              <w:autoSpaceDE w:val="0"/>
              <w:autoSpaceDN w:val="0"/>
              <w:adjustRightInd w:val="0"/>
              <w:rPr>
                <w:sz w:val="22"/>
                <w:szCs w:val="22"/>
              </w:rPr>
            </w:pPr>
            <w:r w:rsidRPr="00A828BC">
              <w:rPr>
                <w:sz w:val="22"/>
                <w:szCs w:val="22"/>
              </w:rPr>
              <w:t>В соответствии с проектом договора</w:t>
            </w:r>
          </w:p>
        </w:tc>
      </w:tr>
      <w:tr w:rsidR="00C4272C" w:rsidRPr="00A828BC" w14:paraId="0D9658F1" w14:textId="77777777" w:rsidTr="00F80DD3">
        <w:trPr>
          <w:jc w:val="center"/>
        </w:trPr>
        <w:tc>
          <w:tcPr>
            <w:tcW w:w="1085" w:type="dxa"/>
          </w:tcPr>
          <w:p w14:paraId="0D9658EE" w14:textId="77777777" w:rsidR="00F80DD3" w:rsidRPr="00A828BC" w:rsidRDefault="00F80DD3" w:rsidP="00F80DD3">
            <w:pPr>
              <w:contextualSpacing/>
              <w:jc w:val="center"/>
              <w:rPr>
                <w:b/>
                <w:sz w:val="22"/>
                <w:szCs w:val="22"/>
              </w:rPr>
            </w:pPr>
            <w:r w:rsidRPr="00A828BC">
              <w:rPr>
                <w:b/>
                <w:sz w:val="22"/>
                <w:szCs w:val="22"/>
              </w:rPr>
              <w:t>9</w:t>
            </w:r>
          </w:p>
        </w:tc>
        <w:tc>
          <w:tcPr>
            <w:tcW w:w="3842" w:type="dxa"/>
          </w:tcPr>
          <w:p w14:paraId="0D9658EF" w14:textId="77777777" w:rsidR="00F80DD3" w:rsidRPr="00A828BC" w:rsidRDefault="00F80DD3" w:rsidP="00F80DD3">
            <w:pPr>
              <w:contextualSpacing/>
              <w:jc w:val="both"/>
              <w:rPr>
                <w:b/>
                <w:sz w:val="22"/>
                <w:szCs w:val="22"/>
              </w:rPr>
            </w:pPr>
            <w:r w:rsidRPr="00A828BC">
              <w:rPr>
                <w:b/>
                <w:sz w:val="22"/>
                <w:szCs w:val="22"/>
              </w:rPr>
              <w:t xml:space="preserve">Сведения о валюте, используемой для формирования цены договора и расчетов по договору </w:t>
            </w:r>
          </w:p>
        </w:tc>
        <w:tc>
          <w:tcPr>
            <w:tcW w:w="4849" w:type="dxa"/>
          </w:tcPr>
          <w:p w14:paraId="0D9658F0" w14:textId="77777777" w:rsidR="00F80DD3" w:rsidRPr="00A828BC" w:rsidRDefault="00F80DD3" w:rsidP="00F80DD3">
            <w:pPr>
              <w:contextualSpacing/>
              <w:rPr>
                <w:sz w:val="22"/>
                <w:szCs w:val="22"/>
              </w:rPr>
            </w:pPr>
            <w:r w:rsidRPr="00A828BC">
              <w:rPr>
                <w:sz w:val="22"/>
                <w:szCs w:val="22"/>
              </w:rPr>
              <w:t>Российский рубль</w:t>
            </w:r>
          </w:p>
        </w:tc>
      </w:tr>
      <w:bookmarkEnd w:id="13"/>
      <w:tr w:rsidR="00C4272C" w:rsidRPr="00A828BC" w14:paraId="0D96591C" w14:textId="77777777" w:rsidTr="00F80DD3">
        <w:trPr>
          <w:trHeight w:val="1124"/>
          <w:jc w:val="center"/>
        </w:trPr>
        <w:tc>
          <w:tcPr>
            <w:tcW w:w="1085" w:type="dxa"/>
          </w:tcPr>
          <w:p w14:paraId="0D9658F2" w14:textId="77777777" w:rsidR="00F80DD3" w:rsidRPr="00A828BC" w:rsidRDefault="00F80DD3" w:rsidP="00F80DD3">
            <w:pPr>
              <w:contextualSpacing/>
              <w:jc w:val="center"/>
              <w:rPr>
                <w:b/>
                <w:sz w:val="22"/>
                <w:szCs w:val="22"/>
              </w:rPr>
            </w:pPr>
            <w:r w:rsidRPr="00A828BC">
              <w:rPr>
                <w:b/>
                <w:sz w:val="22"/>
                <w:szCs w:val="22"/>
              </w:rPr>
              <w:t>10</w:t>
            </w:r>
          </w:p>
        </w:tc>
        <w:tc>
          <w:tcPr>
            <w:tcW w:w="3842" w:type="dxa"/>
          </w:tcPr>
          <w:p w14:paraId="0D9658F3" w14:textId="77777777" w:rsidR="00F80DD3" w:rsidRPr="00A828BC" w:rsidRDefault="00F80DD3" w:rsidP="00F80DD3">
            <w:pPr>
              <w:contextualSpacing/>
              <w:jc w:val="both"/>
              <w:rPr>
                <w:b/>
                <w:sz w:val="22"/>
                <w:szCs w:val="22"/>
              </w:rPr>
            </w:pPr>
            <w:r w:rsidRPr="00A828BC">
              <w:rPr>
                <w:b/>
                <w:sz w:val="22"/>
                <w:szCs w:val="22"/>
              </w:rPr>
              <w:t>Документы, подтверждающие соответствие Участника установленным требованиям</w:t>
            </w:r>
          </w:p>
        </w:tc>
        <w:tc>
          <w:tcPr>
            <w:tcW w:w="4849" w:type="dxa"/>
          </w:tcPr>
          <w:p w14:paraId="06D5A729"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p>
          <w:p w14:paraId="4D7A7BA7" w14:textId="189A2A5C" w:rsidR="00A267EB" w:rsidRPr="008C02E7" w:rsidRDefault="00A267EB" w:rsidP="00A267EB">
            <w:pPr>
              <w:tabs>
                <w:tab w:val="left" w:pos="486"/>
              </w:tabs>
              <w:contextualSpacing/>
              <w:jc w:val="both"/>
              <w:rPr>
                <w:color w:val="0070C0"/>
                <w:sz w:val="22"/>
                <w:szCs w:val="22"/>
              </w:rPr>
            </w:pPr>
            <w:r w:rsidRPr="008C02E7">
              <w:rPr>
                <w:color w:val="0070C0"/>
                <w:sz w:val="22"/>
                <w:szCs w:val="22"/>
              </w:rPr>
              <w:t>Оформленную и подписанную должным образом заявку необходимо добавить в архив.</w:t>
            </w:r>
            <w:r w:rsidR="002761B6">
              <w:rPr>
                <w:color w:val="0070C0"/>
                <w:sz w:val="22"/>
                <w:szCs w:val="22"/>
              </w:rPr>
              <w:t xml:space="preserve"> </w:t>
            </w:r>
            <w:r w:rsidRPr="008C02E7">
              <w:rPr>
                <w:color w:val="0070C0"/>
                <w:sz w:val="22"/>
                <w:szCs w:val="22"/>
              </w:rPr>
              <w:t>Объем одного архива не должен превышать 100 Мбайт.</w:t>
            </w:r>
          </w:p>
          <w:p w14:paraId="6EE69280" w14:textId="30107A5C" w:rsidR="00A267EB" w:rsidRPr="008C02E7" w:rsidRDefault="00A267EB" w:rsidP="00A267EB">
            <w:pPr>
              <w:tabs>
                <w:tab w:val="left" w:pos="486"/>
              </w:tabs>
              <w:contextualSpacing/>
              <w:jc w:val="both"/>
              <w:rPr>
                <w:color w:val="0070C0"/>
                <w:sz w:val="22"/>
                <w:szCs w:val="22"/>
              </w:rPr>
            </w:pPr>
            <w:r w:rsidRPr="008C02E7">
              <w:rPr>
                <w:color w:val="0070C0"/>
                <w:sz w:val="22"/>
                <w:szCs w:val="22"/>
              </w:rPr>
              <w:t>Документы включаются в заявку с обязательным наименованием файлов в порядке, указанном в п/п 10 информационной карты настоящей документации.</w:t>
            </w:r>
            <w:r w:rsidR="002761B6">
              <w:rPr>
                <w:color w:val="0070C0"/>
                <w:sz w:val="22"/>
                <w:szCs w:val="22"/>
              </w:rPr>
              <w:t xml:space="preserve"> </w:t>
            </w:r>
            <w:r w:rsidRPr="008C02E7">
              <w:rPr>
                <w:color w:val="0070C0"/>
                <w:sz w:val="22"/>
                <w:szCs w:val="22"/>
              </w:rPr>
              <w:t>Общие требования к заявке указаны в п. 4.12 настоящей документации.</w:t>
            </w:r>
          </w:p>
          <w:p w14:paraId="1E8F3ABA"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Участникам необходимо представить следующие документы в электронном виде:</w:t>
            </w:r>
          </w:p>
          <w:p w14:paraId="77CCBFB8"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1. копия устава общества;</w:t>
            </w:r>
          </w:p>
          <w:p w14:paraId="04E3E0FF"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2. копия свидетельства о государственной регистрации юридических лиц;</w:t>
            </w:r>
          </w:p>
          <w:p w14:paraId="353B4086"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 xml:space="preserve">3. для юридических лиц, зарегистрированных до 1 июля 2002 года – копия свидетельства о внесении записи в ЕГРЮЛ; </w:t>
            </w:r>
          </w:p>
          <w:p w14:paraId="3D271CC3"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208734A4"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5. копия свидетельства о постановке на учет ЮЛ в налоговом органе;</w:t>
            </w:r>
          </w:p>
          <w:p w14:paraId="7DFB3C36"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A41CC25"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lastRenderedPageBreak/>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14:paraId="394169E7"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D88A12E"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9. отчет о финансовых результатах;</w:t>
            </w:r>
          </w:p>
          <w:p w14:paraId="1D9C2885"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0ACB42BF" w14:textId="77777777" w:rsidR="00A267EB" w:rsidRPr="008C02E7" w:rsidRDefault="00A267EB" w:rsidP="00A267EB">
            <w:pPr>
              <w:tabs>
                <w:tab w:val="left" w:pos="486"/>
              </w:tabs>
              <w:contextualSpacing/>
              <w:jc w:val="both"/>
              <w:rPr>
                <w:color w:val="0070C0"/>
                <w:sz w:val="22"/>
                <w:szCs w:val="22"/>
              </w:rPr>
            </w:pPr>
            <w:r w:rsidRPr="008C02E7">
              <w:rPr>
                <w:color w:val="0070C0"/>
                <w:sz w:val="22"/>
                <w:szCs w:val="22"/>
              </w:rPr>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2CC575B" w14:textId="77777777" w:rsidR="00A267EB" w:rsidRDefault="00A267EB" w:rsidP="00A267EB">
            <w:pPr>
              <w:tabs>
                <w:tab w:val="left" w:pos="486"/>
              </w:tabs>
              <w:contextualSpacing/>
              <w:jc w:val="both"/>
              <w:rPr>
                <w:color w:val="0070C0"/>
                <w:sz w:val="22"/>
                <w:szCs w:val="22"/>
              </w:rPr>
            </w:pPr>
            <w:r w:rsidRPr="008C02E7">
              <w:rPr>
                <w:color w:val="0070C0"/>
                <w:sz w:val="22"/>
                <w:szCs w:val="22"/>
              </w:rPr>
              <w:t>12. справка о перечне и годовых объемах выполнения подобных договоров;</w:t>
            </w:r>
          </w:p>
          <w:p w14:paraId="0D96590D" w14:textId="5F7FF739" w:rsidR="00F80DD3" w:rsidRPr="002C250C" w:rsidRDefault="00F80DD3" w:rsidP="002C250C">
            <w:pPr>
              <w:pStyle w:val="af0"/>
              <w:numPr>
                <w:ilvl w:val="0"/>
                <w:numId w:val="54"/>
              </w:numPr>
              <w:tabs>
                <w:tab w:val="left" w:pos="486"/>
              </w:tabs>
              <w:ind w:left="348"/>
              <w:jc w:val="both"/>
              <w:rPr>
                <w:color w:val="0000FF"/>
                <w:sz w:val="22"/>
                <w:szCs w:val="22"/>
              </w:rPr>
            </w:pPr>
            <w:r w:rsidRPr="002C250C">
              <w:rPr>
                <w:color w:val="0000FF"/>
                <w:sz w:val="22"/>
                <w:szCs w:val="22"/>
              </w:rPr>
              <w:t>В составе заявки участник должен представить действующую выписку из реестра членов СРО:</w:t>
            </w:r>
          </w:p>
          <w:p w14:paraId="0D96590E" w14:textId="24822F6F" w:rsidR="00F80DD3" w:rsidRPr="00A828BC" w:rsidRDefault="00F80DD3" w:rsidP="00F80DD3">
            <w:pPr>
              <w:numPr>
                <w:ilvl w:val="0"/>
                <w:numId w:val="41"/>
              </w:numPr>
              <w:tabs>
                <w:tab w:val="left" w:pos="486"/>
              </w:tabs>
              <w:ind w:left="103" w:firstLine="0"/>
              <w:contextualSpacing/>
              <w:jc w:val="both"/>
              <w:rPr>
                <w:b/>
                <w:color w:val="0000FF"/>
                <w:sz w:val="22"/>
                <w:szCs w:val="22"/>
              </w:rPr>
            </w:pPr>
            <w:r w:rsidRPr="00A828BC">
              <w:rPr>
                <w:b/>
                <w:color w:val="0000FF"/>
                <w:sz w:val="22"/>
                <w:szCs w:val="22"/>
              </w:rPr>
              <w:t>по строительству, реконструкции, кап. ремонту,</w:t>
            </w:r>
          </w:p>
          <w:p w14:paraId="0D96590F" w14:textId="77777777" w:rsidR="00F80DD3" w:rsidRPr="00A828BC" w:rsidRDefault="00F80DD3" w:rsidP="00F80DD3">
            <w:pPr>
              <w:tabs>
                <w:tab w:val="left" w:pos="486"/>
              </w:tabs>
              <w:ind w:left="103"/>
              <w:contextualSpacing/>
              <w:jc w:val="both"/>
              <w:rPr>
                <w:color w:val="0000FF"/>
                <w:sz w:val="22"/>
                <w:szCs w:val="22"/>
              </w:rPr>
            </w:pPr>
            <w:r w:rsidRPr="00A828BC">
              <w:rPr>
                <w:color w:val="0000FF"/>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0D965910" w14:textId="77777777" w:rsidR="00F80DD3" w:rsidRPr="00A828BC" w:rsidRDefault="00F80DD3" w:rsidP="00F80DD3">
            <w:pPr>
              <w:ind w:left="103"/>
              <w:jc w:val="both"/>
              <w:rPr>
                <w:color w:val="0000FF"/>
                <w:sz w:val="22"/>
                <w:szCs w:val="22"/>
              </w:rPr>
            </w:pPr>
            <w:r w:rsidRPr="00A828BC">
              <w:rPr>
                <w:color w:val="0000FF"/>
                <w:sz w:val="22"/>
                <w:szCs w:val="22"/>
              </w:rPr>
              <w:t xml:space="preserve">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w:t>
            </w:r>
            <w:r w:rsidRPr="00A828BC">
              <w:rPr>
                <w:color w:val="0000FF"/>
                <w:sz w:val="22"/>
                <w:szCs w:val="22"/>
              </w:rPr>
              <w:lastRenderedPageBreak/>
              <w:t>объектов, а также объектов использования атомной энергии) (п. 3.1. выписки);</w:t>
            </w:r>
          </w:p>
          <w:p w14:paraId="0D965911" w14:textId="77777777" w:rsidR="00F80DD3" w:rsidRPr="00A828BC" w:rsidRDefault="00F80DD3" w:rsidP="00F80DD3">
            <w:pPr>
              <w:ind w:left="103"/>
              <w:jc w:val="both"/>
              <w:rPr>
                <w:color w:val="0000FF"/>
                <w:sz w:val="22"/>
                <w:szCs w:val="22"/>
              </w:rPr>
            </w:pPr>
            <w:r w:rsidRPr="00A828BC">
              <w:rPr>
                <w:color w:val="0000FF"/>
                <w:sz w:val="22"/>
                <w:szCs w:val="22"/>
              </w:rPr>
              <w:t>2) СРО, в которой состоит участник, должна иметь компенсационный фонд обеспечения договорных обязательств (п. 3.2. выписки);</w:t>
            </w:r>
          </w:p>
          <w:p w14:paraId="0D965912" w14:textId="77777777" w:rsidR="00F80DD3" w:rsidRPr="00A828BC" w:rsidRDefault="00F80DD3" w:rsidP="00F80DD3">
            <w:pPr>
              <w:tabs>
                <w:tab w:val="left" w:pos="486"/>
              </w:tabs>
              <w:ind w:left="103"/>
              <w:contextualSpacing/>
              <w:jc w:val="both"/>
              <w:rPr>
                <w:sz w:val="22"/>
                <w:szCs w:val="22"/>
              </w:rPr>
            </w:pPr>
            <w:r w:rsidRPr="00A828BC">
              <w:rPr>
                <w:color w:val="0000FF"/>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1D9A09A0" w14:textId="310D5657" w:rsidR="00021BF6" w:rsidRPr="000B6951" w:rsidRDefault="002C250C" w:rsidP="00021BF6">
            <w:pPr>
              <w:tabs>
                <w:tab w:val="left" w:pos="486"/>
              </w:tabs>
              <w:contextualSpacing/>
              <w:jc w:val="both"/>
              <w:rPr>
                <w:color w:val="0070C0"/>
                <w:sz w:val="22"/>
                <w:szCs w:val="22"/>
              </w:rPr>
            </w:pPr>
            <w:r>
              <w:rPr>
                <w:sz w:val="22"/>
                <w:szCs w:val="22"/>
              </w:rPr>
              <w:t xml:space="preserve">14. </w:t>
            </w:r>
            <w:r w:rsidR="00A828BC">
              <w:rPr>
                <w:sz w:val="22"/>
                <w:szCs w:val="22"/>
              </w:rPr>
              <w:t>к</w:t>
            </w:r>
            <w:r w:rsidR="00F80DD3" w:rsidRPr="00A828BC">
              <w:rPr>
                <w:sz w:val="22"/>
                <w:szCs w:val="22"/>
              </w:rPr>
              <w:t xml:space="preserve">опии договоров, надлежаще исполненных, </w:t>
            </w:r>
            <w:r w:rsidR="007666A0" w:rsidRPr="007666A0">
              <w:rPr>
                <w:sz w:val="22"/>
                <w:szCs w:val="22"/>
              </w:rPr>
              <w:t xml:space="preserve">подтверждающих </w:t>
            </w:r>
            <w:r w:rsidR="008332EA" w:rsidRPr="008332EA">
              <w:rPr>
                <w:i/>
                <w:sz w:val="22"/>
                <w:szCs w:val="22"/>
                <w:highlight w:val="yellow"/>
              </w:rPr>
              <w:t>выполнени</w:t>
            </w:r>
            <w:r w:rsidR="00623011">
              <w:rPr>
                <w:i/>
                <w:sz w:val="22"/>
                <w:szCs w:val="22"/>
                <w:highlight w:val="yellow"/>
              </w:rPr>
              <w:t>е</w:t>
            </w:r>
            <w:r w:rsidR="008332EA" w:rsidRPr="008332EA">
              <w:rPr>
                <w:i/>
                <w:sz w:val="22"/>
                <w:szCs w:val="22"/>
                <w:highlight w:val="yellow"/>
              </w:rPr>
              <w:t xml:space="preserve"> строительно-монтажных, пуско-наладочных работ по модернизации, строительству и/или реконструкции ВЛ-10/0,4кВ и выше</w:t>
            </w:r>
            <w:r w:rsidR="006B2D17" w:rsidRPr="006B2D17">
              <w:rPr>
                <w:sz w:val="22"/>
                <w:szCs w:val="22"/>
              </w:rPr>
              <w:t xml:space="preserve"> </w:t>
            </w:r>
            <w:r w:rsidR="00F80DD3" w:rsidRPr="00A828BC">
              <w:rPr>
                <w:sz w:val="22"/>
                <w:szCs w:val="22"/>
              </w:rPr>
              <w:t>(не менее 1 (одного) исполненного договора, с указанием предмета договора, состава и стоимости работ с прил</w:t>
            </w:r>
            <w:r w:rsidR="00DE2B2E">
              <w:rPr>
                <w:sz w:val="22"/>
                <w:szCs w:val="22"/>
              </w:rPr>
              <w:t xml:space="preserve">ожением </w:t>
            </w:r>
            <w:r w:rsidR="00F80DD3" w:rsidRPr="00A828BC">
              <w:rPr>
                <w:sz w:val="22"/>
                <w:szCs w:val="22"/>
              </w:rPr>
              <w:t xml:space="preserve"> последней Справки о стоимости выполненны</w:t>
            </w:r>
            <w:r w:rsidR="003E01AB">
              <w:rPr>
                <w:sz w:val="22"/>
                <w:szCs w:val="22"/>
              </w:rPr>
              <w:t xml:space="preserve">х работ и затрат по форме КС-3). </w:t>
            </w:r>
            <w:r w:rsidR="00021BF6" w:rsidRPr="000B6951">
              <w:rPr>
                <w:color w:val="0070C0"/>
                <w:sz w:val="22"/>
                <w:szCs w:val="22"/>
              </w:rPr>
              <w:t>Договоры, подтверждающие опыт, предоставлять не обязательно, в том случае, если вторая сторона такого договора - Заказчик по закупке (ОАО «ИЭСК»), при этом в справке об опыте должны быть указаны номера и даты таких договоров;</w:t>
            </w:r>
          </w:p>
          <w:p w14:paraId="7F55753A" w14:textId="77777777" w:rsidR="00FA1126" w:rsidRPr="00FA1126" w:rsidRDefault="00021BF6" w:rsidP="00FA1126">
            <w:pPr>
              <w:tabs>
                <w:tab w:val="left" w:pos="486"/>
              </w:tabs>
              <w:contextualSpacing/>
              <w:jc w:val="both"/>
              <w:rPr>
                <w:color w:val="0070C0"/>
                <w:sz w:val="22"/>
                <w:szCs w:val="22"/>
              </w:rPr>
            </w:pPr>
            <w:r w:rsidRPr="000B6951">
              <w:rPr>
                <w:color w:val="0070C0"/>
                <w:sz w:val="22"/>
                <w:szCs w:val="22"/>
              </w:rPr>
              <w:t xml:space="preserve">15. </w:t>
            </w:r>
            <w:r w:rsidR="00FA1126" w:rsidRPr="00FA1126">
              <w:rPr>
                <w:color w:val="0070C0"/>
                <w:sz w:val="22"/>
                <w:szCs w:val="22"/>
              </w:rPr>
              <w:t>справка о кадровых ресурсах;</w:t>
            </w:r>
          </w:p>
          <w:p w14:paraId="0C7F2397" w14:textId="77777777" w:rsidR="00FA1126" w:rsidRPr="00FA1126" w:rsidRDefault="00FA1126" w:rsidP="00FA1126">
            <w:pPr>
              <w:tabs>
                <w:tab w:val="left" w:pos="486"/>
              </w:tabs>
              <w:contextualSpacing/>
              <w:jc w:val="both"/>
              <w:rPr>
                <w:color w:val="0070C0"/>
                <w:sz w:val="22"/>
                <w:szCs w:val="22"/>
              </w:rPr>
            </w:pPr>
            <w:r w:rsidRPr="00FA1126">
              <w:rPr>
                <w:color w:val="0070C0"/>
                <w:sz w:val="22"/>
                <w:szCs w:val="22"/>
              </w:rPr>
              <w:t>16. копии свидетельств о праве собственности либо договоров аренды на используемые помещения;</w:t>
            </w:r>
          </w:p>
          <w:p w14:paraId="04851287" w14:textId="77777777" w:rsidR="00FA1126" w:rsidRPr="00FA1126" w:rsidRDefault="00FA1126" w:rsidP="00FA1126">
            <w:pPr>
              <w:tabs>
                <w:tab w:val="left" w:pos="486"/>
              </w:tabs>
              <w:contextualSpacing/>
              <w:jc w:val="both"/>
              <w:rPr>
                <w:color w:val="0070C0"/>
                <w:sz w:val="22"/>
                <w:szCs w:val="22"/>
              </w:rPr>
            </w:pPr>
            <w:r w:rsidRPr="00FA1126">
              <w:rPr>
                <w:color w:val="0070C0"/>
                <w:sz w:val="22"/>
                <w:szCs w:val="22"/>
              </w:rPr>
              <w:t>17. анкета Участника запроса предложений;</w:t>
            </w:r>
          </w:p>
          <w:p w14:paraId="00248124" w14:textId="77777777" w:rsidR="00FA1126" w:rsidRPr="00FA1126" w:rsidRDefault="00FA1126" w:rsidP="00FA1126">
            <w:pPr>
              <w:tabs>
                <w:tab w:val="left" w:pos="486"/>
              </w:tabs>
              <w:contextualSpacing/>
              <w:jc w:val="both"/>
              <w:rPr>
                <w:color w:val="0070C0"/>
                <w:sz w:val="22"/>
                <w:szCs w:val="22"/>
              </w:rPr>
            </w:pPr>
            <w:r w:rsidRPr="00FA1126">
              <w:rPr>
                <w:color w:val="0070C0"/>
                <w:sz w:val="22"/>
                <w:szCs w:val="22"/>
              </w:rPr>
              <w:t>18. справка о наличии кредиторской задолженности и поручительств (при наличии задолженности);</w:t>
            </w:r>
          </w:p>
          <w:p w14:paraId="137AE91E" w14:textId="77777777" w:rsidR="00FA1126" w:rsidRPr="00FA1126" w:rsidRDefault="00FA1126" w:rsidP="00FA1126">
            <w:pPr>
              <w:tabs>
                <w:tab w:val="left" w:pos="486"/>
              </w:tabs>
              <w:contextualSpacing/>
              <w:jc w:val="both"/>
              <w:rPr>
                <w:color w:val="0070C0"/>
                <w:sz w:val="22"/>
                <w:szCs w:val="22"/>
              </w:rPr>
            </w:pPr>
            <w:r w:rsidRPr="00FA1126">
              <w:rPr>
                <w:color w:val="0070C0"/>
                <w:sz w:val="22"/>
                <w:szCs w:val="22"/>
              </w:rPr>
              <w:t>19.  согласие Участника на обработку персональных данных;</w:t>
            </w:r>
          </w:p>
          <w:p w14:paraId="6D4DEFBA" w14:textId="77777777" w:rsidR="00FA1126" w:rsidRPr="00FA1126" w:rsidRDefault="00FA1126" w:rsidP="00FA1126">
            <w:pPr>
              <w:tabs>
                <w:tab w:val="left" w:pos="486"/>
              </w:tabs>
              <w:contextualSpacing/>
              <w:jc w:val="both"/>
              <w:rPr>
                <w:color w:val="0070C0"/>
                <w:sz w:val="22"/>
                <w:szCs w:val="22"/>
              </w:rPr>
            </w:pPr>
            <w:r w:rsidRPr="00FA1126">
              <w:rPr>
                <w:color w:val="0070C0"/>
                <w:sz w:val="22"/>
                <w:szCs w:val="22"/>
              </w:rPr>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61F293E2" w14:textId="77777777" w:rsidR="00FA1126" w:rsidRPr="00FA1126" w:rsidRDefault="00FA1126" w:rsidP="00FA1126">
            <w:pPr>
              <w:tabs>
                <w:tab w:val="left" w:pos="486"/>
              </w:tabs>
              <w:contextualSpacing/>
              <w:jc w:val="both"/>
              <w:rPr>
                <w:color w:val="0070C0"/>
                <w:sz w:val="22"/>
                <w:szCs w:val="22"/>
              </w:rPr>
            </w:pPr>
            <w:r w:rsidRPr="00FA1126">
              <w:rPr>
                <w:color w:val="0070C0"/>
                <w:sz w:val="22"/>
                <w:szCs w:val="22"/>
              </w:rPr>
              <w:t xml:space="preserve">21. декларация соответствия участника запроса предложений общим требованиям к участникам </w:t>
            </w:r>
            <w:r w:rsidRPr="00FA1126">
              <w:rPr>
                <w:color w:val="0070C0"/>
                <w:sz w:val="22"/>
                <w:szCs w:val="22"/>
              </w:rPr>
              <w:lastRenderedPageBreak/>
              <w:t>закупки, установленным в п.4.2. настоящей документации;</w:t>
            </w:r>
          </w:p>
          <w:p w14:paraId="0D96591B" w14:textId="322024F0" w:rsidR="00F80DD3" w:rsidRPr="003E01AB" w:rsidRDefault="00FA1126" w:rsidP="00FA1126">
            <w:pPr>
              <w:tabs>
                <w:tab w:val="left" w:pos="486"/>
                <w:tab w:val="left" w:pos="706"/>
              </w:tabs>
              <w:jc w:val="both"/>
              <w:rPr>
                <w:sz w:val="22"/>
                <w:szCs w:val="22"/>
              </w:rPr>
            </w:pPr>
            <w:r w:rsidRPr="00FA1126">
              <w:rPr>
                <w:color w:val="0070C0"/>
                <w:sz w:val="22"/>
                <w:szCs w:val="22"/>
              </w:rPr>
              <w:t>22. Декларация</w:t>
            </w:r>
          </w:p>
        </w:tc>
      </w:tr>
      <w:tr w:rsidR="00C4272C" w:rsidRPr="00A828BC" w14:paraId="0D965933" w14:textId="77777777" w:rsidTr="00F80DD3">
        <w:trPr>
          <w:jc w:val="center"/>
        </w:trPr>
        <w:tc>
          <w:tcPr>
            <w:tcW w:w="1085" w:type="dxa"/>
          </w:tcPr>
          <w:p w14:paraId="0D96591D" w14:textId="77777777" w:rsidR="00F80DD3" w:rsidRPr="00A828BC" w:rsidRDefault="00F80DD3" w:rsidP="00F80DD3">
            <w:pPr>
              <w:ind w:firstLine="48"/>
              <w:contextualSpacing/>
              <w:jc w:val="center"/>
              <w:rPr>
                <w:b/>
                <w:sz w:val="22"/>
                <w:szCs w:val="22"/>
              </w:rPr>
            </w:pPr>
            <w:r w:rsidRPr="00A828BC">
              <w:rPr>
                <w:b/>
                <w:sz w:val="22"/>
                <w:szCs w:val="22"/>
              </w:rPr>
              <w:lastRenderedPageBreak/>
              <w:t>11</w:t>
            </w:r>
          </w:p>
        </w:tc>
        <w:tc>
          <w:tcPr>
            <w:tcW w:w="3842" w:type="dxa"/>
          </w:tcPr>
          <w:p w14:paraId="0D96591E" w14:textId="77777777" w:rsidR="00F80DD3" w:rsidRPr="00A828BC" w:rsidRDefault="00F80DD3" w:rsidP="00F80DD3">
            <w:pPr>
              <w:contextualSpacing/>
              <w:rPr>
                <w:b/>
                <w:sz w:val="22"/>
                <w:szCs w:val="22"/>
              </w:rPr>
            </w:pPr>
            <w:r w:rsidRPr="00A828BC">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0D96591F" w14:textId="77777777" w:rsidR="00F80DD3" w:rsidRPr="00A828BC" w:rsidRDefault="00F80DD3" w:rsidP="00F80DD3">
            <w:pPr>
              <w:contextualSpacing/>
              <w:jc w:val="both"/>
              <w:rPr>
                <w:sz w:val="22"/>
                <w:szCs w:val="22"/>
              </w:rPr>
            </w:pPr>
            <w:r w:rsidRPr="00A828BC">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0D965920" w14:textId="77777777" w:rsidR="00F80DD3" w:rsidRPr="00A828BC" w:rsidRDefault="00F80DD3" w:rsidP="00F80DD3">
            <w:pPr>
              <w:pStyle w:val="af0"/>
              <w:numPr>
                <w:ilvl w:val="0"/>
                <w:numId w:val="44"/>
              </w:numPr>
              <w:jc w:val="both"/>
              <w:rPr>
                <w:sz w:val="22"/>
                <w:szCs w:val="22"/>
              </w:rPr>
            </w:pPr>
            <w:r w:rsidRPr="00A828BC">
              <w:rPr>
                <w:color w:val="000000"/>
                <w:sz w:val="22"/>
                <w:szCs w:val="22"/>
              </w:rPr>
              <w:t>Правила устройства электроустановок (ПУЭ), 7 издание;</w:t>
            </w:r>
          </w:p>
          <w:p w14:paraId="0D965921" w14:textId="77777777" w:rsidR="00F80DD3" w:rsidRPr="00A828BC" w:rsidRDefault="00F80DD3" w:rsidP="00F80DD3">
            <w:pPr>
              <w:numPr>
                <w:ilvl w:val="0"/>
                <w:numId w:val="44"/>
              </w:numPr>
              <w:jc w:val="both"/>
              <w:rPr>
                <w:color w:val="000000"/>
                <w:sz w:val="22"/>
                <w:szCs w:val="22"/>
              </w:rPr>
            </w:pPr>
            <w:r w:rsidRPr="00A828BC">
              <w:rPr>
                <w:color w:val="000000"/>
                <w:sz w:val="22"/>
                <w:szCs w:val="22"/>
              </w:rPr>
              <w:t>«Нормы технологического проектирования воздушных линий электропередачи напряжением 35-750 кВ СТО 56947007-29.240.55.016-2008»;</w:t>
            </w:r>
          </w:p>
          <w:p w14:paraId="0D965922" w14:textId="77777777" w:rsidR="00F80DD3" w:rsidRPr="00A828BC" w:rsidRDefault="00F80DD3" w:rsidP="00F80DD3">
            <w:pPr>
              <w:numPr>
                <w:ilvl w:val="0"/>
                <w:numId w:val="44"/>
              </w:numPr>
              <w:jc w:val="both"/>
              <w:rPr>
                <w:color w:val="000000"/>
                <w:sz w:val="22"/>
                <w:szCs w:val="22"/>
              </w:rPr>
            </w:pPr>
            <w:r w:rsidRPr="00A828BC">
              <w:rPr>
                <w:color w:val="000000"/>
                <w:sz w:val="22"/>
                <w:szCs w:val="22"/>
              </w:rPr>
              <w:t>«Нормы технологического проектирования подстанций переменного тока с высшим напряжением 35-750 кВ СТО 56947007-29.240.10.028-2009»;</w:t>
            </w:r>
          </w:p>
          <w:p w14:paraId="0D965923" w14:textId="77777777" w:rsidR="00F80DD3" w:rsidRPr="00A828BC" w:rsidRDefault="00F80DD3" w:rsidP="00F80DD3">
            <w:pPr>
              <w:numPr>
                <w:ilvl w:val="0"/>
                <w:numId w:val="44"/>
              </w:numPr>
              <w:jc w:val="both"/>
              <w:rPr>
                <w:color w:val="000000"/>
                <w:sz w:val="22"/>
                <w:szCs w:val="22"/>
              </w:rPr>
            </w:pPr>
            <w:r w:rsidRPr="00A828BC">
              <w:rPr>
                <w:color w:val="000000"/>
                <w:sz w:val="22"/>
                <w:szCs w:val="22"/>
              </w:rPr>
              <w:t>«Земельный кодекс Российской Федерации». (№136-Ф3 от 25.10.2001г.).</w:t>
            </w:r>
          </w:p>
          <w:p w14:paraId="0D965924" w14:textId="77777777" w:rsidR="00F80DD3" w:rsidRPr="00A828BC" w:rsidRDefault="00F80DD3" w:rsidP="00F80DD3">
            <w:pPr>
              <w:numPr>
                <w:ilvl w:val="0"/>
                <w:numId w:val="44"/>
              </w:numPr>
              <w:jc w:val="both"/>
              <w:rPr>
                <w:color w:val="000000"/>
                <w:sz w:val="22"/>
                <w:szCs w:val="22"/>
              </w:rPr>
            </w:pPr>
            <w:r w:rsidRPr="00A828BC">
              <w:rPr>
                <w:color w:val="000000"/>
                <w:sz w:val="22"/>
                <w:szCs w:val="22"/>
              </w:rPr>
              <w:t>«Общие технические требования к микропроцессорным устройствам защиты и автоматики энергосистем. (РД 34.35.310-97)»;</w:t>
            </w:r>
          </w:p>
          <w:p w14:paraId="0D965925" w14:textId="77777777" w:rsidR="00F80DD3" w:rsidRPr="00A828BC" w:rsidRDefault="00F80DD3" w:rsidP="00F80DD3">
            <w:pPr>
              <w:pStyle w:val="af0"/>
              <w:numPr>
                <w:ilvl w:val="0"/>
                <w:numId w:val="44"/>
              </w:numPr>
              <w:jc w:val="both"/>
              <w:rPr>
                <w:color w:val="000000"/>
                <w:sz w:val="22"/>
                <w:szCs w:val="22"/>
              </w:rPr>
            </w:pPr>
            <w:r w:rsidRPr="00A828BC">
              <w:rPr>
                <w:color w:val="000000"/>
                <w:sz w:val="22"/>
                <w:szCs w:val="22"/>
              </w:rPr>
              <w:t>«Положение о составе разделов проектной документации и требования к их содержанию», утверждено Постановлением Правительства РФ №87 от 16.02.2008г. (в ред. от 21.12.2009г. № 1044);</w:t>
            </w:r>
          </w:p>
          <w:p w14:paraId="0D965926"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СП 48.13330.2011 Организация строительства. Актуализированная редакция</w:t>
            </w:r>
          </w:p>
          <w:p w14:paraId="0D965927"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СНиП 12-01-2004, Министерство регионального развития РФ, 2011</w:t>
            </w:r>
          </w:p>
          <w:p w14:paraId="0D965928"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ПУЭ Правила устройства электроустановок (ПУЭ), седьмое издание, Издательство НЦ ЭНАС, 2003</w:t>
            </w:r>
          </w:p>
          <w:p w14:paraId="0D965929"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ПТЭ Правила технической эксплуатации электрических сетей и станций, Минэнерго России, 2003</w:t>
            </w:r>
          </w:p>
          <w:p w14:paraId="0D96592A"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РД 153-34.0-03.150-00 (ПОТ Р М-016-2001)</w:t>
            </w:r>
          </w:p>
          <w:p w14:paraId="0D96592B"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ПБ 10-382-00 Правила устройства и безопасной эксплуатации грузоподъемных кранов, Госгортехнадзор России, 1999</w:t>
            </w:r>
          </w:p>
          <w:p w14:paraId="0D96592C"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ПОТР М 012-2000 Межотраслевые правила по охране труда при работе на высоте, Минтруд России, 2000</w:t>
            </w:r>
          </w:p>
          <w:p w14:paraId="0D96592D"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Межотраслевые правила по охране труда (правила безопасности) при эксплуатации электроустановок, Минэнерго России, 2000</w:t>
            </w:r>
          </w:p>
          <w:p w14:paraId="0D96592E"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 xml:space="preserve">ГОСТ Р 50571.5.54-2013 часть 5-54 «Выбор и монтаж электрооборудования. Заземляющие устройства, защитные </w:t>
            </w:r>
            <w:r w:rsidRPr="00A828BC">
              <w:rPr>
                <w:sz w:val="22"/>
                <w:szCs w:val="22"/>
              </w:rPr>
              <w:lastRenderedPageBreak/>
              <w:t>проводники и защитные проводники уравнивания потенциалов;</w:t>
            </w:r>
          </w:p>
          <w:p w14:paraId="0D96592F"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ПП РФ № 458 от 05.05.2012 - "Об утверждении правил по обеспечению безопасности и антитеррористической защищенности объектов топливно-энергетического комплекса";</w:t>
            </w:r>
          </w:p>
          <w:p w14:paraId="0D965930" w14:textId="77777777" w:rsidR="00F80DD3" w:rsidRPr="00A828BC" w:rsidRDefault="00F80DD3" w:rsidP="00F80DD3">
            <w:pPr>
              <w:pStyle w:val="af0"/>
              <w:numPr>
                <w:ilvl w:val="0"/>
                <w:numId w:val="44"/>
              </w:numPr>
              <w:tabs>
                <w:tab w:val="left" w:pos="196"/>
              </w:tabs>
              <w:jc w:val="both"/>
              <w:rPr>
                <w:sz w:val="22"/>
                <w:szCs w:val="22"/>
              </w:rPr>
            </w:pPr>
            <w:r w:rsidRPr="00A828BC">
              <w:rPr>
                <w:sz w:val="22"/>
                <w:szCs w:val="22"/>
              </w:rPr>
              <w:t>Технические условия, сертификаты соответствия и пожарной безопасности на применяемое оборудование.</w:t>
            </w:r>
          </w:p>
          <w:p w14:paraId="0D965931" w14:textId="77777777" w:rsidR="00F80DD3" w:rsidRPr="00A828BC" w:rsidRDefault="00F80DD3" w:rsidP="00F80DD3">
            <w:pPr>
              <w:contextualSpacing/>
              <w:jc w:val="both"/>
              <w:rPr>
                <w:sz w:val="22"/>
                <w:szCs w:val="22"/>
              </w:rPr>
            </w:pPr>
            <w:r w:rsidRPr="00A828BC">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0D965932" w14:textId="77777777" w:rsidR="00F80DD3" w:rsidRPr="00A828BC" w:rsidRDefault="00F80DD3" w:rsidP="00F80DD3">
            <w:pPr>
              <w:ind w:right="-54"/>
              <w:contextualSpacing/>
              <w:jc w:val="both"/>
              <w:rPr>
                <w:sz w:val="22"/>
                <w:szCs w:val="22"/>
              </w:rPr>
            </w:pPr>
            <w:r w:rsidRPr="00A828BC">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C4272C" w:rsidRPr="00A828BC" w14:paraId="0D965937" w14:textId="77777777" w:rsidTr="00F80DD3">
        <w:trPr>
          <w:jc w:val="center"/>
        </w:trPr>
        <w:tc>
          <w:tcPr>
            <w:tcW w:w="1085" w:type="dxa"/>
          </w:tcPr>
          <w:p w14:paraId="0D965934" w14:textId="77777777" w:rsidR="00F80DD3" w:rsidRPr="00A828BC" w:rsidRDefault="00F80DD3" w:rsidP="00F80DD3">
            <w:pPr>
              <w:contextualSpacing/>
              <w:jc w:val="center"/>
              <w:rPr>
                <w:b/>
                <w:sz w:val="22"/>
                <w:szCs w:val="22"/>
              </w:rPr>
            </w:pPr>
            <w:r w:rsidRPr="00A828BC">
              <w:rPr>
                <w:b/>
                <w:sz w:val="22"/>
                <w:szCs w:val="22"/>
              </w:rPr>
              <w:lastRenderedPageBreak/>
              <w:t>12</w:t>
            </w:r>
          </w:p>
        </w:tc>
        <w:tc>
          <w:tcPr>
            <w:tcW w:w="3842" w:type="dxa"/>
          </w:tcPr>
          <w:p w14:paraId="0D965935" w14:textId="77777777" w:rsidR="00F80DD3" w:rsidRPr="00A828BC" w:rsidRDefault="00F80DD3" w:rsidP="00F80DD3">
            <w:pPr>
              <w:contextualSpacing/>
              <w:jc w:val="both"/>
              <w:rPr>
                <w:b/>
                <w:bCs/>
                <w:sz w:val="22"/>
                <w:szCs w:val="22"/>
              </w:rPr>
            </w:pPr>
            <w:r w:rsidRPr="00A828BC">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0D965936" w14:textId="77777777" w:rsidR="00F80DD3" w:rsidRPr="00A828BC" w:rsidRDefault="00F80DD3" w:rsidP="00F80DD3">
            <w:pPr>
              <w:contextualSpacing/>
              <w:rPr>
                <w:sz w:val="22"/>
                <w:szCs w:val="22"/>
              </w:rPr>
            </w:pPr>
            <w:r w:rsidRPr="00A828BC">
              <w:rPr>
                <w:sz w:val="22"/>
                <w:szCs w:val="22"/>
              </w:rPr>
              <w:t>Не установлены</w:t>
            </w:r>
          </w:p>
        </w:tc>
      </w:tr>
      <w:tr w:rsidR="00C4272C" w:rsidRPr="00A828BC" w14:paraId="0D965947" w14:textId="77777777" w:rsidTr="00F80DD3">
        <w:trPr>
          <w:trHeight w:val="350"/>
          <w:jc w:val="center"/>
        </w:trPr>
        <w:tc>
          <w:tcPr>
            <w:tcW w:w="1085" w:type="dxa"/>
          </w:tcPr>
          <w:p w14:paraId="0D965938" w14:textId="77777777" w:rsidR="00F80DD3" w:rsidRPr="00A828BC" w:rsidRDefault="00F80DD3" w:rsidP="00F80DD3">
            <w:pPr>
              <w:ind w:firstLine="48"/>
              <w:contextualSpacing/>
              <w:jc w:val="center"/>
              <w:rPr>
                <w:b/>
                <w:sz w:val="22"/>
                <w:szCs w:val="22"/>
              </w:rPr>
            </w:pPr>
            <w:r w:rsidRPr="00A828BC">
              <w:rPr>
                <w:b/>
                <w:sz w:val="22"/>
                <w:szCs w:val="22"/>
              </w:rPr>
              <w:t>13</w:t>
            </w:r>
          </w:p>
        </w:tc>
        <w:tc>
          <w:tcPr>
            <w:tcW w:w="3842" w:type="dxa"/>
          </w:tcPr>
          <w:p w14:paraId="0D965939" w14:textId="77777777" w:rsidR="00F80DD3" w:rsidRPr="00A828BC" w:rsidRDefault="00F80DD3" w:rsidP="00F80DD3">
            <w:pPr>
              <w:contextualSpacing/>
              <w:jc w:val="both"/>
              <w:rPr>
                <w:i/>
                <w:sz w:val="22"/>
                <w:szCs w:val="22"/>
              </w:rPr>
            </w:pPr>
            <w:r w:rsidRPr="00A828BC">
              <w:rPr>
                <w:b/>
                <w:sz w:val="22"/>
                <w:szCs w:val="22"/>
              </w:rPr>
              <w:t>Критерии оценки и сопоставления Заявок Участников</w:t>
            </w:r>
            <w:r w:rsidRPr="00A828BC">
              <w:rPr>
                <w:i/>
                <w:sz w:val="22"/>
                <w:szCs w:val="22"/>
              </w:rPr>
              <w:t xml:space="preserve">, </w:t>
            </w:r>
            <w:r w:rsidRPr="00A828BC">
              <w:rPr>
                <w:b/>
                <w:sz w:val="22"/>
                <w:szCs w:val="22"/>
              </w:rPr>
              <w:t>и Порядок их оценки и сопоставления</w:t>
            </w:r>
          </w:p>
        </w:tc>
        <w:tc>
          <w:tcPr>
            <w:tcW w:w="4849" w:type="dxa"/>
          </w:tcPr>
          <w:p w14:paraId="0D96593A" w14:textId="77777777" w:rsidR="00F80DD3" w:rsidRPr="00A828BC" w:rsidRDefault="00F80DD3" w:rsidP="00F80DD3">
            <w:pPr>
              <w:contextualSpacing/>
              <w:jc w:val="both"/>
              <w:rPr>
                <w:sz w:val="22"/>
                <w:szCs w:val="22"/>
              </w:rPr>
            </w:pPr>
            <w:r w:rsidRPr="00A828BC">
              <w:rPr>
                <w:sz w:val="22"/>
                <w:szCs w:val="22"/>
              </w:rPr>
              <w:t xml:space="preserve">Предпочтение в первую очередь отдается "наиболее выгодному предложению" - по следующим критериям: </w:t>
            </w:r>
          </w:p>
          <w:p w14:paraId="0D96593B" w14:textId="77777777" w:rsidR="00F80DD3" w:rsidRPr="00A828BC" w:rsidRDefault="00F80DD3" w:rsidP="00F80DD3">
            <w:pPr>
              <w:contextualSpacing/>
              <w:jc w:val="both"/>
              <w:rPr>
                <w:color w:val="0000FF"/>
                <w:sz w:val="22"/>
                <w:szCs w:val="22"/>
              </w:rPr>
            </w:pPr>
            <w:r w:rsidRPr="00A828BC">
              <w:rPr>
                <w:color w:val="0000FF"/>
                <w:sz w:val="22"/>
                <w:szCs w:val="22"/>
              </w:rPr>
              <w:t xml:space="preserve">- цена договора, </w:t>
            </w:r>
          </w:p>
          <w:p w14:paraId="0D96593C" w14:textId="77777777" w:rsidR="00F80DD3" w:rsidRPr="00A828BC" w:rsidRDefault="00F80DD3" w:rsidP="00F80DD3">
            <w:pPr>
              <w:contextualSpacing/>
              <w:jc w:val="both"/>
              <w:rPr>
                <w:color w:val="0000FF"/>
                <w:sz w:val="22"/>
                <w:szCs w:val="22"/>
              </w:rPr>
            </w:pPr>
            <w:r w:rsidRPr="00A828BC">
              <w:rPr>
                <w:color w:val="0000FF"/>
                <w:sz w:val="22"/>
                <w:szCs w:val="22"/>
              </w:rPr>
              <w:t>- опыт участника закупки,</w:t>
            </w:r>
          </w:p>
          <w:p w14:paraId="0D96593D" w14:textId="77777777" w:rsidR="00F80DD3" w:rsidRPr="00A828BC" w:rsidRDefault="00F80DD3" w:rsidP="00F80DD3">
            <w:pPr>
              <w:contextualSpacing/>
              <w:jc w:val="both"/>
              <w:rPr>
                <w:color w:val="0000FF"/>
                <w:sz w:val="22"/>
                <w:szCs w:val="22"/>
              </w:rPr>
            </w:pPr>
            <w:r w:rsidRPr="00A828BC">
              <w:rPr>
                <w:color w:val="0000FF"/>
                <w:sz w:val="22"/>
                <w:szCs w:val="22"/>
              </w:rPr>
              <w:t>- квалификация участника закупки,</w:t>
            </w:r>
          </w:p>
          <w:p w14:paraId="0592BA6D" w14:textId="56CB489F" w:rsidR="00AD1046" w:rsidRDefault="00F80DD3" w:rsidP="00F80DD3">
            <w:pPr>
              <w:contextualSpacing/>
              <w:jc w:val="both"/>
              <w:rPr>
                <w:color w:val="0000FF"/>
                <w:sz w:val="22"/>
                <w:szCs w:val="22"/>
              </w:rPr>
            </w:pPr>
            <w:r w:rsidRPr="00A828BC">
              <w:rPr>
                <w:color w:val="0000FF"/>
                <w:sz w:val="22"/>
                <w:szCs w:val="22"/>
              </w:rPr>
              <w:t xml:space="preserve">- </w:t>
            </w:r>
            <w:r w:rsidR="00AD1046">
              <w:rPr>
                <w:color w:val="0000FF"/>
                <w:sz w:val="22"/>
                <w:szCs w:val="22"/>
              </w:rPr>
              <w:t>материально-технические ресурсы,</w:t>
            </w:r>
          </w:p>
          <w:p w14:paraId="0D96593E" w14:textId="096F6F12" w:rsidR="00F80DD3" w:rsidRPr="00A828BC" w:rsidRDefault="00AD1046" w:rsidP="00F80DD3">
            <w:pPr>
              <w:contextualSpacing/>
              <w:jc w:val="both"/>
              <w:rPr>
                <w:color w:val="0000FF"/>
                <w:sz w:val="22"/>
                <w:szCs w:val="22"/>
              </w:rPr>
            </w:pPr>
            <w:r>
              <w:rPr>
                <w:color w:val="0000FF"/>
                <w:sz w:val="22"/>
                <w:szCs w:val="22"/>
              </w:rPr>
              <w:t xml:space="preserve">- </w:t>
            </w:r>
            <w:r w:rsidR="00F80DD3" w:rsidRPr="00A828BC">
              <w:rPr>
                <w:color w:val="0000FF"/>
                <w:sz w:val="22"/>
                <w:szCs w:val="22"/>
              </w:rPr>
              <w:t>репутация участника закупки.</w:t>
            </w:r>
          </w:p>
          <w:p w14:paraId="0D96593F" w14:textId="77777777" w:rsidR="00F80DD3" w:rsidRPr="00A828BC" w:rsidRDefault="00F80DD3" w:rsidP="00F80DD3">
            <w:pPr>
              <w:tabs>
                <w:tab w:val="left" w:pos="32"/>
              </w:tabs>
              <w:jc w:val="both"/>
              <w:rPr>
                <w:sz w:val="22"/>
                <w:szCs w:val="22"/>
                <w:highlight w:val="yellow"/>
              </w:rPr>
            </w:pPr>
          </w:p>
          <w:p w14:paraId="0D965940" w14:textId="77777777" w:rsidR="00F80DD3" w:rsidRPr="00A828BC" w:rsidRDefault="00F80DD3" w:rsidP="00F80DD3">
            <w:pPr>
              <w:tabs>
                <w:tab w:val="left" w:pos="32"/>
              </w:tabs>
              <w:jc w:val="both"/>
              <w:rPr>
                <w:sz w:val="22"/>
                <w:szCs w:val="22"/>
              </w:rPr>
            </w:pPr>
            <w:r w:rsidRPr="00A828BC">
              <w:rPr>
                <w:sz w:val="22"/>
                <w:szCs w:val="22"/>
                <w:highlight w:val="yellow"/>
              </w:rPr>
              <w:t>Документы для оценки и сопоставления заявок:</w:t>
            </w:r>
          </w:p>
          <w:p w14:paraId="0D965941" w14:textId="3E6334A7" w:rsidR="00F80DD3" w:rsidRPr="00A828BC" w:rsidRDefault="00F80DD3" w:rsidP="00F80DD3">
            <w:pPr>
              <w:numPr>
                <w:ilvl w:val="0"/>
                <w:numId w:val="45"/>
              </w:numPr>
              <w:ind w:left="57" w:firstLine="303"/>
              <w:contextualSpacing/>
              <w:jc w:val="both"/>
              <w:rPr>
                <w:snapToGrid w:val="0"/>
                <w:sz w:val="22"/>
                <w:szCs w:val="22"/>
              </w:rPr>
            </w:pPr>
            <w:r w:rsidRPr="00A828BC">
              <w:rPr>
                <w:snapToGrid w:val="0"/>
                <w:sz w:val="22"/>
                <w:szCs w:val="22"/>
              </w:rPr>
              <w:t xml:space="preserve">Копии исполненных договоров за последние 60 месяцев, </w:t>
            </w:r>
            <w:r w:rsidR="00CB19AC" w:rsidRPr="00CB19AC">
              <w:rPr>
                <w:snapToGrid w:val="0"/>
                <w:sz w:val="22"/>
                <w:szCs w:val="22"/>
              </w:rPr>
              <w:t xml:space="preserve">подтверждающих </w:t>
            </w:r>
            <w:r w:rsidR="006B2D17" w:rsidRPr="00470EEF">
              <w:rPr>
                <w:sz w:val="22"/>
                <w:szCs w:val="22"/>
              </w:rPr>
              <w:t xml:space="preserve"> </w:t>
            </w:r>
            <w:r w:rsidR="00C4728B">
              <w:rPr>
                <w:i/>
                <w:sz w:val="22"/>
                <w:szCs w:val="22"/>
                <w:highlight w:val="yellow"/>
              </w:rPr>
              <w:t xml:space="preserve"> выполнение</w:t>
            </w:r>
            <w:r w:rsidR="008332EA" w:rsidRPr="008332EA">
              <w:rPr>
                <w:i/>
                <w:sz w:val="22"/>
                <w:szCs w:val="22"/>
                <w:highlight w:val="yellow"/>
              </w:rPr>
              <w:t xml:space="preserve"> строительно-монтажных, пуско-наладочных работ по модернизации, строительству и/или реконструкции ВЛ-10/0,4кВ и выше</w:t>
            </w:r>
            <w:r w:rsidR="006B2D17">
              <w:rPr>
                <w:sz w:val="22"/>
                <w:szCs w:val="22"/>
              </w:rPr>
              <w:t>.</w:t>
            </w:r>
            <w:r w:rsidR="006B2D17" w:rsidRPr="00A828BC">
              <w:rPr>
                <w:snapToGrid w:val="0"/>
                <w:sz w:val="22"/>
                <w:szCs w:val="22"/>
              </w:rPr>
              <w:t xml:space="preserve"> </w:t>
            </w:r>
            <w:r w:rsidRPr="00A828BC">
              <w:rPr>
                <w:snapToGrid w:val="0"/>
                <w:sz w:val="22"/>
                <w:szCs w:val="22"/>
              </w:rPr>
              <w:t>(предпочитаемое предложение – 2 договора, 1 договор для допуска входит в это количество);</w:t>
            </w:r>
          </w:p>
          <w:p w14:paraId="0D965942" w14:textId="633E6CEA" w:rsidR="00F80DD3" w:rsidRPr="00A828BC" w:rsidRDefault="00F80DD3" w:rsidP="00F80DD3">
            <w:pPr>
              <w:numPr>
                <w:ilvl w:val="0"/>
                <w:numId w:val="45"/>
              </w:numPr>
              <w:ind w:left="66" w:firstLine="294"/>
              <w:contextualSpacing/>
              <w:jc w:val="both"/>
              <w:rPr>
                <w:snapToGrid w:val="0"/>
                <w:sz w:val="22"/>
                <w:szCs w:val="22"/>
              </w:rPr>
            </w:pPr>
            <w:r w:rsidRPr="00A828BC">
              <w:rPr>
                <w:snapToGrid w:val="0"/>
                <w:sz w:val="22"/>
                <w:szCs w:val="22"/>
              </w:rPr>
              <w:t>инженерно-технический персонал (ИТР) с группой по электробезопасности не менее 4-ой (подтверждается справкой о кадровых ресурсах и копиями удостоверений установленного образца</w:t>
            </w:r>
            <w:r w:rsidR="008332EA">
              <w:rPr>
                <w:snapToGrid w:val="0"/>
                <w:sz w:val="22"/>
                <w:szCs w:val="22"/>
              </w:rPr>
              <w:t>,</w:t>
            </w:r>
            <w:r w:rsidR="00943F54" w:rsidRPr="00943F54">
              <w:rPr>
                <w:sz w:val="22"/>
                <w:szCs w:val="22"/>
              </w:rPr>
              <w:t xml:space="preserve"> </w:t>
            </w:r>
            <w:r w:rsidR="00943F54" w:rsidRPr="00943F54">
              <w:rPr>
                <w:snapToGrid w:val="0"/>
                <w:sz w:val="22"/>
                <w:szCs w:val="22"/>
              </w:rPr>
              <w:t xml:space="preserve">в соответствии с Правилами   по охране труда при эксплуатации электроустановок </w:t>
            </w:r>
            <w:r w:rsidR="00943F54" w:rsidRPr="00943F54">
              <w:rPr>
                <w:snapToGrid w:val="0"/>
                <w:sz w:val="22"/>
                <w:szCs w:val="22"/>
              </w:rPr>
              <w:lastRenderedPageBreak/>
              <w:t>утвержденные приказом Минтруда России от 15.12.2020г. № 903н</w:t>
            </w:r>
            <w:r w:rsidR="00943F54">
              <w:rPr>
                <w:snapToGrid w:val="0"/>
                <w:sz w:val="22"/>
                <w:szCs w:val="22"/>
              </w:rPr>
              <w:t>,</w:t>
            </w:r>
            <w:r w:rsidR="008332EA">
              <w:rPr>
                <w:snapToGrid w:val="0"/>
                <w:sz w:val="22"/>
                <w:szCs w:val="22"/>
              </w:rPr>
              <w:t xml:space="preserve"> предпочитаемое предложение –3</w:t>
            </w:r>
            <w:r w:rsidRPr="00A828BC">
              <w:rPr>
                <w:snapToGrid w:val="0"/>
                <w:sz w:val="22"/>
                <w:szCs w:val="22"/>
              </w:rPr>
              <w:t xml:space="preserve"> человек</w:t>
            </w:r>
            <w:r w:rsidR="008332EA">
              <w:rPr>
                <w:snapToGrid w:val="0"/>
                <w:sz w:val="22"/>
                <w:szCs w:val="22"/>
              </w:rPr>
              <w:t>а</w:t>
            </w:r>
            <w:r w:rsidRPr="00A828BC">
              <w:rPr>
                <w:snapToGrid w:val="0"/>
                <w:sz w:val="22"/>
                <w:szCs w:val="22"/>
              </w:rPr>
              <w:t>);</w:t>
            </w:r>
          </w:p>
          <w:p w14:paraId="0D965943" w14:textId="2AE29ECA" w:rsidR="00F80DD3" w:rsidRPr="00A828BC" w:rsidRDefault="00F80DD3" w:rsidP="00F80DD3">
            <w:pPr>
              <w:numPr>
                <w:ilvl w:val="0"/>
                <w:numId w:val="45"/>
              </w:numPr>
              <w:ind w:left="66" w:firstLine="294"/>
              <w:contextualSpacing/>
              <w:jc w:val="both"/>
              <w:rPr>
                <w:snapToGrid w:val="0"/>
                <w:sz w:val="22"/>
                <w:szCs w:val="22"/>
              </w:rPr>
            </w:pPr>
            <w:r w:rsidRPr="00A828BC">
              <w:rPr>
                <w:snapToGrid w:val="0"/>
                <w:sz w:val="22"/>
                <w:szCs w:val="22"/>
              </w:rPr>
              <w:t>электротехнический персонал (электромонтеры, электролинейщики, электромонтажники, с группой по электробезопасности не менее 3-ей (</w:t>
            </w:r>
            <w:r w:rsidR="00E52AD6" w:rsidRPr="00A828BC">
              <w:rPr>
                <w:snapToGrid w:val="0"/>
                <w:sz w:val="22"/>
                <w:szCs w:val="22"/>
              </w:rPr>
              <w:t>подтверждается справкой о кадровых ресурсах и копиями удостоверений установленного образца</w:t>
            </w:r>
            <w:r w:rsidRPr="00A828BC">
              <w:rPr>
                <w:snapToGrid w:val="0"/>
                <w:sz w:val="22"/>
                <w:szCs w:val="22"/>
              </w:rPr>
              <w:t>,</w:t>
            </w:r>
            <w:r w:rsidR="00943F54" w:rsidRPr="00943F54">
              <w:rPr>
                <w:sz w:val="22"/>
                <w:szCs w:val="22"/>
              </w:rPr>
              <w:t xml:space="preserve"> </w:t>
            </w:r>
            <w:r w:rsidR="00943F54" w:rsidRPr="00943F54">
              <w:rPr>
                <w:snapToGrid w:val="0"/>
                <w:sz w:val="22"/>
                <w:szCs w:val="22"/>
              </w:rPr>
              <w:t>в соответствии с Правилами   по охране труда при эксплуатации электроустановок утвержденные приказом Минтруда России от 15.12.2020г. № 903н</w:t>
            </w:r>
            <w:r w:rsidR="00943F54">
              <w:rPr>
                <w:snapToGrid w:val="0"/>
                <w:sz w:val="22"/>
                <w:szCs w:val="22"/>
              </w:rPr>
              <w:t xml:space="preserve">, </w:t>
            </w:r>
            <w:r w:rsidRPr="00A828BC">
              <w:rPr>
                <w:snapToGrid w:val="0"/>
                <w:sz w:val="22"/>
                <w:szCs w:val="22"/>
              </w:rPr>
              <w:t>пре</w:t>
            </w:r>
            <w:r w:rsidR="00162927">
              <w:rPr>
                <w:snapToGrid w:val="0"/>
                <w:sz w:val="22"/>
                <w:szCs w:val="22"/>
              </w:rPr>
              <w:t>дпочитаемое предложение – 3</w:t>
            </w:r>
            <w:r w:rsidRPr="00A828BC">
              <w:rPr>
                <w:snapToGrid w:val="0"/>
                <w:sz w:val="22"/>
                <w:szCs w:val="22"/>
              </w:rPr>
              <w:t xml:space="preserve"> человек</w:t>
            </w:r>
            <w:r w:rsidR="00162927">
              <w:rPr>
                <w:snapToGrid w:val="0"/>
                <w:sz w:val="22"/>
                <w:szCs w:val="22"/>
              </w:rPr>
              <w:t>а</w:t>
            </w:r>
            <w:r w:rsidRPr="00A828BC">
              <w:rPr>
                <w:snapToGrid w:val="0"/>
                <w:sz w:val="22"/>
                <w:szCs w:val="22"/>
              </w:rPr>
              <w:t>);</w:t>
            </w:r>
          </w:p>
          <w:p w14:paraId="2F191876" w14:textId="3FC8AC16" w:rsidR="00162927" w:rsidRPr="00162927" w:rsidRDefault="00162927" w:rsidP="00F80DD3">
            <w:pPr>
              <w:pStyle w:val="af0"/>
              <w:numPr>
                <w:ilvl w:val="0"/>
                <w:numId w:val="45"/>
              </w:numPr>
              <w:ind w:left="57" w:firstLine="303"/>
              <w:jc w:val="both"/>
              <w:rPr>
                <w:sz w:val="22"/>
                <w:szCs w:val="22"/>
                <w:highlight w:val="yellow"/>
              </w:rPr>
            </w:pPr>
            <w:r w:rsidRPr="00162927">
              <w:rPr>
                <w:i/>
                <w:sz w:val="22"/>
                <w:szCs w:val="22"/>
                <w:highlight w:val="yellow"/>
              </w:rPr>
              <w:t>Наличие на правах собственности специализированной техники (шнековая установка на полноприводном автомобиле – не менее 2 единиц, автомобиль бортовой КАМАЗ, автомобиль с кран-манипулятором – не менее 2 шт, сварочный аппарат  - 2 шт., передвижная электростанция – 1 шт.)</w:t>
            </w:r>
          </w:p>
          <w:p w14:paraId="0D965944" w14:textId="7A266C63" w:rsidR="00F80DD3" w:rsidRPr="00A828BC" w:rsidRDefault="00F80DD3" w:rsidP="00F80DD3">
            <w:pPr>
              <w:pStyle w:val="af0"/>
              <w:numPr>
                <w:ilvl w:val="0"/>
                <w:numId w:val="45"/>
              </w:numPr>
              <w:ind w:left="57" w:firstLine="303"/>
              <w:jc w:val="both"/>
              <w:rPr>
                <w:sz w:val="22"/>
                <w:szCs w:val="22"/>
              </w:rPr>
            </w:pPr>
            <w:r w:rsidRPr="00A828BC">
              <w:rPr>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 надлежаще исполнившим обязательства по договорам., подтверждается данными из анкеты п. 31 (Нежелательное предложение – 1 судебное решение). </w:t>
            </w:r>
          </w:p>
          <w:p w14:paraId="0D965945" w14:textId="77777777" w:rsidR="00F80DD3" w:rsidRPr="00A828BC" w:rsidRDefault="00F80DD3" w:rsidP="00F80DD3">
            <w:pPr>
              <w:rPr>
                <w:sz w:val="22"/>
                <w:szCs w:val="22"/>
              </w:rPr>
            </w:pPr>
          </w:p>
          <w:p w14:paraId="0D965946" w14:textId="77777777" w:rsidR="00F80DD3" w:rsidRPr="00A828BC" w:rsidRDefault="00F80DD3" w:rsidP="00F80DD3">
            <w:pPr>
              <w:contextualSpacing/>
              <w:jc w:val="both"/>
              <w:rPr>
                <w:sz w:val="22"/>
                <w:szCs w:val="22"/>
              </w:rPr>
            </w:pPr>
            <w:r w:rsidRPr="00A828BC">
              <w:rPr>
                <w:sz w:val="22"/>
                <w:szCs w:val="22"/>
              </w:rPr>
              <w:t>Критерии оценки и сопоставления заявок участников закупки приведены в разделе 4.15 настоящей документации.</w:t>
            </w:r>
          </w:p>
        </w:tc>
      </w:tr>
      <w:tr w:rsidR="00C4272C" w:rsidRPr="00A828BC" w14:paraId="0D965955" w14:textId="77777777" w:rsidTr="00F80DD3">
        <w:trPr>
          <w:trHeight w:val="280"/>
          <w:jc w:val="center"/>
        </w:trPr>
        <w:tc>
          <w:tcPr>
            <w:tcW w:w="1085" w:type="dxa"/>
          </w:tcPr>
          <w:p w14:paraId="0D965948" w14:textId="77777777" w:rsidR="00F80DD3" w:rsidRPr="00A828BC" w:rsidRDefault="00F80DD3" w:rsidP="00F80DD3">
            <w:pPr>
              <w:ind w:firstLine="48"/>
              <w:contextualSpacing/>
              <w:jc w:val="center"/>
              <w:rPr>
                <w:b/>
                <w:sz w:val="22"/>
                <w:szCs w:val="22"/>
              </w:rPr>
            </w:pPr>
            <w:r w:rsidRPr="00A828BC">
              <w:rPr>
                <w:b/>
                <w:sz w:val="22"/>
                <w:szCs w:val="22"/>
              </w:rPr>
              <w:lastRenderedPageBreak/>
              <w:t>14</w:t>
            </w:r>
          </w:p>
        </w:tc>
        <w:tc>
          <w:tcPr>
            <w:tcW w:w="3842" w:type="dxa"/>
          </w:tcPr>
          <w:p w14:paraId="0D965949" w14:textId="77777777" w:rsidR="00F80DD3" w:rsidRPr="00A828BC" w:rsidRDefault="00F80DD3" w:rsidP="00F80DD3">
            <w:pPr>
              <w:contextualSpacing/>
              <w:jc w:val="both"/>
              <w:rPr>
                <w:b/>
                <w:sz w:val="22"/>
                <w:szCs w:val="22"/>
              </w:rPr>
            </w:pPr>
            <w:r w:rsidRPr="00A828BC">
              <w:rPr>
                <w:b/>
                <w:sz w:val="22"/>
                <w:szCs w:val="22"/>
              </w:rPr>
              <w:t>Срок, место подачи Заявки на участие в запросе предложений</w:t>
            </w:r>
          </w:p>
        </w:tc>
        <w:tc>
          <w:tcPr>
            <w:tcW w:w="4849" w:type="dxa"/>
          </w:tcPr>
          <w:p w14:paraId="6232980A" w14:textId="77777777" w:rsidR="004832B8" w:rsidRPr="004728F8" w:rsidRDefault="004832B8" w:rsidP="004832B8">
            <w:pPr>
              <w:contextualSpacing/>
              <w:jc w:val="both"/>
              <w:rPr>
                <w:sz w:val="22"/>
                <w:szCs w:val="22"/>
              </w:rPr>
            </w:pPr>
            <w:r w:rsidRPr="004728F8">
              <w:rPr>
                <w:sz w:val="22"/>
                <w:szCs w:val="22"/>
              </w:rPr>
              <w:t>Дата начала приема заявок на участие в запросе предложений:</w:t>
            </w:r>
          </w:p>
          <w:p w14:paraId="47942DFD" w14:textId="77777777" w:rsidR="00EB4304" w:rsidRPr="00EB4304" w:rsidRDefault="004832B8" w:rsidP="00EB4304">
            <w:pPr>
              <w:contextualSpacing/>
              <w:jc w:val="both"/>
              <w:rPr>
                <w:sz w:val="22"/>
                <w:szCs w:val="22"/>
              </w:rPr>
            </w:pPr>
            <w:r w:rsidRPr="004728F8">
              <w:rPr>
                <w:sz w:val="22"/>
                <w:szCs w:val="22"/>
              </w:rPr>
              <w:t>«</w:t>
            </w:r>
            <w:r w:rsidR="00062EA2" w:rsidRPr="00062EA2">
              <w:rPr>
                <w:sz w:val="22"/>
                <w:szCs w:val="22"/>
              </w:rPr>
              <w:t>17</w:t>
            </w:r>
            <w:r w:rsidR="00062EA2">
              <w:rPr>
                <w:sz w:val="22"/>
                <w:szCs w:val="22"/>
              </w:rPr>
              <w:t xml:space="preserve">» ноября </w:t>
            </w:r>
            <w:r w:rsidRPr="004728F8">
              <w:rPr>
                <w:sz w:val="22"/>
                <w:szCs w:val="22"/>
              </w:rPr>
              <w:t xml:space="preserve"> 2021 г. </w:t>
            </w:r>
            <w:r w:rsidR="00EB4304" w:rsidRPr="00EB4304">
              <w:rPr>
                <w:sz w:val="22"/>
                <w:szCs w:val="22"/>
                <w:lang w:bidi="ru-RU"/>
              </w:rPr>
              <w:t>с момента публикации извещения о закупке в ЕИС (официальном сайте www.zakupki.gov.ru).</w:t>
            </w:r>
          </w:p>
          <w:p w14:paraId="1EEAAFE2" w14:textId="77777777" w:rsidR="004832B8" w:rsidRPr="004728F8" w:rsidRDefault="004832B8" w:rsidP="004832B8">
            <w:pPr>
              <w:contextualSpacing/>
              <w:jc w:val="both"/>
              <w:rPr>
                <w:sz w:val="22"/>
                <w:szCs w:val="22"/>
              </w:rPr>
            </w:pPr>
            <w:r w:rsidRPr="004728F8">
              <w:rPr>
                <w:sz w:val="22"/>
                <w:szCs w:val="22"/>
              </w:rPr>
              <w:t>Дата окончания приема заявок на участие в запросе предложений:</w:t>
            </w:r>
          </w:p>
          <w:p w14:paraId="2C6A23FB" w14:textId="3027C1EA" w:rsidR="004832B8" w:rsidRPr="004728F8" w:rsidRDefault="004832B8" w:rsidP="004832B8">
            <w:pPr>
              <w:contextualSpacing/>
              <w:jc w:val="both"/>
              <w:rPr>
                <w:sz w:val="22"/>
                <w:szCs w:val="22"/>
              </w:rPr>
            </w:pPr>
            <w:r w:rsidRPr="004728F8">
              <w:rPr>
                <w:sz w:val="22"/>
                <w:szCs w:val="22"/>
              </w:rPr>
              <w:t xml:space="preserve"> «</w:t>
            </w:r>
            <w:r w:rsidR="00062EA2">
              <w:rPr>
                <w:sz w:val="22"/>
                <w:szCs w:val="22"/>
              </w:rPr>
              <w:t>06» декабря  2021 г. в 10-00</w:t>
            </w:r>
            <w:r w:rsidRPr="004728F8">
              <w:rPr>
                <w:sz w:val="22"/>
                <w:szCs w:val="22"/>
              </w:rPr>
              <w:t xml:space="preserve"> по местному времени.</w:t>
            </w:r>
          </w:p>
          <w:p w14:paraId="7EF31478" w14:textId="77777777" w:rsidR="004832B8" w:rsidRPr="004728F8" w:rsidRDefault="004832B8" w:rsidP="004832B8">
            <w:pPr>
              <w:contextualSpacing/>
              <w:jc w:val="both"/>
              <w:rPr>
                <w:sz w:val="22"/>
                <w:szCs w:val="22"/>
              </w:rPr>
            </w:pPr>
          </w:p>
          <w:p w14:paraId="4E6539F3" w14:textId="77777777" w:rsidR="004832B8" w:rsidRPr="004728F8" w:rsidRDefault="004832B8" w:rsidP="004832B8">
            <w:pPr>
              <w:contextualSpacing/>
              <w:jc w:val="both"/>
              <w:rPr>
                <w:sz w:val="22"/>
                <w:szCs w:val="22"/>
              </w:rPr>
            </w:pPr>
            <w:r w:rsidRPr="004728F8">
              <w:rPr>
                <w:sz w:val="22"/>
                <w:szCs w:val="22"/>
              </w:rPr>
              <w:t xml:space="preserve">Место подачи заявок на участие в запросе предложений: </w:t>
            </w:r>
          </w:p>
          <w:p w14:paraId="1C6D10F2" w14:textId="77777777" w:rsidR="004832B8" w:rsidRPr="006363E8" w:rsidRDefault="004832B8" w:rsidP="004832B8">
            <w:pPr>
              <w:tabs>
                <w:tab w:val="left" w:pos="6521"/>
              </w:tabs>
              <w:jc w:val="both"/>
              <w:rPr>
                <w:b/>
                <w:color w:val="0000FF"/>
                <w:sz w:val="22"/>
                <w:szCs w:val="22"/>
              </w:rPr>
            </w:pPr>
            <w:r w:rsidRPr="006363E8">
              <w:rPr>
                <w:b/>
                <w:color w:val="0000FF"/>
                <w:sz w:val="22"/>
                <w:szCs w:val="22"/>
              </w:rPr>
              <w:t>В электронном виде: на официальном сайте организатора закупки (https://eurosib-td.ru).</w:t>
            </w:r>
          </w:p>
          <w:p w14:paraId="1F2FDC72" w14:textId="77777777" w:rsidR="004832B8" w:rsidRPr="004728F8" w:rsidRDefault="004832B8" w:rsidP="004832B8">
            <w:pPr>
              <w:contextualSpacing/>
              <w:jc w:val="both"/>
              <w:rPr>
                <w:sz w:val="22"/>
                <w:szCs w:val="22"/>
              </w:rPr>
            </w:pPr>
            <w:r w:rsidRPr="004728F8">
              <w:rPr>
                <w:sz w:val="22"/>
                <w:szCs w:val="22"/>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0D965954" w14:textId="0A28D4AA" w:rsidR="00F80DD3" w:rsidRPr="00A828BC" w:rsidRDefault="004832B8" w:rsidP="004832B8">
            <w:pPr>
              <w:contextualSpacing/>
              <w:jc w:val="both"/>
              <w:rPr>
                <w:color w:val="000000"/>
                <w:sz w:val="22"/>
                <w:szCs w:val="22"/>
                <w:lang w:bidi="ru-RU"/>
              </w:rPr>
            </w:pPr>
            <w:r w:rsidRPr="004728F8">
              <w:rPr>
                <w:sz w:val="22"/>
                <w:szCs w:val="22"/>
              </w:rPr>
              <w:lastRenderedPageBreak/>
              <w:t>Участник закупки имеет право изменять, дополнять или отзывать свою заявку до истечения срока подачи Заявки."</w:t>
            </w:r>
          </w:p>
        </w:tc>
      </w:tr>
      <w:tr w:rsidR="00C4272C" w:rsidRPr="00A828BC" w14:paraId="0D96595F" w14:textId="77777777" w:rsidTr="00F80DD3">
        <w:trPr>
          <w:jc w:val="center"/>
        </w:trPr>
        <w:tc>
          <w:tcPr>
            <w:tcW w:w="1085" w:type="dxa"/>
          </w:tcPr>
          <w:p w14:paraId="0D965956" w14:textId="77777777" w:rsidR="00F80DD3" w:rsidRPr="00A828BC" w:rsidRDefault="00F80DD3" w:rsidP="00F80DD3">
            <w:pPr>
              <w:ind w:firstLine="48"/>
              <w:contextualSpacing/>
              <w:jc w:val="center"/>
              <w:rPr>
                <w:b/>
                <w:sz w:val="22"/>
                <w:szCs w:val="22"/>
              </w:rPr>
            </w:pPr>
            <w:r w:rsidRPr="00A828BC">
              <w:rPr>
                <w:b/>
                <w:sz w:val="22"/>
                <w:szCs w:val="22"/>
              </w:rPr>
              <w:lastRenderedPageBreak/>
              <w:t>15</w:t>
            </w:r>
          </w:p>
        </w:tc>
        <w:tc>
          <w:tcPr>
            <w:tcW w:w="3842" w:type="dxa"/>
          </w:tcPr>
          <w:p w14:paraId="0D965957" w14:textId="77777777" w:rsidR="00F80DD3" w:rsidRPr="00A828BC" w:rsidRDefault="00F80DD3" w:rsidP="00F80DD3">
            <w:pPr>
              <w:contextualSpacing/>
              <w:jc w:val="both"/>
              <w:rPr>
                <w:b/>
                <w:sz w:val="22"/>
                <w:szCs w:val="22"/>
              </w:rPr>
            </w:pPr>
            <w:r w:rsidRPr="00A828BC">
              <w:rPr>
                <w:b/>
                <w:sz w:val="22"/>
                <w:szCs w:val="22"/>
              </w:rPr>
              <w:t xml:space="preserve">Место и дата рассмотрения, оценки Заявок на участие в запросе предложений </w:t>
            </w:r>
          </w:p>
        </w:tc>
        <w:tc>
          <w:tcPr>
            <w:tcW w:w="4849" w:type="dxa"/>
          </w:tcPr>
          <w:p w14:paraId="2FC6BBEF" w14:textId="77777777" w:rsidR="004832B8" w:rsidRPr="004728F8" w:rsidRDefault="004832B8" w:rsidP="004832B8">
            <w:pPr>
              <w:contextualSpacing/>
              <w:jc w:val="both"/>
              <w:rPr>
                <w:color w:val="000000"/>
                <w:sz w:val="22"/>
                <w:szCs w:val="22"/>
                <w:lang w:bidi="ru-RU"/>
              </w:rPr>
            </w:pPr>
            <w:r w:rsidRPr="004728F8">
              <w:rPr>
                <w:color w:val="000000"/>
                <w:sz w:val="22"/>
                <w:szCs w:val="22"/>
                <w:lang w:bidi="ru-RU"/>
              </w:rPr>
              <w:t xml:space="preserve">Место рассмотрения заявок на участие в запросе предложений: </w:t>
            </w:r>
          </w:p>
          <w:p w14:paraId="76248282" w14:textId="71EE48F9" w:rsidR="004832B8" w:rsidRPr="00862567" w:rsidRDefault="004832B8" w:rsidP="004832B8">
            <w:pPr>
              <w:tabs>
                <w:tab w:val="left" w:pos="6521"/>
              </w:tabs>
              <w:jc w:val="both"/>
              <w:rPr>
                <w:b/>
                <w:color w:val="0000FF"/>
                <w:sz w:val="22"/>
                <w:szCs w:val="22"/>
              </w:rPr>
            </w:pPr>
            <w:r w:rsidRPr="00862567">
              <w:rPr>
                <w:b/>
                <w:color w:val="0000FF"/>
                <w:sz w:val="22"/>
                <w:szCs w:val="22"/>
              </w:rPr>
              <w:t>664011, г. Иркутск, ул. Рабочая, 22, каб. 2</w:t>
            </w:r>
            <w:r w:rsidR="00220CC3">
              <w:rPr>
                <w:b/>
                <w:color w:val="0000FF"/>
                <w:sz w:val="22"/>
                <w:szCs w:val="22"/>
              </w:rPr>
              <w:t>19</w:t>
            </w:r>
          </w:p>
          <w:p w14:paraId="71AFA863" w14:textId="77777777" w:rsidR="004832B8" w:rsidRPr="004728F8" w:rsidRDefault="004832B8" w:rsidP="004832B8">
            <w:pPr>
              <w:contextualSpacing/>
              <w:jc w:val="both"/>
              <w:rPr>
                <w:color w:val="000000"/>
                <w:sz w:val="22"/>
                <w:szCs w:val="22"/>
                <w:lang w:bidi="ru-RU"/>
              </w:rPr>
            </w:pPr>
          </w:p>
          <w:p w14:paraId="7ADBE535" w14:textId="77777777" w:rsidR="004832B8" w:rsidRPr="004728F8" w:rsidRDefault="004832B8" w:rsidP="004832B8">
            <w:pPr>
              <w:contextualSpacing/>
              <w:jc w:val="both"/>
              <w:rPr>
                <w:color w:val="000000"/>
                <w:sz w:val="22"/>
                <w:szCs w:val="22"/>
                <w:lang w:bidi="ru-RU"/>
              </w:rPr>
            </w:pPr>
            <w:r w:rsidRPr="004728F8">
              <w:rPr>
                <w:color w:val="000000"/>
                <w:sz w:val="22"/>
                <w:szCs w:val="22"/>
                <w:lang w:bidi="ru-RU"/>
              </w:rPr>
              <w:t>Дата рассмотрения заявок на участие в запросе предложений:</w:t>
            </w:r>
          </w:p>
          <w:p w14:paraId="60F51D36" w14:textId="58C1351F" w:rsidR="004832B8" w:rsidRPr="004728F8" w:rsidRDefault="004832B8" w:rsidP="004832B8">
            <w:pPr>
              <w:contextualSpacing/>
              <w:jc w:val="both"/>
              <w:rPr>
                <w:color w:val="000000"/>
                <w:sz w:val="22"/>
                <w:szCs w:val="22"/>
                <w:lang w:bidi="ru-RU"/>
              </w:rPr>
            </w:pPr>
            <w:r w:rsidRPr="004728F8">
              <w:rPr>
                <w:color w:val="000000"/>
                <w:sz w:val="22"/>
                <w:szCs w:val="22"/>
                <w:lang w:bidi="ru-RU"/>
              </w:rPr>
              <w:t xml:space="preserve"> «</w:t>
            </w:r>
            <w:r w:rsidR="00EB4304">
              <w:rPr>
                <w:color w:val="000000"/>
                <w:sz w:val="22"/>
                <w:szCs w:val="22"/>
                <w:lang w:bidi="ru-RU"/>
              </w:rPr>
              <w:t xml:space="preserve">14» декабря 2021 г. в 14:00 </w:t>
            </w:r>
            <w:r w:rsidRPr="004728F8">
              <w:rPr>
                <w:color w:val="000000"/>
                <w:sz w:val="22"/>
                <w:szCs w:val="22"/>
                <w:lang w:bidi="ru-RU"/>
              </w:rPr>
              <w:t xml:space="preserve"> по местному времени.</w:t>
            </w:r>
          </w:p>
          <w:p w14:paraId="0D96595E" w14:textId="5467DE44" w:rsidR="00F80DD3" w:rsidRPr="00A828BC" w:rsidRDefault="00F80DD3" w:rsidP="00F80DD3">
            <w:pPr>
              <w:contextualSpacing/>
              <w:jc w:val="both"/>
              <w:rPr>
                <w:color w:val="0000FF"/>
                <w:sz w:val="22"/>
                <w:szCs w:val="22"/>
              </w:rPr>
            </w:pPr>
          </w:p>
        </w:tc>
      </w:tr>
      <w:tr w:rsidR="00C4272C" w:rsidRPr="00A828BC" w14:paraId="0D965967" w14:textId="77777777" w:rsidTr="00F80DD3">
        <w:trPr>
          <w:jc w:val="center"/>
        </w:trPr>
        <w:tc>
          <w:tcPr>
            <w:tcW w:w="1085" w:type="dxa"/>
          </w:tcPr>
          <w:p w14:paraId="0D965960" w14:textId="77777777" w:rsidR="00F80DD3" w:rsidRPr="00A828BC" w:rsidRDefault="00F80DD3" w:rsidP="00F80DD3">
            <w:pPr>
              <w:ind w:firstLine="48"/>
              <w:contextualSpacing/>
              <w:jc w:val="center"/>
              <w:rPr>
                <w:b/>
                <w:sz w:val="22"/>
                <w:szCs w:val="22"/>
              </w:rPr>
            </w:pPr>
            <w:r w:rsidRPr="00A828BC">
              <w:rPr>
                <w:b/>
                <w:sz w:val="22"/>
                <w:szCs w:val="22"/>
              </w:rPr>
              <w:t>16</w:t>
            </w:r>
          </w:p>
        </w:tc>
        <w:tc>
          <w:tcPr>
            <w:tcW w:w="3842" w:type="dxa"/>
          </w:tcPr>
          <w:p w14:paraId="0D965961" w14:textId="77777777" w:rsidR="00F80DD3" w:rsidRPr="00A828BC" w:rsidRDefault="00F80DD3" w:rsidP="00F80DD3">
            <w:pPr>
              <w:contextualSpacing/>
              <w:jc w:val="both"/>
              <w:rPr>
                <w:b/>
                <w:sz w:val="22"/>
                <w:szCs w:val="22"/>
              </w:rPr>
            </w:pPr>
            <w:r w:rsidRPr="00A828BC">
              <w:rPr>
                <w:b/>
                <w:sz w:val="22"/>
                <w:szCs w:val="22"/>
              </w:rPr>
              <w:t>Место и дата подведения итогов запроса предложений</w:t>
            </w:r>
          </w:p>
        </w:tc>
        <w:tc>
          <w:tcPr>
            <w:tcW w:w="4849" w:type="dxa"/>
          </w:tcPr>
          <w:p w14:paraId="0D965962" w14:textId="77777777" w:rsidR="00F80DD3" w:rsidRPr="00A828BC" w:rsidRDefault="00F80DD3" w:rsidP="00F80DD3">
            <w:pPr>
              <w:jc w:val="both"/>
              <w:rPr>
                <w:rStyle w:val="2f"/>
                <w:color w:val="FF0000"/>
              </w:rPr>
            </w:pPr>
            <w:r w:rsidRPr="00A828BC">
              <w:rPr>
                <w:rStyle w:val="2f"/>
              </w:rPr>
              <w:t xml:space="preserve">Место подведения итогов по </w:t>
            </w:r>
            <w:r w:rsidRPr="00A828BC">
              <w:rPr>
                <w:sz w:val="22"/>
                <w:szCs w:val="22"/>
              </w:rPr>
              <w:t>запросу предложений:</w:t>
            </w:r>
          </w:p>
          <w:p w14:paraId="0D965963" w14:textId="1BEBA9CE" w:rsidR="00F80DD3" w:rsidRPr="00A828BC" w:rsidRDefault="00F80DD3" w:rsidP="00F80DD3">
            <w:pPr>
              <w:tabs>
                <w:tab w:val="left" w:pos="6521"/>
              </w:tabs>
              <w:jc w:val="both"/>
              <w:rPr>
                <w:b/>
                <w:color w:val="0000FF"/>
                <w:sz w:val="22"/>
                <w:szCs w:val="22"/>
              </w:rPr>
            </w:pPr>
            <w:r w:rsidRPr="00A828BC">
              <w:rPr>
                <w:b/>
                <w:color w:val="0000FF"/>
                <w:sz w:val="22"/>
                <w:szCs w:val="22"/>
              </w:rPr>
              <w:t>664011, г. Иркутск, ул. Рабочая, 22, каб. 2</w:t>
            </w:r>
            <w:r w:rsidR="00220CC3">
              <w:rPr>
                <w:b/>
                <w:color w:val="0000FF"/>
                <w:sz w:val="22"/>
                <w:szCs w:val="22"/>
              </w:rPr>
              <w:t>19</w:t>
            </w:r>
            <w:bookmarkStart w:id="17" w:name="_GoBack"/>
            <w:bookmarkEnd w:id="17"/>
          </w:p>
          <w:p w14:paraId="0D965964" w14:textId="77777777" w:rsidR="00F80DD3" w:rsidRPr="00A828BC" w:rsidRDefault="00F80DD3" w:rsidP="00F80DD3">
            <w:pPr>
              <w:tabs>
                <w:tab w:val="left" w:pos="6521"/>
              </w:tabs>
              <w:jc w:val="both"/>
              <w:rPr>
                <w:sz w:val="22"/>
                <w:szCs w:val="22"/>
              </w:rPr>
            </w:pPr>
          </w:p>
          <w:p w14:paraId="0D965965" w14:textId="77777777" w:rsidR="00F80DD3" w:rsidRPr="00A828BC" w:rsidRDefault="00F80DD3" w:rsidP="00F80DD3">
            <w:pPr>
              <w:jc w:val="both"/>
              <w:rPr>
                <w:bCs/>
                <w:iCs/>
                <w:color w:val="FF0000"/>
                <w:sz w:val="22"/>
                <w:szCs w:val="22"/>
              </w:rPr>
            </w:pPr>
            <w:r w:rsidRPr="00A828BC">
              <w:rPr>
                <w:rStyle w:val="2f"/>
              </w:rPr>
              <w:t xml:space="preserve">Дата подведения итогов по </w:t>
            </w:r>
            <w:r w:rsidRPr="00A828BC">
              <w:rPr>
                <w:sz w:val="22"/>
                <w:szCs w:val="22"/>
              </w:rPr>
              <w:t>запросу предложений:</w:t>
            </w:r>
          </w:p>
          <w:p w14:paraId="0D965966" w14:textId="70A6CECB" w:rsidR="00F80DD3" w:rsidRPr="00A828BC" w:rsidRDefault="00F80DD3" w:rsidP="00F80DD3">
            <w:pPr>
              <w:contextualSpacing/>
              <w:jc w:val="both"/>
              <w:rPr>
                <w:sz w:val="22"/>
                <w:szCs w:val="22"/>
              </w:rPr>
            </w:pPr>
            <w:r w:rsidRPr="00A828BC">
              <w:rPr>
                <w:bCs/>
                <w:iCs/>
                <w:color w:val="FF0000"/>
                <w:sz w:val="22"/>
                <w:szCs w:val="22"/>
              </w:rPr>
              <w:t xml:space="preserve"> </w:t>
            </w:r>
            <w:r w:rsidRPr="00A828BC">
              <w:rPr>
                <w:bCs/>
                <w:iCs/>
                <w:color w:val="0000FF"/>
                <w:sz w:val="22"/>
                <w:szCs w:val="22"/>
                <w:highlight w:val="green"/>
              </w:rPr>
              <w:t>«</w:t>
            </w:r>
            <w:r w:rsidR="00EB4304">
              <w:rPr>
                <w:bCs/>
                <w:iCs/>
                <w:color w:val="0000FF"/>
                <w:sz w:val="22"/>
                <w:szCs w:val="22"/>
                <w:highlight w:val="green"/>
              </w:rPr>
              <w:t>14»  дека</w:t>
            </w:r>
            <w:r w:rsidR="00C74240">
              <w:rPr>
                <w:bCs/>
                <w:iCs/>
                <w:color w:val="0000FF"/>
                <w:sz w:val="22"/>
                <w:szCs w:val="22"/>
                <w:highlight w:val="green"/>
              </w:rPr>
              <w:t xml:space="preserve">бря </w:t>
            </w:r>
            <w:r w:rsidRPr="00A828BC">
              <w:rPr>
                <w:bCs/>
                <w:iCs/>
                <w:color w:val="0000FF"/>
                <w:sz w:val="22"/>
                <w:szCs w:val="22"/>
                <w:highlight w:val="green"/>
              </w:rPr>
              <w:t xml:space="preserve">  2021  г.</w:t>
            </w:r>
            <w:r w:rsidRPr="00A828BC">
              <w:rPr>
                <w:color w:val="0000FF"/>
                <w:sz w:val="22"/>
                <w:szCs w:val="22"/>
                <w:highlight w:val="green"/>
              </w:rPr>
              <w:t xml:space="preserve"> </w:t>
            </w:r>
            <w:r w:rsidR="00EB4304">
              <w:rPr>
                <w:rStyle w:val="2f"/>
                <w:color w:val="0000FF"/>
                <w:highlight w:val="green"/>
              </w:rPr>
              <w:t>в 14:30</w:t>
            </w:r>
            <w:r w:rsidRPr="00A828BC">
              <w:rPr>
                <w:rStyle w:val="2f"/>
                <w:color w:val="0000FF"/>
                <w:highlight w:val="green"/>
              </w:rPr>
              <w:t xml:space="preserve"> ч.</w:t>
            </w:r>
          </w:p>
        </w:tc>
      </w:tr>
      <w:tr w:rsidR="00C4272C" w:rsidRPr="00A828BC" w14:paraId="0D965970" w14:textId="77777777" w:rsidTr="00F80DD3">
        <w:trPr>
          <w:jc w:val="center"/>
        </w:trPr>
        <w:tc>
          <w:tcPr>
            <w:tcW w:w="1085" w:type="dxa"/>
          </w:tcPr>
          <w:p w14:paraId="0D965968" w14:textId="77777777" w:rsidR="00F80DD3" w:rsidRPr="00A828BC" w:rsidRDefault="00F80DD3" w:rsidP="00F80DD3">
            <w:pPr>
              <w:ind w:firstLine="48"/>
              <w:contextualSpacing/>
              <w:jc w:val="center"/>
              <w:rPr>
                <w:b/>
                <w:sz w:val="22"/>
                <w:szCs w:val="22"/>
              </w:rPr>
            </w:pPr>
            <w:r w:rsidRPr="00A828BC">
              <w:rPr>
                <w:b/>
                <w:sz w:val="22"/>
                <w:szCs w:val="22"/>
              </w:rPr>
              <w:t>17</w:t>
            </w:r>
          </w:p>
        </w:tc>
        <w:tc>
          <w:tcPr>
            <w:tcW w:w="3842" w:type="dxa"/>
          </w:tcPr>
          <w:p w14:paraId="0D965969" w14:textId="77777777" w:rsidR="00F80DD3" w:rsidRPr="00A828BC" w:rsidRDefault="00F80DD3" w:rsidP="00F80DD3">
            <w:pPr>
              <w:contextualSpacing/>
              <w:jc w:val="both"/>
              <w:rPr>
                <w:b/>
                <w:sz w:val="22"/>
                <w:szCs w:val="22"/>
              </w:rPr>
            </w:pPr>
            <w:r w:rsidRPr="00A828BC">
              <w:rPr>
                <w:b/>
                <w:sz w:val="22"/>
                <w:szCs w:val="22"/>
              </w:rPr>
              <w:t>Требования к содержанию, форме, оформлению и составу заявки на участие в запросе предложений</w:t>
            </w:r>
          </w:p>
        </w:tc>
        <w:tc>
          <w:tcPr>
            <w:tcW w:w="4849" w:type="dxa"/>
          </w:tcPr>
          <w:p w14:paraId="0D96596A" w14:textId="77777777" w:rsidR="00F80DD3" w:rsidRPr="00A828BC" w:rsidRDefault="00F80DD3" w:rsidP="00F80DD3">
            <w:pPr>
              <w:shd w:val="clear" w:color="auto" w:fill="FFFFFF"/>
              <w:ind w:left="10" w:right="120" w:firstLine="14"/>
              <w:jc w:val="both"/>
              <w:rPr>
                <w:sz w:val="22"/>
                <w:szCs w:val="22"/>
              </w:rPr>
            </w:pPr>
            <w:r w:rsidRPr="00A828BC">
              <w:rPr>
                <w:sz w:val="22"/>
                <w:szCs w:val="22"/>
              </w:rPr>
              <w:t>Общие требования к заявке установлены в п. 4.12 настоящей документации.</w:t>
            </w:r>
          </w:p>
          <w:p w14:paraId="0D96596B" w14:textId="77777777" w:rsidR="00F80DD3" w:rsidRPr="00A828BC" w:rsidRDefault="00F80DD3" w:rsidP="00F80DD3">
            <w:pPr>
              <w:shd w:val="clear" w:color="auto" w:fill="FFFFFF"/>
              <w:ind w:left="10" w:right="120" w:firstLine="14"/>
              <w:jc w:val="both"/>
              <w:rPr>
                <w:sz w:val="22"/>
                <w:szCs w:val="22"/>
              </w:rPr>
            </w:pPr>
            <w:r w:rsidRPr="00A828BC">
              <w:rPr>
                <w:sz w:val="22"/>
                <w:szCs w:val="22"/>
              </w:rPr>
              <w:t>Заявка на участие в запросе предложений в электронной форме должна включать в себя:</w:t>
            </w:r>
          </w:p>
          <w:p w14:paraId="0D96596C" w14:textId="77777777" w:rsidR="00F80DD3" w:rsidRPr="00A828BC" w:rsidRDefault="00F80DD3" w:rsidP="00F80DD3">
            <w:pPr>
              <w:numPr>
                <w:ilvl w:val="0"/>
                <w:numId w:val="28"/>
              </w:numPr>
              <w:shd w:val="clear" w:color="auto" w:fill="FFFFFF"/>
              <w:ind w:right="120"/>
              <w:jc w:val="both"/>
              <w:rPr>
                <w:bCs/>
                <w:sz w:val="22"/>
                <w:szCs w:val="22"/>
              </w:rPr>
            </w:pPr>
            <w:r w:rsidRPr="00A828BC">
              <w:rPr>
                <w:sz w:val="22"/>
                <w:szCs w:val="22"/>
              </w:rPr>
              <w:t>письмо о подаче оферты (форма 1)</w:t>
            </w:r>
          </w:p>
          <w:p w14:paraId="0D96596D" w14:textId="77777777" w:rsidR="00F80DD3" w:rsidRPr="00A828BC" w:rsidRDefault="00F80DD3" w:rsidP="00F80DD3">
            <w:pPr>
              <w:numPr>
                <w:ilvl w:val="0"/>
                <w:numId w:val="28"/>
              </w:numPr>
              <w:shd w:val="clear" w:color="auto" w:fill="FFFFFF"/>
              <w:ind w:right="120"/>
              <w:jc w:val="both"/>
              <w:rPr>
                <w:bCs/>
                <w:sz w:val="22"/>
                <w:szCs w:val="22"/>
              </w:rPr>
            </w:pPr>
            <w:r w:rsidRPr="00A828BC">
              <w:rPr>
                <w:sz w:val="22"/>
                <w:szCs w:val="22"/>
              </w:rPr>
              <w:t>все документы, указанные в формах 2-10;</w:t>
            </w:r>
          </w:p>
          <w:p w14:paraId="0D96596E" w14:textId="77777777" w:rsidR="00F80DD3" w:rsidRPr="00A828BC" w:rsidRDefault="00F80DD3" w:rsidP="00F80DD3">
            <w:pPr>
              <w:numPr>
                <w:ilvl w:val="0"/>
                <w:numId w:val="28"/>
              </w:numPr>
              <w:shd w:val="clear" w:color="auto" w:fill="FFFFFF"/>
              <w:ind w:right="120"/>
              <w:jc w:val="both"/>
              <w:rPr>
                <w:bCs/>
                <w:sz w:val="22"/>
                <w:szCs w:val="22"/>
              </w:rPr>
            </w:pPr>
            <w:r w:rsidRPr="00A828BC">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0D96596F" w14:textId="77777777" w:rsidR="00F80DD3" w:rsidRPr="00A828BC" w:rsidRDefault="00F80DD3" w:rsidP="00F80DD3">
            <w:pPr>
              <w:shd w:val="clear" w:color="auto" w:fill="FFFFFF"/>
              <w:tabs>
                <w:tab w:val="left" w:pos="259"/>
              </w:tabs>
              <w:ind w:left="69" w:right="120"/>
              <w:jc w:val="both"/>
              <w:rPr>
                <w:sz w:val="22"/>
                <w:szCs w:val="22"/>
              </w:rPr>
            </w:pPr>
            <w:r w:rsidRPr="00A828BC">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C4272C" w:rsidRPr="00A828BC" w14:paraId="0D965975" w14:textId="77777777" w:rsidTr="00F80DD3">
        <w:trPr>
          <w:jc w:val="center"/>
        </w:trPr>
        <w:tc>
          <w:tcPr>
            <w:tcW w:w="1085" w:type="dxa"/>
          </w:tcPr>
          <w:p w14:paraId="0D965971" w14:textId="77777777" w:rsidR="00F80DD3" w:rsidRPr="00A828BC" w:rsidRDefault="00F80DD3" w:rsidP="00F80DD3">
            <w:pPr>
              <w:ind w:firstLine="48"/>
              <w:contextualSpacing/>
              <w:jc w:val="center"/>
              <w:rPr>
                <w:b/>
                <w:sz w:val="22"/>
                <w:szCs w:val="22"/>
              </w:rPr>
            </w:pPr>
            <w:r w:rsidRPr="00A828BC">
              <w:rPr>
                <w:b/>
                <w:sz w:val="22"/>
                <w:szCs w:val="22"/>
              </w:rPr>
              <w:t>18</w:t>
            </w:r>
          </w:p>
        </w:tc>
        <w:tc>
          <w:tcPr>
            <w:tcW w:w="3842" w:type="dxa"/>
          </w:tcPr>
          <w:p w14:paraId="0D965972" w14:textId="77777777" w:rsidR="00F80DD3" w:rsidRPr="00A828BC" w:rsidRDefault="00F80DD3" w:rsidP="00F80DD3">
            <w:pPr>
              <w:contextualSpacing/>
              <w:jc w:val="both"/>
              <w:rPr>
                <w:b/>
                <w:sz w:val="22"/>
                <w:szCs w:val="22"/>
              </w:rPr>
            </w:pPr>
            <w:r w:rsidRPr="00A828BC">
              <w:rPr>
                <w:b/>
                <w:sz w:val="22"/>
                <w:szCs w:val="22"/>
              </w:rPr>
              <w:t>Обеспечение заявки на участие в запросе предложений</w:t>
            </w:r>
          </w:p>
        </w:tc>
        <w:tc>
          <w:tcPr>
            <w:tcW w:w="4849" w:type="dxa"/>
          </w:tcPr>
          <w:p w14:paraId="0D965974" w14:textId="31F45DAA" w:rsidR="00F80DD3" w:rsidRPr="00E52AD6" w:rsidRDefault="00BB2677" w:rsidP="00F80DD3">
            <w:pPr>
              <w:jc w:val="both"/>
              <w:rPr>
                <w:color w:val="0000FF"/>
                <w:sz w:val="22"/>
                <w:szCs w:val="22"/>
              </w:rPr>
            </w:pPr>
            <w:r>
              <w:rPr>
                <w:color w:val="0000FF"/>
                <w:sz w:val="22"/>
                <w:szCs w:val="22"/>
              </w:rPr>
              <w:t>Не требуется</w:t>
            </w:r>
          </w:p>
        </w:tc>
      </w:tr>
      <w:tr w:rsidR="00C4272C" w:rsidRPr="00A828BC" w14:paraId="0D96597B" w14:textId="77777777" w:rsidTr="00F80DD3">
        <w:trPr>
          <w:jc w:val="center"/>
        </w:trPr>
        <w:tc>
          <w:tcPr>
            <w:tcW w:w="1085" w:type="dxa"/>
          </w:tcPr>
          <w:p w14:paraId="0D965976" w14:textId="77777777" w:rsidR="00F80DD3" w:rsidRPr="00A828BC" w:rsidRDefault="00F80DD3" w:rsidP="00F80DD3">
            <w:pPr>
              <w:ind w:firstLine="48"/>
              <w:contextualSpacing/>
              <w:jc w:val="center"/>
              <w:rPr>
                <w:b/>
                <w:sz w:val="22"/>
                <w:szCs w:val="22"/>
              </w:rPr>
            </w:pPr>
            <w:r w:rsidRPr="00A828BC">
              <w:rPr>
                <w:b/>
                <w:sz w:val="22"/>
                <w:szCs w:val="22"/>
              </w:rPr>
              <w:t>19</w:t>
            </w:r>
          </w:p>
        </w:tc>
        <w:tc>
          <w:tcPr>
            <w:tcW w:w="3842" w:type="dxa"/>
          </w:tcPr>
          <w:p w14:paraId="0D965977" w14:textId="77777777" w:rsidR="00F80DD3" w:rsidRPr="00A828BC" w:rsidRDefault="00F80DD3" w:rsidP="00F80DD3">
            <w:pPr>
              <w:tabs>
                <w:tab w:val="left" w:pos="567"/>
                <w:tab w:val="num" w:pos="1134"/>
              </w:tabs>
              <w:contextualSpacing/>
              <w:jc w:val="both"/>
              <w:rPr>
                <w:b/>
                <w:sz w:val="22"/>
                <w:szCs w:val="22"/>
              </w:rPr>
            </w:pPr>
            <w:r w:rsidRPr="00A828BC">
              <w:rPr>
                <w:b/>
                <w:sz w:val="22"/>
                <w:szCs w:val="22"/>
              </w:rPr>
              <w:t xml:space="preserve">Обеспечение </w:t>
            </w:r>
          </w:p>
          <w:p w14:paraId="0D965978" w14:textId="77777777" w:rsidR="00F80DD3" w:rsidRPr="00A828BC" w:rsidRDefault="00F80DD3" w:rsidP="00F80DD3">
            <w:pPr>
              <w:tabs>
                <w:tab w:val="left" w:pos="567"/>
                <w:tab w:val="num" w:pos="1134"/>
              </w:tabs>
              <w:contextualSpacing/>
              <w:jc w:val="both"/>
              <w:rPr>
                <w:b/>
                <w:sz w:val="22"/>
                <w:szCs w:val="22"/>
              </w:rPr>
            </w:pPr>
            <w:r w:rsidRPr="00A828BC">
              <w:rPr>
                <w:b/>
                <w:sz w:val="22"/>
                <w:szCs w:val="22"/>
              </w:rPr>
              <w:t>исполнения договора/гарантийных обязательств/возврата аванса</w:t>
            </w:r>
          </w:p>
        </w:tc>
        <w:tc>
          <w:tcPr>
            <w:tcW w:w="4849" w:type="dxa"/>
          </w:tcPr>
          <w:p w14:paraId="0D96597A" w14:textId="1C33038E" w:rsidR="00F80DD3" w:rsidRPr="00E52AD6" w:rsidRDefault="00BB2677" w:rsidP="00F80DD3">
            <w:pPr>
              <w:contextualSpacing/>
              <w:jc w:val="both"/>
              <w:rPr>
                <w:bCs/>
                <w:color w:val="0000FF"/>
                <w:sz w:val="22"/>
                <w:szCs w:val="22"/>
              </w:rPr>
            </w:pPr>
            <w:r>
              <w:rPr>
                <w:bCs/>
                <w:color w:val="0000FF"/>
                <w:sz w:val="22"/>
                <w:szCs w:val="22"/>
              </w:rPr>
              <w:t>Не требуется</w:t>
            </w:r>
          </w:p>
        </w:tc>
      </w:tr>
      <w:tr w:rsidR="00C4272C" w:rsidRPr="00A828BC" w14:paraId="0D96597F" w14:textId="77777777" w:rsidTr="00F80DD3">
        <w:trPr>
          <w:jc w:val="center"/>
        </w:trPr>
        <w:tc>
          <w:tcPr>
            <w:tcW w:w="1085" w:type="dxa"/>
          </w:tcPr>
          <w:p w14:paraId="0D96597C" w14:textId="77777777" w:rsidR="00F80DD3" w:rsidRPr="00A828BC" w:rsidRDefault="00F80DD3" w:rsidP="00F80DD3">
            <w:pPr>
              <w:ind w:firstLine="48"/>
              <w:contextualSpacing/>
              <w:jc w:val="center"/>
              <w:rPr>
                <w:b/>
                <w:sz w:val="22"/>
                <w:szCs w:val="22"/>
              </w:rPr>
            </w:pPr>
            <w:r w:rsidRPr="00A828BC">
              <w:rPr>
                <w:b/>
                <w:sz w:val="22"/>
                <w:szCs w:val="22"/>
              </w:rPr>
              <w:t>20</w:t>
            </w:r>
          </w:p>
        </w:tc>
        <w:tc>
          <w:tcPr>
            <w:tcW w:w="3842" w:type="dxa"/>
          </w:tcPr>
          <w:p w14:paraId="0D96597D" w14:textId="77777777" w:rsidR="00F80DD3" w:rsidRPr="00A828BC" w:rsidRDefault="00F80DD3" w:rsidP="00F80DD3">
            <w:pPr>
              <w:tabs>
                <w:tab w:val="left" w:pos="567"/>
                <w:tab w:val="num" w:pos="1134"/>
              </w:tabs>
              <w:contextualSpacing/>
              <w:jc w:val="both"/>
              <w:rPr>
                <w:b/>
                <w:sz w:val="22"/>
                <w:szCs w:val="22"/>
              </w:rPr>
            </w:pPr>
            <w:r w:rsidRPr="00A828BC">
              <w:rPr>
                <w:b/>
                <w:sz w:val="22"/>
                <w:szCs w:val="22"/>
              </w:rPr>
              <w:t>Сведения о возможности проведения постквалификации и порядок ее проведения.</w:t>
            </w:r>
          </w:p>
        </w:tc>
        <w:tc>
          <w:tcPr>
            <w:tcW w:w="4849" w:type="dxa"/>
          </w:tcPr>
          <w:p w14:paraId="0D96597E" w14:textId="77777777" w:rsidR="00F80DD3" w:rsidRPr="00A828BC" w:rsidRDefault="00F80DD3" w:rsidP="00F80DD3">
            <w:pPr>
              <w:tabs>
                <w:tab w:val="left" w:pos="259"/>
              </w:tabs>
              <w:contextualSpacing/>
              <w:jc w:val="both"/>
              <w:rPr>
                <w:color w:val="0000FF"/>
                <w:sz w:val="22"/>
                <w:szCs w:val="22"/>
              </w:rPr>
            </w:pPr>
            <w:r w:rsidRPr="00A828BC">
              <w:rPr>
                <w:b/>
                <w:sz w:val="22"/>
                <w:szCs w:val="22"/>
                <w:u w:val="single"/>
              </w:rPr>
              <w:t>Постквалификация не предусмотрена</w:t>
            </w:r>
          </w:p>
        </w:tc>
      </w:tr>
      <w:tr w:rsidR="00C4272C" w:rsidRPr="00A828BC" w14:paraId="0D96598A" w14:textId="77777777" w:rsidTr="00F80DD3">
        <w:trPr>
          <w:jc w:val="center"/>
        </w:trPr>
        <w:tc>
          <w:tcPr>
            <w:tcW w:w="1085" w:type="dxa"/>
          </w:tcPr>
          <w:p w14:paraId="0D965980" w14:textId="77777777" w:rsidR="00F80DD3" w:rsidRPr="00A828BC" w:rsidRDefault="00F80DD3" w:rsidP="00F80DD3">
            <w:pPr>
              <w:ind w:firstLine="48"/>
              <w:contextualSpacing/>
              <w:jc w:val="center"/>
              <w:rPr>
                <w:b/>
                <w:sz w:val="22"/>
                <w:szCs w:val="22"/>
              </w:rPr>
            </w:pPr>
            <w:r w:rsidRPr="00A828BC">
              <w:rPr>
                <w:b/>
                <w:sz w:val="22"/>
                <w:szCs w:val="22"/>
              </w:rPr>
              <w:t>21</w:t>
            </w:r>
          </w:p>
        </w:tc>
        <w:tc>
          <w:tcPr>
            <w:tcW w:w="3842" w:type="dxa"/>
          </w:tcPr>
          <w:p w14:paraId="0D965981" w14:textId="77777777" w:rsidR="00F80DD3" w:rsidRPr="00A828BC" w:rsidRDefault="00F80DD3" w:rsidP="00F80DD3">
            <w:pPr>
              <w:tabs>
                <w:tab w:val="left" w:pos="567"/>
                <w:tab w:val="num" w:pos="1134"/>
              </w:tabs>
              <w:contextualSpacing/>
              <w:jc w:val="both"/>
              <w:rPr>
                <w:b/>
                <w:sz w:val="22"/>
                <w:szCs w:val="22"/>
              </w:rPr>
            </w:pPr>
            <w:r w:rsidRPr="00A828BC">
              <w:rPr>
                <w:b/>
                <w:sz w:val="22"/>
                <w:szCs w:val="22"/>
              </w:rPr>
              <w:t>Срок, место и порядок предоставления документации о закупке</w:t>
            </w:r>
          </w:p>
        </w:tc>
        <w:tc>
          <w:tcPr>
            <w:tcW w:w="4849" w:type="dxa"/>
          </w:tcPr>
          <w:p w14:paraId="0D965982" w14:textId="77777777" w:rsidR="00F80DD3" w:rsidRPr="00A828BC" w:rsidRDefault="00F80DD3" w:rsidP="00F80DD3">
            <w:pPr>
              <w:contextualSpacing/>
              <w:jc w:val="both"/>
              <w:rPr>
                <w:sz w:val="22"/>
                <w:szCs w:val="22"/>
              </w:rPr>
            </w:pPr>
            <w:r w:rsidRPr="00A828BC">
              <w:rPr>
                <w:sz w:val="22"/>
                <w:szCs w:val="22"/>
              </w:rPr>
              <w:t xml:space="preserve">Начало предоставления участникам запроса предложений документации о закупке: </w:t>
            </w:r>
          </w:p>
          <w:p w14:paraId="0D965983" w14:textId="03E062E0" w:rsidR="00F80DD3" w:rsidRPr="00A828BC" w:rsidRDefault="00F80DD3" w:rsidP="00F80DD3">
            <w:pPr>
              <w:contextualSpacing/>
              <w:jc w:val="both"/>
              <w:rPr>
                <w:color w:val="FF0000"/>
                <w:sz w:val="22"/>
                <w:szCs w:val="22"/>
              </w:rPr>
            </w:pPr>
            <w:r w:rsidRPr="00A828BC">
              <w:rPr>
                <w:bCs/>
                <w:iCs/>
                <w:color w:val="0000FF"/>
                <w:sz w:val="22"/>
                <w:szCs w:val="22"/>
              </w:rPr>
              <w:t>«</w:t>
            </w:r>
            <w:r w:rsidR="00EB4304">
              <w:rPr>
                <w:bCs/>
                <w:iCs/>
                <w:color w:val="0000FF"/>
                <w:sz w:val="22"/>
                <w:szCs w:val="22"/>
              </w:rPr>
              <w:t>17» но</w:t>
            </w:r>
            <w:r w:rsidR="00162927">
              <w:rPr>
                <w:bCs/>
                <w:iCs/>
                <w:color w:val="0000FF"/>
                <w:sz w:val="22"/>
                <w:szCs w:val="22"/>
              </w:rPr>
              <w:t>ября</w:t>
            </w:r>
            <w:r w:rsidRPr="00A828BC">
              <w:rPr>
                <w:bCs/>
                <w:iCs/>
                <w:color w:val="0000FF"/>
                <w:sz w:val="22"/>
                <w:szCs w:val="22"/>
              </w:rPr>
              <w:t xml:space="preserve">  2021 г. </w:t>
            </w:r>
            <w:r w:rsidRPr="00A828BC">
              <w:rPr>
                <w:color w:val="0000FF"/>
                <w:sz w:val="22"/>
                <w:szCs w:val="22"/>
                <w:lang w:bidi="ru-RU"/>
              </w:rPr>
              <w:t>с момента публикации извещения о закупке в ЕИС (официальном сайте www.zakupki.gov.ru)</w:t>
            </w:r>
            <w:r w:rsidRPr="00A828BC">
              <w:rPr>
                <w:rStyle w:val="2f"/>
                <w:color w:val="0000FF"/>
              </w:rPr>
              <w:t>.</w:t>
            </w:r>
          </w:p>
          <w:p w14:paraId="0D965984" w14:textId="77777777" w:rsidR="00F80DD3" w:rsidRPr="00A828BC" w:rsidRDefault="00F80DD3" w:rsidP="00F80DD3">
            <w:pPr>
              <w:contextualSpacing/>
              <w:jc w:val="both"/>
              <w:rPr>
                <w:color w:val="FF0000"/>
                <w:sz w:val="22"/>
                <w:szCs w:val="22"/>
              </w:rPr>
            </w:pPr>
          </w:p>
          <w:p w14:paraId="0D965985" w14:textId="77777777" w:rsidR="00F80DD3" w:rsidRPr="00A828BC" w:rsidRDefault="00F80DD3" w:rsidP="00F80DD3">
            <w:pPr>
              <w:contextualSpacing/>
              <w:jc w:val="both"/>
              <w:rPr>
                <w:sz w:val="22"/>
                <w:szCs w:val="22"/>
              </w:rPr>
            </w:pPr>
            <w:r w:rsidRPr="00A828BC">
              <w:rPr>
                <w:sz w:val="22"/>
                <w:szCs w:val="22"/>
              </w:rPr>
              <w:t xml:space="preserve">Окончание предоставления участникам запроса предложений документации о закупке: </w:t>
            </w:r>
          </w:p>
          <w:p w14:paraId="0D965986" w14:textId="7A959626" w:rsidR="00F80DD3" w:rsidRPr="00A828BC" w:rsidRDefault="00F80DD3" w:rsidP="00F80DD3">
            <w:pPr>
              <w:contextualSpacing/>
              <w:jc w:val="both"/>
              <w:rPr>
                <w:color w:val="0000FF"/>
                <w:sz w:val="22"/>
                <w:szCs w:val="22"/>
              </w:rPr>
            </w:pPr>
            <w:r w:rsidRPr="00A828BC">
              <w:rPr>
                <w:bCs/>
                <w:iCs/>
                <w:color w:val="FF0000"/>
                <w:sz w:val="22"/>
                <w:szCs w:val="22"/>
              </w:rPr>
              <w:t xml:space="preserve"> </w:t>
            </w:r>
            <w:r w:rsidRPr="00A828BC">
              <w:rPr>
                <w:bCs/>
                <w:iCs/>
                <w:color w:val="0000FF"/>
                <w:sz w:val="22"/>
                <w:szCs w:val="22"/>
                <w:highlight w:val="green"/>
              </w:rPr>
              <w:t>«</w:t>
            </w:r>
            <w:r w:rsidR="00EB4304">
              <w:rPr>
                <w:bCs/>
                <w:iCs/>
                <w:color w:val="0000FF"/>
                <w:sz w:val="22"/>
                <w:szCs w:val="22"/>
                <w:highlight w:val="green"/>
              </w:rPr>
              <w:t>06»  дека</w:t>
            </w:r>
            <w:r w:rsidR="007C4FA4">
              <w:rPr>
                <w:bCs/>
                <w:iCs/>
                <w:color w:val="0000FF"/>
                <w:sz w:val="22"/>
                <w:szCs w:val="22"/>
                <w:highlight w:val="green"/>
              </w:rPr>
              <w:t>бря</w:t>
            </w:r>
            <w:r w:rsidRPr="00A828BC">
              <w:rPr>
                <w:bCs/>
                <w:iCs/>
                <w:color w:val="0000FF"/>
                <w:sz w:val="22"/>
                <w:szCs w:val="22"/>
                <w:highlight w:val="green"/>
              </w:rPr>
              <w:t xml:space="preserve">  2021 г.</w:t>
            </w:r>
            <w:r w:rsidRPr="00A828BC">
              <w:rPr>
                <w:color w:val="0000FF"/>
                <w:sz w:val="22"/>
                <w:szCs w:val="22"/>
                <w:highlight w:val="green"/>
              </w:rPr>
              <w:t xml:space="preserve"> </w:t>
            </w:r>
            <w:r w:rsidRPr="00A828BC">
              <w:rPr>
                <w:rStyle w:val="2f"/>
                <w:color w:val="0000FF"/>
                <w:highlight w:val="green"/>
              </w:rPr>
              <w:t>в 10:00 по местному времени</w:t>
            </w:r>
            <w:r w:rsidRPr="00A828BC">
              <w:rPr>
                <w:color w:val="0000FF"/>
                <w:sz w:val="22"/>
                <w:szCs w:val="22"/>
                <w:highlight w:val="green"/>
              </w:rPr>
              <w:t>.</w:t>
            </w:r>
          </w:p>
          <w:p w14:paraId="0D965987" w14:textId="77777777" w:rsidR="00F80DD3" w:rsidRPr="00A828BC" w:rsidRDefault="00F80DD3" w:rsidP="00F80DD3">
            <w:pPr>
              <w:contextualSpacing/>
              <w:jc w:val="both"/>
              <w:rPr>
                <w:sz w:val="22"/>
                <w:szCs w:val="22"/>
              </w:rPr>
            </w:pPr>
          </w:p>
          <w:p w14:paraId="0D965989" w14:textId="77777777" w:rsidR="00F80DD3" w:rsidRPr="00A828BC" w:rsidRDefault="00F80DD3" w:rsidP="00F80DD3">
            <w:pPr>
              <w:contextualSpacing/>
              <w:jc w:val="both"/>
              <w:rPr>
                <w:b/>
                <w:sz w:val="22"/>
                <w:szCs w:val="22"/>
                <w:u w:val="single"/>
              </w:rPr>
            </w:pPr>
            <w:r w:rsidRPr="00A828BC">
              <w:rPr>
                <w:sz w:val="22"/>
                <w:szCs w:val="22"/>
              </w:rPr>
              <w:t xml:space="preserve">Участники вправе получить Документацию по запросу предложений на официальном сайте </w:t>
            </w:r>
            <w:hyperlink r:id="rId15" w:history="1">
              <w:r w:rsidRPr="00A828BC">
                <w:rPr>
                  <w:rStyle w:val="ae"/>
                  <w:sz w:val="22"/>
                  <w:szCs w:val="22"/>
                </w:rPr>
                <w:t>www.zakupki.gov.ru</w:t>
              </w:r>
            </w:hyperlink>
            <w:r w:rsidRPr="00A828BC">
              <w:rPr>
                <w:sz w:val="22"/>
                <w:szCs w:val="22"/>
              </w:rPr>
              <w:t>, либо способами, указанными в разделе 4.4 настоящей закупочной Документации.</w:t>
            </w:r>
          </w:p>
        </w:tc>
      </w:tr>
      <w:tr w:rsidR="00C4272C" w:rsidRPr="00A828BC" w14:paraId="0D965993" w14:textId="77777777" w:rsidTr="00F80DD3">
        <w:trPr>
          <w:trHeight w:val="550"/>
          <w:jc w:val="center"/>
        </w:trPr>
        <w:tc>
          <w:tcPr>
            <w:tcW w:w="1085" w:type="dxa"/>
          </w:tcPr>
          <w:p w14:paraId="0D96598B" w14:textId="77777777" w:rsidR="00F80DD3" w:rsidRPr="00A828BC" w:rsidRDefault="00F80DD3" w:rsidP="00F80DD3">
            <w:pPr>
              <w:ind w:firstLine="48"/>
              <w:contextualSpacing/>
              <w:jc w:val="center"/>
              <w:rPr>
                <w:b/>
                <w:sz w:val="22"/>
                <w:szCs w:val="22"/>
              </w:rPr>
            </w:pPr>
            <w:r w:rsidRPr="00A828BC">
              <w:rPr>
                <w:b/>
                <w:sz w:val="22"/>
                <w:szCs w:val="22"/>
              </w:rPr>
              <w:lastRenderedPageBreak/>
              <w:t>22</w:t>
            </w:r>
          </w:p>
        </w:tc>
        <w:tc>
          <w:tcPr>
            <w:tcW w:w="3842" w:type="dxa"/>
          </w:tcPr>
          <w:p w14:paraId="0D96598C" w14:textId="77777777" w:rsidR="00F80DD3" w:rsidRPr="00A828BC" w:rsidRDefault="00F80DD3" w:rsidP="00F80DD3">
            <w:pPr>
              <w:tabs>
                <w:tab w:val="left" w:pos="567"/>
                <w:tab w:val="num" w:pos="1134"/>
              </w:tabs>
              <w:contextualSpacing/>
              <w:jc w:val="both"/>
              <w:rPr>
                <w:b/>
                <w:sz w:val="22"/>
                <w:szCs w:val="22"/>
              </w:rPr>
            </w:pPr>
            <w:r w:rsidRPr="00A828BC">
              <w:rPr>
                <w:b/>
                <w:sz w:val="22"/>
                <w:szCs w:val="22"/>
              </w:rPr>
              <w:t>Сведения о возможности проведения переторжки и порядок ее проведения.</w:t>
            </w:r>
          </w:p>
        </w:tc>
        <w:tc>
          <w:tcPr>
            <w:tcW w:w="4849" w:type="dxa"/>
          </w:tcPr>
          <w:p w14:paraId="0D96598D" w14:textId="77777777" w:rsidR="00F80DD3" w:rsidRPr="00A828BC" w:rsidRDefault="00F80DD3" w:rsidP="00F80DD3">
            <w:pPr>
              <w:ind w:firstLine="352"/>
              <w:contextualSpacing/>
              <w:jc w:val="both"/>
              <w:rPr>
                <w:sz w:val="22"/>
                <w:szCs w:val="22"/>
              </w:rPr>
            </w:pPr>
            <w:r w:rsidRPr="00A828BC">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0D96598E" w14:textId="77777777" w:rsidR="00F80DD3" w:rsidRPr="00A828BC" w:rsidRDefault="00F80DD3" w:rsidP="00F80DD3">
            <w:pPr>
              <w:ind w:firstLine="352"/>
              <w:contextualSpacing/>
              <w:jc w:val="both"/>
              <w:rPr>
                <w:sz w:val="22"/>
                <w:szCs w:val="22"/>
              </w:rPr>
            </w:pPr>
            <w:r w:rsidRPr="00A828BC">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0D96598F" w14:textId="77777777" w:rsidR="00F80DD3" w:rsidRPr="00A828BC" w:rsidRDefault="00F80DD3" w:rsidP="00F80DD3">
            <w:pPr>
              <w:ind w:firstLine="352"/>
              <w:contextualSpacing/>
              <w:jc w:val="both"/>
              <w:rPr>
                <w:sz w:val="22"/>
                <w:szCs w:val="22"/>
              </w:rPr>
            </w:pPr>
            <w:r w:rsidRPr="00A828BC">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A828BC">
              <w:rPr>
                <w:color w:val="000000"/>
                <w:sz w:val="22"/>
                <w:szCs w:val="22"/>
              </w:rPr>
              <w:t xml:space="preserve"> </w:t>
            </w:r>
          </w:p>
          <w:p w14:paraId="0D965990" w14:textId="77777777" w:rsidR="00F80DD3" w:rsidRPr="00A828BC" w:rsidRDefault="00F80DD3" w:rsidP="00F80DD3">
            <w:pPr>
              <w:ind w:firstLine="352"/>
              <w:contextualSpacing/>
              <w:jc w:val="both"/>
              <w:rPr>
                <w:sz w:val="22"/>
                <w:szCs w:val="22"/>
              </w:rPr>
            </w:pPr>
            <w:r w:rsidRPr="00A828BC">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0D965991" w14:textId="77777777" w:rsidR="00F80DD3" w:rsidRPr="00A828BC" w:rsidRDefault="00F80DD3" w:rsidP="00F80DD3">
            <w:pPr>
              <w:ind w:firstLine="352"/>
              <w:contextualSpacing/>
              <w:jc w:val="both"/>
              <w:rPr>
                <w:color w:val="000000"/>
                <w:sz w:val="22"/>
                <w:szCs w:val="22"/>
              </w:rPr>
            </w:pPr>
            <w:r w:rsidRPr="00A828BC">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A828BC">
              <w:rPr>
                <w:color w:val="000000"/>
                <w:sz w:val="22"/>
                <w:szCs w:val="22"/>
              </w:rPr>
              <w:t>.</w:t>
            </w:r>
          </w:p>
          <w:p w14:paraId="0D965992" w14:textId="77777777" w:rsidR="00F80DD3" w:rsidRPr="00A828BC" w:rsidRDefault="00F80DD3" w:rsidP="00F80DD3">
            <w:pPr>
              <w:ind w:firstLine="352"/>
              <w:contextualSpacing/>
              <w:jc w:val="both"/>
              <w:rPr>
                <w:b/>
                <w:sz w:val="22"/>
                <w:szCs w:val="22"/>
                <w:u w:val="single"/>
              </w:rPr>
            </w:pPr>
            <w:r w:rsidRPr="00A828BC">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A828BC">
              <w:rPr>
                <w:b/>
                <w:color w:val="000000"/>
                <w:sz w:val="22"/>
                <w:szCs w:val="22"/>
                <w:u w:val="single"/>
              </w:rPr>
              <w:t>не направляется.</w:t>
            </w:r>
          </w:p>
        </w:tc>
      </w:tr>
      <w:tr w:rsidR="00C4272C" w:rsidRPr="00A828BC" w14:paraId="0D96599B" w14:textId="77777777" w:rsidTr="00F80DD3">
        <w:trPr>
          <w:trHeight w:val="550"/>
          <w:jc w:val="center"/>
        </w:trPr>
        <w:tc>
          <w:tcPr>
            <w:tcW w:w="1085" w:type="dxa"/>
          </w:tcPr>
          <w:p w14:paraId="0D965994" w14:textId="77777777" w:rsidR="00F80DD3" w:rsidRPr="00A828BC" w:rsidRDefault="00F80DD3" w:rsidP="00F80DD3">
            <w:pPr>
              <w:ind w:firstLine="48"/>
              <w:contextualSpacing/>
              <w:jc w:val="center"/>
              <w:rPr>
                <w:b/>
                <w:sz w:val="22"/>
                <w:szCs w:val="22"/>
              </w:rPr>
            </w:pPr>
            <w:bookmarkStart w:id="18" w:name="_Toc338165321"/>
            <w:bookmarkStart w:id="19" w:name="_Toc338166510"/>
            <w:bookmarkStart w:id="20" w:name="_Toc338166817"/>
            <w:bookmarkStart w:id="21" w:name="_Toc338166935"/>
            <w:bookmarkStart w:id="22" w:name="_Toc338167053"/>
            <w:bookmarkStart w:id="23" w:name="_Toc338167172"/>
            <w:bookmarkStart w:id="24" w:name="_Toc338167294"/>
            <w:bookmarkStart w:id="25" w:name="_Toc338167417"/>
            <w:bookmarkStart w:id="26" w:name="_Toc338167541"/>
            <w:bookmarkStart w:id="27" w:name="_Toc338167921"/>
            <w:bookmarkStart w:id="28" w:name="_Toc338168044"/>
            <w:bookmarkStart w:id="29" w:name="_Toc338168167"/>
            <w:bookmarkStart w:id="30" w:name="_Toc338168292"/>
            <w:bookmarkStart w:id="31" w:name="_Toc338168417"/>
            <w:bookmarkStart w:id="32" w:name="_Toc338168543"/>
            <w:bookmarkStart w:id="33" w:name="_Toc338168668"/>
            <w:bookmarkStart w:id="34" w:name="_Toc338168794"/>
            <w:bookmarkStart w:id="35" w:name="_Toc338168920"/>
            <w:bookmarkStart w:id="36" w:name="_Toc338169045"/>
            <w:bookmarkStart w:id="37" w:name="_Toc338169175"/>
            <w:bookmarkStart w:id="38" w:name="_Toc338169304"/>
            <w:bookmarkStart w:id="39" w:name="_Toc338169434"/>
            <w:bookmarkStart w:id="40" w:name="_Toc338169564"/>
            <w:bookmarkStart w:id="41" w:name="_Toc338169693"/>
            <w:bookmarkStart w:id="42" w:name="_Toc338169823"/>
            <w:bookmarkStart w:id="43" w:name="_Toc338169953"/>
            <w:bookmarkStart w:id="44" w:name="_Toc338170083"/>
            <w:bookmarkStart w:id="45" w:name="_Toc338170214"/>
            <w:bookmarkStart w:id="46" w:name="_Toc338170343"/>
            <w:bookmarkStart w:id="47" w:name="_Toc338170472"/>
            <w:bookmarkStart w:id="48" w:name="_Toc338170602"/>
            <w:bookmarkStart w:id="49" w:name="_Toc338170731"/>
            <w:bookmarkStart w:id="50" w:name="_Toc338170859"/>
            <w:bookmarkStart w:id="51" w:name="_Toc338170986"/>
            <w:bookmarkStart w:id="52" w:name="_Toc338171115"/>
            <w:bookmarkStart w:id="53" w:name="_Toc338171245"/>
            <w:bookmarkStart w:id="54" w:name="_Toc338171374"/>
            <w:bookmarkStart w:id="55" w:name="_Toc338171504"/>
            <w:bookmarkStart w:id="56" w:name="_Toc338171636"/>
            <w:bookmarkStart w:id="57" w:name="_Toc338241009"/>
            <w:bookmarkStart w:id="58" w:name="_Toc338241407"/>
            <w:bookmarkStart w:id="59" w:name="_Toc338241739"/>
            <w:bookmarkStart w:id="60" w:name="_Toc338241894"/>
            <w:bookmarkStart w:id="61" w:name="_Toc339458143"/>
            <w:bookmarkStart w:id="62" w:name="_Toc339628658"/>
            <w:bookmarkStart w:id="63" w:name="_Toc338165322"/>
            <w:bookmarkStart w:id="64" w:name="_Toc338166511"/>
            <w:bookmarkStart w:id="65" w:name="_Toc338166818"/>
            <w:bookmarkStart w:id="66" w:name="_Toc338166936"/>
            <w:bookmarkStart w:id="67" w:name="_Toc338167054"/>
            <w:bookmarkStart w:id="68" w:name="_Toc338167173"/>
            <w:bookmarkStart w:id="69" w:name="_Toc338167295"/>
            <w:bookmarkStart w:id="70" w:name="_Toc338167418"/>
            <w:bookmarkStart w:id="71" w:name="_Toc338167542"/>
            <w:bookmarkStart w:id="72" w:name="_Toc338167922"/>
            <w:bookmarkStart w:id="73" w:name="_Toc338168045"/>
            <w:bookmarkStart w:id="74" w:name="_Toc338168168"/>
            <w:bookmarkStart w:id="75" w:name="_Toc338168293"/>
            <w:bookmarkStart w:id="76" w:name="_Toc338168418"/>
            <w:bookmarkStart w:id="77" w:name="_Toc338168544"/>
            <w:bookmarkStart w:id="78" w:name="_Toc338168669"/>
            <w:bookmarkStart w:id="79" w:name="_Toc338168795"/>
            <w:bookmarkStart w:id="80" w:name="_Toc338168921"/>
            <w:bookmarkStart w:id="81" w:name="_Toc338169046"/>
            <w:bookmarkStart w:id="82" w:name="_Toc338169176"/>
            <w:bookmarkStart w:id="83" w:name="_Toc338169305"/>
            <w:bookmarkStart w:id="84" w:name="_Toc338169435"/>
            <w:bookmarkStart w:id="85" w:name="_Toc338169565"/>
            <w:bookmarkStart w:id="86" w:name="_Toc338169694"/>
            <w:bookmarkStart w:id="87" w:name="_Toc338169824"/>
            <w:bookmarkStart w:id="88" w:name="_Toc338169954"/>
            <w:bookmarkStart w:id="89" w:name="_Toc338170084"/>
            <w:bookmarkStart w:id="90" w:name="_Toc338170215"/>
            <w:bookmarkStart w:id="91" w:name="_Toc338170344"/>
            <w:bookmarkStart w:id="92" w:name="_Toc338170473"/>
            <w:bookmarkStart w:id="93" w:name="_Toc338170603"/>
            <w:bookmarkStart w:id="94" w:name="_Toc338170732"/>
            <w:bookmarkStart w:id="95" w:name="_Toc338170860"/>
            <w:bookmarkStart w:id="96" w:name="_Toc338170987"/>
            <w:bookmarkStart w:id="97" w:name="_Toc338171116"/>
            <w:bookmarkStart w:id="98" w:name="_Toc338171246"/>
            <w:bookmarkStart w:id="99" w:name="_Toc338171375"/>
            <w:bookmarkStart w:id="100" w:name="_Toc338171505"/>
            <w:bookmarkStart w:id="101" w:name="_Toc338171637"/>
            <w:bookmarkStart w:id="102" w:name="_Toc338241010"/>
            <w:bookmarkStart w:id="103" w:name="_Toc338241408"/>
            <w:bookmarkStart w:id="104" w:name="_Toc338241740"/>
            <w:bookmarkStart w:id="105" w:name="_Toc338241895"/>
            <w:bookmarkStart w:id="106" w:name="_Toc339458144"/>
            <w:bookmarkStart w:id="107" w:name="_Toc339628659"/>
            <w:bookmarkStart w:id="108" w:name="_Toc338165323"/>
            <w:bookmarkStart w:id="109" w:name="_Toc338166512"/>
            <w:bookmarkStart w:id="110" w:name="_Toc338166819"/>
            <w:bookmarkStart w:id="111" w:name="_Toc338166937"/>
            <w:bookmarkStart w:id="112" w:name="_Toc338167055"/>
            <w:bookmarkStart w:id="113" w:name="_Toc338167174"/>
            <w:bookmarkStart w:id="114" w:name="_Toc338167296"/>
            <w:bookmarkStart w:id="115" w:name="_Toc338167419"/>
            <w:bookmarkStart w:id="116" w:name="_Toc338167543"/>
            <w:bookmarkStart w:id="117" w:name="_Toc338167923"/>
            <w:bookmarkStart w:id="118" w:name="_Toc338168046"/>
            <w:bookmarkStart w:id="119" w:name="_Toc338168169"/>
            <w:bookmarkStart w:id="120" w:name="_Toc338168294"/>
            <w:bookmarkStart w:id="121" w:name="_Toc338168419"/>
            <w:bookmarkStart w:id="122" w:name="_Toc338168545"/>
            <w:bookmarkStart w:id="123" w:name="_Toc338168670"/>
            <w:bookmarkStart w:id="124" w:name="_Toc338168796"/>
            <w:bookmarkStart w:id="125" w:name="_Toc338168922"/>
            <w:bookmarkStart w:id="126" w:name="_Toc338169047"/>
            <w:bookmarkStart w:id="127" w:name="_Toc338169177"/>
            <w:bookmarkStart w:id="128" w:name="_Toc338169306"/>
            <w:bookmarkStart w:id="129" w:name="_Toc338169436"/>
            <w:bookmarkStart w:id="130" w:name="_Toc338169566"/>
            <w:bookmarkStart w:id="131" w:name="_Toc338169695"/>
            <w:bookmarkStart w:id="132" w:name="_Toc338169825"/>
            <w:bookmarkStart w:id="133" w:name="_Toc338169955"/>
            <w:bookmarkStart w:id="134" w:name="_Toc338170085"/>
            <w:bookmarkStart w:id="135" w:name="_Toc338170216"/>
            <w:bookmarkStart w:id="136" w:name="_Toc338170345"/>
            <w:bookmarkStart w:id="137" w:name="_Toc338170474"/>
            <w:bookmarkStart w:id="138" w:name="_Toc338170604"/>
            <w:bookmarkStart w:id="139" w:name="_Toc338170733"/>
            <w:bookmarkStart w:id="140" w:name="_Toc338170861"/>
            <w:bookmarkStart w:id="141" w:name="_Toc338170988"/>
            <w:bookmarkStart w:id="142" w:name="_Toc338171117"/>
            <w:bookmarkStart w:id="143" w:name="_Toc338171247"/>
            <w:bookmarkStart w:id="144" w:name="_Toc338171376"/>
            <w:bookmarkStart w:id="145" w:name="_Toc338171506"/>
            <w:bookmarkStart w:id="146" w:name="_Toc338171638"/>
            <w:bookmarkStart w:id="147" w:name="_Toc338241011"/>
            <w:bookmarkStart w:id="148" w:name="_Toc338241409"/>
            <w:bookmarkStart w:id="149" w:name="_Toc338241741"/>
            <w:bookmarkStart w:id="150" w:name="_Toc338241896"/>
            <w:bookmarkStart w:id="151" w:name="_Toc339458145"/>
            <w:bookmarkStart w:id="152" w:name="_Toc339628660"/>
            <w:bookmarkStart w:id="153" w:name="_Toc338165324"/>
            <w:bookmarkStart w:id="154" w:name="_Toc338166513"/>
            <w:bookmarkStart w:id="155" w:name="_Toc338166820"/>
            <w:bookmarkStart w:id="156" w:name="_Toc338166938"/>
            <w:bookmarkStart w:id="157" w:name="_Toc338167056"/>
            <w:bookmarkStart w:id="158" w:name="_Toc338167175"/>
            <w:bookmarkStart w:id="159" w:name="_Toc338167297"/>
            <w:bookmarkStart w:id="160" w:name="_Toc338167420"/>
            <w:bookmarkStart w:id="161" w:name="_Toc338167544"/>
            <w:bookmarkStart w:id="162" w:name="_Toc338167924"/>
            <w:bookmarkStart w:id="163" w:name="_Toc338168047"/>
            <w:bookmarkStart w:id="164" w:name="_Toc338168170"/>
            <w:bookmarkStart w:id="165" w:name="_Toc338168295"/>
            <w:bookmarkStart w:id="166" w:name="_Toc338168420"/>
            <w:bookmarkStart w:id="167" w:name="_Toc338168546"/>
            <w:bookmarkStart w:id="168" w:name="_Toc338168671"/>
            <w:bookmarkStart w:id="169" w:name="_Toc338168797"/>
            <w:bookmarkStart w:id="170" w:name="_Toc338168923"/>
            <w:bookmarkStart w:id="171" w:name="_Toc338169048"/>
            <w:bookmarkStart w:id="172" w:name="_Toc338169178"/>
            <w:bookmarkStart w:id="173" w:name="_Toc338169307"/>
            <w:bookmarkStart w:id="174" w:name="_Toc338169437"/>
            <w:bookmarkStart w:id="175" w:name="_Toc338169567"/>
            <w:bookmarkStart w:id="176" w:name="_Toc338169696"/>
            <w:bookmarkStart w:id="177" w:name="_Toc338169826"/>
            <w:bookmarkStart w:id="178" w:name="_Toc338169956"/>
            <w:bookmarkStart w:id="179" w:name="_Toc338170086"/>
            <w:bookmarkStart w:id="180" w:name="_Toc338170217"/>
            <w:bookmarkStart w:id="181" w:name="_Toc338170346"/>
            <w:bookmarkStart w:id="182" w:name="_Toc338170475"/>
            <w:bookmarkStart w:id="183" w:name="_Toc338170605"/>
            <w:bookmarkStart w:id="184" w:name="_Toc338170734"/>
            <w:bookmarkStart w:id="185" w:name="_Toc338170862"/>
            <w:bookmarkStart w:id="186" w:name="_Toc338170989"/>
            <w:bookmarkStart w:id="187" w:name="_Toc338171118"/>
            <w:bookmarkStart w:id="188" w:name="_Toc338171248"/>
            <w:bookmarkStart w:id="189" w:name="_Toc338171377"/>
            <w:bookmarkStart w:id="190" w:name="_Toc338171507"/>
            <w:bookmarkStart w:id="191" w:name="_Toc338171639"/>
            <w:bookmarkStart w:id="192" w:name="_Toc338241012"/>
            <w:bookmarkStart w:id="193" w:name="_Toc338241410"/>
            <w:bookmarkStart w:id="194" w:name="_Toc338241742"/>
            <w:bookmarkStart w:id="195" w:name="_Toc338241897"/>
            <w:bookmarkStart w:id="196" w:name="_Toc339458146"/>
            <w:bookmarkStart w:id="197" w:name="_Toc339628661"/>
            <w:bookmarkStart w:id="198" w:name="_Toc338165325"/>
            <w:bookmarkStart w:id="199" w:name="_Toc338166514"/>
            <w:bookmarkStart w:id="200" w:name="_Toc338166821"/>
            <w:bookmarkStart w:id="201" w:name="_Toc338166939"/>
            <w:bookmarkStart w:id="202" w:name="_Toc338167057"/>
            <w:bookmarkStart w:id="203" w:name="_Toc338167176"/>
            <w:bookmarkStart w:id="204" w:name="_Toc338167298"/>
            <w:bookmarkStart w:id="205" w:name="_Toc338167421"/>
            <w:bookmarkStart w:id="206" w:name="_Toc338167545"/>
            <w:bookmarkStart w:id="207" w:name="_Toc338167925"/>
            <w:bookmarkStart w:id="208" w:name="_Toc338168048"/>
            <w:bookmarkStart w:id="209" w:name="_Toc338168171"/>
            <w:bookmarkStart w:id="210" w:name="_Toc338168296"/>
            <w:bookmarkStart w:id="211" w:name="_Toc338168421"/>
            <w:bookmarkStart w:id="212" w:name="_Toc338168547"/>
            <w:bookmarkStart w:id="213" w:name="_Toc338168672"/>
            <w:bookmarkStart w:id="214" w:name="_Toc338168798"/>
            <w:bookmarkStart w:id="215" w:name="_Toc338168924"/>
            <w:bookmarkStart w:id="216" w:name="_Toc338169049"/>
            <w:bookmarkStart w:id="217" w:name="_Toc338169179"/>
            <w:bookmarkStart w:id="218" w:name="_Toc338169308"/>
            <w:bookmarkStart w:id="219" w:name="_Toc338169438"/>
            <w:bookmarkStart w:id="220" w:name="_Toc338169568"/>
            <w:bookmarkStart w:id="221" w:name="_Toc338169697"/>
            <w:bookmarkStart w:id="222" w:name="_Toc338169827"/>
            <w:bookmarkStart w:id="223" w:name="_Toc338169957"/>
            <w:bookmarkStart w:id="224" w:name="_Toc338170087"/>
            <w:bookmarkStart w:id="225" w:name="_Toc338170218"/>
            <w:bookmarkStart w:id="226" w:name="_Toc338170347"/>
            <w:bookmarkStart w:id="227" w:name="_Toc338170476"/>
            <w:bookmarkStart w:id="228" w:name="_Toc338170606"/>
            <w:bookmarkStart w:id="229" w:name="_Toc338170735"/>
            <w:bookmarkStart w:id="230" w:name="_Toc338170863"/>
            <w:bookmarkStart w:id="231" w:name="_Toc338170990"/>
            <w:bookmarkStart w:id="232" w:name="_Toc338171119"/>
            <w:bookmarkStart w:id="233" w:name="_Toc338171249"/>
            <w:bookmarkStart w:id="234" w:name="_Toc338171378"/>
            <w:bookmarkStart w:id="235" w:name="_Toc338171508"/>
            <w:bookmarkStart w:id="236" w:name="_Toc338171640"/>
            <w:bookmarkStart w:id="237" w:name="_Toc338241013"/>
            <w:bookmarkStart w:id="238" w:name="_Toc338241411"/>
            <w:bookmarkStart w:id="239" w:name="_Toc338241743"/>
            <w:bookmarkStart w:id="240" w:name="_Toc338241898"/>
            <w:bookmarkStart w:id="241" w:name="_Toc339458147"/>
            <w:bookmarkStart w:id="242" w:name="_Toc339628662"/>
            <w:bookmarkStart w:id="243" w:name="_Toc338165326"/>
            <w:bookmarkStart w:id="244" w:name="_Toc338166515"/>
            <w:bookmarkStart w:id="245" w:name="_Toc338166822"/>
            <w:bookmarkStart w:id="246" w:name="_Toc338166940"/>
            <w:bookmarkStart w:id="247" w:name="_Toc338167058"/>
            <w:bookmarkStart w:id="248" w:name="_Toc338167177"/>
            <w:bookmarkStart w:id="249" w:name="_Toc338167299"/>
            <w:bookmarkStart w:id="250" w:name="_Toc338167422"/>
            <w:bookmarkStart w:id="251" w:name="_Toc338167546"/>
            <w:bookmarkStart w:id="252" w:name="_Toc338167926"/>
            <w:bookmarkStart w:id="253" w:name="_Toc338168049"/>
            <w:bookmarkStart w:id="254" w:name="_Toc338168172"/>
            <w:bookmarkStart w:id="255" w:name="_Toc338168297"/>
            <w:bookmarkStart w:id="256" w:name="_Toc338168422"/>
            <w:bookmarkStart w:id="257" w:name="_Toc338168548"/>
            <w:bookmarkStart w:id="258" w:name="_Toc338168673"/>
            <w:bookmarkStart w:id="259" w:name="_Toc338168799"/>
            <w:bookmarkStart w:id="260" w:name="_Toc338168925"/>
            <w:bookmarkStart w:id="261" w:name="_Toc338169050"/>
            <w:bookmarkStart w:id="262" w:name="_Toc338169180"/>
            <w:bookmarkStart w:id="263" w:name="_Toc338169309"/>
            <w:bookmarkStart w:id="264" w:name="_Toc338169439"/>
            <w:bookmarkStart w:id="265" w:name="_Toc338169569"/>
            <w:bookmarkStart w:id="266" w:name="_Toc338169698"/>
            <w:bookmarkStart w:id="267" w:name="_Toc338169828"/>
            <w:bookmarkStart w:id="268" w:name="_Toc338169958"/>
            <w:bookmarkStart w:id="269" w:name="_Toc338170088"/>
            <w:bookmarkStart w:id="270" w:name="_Toc338170219"/>
            <w:bookmarkStart w:id="271" w:name="_Toc338170348"/>
            <w:bookmarkStart w:id="272" w:name="_Toc338170477"/>
            <w:bookmarkStart w:id="273" w:name="_Toc338170607"/>
            <w:bookmarkStart w:id="274" w:name="_Toc338170736"/>
            <w:bookmarkStart w:id="275" w:name="_Toc338170864"/>
            <w:bookmarkStart w:id="276" w:name="_Toc338170991"/>
            <w:bookmarkStart w:id="277" w:name="_Toc338171120"/>
            <w:bookmarkStart w:id="278" w:name="_Toc338171250"/>
            <w:bookmarkStart w:id="279" w:name="_Toc338171379"/>
            <w:bookmarkStart w:id="280" w:name="_Toc338171509"/>
            <w:bookmarkStart w:id="281" w:name="_Toc338171641"/>
            <w:bookmarkStart w:id="282" w:name="_Toc338241014"/>
            <w:bookmarkStart w:id="283" w:name="_Toc338241412"/>
            <w:bookmarkStart w:id="284" w:name="_Toc338241744"/>
            <w:bookmarkStart w:id="285" w:name="_Toc338241899"/>
            <w:bookmarkStart w:id="286" w:name="_Toc339458148"/>
            <w:bookmarkStart w:id="287" w:name="_Toc339628663"/>
            <w:bookmarkStart w:id="288" w:name="_Toc338165327"/>
            <w:bookmarkStart w:id="289" w:name="_Toc338166516"/>
            <w:bookmarkStart w:id="290" w:name="_Toc338166823"/>
            <w:bookmarkStart w:id="291" w:name="_Toc338166941"/>
            <w:bookmarkStart w:id="292" w:name="_Toc338167059"/>
            <w:bookmarkStart w:id="293" w:name="_Toc338167178"/>
            <w:bookmarkStart w:id="294" w:name="_Toc338167300"/>
            <w:bookmarkStart w:id="295" w:name="_Toc338167423"/>
            <w:bookmarkStart w:id="296" w:name="_Toc338167547"/>
            <w:bookmarkStart w:id="297" w:name="_Toc338167927"/>
            <w:bookmarkStart w:id="298" w:name="_Toc338168050"/>
            <w:bookmarkStart w:id="299" w:name="_Toc338168173"/>
            <w:bookmarkStart w:id="300" w:name="_Toc338168298"/>
            <w:bookmarkStart w:id="301" w:name="_Toc338168423"/>
            <w:bookmarkStart w:id="302" w:name="_Toc338168549"/>
            <w:bookmarkStart w:id="303" w:name="_Toc338168674"/>
            <w:bookmarkStart w:id="304" w:name="_Toc338168800"/>
            <w:bookmarkStart w:id="305" w:name="_Toc338168926"/>
            <w:bookmarkStart w:id="306" w:name="_Toc338169051"/>
            <w:bookmarkStart w:id="307" w:name="_Toc338169181"/>
            <w:bookmarkStart w:id="308" w:name="_Toc338169310"/>
            <w:bookmarkStart w:id="309" w:name="_Toc338169440"/>
            <w:bookmarkStart w:id="310" w:name="_Toc338169570"/>
            <w:bookmarkStart w:id="311" w:name="_Toc338169699"/>
            <w:bookmarkStart w:id="312" w:name="_Toc338169829"/>
            <w:bookmarkStart w:id="313" w:name="_Toc338169959"/>
            <w:bookmarkStart w:id="314" w:name="_Toc338170089"/>
            <w:bookmarkStart w:id="315" w:name="_Toc338170220"/>
            <w:bookmarkStart w:id="316" w:name="_Toc338170349"/>
            <w:bookmarkStart w:id="317" w:name="_Toc338170478"/>
            <w:bookmarkStart w:id="318" w:name="_Toc338170608"/>
            <w:bookmarkStart w:id="319" w:name="_Toc338170737"/>
            <w:bookmarkStart w:id="320" w:name="_Toc338170865"/>
            <w:bookmarkStart w:id="321" w:name="_Toc338170992"/>
            <w:bookmarkStart w:id="322" w:name="_Toc338171121"/>
            <w:bookmarkStart w:id="323" w:name="_Toc338171251"/>
            <w:bookmarkStart w:id="324" w:name="_Toc338171380"/>
            <w:bookmarkStart w:id="325" w:name="_Toc338171510"/>
            <w:bookmarkStart w:id="326" w:name="_Toc338171642"/>
            <w:bookmarkStart w:id="327" w:name="_Toc338241015"/>
            <w:bookmarkStart w:id="328" w:name="_Toc338241413"/>
            <w:bookmarkStart w:id="329" w:name="_Toc338241745"/>
            <w:bookmarkStart w:id="330" w:name="_Toc338241900"/>
            <w:bookmarkStart w:id="331" w:name="_Toc339458149"/>
            <w:bookmarkStart w:id="332" w:name="_Toc339628664"/>
            <w:bookmarkStart w:id="333" w:name="_Toc338165328"/>
            <w:bookmarkStart w:id="334" w:name="_Toc338166517"/>
            <w:bookmarkStart w:id="335" w:name="_Toc338166824"/>
            <w:bookmarkStart w:id="336" w:name="_Toc338166942"/>
            <w:bookmarkStart w:id="337" w:name="_Toc338167060"/>
            <w:bookmarkStart w:id="338" w:name="_Toc338167179"/>
            <w:bookmarkStart w:id="339" w:name="_Toc338167301"/>
            <w:bookmarkStart w:id="340" w:name="_Toc338167424"/>
            <w:bookmarkStart w:id="341" w:name="_Toc338167548"/>
            <w:bookmarkStart w:id="342" w:name="_Toc338167928"/>
            <w:bookmarkStart w:id="343" w:name="_Toc338168051"/>
            <w:bookmarkStart w:id="344" w:name="_Toc338168174"/>
            <w:bookmarkStart w:id="345" w:name="_Toc338168299"/>
            <w:bookmarkStart w:id="346" w:name="_Toc338168424"/>
            <w:bookmarkStart w:id="347" w:name="_Toc338168550"/>
            <w:bookmarkStart w:id="348" w:name="_Toc338168675"/>
            <w:bookmarkStart w:id="349" w:name="_Toc338168801"/>
            <w:bookmarkStart w:id="350" w:name="_Toc338168927"/>
            <w:bookmarkStart w:id="351" w:name="_Toc338169052"/>
            <w:bookmarkStart w:id="352" w:name="_Toc338169182"/>
            <w:bookmarkStart w:id="353" w:name="_Toc338169311"/>
            <w:bookmarkStart w:id="354" w:name="_Toc338169441"/>
            <w:bookmarkStart w:id="355" w:name="_Toc338169571"/>
            <w:bookmarkStart w:id="356" w:name="_Toc338169700"/>
            <w:bookmarkStart w:id="357" w:name="_Toc338169830"/>
            <w:bookmarkStart w:id="358" w:name="_Toc338169960"/>
            <w:bookmarkStart w:id="359" w:name="_Toc338170090"/>
            <w:bookmarkStart w:id="360" w:name="_Toc338170221"/>
            <w:bookmarkStart w:id="361" w:name="_Toc338170350"/>
            <w:bookmarkStart w:id="362" w:name="_Toc338170479"/>
            <w:bookmarkStart w:id="363" w:name="_Toc338170609"/>
            <w:bookmarkStart w:id="364" w:name="_Toc338170738"/>
            <w:bookmarkStart w:id="365" w:name="_Toc338170866"/>
            <w:bookmarkStart w:id="366" w:name="_Toc338170993"/>
            <w:bookmarkStart w:id="367" w:name="_Toc338171122"/>
            <w:bookmarkStart w:id="368" w:name="_Toc338171252"/>
            <w:bookmarkStart w:id="369" w:name="_Toc338171381"/>
            <w:bookmarkStart w:id="370" w:name="_Toc338171511"/>
            <w:bookmarkStart w:id="371" w:name="_Toc338171643"/>
            <w:bookmarkStart w:id="372" w:name="_Toc338241016"/>
            <w:bookmarkStart w:id="373" w:name="_Toc338241414"/>
            <w:bookmarkStart w:id="374" w:name="_Toc338241746"/>
            <w:bookmarkStart w:id="375" w:name="_Toc338241901"/>
            <w:bookmarkStart w:id="376" w:name="_Toc339458150"/>
            <w:bookmarkStart w:id="377" w:name="_Toc339628665"/>
            <w:bookmarkStart w:id="378" w:name="_Toc338165329"/>
            <w:bookmarkStart w:id="379" w:name="_Toc338166518"/>
            <w:bookmarkStart w:id="380" w:name="_Toc338166825"/>
            <w:bookmarkStart w:id="381" w:name="_Toc338166943"/>
            <w:bookmarkStart w:id="382" w:name="_Toc338167061"/>
            <w:bookmarkStart w:id="383" w:name="_Toc338167180"/>
            <w:bookmarkStart w:id="384" w:name="_Toc338167302"/>
            <w:bookmarkStart w:id="385" w:name="_Toc338167425"/>
            <w:bookmarkStart w:id="386" w:name="_Toc338167549"/>
            <w:bookmarkStart w:id="387" w:name="_Toc338167929"/>
            <w:bookmarkStart w:id="388" w:name="_Toc338168052"/>
            <w:bookmarkStart w:id="389" w:name="_Toc338168175"/>
            <w:bookmarkStart w:id="390" w:name="_Toc338168300"/>
            <w:bookmarkStart w:id="391" w:name="_Toc338168425"/>
            <w:bookmarkStart w:id="392" w:name="_Toc338168551"/>
            <w:bookmarkStart w:id="393" w:name="_Toc338168676"/>
            <w:bookmarkStart w:id="394" w:name="_Toc338168802"/>
            <w:bookmarkStart w:id="395" w:name="_Toc338168928"/>
            <w:bookmarkStart w:id="396" w:name="_Toc338169053"/>
            <w:bookmarkStart w:id="397" w:name="_Toc338169183"/>
            <w:bookmarkStart w:id="398" w:name="_Toc338169312"/>
            <w:bookmarkStart w:id="399" w:name="_Toc338169442"/>
            <w:bookmarkStart w:id="400" w:name="_Toc338169572"/>
            <w:bookmarkStart w:id="401" w:name="_Toc338169701"/>
            <w:bookmarkStart w:id="402" w:name="_Toc338169831"/>
            <w:bookmarkStart w:id="403" w:name="_Toc338169961"/>
            <w:bookmarkStart w:id="404" w:name="_Toc338170091"/>
            <w:bookmarkStart w:id="405" w:name="_Toc338170222"/>
            <w:bookmarkStart w:id="406" w:name="_Toc338170351"/>
            <w:bookmarkStart w:id="407" w:name="_Toc338170480"/>
            <w:bookmarkStart w:id="408" w:name="_Toc338170610"/>
            <w:bookmarkStart w:id="409" w:name="_Toc338170739"/>
            <w:bookmarkStart w:id="410" w:name="_Toc338170867"/>
            <w:bookmarkStart w:id="411" w:name="_Toc338170994"/>
            <w:bookmarkStart w:id="412" w:name="_Toc338171123"/>
            <w:bookmarkStart w:id="413" w:name="_Toc338171253"/>
            <w:bookmarkStart w:id="414" w:name="_Toc338171382"/>
            <w:bookmarkStart w:id="415" w:name="_Toc338171512"/>
            <w:bookmarkStart w:id="416" w:name="_Toc338171644"/>
            <w:bookmarkStart w:id="417" w:name="_Toc338241017"/>
            <w:bookmarkStart w:id="418" w:name="_Toc338241415"/>
            <w:bookmarkStart w:id="419" w:name="_Toc338241747"/>
            <w:bookmarkStart w:id="420" w:name="_Toc338241902"/>
            <w:bookmarkStart w:id="421" w:name="_Toc339458151"/>
            <w:bookmarkStart w:id="422" w:name="_Toc339628666"/>
            <w:bookmarkStart w:id="423" w:name="_Toc338165330"/>
            <w:bookmarkStart w:id="424" w:name="_Toc338166519"/>
            <w:bookmarkStart w:id="425" w:name="_Toc338166826"/>
            <w:bookmarkStart w:id="426" w:name="_Toc338166944"/>
            <w:bookmarkStart w:id="427" w:name="_Toc338167062"/>
            <w:bookmarkStart w:id="428" w:name="_Toc338167181"/>
            <w:bookmarkStart w:id="429" w:name="_Toc338167303"/>
            <w:bookmarkStart w:id="430" w:name="_Toc338167426"/>
            <w:bookmarkStart w:id="431" w:name="_Toc338167550"/>
            <w:bookmarkStart w:id="432" w:name="_Toc338167930"/>
            <w:bookmarkStart w:id="433" w:name="_Toc338168053"/>
            <w:bookmarkStart w:id="434" w:name="_Toc338168176"/>
            <w:bookmarkStart w:id="435" w:name="_Toc338168301"/>
            <w:bookmarkStart w:id="436" w:name="_Toc338168426"/>
            <w:bookmarkStart w:id="437" w:name="_Toc338168552"/>
            <w:bookmarkStart w:id="438" w:name="_Toc338168677"/>
            <w:bookmarkStart w:id="439" w:name="_Toc338168803"/>
            <w:bookmarkStart w:id="440" w:name="_Toc338168929"/>
            <w:bookmarkStart w:id="441" w:name="_Toc338169054"/>
            <w:bookmarkStart w:id="442" w:name="_Toc338169184"/>
            <w:bookmarkStart w:id="443" w:name="_Toc338169313"/>
            <w:bookmarkStart w:id="444" w:name="_Toc338169443"/>
            <w:bookmarkStart w:id="445" w:name="_Toc338169573"/>
            <w:bookmarkStart w:id="446" w:name="_Toc338169702"/>
            <w:bookmarkStart w:id="447" w:name="_Toc338169832"/>
            <w:bookmarkStart w:id="448" w:name="_Toc338169962"/>
            <w:bookmarkStart w:id="449" w:name="_Toc338170092"/>
            <w:bookmarkStart w:id="450" w:name="_Toc338170223"/>
            <w:bookmarkStart w:id="451" w:name="_Toc338170352"/>
            <w:bookmarkStart w:id="452" w:name="_Toc338170481"/>
            <w:bookmarkStart w:id="453" w:name="_Toc338170611"/>
            <w:bookmarkStart w:id="454" w:name="_Toc338170740"/>
            <w:bookmarkStart w:id="455" w:name="_Toc338170868"/>
            <w:bookmarkStart w:id="456" w:name="_Toc338170995"/>
            <w:bookmarkStart w:id="457" w:name="_Toc338171124"/>
            <w:bookmarkStart w:id="458" w:name="_Toc338171254"/>
            <w:bookmarkStart w:id="459" w:name="_Toc338171383"/>
            <w:bookmarkStart w:id="460" w:name="_Toc338171513"/>
            <w:bookmarkStart w:id="461" w:name="_Toc338171645"/>
            <w:bookmarkStart w:id="462" w:name="_Toc338241018"/>
            <w:bookmarkStart w:id="463" w:name="_Toc338241416"/>
            <w:bookmarkStart w:id="464" w:name="_Toc338241748"/>
            <w:bookmarkStart w:id="465" w:name="_Toc338241903"/>
            <w:bookmarkStart w:id="466" w:name="_Toc339458152"/>
            <w:bookmarkStart w:id="467" w:name="_Toc339628667"/>
            <w:bookmarkStart w:id="468" w:name="_Toc338165331"/>
            <w:bookmarkStart w:id="469" w:name="_Toc338166520"/>
            <w:bookmarkStart w:id="470" w:name="_Toc338166827"/>
            <w:bookmarkStart w:id="471" w:name="_Toc338166945"/>
            <w:bookmarkStart w:id="472" w:name="_Toc338167063"/>
            <w:bookmarkStart w:id="473" w:name="_Toc338167182"/>
            <w:bookmarkStart w:id="474" w:name="_Toc338167304"/>
            <w:bookmarkStart w:id="475" w:name="_Toc338167427"/>
            <w:bookmarkStart w:id="476" w:name="_Toc338167551"/>
            <w:bookmarkStart w:id="477" w:name="_Toc338167931"/>
            <w:bookmarkStart w:id="478" w:name="_Toc338168054"/>
            <w:bookmarkStart w:id="479" w:name="_Toc338168177"/>
            <w:bookmarkStart w:id="480" w:name="_Toc338168302"/>
            <w:bookmarkStart w:id="481" w:name="_Toc338168427"/>
            <w:bookmarkStart w:id="482" w:name="_Toc338168553"/>
            <w:bookmarkStart w:id="483" w:name="_Toc338168678"/>
            <w:bookmarkStart w:id="484" w:name="_Toc338168804"/>
            <w:bookmarkStart w:id="485" w:name="_Toc338168930"/>
            <w:bookmarkStart w:id="486" w:name="_Toc338169055"/>
            <w:bookmarkStart w:id="487" w:name="_Toc338169185"/>
            <w:bookmarkStart w:id="488" w:name="_Toc338169314"/>
            <w:bookmarkStart w:id="489" w:name="_Toc338169444"/>
            <w:bookmarkStart w:id="490" w:name="_Toc338169574"/>
            <w:bookmarkStart w:id="491" w:name="_Toc338169703"/>
            <w:bookmarkStart w:id="492" w:name="_Toc338169833"/>
            <w:bookmarkStart w:id="493" w:name="_Toc338169963"/>
            <w:bookmarkStart w:id="494" w:name="_Toc338170093"/>
            <w:bookmarkStart w:id="495" w:name="_Toc338170224"/>
            <w:bookmarkStart w:id="496" w:name="_Toc338170353"/>
            <w:bookmarkStart w:id="497" w:name="_Toc338170482"/>
            <w:bookmarkStart w:id="498" w:name="_Toc338170612"/>
            <w:bookmarkStart w:id="499" w:name="_Toc338170741"/>
            <w:bookmarkStart w:id="500" w:name="_Toc338170869"/>
            <w:bookmarkStart w:id="501" w:name="_Toc338170996"/>
            <w:bookmarkStart w:id="502" w:name="_Toc338171125"/>
            <w:bookmarkStart w:id="503" w:name="_Toc338171255"/>
            <w:bookmarkStart w:id="504" w:name="_Toc338171384"/>
            <w:bookmarkStart w:id="505" w:name="_Toc338171514"/>
            <w:bookmarkStart w:id="506" w:name="_Toc338171646"/>
            <w:bookmarkStart w:id="507" w:name="_Toc338241019"/>
            <w:bookmarkStart w:id="508" w:name="_Toc338241417"/>
            <w:bookmarkStart w:id="509" w:name="_Toc338241749"/>
            <w:bookmarkStart w:id="510" w:name="_Toc338241904"/>
            <w:bookmarkStart w:id="511" w:name="_Toc339458153"/>
            <w:bookmarkStart w:id="512" w:name="_Toc339628668"/>
            <w:bookmarkStart w:id="513" w:name="_Toc338165332"/>
            <w:bookmarkStart w:id="514" w:name="_Toc338166521"/>
            <w:bookmarkStart w:id="515" w:name="_Toc338166828"/>
            <w:bookmarkStart w:id="516" w:name="_Toc338166946"/>
            <w:bookmarkStart w:id="517" w:name="_Toc338167064"/>
            <w:bookmarkStart w:id="518" w:name="_Toc338167183"/>
            <w:bookmarkStart w:id="519" w:name="_Toc338167305"/>
            <w:bookmarkStart w:id="520" w:name="_Toc338167428"/>
            <w:bookmarkStart w:id="521" w:name="_Toc338167552"/>
            <w:bookmarkStart w:id="522" w:name="_Toc338167932"/>
            <w:bookmarkStart w:id="523" w:name="_Toc338168055"/>
            <w:bookmarkStart w:id="524" w:name="_Toc338168178"/>
            <w:bookmarkStart w:id="525" w:name="_Toc338168303"/>
            <w:bookmarkStart w:id="526" w:name="_Toc338168428"/>
            <w:bookmarkStart w:id="527" w:name="_Toc338168554"/>
            <w:bookmarkStart w:id="528" w:name="_Toc338168679"/>
            <w:bookmarkStart w:id="529" w:name="_Toc338168805"/>
            <w:bookmarkStart w:id="530" w:name="_Toc338168931"/>
            <w:bookmarkStart w:id="531" w:name="_Toc338169056"/>
            <w:bookmarkStart w:id="532" w:name="_Toc338169186"/>
            <w:bookmarkStart w:id="533" w:name="_Toc338169315"/>
            <w:bookmarkStart w:id="534" w:name="_Toc338169445"/>
            <w:bookmarkStart w:id="535" w:name="_Toc338169575"/>
            <w:bookmarkStart w:id="536" w:name="_Toc338169704"/>
            <w:bookmarkStart w:id="537" w:name="_Toc338169834"/>
            <w:bookmarkStart w:id="538" w:name="_Toc338169964"/>
            <w:bookmarkStart w:id="539" w:name="_Toc338170094"/>
            <w:bookmarkStart w:id="540" w:name="_Toc338170225"/>
            <w:bookmarkStart w:id="541" w:name="_Toc338170354"/>
            <w:bookmarkStart w:id="542" w:name="_Toc338170483"/>
            <w:bookmarkStart w:id="543" w:name="_Toc338170613"/>
            <w:bookmarkStart w:id="544" w:name="_Toc338170742"/>
            <w:bookmarkStart w:id="545" w:name="_Toc338170870"/>
            <w:bookmarkStart w:id="546" w:name="_Toc338170997"/>
            <w:bookmarkStart w:id="547" w:name="_Toc338171126"/>
            <w:bookmarkStart w:id="548" w:name="_Toc338171256"/>
            <w:bookmarkStart w:id="549" w:name="_Toc338171385"/>
            <w:bookmarkStart w:id="550" w:name="_Toc338171515"/>
            <w:bookmarkStart w:id="551" w:name="_Toc338171647"/>
            <w:bookmarkStart w:id="552" w:name="_Toc338241020"/>
            <w:bookmarkStart w:id="553" w:name="_Toc338241418"/>
            <w:bookmarkStart w:id="554" w:name="_Toc338241750"/>
            <w:bookmarkStart w:id="555" w:name="_Toc338241905"/>
            <w:bookmarkStart w:id="556" w:name="_Toc339458154"/>
            <w:bookmarkStart w:id="557" w:name="_Toc339628669"/>
            <w:bookmarkStart w:id="558" w:name="_Toc338165333"/>
            <w:bookmarkStart w:id="559" w:name="_Toc338166522"/>
            <w:bookmarkStart w:id="560" w:name="_Toc338166829"/>
            <w:bookmarkStart w:id="561" w:name="_Toc338166947"/>
            <w:bookmarkStart w:id="562" w:name="_Toc338167065"/>
            <w:bookmarkStart w:id="563" w:name="_Toc338167184"/>
            <w:bookmarkStart w:id="564" w:name="_Toc338167306"/>
            <w:bookmarkStart w:id="565" w:name="_Toc338167429"/>
            <w:bookmarkStart w:id="566" w:name="_Toc338167553"/>
            <w:bookmarkStart w:id="567" w:name="_Toc338167933"/>
            <w:bookmarkStart w:id="568" w:name="_Toc338168056"/>
            <w:bookmarkStart w:id="569" w:name="_Toc338168179"/>
            <w:bookmarkStart w:id="570" w:name="_Toc338168304"/>
            <w:bookmarkStart w:id="571" w:name="_Toc338168429"/>
            <w:bookmarkStart w:id="572" w:name="_Toc338168555"/>
            <w:bookmarkStart w:id="573" w:name="_Toc338168680"/>
            <w:bookmarkStart w:id="574" w:name="_Toc338168806"/>
            <w:bookmarkStart w:id="575" w:name="_Toc338168932"/>
            <w:bookmarkStart w:id="576" w:name="_Toc338169057"/>
            <w:bookmarkStart w:id="577" w:name="_Toc338169187"/>
            <w:bookmarkStart w:id="578" w:name="_Toc338169316"/>
            <w:bookmarkStart w:id="579" w:name="_Toc338169446"/>
            <w:bookmarkStart w:id="580" w:name="_Toc338169576"/>
            <w:bookmarkStart w:id="581" w:name="_Toc338169705"/>
            <w:bookmarkStart w:id="582" w:name="_Toc338169835"/>
            <w:bookmarkStart w:id="583" w:name="_Toc338169965"/>
            <w:bookmarkStart w:id="584" w:name="_Toc338170095"/>
            <w:bookmarkStart w:id="585" w:name="_Toc338170226"/>
            <w:bookmarkStart w:id="586" w:name="_Toc338170355"/>
            <w:bookmarkStart w:id="587" w:name="_Toc338170484"/>
            <w:bookmarkStart w:id="588" w:name="_Toc338170614"/>
            <w:bookmarkStart w:id="589" w:name="_Toc338170743"/>
            <w:bookmarkStart w:id="590" w:name="_Toc338170871"/>
            <w:bookmarkStart w:id="591" w:name="_Toc338170998"/>
            <w:bookmarkStart w:id="592" w:name="_Toc338171127"/>
            <w:bookmarkStart w:id="593" w:name="_Toc338171257"/>
            <w:bookmarkStart w:id="594" w:name="_Toc338171386"/>
            <w:bookmarkStart w:id="595" w:name="_Toc338171516"/>
            <w:bookmarkStart w:id="596" w:name="_Toc338171648"/>
            <w:bookmarkStart w:id="597" w:name="_Toc338241021"/>
            <w:bookmarkStart w:id="598" w:name="_Toc338241419"/>
            <w:bookmarkStart w:id="599" w:name="_Toc338241751"/>
            <w:bookmarkStart w:id="600" w:name="_Toc338241906"/>
            <w:bookmarkStart w:id="601" w:name="_Toc339458155"/>
            <w:bookmarkStart w:id="602" w:name="_Toc339628670"/>
            <w:bookmarkStart w:id="603" w:name="_Toc338165334"/>
            <w:bookmarkStart w:id="604" w:name="_Toc338166523"/>
            <w:bookmarkStart w:id="605" w:name="_Toc338166830"/>
            <w:bookmarkStart w:id="606" w:name="_Toc338166948"/>
            <w:bookmarkStart w:id="607" w:name="_Toc338167066"/>
            <w:bookmarkStart w:id="608" w:name="_Toc338167185"/>
            <w:bookmarkStart w:id="609" w:name="_Toc338167307"/>
            <w:bookmarkStart w:id="610" w:name="_Toc338167430"/>
            <w:bookmarkStart w:id="611" w:name="_Toc338167554"/>
            <w:bookmarkStart w:id="612" w:name="_Toc338167934"/>
            <w:bookmarkStart w:id="613" w:name="_Toc338168057"/>
            <w:bookmarkStart w:id="614" w:name="_Toc338168180"/>
            <w:bookmarkStart w:id="615" w:name="_Toc338168305"/>
            <w:bookmarkStart w:id="616" w:name="_Toc338168430"/>
            <w:bookmarkStart w:id="617" w:name="_Toc338168556"/>
            <w:bookmarkStart w:id="618" w:name="_Toc338168681"/>
            <w:bookmarkStart w:id="619" w:name="_Toc338168807"/>
            <w:bookmarkStart w:id="620" w:name="_Toc338168933"/>
            <w:bookmarkStart w:id="621" w:name="_Toc338169058"/>
            <w:bookmarkStart w:id="622" w:name="_Toc338169188"/>
            <w:bookmarkStart w:id="623" w:name="_Toc338169317"/>
            <w:bookmarkStart w:id="624" w:name="_Toc338169447"/>
            <w:bookmarkStart w:id="625" w:name="_Toc338169577"/>
            <w:bookmarkStart w:id="626" w:name="_Toc338169706"/>
            <w:bookmarkStart w:id="627" w:name="_Toc338169836"/>
            <w:bookmarkStart w:id="628" w:name="_Toc338169966"/>
            <w:bookmarkStart w:id="629" w:name="_Toc338170096"/>
            <w:bookmarkStart w:id="630" w:name="_Toc338170227"/>
            <w:bookmarkStart w:id="631" w:name="_Toc338170356"/>
            <w:bookmarkStart w:id="632" w:name="_Toc338170485"/>
            <w:bookmarkStart w:id="633" w:name="_Toc338170615"/>
            <w:bookmarkStart w:id="634" w:name="_Toc338170744"/>
            <w:bookmarkStart w:id="635" w:name="_Toc338170872"/>
            <w:bookmarkStart w:id="636" w:name="_Toc338170999"/>
            <w:bookmarkStart w:id="637" w:name="_Toc338171128"/>
            <w:bookmarkStart w:id="638" w:name="_Toc338171258"/>
            <w:bookmarkStart w:id="639" w:name="_Toc338171387"/>
            <w:bookmarkStart w:id="640" w:name="_Toc338171517"/>
            <w:bookmarkStart w:id="641" w:name="_Toc338171649"/>
            <w:bookmarkStart w:id="642" w:name="_Toc338241022"/>
            <w:bookmarkStart w:id="643" w:name="_Toc338241420"/>
            <w:bookmarkStart w:id="644" w:name="_Toc338241752"/>
            <w:bookmarkStart w:id="645" w:name="_Toc338241907"/>
            <w:bookmarkStart w:id="646" w:name="_Toc339458156"/>
            <w:bookmarkStart w:id="647" w:name="_Toc339628671"/>
            <w:bookmarkStart w:id="648" w:name="_Toc338165335"/>
            <w:bookmarkStart w:id="649" w:name="_Toc338166524"/>
            <w:bookmarkStart w:id="650" w:name="_Toc338166831"/>
            <w:bookmarkStart w:id="651" w:name="_Toc338166949"/>
            <w:bookmarkStart w:id="652" w:name="_Toc338167067"/>
            <w:bookmarkStart w:id="653" w:name="_Toc338167186"/>
            <w:bookmarkStart w:id="654" w:name="_Toc338167308"/>
            <w:bookmarkStart w:id="655" w:name="_Toc338167431"/>
            <w:bookmarkStart w:id="656" w:name="_Toc338167555"/>
            <w:bookmarkStart w:id="657" w:name="_Toc338167935"/>
            <w:bookmarkStart w:id="658" w:name="_Toc338168058"/>
            <w:bookmarkStart w:id="659" w:name="_Toc338168181"/>
            <w:bookmarkStart w:id="660" w:name="_Toc338168306"/>
            <w:bookmarkStart w:id="661" w:name="_Toc338168431"/>
            <w:bookmarkStart w:id="662" w:name="_Toc338168557"/>
            <w:bookmarkStart w:id="663" w:name="_Toc338168682"/>
            <w:bookmarkStart w:id="664" w:name="_Toc338168808"/>
            <w:bookmarkStart w:id="665" w:name="_Toc338168934"/>
            <w:bookmarkStart w:id="666" w:name="_Toc338169059"/>
            <w:bookmarkStart w:id="667" w:name="_Toc338169189"/>
            <w:bookmarkStart w:id="668" w:name="_Toc338169318"/>
            <w:bookmarkStart w:id="669" w:name="_Toc338169448"/>
            <w:bookmarkStart w:id="670" w:name="_Toc338169578"/>
            <w:bookmarkStart w:id="671" w:name="_Toc338169707"/>
            <w:bookmarkStart w:id="672" w:name="_Toc338169837"/>
            <w:bookmarkStart w:id="673" w:name="_Toc338169967"/>
            <w:bookmarkStart w:id="674" w:name="_Toc338170097"/>
            <w:bookmarkStart w:id="675" w:name="_Toc338170228"/>
            <w:bookmarkStart w:id="676" w:name="_Toc338170357"/>
            <w:bookmarkStart w:id="677" w:name="_Toc338170486"/>
            <w:bookmarkStart w:id="678" w:name="_Toc338170616"/>
            <w:bookmarkStart w:id="679" w:name="_Toc338170745"/>
            <w:bookmarkStart w:id="680" w:name="_Toc338170873"/>
            <w:bookmarkStart w:id="681" w:name="_Toc338171000"/>
            <w:bookmarkStart w:id="682" w:name="_Toc338171129"/>
            <w:bookmarkStart w:id="683" w:name="_Toc338171259"/>
            <w:bookmarkStart w:id="684" w:name="_Toc338171388"/>
            <w:bookmarkStart w:id="685" w:name="_Toc338171518"/>
            <w:bookmarkStart w:id="686" w:name="_Toc338171650"/>
            <w:bookmarkStart w:id="687" w:name="_Toc338241023"/>
            <w:bookmarkStart w:id="688" w:name="_Toc338241421"/>
            <w:bookmarkStart w:id="689" w:name="_Toc338241753"/>
            <w:bookmarkStart w:id="690" w:name="_Toc338241908"/>
            <w:bookmarkStart w:id="691" w:name="_Toc339458157"/>
            <w:bookmarkStart w:id="692" w:name="_Toc339628672"/>
            <w:bookmarkStart w:id="693" w:name="_Toc338165336"/>
            <w:bookmarkStart w:id="694" w:name="_Toc338166525"/>
            <w:bookmarkStart w:id="695" w:name="_Toc338166832"/>
            <w:bookmarkStart w:id="696" w:name="_Toc338166950"/>
            <w:bookmarkStart w:id="697" w:name="_Toc338167068"/>
            <w:bookmarkStart w:id="698" w:name="_Toc338167187"/>
            <w:bookmarkStart w:id="699" w:name="_Toc338167309"/>
            <w:bookmarkStart w:id="700" w:name="_Toc338167432"/>
            <w:bookmarkStart w:id="701" w:name="_Toc338167556"/>
            <w:bookmarkStart w:id="702" w:name="_Toc338167936"/>
            <w:bookmarkStart w:id="703" w:name="_Toc338168059"/>
            <w:bookmarkStart w:id="704" w:name="_Toc338168182"/>
            <w:bookmarkStart w:id="705" w:name="_Toc338168307"/>
            <w:bookmarkStart w:id="706" w:name="_Toc338168432"/>
            <w:bookmarkStart w:id="707" w:name="_Toc338168558"/>
            <w:bookmarkStart w:id="708" w:name="_Toc338168683"/>
            <w:bookmarkStart w:id="709" w:name="_Toc338168809"/>
            <w:bookmarkStart w:id="710" w:name="_Toc338168935"/>
            <w:bookmarkStart w:id="711" w:name="_Toc338169060"/>
            <w:bookmarkStart w:id="712" w:name="_Toc338169190"/>
            <w:bookmarkStart w:id="713" w:name="_Toc338169319"/>
            <w:bookmarkStart w:id="714" w:name="_Toc338169449"/>
            <w:bookmarkStart w:id="715" w:name="_Toc338169579"/>
            <w:bookmarkStart w:id="716" w:name="_Toc338169708"/>
            <w:bookmarkStart w:id="717" w:name="_Toc338169838"/>
            <w:bookmarkStart w:id="718" w:name="_Toc338169968"/>
            <w:bookmarkStart w:id="719" w:name="_Toc338170098"/>
            <w:bookmarkStart w:id="720" w:name="_Toc338170229"/>
            <w:bookmarkStart w:id="721" w:name="_Toc338170358"/>
            <w:bookmarkStart w:id="722" w:name="_Toc338170487"/>
            <w:bookmarkStart w:id="723" w:name="_Toc338170617"/>
            <w:bookmarkStart w:id="724" w:name="_Toc338170746"/>
            <w:bookmarkStart w:id="725" w:name="_Toc338170874"/>
            <w:bookmarkStart w:id="726" w:name="_Toc338171001"/>
            <w:bookmarkStart w:id="727" w:name="_Toc338171130"/>
            <w:bookmarkStart w:id="728" w:name="_Toc338171260"/>
            <w:bookmarkStart w:id="729" w:name="_Toc338171389"/>
            <w:bookmarkStart w:id="730" w:name="_Toc338171519"/>
            <w:bookmarkStart w:id="731" w:name="_Toc338171651"/>
            <w:bookmarkStart w:id="732" w:name="_Toc338241024"/>
            <w:bookmarkStart w:id="733" w:name="_Toc338241422"/>
            <w:bookmarkStart w:id="734" w:name="_Toc338241754"/>
            <w:bookmarkStart w:id="735" w:name="_Toc338241909"/>
            <w:bookmarkStart w:id="736" w:name="_Toc339458158"/>
            <w:bookmarkStart w:id="737" w:name="_Toc339628673"/>
            <w:bookmarkStart w:id="738" w:name="_Toc338165337"/>
            <w:bookmarkStart w:id="739" w:name="_Toc338166526"/>
            <w:bookmarkStart w:id="740" w:name="_Toc338166833"/>
            <w:bookmarkStart w:id="741" w:name="_Toc338166951"/>
            <w:bookmarkStart w:id="742" w:name="_Toc338167069"/>
            <w:bookmarkStart w:id="743" w:name="_Toc338167188"/>
            <w:bookmarkStart w:id="744" w:name="_Toc338167310"/>
            <w:bookmarkStart w:id="745" w:name="_Toc338167433"/>
            <w:bookmarkStart w:id="746" w:name="_Toc338167557"/>
            <w:bookmarkStart w:id="747" w:name="_Toc338167937"/>
            <w:bookmarkStart w:id="748" w:name="_Toc338168060"/>
            <w:bookmarkStart w:id="749" w:name="_Toc338168183"/>
            <w:bookmarkStart w:id="750" w:name="_Toc338168308"/>
            <w:bookmarkStart w:id="751" w:name="_Toc338168433"/>
            <w:bookmarkStart w:id="752" w:name="_Toc338168559"/>
            <w:bookmarkStart w:id="753" w:name="_Toc338168684"/>
            <w:bookmarkStart w:id="754" w:name="_Toc338168810"/>
            <w:bookmarkStart w:id="755" w:name="_Toc338168936"/>
            <w:bookmarkStart w:id="756" w:name="_Toc338169061"/>
            <w:bookmarkStart w:id="757" w:name="_Toc338169191"/>
            <w:bookmarkStart w:id="758" w:name="_Toc338169320"/>
            <w:bookmarkStart w:id="759" w:name="_Toc338169450"/>
            <w:bookmarkStart w:id="760" w:name="_Toc338169580"/>
            <w:bookmarkStart w:id="761" w:name="_Toc338169709"/>
            <w:bookmarkStart w:id="762" w:name="_Toc338169839"/>
            <w:bookmarkStart w:id="763" w:name="_Toc338169969"/>
            <w:bookmarkStart w:id="764" w:name="_Toc338170099"/>
            <w:bookmarkStart w:id="765" w:name="_Toc338170230"/>
            <w:bookmarkStart w:id="766" w:name="_Toc338170359"/>
            <w:bookmarkStart w:id="767" w:name="_Toc338170488"/>
            <w:bookmarkStart w:id="768" w:name="_Toc338170618"/>
            <w:bookmarkStart w:id="769" w:name="_Toc338170747"/>
            <w:bookmarkStart w:id="770" w:name="_Toc338170875"/>
            <w:bookmarkStart w:id="771" w:name="_Toc338171002"/>
            <w:bookmarkStart w:id="772" w:name="_Toc338171131"/>
            <w:bookmarkStart w:id="773" w:name="_Toc338171261"/>
            <w:bookmarkStart w:id="774" w:name="_Toc338171390"/>
            <w:bookmarkStart w:id="775" w:name="_Toc338171520"/>
            <w:bookmarkStart w:id="776" w:name="_Toc338171652"/>
            <w:bookmarkStart w:id="777" w:name="_Toc338241025"/>
            <w:bookmarkStart w:id="778" w:name="_Toc338241423"/>
            <w:bookmarkStart w:id="779" w:name="_Toc338241755"/>
            <w:bookmarkStart w:id="780" w:name="_Toc338241910"/>
            <w:bookmarkStart w:id="781" w:name="_Toc339458159"/>
            <w:bookmarkStart w:id="782" w:name="_Toc339628674"/>
            <w:bookmarkStart w:id="783" w:name="_Toc338165338"/>
            <w:bookmarkStart w:id="784" w:name="_Toc338166527"/>
            <w:bookmarkStart w:id="785" w:name="_Toc338166834"/>
            <w:bookmarkStart w:id="786" w:name="_Toc338166952"/>
            <w:bookmarkStart w:id="787" w:name="_Toc338167070"/>
            <w:bookmarkStart w:id="788" w:name="_Toc338167189"/>
            <w:bookmarkStart w:id="789" w:name="_Toc338167311"/>
            <w:bookmarkStart w:id="790" w:name="_Toc338167434"/>
            <w:bookmarkStart w:id="791" w:name="_Toc338167558"/>
            <w:bookmarkStart w:id="792" w:name="_Toc338167938"/>
            <w:bookmarkStart w:id="793" w:name="_Toc338168061"/>
            <w:bookmarkStart w:id="794" w:name="_Toc338168184"/>
            <w:bookmarkStart w:id="795" w:name="_Toc338168309"/>
            <w:bookmarkStart w:id="796" w:name="_Toc338168434"/>
            <w:bookmarkStart w:id="797" w:name="_Toc338168560"/>
            <w:bookmarkStart w:id="798" w:name="_Toc338168685"/>
            <w:bookmarkStart w:id="799" w:name="_Toc338168811"/>
            <w:bookmarkStart w:id="800" w:name="_Toc338168937"/>
            <w:bookmarkStart w:id="801" w:name="_Toc338169062"/>
            <w:bookmarkStart w:id="802" w:name="_Toc338169192"/>
            <w:bookmarkStart w:id="803" w:name="_Toc338169321"/>
            <w:bookmarkStart w:id="804" w:name="_Toc338169451"/>
            <w:bookmarkStart w:id="805" w:name="_Toc338169581"/>
            <w:bookmarkStart w:id="806" w:name="_Toc338169710"/>
            <w:bookmarkStart w:id="807" w:name="_Toc338169840"/>
            <w:bookmarkStart w:id="808" w:name="_Toc338169970"/>
            <w:bookmarkStart w:id="809" w:name="_Toc338170100"/>
            <w:bookmarkStart w:id="810" w:name="_Toc338170231"/>
            <w:bookmarkStart w:id="811" w:name="_Toc338170360"/>
            <w:bookmarkStart w:id="812" w:name="_Toc338170489"/>
            <w:bookmarkStart w:id="813" w:name="_Toc338170619"/>
            <w:bookmarkStart w:id="814" w:name="_Toc338170748"/>
            <w:bookmarkStart w:id="815" w:name="_Toc338170876"/>
            <w:bookmarkStart w:id="816" w:name="_Toc338171003"/>
            <w:bookmarkStart w:id="817" w:name="_Toc338171132"/>
            <w:bookmarkStart w:id="818" w:name="_Toc338171262"/>
            <w:bookmarkStart w:id="819" w:name="_Toc338171391"/>
            <w:bookmarkStart w:id="820" w:name="_Toc338171521"/>
            <w:bookmarkStart w:id="821" w:name="_Toc338171653"/>
            <w:bookmarkStart w:id="822" w:name="_Toc338241026"/>
            <w:bookmarkStart w:id="823" w:name="_Toc338241424"/>
            <w:bookmarkStart w:id="824" w:name="_Toc338241756"/>
            <w:bookmarkStart w:id="825" w:name="_Toc338241911"/>
            <w:bookmarkStart w:id="826" w:name="_Toc339458160"/>
            <w:bookmarkStart w:id="827" w:name="_Toc339628675"/>
            <w:bookmarkStart w:id="828" w:name="_Toc338165339"/>
            <w:bookmarkStart w:id="829" w:name="_Toc338166528"/>
            <w:bookmarkStart w:id="830" w:name="_Toc338166835"/>
            <w:bookmarkStart w:id="831" w:name="_Toc338166953"/>
            <w:bookmarkStart w:id="832" w:name="_Toc338167071"/>
            <w:bookmarkStart w:id="833" w:name="_Toc338167190"/>
            <w:bookmarkStart w:id="834" w:name="_Toc338167312"/>
            <w:bookmarkStart w:id="835" w:name="_Toc338167435"/>
            <w:bookmarkStart w:id="836" w:name="_Toc338167559"/>
            <w:bookmarkStart w:id="837" w:name="_Toc338167939"/>
            <w:bookmarkStart w:id="838" w:name="_Toc338168062"/>
            <w:bookmarkStart w:id="839" w:name="_Toc338168185"/>
            <w:bookmarkStart w:id="840" w:name="_Toc338168310"/>
            <w:bookmarkStart w:id="841" w:name="_Toc338168435"/>
            <w:bookmarkStart w:id="842" w:name="_Toc338168561"/>
            <w:bookmarkStart w:id="843" w:name="_Toc338168686"/>
            <w:bookmarkStart w:id="844" w:name="_Toc338168812"/>
            <w:bookmarkStart w:id="845" w:name="_Toc338168938"/>
            <w:bookmarkStart w:id="846" w:name="_Toc338169063"/>
            <w:bookmarkStart w:id="847" w:name="_Toc338169193"/>
            <w:bookmarkStart w:id="848" w:name="_Toc338169322"/>
            <w:bookmarkStart w:id="849" w:name="_Toc338169452"/>
            <w:bookmarkStart w:id="850" w:name="_Toc338169582"/>
            <w:bookmarkStart w:id="851" w:name="_Toc338169711"/>
            <w:bookmarkStart w:id="852" w:name="_Toc338169841"/>
            <w:bookmarkStart w:id="853" w:name="_Toc338169971"/>
            <w:bookmarkStart w:id="854" w:name="_Toc338170101"/>
            <w:bookmarkStart w:id="855" w:name="_Toc338170232"/>
            <w:bookmarkStart w:id="856" w:name="_Toc338170361"/>
            <w:bookmarkStart w:id="857" w:name="_Toc338170490"/>
            <w:bookmarkStart w:id="858" w:name="_Toc338170620"/>
            <w:bookmarkStart w:id="859" w:name="_Toc338170749"/>
            <w:bookmarkStart w:id="860" w:name="_Toc338170877"/>
            <w:bookmarkStart w:id="861" w:name="_Toc338171004"/>
            <w:bookmarkStart w:id="862" w:name="_Toc338171133"/>
            <w:bookmarkStart w:id="863" w:name="_Toc338171263"/>
            <w:bookmarkStart w:id="864" w:name="_Toc338171392"/>
            <w:bookmarkStart w:id="865" w:name="_Toc338171522"/>
            <w:bookmarkStart w:id="866" w:name="_Toc338171654"/>
            <w:bookmarkStart w:id="867" w:name="_Toc338241027"/>
            <w:bookmarkStart w:id="868" w:name="_Toc338241425"/>
            <w:bookmarkStart w:id="869" w:name="_Toc338241757"/>
            <w:bookmarkStart w:id="870" w:name="_Toc338241912"/>
            <w:bookmarkStart w:id="871" w:name="_Toc339458161"/>
            <w:bookmarkStart w:id="872" w:name="_Toc339628676"/>
            <w:bookmarkStart w:id="873" w:name="_Toc338165340"/>
            <w:bookmarkStart w:id="874" w:name="_Toc338166529"/>
            <w:bookmarkStart w:id="875" w:name="_Toc338166836"/>
            <w:bookmarkStart w:id="876" w:name="_Toc338166954"/>
            <w:bookmarkStart w:id="877" w:name="_Toc338167072"/>
            <w:bookmarkStart w:id="878" w:name="_Toc338167191"/>
            <w:bookmarkStart w:id="879" w:name="_Toc338167313"/>
            <w:bookmarkStart w:id="880" w:name="_Toc338167436"/>
            <w:bookmarkStart w:id="881" w:name="_Toc338167560"/>
            <w:bookmarkStart w:id="882" w:name="_Toc338167940"/>
            <w:bookmarkStart w:id="883" w:name="_Toc338168063"/>
            <w:bookmarkStart w:id="884" w:name="_Toc338168186"/>
            <w:bookmarkStart w:id="885" w:name="_Toc338168311"/>
            <w:bookmarkStart w:id="886" w:name="_Toc338168436"/>
            <w:bookmarkStart w:id="887" w:name="_Toc338168562"/>
            <w:bookmarkStart w:id="888" w:name="_Toc338168687"/>
            <w:bookmarkStart w:id="889" w:name="_Toc338168813"/>
            <w:bookmarkStart w:id="890" w:name="_Toc338168939"/>
            <w:bookmarkStart w:id="891" w:name="_Toc338169064"/>
            <w:bookmarkStart w:id="892" w:name="_Toc338169194"/>
            <w:bookmarkStart w:id="893" w:name="_Toc338169323"/>
            <w:bookmarkStart w:id="894" w:name="_Toc338169453"/>
            <w:bookmarkStart w:id="895" w:name="_Toc338169583"/>
            <w:bookmarkStart w:id="896" w:name="_Toc338169712"/>
            <w:bookmarkStart w:id="897" w:name="_Toc338169842"/>
            <w:bookmarkStart w:id="898" w:name="_Toc338169972"/>
            <w:bookmarkStart w:id="899" w:name="_Toc338170102"/>
            <w:bookmarkStart w:id="900" w:name="_Toc338170233"/>
            <w:bookmarkStart w:id="901" w:name="_Toc338170362"/>
            <w:bookmarkStart w:id="902" w:name="_Toc338170491"/>
            <w:bookmarkStart w:id="903" w:name="_Toc338170621"/>
            <w:bookmarkStart w:id="904" w:name="_Toc338170750"/>
            <w:bookmarkStart w:id="905" w:name="_Toc338170878"/>
            <w:bookmarkStart w:id="906" w:name="_Toc338171005"/>
            <w:bookmarkStart w:id="907" w:name="_Toc338171134"/>
            <w:bookmarkStart w:id="908" w:name="_Toc338171264"/>
            <w:bookmarkStart w:id="909" w:name="_Toc338171393"/>
            <w:bookmarkStart w:id="910" w:name="_Toc338171523"/>
            <w:bookmarkStart w:id="911" w:name="_Toc338171655"/>
            <w:bookmarkStart w:id="912" w:name="_Toc338241028"/>
            <w:bookmarkStart w:id="913" w:name="_Toc338241426"/>
            <w:bookmarkStart w:id="914" w:name="_Toc338241758"/>
            <w:bookmarkStart w:id="915" w:name="_Toc338241913"/>
            <w:bookmarkStart w:id="916" w:name="_Toc339458162"/>
            <w:bookmarkStart w:id="917" w:name="_Toc339628677"/>
            <w:bookmarkStart w:id="918" w:name="_Toc338165341"/>
            <w:bookmarkStart w:id="919" w:name="_Toc338166530"/>
            <w:bookmarkStart w:id="920" w:name="_Toc338166837"/>
            <w:bookmarkStart w:id="921" w:name="_Toc338166955"/>
            <w:bookmarkStart w:id="922" w:name="_Toc338167073"/>
            <w:bookmarkStart w:id="923" w:name="_Toc338167192"/>
            <w:bookmarkStart w:id="924" w:name="_Toc338167314"/>
            <w:bookmarkStart w:id="925" w:name="_Toc338167437"/>
            <w:bookmarkStart w:id="926" w:name="_Toc338167561"/>
            <w:bookmarkStart w:id="927" w:name="_Toc338167941"/>
            <w:bookmarkStart w:id="928" w:name="_Toc338168064"/>
            <w:bookmarkStart w:id="929" w:name="_Toc338168187"/>
            <w:bookmarkStart w:id="930" w:name="_Toc338168312"/>
            <w:bookmarkStart w:id="931" w:name="_Toc338168437"/>
            <w:bookmarkStart w:id="932" w:name="_Toc338168563"/>
            <w:bookmarkStart w:id="933" w:name="_Toc338168688"/>
            <w:bookmarkStart w:id="934" w:name="_Toc338168814"/>
            <w:bookmarkStart w:id="935" w:name="_Toc338168940"/>
            <w:bookmarkStart w:id="936" w:name="_Toc338169065"/>
            <w:bookmarkStart w:id="937" w:name="_Toc338169195"/>
            <w:bookmarkStart w:id="938" w:name="_Toc338169324"/>
            <w:bookmarkStart w:id="939" w:name="_Toc338169454"/>
            <w:bookmarkStart w:id="940" w:name="_Toc338169584"/>
            <w:bookmarkStart w:id="941" w:name="_Toc338169713"/>
            <w:bookmarkStart w:id="942" w:name="_Toc338169843"/>
            <w:bookmarkStart w:id="943" w:name="_Toc338169973"/>
            <w:bookmarkStart w:id="944" w:name="_Toc338170103"/>
            <w:bookmarkStart w:id="945" w:name="_Toc338170234"/>
            <w:bookmarkStart w:id="946" w:name="_Toc338170363"/>
            <w:bookmarkStart w:id="947" w:name="_Toc338170492"/>
            <w:bookmarkStart w:id="948" w:name="_Toc338170622"/>
            <w:bookmarkStart w:id="949" w:name="_Toc338170751"/>
            <w:bookmarkStart w:id="950" w:name="_Toc338170879"/>
            <w:bookmarkStart w:id="951" w:name="_Toc338171006"/>
            <w:bookmarkStart w:id="952" w:name="_Toc338171135"/>
            <w:bookmarkStart w:id="953" w:name="_Toc338171265"/>
            <w:bookmarkStart w:id="954" w:name="_Toc338171394"/>
            <w:bookmarkStart w:id="955" w:name="_Toc338171524"/>
            <w:bookmarkStart w:id="956" w:name="_Toc338171656"/>
            <w:bookmarkStart w:id="957" w:name="_Toc338241029"/>
            <w:bookmarkStart w:id="958" w:name="_Toc338241427"/>
            <w:bookmarkStart w:id="959" w:name="_Toc338241759"/>
            <w:bookmarkStart w:id="960" w:name="_Toc338241914"/>
            <w:bookmarkStart w:id="961" w:name="_Toc339458163"/>
            <w:bookmarkStart w:id="962" w:name="_Toc339628678"/>
            <w:bookmarkStart w:id="963" w:name="_Toc338165342"/>
            <w:bookmarkStart w:id="964" w:name="_Toc338166531"/>
            <w:bookmarkStart w:id="965" w:name="_Toc338166838"/>
            <w:bookmarkStart w:id="966" w:name="_Toc338166956"/>
            <w:bookmarkStart w:id="967" w:name="_Toc338167074"/>
            <w:bookmarkStart w:id="968" w:name="_Toc338167193"/>
            <w:bookmarkStart w:id="969" w:name="_Toc338167315"/>
            <w:bookmarkStart w:id="970" w:name="_Toc338167438"/>
            <w:bookmarkStart w:id="971" w:name="_Toc338167562"/>
            <w:bookmarkStart w:id="972" w:name="_Toc338167942"/>
            <w:bookmarkStart w:id="973" w:name="_Toc338168065"/>
            <w:bookmarkStart w:id="974" w:name="_Toc338168188"/>
            <w:bookmarkStart w:id="975" w:name="_Toc338168313"/>
            <w:bookmarkStart w:id="976" w:name="_Toc338168438"/>
            <w:bookmarkStart w:id="977" w:name="_Toc338168564"/>
            <w:bookmarkStart w:id="978" w:name="_Toc338168689"/>
            <w:bookmarkStart w:id="979" w:name="_Toc338168815"/>
            <w:bookmarkStart w:id="980" w:name="_Toc338168941"/>
            <w:bookmarkStart w:id="981" w:name="_Toc338169066"/>
            <w:bookmarkStart w:id="982" w:name="_Toc338169196"/>
            <w:bookmarkStart w:id="983" w:name="_Toc338169325"/>
            <w:bookmarkStart w:id="984" w:name="_Toc338169455"/>
            <w:bookmarkStart w:id="985" w:name="_Toc338169585"/>
            <w:bookmarkStart w:id="986" w:name="_Toc338169714"/>
            <w:bookmarkStart w:id="987" w:name="_Toc338169844"/>
            <w:bookmarkStart w:id="988" w:name="_Toc338169974"/>
            <w:bookmarkStart w:id="989" w:name="_Toc338170104"/>
            <w:bookmarkStart w:id="990" w:name="_Toc338170235"/>
            <w:bookmarkStart w:id="991" w:name="_Toc338170364"/>
            <w:bookmarkStart w:id="992" w:name="_Toc338170493"/>
            <w:bookmarkStart w:id="993" w:name="_Toc338170623"/>
            <w:bookmarkStart w:id="994" w:name="_Toc338170752"/>
            <w:bookmarkStart w:id="995" w:name="_Toc338170880"/>
            <w:bookmarkStart w:id="996" w:name="_Toc338171007"/>
            <w:bookmarkStart w:id="997" w:name="_Toc338171136"/>
            <w:bookmarkStart w:id="998" w:name="_Toc338171266"/>
            <w:bookmarkStart w:id="999" w:name="_Toc338171395"/>
            <w:bookmarkStart w:id="1000" w:name="_Toc338171525"/>
            <w:bookmarkStart w:id="1001" w:name="_Toc338171657"/>
            <w:bookmarkStart w:id="1002" w:name="_Toc338241030"/>
            <w:bookmarkStart w:id="1003" w:name="_Toc338241428"/>
            <w:bookmarkStart w:id="1004" w:name="_Toc338241760"/>
            <w:bookmarkStart w:id="1005" w:name="_Toc338241915"/>
            <w:bookmarkStart w:id="1006" w:name="_Toc339458164"/>
            <w:bookmarkStart w:id="1007" w:name="_Toc339628679"/>
            <w:bookmarkStart w:id="1008" w:name="_Toc338165343"/>
            <w:bookmarkStart w:id="1009" w:name="_Toc338166532"/>
            <w:bookmarkStart w:id="1010" w:name="_Toc338166839"/>
            <w:bookmarkStart w:id="1011" w:name="_Toc338166957"/>
            <w:bookmarkStart w:id="1012" w:name="_Toc338167075"/>
            <w:bookmarkStart w:id="1013" w:name="_Toc338167194"/>
            <w:bookmarkStart w:id="1014" w:name="_Toc338167316"/>
            <w:bookmarkStart w:id="1015" w:name="_Toc338167439"/>
            <w:bookmarkStart w:id="1016" w:name="_Toc338167563"/>
            <w:bookmarkStart w:id="1017" w:name="_Toc338167943"/>
            <w:bookmarkStart w:id="1018" w:name="_Toc338168066"/>
            <w:bookmarkStart w:id="1019" w:name="_Toc338168189"/>
            <w:bookmarkStart w:id="1020" w:name="_Toc338168314"/>
            <w:bookmarkStart w:id="1021" w:name="_Toc338168439"/>
            <w:bookmarkStart w:id="1022" w:name="_Toc338168565"/>
            <w:bookmarkStart w:id="1023" w:name="_Toc338168690"/>
            <w:bookmarkStart w:id="1024" w:name="_Toc338168816"/>
            <w:bookmarkStart w:id="1025" w:name="_Toc338168942"/>
            <w:bookmarkStart w:id="1026" w:name="_Toc338169067"/>
            <w:bookmarkStart w:id="1027" w:name="_Toc338169197"/>
            <w:bookmarkStart w:id="1028" w:name="_Toc338169326"/>
            <w:bookmarkStart w:id="1029" w:name="_Toc338169456"/>
            <w:bookmarkStart w:id="1030" w:name="_Toc338169586"/>
            <w:bookmarkStart w:id="1031" w:name="_Toc338169715"/>
            <w:bookmarkStart w:id="1032" w:name="_Toc338169845"/>
            <w:bookmarkStart w:id="1033" w:name="_Toc338169975"/>
            <w:bookmarkStart w:id="1034" w:name="_Toc338170105"/>
            <w:bookmarkStart w:id="1035" w:name="_Toc338170236"/>
            <w:bookmarkStart w:id="1036" w:name="_Toc338170365"/>
            <w:bookmarkStart w:id="1037" w:name="_Toc338170494"/>
            <w:bookmarkStart w:id="1038" w:name="_Toc338170624"/>
            <w:bookmarkStart w:id="1039" w:name="_Toc338170753"/>
            <w:bookmarkStart w:id="1040" w:name="_Toc338170881"/>
            <w:bookmarkStart w:id="1041" w:name="_Toc338171008"/>
            <w:bookmarkStart w:id="1042" w:name="_Toc338171137"/>
            <w:bookmarkStart w:id="1043" w:name="_Toc338171267"/>
            <w:bookmarkStart w:id="1044" w:name="_Toc338171396"/>
            <w:bookmarkStart w:id="1045" w:name="_Toc338171526"/>
            <w:bookmarkStart w:id="1046" w:name="_Toc338171658"/>
            <w:bookmarkStart w:id="1047" w:name="_Toc338241031"/>
            <w:bookmarkStart w:id="1048" w:name="_Toc338241429"/>
            <w:bookmarkStart w:id="1049" w:name="_Toc338241761"/>
            <w:bookmarkStart w:id="1050" w:name="_Toc338241916"/>
            <w:bookmarkStart w:id="1051" w:name="_Toc339458165"/>
            <w:bookmarkStart w:id="1052" w:name="_Toc339628680"/>
            <w:bookmarkStart w:id="1053" w:name="_Toc338165344"/>
            <w:bookmarkStart w:id="1054" w:name="_Toc338166533"/>
            <w:bookmarkStart w:id="1055" w:name="_Toc338166840"/>
            <w:bookmarkStart w:id="1056" w:name="_Toc338166958"/>
            <w:bookmarkStart w:id="1057" w:name="_Toc338167076"/>
            <w:bookmarkStart w:id="1058" w:name="_Toc338167195"/>
            <w:bookmarkStart w:id="1059" w:name="_Toc338167317"/>
            <w:bookmarkStart w:id="1060" w:name="_Toc338167440"/>
            <w:bookmarkStart w:id="1061" w:name="_Toc338167564"/>
            <w:bookmarkStart w:id="1062" w:name="_Toc338167944"/>
            <w:bookmarkStart w:id="1063" w:name="_Toc338168067"/>
            <w:bookmarkStart w:id="1064" w:name="_Toc338168190"/>
            <w:bookmarkStart w:id="1065" w:name="_Toc338168315"/>
            <w:bookmarkStart w:id="1066" w:name="_Toc338168440"/>
            <w:bookmarkStart w:id="1067" w:name="_Toc338168566"/>
            <w:bookmarkStart w:id="1068" w:name="_Toc338168691"/>
            <w:bookmarkStart w:id="1069" w:name="_Toc338168817"/>
            <w:bookmarkStart w:id="1070" w:name="_Toc338168943"/>
            <w:bookmarkStart w:id="1071" w:name="_Toc338169068"/>
            <w:bookmarkStart w:id="1072" w:name="_Toc338169198"/>
            <w:bookmarkStart w:id="1073" w:name="_Toc338169327"/>
            <w:bookmarkStart w:id="1074" w:name="_Toc338169457"/>
            <w:bookmarkStart w:id="1075" w:name="_Toc338169587"/>
            <w:bookmarkStart w:id="1076" w:name="_Toc338169716"/>
            <w:bookmarkStart w:id="1077" w:name="_Toc338169846"/>
            <w:bookmarkStart w:id="1078" w:name="_Toc338169976"/>
            <w:bookmarkStart w:id="1079" w:name="_Toc338170106"/>
            <w:bookmarkStart w:id="1080" w:name="_Toc338170237"/>
            <w:bookmarkStart w:id="1081" w:name="_Toc338170366"/>
            <w:bookmarkStart w:id="1082" w:name="_Toc338170495"/>
            <w:bookmarkStart w:id="1083" w:name="_Toc338170625"/>
            <w:bookmarkStart w:id="1084" w:name="_Toc338170754"/>
            <w:bookmarkStart w:id="1085" w:name="_Toc338170882"/>
            <w:bookmarkStart w:id="1086" w:name="_Toc338171009"/>
            <w:bookmarkStart w:id="1087" w:name="_Toc338171138"/>
            <w:bookmarkStart w:id="1088" w:name="_Toc338171268"/>
            <w:bookmarkStart w:id="1089" w:name="_Toc338171397"/>
            <w:bookmarkStart w:id="1090" w:name="_Toc338171527"/>
            <w:bookmarkStart w:id="1091" w:name="_Toc338171659"/>
            <w:bookmarkStart w:id="1092" w:name="_Toc338241032"/>
            <w:bookmarkStart w:id="1093" w:name="_Toc338241430"/>
            <w:bookmarkStart w:id="1094" w:name="_Toc338241762"/>
            <w:bookmarkStart w:id="1095" w:name="_Toc338241917"/>
            <w:bookmarkStart w:id="1096" w:name="_Toc339458166"/>
            <w:bookmarkStart w:id="1097" w:name="_Toc339628681"/>
            <w:bookmarkStart w:id="1098" w:name="_Toc338165345"/>
            <w:bookmarkStart w:id="1099" w:name="_Toc338166534"/>
            <w:bookmarkStart w:id="1100" w:name="_Toc338166841"/>
            <w:bookmarkStart w:id="1101" w:name="_Toc338166959"/>
            <w:bookmarkStart w:id="1102" w:name="_Toc338167077"/>
            <w:bookmarkStart w:id="1103" w:name="_Toc338167196"/>
            <w:bookmarkStart w:id="1104" w:name="_Toc338167318"/>
            <w:bookmarkStart w:id="1105" w:name="_Toc338167441"/>
            <w:bookmarkStart w:id="1106" w:name="_Toc338167565"/>
            <w:bookmarkStart w:id="1107" w:name="_Toc338167945"/>
            <w:bookmarkStart w:id="1108" w:name="_Toc338168068"/>
            <w:bookmarkStart w:id="1109" w:name="_Toc338168191"/>
            <w:bookmarkStart w:id="1110" w:name="_Toc338168316"/>
            <w:bookmarkStart w:id="1111" w:name="_Toc338168441"/>
            <w:bookmarkStart w:id="1112" w:name="_Toc338168567"/>
            <w:bookmarkStart w:id="1113" w:name="_Toc338168692"/>
            <w:bookmarkStart w:id="1114" w:name="_Toc338168818"/>
            <w:bookmarkStart w:id="1115" w:name="_Toc338168944"/>
            <w:bookmarkStart w:id="1116" w:name="_Toc338169069"/>
            <w:bookmarkStart w:id="1117" w:name="_Toc338169199"/>
            <w:bookmarkStart w:id="1118" w:name="_Toc338169328"/>
            <w:bookmarkStart w:id="1119" w:name="_Toc338169458"/>
            <w:bookmarkStart w:id="1120" w:name="_Toc338169588"/>
            <w:bookmarkStart w:id="1121" w:name="_Toc338169717"/>
            <w:bookmarkStart w:id="1122" w:name="_Toc338169847"/>
            <w:bookmarkStart w:id="1123" w:name="_Toc338169977"/>
            <w:bookmarkStart w:id="1124" w:name="_Toc338170107"/>
            <w:bookmarkStart w:id="1125" w:name="_Toc338170238"/>
            <w:bookmarkStart w:id="1126" w:name="_Toc338170367"/>
            <w:bookmarkStart w:id="1127" w:name="_Toc338170496"/>
            <w:bookmarkStart w:id="1128" w:name="_Toc338170626"/>
            <w:bookmarkStart w:id="1129" w:name="_Toc338170755"/>
            <w:bookmarkStart w:id="1130" w:name="_Toc338170883"/>
            <w:bookmarkStart w:id="1131" w:name="_Toc338171010"/>
            <w:bookmarkStart w:id="1132" w:name="_Toc338171139"/>
            <w:bookmarkStart w:id="1133" w:name="_Toc338171269"/>
            <w:bookmarkStart w:id="1134" w:name="_Toc338171398"/>
            <w:bookmarkStart w:id="1135" w:name="_Toc338171528"/>
            <w:bookmarkStart w:id="1136" w:name="_Toc338171660"/>
            <w:bookmarkStart w:id="1137" w:name="_Toc338241033"/>
            <w:bookmarkStart w:id="1138" w:name="_Toc338241431"/>
            <w:bookmarkStart w:id="1139" w:name="_Toc338241763"/>
            <w:bookmarkStart w:id="1140" w:name="_Toc338241918"/>
            <w:bookmarkStart w:id="1141" w:name="_Toc339458167"/>
            <w:bookmarkStart w:id="1142" w:name="_Toc339628682"/>
            <w:bookmarkStart w:id="1143" w:name="_Toc338165346"/>
            <w:bookmarkStart w:id="1144" w:name="_Toc338166535"/>
            <w:bookmarkStart w:id="1145" w:name="_Toc338166842"/>
            <w:bookmarkStart w:id="1146" w:name="_Toc338166960"/>
            <w:bookmarkStart w:id="1147" w:name="_Toc338167078"/>
            <w:bookmarkStart w:id="1148" w:name="_Toc338167197"/>
            <w:bookmarkStart w:id="1149" w:name="_Toc338167319"/>
            <w:bookmarkStart w:id="1150" w:name="_Toc338167442"/>
            <w:bookmarkStart w:id="1151" w:name="_Toc338167566"/>
            <w:bookmarkStart w:id="1152" w:name="_Toc338167946"/>
            <w:bookmarkStart w:id="1153" w:name="_Toc338168069"/>
            <w:bookmarkStart w:id="1154" w:name="_Toc338168192"/>
            <w:bookmarkStart w:id="1155" w:name="_Toc338168317"/>
            <w:bookmarkStart w:id="1156" w:name="_Toc338168442"/>
            <w:bookmarkStart w:id="1157" w:name="_Toc338168568"/>
            <w:bookmarkStart w:id="1158" w:name="_Toc338168693"/>
            <w:bookmarkStart w:id="1159" w:name="_Toc338168819"/>
            <w:bookmarkStart w:id="1160" w:name="_Toc338168945"/>
            <w:bookmarkStart w:id="1161" w:name="_Toc338169070"/>
            <w:bookmarkStart w:id="1162" w:name="_Toc338169200"/>
            <w:bookmarkStart w:id="1163" w:name="_Toc338169329"/>
            <w:bookmarkStart w:id="1164" w:name="_Toc338169459"/>
            <w:bookmarkStart w:id="1165" w:name="_Toc338169589"/>
            <w:bookmarkStart w:id="1166" w:name="_Toc338169718"/>
            <w:bookmarkStart w:id="1167" w:name="_Toc338169848"/>
            <w:bookmarkStart w:id="1168" w:name="_Toc338169978"/>
            <w:bookmarkStart w:id="1169" w:name="_Toc338170108"/>
            <w:bookmarkStart w:id="1170" w:name="_Toc338170239"/>
            <w:bookmarkStart w:id="1171" w:name="_Toc338170368"/>
            <w:bookmarkStart w:id="1172" w:name="_Toc338170497"/>
            <w:bookmarkStart w:id="1173" w:name="_Toc338170627"/>
            <w:bookmarkStart w:id="1174" w:name="_Toc338170756"/>
            <w:bookmarkStart w:id="1175" w:name="_Toc338170884"/>
            <w:bookmarkStart w:id="1176" w:name="_Toc338171011"/>
            <w:bookmarkStart w:id="1177" w:name="_Toc338171140"/>
            <w:bookmarkStart w:id="1178" w:name="_Toc338171270"/>
            <w:bookmarkStart w:id="1179" w:name="_Toc338171399"/>
            <w:bookmarkStart w:id="1180" w:name="_Toc338171529"/>
            <w:bookmarkStart w:id="1181" w:name="_Toc338171661"/>
            <w:bookmarkStart w:id="1182" w:name="_Toc338241034"/>
            <w:bookmarkStart w:id="1183" w:name="_Toc338241432"/>
            <w:bookmarkStart w:id="1184" w:name="_Toc338241764"/>
            <w:bookmarkStart w:id="1185" w:name="_Toc338241919"/>
            <w:bookmarkStart w:id="1186" w:name="_Toc339458168"/>
            <w:bookmarkStart w:id="1187" w:name="_Toc339628683"/>
            <w:bookmarkStart w:id="1188" w:name="_Toc338165347"/>
            <w:bookmarkStart w:id="1189" w:name="_Toc338166536"/>
            <w:bookmarkStart w:id="1190" w:name="_Toc338166843"/>
            <w:bookmarkStart w:id="1191" w:name="_Toc338166961"/>
            <w:bookmarkStart w:id="1192" w:name="_Toc338167079"/>
            <w:bookmarkStart w:id="1193" w:name="_Toc338167198"/>
            <w:bookmarkStart w:id="1194" w:name="_Toc338167320"/>
            <w:bookmarkStart w:id="1195" w:name="_Toc338167443"/>
            <w:bookmarkStart w:id="1196" w:name="_Toc338167567"/>
            <w:bookmarkStart w:id="1197" w:name="_Toc338167947"/>
            <w:bookmarkStart w:id="1198" w:name="_Toc338168070"/>
            <w:bookmarkStart w:id="1199" w:name="_Toc338168193"/>
            <w:bookmarkStart w:id="1200" w:name="_Toc338168318"/>
            <w:bookmarkStart w:id="1201" w:name="_Toc338168443"/>
            <w:bookmarkStart w:id="1202" w:name="_Toc338168569"/>
            <w:bookmarkStart w:id="1203" w:name="_Toc338168694"/>
            <w:bookmarkStart w:id="1204" w:name="_Toc338168820"/>
            <w:bookmarkStart w:id="1205" w:name="_Toc338168946"/>
            <w:bookmarkStart w:id="1206" w:name="_Toc338169071"/>
            <w:bookmarkStart w:id="1207" w:name="_Toc338169201"/>
            <w:bookmarkStart w:id="1208" w:name="_Toc338169330"/>
            <w:bookmarkStart w:id="1209" w:name="_Toc338169460"/>
            <w:bookmarkStart w:id="1210" w:name="_Toc338169590"/>
            <w:bookmarkStart w:id="1211" w:name="_Toc338169719"/>
            <w:bookmarkStart w:id="1212" w:name="_Toc338169849"/>
            <w:bookmarkStart w:id="1213" w:name="_Toc338169979"/>
            <w:bookmarkStart w:id="1214" w:name="_Toc338170109"/>
            <w:bookmarkStart w:id="1215" w:name="_Toc338170240"/>
            <w:bookmarkStart w:id="1216" w:name="_Toc338170369"/>
            <w:bookmarkStart w:id="1217" w:name="_Toc338170498"/>
            <w:bookmarkStart w:id="1218" w:name="_Toc338170628"/>
            <w:bookmarkStart w:id="1219" w:name="_Toc338170757"/>
            <w:bookmarkStart w:id="1220" w:name="_Toc338170885"/>
            <w:bookmarkStart w:id="1221" w:name="_Toc338171012"/>
            <w:bookmarkStart w:id="1222" w:name="_Toc338171141"/>
            <w:bookmarkStart w:id="1223" w:name="_Toc338171271"/>
            <w:bookmarkStart w:id="1224" w:name="_Toc338171400"/>
            <w:bookmarkStart w:id="1225" w:name="_Toc338171530"/>
            <w:bookmarkStart w:id="1226" w:name="_Toc338171662"/>
            <w:bookmarkStart w:id="1227" w:name="_Toc338241035"/>
            <w:bookmarkStart w:id="1228" w:name="_Toc338241433"/>
            <w:bookmarkStart w:id="1229" w:name="_Toc338241765"/>
            <w:bookmarkStart w:id="1230" w:name="_Toc338241920"/>
            <w:bookmarkStart w:id="1231" w:name="_Toc339458169"/>
            <w:bookmarkStart w:id="1232" w:name="_Toc339628684"/>
            <w:bookmarkStart w:id="1233" w:name="_Toc338165348"/>
            <w:bookmarkStart w:id="1234" w:name="_Toc338166537"/>
            <w:bookmarkStart w:id="1235" w:name="_Toc338166844"/>
            <w:bookmarkStart w:id="1236" w:name="_Toc338166962"/>
            <w:bookmarkStart w:id="1237" w:name="_Toc338167080"/>
            <w:bookmarkStart w:id="1238" w:name="_Toc338167199"/>
            <w:bookmarkStart w:id="1239" w:name="_Toc338167321"/>
            <w:bookmarkStart w:id="1240" w:name="_Toc338167444"/>
            <w:bookmarkStart w:id="1241" w:name="_Toc338167568"/>
            <w:bookmarkStart w:id="1242" w:name="_Toc338167948"/>
            <w:bookmarkStart w:id="1243" w:name="_Toc338168071"/>
            <w:bookmarkStart w:id="1244" w:name="_Toc338168194"/>
            <w:bookmarkStart w:id="1245" w:name="_Toc338168319"/>
            <w:bookmarkStart w:id="1246" w:name="_Toc338168444"/>
            <w:bookmarkStart w:id="1247" w:name="_Toc338168570"/>
            <w:bookmarkStart w:id="1248" w:name="_Toc338168695"/>
            <w:bookmarkStart w:id="1249" w:name="_Toc338168821"/>
            <w:bookmarkStart w:id="1250" w:name="_Toc338168947"/>
            <w:bookmarkStart w:id="1251" w:name="_Toc338169072"/>
            <w:bookmarkStart w:id="1252" w:name="_Toc338169202"/>
            <w:bookmarkStart w:id="1253" w:name="_Toc338169331"/>
            <w:bookmarkStart w:id="1254" w:name="_Toc338169461"/>
            <w:bookmarkStart w:id="1255" w:name="_Toc338169591"/>
            <w:bookmarkStart w:id="1256" w:name="_Toc338169720"/>
            <w:bookmarkStart w:id="1257" w:name="_Toc338169850"/>
            <w:bookmarkStart w:id="1258" w:name="_Toc338169980"/>
            <w:bookmarkStart w:id="1259" w:name="_Toc338170110"/>
            <w:bookmarkStart w:id="1260" w:name="_Toc338170241"/>
            <w:bookmarkStart w:id="1261" w:name="_Toc338170370"/>
            <w:bookmarkStart w:id="1262" w:name="_Toc338170499"/>
            <w:bookmarkStart w:id="1263" w:name="_Toc338170629"/>
            <w:bookmarkStart w:id="1264" w:name="_Toc338170758"/>
            <w:bookmarkStart w:id="1265" w:name="_Toc338170886"/>
            <w:bookmarkStart w:id="1266" w:name="_Toc338171013"/>
            <w:bookmarkStart w:id="1267" w:name="_Toc338171142"/>
            <w:bookmarkStart w:id="1268" w:name="_Toc338171272"/>
            <w:bookmarkStart w:id="1269" w:name="_Toc338171401"/>
            <w:bookmarkStart w:id="1270" w:name="_Toc338171531"/>
            <w:bookmarkStart w:id="1271" w:name="_Toc338171663"/>
            <w:bookmarkStart w:id="1272" w:name="_Toc338241036"/>
            <w:bookmarkStart w:id="1273" w:name="_Toc338241434"/>
            <w:bookmarkStart w:id="1274" w:name="_Toc338241766"/>
            <w:bookmarkStart w:id="1275" w:name="_Toc338241921"/>
            <w:bookmarkStart w:id="1276" w:name="_Toc339458170"/>
            <w:bookmarkStart w:id="1277" w:name="_Toc339628685"/>
            <w:bookmarkStart w:id="1278" w:name="_Toc338165349"/>
            <w:bookmarkStart w:id="1279" w:name="_Toc338166538"/>
            <w:bookmarkStart w:id="1280" w:name="_Toc338166845"/>
            <w:bookmarkStart w:id="1281" w:name="_Toc338166963"/>
            <w:bookmarkStart w:id="1282" w:name="_Toc338167081"/>
            <w:bookmarkStart w:id="1283" w:name="_Toc338167200"/>
            <w:bookmarkStart w:id="1284" w:name="_Toc338167322"/>
            <w:bookmarkStart w:id="1285" w:name="_Toc338167445"/>
            <w:bookmarkStart w:id="1286" w:name="_Toc338167569"/>
            <w:bookmarkStart w:id="1287" w:name="_Toc338167949"/>
            <w:bookmarkStart w:id="1288" w:name="_Toc338168072"/>
            <w:bookmarkStart w:id="1289" w:name="_Toc338168195"/>
            <w:bookmarkStart w:id="1290" w:name="_Toc338168320"/>
            <w:bookmarkStart w:id="1291" w:name="_Toc338168445"/>
            <w:bookmarkStart w:id="1292" w:name="_Toc338168571"/>
            <w:bookmarkStart w:id="1293" w:name="_Toc338168696"/>
            <w:bookmarkStart w:id="1294" w:name="_Toc338168822"/>
            <w:bookmarkStart w:id="1295" w:name="_Toc338168948"/>
            <w:bookmarkStart w:id="1296" w:name="_Toc338169073"/>
            <w:bookmarkStart w:id="1297" w:name="_Toc338169203"/>
            <w:bookmarkStart w:id="1298" w:name="_Toc338169332"/>
            <w:bookmarkStart w:id="1299" w:name="_Toc338169462"/>
            <w:bookmarkStart w:id="1300" w:name="_Toc338169592"/>
            <w:bookmarkStart w:id="1301" w:name="_Toc338169721"/>
            <w:bookmarkStart w:id="1302" w:name="_Toc338169851"/>
            <w:bookmarkStart w:id="1303" w:name="_Toc338169981"/>
            <w:bookmarkStart w:id="1304" w:name="_Toc338170111"/>
            <w:bookmarkStart w:id="1305" w:name="_Toc338170242"/>
            <w:bookmarkStart w:id="1306" w:name="_Toc338170371"/>
            <w:bookmarkStart w:id="1307" w:name="_Toc338170500"/>
            <w:bookmarkStart w:id="1308" w:name="_Toc338170630"/>
            <w:bookmarkStart w:id="1309" w:name="_Toc338170759"/>
            <w:bookmarkStart w:id="1310" w:name="_Toc338170887"/>
            <w:bookmarkStart w:id="1311" w:name="_Toc338171014"/>
            <w:bookmarkStart w:id="1312" w:name="_Toc338171143"/>
            <w:bookmarkStart w:id="1313" w:name="_Toc338171273"/>
            <w:bookmarkStart w:id="1314" w:name="_Toc338171402"/>
            <w:bookmarkStart w:id="1315" w:name="_Toc338171532"/>
            <w:bookmarkStart w:id="1316" w:name="_Toc338171664"/>
            <w:bookmarkStart w:id="1317" w:name="_Toc338241037"/>
            <w:bookmarkStart w:id="1318" w:name="_Toc338241435"/>
            <w:bookmarkStart w:id="1319" w:name="_Toc338241767"/>
            <w:bookmarkStart w:id="1320" w:name="_Toc338241922"/>
            <w:bookmarkStart w:id="1321" w:name="_Toc339458171"/>
            <w:bookmarkStart w:id="1322" w:name="_Toc339628686"/>
            <w:bookmarkStart w:id="1323" w:name="_Toc338165350"/>
            <w:bookmarkStart w:id="1324" w:name="_Toc338166539"/>
            <w:bookmarkStart w:id="1325" w:name="_Toc338166846"/>
            <w:bookmarkStart w:id="1326" w:name="_Toc338166964"/>
            <w:bookmarkStart w:id="1327" w:name="_Toc338167082"/>
            <w:bookmarkStart w:id="1328" w:name="_Toc338167201"/>
            <w:bookmarkStart w:id="1329" w:name="_Toc338167323"/>
            <w:bookmarkStart w:id="1330" w:name="_Toc338167446"/>
            <w:bookmarkStart w:id="1331" w:name="_Toc338167570"/>
            <w:bookmarkStart w:id="1332" w:name="_Toc338167950"/>
            <w:bookmarkStart w:id="1333" w:name="_Toc338168073"/>
            <w:bookmarkStart w:id="1334" w:name="_Toc338168196"/>
            <w:bookmarkStart w:id="1335" w:name="_Toc338168321"/>
            <w:bookmarkStart w:id="1336" w:name="_Toc338168446"/>
            <w:bookmarkStart w:id="1337" w:name="_Toc338168572"/>
            <w:bookmarkStart w:id="1338" w:name="_Toc338168697"/>
            <w:bookmarkStart w:id="1339" w:name="_Toc338168823"/>
            <w:bookmarkStart w:id="1340" w:name="_Toc338168949"/>
            <w:bookmarkStart w:id="1341" w:name="_Toc338169074"/>
            <w:bookmarkStart w:id="1342" w:name="_Toc338169204"/>
            <w:bookmarkStart w:id="1343" w:name="_Toc338169333"/>
            <w:bookmarkStart w:id="1344" w:name="_Toc338169463"/>
            <w:bookmarkStart w:id="1345" w:name="_Toc338169593"/>
            <w:bookmarkStart w:id="1346" w:name="_Toc338169722"/>
            <w:bookmarkStart w:id="1347" w:name="_Toc338169852"/>
            <w:bookmarkStart w:id="1348" w:name="_Toc338169982"/>
            <w:bookmarkStart w:id="1349" w:name="_Toc338170112"/>
            <w:bookmarkStart w:id="1350" w:name="_Toc338170243"/>
            <w:bookmarkStart w:id="1351" w:name="_Toc338170372"/>
            <w:bookmarkStart w:id="1352" w:name="_Toc338170501"/>
            <w:bookmarkStart w:id="1353" w:name="_Toc338170631"/>
            <w:bookmarkStart w:id="1354" w:name="_Toc338170760"/>
            <w:bookmarkStart w:id="1355" w:name="_Toc338170888"/>
            <w:bookmarkStart w:id="1356" w:name="_Toc338171015"/>
            <w:bookmarkStart w:id="1357" w:name="_Toc338171144"/>
            <w:bookmarkStart w:id="1358" w:name="_Toc338171274"/>
            <w:bookmarkStart w:id="1359" w:name="_Toc338171403"/>
            <w:bookmarkStart w:id="1360" w:name="_Toc338171533"/>
            <w:bookmarkStart w:id="1361" w:name="_Toc338171665"/>
            <w:bookmarkStart w:id="1362" w:name="_Toc338241038"/>
            <w:bookmarkStart w:id="1363" w:name="_Toc338241436"/>
            <w:bookmarkStart w:id="1364" w:name="_Toc338241768"/>
            <w:bookmarkStart w:id="1365" w:name="_Toc338241923"/>
            <w:bookmarkStart w:id="1366" w:name="_Toc339458172"/>
            <w:bookmarkStart w:id="1367" w:name="_Toc339628687"/>
            <w:bookmarkStart w:id="1368" w:name="_Toc338165351"/>
            <w:bookmarkStart w:id="1369" w:name="_Toc338166540"/>
            <w:bookmarkStart w:id="1370" w:name="_Toc338166847"/>
            <w:bookmarkStart w:id="1371" w:name="_Toc338166965"/>
            <w:bookmarkStart w:id="1372" w:name="_Toc338167083"/>
            <w:bookmarkStart w:id="1373" w:name="_Toc338167202"/>
            <w:bookmarkStart w:id="1374" w:name="_Toc338167324"/>
            <w:bookmarkStart w:id="1375" w:name="_Toc338167447"/>
            <w:bookmarkStart w:id="1376" w:name="_Toc338167571"/>
            <w:bookmarkStart w:id="1377" w:name="_Toc338167951"/>
            <w:bookmarkStart w:id="1378" w:name="_Toc338168074"/>
            <w:bookmarkStart w:id="1379" w:name="_Toc338168197"/>
            <w:bookmarkStart w:id="1380" w:name="_Toc338168322"/>
            <w:bookmarkStart w:id="1381" w:name="_Toc338168447"/>
            <w:bookmarkStart w:id="1382" w:name="_Toc338168573"/>
            <w:bookmarkStart w:id="1383" w:name="_Toc338168698"/>
            <w:bookmarkStart w:id="1384" w:name="_Toc338168824"/>
            <w:bookmarkStart w:id="1385" w:name="_Toc338168950"/>
            <w:bookmarkStart w:id="1386" w:name="_Toc338169075"/>
            <w:bookmarkStart w:id="1387" w:name="_Toc338169205"/>
            <w:bookmarkStart w:id="1388" w:name="_Toc338169334"/>
            <w:bookmarkStart w:id="1389" w:name="_Toc338169464"/>
            <w:bookmarkStart w:id="1390" w:name="_Toc338169594"/>
            <w:bookmarkStart w:id="1391" w:name="_Toc338169723"/>
            <w:bookmarkStart w:id="1392" w:name="_Toc338169853"/>
            <w:bookmarkStart w:id="1393" w:name="_Toc338169983"/>
            <w:bookmarkStart w:id="1394" w:name="_Toc338170113"/>
            <w:bookmarkStart w:id="1395" w:name="_Toc338170244"/>
            <w:bookmarkStart w:id="1396" w:name="_Toc338170373"/>
            <w:bookmarkStart w:id="1397" w:name="_Toc338170502"/>
            <w:bookmarkStart w:id="1398" w:name="_Toc338170632"/>
            <w:bookmarkStart w:id="1399" w:name="_Toc338170761"/>
            <w:bookmarkStart w:id="1400" w:name="_Toc338170889"/>
            <w:bookmarkStart w:id="1401" w:name="_Toc338171016"/>
            <w:bookmarkStart w:id="1402" w:name="_Toc338171145"/>
            <w:bookmarkStart w:id="1403" w:name="_Toc338171275"/>
            <w:bookmarkStart w:id="1404" w:name="_Toc338171404"/>
            <w:bookmarkStart w:id="1405" w:name="_Toc338171534"/>
            <w:bookmarkStart w:id="1406" w:name="_Toc338171666"/>
            <w:bookmarkStart w:id="1407" w:name="_Toc338241039"/>
            <w:bookmarkStart w:id="1408" w:name="_Toc338241437"/>
            <w:bookmarkStart w:id="1409" w:name="_Toc338241769"/>
            <w:bookmarkStart w:id="1410" w:name="_Toc338241924"/>
            <w:bookmarkStart w:id="1411" w:name="_Toc339458173"/>
            <w:bookmarkStart w:id="1412" w:name="_Toc339628688"/>
            <w:bookmarkStart w:id="1413" w:name="_Toc338165352"/>
            <w:bookmarkStart w:id="1414" w:name="_Toc338166541"/>
            <w:bookmarkStart w:id="1415" w:name="_Toc338166848"/>
            <w:bookmarkStart w:id="1416" w:name="_Toc338166966"/>
            <w:bookmarkStart w:id="1417" w:name="_Toc338167084"/>
            <w:bookmarkStart w:id="1418" w:name="_Toc338167203"/>
            <w:bookmarkStart w:id="1419" w:name="_Toc338167325"/>
            <w:bookmarkStart w:id="1420" w:name="_Toc338167448"/>
            <w:bookmarkStart w:id="1421" w:name="_Toc338167572"/>
            <w:bookmarkStart w:id="1422" w:name="_Toc338167952"/>
            <w:bookmarkStart w:id="1423" w:name="_Toc338168075"/>
            <w:bookmarkStart w:id="1424" w:name="_Toc338168198"/>
            <w:bookmarkStart w:id="1425" w:name="_Toc338168323"/>
            <w:bookmarkStart w:id="1426" w:name="_Toc338168448"/>
            <w:bookmarkStart w:id="1427" w:name="_Toc338168574"/>
            <w:bookmarkStart w:id="1428" w:name="_Toc338168699"/>
            <w:bookmarkStart w:id="1429" w:name="_Toc338168825"/>
            <w:bookmarkStart w:id="1430" w:name="_Toc338168951"/>
            <w:bookmarkStart w:id="1431" w:name="_Toc338169076"/>
            <w:bookmarkStart w:id="1432" w:name="_Toc338169206"/>
            <w:bookmarkStart w:id="1433" w:name="_Toc338169335"/>
            <w:bookmarkStart w:id="1434" w:name="_Toc338169465"/>
            <w:bookmarkStart w:id="1435" w:name="_Toc338169595"/>
            <w:bookmarkStart w:id="1436" w:name="_Toc338169724"/>
            <w:bookmarkStart w:id="1437" w:name="_Toc338169854"/>
            <w:bookmarkStart w:id="1438" w:name="_Toc338169984"/>
            <w:bookmarkStart w:id="1439" w:name="_Toc338170114"/>
            <w:bookmarkStart w:id="1440" w:name="_Toc338170245"/>
            <w:bookmarkStart w:id="1441" w:name="_Toc338170374"/>
            <w:bookmarkStart w:id="1442" w:name="_Toc338170503"/>
            <w:bookmarkStart w:id="1443" w:name="_Toc338170633"/>
            <w:bookmarkStart w:id="1444" w:name="_Toc338170762"/>
            <w:bookmarkStart w:id="1445" w:name="_Toc338170890"/>
            <w:bookmarkStart w:id="1446" w:name="_Toc338171017"/>
            <w:bookmarkStart w:id="1447" w:name="_Toc338171146"/>
            <w:bookmarkStart w:id="1448" w:name="_Toc338171276"/>
            <w:bookmarkStart w:id="1449" w:name="_Toc338171405"/>
            <w:bookmarkStart w:id="1450" w:name="_Toc338171535"/>
            <w:bookmarkStart w:id="1451" w:name="_Toc338171667"/>
            <w:bookmarkStart w:id="1452" w:name="_Toc338241040"/>
            <w:bookmarkStart w:id="1453" w:name="_Toc338241438"/>
            <w:bookmarkStart w:id="1454" w:name="_Toc338241770"/>
            <w:bookmarkStart w:id="1455" w:name="_Toc338241925"/>
            <w:bookmarkStart w:id="1456" w:name="_Toc339458174"/>
            <w:bookmarkStart w:id="1457" w:name="_Toc339628689"/>
            <w:bookmarkStart w:id="1458" w:name="_Toc338165353"/>
            <w:bookmarkStart w:id="1459" w:name="_Toc338166542"/>
            <w:bookmarkStart w:id="1460" w:name="_Toc338166849"/>
            <w:bookmarkStart w:id="1461" w:name="_Toc338166967"/>
            <w:bookmarkStart w:id="1462" w:name="_Toc338167085"/>
            <w:bookmarkStart w:id="1463" w:name="_Toc338167204"/>
            <w:bookmarkStart w:id="1464" w:name="_Toc338167326"/>
            <w:bookmarkStart w:id="1465" w:name="_Toc338167449"/>
            <w:bookmarkStart w:id="1466" w:name="_Toc338167573"/>
            <w:bookmarkStart w:id="1467" w:name="_Toc338167953"/>
            <w:bookmarkStart w:id="1468" w:name="_Toc338168076"/>
            <w:bookmarkStart w:id="1469" w:name="_Toc338168199"/>
            <w:bookmarkStart w:id="1470" w:name="_Toc338168324"/>
            <w:bookmarkStart w:id="1471" w:name="_Toc338168449"/>
            <w:bookmarkStart w:id="1472" w:name="_Toc338168575"/>
            <w:bookmarkStart w:id="1473" w:name="_Toc338168700"/>
            <w:bookmarkStart w:id="1474" w:name="_Toc338168826"/>
            <w:bookmarkStart w:id="1475" w:name="_Toc338168952"/>
            <w:bookmarkStart w:id="1476" w:name="_Toc338169077"/>
            <w:bookmarkStart w:id="1477" w:name="_Toc338169207"/>
            <w:bookmarkStart w:id="1478" w:name="_Toc338169336"/>
            <w:bookmarkStart w:id="1479" w:name="_Toc338169466"/>
            <w:bookmarkStart w:id="1480" w:name="_Toc338169596"/>
            <w:bookmarkStart w:id="1481" w:name="_Toc338169725"/>
            <w:bookmarkStart w:id="1482" w:name="_Toc338169855"/>
            <w:bookmarkStart w:id="1483" w:name="_Toc338169985"/>
            <w:bookmarkStart w:id="1484" w:name="_Toc338170115"/>
            <w:bookmarkStart w:id="1485" w:name="_Toc338170246"/>
            <w:bookmarkStart w:id="1486" w:name="_Toc338170375"/>
            <w:bookmarkStart w:id="1487" w:name="_Toc338170504"/>
            <w:bookmarkStart w:id="1488" w:name="_Toc338170634"/>
            <w:bookmarkStart w:id="1489" w:name="_Toc338170763"/>
            <w:bookmarkStart w:id="1490" w:name="_Toc338170891"/>
            <w:bookmarkStart w:id="1491" w:name="_Toc338171018"/>
            <w:bookmarkStart w:id="1492" w:name="_Toc338171147"/>
            <w:bookmarkStart w:id="1493" w:name="_Toc338171277"/>
            <w:bookmarkStart w:id="1494" w:name="_Toc338171406"/>
            <w:bookmarkStart w:id="1495" w:name="_Toc338171536"/>
            <w:bookmarkStart w:id="1496" w:name="_Toc338171668"/>
            <w:bookmarkStart w:id="1497" w:name="_Toc338241041"/>
            <w:bookmarkStart w:id="1498" w:name="_Toc338241439"/>
            <w:bookmarkStart w:id="1499" w:name="_Toc338241771"/>
            <w:bookmarkStart w:id="1500" w:name="_Toc338241926"/>
            <w:bookmarkStart w:id="1501" w:name="_Toc339458175"/>
            <w:bookmarkStart w:id="1502" w:name="_Toc339628690"/>
            <w:bookmarkStart w:id="1503" w:name="_Toc338165354"/>
            <w:bookmarkStart w:id="1504" w:name="_Toc338166543"/>
            <w:bookmarkStart w:id="1505" w:name="_Toc338166850"/>
            <w:bookmarkStart w:id="1506" w:name="_Toc338166968"/>
            <w:bookmarkStart w:id="1507" w:name="_Toc338167086"/>
            <w:bookmarkStart w:id="1508" w:name="_Toc338167205"/>
            <w:bookmarkStart w:id="1509" w:name="_Toc338167327"/>
            <w:bookmarkStart w:id="1510" w:name="_Toc338167450"/>
            <w:bookmarkStart w:id="1511" w:name="_Toc338167574"/>
            <w:bookmarkStart w:id="1512" w:name="_Toc338167954"/>
            <w:bookmarkStart w:id="1513" w:name="_Toc338168077"/>
            <w:bookmarkStart w:id="1514" w:name="_Toc338168200"/>
            <w:bookmarkStart w:id="1515" w:name="_Toc338168325"/>
            <w:bookmarkStart w:id="1516" w:name="_Toc338168450"/>
            <w:bookmarkStart w:id="1517" w:name="_Toc338168576"/>
            <w:bookmarkStart w:id="1518" w:name="_Toc338168701"/>
            <w:bookmarkStart w:id="1519" w:name="_Toc338168827"/>
            <w:bookmarkStart w:id="1520" w:name="_Toc338168953"/>
            <w:bookmarkStart w:id="1521" w:name="_Toc338169078"/>
            <w:bookmarkStart w:id="1522" w:name="_Toc338169208"/>
            <w:bookmarkStart w:id="1523" w:name="_Toc338169337"/>
            <w:bookmarkStart w:id="1524" w:name="_Toc338169467"/>
            <w:bookmarkStart w:id="1525" w:name="_Toc338169597"/>
            <w:bookmarkStart w:id="1526" w:name="_Toc338169726"/>
            <w:bookmarkStart w:id="1527" w:name="_Toc338169856"/>
            <w:bookmarkStart w:id="1528" w:name="_Toc338169986"/>
            <w:bookmarkStart w:id="1529" w:name="_Toc338170116"/>
            <w:bookmarkStart w:id="1530" w:name="_Toc338170247"/>
            <w:bookmarkStart w:id="1531" w:name="_Toc338170376"/>
            <w:bookmarkStart w:id="1532" w:name="_Toc338170505"/>
            <w:bookmarkStart w:id="1533" w:name="_Toc338170635"/>
            <w:bookmarkStart w:id="1534" w:name="_Toc338170764"/>
            <w:bookmarkStart w:id="1535" w:name="_Toc338170892"/>
            <w:bookmarkStart w:id="1536" w:name="_Toc338171019"/>
            <w:bookmarkStart w:id="1537" w:name="_Toc338171148"/>
            <w:bookmarkStart w:id="1538" w:name="_Toc338171278"/>
            <w:bookmarkStart w:id="1539" w:name="_Toc338171407"/>
            <w:bookmarkStart w:id="1540" w:name="_Toc338171537"/>
            <w:bookmarkStart w:id="1541" w:name="_Toc338171669"/>
            <w:bookmarkStart w:id="1542" w:name="_Toc338241042"/>
            <w:bookmarkStart w:id="1543" w:name="_Toc338241440"/>
            <w:bookmarkStart w:id="1544" w:name="_Toc338241772"/>
            <w:bookmarkStart w:id="1545" w:name="_Toc338241927"/>
            <w:bookmarkStart w:id="1546" w:name="_Toc339458176"/>
            <w:bookmarkStart w:id="1547" w:name="_Toc339628691"/>
            <w:bookmarkStart w:id="1548" w:name="_Toc338165355"/>
            <w:bookmarkStart w:id="1549" w:name="_Toc338166544"/>
            <w:bookmarkStart w:id="1550" w:name="_Toc338166851"/>
            <w:bookmarkStart w:id="1551" w:name="_Toc338166969"/>
            <w:bookmarkStart w:id="1552" w:name="_Toc338167087"/>
            <w:bookmarkStart w:id="1553" w:name="_Toc338167206"/>
            <w:bookmarkStart w:id="1554" w:name="_Toc338167328"/>
            <w:bookmarkStart w:id="1555" w:name="_Toc338167451"/>
            <w:bookmarkStart w:id="1556" w:name="_Toc338167575"/>
            <w:bookmarkStart w:id="1557" w:name="_Toc338167955"/>
            <w:bookmarkStart w:id="1558" w:name="_Toc338168078"/>
            <w:bookmarkStart w:id="1559" w:name="_Toc338168201"/>
            <w:bookmarkStart w:id="1560" w:name="_Toc338168326"/>
            <w:bookmarkStart w:id="1561" w:name="_Toc338168451"/>
            <w:bookmarkStart w:id="1562" w:name="_Toc338168577"/>
            <w:bookmarkStart w:id="1563" w:name="_Toc338168702"/>
            <w:bookmarkStart w:id="1564" w:name="_Toc338168828"/>
            <w:bookmarkStart w:id="1565" w:name="_Toc338168954"/>
            <w:bookmarkStart w:id="1566" w:name="_Toc338169079"/>
            <w:bookmarkStart w:id="1567" w:name="_Toc338169209"/>
            <w:bookmarkStart w:id="1568" w:name="_Toc338169338"/>
            <w:bookmarkStart w:id="1569" w:name="_Toc338169468"/>
            <w:bookmarkStart w:id="1570" w:name="_Toc338169598"/>
            <w:bookmarkStart w:id="1571" w:name="_Toc338169727"/>
            <w:bookmarkStart w:id="1572" w:name="_Toc338169857"/>
            <w:bookmarkStart w:id="1573" w:name="_Toc338169987"/>
            <w:bookmarkStart w:id="1574" w:name="_Toc338170117"/>
            <w:bookmarkStart w:id="1575" w:name="_Toc338170248"/>
            <w:bookmarkStart w:id="1576" w:name="_Toc338170377"/>
            <w:bookmarkStart w:id="1577" w:name="_Toc338170506"/>
            <w:bookmarkStart w:id="1578" w:name="_Toc338170636"/>
            <w:bookmarkStart w:id="1579" w:name="_Toc338170765"/>
            <w:bookmarkStart w:id="1580" w:name="_Toc338170893"/>
            <w:bookmarkStart w:id="1581" w:name="_Toc338171020"/>
            <w:bookmarkStart w:id="1582" w:name="_Toc338171149"/>
            <w:bookmarkStart w:id="1583" w:name="_Toc338171279"/>
            <w:bookmarkStart w:id="1584" w:name="_Toc338171408"/>
            <w:bookmarkStart w:id="1585" w:name="_Toc338171538"/>
            <w:bookmarkStart w:id="1586" w:name="_Toc338171670"/>
            <w:bookmarkStart w:id="1587" w:name="_Toc338241043"/>
            <w:bookmarkStart w:id="1588" w:name="_Toc338241441"/>
            <w:bookmarkStart w:id="1589" w:name="_Toc338241773"/>
            <w:bookmarkStart w:id="1590" w:name="_Toc338241928"/>
            <w:bookmarkStart w:id="1591" w:name="_Toc339458177"/>
            <w:bookmarkStart w:id="1592" w:name="_Toc339628692"/>
            <w:bookmarkStart w:id="1593" w:name="_Toc338165356"/>
            <w:bookmarkStart w:id="1594" w:name="_Toc338166545"/>
            <w:bookmarkStart w:id="1595" w:name="_Toc338166852"/>
            <w:bookmarkStart w:id="1596" w:name="_Toc338166970"/>
            <w:bookmarkStart w:id="1597" w:name="_Toc338167088"/>
            <w:bookmarkStart w:id="1598" w:name="_Toc338167207"/>
            <w:bookmarkStart w:id="1599" w:name="_Toc338167329"/>
            <w:bookmarkStart w:id="1600" w:name="_Toc338167452"/>
            <w:bookmarkStart w:id="1601" w:name="_Toc338167576"/>
            <w:bookmarkStart w:id="1602" w:name="_Toc338167956"/>
            <w:bookmarkStart w:id="1603" w:name="_Toc338168079"/>
            <w:bookmarkStart w:id="1604" w:name="_Toc338168202"/>
            <w:bookmarkStart w:id="1605" w:name="_Toc338168327"/>
            <w:bookmarkStart w:id="1606" w:name="_Toc338168452"/>
            <w:bookmarkStart w:id="1607" w:name="_Toc338168578"/>
            <w:bookmarkStart w:id="1608" w:name="_Toc338168703"/>
            <w:bookmarkStart w:id="1609" w:name="_Toc338168829"/>
            <w:bookmarkStart w:id="1610" w:name="_Toc338168955"/>
            <w:bookmarkStart w:id="1611" w:name="_Toc338169080"/>
            <w:bookmarkStart w:id="1612" w:name="_Toc338169210"/>
            <w:bookmarkStart w:id="1613" w:name="_Toc338169339"/>
            <w:bookmarkStart w:id="1614" w:name="_Toc338169469"/>
            <w:bookmarkStart w:id="1615" w:name="_Toc338169599"/>
            <w:bookmarkStart w:id="1616" w:name="_Toc338169728"/>
            <w:bookmarkStart w:id="1617" w:name="_Toc338169858"/>
            <w:bookmarkStart w:id="1618" w:name="_Toc338169988"/>
            <w:bookmarkStart w:id="1619" w:name="_Toc338170118"/>
            <w:bookmarkStart w:id="1620" w:name="_Toc338170249"/>
            <w:bookmarkStart w:id="1621" w:name="_Toc338170378"/>
            <w:bookmarkStart w:id="1622" w:name="_Toc338170507"/>
            <w:bookmarkStart w:id="1623" w:name="_Toc338170637"/>
            <w:bookmarkStart w:id="1624" w:name="_Toc338170766"/>
            <w:bookmarkStart w:id="1625" w:name="_Toc338170894"/>
            <w:bookmarkStart w:id="1626" w:name="_Toc338171021"/>
            <w:bookmarkStart w:id="1627" w:name="_Toc338171150"/>
            <w:bookmarkStart w:id="1628" w:name="_Toc338171280"/>
            <w:bookmarkStart w:id="1629" w:name="_Toc338171409"/>
            <w:bookmarkStart w:id="1630" w:name="_Toc338171539"/>
            <w:bookmarkStart w:id="1631" w:name="_Toc338171671"/>
            <w:bookmarkStart w:id="1632" w:name="_Toc338241044"/>
            <w:bookmarkStart w:id="1633" w:name="_Toc338241442"/>
            <w:bookmarkStart w:id="1634" w:name="_Toc338241774"/>
            <w:bookmarkStart w:id="1635" w:name="_Toc338241929"/>
            <w:bookmarkStart w:id="1636" w:name="_Toc339458178"/>
            <w:bookmarkStart w:id="1637" w:name="_Toc339628693"/>
            <w:bookmarkStart w:id="1638" w:name="_Toc338165357"/>
            <w:bookmarkStart w:id="1639" w:name="_Toc338166546"/>
            <w:bookmarkStart w:id="1640" w:name="_Toc338166853"/>
            <w:bookmarkStart w:id="1641" w:name="_Toc338166971"/>
            <w:bookmarkStart w:id="1642" w:name="_Toc338167089"/>
            <w:bookmarkStart w:id="1643" w:name="_Toc338167208"/>
            <w:bookmarkStart w:id="1644" w:name="_Toc338167330"/>
            <w:bookmarkStart w:id="1645" w:name="_Toc338167453"/>
            <w:bookmarkStart w:id="1646" w:name="_Toc338167577"/>
            <w:bookmarkStart w:id="1647" w:name="_Toc338167957"/>
            <w:bookmarkStart w:id="1648" w:name="_Toc338168080"/>
            <w:bookmarkStart w:id="1649" w:name="_Toc338168203"/>
            <w:bookmarkStart w:id="1650" w:name="_Toc338168328"/>
            <w:bookmarkStart w:id="1651" w:name="_Toc338168453"/>
            <w:bookmarkStart w:id="1652" w:name="_Toc338168579"/>
            <w:bookmarkStart w:id="1653" w:name="_Toc338168704"/>
            <w:bookmarkStart w:id="1654" w:name="_Toc338168830"/>
            <w:bookmarkStart w:id="1655" w:name="_Toc338168956"/>
            <w:bookmarkStart w:id="1656" w:name="_Toc338169081"/>
            <w:bookmarkStart w:id="1657" w:name="_Toc338169211"/>
            <w:bookmarkStart w:id="1658" w:name="_Toc338169340"/>
            <w:bookmarkStart w:id="1659" w:name="_Toc338169470"/>
            <w:bookmarkStart w:id="1660" w:name="_Toc338169600"/>
            <w:bookmarkStart w:id="1661" w:name="_Toc338169729"/>
            <w:bookmarkStart w:id="1662" w:name="_Toc338169859"/>
            <w:bookmarkStart w:id="1663" w:name="_Toc338169989"/>
            <w:bookmarkStart w:id="1664" w:name="_Toc338170119"/>
            <w:bookmarkStart w:id="1665" w:name="_Toc338170250"/>
            <w:bookmarkStart w:id="1666" w:name="_Toc338170379"/>
            <w:bookmarkStart w:id="1667" w:name="_Toc338170508"/>
            <w:bookmarkStart w:id="1668" w:name="_Toc338170638"/>
            <w:bookmarkStart w:id="1669" w:name="_Toc338170767"/>
            <w:bookmarkStart w:id="1670" w:name="_Toc338170895"/>
            <w:bookmarkStart w:id="1671" w:name="_Toc338171022"/>
            <w:bookmarkStart w:id="1672" w:name="_Toc338171151"/>
            <w:bookmarkStart w:id="1673" w:name="_Toc338171281"/>
            <w:bookmarkStart w:id="1674" w:name="_Toc338171410"/>
            <w:bookmarkStart w:id="1675" w:name="_Toc338171540"/>
            <w:bookmarkStart w:id="1676" w:name="_Toc338171672"/>
            <w:bookmarkStart w:id="1677" w:name="_Toc338241045"/>
            <w:bookmarkStart w:id="1678" w:name="_Toc338241443"/>
            <w:bookmarkStart w:id="1679" w:name="_Toc338241775"/>
            <w:bookmarkStart w:id="1680" w:name="_Toc338241930"/>
            <w:bookmarkStart w:id="1681" w:name="_Toc339458179"/>
            <w:bookmarkStart w:id="1682" w:name="_Toc339628694"/>
            <w:bookmarkStart w:id="1683" w:name="_Toc338165358"/>
            <w:bookmarkStart w:id="1684" w:name="_Toc338166547"/>
            <w:bookmarkStart w:id="1685" w:name="_Toc338166854"/>
            <w:bookmarkStart w:id="1686" w:name="_Toc338166972"/>
            <w:bookmarkStart w:id="1687" w:name="_Toc338167090"/>
            <w:bookmarkStart w:id="1688" w:name="_Toc338167209"/>
            <w:bookmarkStart w:id="1689" w:name="_Toc338167331"/>
            <w:bookmarkStart w:id="1690" w:name="_Toc338167454"/>
            <w:bookmarkStart w:id="1691" w:name="_Toc338167578"/>
            <w:bookmarkStart w:id="1692" w:name="_Toc338167958"/>
            <w:bookmarkStart w:id="1693" w:name="_Toc338168081"/>
            <w:bookmarkStart w:id="1694" w:name="_Toc338168204"/>
            <w:bookmarkStart w:id="1695" w:name="_Toc338168329"/>
            <w:bookmarkStart w:id="1696" w:name="_Toc338168454"/>
            <w:bookmarkStart w:id="1697" w:name="_Toc338168580"/>
            <w:bookmarkStart w:id="1698" w:name="_Toc338168705"/>
            <w:bookmarkStart w:id="1699" w:name="_Toc338168831"/>
            <w:bookmarkStart w:id="1700" w:name="_Toc338168957"/>
            <w:bookmarkStart w:id="1701" w:name="_Toc338169082"/>
            <w:bookmarkStart w:id="1702" w:name="_Toc338169212"/>
            <w:bookmarkStart w:id="1703" w:name="_Toc338169341"/>
            <w:bookmarkStart w:id="1704" w:name="_Toc338169471"/>
            <w:bookmarkStart w:id="1705" w:name="_Toc338169601"/>
            <w:bookmarkStart w:id="1706" w:name="_Toc338169730"/>
            <w:bookmarkStart w:id="1707" w:name="_Toc338169860"/>
            <w:bookmarkStart w:id="1708" w:name="_Toc338169990"/>
            <w:bookmarkStart w:id="1709" w:name="_Toc338170120"/>
            <w:bookmarkStart w:id="1710" w:name="_Toc338170251"/>
            <w:bookmarkStart w:id="1711" w:name="_Toc338170380"/>
            <w:bookmarkStart w:id="1712" w:name="_Toc338170509"/>
            <w:bookmarkStart w:id="1713" w:name="_Toc338170639"/>
            <w:bookmarkStart w:id="1714" w:name="_Toc338170768"/>
            <w:bookmarkStart w:id="1715" w:name="_Toc338170896"/>
            <w:bookmarkStart w:id="1716" w:name="_Toc338171023"/>
            <w:bookmarkStart w:id="1717" w:name="_Toc338171152"/>
            <w:bookmarkStart w:id="1718" w:name="_Toc338171282"/>
            <w:bookmarkStart w:id="1719" w:name="_Toc338171411"/>
            <w:bookmarkStart w:id="1720" w:name="_Toc338171541"/>
            <w:bookmarkStart w:id="1721" w:name="_Toc338171673"/>
            <w:bookmarkStart w:id="1722" w:name="_Toc338241046"/>
            <w:bookmarkStart w:id="1723" w:name="_Toc338241444"/>
            <w:bookmarkStart w:id="1724" w:name="_Toc338241776"/>
            <w:bookmarkStart w:id="1725" w:name="_Toc338241931"/>
            <w:bookmarkStart w:id="1726" w:name="_Toc339458180"/>
            <w:bookmarkStart w:id="1727" w:name="_Toc339628695"/>
            <w:bookmarkStart w:id="1728" w:name="_Toc338165359"/>
            <w:bookmarkStart w:id="1729" w:name="_Toc338166548"/>
            <w:bookmarkStart w:id="1730" w:name="_Toc338166855"/>
            <w:bookmarkStart w:id="1731" w:name="_Toc338166973"/>
            <w:bookmarkStart w:id="1732" w:name="_Toc338167091"/>
            <w:bookmarkStart w:id="1733" w:name="_Toc338167210"/>
            <w:bookmarkStart w:id="1734" w:name="_Toc338167332"/>
            <w:bookmarkStart w:id="1735" w:name="_Toc338167455"/>
            <w:bookmarkStart w:id="1736" w:name="_Toc338167579"/>
            <w:bookmarkStart w:id="1737" w:name="_Toc338167959"/>
            <w:bookmarkStart w:id="1738" w:name="_Toc338168082"/>
            <w:bookmarkStart w:id="1739" w:name="_Toc338168205"/>
            <w:bookmarkStart w:id="1740" w:name="_Toc338168330"/>
            <w:bookmarkStart w:id="1741" w:name="_Toc338168455"/>
            <w:bookmarkStart w:id="1742" w:name="_Toc338168581"/>
            <w:bookmarkStart w:id="1743" w:name="_Toc338168706"/>
            <w:bookmarkStart w:id="1744" w:name="_Toc338168832"/>
            <w:bookmarkStart w:id="1745" w:name="_Toc338168958"/>
            <w:bookmarkStart w:id="1746" w:name="_Toc338169083"/>
            <w:bookmarkStart w:id="1747" w:name="_Toc338169213"/>
            <w:bookmarkStart w:id="1748" w:name="_Toc338169342"/>
            <w:bookmarkStart w:id="1749" w:name="_Toc338169472"/>
            <w:bookmarkStart w:id="1750" w:name="_Toc338169602"/>
            <w:bookmarkStart w:id="1751" w:name="_Toc338169731"/>
            <w:bookmarkStart w:id="1752" w:name="_Toc338169861"/>
            <w:bookmarkStart w:id="1753" w:name="_Toc338169991"/>
            <w:bookmarkStart w:id="1754" w:name="_Toc338170121"/>
            <w:bookmarkStart w:id="1755" w:name="_Toc338170252"/>
            <w:bookmarkStart w:id="1756" w:name="_Toc338170381"/>
            <w:bookmarkStart w:id="1757" w:name="_Toc338170510"/>
            <w:bookmarkStart w:id="1758" w:name="_Toc338170640"/>
            <w:bookmarkStart w:id="1759" w:name="_Toc338170769"/>
            <w:bookmarkStart w:id="1760" w:name="_Toc338170897"/>
            <w:bookmarkStart w:id="1761" w:name="_Toc338171024"/>
            <w:bookmarkStart w:id="1762" w:name="_Toc338171153"/>
            <w:bookmarkStart w:id="1763" w:name="_Toc338171283"/>
            <w:bookmarkStart w:id="1764" w:name="_Toc338171412"/>
            <w:bookmarkStart w:id="1765" w:name="_Toc338171542"/>
            <w:bookmarkStart w:id="1766" w:name="_Toc338171674"/>
            <w:bookmarkStart w:id="1767" w:name="_Toc338241047"/>
            <w:bookmarkStart w:id="1768" w:name="_Toc338241445"/>
            <w:bookmarkStart w:id="1769" w:name="_Toc338241777"/>
            <w:bookmarkStart w:id="1770" w:name="_Toc338241932"/>
            <w:bookmarkStart w:id="1771" w:name="_Toc339458181"/>
            <w:bookmarkStart w:id="1772" w:name="_Toc339628696"/>
            <w:bookmarkStart w:id="1773" w:name="_Toc338165360"/>
            <w:bookmarkStart w:id="1774" w:name="_Toc338166549"/>
            <w:bookmarkStart w:id="1775" w:name="_Toc338166856"/>
            <w:bookmarkStart w:id="1776" w:name="_Toc338166974"/>
            <w:bookmarkStart w:id="1777" w:name="_Toc338167092"/>
            <w:bookmarkStart w:id="1778" w:name="_Toc338167211"/>
            <w:bookmarkStart w:id="1779" w:name="_Toc338167333"/>
            <w:bookmarkStart w:id="1780" w:name="_Toc338167456"/>
            <w:bookmarkStart w:id="1781" w:name="_Toc338167580"/>
            <w:bookmarkStart w:id="1782" w:name="_Toc338167960"/>
            <w:bookmarkStart w:id="1783" w:name="_Toc338168083"/>
            <w:bookmarkStart w:id="1784" w:name="_Toc338168206"/>
            <w:bookmarkStart w:id="1785" w:name="_Toc338168331"/>
            <w:bookmarkStart w:id="1786" w:name="_Toc338168456"/>
            <w:bookmarkStart w:id="1787" w:name="_Toc338168582"/>
            <w:bookmarkStart w:id="1788" w:name="_Toc338168707"/>
            <w:bookmarkStart w:id="1789" w:name="_Toc338168833"/>
            <w:bookmarkStart w:id="1790" w:name="_Toc338168959"/>
            <w:bookmarkStart w:id="1791" w:name="_Toc338169084"/>
            <w:bookmarkStart w:id="1792" w:name="_Toc338169214"/>
            <w:bookmarkStart w:id="1793" w:name="_Toc338169343"/>
            <w:bookmarkStart w:id="1794" w:name="_Toc338169473"/>
            <w:bookmarkStart w:id="1795" w:name="_Toc338169603"/>
            <w:bookmarkStart w:id="1796" w:name="_Toc338169732"/>
            <w:bookmarkStart w:id="1797" w:name="_Toc338169862"/>
            <w:bookmarkStart w:id="1798" w:name="_Toc338169992"/>
            <w:bookmarkStart w:id="1799" w:name="_Toc338170122"/>
            <w:bookmarkStart w:id="1800" w:name="_Toc338170253"/>
            <w:bookmarkStart w:id="1801" w:name="_Toc338170382"/>
            <w:bookmarkStart w:id="1802" w:name="_Toc338170511"/>
            <w:bookmarkStart w:id="1803" w:name="_Toc338170641"/>
            <w:bookmarkStart w:id="1804" w:name="_Toc338170770"/>
            <w:bookmarkStart w:id="1805" w:name="_Toc338170898"/>
            <w:bookmarkStart w:id="1806" w:name="_Toc338171025"/>
            <w:bookmarkStart w:id="1807" w:name="_Toc338171154"/>
            <w:bookmarkStart w:id="1808" w:name="_Toc338171284"/>
            <w:bookmarkStart w:id="1809" w:name="_Toc338171413"/>
            <w:bookmarkStart w:id="1810" w:name="_Toc338171543"/>
            <w:bookmarkStart w:id="1811" w:name="_Toc338171675"/>
            <w:bookmarkStart w:id="1812" w:name="_Toc338241048"/>
            <w:bookmarkStart w:id="1813" w:name="_Toc338241446"/>
            <w:bookmarkStart w:id="1814" w:name="_Toc338241778"/>
            <w:bookmarkStart w:id="1815" w:name="_Toc338241933"/>
            <w:bookmarkStart w:id="1816" w:name="_Toc339458182"/>
            <w:bookmarkStart w:id="1817" w:name="_Toc339628697"/>
            <w:bookmarkStart w:id="1818" w:name="_Toc338165361"/>
            <w:bookmarkStart w:id="1819" w:name="_Toc338166550"/>
            <w:bookmarkStart w:id="1820" w:name="_Toc338166857"/>
            <w:bookmarkStart w:id="1821" w:name="_Toc338166975"/>
            <w:bookmarkStart w:id="1822" w:name="_Toc338167093"/>
            <w:bookmarkStart w:id="1823" w:name="_Toc338167212"/>
            <w:bookmarkStart w:id="1824" w:name="_Toc338167334"/>
            <w:bookmarkStart w:id="1825" w:name="_Toc338167457"/>
            <w:bookmarkStart w:id="1826" w:name="_Toc338167581"/>
            <w:bookmarkStart w:id="1827" w:name="_Toc338167961"/>
            <w:bookmarkStart w:id="1828" w:name="_Toc338168084"/>
            <w:bookmarkStart w:id="1829" w:name="_Toc338168207"/>
            <w:bookmarkStart w:id="1830" w:name="_Toc338168332"/>
            <w:bookmarkStart w:id="1831" w:name="_Toc338168457"/>
            <w:bookmarkStart w:id="1832" w:name="_Toc338168583"/>
            <w:bookmarkStart w:id="1833" w:name="_Toc338168708"/>
            <w:bookmarkStart w:id="1834" w:name="_Toc338168834"/>
            <w:bookmarkStart w:id="1835" w:name="_Toc338168960"/>
            <w:bookmarkStart w:id="1836" w:name="_Toc338169085"/>
            <w:bookmarkStart w:id="1837" w:name="_Toc338169215"/>
            <w:bookmarkStart w:id="1838" w:name="_Toc338169344"/>
            <w:bookmarkStart w:id="1839" w:name="_Toc338169474"/>
            <w:bookmarkStart w:id="1840" w:name="_Toc338169604"/>
            <w:bookmarkStart w:id="1841" w:name="_Toc338169733"/>
            <w:bookmarkStart w:id="1842" w:name="_Toc338169863"/>
            <w:bookmarkStart w:id="1843" w:name="_Toc338169993"/>
            <w:bookmarkStart w:id="1844" w:name="_Toc338170123"/>
            <w:bookmarkStart w:id="1845" w:name="_Toc338170254"/>
            <w:bookmarkStart w:id="1846" w:name="_Toc338170383"/>
            <w:bookmarkStart w:id="1847" w:name="_Toc338170512"/>
            <w:bookmarkStart w:id="1848" w:name="_Toc338170642"/>
            <w:bookmarkStart w:id="1849" w:name="_Toc338170771"/>
            <w:bookmarkStart w:id="1850" w:name="_Toc338170899"/>
            <w:bookmarkStart w:id="1851" w:name="_Toc338171026"/>
            <w:bookmarkStart w:id="1852" w:name="_Toc338171155"/>
            <w:bookmarkStart w:id="1853" w:name="_Toc338171285"/>
            <w:bookmarkStart w:id="1854" w:name="_Toc338171414"/>
            <w:bookmarkStart w:id="1855" w:name="_Toc338171544"/>
            <w:bookmarkStart w:id="1856" w:name="_Toc338171676"/>
            <w:bookmarkStart w:id="1857" w:name="_Toc338241049"/>
            <w:bookmarkStart w:id="1858" w:name="_Toc338241447"/>
            <w:bookmarkStart w:id="1859" w:name="_Toc338241779"/>
            <w:bookmarkStart w:id="1860" w:name="_Toc338241934"/>
            <w:bookmarkStart w:id="1861" w:name="_Toc339458183"/>
            <w:bookmarkStart w:id="1862" w:name="_Toc339628698"/>
            <w:bookmarkStart w:id="1863" w:name="_Toc338165362"/>
            <w:bookmarkStart w:id="1864" w:name="_Toc338166551"/>
            <w:bookmarkStart w:id="1865" w:name="_Toc338166858"/>
            <w:bookmarkStart w:id="1866" w:name="_Toc338166976"/>
            <w:bookmarkStart w:id="1867" w:name="_Toc338167094"/>
            <w:bookmarkStart w:id="1868" w:name="_Toc338167213"/>
            <w:bookmarkStart w:id="1869" w:name="_Toc338167335"/>
            <w:bookmarkStart w:id="1870" w:name="_Toc338167458"/>
            <w:bookmarkStart w:id="1871" w:name="_Toc338167582"/>
            <w:bookmarkStart w:id="1872" w:name="_Toc338167962"/>
            <w:bookmarkStart w:id="1873" w:name="_Toc338168085"/>
            <w:bookmarkStart w:id="1874" w:name="_Toc338168208"/>
            <w:bookmarkStart w:id="1875" w:name="_Toc338168333"/>
            <w:bookmarkStart w:id="1876" w:name="_Toc338168458"/>
            <w:bookmarkStart w:id="1877" w:name="_Toc338168584"/>
            <w:bookmarkStart w:id="1878" w:name="_Toc338168709"/>
            <w:bookmarkStart w:id="1879" w:name="_Toc338168835"/>
            <w:bookmarkStart w:id="1880" w:name="_Toc338168961"/>
            <w:bookmarkStart w:id="1881" w:name="_Toc338169086"/>
            <w:bookmarkStart w:id="1882" w:name="_Toc338169216"/>
            <w:bookmarkStart w:id="1883" w:name="_Toc338169345"/>
            <w:bookmarkStart w:id="1884" w:name="_Toc338169475"/>
            <w:bookmarkStart w:id="1885" w:name="_Toc338169605"/>
            <w:bookmarkStart w:id="1886" w:name="_Toc338169734"/>
            <w:bookmarkStart w:id="1887" w:name="_Toc338169864"/>
            <w:bookmarkStart w:id="1888" w:name="_Toc338169994"/>
            <w:bookmarkStart w:id="1889" w:name="_Toc338170124"/>
            <w:bookmarkStart w:id="1890" w:name="_Toc338170255"/>
            <w:bookmarkStart w:id="1891" w:name="_Toc338170384"/>
            <w:bookmarkStart w:id="1892" w:name="_Toc338170513"/>
            <w:bookmarkStart w:id="1893" w:name="_Toc338170643"/>
            <w:bookmarkStart w:id="1894" w:name="_Toc338170772"/>
            <w:bookmarkStart w:id="1895" w:name="_Toc338170900"/>
            <w:bookmarkStart w:id="1896" w:name="_Toc338171027"/>
            <w:bookmarkStart w:id="1897" w:name="_Toc338171156"/>
            <w:bookmarkStart w:id="1898" w:name="_Toc338171286"/>
            <w:bookmarkStart w:id="1899" w:name="_Toc338171415"/>
            <w:bookmarkStart w:id="1900" w:name="_Toc338171545"/>
            <w:bookmarkStart w:id="1901" w:name="_Toc338171677"/>
            <w:bookmarkStart w:id="1902" w:name="_Toc338241050"/>
            <w:bookmarkStart w:id="1903" w:name="_Toc338241448"/>
            <w:bookmarkStart w:id="1904" w:name="_Toc338241780"/>
            <w:bookmarkStart w:id="1905" w:name="_Toc338241935"/>
            <w:bookmarkStart w:id="1906" w:name="_Toc339458184"/>
            <w:bookmarkStart w:id="1907" w:name="_Toc339628699"/>
            <w:bookmarkStart w:id="1908" w:name="_Toc338165363"/>
            <w:bookmarkStart w:id="1909" w:name="_Toc338166552"/>
            <w:bookmarkStart w:id="1910" w:name="_Toc338166859"/>
            <w:bookmarkStart w:id="1911" w:name="_Toc338166977"/>
            <w:bookmarkStart w:id="1912" w:name="_Toc338167095"/>
            <w:bookmarkStart w:id="1913" w:name="_Toc338167214"/>
            <w:bookmarkStart w:id="1914" w:name="_Toc338167336"/>
            <w:bookmarkStart w:id="1915" w:name="_Toc338167459"/>
            <w:bookmarkStart w:id="1916" w:name="_Toc338167583"/>
            <w:bookmarkStart w:id="1917" w:name="_Toc338167963"/>
            <w:bookmarkStart w:id="1918" w:name="_Toc338168086"/>
            <w:bookmarkStart w:id="1919" w:name="_Toc338168209"/>
            <w:bookmarkStart w:id="1920" w:name="_Toc338168334"/>
            <w:bookmarkStart w:id="1921" w:name="_Toc338168459"/>
            <w:bookmarkStart w:id="1922" w:name="_Toc338168585"/>
            <w:bookmarkStart w:id="1923" w:name="_Toc338168710"/>
            <w:bookmarkStart w:id="1924" w:name="_Toc338168836"/>
            <w:bookmarkStart w:id="1925" w:name="_Toc338168962"/>
            <w:bookmarkStart w:id="1926" w:name="_Toc338169087"/>
            <w:bookmarkStart w:id="1927" w:name="_Toc338169217"/>
            <w:bookmarkStart w:id="1928" w:name="_Toc338169346"/>
            <w:bookmarkStart w:id="1929" w:name="_Toc338169476"/>
            <w:bookmarkStart w:id="1930" w:name="_Toc338169606"/>
            <w:bookmarkStart w:id="1931" w:name="_Toc338169735"/>
            <w:bookmarkStart w:id="1932" w:name="_Toc338169865"/>
            <w:bookmarkStart w:id="1933" w:name="_Toc338169995"/>
            <w:bookmarkStart w:id="1934" w:name="_Toc338170125"/>
            <w:bookmarkStart w:id="1935" w:name="_Toc338170256"/>
            <w:bookmarkStart w:id="1936" w:name="_Toc338170385"/>
            <w:bookmarkStart w:id="1937" w:name="_Toc338170514"/>
            <w:bookmarkStart w:id="1938" w:name="_Toc338170644"/>
            <w:bookmarkStart w:id="1939" w:name="_Toc338170773"/>
            <w:bookmarkStart w:id="1940" w:name="_Toc338170901"/>
            <w:bookmarkStart w:id="1941" w:name="_Toc338171028"/>
            <w:bookmarkStart w:id="1942" w:name="_Toc338171157"/>
            <w:bookmarkStart w:id="1943" w:name="_Toc338171287"/>
            <w:bookmarkStart w:id="1944" w:name="_Toc338171416"/>
            <w:bookmarkStart w:id="1945" w:name="_Toc338171546"/>
            <w:bookmarkStart w:id="1946" w:name="_Toc338171678"/>
            <w:bookmarkStart w:id="1947" w:name="_Toc338241051"/>
            <w:bookmarkStart w:id="1948" w:name="_Toc338241449"/>
            <w:bookmarkStart w:id="1949" w:name="_Toc338241781"/>
            <w:bookmarkStart w:id="1950" w:name="_Toc338241936"/>
            <w:bookmarkStart w:id="1951" w:name="_Toc339458185"/>
            <w:bookmarkStart w:id="1952" w:name="_Toc339628700"/>
            <w:bookmarkStart w:id="1953" w:name="_Toc337481255"/>
            <w:bookmarkStart w:id="1954" w:name="_Toc337481349"/>
            <w:bookmarkStart w:id="1955" w:name="_Toc338165364"/>
            <w:bookmarkStart w:id="1956" w:name="_Toc338166553"/>
            <w:bookmarkStart w:id="1957" w:name="_Toc338166860"/>
            <w:bookmarkStart w:id="1958" w:name="_Toc338166978"/>
            <w:bookmarkStart w:id="1959" w:name="_Toc338167096"/>
            <w:bookmarkStart w:id="1960" w:name="_Toc338167215"/>
            <w:bookmarkStart w:id="1961" w:name="_Toc338167337"/>
            <w:bookmarkStart w:id="1962" w:name="_Toc338167460"/>
            <w:bookmarkStart w:id="1963" w:name="_Toc338167584"/>
            <w:bookmarkStart w:id="1964" w:name="_Toc338167964"/>
            <w:bookmarkStart w:id="1965" w:name="_Toc338168087"/>
            <w:bookmarkStart w:id="1966" w:name="_Toc338168210"/>
            <w:bookmarkStart w:id="1967" w:name="_Toc338168335"/>
            <w:bookmarkStart w:id="1968" w:name="_Toc338168460"/>
            <w:bookmarkStart w:id="1969" w:name="_Toc338168586"/>
            <w:bookmarkStart w:id="1970" w:name="_Toc338168711"/>
            <w:bookmarkStart w:id="1971" w:name="_Toc338168837"/>
            <w:bookmarkStart w:id="1972" w:name="_Toc338168963"/>
            <w:bookmarkStart w:id="1973" w:name="_Toc338169088"/>
            <w:bookmarkStart w:id="1974" w:name="_Toc338169218"/>
            <w:bookmarkStart w:id="1975" w:name="_Toc338169347"/>
            <w:bookmarkStart w:id="1976" w:name="_Toc338169477"/>
            <w:bookmarkStart w:id="1977" w:name="_Toc338169607"/>
            <w:bookmarkStart w:id="1978" w:name="_Toc338169736"/>
            <w:bookmarkStart w:id="1979" w:name="_Toc338169866"/>
            <w:bookmarkStart w:id="1980" w:name="_Toc338169996"/>
            <w:bookmarkStart w:id="1981" w:name="_Toc338170126"/>
            <w:bookmarkStart w:id="1982" w:name="_Toc338170257"/>
            <w:bookmarkStart w:id="1983" w:name="_Toc338170386"/>
            <w:bookmarkStart w:id="1984" w:name="_Toc338170515"/>
            <w:bookmarkStart w:id="1985" w:name="_Toc338170645"/>
            <w:bookmarkStart w:id="1986" w:name="_Toc338170774"/>
            <w:bookmarkStart w:id="1987" w:name="_Toc338170902"/>
            <w:bookmarkStart w:id="1988" w:name="_Toc338171029"/>
            <w:bookmarkStart w:id="1989" w:name="_Toc338171158"/>
            <w:bookmarkStart w:id="1990" w:name="_Toc338171288"/>
            <w:bookmarkStart w:id="1991" w:name="_Toc338171417"/>
            <w:bookmarkStart w:id="1992" w:name="_Toc338171547"/>
            <w:bookmarkStart w:id="1993" w:name="_Toc338171679"/>
            <w:bookmarkStart w:id="1994" w:name="_Toc338241052"/>
            <w:bookmarkStart w:id="1995" w:name="_Toc338241450"/>
            <w:bookmarkStart w:id="1996" w:name="_Toc338241782"/>
            <w:bookmarkStart w:id="1997" w:name="_Toc338241937"/>
            <w:bookmarkStart w:id="1998" w:name="_Toc339458186"/>
            <w:bookmarkStart w:id="1999" w:name="_Toc339628701"/>
            <w:bookmarkStart w:id="2000" w:name="_Toc337481256"/>
            <w:bookmarkStart w:id="2001" w:name="_Toc337481350"/>
            <w:bookmarkStart w:id="2002" w:name="_Toc338165365"/>
            <w:bookmarkStart w:id="2003" w:name="_Toc338166554"/>
            <w:bookmarkStart w:id="2004" w:name="_Toc338166861"/>
            <w:bookmarkStart w:id="2005" w:name="_Toc338166979"/>
            <w:bookmarkStart w:id="2006" w:name="_Toc338167097"/>
            <w:bookmarkStart w:id="2007" w:name="_Toc338167216"/>
            <w:bookmarkStart w:id="2008" w:name="_Toc338167338"/>
            <w:bookmarkStart w:id="2009" w:name="_Toc338167461"/>
            <w:bookmarkStart w:id="2010" w:name="_Toc338167585"/>
            <w:bookmarkStart w:id="2011" w:name="_Toc338167965"/>
            <w:bookmarkStart w:id="2012" w:name="_Toc338168088"/>
            <w:bookmarkStart w:id="2013" w:name="_Toc338168211"/>
            <w:bookmarkStart w:id="2014" w:name="_Toc338168336"/>
            <w:bookmarkStart w:id="2015" w:name="_Toc338168461"/>
            <w:bookmarkStart w:id="2016" w:name="_Toc338168587"/>
            <w:bookmarkStart w:id="2017" w:name="_Toc338168712"/>
            <w:bookmarkStart w:id="2018" w:name="_Toc338168838"/>
            <w:bookmarkStart w:id="2019" w:name="_Toc338168964"/>
            <w:bookmarkStart w:id="2020" w:name="_Toc338169089"/>
            <w:bookmarkStart w:id="2021" w:name="_Toc338169219"/>
            <w:bookmarkStart w:id="2022" w:name="_Toc338169348"/>
            <w:bookmarkStart w:id="2023" w:name="_Toc338169478"/>
            <w:bookmarkStart w:id="2024" w:name="_Toc338169608"/>
            <w:bookmarkStart w:id="2025" w:name="_Toc338169737"/>
            <w:bookmarkStart w:id="2026" w:name="_Toc338169867"/>
            <w:bookmarkStart w:id="2027" w:name="_Toc338169997"/>
            <w:bookmarkStart w:id="2028" w:name="_Toc338170127"/>
            <w:bookmarkStart w:id="2029" w:name="_Toc338170258"/>
            <w:bookmarkStart w:id="2030" w:name="_Toc338170387"/>
            <w:bookmarkStart w:id="2031" w:name="_Toc338170516"/>
            <w:bookmarkStart w:id="2032" w:name="_Toc338170646"/>
            <w:bookmarkStart w:id="2033" w:name="_Toc338170775"/>
            <w:bookmarkStart w:id="2034" w:name="_Toc338170903"/>
            <w:bookmarkStart w:id="2035" w:name="_Toc338171030"/>
            <w:bookmarkStart w:id="2036" w:name="_Toc338171159"/>
            <w:bookmarkStart w:id="2037" w:name="_Toc338171289"/>
            <w:bookmarkStart w:id="2038" w:name="_Toc338171418"/>
            <w:bookmarkStart w:id="2039" w:name="_Toc338171548"/>
            <w:bookmarkStart w:id="2040" w:name="_Toc338171680"/>
            <w:bookmarkStart w:id="2041" w:name="_Toc338241053"/>
            <w:bookmarkStart w:id="2042" w:name="_Toc338241451"/>
            <w:bookmarkStart w:id="2043" w:name="_Toc338241783"/>
            <w:bookmarkStart w:id="2044" w:name="_Toc338241938"/>
            <w:bookmarkStart w:id="2045" w:name="_Toc339458187"/>
            <w:bookmarkStart w:id="2046" w:name="_Toc339628702"/>
            <w:bookmarkStart w:id="2047" w:name="_Toc337481257"/>
            <w:bookmarkStart w:id="2048" w:name="_Toc337481351"/>
            <w:bookmarkStart w:id="2049" w:name="_Toc338165366"/>
            <w:bookmarkStart w:id="2050" w:name="_Toc338166555"/>
            <w:bookmarkStart w:id="2051" w:name="_Toc338166862"/>
            <w:bookmarkStart w:id="2052" w:name="_Toc338166980"/>
            <w:bookmarkStart w:id="2053" w:name="_Toc338167098"/>
            <w:bookmarkStart w:id="2054" w:name="_Toc338167217"/>
            <w:bookmarkStart w:id="2055" w:name="_Toc338167339"/>
            <w:bookmarkStart w:id="2056" w:name="_Toc338167462"/>
            <w:bookmarkStart w:id="2057" w:name="_Toc338167586"/>
            <w:bookmarkStart w:id="2058" w:name="_Toc338167966"/>
            <w:bookmarkStart w:id="2059" w:name="_Toc338168089"/>
            <w:bookmarkStart w:id="2060" w:name="_Toc338168212"/>
            <w:bookmarkStart w:id="2061" w:name="_Toc338168337"/>
            <w:bookmarkStart w:id="2062" w:name="_Toc338168462"/>
            <w:bookmarkStart w:id="2063" w:name="_Toc338168588"/>
            <w:bookmarkStart w:id="2064" w:name="_Toc338168713"/>
            <w:bookmarkStart w:id="2065" w:name="_Toc338168839"/>
            <w:bookmarkStart w:id="2066" w:name="_Toc338168965"/>
            <w:bookmarkStart w:id="2067" w:name="_Toc338169090"/>
            <w:bookmarkStart w:id="2068" w:name="_Toc338169220"/>
            <w:bookmarkStart w:id="2069" w:name="_Toc338169349"/>
            <w:bookmarkStart w:id="2070" w:name="_Toc338169479"/>
            <w:bookmarkStart w:id="2071" w:name="_Toc338169609"/>
            <w:bookmarkStart w:id="2072" w:name="_Toc338169738"/>
            <w:bookmarkStart w:id="2073" w:name="_Toc338169868"/>
            <w:bookmarkStart w:id="2074" w:name="_Toc338169998"/>
            <w:bookmarkStart w:id="2075" w:name="_Toc338170128"/>
            <w:bookmarkStart w:id="2076" w:name="_Toc338170259"/>
            <w:bookmarkStart w:id="2077" w:name="_Toc338170388"/>
            <w:bookmarkStart w:id="2078" w:name="_Toc338170517"/>
            <w:bookmarkStart w:id="2079" w:name="_Toc338170647"/>
            <w:bookmarkStart w:id="2080" w:name="_Toc338170776"/>
            <w:bookmarkStart w:id="2081" w:name="_Toc338170904"/>
            <w:bookmarkStart w:id="2082" w:name="_Toc338171031"/>
            <w:bookmarkStart w:id="2083" w:name="_Toc338171160"/>
            <w:bookmarkStart w:id="2084" w:name="_Toc338171290"/>
            <w:bookmarkStart w:id="2085" w:name="_Toc338171419"/>
            <w:bookmarkStart w:id="2086" w:name="_Toc338171549"/>
            <w:bookmarkStart w:id="2087" w:name="_Toc338171681"/>
            <w:bookmarkStart w:id="2088" w:name="_Toc338241054"/>
            <w:bookmarkStart w:id="2089" w:name="_Toc338241452"/>
            <w:bookmarkStart w:id="2090" w:name="_Toc338241784"/>
            <w:bookmarkStart w:id="2091" w:name="_Toc338241939"/>
            <w:bookmarkStart w:id="2092" w:name="_Toc339458188"/>
            <w:bookmarkStart w:id="2093" w:name="_Toc339628703"/>
            <w:bookmarkStart w:id="2094" w:name="_Toc337481258"/>
            <w:bookmarkStart w:id="2095" w:name="_Toc337481352"/>
            <w:bookmarkStart w:id="2096" w:name="_Toc338165367"/>
            <w:bookmarkStart w:id="2097" w:name="_Toc338166556"/>
            <w:bookmarkStart w:id="2098" w:name="_Toc338166863"/>
            <w:bookmarkStart w:id="2099" w:name="_Toc338166981"/>
            <w:bookmarkStart w:id="2100" w:name="_Toc338167099"/>
            <w:bookmarkStart w:id="2101" w:name="_Toc338167218"/>
            <w:bookmarkStart w:id="2102" w:name="_Toc338167340"/>
            <w:bookmarkStart w:id="2103" w:name="_Toc338167463"/>
            <w:bookmarkStart w:id="2104" w:name="_Toc338167587"/>
            <w:bookmarkStart w:id="2105" w:name="_Toc338167967"/>
            <w:bookmarkStart w:id="2106" w:name="_Toc338168090"/>
            <w:bookmarkStart w:id="2107" w:name="_Toc338168213"/>
            <w:bookmarkStart w:id="2108" w:name="_Toc338168338"/>
            <w:bookmarkStart w:id="2109" w:name="_Toc338168463"/>
            <w:bookmarkStart w:id="2110" w:name="_Toc338168589"/>
            <w:bookmarkStart w:id="2111" w:name="_Toc338168714"/>
            <w:bookmarkStart w:id="2112" w:name="_Toc338168840"/>
            <w:bookmarkStart w:id="2113" w:name="_Toc338168966"/>
            <w:bookmarkStart w:id="2114" w:name="_Toc338169091"/>
            <w:bookmarkStart w:id="2115" w:name="_Toc338169221"/>
            <w:bookmarkStart w:id="2116" w:name="_Toc338169350"/>
            <w:bookmarkStart w:id="2117" w:name="_Toc338169480"/>
            <w:bookmarkStart w:id="2118" w:name="_Toc338169610"/>
            <w:bookmarkStart w:id="2119" w:name="_Toc338169739"/>
            <w:bookmarkStart w:id="2120" w:name="_Toc338169869"/>
            <w:bookmarkStart w:id="2121" w:name="_Toc338169999"/>
            <w:bookmarkStart w:id="2122" w:name="_Toc338170129"/>
            <w:bookmarkStart w:id="2123" w:name="_Toc338170260"/>
            <w:bookmarkStart w:id="2124" w:name="_Toc338170389"/>
            <w:bookmarkStart w:id="2125" w:name="_Toc338170518"/>
            <w:bookmarkStart w:id="2126" w:name="_Toc338170648"/>
            <w:bookmarkStart w:id="2127" w:name="_Toc338170777"/>
            <w:bookmarkStart w:id="2128" w:name="_Toc338170905"/>
            <w:bookmarkStart w:id="2129" w:name="_Toc338171032"/>
            <w:bookmarkStart w:id="2130" w:name="_Toc338171161"/>
            <w:bookmarkStart w:id="2131" w:name="_Toc338171291"/>
            <w:bookmarkStart w:id="2132" w:name="_Toc338171420"/>
            <w:bookmarkStart w:id="2133" w:name="_Toc338171550"/>
            <w:bookmarkStart w:id="2134" w:name="_Toc338171682"/>
            <w:bookmarkStart w:id="2135" w:name="_Toc338241055"/>
            <w:bookmarkStart w:id="2136" w:name="_Toc338241453"/>
            <w:bookmarkStart w:id="2137" w:name="_Toc338241785"/>
            <w:bookmarkStart w:id="2138" w:name="_Toc338241940"/>
            <w:bookmarkStart w:id="2139" w:name="_Toc339458189"/>
            <w:bookmarkStart w:id="2140" w:name="_Toc339628704"/>
            <w:bookmarkStart w:id="2141" w:name="_Toc337481259"/>
            <w:bookmarkStart w:id="2142" w:name="_Toc337481353"/>
            <w:bookmarkStart w:id="2143" w:name="_Toc338165368"/>
            <w:bookmarkStart w:id="2144" w:name="_Toc338166557"/>
            <w:bookmarkStart w:id="2145" w:name="_Toc338166864"/>
            <w:bookmarkStart w:id="2146" w:name="_Toc338166982"/>
            <w:bookmarkStart w:id="2147" w:name="_Toc338167100"/>
            <w:bookmarkStart w:id="2148" w:name="_Toc338167219"/>
            <w:bookmarkStart w:id="2149" w:name="_Toc338167341"/>
            <w:bookmarkStart w:id="2150" w:name="_Toc338167464"/>
            <w:bookmarkStart w:id="2151" w:name="_Toc338167588"/>
            <w:bookmarkStart w:id="2152" w:name="_Toc338167968"/>
            <w:bookmarkStart w:id="2153" w:name="_Toc338168091"/>
            <w:bookmarkStart w:id="2154" w:name="_Toc338168214"/>
            <w:bookmarkStart w:id="2155" w:name="_Toc338168339"/>
            <w:bookmarkStart w:id="2156" w:name="_Toc338168464"/>
            <w:bookmarkStart w:id="2157" w:name="_Toc338168590"/>
            <w:bookmarkStart w:id="2158" w:name="_Toc338168715"/>
            <w:bookmarkStart w:id="2159" w:name="_Toc338168841"/>
            <w:bookmarkStart w:id="2160" w:name="_Toc338168967"/>
            <w:bookmarkStart w:id="2161" w:name="_Toc338169092"/>
            <w:bookmarkStart w:id="2162" w:name="_Toc338169222"/>
            <w:bookmarkStart w:id="2163" w:name="_Toc338169351"/>
            <w:bookmarkStart w:id="2164" w:name="_Toc338169481"/>
            <w:bookmarkStart w:id="2165" w:name="_Toc338169611"/>
            <w:bookmarkStart w:id="2166" w:name="_Toc338169740"/>
            <w:bookmarkStart w:id="2167" w:name="_Toc338169870"/>
            <w:bookmarkStart w:id="2168" w:name="_Toc338170000"/>
            <w:bookmarkStart w:id="2169" w:name="_Toc338170130"/>
            <w:bookmarkStart w:id="2170" w:name="_Toc338170261"/>
            <w:bookmarkStart w:id="2171" w:name="_Toc338170390"/>
            <w:bookmarkStart w:id="2172" w:name="_Toc338170519"/>
            <w:bookmarkStart w:id="2173" w:name="_Toc338170649"/>
            <w:bookmarkStart w:id="2174" w:name="_Toc338170778"/>
            <w:bookmarkStart w:id="2175" w:name="_Toc338170906"/>
            <w:bookmarkStart w:id="2176" w:name="_Toc338171033"/>
            <w:bookmarkStart w:id="2177" w:name="_Toc338171162"/>
            <w:bookmarkStart w:id="2178" w:name="_Toc338171292"/>
            <w:bookmarkStart w:id="2179" w:name="_Toc338171421"/>
            <w:bookmarkStart w:id="2180" w:name="_Toc338171551"/>
            <w:bookmarkStart w:id="2181" w:name="_Toc338171683"/>
            <w:bookmarkStart w:id="2182" w:name="_Toc338241056"/>
            <w:bookmarkStart w:id="2183" w:name="_Toc338241454"/>
            <w:bookmarkStart w:id="2184" w:name="_Toc338241786"/>
            <w:bookmarkStart w:id="2185" w:name="_Toc338241941"/>
            <w:bookmarkStart w:id="2186" w:name="_Toc339458190"/>
            <w:bookmarkStart w:id="2187" w:name="_Toc339628705"/>
            <w:bookmarkStart w:id="2188" w:name="_Toc337481260"/>
            <w:bookmarkStart w:id="2189" w:name="_Toc337481354"/>
            <w:bookmarkStart w:id="2190" w:name="_Toc338165369"/>
            <w:bookmarkStart w:id="2191" w:name="_Toc338166558"/>
            <w:bookmarkStart w:id="2192" w:name="_Toc338166865"/>
            <w:bookmarkStart w:id="2193" w:name="_Toc338166983"/>
            <w:bookmarkStart w:id="2194" w:name="_Toc338167101"/>
            <w:bookmarkStart w:id="2195" w:name="_Toc338167220"/>
            <w:bookmarkStart w:id="2196" w:name="_Toc338167342"/>
            <w:bookmarkStart w:id="2197" w:name="_Toc338167465"/>
            <w:bookmarkStart w:id="2198" w:name="_Toc338167589"/>
            <w:bookmarkStart w:id="2199" w:name="_Toc338167969"/>
            <w:bookmarkStart w:id="2200" w:name="_Toc338168092"/>
            <w:bookmarkStart w:id="2201" w:name="_Toc338168215"/>
            <w:bookmarkStart w:id="2202" w:name="_Toc338168340"/>
            <w:bookmarkStart w:id="2203" w:name="_Toc338168465"/>
            <w:bookmarkStart w:id="2204" w:name="_Toc338168591"/>
            <w:bookmarkStart w:id="2205" w:name="_Toc338168716"/>
            <w:bookmarkStart w:id="2206" w:name="_Toc338168842"/>
            <w:bookmarkStart w:id="2207" w:name="_Toc338168968"/>
            <w:bookmarkStart w:id="2208" w:name="_Toc338169093"/>
            <w:bookmarkStart w:id="2209" w:name="_Toc338169223"/>
            <w:bookmarkStart w:id="2210" w:name="_Toc338169352"/>
            <w:bookmarkStart w:id="2211" w:name="_Toc338169482"/>
            <w:bookmarkStart w:id="2212" w:name="_Toc338169612"/>
            <w:bookmarkStart w:id="2213" w:name="_Toc338169741"/>
            <w:bookmarkStart w:id="2214" w:name="_Toc338169871"/>
            <w:bookmarkStart w:id="2215" w:name="_Toc338170001"/>
            <w:bookmarkStart w:id="2216" w:name="_Toc338170131"/>
            <w:bookmarkStart w:id="2217" w:name="_Toc338170262"/>
            <w:bookmarkStart w:id="2218" w:name="_Toc338170391"/>
            <w:bookmarkStart w:id="2219" w:name="_Toc338170520"/>
            <w:bookmarkStart w:id="2220" w:name="_Toc338170650"/>
            <w:bookmarkStart w:id="2221" w:name="_Toc338170779"/>
            <w:bookmarkStart w:id="2222" w:name="_Toc338170907"/>
            <w:bookmarkStart w:id="2223" w:name="_Toc338171034"/>
            <w:bookmarkStart w:id="2224" w:name="_Toc338171163"/>
            <w:bookmarkStart w:id="2225" w:name="_Toc338171293"/>
            <w:bookmarkStart w:id="2226" w:name="_Toc338171422"/>
            <w:bookmarkStart w:id="2227" w:name="_Toc338171552"/>
            <w:bookmarkStart w:id="2228" w:name="_Toc338171684"/>
            <w:bookmarkStart w:id="2229" w:name="_Toc338241057"/>
            <w:bookmarkStart w:id="2230" w:name="_Toc338241455"/>
            <w:bookmarkStart w:id="2231" w:name="_Toc338241787"/>
            <w:bookmarkStart w:id="2232" w:name="_Toc338241942"/>
            <w:bookmarkStart w:id="2233" w:name="_Toc339458191"/>
            <w:bookmarkStart w:id="2234" w:name="_Toc339628706"/>
            <w:bookmarkStart w:id="2235" w:name="_Toc337481261"/>
            <w:bookmarkStart w:id="2236" w:name="_Toc337481355"/>
            <w:bookmarkStart w:id="2237" w:name="_Toc338165370"/>
            <w:bookmarkStart w:id="2238" w:name="_Toc338166559"/>
            <w:bookmarkStart w:id="2239" w:name="_Toc338166866"/>
            <w:bookmarkStart w:id="2240" w:name="_Toc338166984"/>
            <w:bookmarkStart w:id="2241" w:name="_Toc338167102"/>
            <w:bookmarkStart w:id="2242" w:name="_Toc338167221"/>
            <w:bookmarkStart w:id="2243" w:name="_Toc338167343"/>
            <w:bookmarkStart w:id="2244" w:name="_Toc338167466"/>
            <w:bookmarkStart w:id="2245" w:name="_Toc338167590"/>
            <w:bookmarkStart w:id="2246" w:name="_Toc338167970"/>
            <w:bookmarkStart w:id="2247" w:name="_Toc338168093"/>
            <w:bookmarkStart w:id="2248" w:name="_Toc338168216"/>
            <w:bookmarkStart w:id="2249" w:name="_Toc338168341"/>
            <w:bookmarkStart w:id="2250" w:name="_Toc338168466"/>
            <w:bookmarkStart w:id="2251" w:name="_Toc338168592"/>
            <w:bookmarkStart w:id="2252" w:name="_Toc338168717"/>
            <w:bookmarkStart w:id="2253" w:name="_Toc338168843"/>
            <w:bookmarkStart w:id="2254" w:name="_Toc338168969"/>
            <w:bookmarkStart w:id="2255" w:name="_Toc338169094"/>
            <w:bookmarkStart w:id="2256" w:name="_Toc338169224"/>
            <w:bookmarkStart w:id="2257" w:name="_Toc338169353"/>
            <w:bookmarkStart w:id="2258" w:name="_Toc338169483"/>
            <w:bookmarkStart w:id="2259" w:name="_Toc338169613"/>
            <w:bookmarkStart w:id="2260" w:name="_Toc338169742"/>
            <w:bookmarkStart w:id="2261" w:name="_Toc338169872"/>
            <w:bookmarkStart w:id="2262" w:name="_Toc338170002"/>
            <w:bookmarkStart w:id="2263" w:name="_Toc338170132"/>
            <w:bookmarkStart w:id="2264" w:name="_Toc338170263"/>
            <w:bookmarkStart w:id="2265" w:name="_Toc338170392"/>
            <w:bookmarkStart w:id="2266" w:name="_Toc338170521"/>
            <w:bookmarkStart w:id="2267" w:name="_Toc338170651"/>
            <w:bookmarkStart w:id="2268" w:name="_Toc338170780"/>
            <w:bookmarkStart w:id="2269" w:name="_Toc338170908"/>
            <w:bookmarkStart w:id="2270" w:name="_Toc338171035"/>
            <w:bookmarkStart w:id="2271" w:name="_Toc338171164"/>
            <w:bookmarkStart w:id="2272" w:name="_Toc338171294"/>
            <w:bookmarkStart w:id="2273" w:name="_Toc338171423"/>
            <w:bookmarkStart w:id="2274" w:name="_Toc338171553"/>
            <w:bookmarkStart w:id="2275" w:name="_Toc338171685"/>
            <w:bookmarkStart w:id="2276" w:name="_Toc338241058"/>
            <w:bookmarkStart w:id="2277" w:name="_Toc338241456"/>
            <w:bookmarkStart w:id="2278" w:name="_Toc338241788"/>
            <w:bookmarkStart w:id="2279" w:name="_Toc338241943"/>
            <w:bookmarkStart w:id="2280" w:name="_Toc339458192"/>
            <w:bookmarkStart w:id="2281" w:name="_Toc339628707"/>
            <w:bookmarkStart w:id="2282" w:name="_Toc337481262"/>
            <w:bookmarkStart w:id="2283" w:name="_Toc337481356"/>
            <w:bookmarkStart w:id="2284" w:name="_Toc338165371"/>
            <w:bookmarkStart w:id="2285" w:name="_Toc338166560"/>
            <w:bookmarkStart w:id="2286" w:name="_Toc338166867"/>
            <w:bookmarkStart w:id="2287" w:name="_Toc338166985"/>
            <w:bookmarkStart w:id="2288" w:name="_Toc338167103"/>
            <w:bookmarkStart w:id="2289" w:name="_Toc338167222"/>
            <w:bookmarkStart w:id="2290" w:name="_Toc338167344"/>
            <w:bookmarkStart w:id="2291" w:name="_Toc338167467"/>
            <w:bookmarkStart w:id="2292" w:name="_Toc338167591"/>
            <w:bookmarkStart w:id="2293" w:name="_Toc338167971"/>
            <w:bookmarkStart w:id="2294" w:name="_Toc338168094"/>
            <w:bookmarkStart w:id="2295" w:name="_Toc338168217"/>
            <w:bookmarkStart w:id="2296" w:name="_Toc338168342"/>
            <w:bookmarkStart w:id="2297" w:name="_Toc338168467"/>
            <w:bookmarkStart w:id="2298" w:name="_Toc338168593"/>
            <w:bookmarkStart w:id="2299" w:name="_Toc338168718"/>
            <w:bookmarkStart w:id="2300" w:name="_Toc338168844"/>
            <w:bookmarkStart w:id="2301" w:name="_Toc338168970"/>
            <w:bookmarkStart w:id="2302" w:name="_Toc338169095"/>
            <w:bookmarkStart w:id="2303" w:name="_Toc338169225"/>
            <w:bookmarkStart w:id="2304" w:name="_Toc338169354"/>
            <w:bookmarkStart w:id="2305" w:name="_Toc338169484"/>
            <w:bookmarkStart w:id="2306" w:name="_Toc338169614"/>
            <w:bookmarkStart w:id="2307" w:name="_Toc338169743"/>
            <w:bookmarkStart w:id="2308" w:name="_Toc338169873"/>
            <w:bookmarkStart w:id="2309" w:name="_Toc338170003"/>
            <w:bookmarkStart w:id="2310" w:name="_Toc338170133"/>
            <w:bookmarkStart w:id="2311" w:name="_Toc338170264"/>
            <w:bookmarkStart w:id="2312" w:name="_Toc338170393"/>
            <w:bookmarkStart w:id="2313" w:name="_Toc338170522"/>
            <w:bookmarkStart w:id="2314" w:name="_Toc338170652"/>
            <w:bookmarkStart w:id="2315" w:name="_Toc338170781"/>
            <w:bookmarkStart w:id="2316" w:name="_Toc338170909"/>
            <w:bookmarkStart w:id="2317" w:name="_Toc338171036"/>
            <w:bookmarkStart w:id="2318" w:name="_Toc338171165"/>
            <w:bookmarkStart w:id="2319" w:name="_Toc338171295"/>
            <w:bookmarkStart w:id="2320" w:name="_Toc338171424"/>
            <w:bookmarkStart w:id="2321" w:name="_Toc338171554"/>
            <w:bookmarkStart w:id="2322" w:name="_Toc338171686"/>
            <w:bookmarkStart w:id="2323" w:name="_Toc338241059"/>
            <w:bookmarkStart w:id="2324" w:name="_Toc338241457"/>
            <w:bookmarkStart w:id="2325" w:name="_Toc338241789"/>
            <w:bookmarkStart w:id="2326" w:name="_Toc338241944"/>
            <w:bookmarkStart w:id="2327" w:name="_Toc339458193"/>
            <w:bookmarkStart w:id="2328" w:name="_Toc339628708"/>
            <w:bookmarkStart w:id="2329" w:name="_Toc337212914"/>
            <w:bookmarkStart w:id="2330" w:name="_Toc337465802"/>
            <w:bookmarkStart w:id="2331" w:name="_Toc337466560"/>
            <w:bookmarkStart w:id="2332" w:name="_Toc337468486"/>
            <w:bookmarkStart w:id="2333" w:name="_Toc337468537"/>
            <w:bookmarkStart w:id="2334" w:name="_Toc337481263"/>
            <w:bookmarkStart w:id="2335" w:name="_Toc337481357"/>
            <w:bookmarkStart w:id="2336" w:name="_Toc338165372"/>
            <w:bookmarkStart w:id="2337" w:name="_Toc338166561"/>
            <w:bookmarkStart w:id="2338" w:name="_Toc338166868"/>
            <w:bookmarkStart w:id="2339" w:name="_Toc338166986"/>
            <w:bookmarkStart w:id="2340" w:name="_Toc338167104"/>
            <w:bookmarkStart w:id="2341" w:name="_Toc338167223"/>
            <w:bookmarkStart w:id="2342" w:name="_Toc338167345"/>
            <w:bookmarkStart w:id="2343" w:name="_Toc338167468"/>
            <w:bookmarkStart w:id="2344" w:name="_Toc338167592"/>
            <w:bookmarkStart w:id="2345" w:name="_Toc338167972"/>
            <w:bookmarkStart w:id="2346" w:name="_Toc338168095"/>
            <w:bookmarkStart w:id="2347" w:name="_Toc338168218"/>
            <w:bookmarkStart w:id="2348" w:name="_Toc338168343"/>
            <w:bookmarkStart w:id="2349" w:name="_Toc338168468"/>
            <w:bookmarkStart w:id="2350" w:name="_Toc338168594"/>
            <w:bookmarkStart w:id="2351" w:name="_Toc338168719"/>
            <w:bookmarkStart w:id="2352" w:name="_Toc338168845"/>
            <w:bookmarkStart w:id="2353" w:name="_Toc338168971"/>
            <w:bookmarkStart w:id="2354" w:name="_Toc338169096"/>
            <w:bookmarkStart w:id="2355" w:name="_Toc338169226"/>
            <w:bookmarkStart w:id="2356" w:name="_Toc338169355"/>
            <w:bookmarkStart w:id="2357" w:name="_Toc338169485"/>
            <w:bookmarkStart w:id="2358" w:name="_Toc338169615"/>
            <w:bookmarkStart w:id="2359" w:name="_Toc338169744"/>
            <w:bookmarkStart w:id="2360" w:name="_Toc338169874"/>
            <w:bookmarkStart w:id="2361" w:name="_Toc338170004"/>
            <w:bookmarkStart w:id="2362" w:name="_Toc338170134"/>
            <w:bookmarkStart w:id="2363" w:name="_Toc338170265"/>
            <w:bookmarkStart w:id="2364" w:name="_Toc338170394"/>
            <w:bookmarkStart w:id="2365" w:name="_Toc338170523"/>
            <w:bookmarkStart w:id="2366" w:name="_Toc338170653"/>
            <w:bookmarkStart w:id="2367" w:name="_Toc338170782"/>
            <w:bookmarkStart w:id="2368" w:name="_Toc338170910"/>
            <w:bookmarkStart w:id="2369" w:name="_Toc338171037"/>
            <w:bookmarkStart w:id="2370" w:name="_Toc338171166"/>
            <w:bookmarkStart w:id="2371" w:name="_Toc338171296"/>
            <w:bookmarkStart w:id="2372" w:name="_Toc338171425"/>
            <w:bookmarkStart w:id="2373" w:name="_Toc338171555"/>
            <w:bookmarkStart w:id="2374" w:name="_Toc338171687"/>
            <w:bookmarkStart w:id="2375" w:name="_Toc338241060"/>
            <w:bookmarkStart w:id="2376" w:name="_Toc338241458"/>
            <w:bookmarkStart w:id="2377" w:name="_Toc338241790"/>
            <w:bookmarkStart w:id="2378" w:name="_Toc338241945"/>
            <w:bookmarkStart w:id="2379" w:name="_Toc339458194"/>
            <w:bookmarkStart w:id="2380" w:name="_Toc33962870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r w:rsidRPr="00A828BC">
              <w:rPr>
                <w:b/>
                <w:sz w:val="22"/>
                <w:szCs w:val="22"/>
              </w:rPr>
              <w:t>23</w:t>
            </w:r>
          </w:p>
        </w:tc>
        <w:tc>
          <w:tcPr>
            <w:tcW w:w="3842" w:type="dxa"/>
          </w:tcPr>
          <w:p w14:paraId="0D965995" w14:textId="77777777" w:rsidR="00F80DD3" w:rsidRPr="00A828BC" w:rsidRDefault="00F80DD3" w:rsidP="00F80DD3">
            <w:pPr>
              <w:tabs>
                <w:tab w:val="left" w:pos="567"/>
                <w:tab w:val="num" w:pos="1134"/>
              </w:tabs>
              <w:contextualSpacing/>
              <w:jc w:val="both"/>
              <w:rPr>
                <w:b/>
                <w:sz w:val="22"/>
                <w:szCs w:val="22"/>
                <w:highlight w:val="yellow"/>
              </w:rPr>
            </w:pPr>
            <w:r w:rsidRPr="00A828BC">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D965996" w14:textId="77777777" w:rsidR="00F80DD3" w:rsidRPr="00A828BC" w:rsidRDefault="00F80DD3" w:rsidP="00F80DD3">
            <w:pPr>
              <w:contextualSpacing/>
              <w:jc w:val="both"/>
              <w:rPr>
                <w:sz w:val="22"/>
                <w:szCs w:val="22"/>
              </w:rPr>
            </w:pPr>
            <w:r w:rsidRPr="00A828BC">
              <w:rPr>
                <w:sz w:val="22"/>
                <w:szCs w:val="22"/>
              </w:rPr>
              <w:t xml:space="preserve">Начало предоставления участникам запроса предложений разъяснений положений документации о закупке: </w:t>
            </w:r>
          </w:p>
          <w:p w14:paraId="0D965997" w14:textId="0F2F27C5" w:rsidR="00F80DD3" w:rsidRPr="00A828BC" w:rsidRDefault="00F80DD3" w:rsidP="00F80DD3">
            <w:pPr>
              <w:contextualSpacing/>
              <w:jc w:val="both"/>
              <w:rPr>
                <w:color w:val="0000FF"/>
                <w:sz w:val="22"/>
                <w:szCs w:val="22"/>
                <w:lang w:bidi="ru-RU"/>
              </w:rPr>
            </w:pPr>
            <w:r w:rsidRPr="00A828BC">
              <w:rPr>
                <w:bCs/>
                <w:iCs/>
                <w:color w:val="0000FF"/>
                <w:sz w:val="22"/>
                <w:szCs w:val="22"/>
              </w:rPr>
              <w:t>«</w:t>
            </w:r>
            <w:r w:rsidR="005E5151">
              <w:rPr>
                <w:bCs/>
                <w:iCs/>
                <w:color w:val="0000FF"/>
                <w:sz w:val="22"/>
                <w:szCs w:val="22"/>
              </w:rPr>
              <w:t>17» но</w:t>
            </w:r>
            <w:r w:rsidR="00162927">
              <w:rPr>
                <w:bCs/>
                <w:iCs/>
                <w:color w:val="0000FF"/>
                <w:sz w:val="22"/>
                <w:szCs w:val="22"/>
              </w:rPr>
              <w:t xml:space="preserve">ября </w:t>
            </w:r>
            <w:r w:rsidRPr="00A828BC">
              <w:rPr>
                <w:bCs/>
                <w:iCs/>
                <w:color w:val="0000FF"/>
                <w:sz w:val="22"/>
                <w:szCs w:val="22"/>
              </w:rPr>
              <w:t xml:space="preserve"> 2021 г.</w:t>
            </w:r>
            <w:r w:rsidRPr="00A828BC">
              <w:rPr>
                <w:color w:val="0000FF"/>
                <w:sz w:val="22"/>
                <w:szCs w:val="22"/>
              </w:rPr>
              <w:t xml:space="preserve"> </w:t>
            </w:r>
            <w:r w:rsidRPr="00A828BC">
              <w:rPr>
                <w:color w:val="0000FF"/>
                <w:sz w:val="22"/>
                <w:szCs w:val="22"/>
                <w:lang w:bidi="ru-RU"/>
              </w:rPr>
              <w:t xml:space="preserve">с момента публикации извещения о закупке в ЕИС (официальном сайте </w:t>
            </w:r>
            <w:hyperlink r:id="rId16" w:history="1">
              <w:r w:rsidRPr="00A828BC">
                <w:rPr>
                  <w:rStyle w:val="ae"/>
                  <w:sz w:val="22"/>
                  <w:szCs w:val="22"/>
                  <w:lang w:bidi="ru-RU"/>
                </w:rPr>
                <w:t>www.zakupki.gov.ru</w:t>
              </w:r>
            </w:hyperlink>
            <w:r w:rsidRPr="00A828BC">
              <w:rPr>
                <w:color w:val="0000FF"/>
                <w:sz w:val="22"/>
                <w:szCs w:val="22"/>
                <w:lang w:bidi="ru-RU"/>
              </w:rPr>
              <w:t>)</w:t>
            </w:r>
          </w:p>
          <w:p w14:paraId="0D965998" w14:textId="77777777" w:rsidR="00F80DD3" w:rsidRPr="00A828BC" w:rsidRDefault="00F80DD3" w:rsidP="00F80DD3">
            <w:pPr>
              <w:contextualSpacing/>
              <w:jc w:val="both"/>
              <w:rPr>
                <w:color w:val="0000FF"/>
                <w:sz w:val="22"/>
                <w:szCs w:val="22"/>
                <w:lang w:bidi="ru-RU"/>
              </w:rPr>
            </w:pPr>
          </w:p>
          <w:p w14:paraId="0D965999" w14:textId="77777777" w:rsidR="00F80DD3" w:rsidRPr="00A828BC" w:rsidRDefault="00F80DD3" w:rsidP="00F80DD3">
            <w:pPr>
              <w:contextualSpacing/>
              <w:jc w:val="both"/>
              <w:rPr>
                <w:sz w:val="22"/>
                <w:szCs w:val="22"/>
              </w:rPr>
            </w:pPr>
            <w:r w:rsidRPr="00A828BC">
              <w:rPr>
                <w:sz w:val="22"/>
                <w:szCs w:val="22"/>
              </w:rPr>
              <w:t xml:space="preserve">Окончание предоставления участникам запроса предложений разъяснений положений документации о закупке: </w:t>
            </w:r>
          </w:p>
          <w:p w14:paraId="0D96599A" w14:textId="4015B4D1" w:rsidR="00F80DD3" w:rsidRPr="00A828BC" w:rsidRDefault="00F80DD3" w:rsidP="00F80DD3">
            <w:pPr>
              <w:contextualSpacing/>
              <w:jc w:val="both"/>
              <w:rPr>
                <w:color w:val="0000FF"/>
                <w:sz w:val="22"/>
                <w:szCs w:val="22"/>
              </w:rPr>
            </w:pPr>
            <w:r w:rsidRPr="00A828BC">
              <w:rPr>
                <w:bCs/>
                <w:iCs/>
                <w:color w:val="FF0000"/>
                <w:sz w:val="22"/>
                <w:szCs w:val="22"/>
              </w:rPr>
              <w:t xml:space="preserve"> </w:t>
            </w:r>
            <w:r w:rsidRPr="00A828BC">
              <w:rPr>
                <w:bCs/>
                <w:iCs/>
                <w:color w:val="0000FF"/>
                <w:sz w:val="22"/>
                <w:szCs w:val="22"/>
                <w:highlight w:val="green"/>
              </w:rPr>
              <w:t>«</w:t>
            </w:r>
            <w:r w:rsidR="005E5151">
              <w:rPr>
                <w:bCs/>
                <w:iCs/>
                <w:color w:val="0000FF"/>
                <w:sz w:val="22"/>
                <w:szCs w:val="22"/>
                <w:highlight w:val="green"/>
              </w:rPr>
              <w:t>30 »  но</w:t>
            </w:r>
            <w:r w:rsidR="007F7047">
              <w:rPr>
                <w:bCs/>
                <w:iCs/>
                <w:color w:val="0000FF"/>
                <w:sz w:val="22"/>
                <w:szCs w:val="22"/>
                <w:highlight w:val="green"/>
              </w:rPr>
              <w:t>ября</w:t>
            </w:r>
            <w:r w:rsidRPr="00A828BC">
              <w:rPr>
                <w:bCs/>
                <w:iCs/>
                <w:color w:val="0000FF"/>
                <w:sz w:val="22"/>
                <w:szCs w:val="22"/>
                <w:highlight w:val="green"/>
              </w:rPr>
              <w:t xml:space="preserve">   2021  г.</w:t>
            </w:r>
            <w:r w:rsidRPr="00A828BC">
              <w:rPr>
                <w:color w:val="0000FF"/>
                <w:sz w:val="22"/>
                <w:szCs w:val="22"/>
                <w:highlight w:val="green"/>
              </w:rPr>
              <w:t xml:space="preserve"> </w:t>
            </w:r>
            <w:r w:rsidR="005E5151">
              <w:rPr>
                <w:rStyle w:val="2f"/>
                <w:color w:val="0000FF"/>
                <w:highlight w:val="green"/>
              </w:rPr>
              <w:t>в 17</w:t>
            </w:r>
            <w:r w:rsidRPr="00A828BC">
              <w:rPr>
                <w:rStyle w:val="2f"/>
                <w:color w:val="0000FF"/>
                <w:highlight w:val="green"/>
              </w:rPr>
              <w:t>:00 по местному времени</w:t>
            </w:r>
            <w:r w:rsidRPr="00A828BC">
              <w:rPr>
                <w:color w:val="0000FF"/>
                <w:sz w:val="22"/>
                <w:szCs w:val="22"/>
                <w:highlight w:val="green"/>
              </w:rPr>
              <w:t>.</w:t>
            </w:r>
          </w:p>
        </w:tc>
      </w:tr>
      <w:tr w:rsidR="00C4272C" w:rsidRPr="00A828BC" w14:paraId="0D96599F" w14:textId="77777777" w:rsidTr="00F80DD3">
        <w:trPr>
          <w:trHeight w:val="550"/>
          <w:jc w:val="center"/>
        </w:trPr>
        <w:tc>
          <w:tcPr>
            <w:tcW w:w="1085" w:type="dxa"/>
          </w:tcPr>
          <w:p w14:paraId="0D96599C" w14:textId="77777777" w:rsidR="00F80DD3" w:rsidRPr="00A828BC" w:rsidRDefault="00F80DD3" w:rsidP="00F80DD3">
            <w:pPr>
              <w:contextualSpacing/>
              <w:jc w:val="center"/>
              <w:rPr>
                <w:b/>
                <w:sz w:val="22"/>
                <w:szCs w:val="22"/>
              </w:rPr>
            </w:pPr>
            <w:r w:rsidRPr="00A828BC">
              <w:rPr>
                <w:b/>
                <w:sz w:val="22"/>
                <w:szCs w:val="22"/>
              </w:rPr>
              <w:t>24</w:t>
            </w:r>
          </w:p>
        </w:tc>
        <w:tc>
          <w:tcPr>
            <w:tcW w:w="3842" w:type="dxa"/>
          </w:tcPr>
          <w:p w14:paraId="0D96599D" w14:textId="77777777" w:rsidR="00F80DD3" w:rsidRPr="00A828BC" w:rsidRDefault="00F80DD3" w:rsidP="00F80DD3">
            <w:pPr>
              <w:tabs>
                <w:tab w:val="left" w:pos="567"/>
                <w:tab w:val="num" w:pos="1134"/>
              </w:tabs>
              <w:contextualSpacing/>
              <w:jc w:val="both"/>
              <w:rPr>
                <w:b/>
                <w:sz w:val="22"/>
                <w:szCs w:val="22"/>
              </w:rPr>
            </w:pPr>
            <w:r w:rsidRPr="00A828BC">
              <w:rPr>
                <w:b/>
                <w:sz w:val="22"/>
                <w:szCs w:val="22"/>
              </w:rPr>
              <w:t>Поставка оборудования, материалов</w:t>
            </w:r>
          </w:p>
        </w:tc>
        <w:tc>
          <w:tcPr>
            <w:tcW w:w="4849" w:type="dxa"/>
          </w:tcPr>
          <w:p w14:paraId="0D96599E" w14:textId="6B21D4BE" w:rsidR="00F80DD3" w:rsidRPr="00A828BC" w:rsidRDefault="00D10FC6" w:rsidP="00D10FC6">
            <w:pPr>
              <w:jc w:val="both"/>
              <w:rPr>
                <w:sz w:val="22"/>
                <w:szCs w:val="22"/>
              </w:rPr>
            </w:pPr>
            <w:r w:rsidRPr="00D10FC6">
              <w:rPr>
                <w:sz w:val="22"/>
                <w:szCs w:val="22"/>
              </w:rPr>
              <w:t>Перечень оборудования и материалов поставки Заказчика</w:t>
            </w:r>
            <w:r>
              <w:rPr>
                <w:sz w:val="22"/>
                <w:szCs w:val="22"/>
              </w:rPr>
              <w:t xml:space="preserve"> </w:t>
            </w:r>
            <w:r w:rsidR="00F80DD3" w:rsidRPr="00A828BC">
              <w:rPr>
                <w:sz w:val="22"/>
                <w:szCs w:val="22"/>
              </w:rPr>
              <w:t>приведен</w:t>
            </w:r>
            <w:r>
              <w:rPr>
                <w:sz w:val="22"/>
                <w:szCs w:val="22"/>
              </w:rPr>
              <w:t>ы в Приложении</w:t>
            </w:r>
            <w:r w:rsidR="00E52AD6">
              <w:rPr>
                <w:sz w:val="22"/>
                <w:szCs w:val="22"/>
              </w:rPr>
              <w:t xml:space="preserve"> №</w:t>
            </w:r>
            <w:r>
              <w:rPr>
                <w:sz w:val="22"/>
                <w:szCs w:val="22"/>
              </w:rPr>
              <w:t xml:space="preserve"> 12 </w:t>
            </w:r>
            <w:r w:rsidR="00F80DD3" w:rsidRPr="00A828BC">
              <w:rPr>
                <w:sz w:val="22"/>
                <w:szCs w:val="22"/>
              </w:rPr>
              <w:t xml:space="preserve"> Проекта договора</w:t>
            </w:r>
          </w:p>
        </w:tc>
      </w:tr>
      <w:tr w:rsidR="00C4272C" w:rsidRPr="00A828BC" w14:paraId="0D9659A4" w14:textId="77777777" w:rsidTr="00F80DD3">
        <w:trPr>
          <w:trHeight w:val="550"/>
          <w:jc w:val="center"/>
        </w:trPr>
        <w:tc>
          <w:tcPr>
            <w:tcW w:w="1085" w:type="dxa"/>
          </w:tcPr>
          <w:p w14:paraId="0D9659A0" w14:textId="77777777" w:rsidR="00F80DD3" w:rsidRPr="00A828BC" w:rsidRDefault="00F80DD3" w:rsidP="00F80DD3">
            <w:pPr>
              <w:contextualSpacing/>
              <w:jc w:val="center"/>
              <w:rPr>
                <w:b/>
                <w:sz w:val="22"/>
                <w:szCs w:val="22"/>
              </w:rPr>
            </w:pPr>
            <w:r w:rsidRPr="00A828BC">
              <w:rPr>
                <w:b/>
                <w:sz w:val="22"/>
                <w:szCs w:val="22"/>
              </w:rPr>
              <w:t>25</w:t>
            </w:r>
          </w:p>
        </w:tc>
        <w:tc>
          <w:tcPr>
            <w:tcW w:w="3842" w:type="dxa"/>
          </w:tcPr>
          <w:p w14:paraId="0D9659A1" w14:textId="77777777" w:rsidR="00F80DD3" w:rsidRPr="00A828BC" w:rsidRDefault="00F80DD3" w:rsidP="00F80DD3">
            <w:pPr>
              <w:tabs>
                <w:tab w:val="left" w:pos="567"/>
                <w:tab w:val="num" w:pos="1134"/>
              </w:tabs>
              <w:contextualSpacing/>
              <w:jc w:val="both"/>
              <w:rPr>
                <w:b/>
                <w:sz w:val="22"/>
                <w:szCs w:val="22"/>
              </w:rPr>
            </w:pPr>
            <w:r w:rsidRPr="00A828BC">
              <w:rPr>
                <w:b/>
                <w:sz w:val="22"/>
                <w:szCs w:val="22"/>
              </w:rPr>
              <w:t xml:space="preserve">Преференции. </w:t>
            </w:r>
          </w:p>
          <w:p w14:paraId="0D9659A2" w14:textId="77777777" w:rsidR="00F80DD3" w:rsidRPr="00A828BC" w:rsidRDefault="00F80DD3" w:rsidP="00F80DD3">
            <w:pPr>
              <w:tabs>
                <w:tab w:val="left" w:pos="567"/>
                <w:tab w:val="num" w:pos="1134"/>
              </w:tabs>
              <w:contextualSpacing/>
              <w:jc w:val="both"/>
              <w:rPr>
                <w:b/>
                <w:sz w:val="22"/>
                <w:szCs w:val="22"/>
              </w:rPr>
            </w:pPr>
            <w:r w:rsidRPr="00A828BC">
              <w:rPr>
                <w:b/>
                <w:sz w:val="22"/>
                <w:szCs w:val="22"/>
              </w:rPr>
              <w:t>Порядок предоставления</w:t>
            </w:r>
          </w:p>
        </w:tc>
        <w:tc>
          <w:tcPr>
            <w:tcW w:w="4849" w:type="dxa"/>
          </w:tcPr>
          <w:p w14:paraId="0D9659A3" w14:textId="77777777" w:rsidR="00F80DD3" w:rsidRPr="00A828BC" w:rsidRDefault="00F80DD3" w:rsidP="00F80DD3">
            <w:pPr>
              <w:contextualSpacing/>
              <w:jc w:val="both"/>
              <w:rPr>
                <w:sz w:val="22"/>
                <w:szCs w:val="22"/>
              </w:rPr>
            </w:pPr>
            <w:r w:rsidRPr="00A828BC">
              <w:rPr>
                <w:sz w:val="22"/>
                <w:szCs w:val="22"/>
              </w:rPr>
              <w:t>Не предоставляются</w:t>
            </w:r>
          </w:p>
        </w:tc>
      </w:tr>
    </w:tbl>
    <w:p w14:paraId="0D9659A5" w14:textId="77777777" w:rsidR="00F80DD3" w:rsidRDefault="00F80DD3" w:rsidP="00F80DD3">
      <w:pPr>
        <w:jc w:val="center"/>
        <w:rPr>
          <w:b/>
          <w:kern w:val="28"/>
          <w:sz w:val="22"/>
          <w:szCs w:val="22"/>
        </w:rPr>
      </w:pPr>
    </w:p>
    <w:p w14:paraId="0D9659A6" w14:textId="77777777" w:rsidR="00F80DD3" w:rsidRDefault="00F80DD3" w:rsidP="00F80DD3">
      <w:pPr>
        <w:jc w:val="center"/>
        <w:rPr>
          <w:b/>
          <w:kern w:val="28"/>
          <w:sz w:val="22"/>
          <w:szCs w:val="22"/>
        </w:rPr>
      </w:pPr>
    </w:p>
    <w:p w14:paraId="0D9659A7" w14:textId="77777777" w:rsidR="00F80DD3" w:rsidRDefault="00F80DD3" w:rsidP="00F80DD3">
      <w:pPr>
        <w:rPr>
          <w:b/>
          <w:kern w:val="28"/>
          <w:sz w:val="22"/>
          <w:szCs w:val="22"/>
        </w:rPr>
      </w:pPr>
    </w:p>
    <w:p w14:paraId="0D9659A8" w14:textId="77777777" w:rsidR="00F80DD3" w:rsidRDefault="00F80DD3" w:rsidP="00F80DD3">
      <w:pPr>
        <w:rPr>
          <w:b/>
          <w:kern w:val="28"/>
          <w:sz w:val="22"/>
          <w:szCs w:val="22"/>
        </w:rPr>
      </w:pPr>
    </w:p>
    <w:p w14:paraId="0D9659A9" w14:textId="77777777" w:rsidR="00F80DD3" w:rsidRDefault="00F80DD3" w:rsidP="00F80DD3">
      <w:pPr>
        <w:rPr>
          <w:b/>
          <w:kern w:val="28"/>
          <w:sz w:val="22"/>
          <w:szCs w:val="22"/>
        </w:rPr>
      </w:pPr>
    </w:p>
    <w:p w14:paraId="0D9659AA" w14:textId="77777777" w:rsidR="00F80DD3" w:rsidRDefault="00F80DD3" w:rsidP="00F80DD3">
      <w:pPr>
        <w:rPr>
          <w:b/>
          <w:kern w:val="28"/>
          <w:sz w:val="22"/>
          <w:szCs w:val="22"/>
        </w:rPr>
      </w:pPr>
    </w:p>
    <w:p w14:paraId="0D9659AB" w14:textId="77777777" w:rsidR="00F80DD3" w:rsidRDefault="00F80DD3" w:rsidP="00F80DD3">
      <w:pPr>
        <w:rPr>
          <w:b/>
          <w:kern w:val="28"/>
          <w:sz w:val="22"/>
          <w:szCs w:val="22"/>
        </w:rPr>
      </w:pPr>
    </w:p>
    <w:p w14:paraId="0D9659AC" w14:textId="77777777" w:rsidR="00F80DD3" w:rsidRDefault="00F80DD3" w:rsidP="00F80DD3">
      <w:pPr>
        <w:rPr>
          <w:b/>
          <w:kern w:val="28"/>
          <w:sz w:val="22"/>
          <w:szCs w:val="22"/>
        </w:rPr>
      </w:pPr>
    </w:p>
    <w:p w14:paraId="0D9659AD" w14:textId="77777777" w:rsidR="00F80DD3" w:rsidRDefault="00F80DD3" w:rsidP="00F80DD3">
      <w:pPr>
        <w:rPr>
          <w:b/>
          <w:kern w:val="28"/>
          <w:sz w:val="22"/>
          <w:szCs w:val="22"/>
        </w:rPr>
      </w:pPr>
    </w:p>
    <w:p w14:paraId="0D9659AE" w14:textId="77777777" w:rsidR="00F80DD3" w:rsidRDefault="00F80DD3" w:rsidP="00F80DD3">
      <w:pPr>
        <w:rPr>
          <w:b/>
          <w:kern w:val="28"/>
          <w:sz w:val="22"/>
          <w:szCs w:val="22"/>
        </w:rPr>
      </w:pPr>
    </w:p>
    <w:p w14:paraId="0D9659AF" w14:textId="77777777" w:rsidR="00F80DD3" w:rsidRDefault="00F80DD3" w:rsidP="00F80DD3">
      <w:pPr>
        <w:rPr>
          <w:b/>
          <w:kern w:val="28"/>
          <w:sz w:val="22"/>
          <w:szCs w:val="22"/>
        </w:rPr>
      </w:pPr>
    </w:p>
    <w:p w14:paraId="0D9659B0" w14:textId="77777777" w:rsidR="00F80DD3" w:rsidRDefault="00F80DD3" w:rsidP="00F80DD3">
      <w:pPr>
        <w:rPr>
          <w:b/>
          <w:kern w:val="28"/>
          <w:sz w:val="22"/>
          <w:szCs w:val="22"/>
        </w:rPr>
      </w:pPr>
    </w:p>
    <w:p w14:paraId="0D9659B1" w14:textId="77777777" w:rsidR="00F80DD3" w:rsidRDefault="00F80DD3" w:rsidP="00F80DD3">
      <w:pPr>
        <w:rPr>
          <w:b/>
          <w:kern w:val="28"/>
          <w:sz w:val="22"/>
          <w:szCs w:val="22"/>
        </w:rPr>
      </w:pPr>
    </w:p>
    <w:p w14:paraId="0D9659B2" w14:textId="77777777" w:rsidR="00F80DD3" w:rsidRDefault="00F80DD3" w:rsidP="00F80DD3">
      <w:pPr>
        <w:rPr>
          <w:b/>
          <w:kern w:val="28"/>
          <w:sz w:val="22"/>
          <w:szCs w:val="22"/>
        </w:rPr>
      </w:pPr>
    </w:p>
    <w:p w14:paraId="0D9659B3" w14:textId="77777777" w:rsidR="00F80DD3" w:rsidRDefault="00F80DD3" w:rsidP="00F80DD3">
      <w:pPr>
        <w:rPr>
          <w:b/>
          <w:kern w:val="28"/>
          <w:sz w:val="22"/>
          <w:szCs w:val="22"/>
        </w:rPr>
      </w:pPr>
    </w:p>
    <w:p w14:paraId="0D9659D7" w14:textId="77777777" w:rsidR="00F80DD3" w:rsidRDefault="00F80DD3" w:rsidP="00F80DD3">
      <w:pPr>
        <w:jc w:val="center"/>
        <w:rPr>
          <w:b/>
          <w:kern w:val="28"/>
          <w:sz w:val="22"/>
          <w:szCs w:val="22"/>
        </w:rPr>
      </w:pPr>
    </w:p>
    <w:p w14:paraId="0D9659D8" w14:textId="77777777" w:rsidR="00F80DD3" w:rsidRPr="00B96B2C" w:rsidRDefault="00F80DD3" w:rsidP="00F80DD3">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1" w:name="_Toc68870834"/>
      <w:r w:rsidRPr="00B96B2C">
        <w:rPr>
          <w:rFonts w:ascii="Times New Roman" w:hAnsi="Times New Roman"/>
          <w:sz w:val="22"/>
          <w:szCs w:val="22"/>
        </w:rPr>
        <w:t>3. ПРОЕКТ ДОГОВОРА</w:t>
      </w:r>
      <w:bookmarkEnd w:id="2381"/>
    </w:p>
    <w:p w14:paraId="0D9659D9" w14:textId="77777777" w:rsidR="00F80DD3" w:rsidRPr="00A7448F" w:rsidRDefault="00F80DD3" w:rsidP="00F80DD3">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0D9659DA" w14:textId="77777777" w:rsidR="00F80DD3" w:rsidRPr="00522763" w:rsidRDefault="00F80DD3" w:rsidP="00F80DD3"/>
    <w:p w14:paraId="0D9659DB" w14:textId="77777777" w:rsidR="00F80DD3" w:rsidRDefault="00F80DD3" w:rsidP="00F80DD3">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0D9659DC" w14:textId="77777777" w:rsidR="00F80DD3" w:rsidRDefault="00F80DD3" w:rsidP="00F80DD3">
      <w:pPr>
        <w:widowControl w:val="0"/>
        <w:tabs>
          <w:tab w:val="left" w:pos="2338"/>
        </w:tabs>
        <w:ind w:firstLine="680"/>
        <w:jc w:val="center"/>
        <w:rPr>
          <w:b/>
          <w:sz w:val="24"/>
          <w:szCs w:val="24"/>
        </w:rPr>
      </w:pPr>
    </w:p>
    <w:p w14:paraId="0D9659DD" w14:textId="77777777" w:rsidR="00F80DD3" w:rsidRDefault="00F80DD3" w:rsidP="00F80DD3">
      <w:pPr>
        <w:widowControl w:val="0"/>
        <w:tabs>
          <w:tab w:val="left" w:pos="2338"/>
        </w:tabs>
        <w:ind w:firstLine="680"/>
        <w:jc w:val="center"/>
        <w:rPr>
          <w:b/>
          <w:sz w:val="24"/>
          <w:szCs w:val="24"/>
        </w:rPr>
      </w:pPr>
    </w:p>
    <w:p w14:paraId="0D9659DE" w14:textId="77777777" w:rsidR="00F80DD3" w:rsidRDefault="00F80DD3" w:rsidP="00F80DD3">
      <w:pPr>
        <w:widowControl w:val="0"/>
        <w:tabs>
          <w:tab w:val="left" w:pos="2338"/>
        </w:tabs>
        <w:ind w:firstLine="680"/>
        <w:jc w:val="center"/>
        <w:rPr>
          <w:b/>
          <w:sz w:val="24"/>
          <w:szCs w:val="24"/>
        </w:rPr>
      </w:pPr>
    </w:p>
    <w:p w14:paraId="0D9659DF" w14:textId="77777777" w:rsidR="00F80DD3" w:rsidRDefault="00F80DD3" w:rsidP="00F80DD3">
      <w:pPr>
        <w:widowControl w:val="0"/>
        <w:tabs>
          <w:tab w:val="left" w:pos="2338"/>
        </w:tabs>
        <w:ind w:firstLine="680"/>
        <w:jc w:val="center"/>
        <w:rPr>
          <w:b/>
          <w:sz w:val="24"/>
          <w:szCs w:val="24"/>
        </w:rPr>
      </w:pPr>
    </w:p>
    <w:p w14:paraId="0D9659E0" w14:textId="77777777" w:rsidR="00F80DD3" w:rsidRDefault="00F80DD3" w:rsidP="00F80DD3">
      <w:pPr>
        <w:widowControl w:val="0"/>
        <w:tabs>
          <w:tab w:val="left" w:pos="2338"/>
        </w:tabs>
        <w:ind w:firstLine="680"/>
        <w:jc w:val="center"/>
        <w:rPr>
          <w:b/>
          <w:sz w:val="24"/>
          <w:szCs w:val="24"/>
        </w:rPr>
      </w:pPr>
    </w:p>
    <w:p w14:paraId="0D9659E1" w14:textId="77777777" w:rsidR="00F80DD3" w:rsidRDefault="00F80DD3" w:rsidP="00F80DD3">
      <w:pPr>
        <w:widowControl w:val="0"/>
        <w:tabs>
          <w:tab w:val="left" w:pos="2338"/>
        </w:tabs>
        <w:ind w:firstLine="680"/>
        <w:jc w:val="center"/>
        <w:rPr>
          <w:b/>
          <w:sz w:val="24"/>
          <w:szCs w:val="24"/>
        </w:rPr>
      </w:pPr>
    </w:p>
    <w:p w14:paraId="0D9659E2" w14:textId="77777777" w:rsidR="00F80DD3" w:rsidRDefault="00F80DD3" w:rsidP="00F80DD3">
      <w:pPr>
        <w:widowControl w:val="0"/>
        <w:tabs>
          <w:tab w:val="left" w:pos="2338"/>
        </w:tabs>
        <w:ind w:firstLine="680"/>
        <w:jc w:val="center"/>
        <w:rPr>
          <w:b/>
          <w:sz w:val="24"/>
          <w:szCs w:val="24"/>
        </w:rPr>
      </w:pPr>
    </w:p>
    <w:p w14:paraId="0D9659E3" w14:textId="77777777" w:rsidR="00F80DD3" w:rsidRDefault="00F80DD3" w:rsidP="00F80DD3">
      <w:pPr>
        <w:widowControl w:val="0"/>
        <w:tabs>
          <w:tab w:val="left" w:pos="2338"/>
        </w:tabs>
        <w:ind w:firstLine="680"/>
        <w:jc w:val="center"/>
        <w:rPr>
          <w:b/>
          <w:sz w:val="24"/>
          <w:szCs w:val="24"/>
        </w:rPr>
      </w:pPr>
    </w:p>
    <w:p w14:paraId="0D9659E4" w14:textId="77777777" w:rsidR="00F80DD3" w:rsidRDefault="00F80DD3" w:rsidP="00F80DD3">
      <w:pPr>
        <w:widowControl w:val="0"/>
        <w:tabs>
          <w:tab w:val="left" w:pos="2338"/>
        </w:tabs>
        <w:ind w:firstLine="680"/>
        <w:jc w:val="center"/>
        <w:rPr>
          <w:b/>
          <w:sz w:val="24"/>
          <w:szCs w:val="24"/>
        </w:rPr>
      </w:pPr>
    </w:p>
    <w:p w14:paraId="0D9659E5" w14:textId="77777777" w:rsidR="00F80DD3" w:rsidRDefault="00F80DD3" w:rsidP="00F80DD3">
      <w:pPr>
        <w:widowControl w:val="0"/>
        <w:tabs>
          <w:tab w:val="left" w:pos="2338"/>
        </w:tabs>
        <w:ind w:firstLine="680"/>
        <w:jc w:val="center"/>
        <w:rPr>
          <w:b/>
          <w:sz w:val="24"/>
          <w:szCs w:val="24"/>
        </w:rPr>
      </w:pPr>
    </w:p>
    <w:p w14:paraId="0D9659E6" w14:textId="77777777" w:rsidR="00F80DD3" w:rsidRDefault="00F80DD3" w:rsidP="00F80DD3">
      <w:pPr>
        <w:widowControl w:val="0"/>
        <w:tabs>
          <w:tab w:val="left" w:pos="2338"/>
        </w:tabs>
        <w:ind w:firstLine="680"/>
        <w:jc w:val="center"/>
        <w:rPr>
          <w:b/>
          <w:sz w:val="24"/>
          <w:szCs w:val="24"/>
        </w:rPr>
      </w:pPr>
    </w:p>
    <w:p w14:paraId="0D9659E7" w14:textId="77777777" w:rsidR="00F80DD3" w:rsidRDefault="00F80DD3" w:rsidP="00F80DD3">
      <w:pPr>
        <w:widowControl w:val="0"/>
        <w:tabs>
          <w:tab w:val="left" w:pos="2338"/>
        </w:tabs>
        <w:ind w:firstLine="680"/>
        <w:jc w:val="center"/>
        <w:rPr>
          <w:b/>
          <w:sz w:val="24"/>
          <w:szCs w:val="24"/>
        </w:rPr>
      </w:pPr>
    </w:p>
    <w:p w14:paraId="0D9659E8" w14:textId="77777777" w:rsidR="00F80DD3" w:rsidRDefault="00F80DD3" w:rsidP="00F80DD3">
      <w:pPr>
        <w:widowControl w:val="0"/>
        <w:tabs>
          <w:tab w:val="left" w:pos="2338"/>
        </w:tabs>
        <w:ind w:firstLine="680"/>
        <w:jc w:val="center"/>
        <w:rPr>
          <w:b/>
          <w:sz w:val="24"/>
          <w:szCs w:val="24"/>
        </w:rPr>
      </w:pPr>
    </w:p>
    <w:p w14:paraId="0D9659E9" w14:textId="77777777" w:rsidR="00F80DD3" w:rsidRDefault="00F80DD3" w:rsidP="00F80DD3">
      <w:pPr>
        <w:widowControl w:val="0"/>
        <w:tabs>
          <w:tab w:val="left" w:pos="2338"/>
        </w:tabs>
        <w:ind w:firstLine="680"/>
        <w:jc w:val="center"/>
        <w:rPr>
          <w:b/>
          <w:sz w:val="24"/>
          <w:szCs w:val="24"/>
        </w:rPr>
      </w:pPr>
    </w:p>
    <w:p w14:paraId="0D9659EA" w14:textId="77777777" w:rsidR="00F80DD3" w:rsidRDefault="00F80DD3" w:rsidP="00F80DD3">
      <w:pPr>
        <w:widowControl w:val="0"/>
        <w:tabs>
          <w:tab w:val="left" w:pos="2338"/>
        </w:tabs>
        <w:ind w:firstLine="680"/>
        <w:jc w:val="center"/>
        <w:rPr>
          <w:b/>
          <w:sz w:val="24"/>
          <w:szCs w:val="24"/>
        </w:rPr>
      </w:pPr>
    </w:p>
    <w:p w14:paraId="0D9659EB" w14:textId="77777777" w:rsidR="00F80DD3" w:rsidRDefault="00F80DD3" w:rsidP="00F80DD3">
      <w:pPr>
        <w:widowControl w:val="0"/>
        <w:tabs>
          <w:tab w:val="left" w:pos="2338"/>
        </w:tabs>
        <w:ind w:firstLine="680"/>
        <w:jc w:val="center"/>
        <w:rPr>
          <w:b/>
          <w:sz w:val="24"/>
          <w:szCs w:val="24"/>
        </w:rPr>
      </w:pPr>
    </w:p>
    <w:p w14:paraId="0D9659EC" w14:textId="77777777" w:rsidR="00F80DD3" w:rsidRDefault="00F80DD3" w:rsidP="00F80DD3">
      <w:pPr>
        <w:widowControl w:val="0"/>
        <w:tabs>
          <w:tab w:val="left" w:pos="2338"/>
        </w:tabs>
        <w:ind w:firstLine="680"/>
        <w:jc w:val="center"/>
        <w:rPr>
          <w:b/>
          <w:sz w:val="24"/>
          <w:szCs w:val="24"/>
        </w:rPr>
      </w:pPr>
    </w:p>
    <w:p w14:paraId="0D9659ED" w14:textId="77777777" w:rsidR="00F80DD3" w:rsidRDefault="00F80DD3" w:rsidP="00F80DD3">
      <w:pPr>
        <w:widowControl w:val="0"/>
        <w:tabs>
          <w:tab w:val="left" w:pos="2338"/>
        </w:tabs>
        <w:ind w:firstLine="680"/>
        <w:jc w:val="center"/>
        <w:rPr>
          <w:b/>
          <w:sz w:val="24"/>
          <w:szCs w:val="24"/>
        </w:rPr>
      </w:pPr>
    </w:p>
    <w:p w14:paraId="0D9659EE" w14:textId="77777777" w:rsidR="00F80DD3" w:rsidRDefault="00F80DD3" w:rsidP="00F80DD3">
      <w:pPr>
        <w:widowControl w:val="0"/>
        <w:tabs>
          <w:tab w:val="left" w:pos="2338"/>
        </w:tabs>
        <w:ind w:firstLine="680"/>
        <w:jc w:val="center"/>
        <w:rPr>
          <w:b/>
          <w:sz w:val="24"/>
          <w:szCs w:val="24"/>
        </w:rPr>
      </w:pPr>
    </w:p>
    <w:p w14:paraId="0D9659EF" w14:textId="77777777" w:rsidR="00F80DD3" w:rsidRDefault="00F80DD3" w:rsidP="00F80DD3">
      <w:pPr>
        <w:widowControl w:val="0"/>
        <w:tabs>
          <w:tab w:val="left" w:pos="2338"/>
        </w:tabs>
        <w:ind w:firstLine="680"/>
        <w:jc w:val="center"/>
        <w:rPr>
          <w:b/>
          <w:sz w:val="24"/>
          <w:szCs w:val="24"/>
        </w:rPr>
      </w:pPr>
    </w:p>
    <w:p w14:paraId="0D9659F0" w14:textId="77777777" w:rsidR="00F80DD3" w:rsidRDefault="00F80DD3" w:rsidP="00F80DD3">
      <w:pPr>
        <w:widowControl w:val="0"/>
        <w:tabs>
          <w:tab w:val="left" w:pos="2338"/>
        </w:tabs>
        <w:ind w:firstLine="680"/>
        <w:jc w:val="center"/>
        <w:rPr>
          <w:b/>
          <w:sz w:val="24"/>
          <w:szCs w:val="24"/>
        </w:rPr>
      </w:pPr>
    </w:p>
    <w:p w14:paraId="0D9659F1" w14:textId="77777777" w:rsidR="00F80DD3" w:rsidRDefault="00F80DD3" w:rsidP="00F80DD3">
      <w:pPr>
        <w:widowControl w:val="0"/>
        <w:tabs>
          <w:tab w:val="left" w:pos="2338"/>
        </w:tabs>
        <w:ind w:firstLine="680"/>
        <w:jc w:val="center"/>
        <w:rPr>
          <w:b/>
          <w:sz w:val="24"/>
          <w:szCs w:val="24"/>
        </w:rPr>
      </w:pPr>
    </w:p>
    <w:p w14:paraId="0D9659F2" w14:textId="77777777" w:rsidR="00F80DD3" w:rsidRDefault="00F80DD3" w:rsidP="00F80DD3">
      <w:pPr>
        <w:widowControl w:val="0"/>
        <w:tabs>
          <w:tab w:val="left" w:pos="2338"/>
        </w:tabs>
        <w:ind w:firstLine="680"/>
        <w:jc w:val="center"/>
        <w:rPr>
          <w:b/>
          <w:sz w:val="24"/>
          <w:szCs w:val="24"/>
        </w:rPr>
      </w:pPr>
    </w:p>
    <w:p w14:paraId="0D9659F3" w14:textId="77777777" w:rsidR="00F80DD3" w:rsidRDefault="00F80DD3" w:rsidP="00F80DD3">
      <w:pPr>
        <w:widowControl w:val="0"/>
        <w:tabs>
          <w:tab w:val="left" w:pos="2338"/>
        </w:tabs>
        <w:ind w:firstLine="680"/>
        <w:jc w:val="center"/>
        <w:rPr>
          <w:b/>
          <w:sz w:val="24"/>
          <w:szCs w:val="24"/>
        </w:rPr>
      </w:pPr>
    </w:p>
    <w:p w14:paraId="0D9659F4" w14:textId="77777777" w:rsidR="00F80DD3" w:rsidRDefault="00F80DD3" w:rsidP="00F80DD3">
      <w:pPr>
        <w:widowControl w:val="0"/>
        <w:tabs>
          <w:tab w:val="left" w:pos="2338"/>
        </w:tabs>
        <w:ind w:firstLine="680"/>
        <w:jc w:val="center"/>
        <w:rPr>
          <w:b/>
          <w:sz w:val="24"/>
          <w:szCs w:val="24"/>
        </w:rPr>
      </w:pPr>
    </w:p>
    <w:p w14:paraId="0D9659F5" w14:textId="77777777" w:rsidR="00F80DD3" w:rsidRDefault="00F80DD3" w:rsidP="00F80DD3">
      <w:pPr>
        <w:widowControl w:val="0"/>
        <w:tabs>
          <w:tab w:val="left" w:pos="2338"/>
        </w:tabs>
        <w:ind w:firstLine="680"/>
        <w:jc w:val="center"/>
        <w:rPr>
          <w:b/>
          <w:sz w:val="24"/>
          <w:szCs w:val="24"/>
        </w:rPr>
      </w:pPr>
    </w:p>
    <w:p w14:paraId="0D9659F6" w14:textId="77777777" w:rsidR="00F80DD3" w:rsidRDefault="00F80DD3" w:rsidP="00F80DD3">
      <w:pPr>
        <w:widowControl w:val="0"/>
        <w:tabs>
          <w:tab w:val="left" w:pos="2338"/>
        </w:tabs>
        <w:ind w:firstLine="680"/>
        <w:jc w:val="center"/>
        <w:rPr>
          <w:b/>
          <w:sz w:val="24"/>
          <w:szCs w:val="24"/>
        </w:rPr>
      </w:pPr>
    </w:p>
    <w:p w14:paraId="0D9659F7" w14:textId="77777777" w:rsidR="00F80DD3" w:rsidRDefault="00F80DD3" w:rsidP="00F80DD3">
      <w:pPr>
        <w:widowControl w:val="0"/>
        <w:tabs>
          <w:tab w:val="left" w:pos="2338"/>
        </w:tabs>
        <w:ind w:firstLine="680"/>
        <w:jc w:val="center"/>
        <w:rPr>
          <w:b/>
          <w:sz w:val="24"/>
          <w:szCs w:val="24"/>
        </w:rPr>
      </w:pPr>
    </w:p>
    <w:p w14:paraId="0D9659F8" w14:textId="77777777" w:rsidR="00F80DD3" w:rsidRDefault="00F80DD3" w:rsidP="00F80DD3">
      <w:pPr>
        <w:widowControl w:val="0"/>
        <w:tabs>
          <w:tab w:val="left" w:pos="2338"/>
        </w:tabs>
        <w:ind w:firstLine="680"/>
        <w:jc w:val="center"/>
        <w:rPr>
          <w:b/>
          <w:sz w:val="24"/>
          <w:szCs w:val="24"/>
        </w:rPr>
      </w:pPr>
    </w:p>
    <w:p w14:paraId="0D9659F9" w14:textId="77777777" w:rsidR="00F80DD3" w:rsidRDefault="00F80DD3" w:rsidP="00F80DD3">
      <w:pPr>
        <w:widowControl w:val="0"/>
        <w:tabs>
          <w:tab w:val="left" w:pos="2338"/>
        </w:tabs>
        <w:ind w:firstLine="680"/>
        <w:jc w:val="center"/>
        <w:rPr>
          <w:b/>
          <w:sz w:val="24"/>
          <w:szCs w:val="24"/>
        </w:rPr>
      </w:pPr>
    </w:p>
    <w:p w14:paraId="0D9659FA" w14:textId="77777777" w:rsidR="00F80DD3" w:rsidRDefault="00F80DD3" w:rsidP="00F80DD3">
      <w:pPr>
        <w:widowControl w:val="0"/>
        <w:tabs>
          <w:tab w:val="left" w:pos="2338"/>
        </w:tabs>
        <w:ind w:firstLine="680"/>
        <w:jc w:val="center"/>
        <w:rPr>
          <w:b/>
          <w:sz w:val="24"/>
          <w:szCs w:val="24"/>
        </w:rPr>
      </w:pPr>
    </w:p>
    <w:p w14:paraId="0D9659FB" w14:textId="77777777" w:rsidR="00F80DD3" w:rsidRDefault="00F80DD3" w:rsidP="00F80DD3">
      <w:pPr>
        <w:widowControl w:val="0"/>
        <w:tabs>
          <w:tab w:val="left" w:pos="2338"/>
        </w:tabs>
        <w:ind w:firstLine="680"/>
        <w:jc w:val="center"/>
        <w:rPr>
          <w:b/>
          <w:sz w:val="24"/>
          <w:szCs w:val="24"/>
        </w:rPr>
      </w:pPr>
    </w:p>
    <w:p w14:paraId="0D9659FC" w14:textId="77777777" w:rsidR="00F80DD3" w:rsidRDefault="00F80DD3" w:rsidP="00F80DD3">
      <w:pPr>
        <w:widowControl w:val="0"/>
        <w:tabs>
          <w:tab w:val="left" w:pos="2338"/>
        </w:tabs>
        <w:ind w:firstLine="680"/>
        <w:jc w:val="center"/>
        <w:rPr>
          <w:b/>
          <w:sz w:val="24"/>
          <w:szCs w:val="24"/>
        </w:rPr>
      </w:pPr>
    </w:p>
    <w:p w14:paraId="0D9659FD" w14:textId="77777777" w:rsidR="00F80DD3" w:rsidRDefault="00F80DD3" w:rsidP="00F80DD3">
      <w:pPr>
        <w:widowControl w:val="0"/>
        <w:tabs>
          <w:tab w:val="left" w:pos="2338"/>
        </w:tabs>
        <w:ind w:firstLine="680"/>
        <w:jc w:val="center"/>
        <w:rPr>
          <w:b/>
          <w:sz w:val="24"/>
          <w:szCs w:val="24"/>
        </w:rPr>
      </w:pPr>
    </w:p>
    <w:p w14:paraId="0D9659FE" w14:textId="77777777" w:rsidR="00F80DD3" w:rsidRDefault="00F80DD3" w:rsidP="00F80DD3">
      <w:pPr>
        <w:widowControl w:val="0"/>
        <w:tabs>
          <w:tab w:val="left" w:pos="2338"/>
        </w:tabs>
        <w:ind w:firstLine="680"/>
        <w:jc w:val="center"/>
        <w:rPr>
          <w:b/>
          <w:sz w:val="24"/>
          <w:szCs w:val="24"/>
        </w:rPr>
      </w:pPr>
    </w:p>
    <w:p w14:paraId="0D9659FF" w14:textId="77777777" w:rsidR="00F80DD3" w:rsidRDefault="00F80DD3" w:rsidP="00F80DD3">
      <w:pPr>
        <w:widowControl w:val="0"/>
        <w:tabs>
          <w:tab w:val="left" w:pos="2338"/>
        </w:tabs>
        <w:ind w:firstLine="680"/>
        <w:jc w:val="center"/>
        <w:rPr>
          <w:b/>
          <w:sz w:val="24"/>
          <w:szCs w:val="24"/>
        </w:rPr>
      </w:pPr>
    </w:p>
    <w:p w14:paraId="0D965A00" w14:textId="77777777" w:rsidR="00F80DD3" w:rsidRDefault="00F80DD3" w:rsidP="00F80DD3">
      <w:pPr>
        <w:widowControl w:val="0"/>
        <w:tabs>
          <w:tab w:val="left" w:pos="2338"/>
        </w:tabs>
        <w:ind w:firstLine="680"/>
        <w:jc w:val="center"/>
        <w:rPr>
          <w:b/>
          <w:sz w:val="24"/>
          <w:szCs w:val="24"/>
        </w:rPr>
      </w:pPr>
    </w:p>
    <w:p w14:paraId="0D965A01" w14:textId="77777777" w:rsidR="00F80DD3" w:rsidRDefault="00F80DD3" w:rsidP="00F80DD3">
      <w:pPr>
        <w:widowControl w:val="0"/>
        <w:tabs>
          <w:tab w:val="left" w:pos="2338"/>
        </w:tabs>
        <w:ind w:firstLine="680"/>
        <w:jc w:val="center"/>
        <w:rPr>
          <w:b/>
          <w:sz w:val="24"/>
          <w:szCs w:val="24"/>
        </w:rPr>
      </w:pPr>
    </w:p>
    <w:p w14:paraId="0D965A02" w14:textId="0B43F0F1" w:rsidR="00F80DD3" w:rsidRDefault="00F80DD3" w:rsidP="00F80DD3">
      <w:pPr>
        <w:widowControl w:val="0"/>
        <w:tabs>
          <w:tab w:val="left" w:pos="2338"/>
        </w:tabs>
        <w:ind w:firstLine="680"/>
        <w:jc w:val="center"/>
        <w:rPr>
          <w:b/>
          <w:sz w:val="24"/>
          <w:szCs w:val="24"/>
        </w:rPr>
      </w:pPr>
    </w:p>
    <w:p w14:paraId="487EF39D" w14:textId="18A8EFF7" w:rsidR="00613763" w:rsidRDefault="00613763" w:rsidP="00F80DD3">
      <w:pPr>
        <w:widowControl w:val="0"/>
        <w:tabs>
          <w:tab w:val="left" w:pos="2338"/>
        </w:tabs>
        <w:ind w:firstLine="680"/>
        <w:jc w:val="center"/>
        <w:rPr>
          <w:b/>
          <w:sz w:val="24"/>
          <w:szCs w:val="24"/>
        </w:rPr>
      </w:pPr>
    </w:p>
    <w:p w14:paraId="240AA063" w14:textId="027DB01D" w:rsidR="00613763" w:rsidRDefault="00613763" w:rsidP="00F80DD3">
      <w:pPr>
        <w:widowControl w:val="0"/>
        <w:tabs>
          <w:tab w:val="left" w:pos="2338"/>
        </w:tabs>
        <w:ind w:firstLine="680"/>
        <w:jc w:val="center"/>
        <w:rPr>
          <w:b/>
          <w:sz w:val="24"/>
          <w:szCs w:val="24"/>
        </w:rPr>
      </w:pPr>
    </w:p>
    <w:p w14:paraId="2AD9FDBC" w14:textId="5E2B160C" w:rsidR="00613763" w:rsidRDefault="00613763" w:rsidP="00F80DD3">
      <w:pPr>
        <w:widowControl w:val="0"/>
        <w:tabs>
          <w:tab w:val="left" w:pos="2338"/>
        </w:tabs>
        <w:ind w:firstLine="680"/>
        <w:jc w:val="center"/>
        <w:rPr>
          <w:b/>
          <w:sz w:val="24"/>
          <w:szCs w:val="24"/>
        </w:rPr>
      </w:pPr>
    </w:p>
    <w:p w14:paraId="35F9A04E" w14:textId="5AB89602" w:rsidR="00613763" w:rsidRDefault="00613763" w:rsidP="00F80DD3">
      <w:pPr>
        <w:widowControl w:val="0"/>
        <w:tabs>
          <w:tab w:val="left" w:pos="2338"/>
        </w:tabs>
        <w:ind w:firstLine="680"/>
        <w:jc w:val="center"/>
        <w:rPr>
          <w:b/>
          <w:sz w:val="24"/>
          <w:szCs w:val="24"/>
        </w:rPr>
      </w:pPr>
    </w:p>
    <w:p w14:paraId="765FBA84" w14:textId="77777777" w:rsidR="00613763" w:rsidRDefault="00613763" w:rsidP="00F80DD3">
      <w:pPr>
        <w:widowControl w:val="0"/>
        <w:tabs>
          <w:tab w:val="left" w:pos="2338"/>
        </w:tabs>
        <w:ind w:firstLine="680"/>
        <w:jc w:val="center"/>
        <w:rPr>
          <w:b/>
          <w:sz w:val="24"/>
          <w:szCs w:val="24"/>
        </w:rPr>
      </w:pPr>
    </w:p>
    <w:p w14:paraId="0D965A03" w14:textId="1FA79621" w:rsidR="00F80DD3" w:rsidRDefault="00F80DD3" w:rsidP="00F80DD3">
      <w:pPr>
        <w:widowControl w:val="0"/>
        <w:tabs>
          <w:tab w:val="left" w:pos="2338"/>
        </w:tabs>
        <w:rPr>
          <w:b/>
          <w:sz w:val="24"/>
          <w:szCs w:val="24"/>
        </w:rPr>
      </w:pPr>
    </w:p>
    <w:p w14:paraId="7B374375" w14:textId="04E1F06C" w:rsidR="00A6766B" w:rsidRDefault="00A6766B" w:rsidP="00F80DD3">
      <w:pPr>
        <w:widowControl w:val="0"/>
        <w:tabs>
          <w:tab w:val="left" w:pos="2338"/>
        </w:tabs>
        <w:rPr>
          <w:b/>
          <w:sz w:val="24"/>
          <w:szCs w:val="24"/>
        </w:rPr>
      </w:pPr>
    </w:p>
    <w:p w14:paraId="6AD1121C" w14:textId="77777777" w:rsidR="00A6766B" w:rsidRDefault="00A6766B" w:rsidP="00F80DD3">
      <w:pPr>
        <w:widowControl w:val="0"/>
        <w:tabs>
          <w:tab w:val="left" w:pos="2338"/>
        </w:tabs>
        <w:rPr>
          <w:b/>
          <w:sz w:val="24"/>
          <w:szCs w:val="24"/>
        </w:rPr>
      </w:pPr>
    </w:p>
    <w:p w14:paraId="0D965A04" w14:textId="77777777" w:rsidR="00F80DD3" w:rsidRDefault="00F80DD3" w:rsidP="00F80DD3">
      <w:pPr>
        <w:widowControl w:val="0"/>
        <w:tabs>
          <w:tab w:val="left" w:pos="2338"/>
        </w:tabs>
        <w:ind w:firstLine="680"/>
        <w:jc w:val="center"/>
        <w:rPr>
          <w:b/>
          <w:sz w:val="24"/>
          <w:szCs w:val="24"/>
        </w:rPr>
      </w:pPr>
    </w:p>
    <w:p w14:paraId="0D965A05" w14:textId="77777777" w:rsidR="00F80DD3" w:rsidRDefault="00F80DD3" w:rsidP="00F80DD3">
      <w:pPr>
        <w:widowControl w:val="0"/>
        <w:tabs>
          <w:tab w:val="left" w:pos="2338"/>
        </w:tabs>
        <w:ind w:firstLine="680"/>
        <w:jc w:val="center"/>
        <w:rPr>
          <w:b/>
          <w:sz w:val="24"/>
          <w:szCs w:val="24"/>
        </w:rPr>
      </w:pPr>
    </w:p>
    <w:p w14:paraId="0D965A0E" w14:textId="77777777" w:rsidR="00F80DD3" w:rsidRPr="00845833" w:rsidRDefault="00F80DD3" w:rsidP="00F80DD3">
      <w:pPr>
        <w:widowControl w:val="0"/>
        <w:jc w:val="center"/>
        <w:outlineLvl w:val="0"/>
        <w:rPr>
          <w:b/>
          <w:bCs/>
          <w:kern w:val="32"/>
          <w:sz w:val="22"/>
          <w:szCs w:val="22"/>
        </w:rPr>
      </w:pPr>
      <w:bookmarkStart w:id="2394" w:name="_Toc514666860"/>
      <w:bookmarkStart w:id="2395" w:name="_Toc68870835"/>
      <w:bookmarkEnd w:id="2382"/>
      <w:bookmarkEnd w:id="2383"/>
      <w:bookmarkEnd w:id="2384"/>
      <w:bookmarkEnd w:id="2385"/>
      <w:bookmarkEnd w:id="2386"/>
      <w:bookmarkEnd w:id="2387"/>
      <w:bookmarkEnd w:id="2388"/>
      <w:bookmarkEnd w:id="2389"/>
      <w:r w:rsidRPr="00845833">
        <w:rPr>
          <w:b/>
          <w:bCs/>
          <w:kern w:val="32"/>
          <w:sz w:val="22"/>
          <w:szCs w:val="22"/>
        </w:rPr>
        <w:t>4. ПОРЯДОК ПРОВЕДЕНИЯ ЗАПРОСА ПРЕДЛОЖЕНИЯ.</w:t>
      </w:r>
      <w:bookmarkEnd w:id="2394"/>
      <w:bookmarkEnd w:id="2395"/>
    </w:p>
    <w:p w14:paraId="0D965A0F" w14:textId="77777777" w:rsidR="00F80DD3" w:rsidRPr="00845833" w:rsidRDefault="00F80DD3" w:rsidP="00F80DD3">
      <w:pPr>
        <w:widowControl w:val="0"/>
        <w:jc w:val="center"/>
        <w:outlineLvl w:val="0"/>
        <w:rPr>
          <w:b/>
          <w:bCs/>
          <w:kern w:val="32"/>
          <w:sz w:val="22"/>
          <w:szCs w:val="22"/>
        </w:rPr>
      </w:pPr>
      <w:bookmarkStart w:id="2396" w:name="_Toc441480120"/>
      <w:bookmarkStart w:id="2397" w:name="_Toc410890716"/>
      <w:bookmarkStart w:id="2398" w:name="_Toc410032408"/>
      <w:bookmarkStart w:id="2399" w:name="_Toc409702023"/>
      <w:bookmarkStart w:id="2400" w:name="_Toc409700448"/>
      <w:bookmarkStart w:id="2401" w:name="_Toc377632393"/>
      <w:bookmarkStart w:id="2402" w:name="_Toc377472153"/>
      <w:bookmarkStart w:id="2403" w:name="_Toc514666861"/>
      <w:bookmarkStart w:id="2404" w:name="_Toc68870836"/>
      <w:r w:rsidRPr="00845833">
        <w:rPr>
          <w:b/>
          <w:bCs/>
          <w:kern w:val="32"/>
          <w:sz w:val="22"/>
          <w:szCs w:val="22"/>
        </w:rPr>
        <w:t>ИНСТРУКЦИЯ ПО ПОДГОТОВКЕ ЗАЯВКИ.</w:t>
      </w:r>
      <w:bookmarkStart w:id="2405" w:name="_Toc337481269"/>
      <w:bookmarkStart w:id="2406" w:name="_Toc353538213"/>
      <w:bookmarkStart w:id="2407" w:name="_Toc69728964"/>
      <w:bookmarkStart w:id="2408" w:name="_Toc57314641"/>
      <w:bookmarkStart w:id="2409" w:name="_Toc55305379"/>
      <w:bookmarkStart w:id="2410" w:name="_Toc55285342"/>
      <w:bookmarkStart w:id="2411" w:name="_Toc55193148"/>
      <w:bookmarkStart w:id="2412" w:name="_Toc518119235"/>
      <w:bookmarkStart w:id="2413" w:name="_Ref440305687"/>
      <w:bookmarkEnd w:id="2396"/>
      <w:bookmarkEnd w:id="2397"/>
      <w:bookmarkEnd w:id="2398"/>
      <w:bookmarkEnd w:id="2399"/>
      <w:bookmarkEnd w:id="2400"/>
      <w:bookmarkEnd w:id="2401"/>
      <w:bookmarkEnd w:id="2402"/>
      <w:bookmarkEnd w:id="2403"/>
      <w:bookmarkEnd w:id="2404"/>
    </w:p>
    <w:p w14:paraId="0D965A10" w14:textId="77777777" w:rsidR="00F80DD3" w:rsidRDefault="00F80DD3" w:rsidP="00F80DD3">
      <w:pPr>
        <w:widowControl w:val="0"/>
        <w:jc w:val="both"/>
        <w:rPr>
          <w:b/>
          <w:sz w:val="22"/>
          <w:szCs w:val="22"/>
        </w:rPr>
      </w:pPr>
    </w:p>
    <w:p w14:paraId="0D965A11" w14:textId="77777777" w:rsidR="00F80DD3" w:rsidRPr="00701CE7" w:rsidRDefault="00F80DD3" w:rsidP="00F80DD3">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0D965A12" w14:textId="77777777" w:rsidR="00F80DD3" w:rsidRPr="00AB4156" w:rsidRDefault="00F80DD3" w:rsidP="00F80DD3">
      <w:pPr>
        <w:numPr>
          <w:ilvl w:val="0"/>
          <w:numId w:val="38"/>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0D965A13" w14:textId="77777777" w:rsidR="00F80DD3" w:rsidRPr="00AB4156" w:rsidRDefault="00F80DD3" w:rsidP="00F80DD3">
      <w:pPr>
        <w:numPr>
          <w:ilvl w:val="0"/>
          <w:numId w:val="38"/>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D965A14" w14:textId="77777777" w:rsidR="00F80DD3" w:rsidRDefault="00F80DD3" w:rsidP="00F80DD3">
      <w:pPr>
        <w:numPr>
          <w:ilvl w:val="0"/>
          <w:numId w:val="38"/>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0D965A15" w14:textId="77777777" w:rsidR="00F80DD3" w:rsidRDefault="00F80DD3" w:rsidP="00F80DD3">
      <w:pPr>
        <w:numPr>
          <w:ilvl w:val="0"/>
          <w:numId w:val="38"/>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0D965A16" w14:textId="77777777" w:rsidR="00F80DD3" w:rsidRDefault="00F80DD3" w:rsidP="00F80DD3">
      <w:pPr>
        <w:numPr>
          <w:ilvl w:val="0"/>
          <w:numId w:val="38"/>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0D965A17" w14:textId="77777777" w:rsidR="00F80DD3" w:rsidRDefault="00F80DD3" w:rsidP="00F80DD3">
      <w:pPr>
        <w:numPr>
          <w:ilvl w:val="0"/>
          <w:numId w:val="3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0D965A18" w14:textId="24FA7876" w:rsidR="00F80DD3" w:rsidRDefault="00D76533" w:rsidP="00F80DD3">
      <w:pPr>
        <w:numPr>
          <w:ilvl w:val="0"/>
          <w:numId w:val="38"/>
        </w:numPr>
        <w:ind w:left="0" w:firstLine="0"/>
        <w:contextualSpacing/>
        <w:jc w:val="both"/>
        <w:rPr>
          <w:sz w:val="22"/>
          <w:szCs w:val="22"/>
        </w:rPr>
      </w:pPr>
      <w:r w:rsidRPr="00FB46FB">
        <w:rPr>
          <w:sz w:val="22"/>
          <w:szCs w:val="22"/>
          <w:highlight w:val="yellow"/>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w:t>
      </w:r>
      <w:r w:rsidR="00F80DD3">
        <w:rPr>
          <w:sz w:val="22"/>
          <w:szCs w:val="22"/>
        </w:rPr>
        <w:t>.</w:t>
      </w:r>
    </w:p>
    <w:p w14:paraId="0D965A19" w14:textId="77777777" w:rsidR="00F80DD3" w:rsidRPr="00BA7B5C" w:rsidRDefault="00F80DD3" w:rsidP="00F80DD3">
      <w:pPr>
        <w:pStyle w:val="af0"/>
        <w:numPr>
          <w:ilvl w:val="0"/>
          <w:numId w:val="38"/>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0D965A1A" w14:textId="77777777" w:rsidR="00F80DD3" w:rsidRDefault="00F80DD3" w:rsidP="00F80DD3">
      <w:pPr>
        <w:numPr>
          <w:ilvl w:val="0"/>
          <w:numId w:val="38"/>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0D965A1B" w14:textId="77777777" w:rsidR="00F80DD3" w:rsidRDefault="00F80DD3" w:rsidP="00F80DD3">
      <w:pPr>
        <w:pStyle w:val="af0"/>
        <w:numPr>
          <w:ilvl w:val="0"/>
          <w:numId w:val="38"/>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D965A1C" w14:textId="77777777" w:rsidR="00F80DD3" w:rsidRDefault="00F80DD3" w:rsidP="00F80DD3">
      <w:pPr>
        <w:numPr>
          <w:ilvl w:val="0"/>
          <w:numId w:val="38"/>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0D965A1D" w14:textId="77777777" w:rsidR="00F80DD3" w:rsidRPr="00AB4156" w:rsidRDefault="00F80DD3" w:rsidP="00F80DD3">
      <w:pPr>
        <w:numPr>
          <w:ilvl w:val="0"/>
          <w:numId w:val="38"/>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0D965A1E" w14:textId="578162AD" w:rsidR="00F80DD3" w:rsidRDefault="00F80DD3" w:rsidP="00F80DD3">
      <w:pPr>
        <w:numPr>
          <w:ilvl w:val="0"/>
          <w:numId w:val="38"/>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19B3590C" w14:textId="77777777" w:rsidR="00926398" w:rsidRDefault="00926398" w:rsidP="00A828BC">
      <w:pPr>
        <w:contextualSpacing/>
        <w:jc w:val="both"/>
        <w:rPr>
          <w:sz w:val="22"/>
          <w:szCs w:val="22"/>
        </w:rPr>
      </w:pPr>
    </w:p>
    <w:p w14:paraId="0D965A1F" w14:textId="77777777" w:rsidR="00F80DD3" w:rsidRDefault="00F80DD3" w:rsidP="00F80DD3">
      <w:pPr>
        <w:spacing w:before="240"/>
        <w:contextualSpacing/>
        <w:jc w:val="both"/>
        <w:rPr>
          <w:sz w:val="22"/>
          <w:szCs w:val="22"/>
        </w:rPr>
      </w:pPr>
    </w:p>
    <w:p w14:paraId="0D965A20" w14:textId="77777777" w:rsidR="00F80DD3" w:rsidRDefault="00F80DD3" w:rsidP="00F80DD3">
      <w:pPr>
        <w:spacing w:before="240"/>
        <w:contextualSpacing/>
        <w:jc w:val="both"/>
        <w:rPr>
          <w:sz w:val="22"/>
          <w:szCs w:val="22"/>
        </w:rPr>
      </w:pPr>
    </w:p>
    <w:p w14:paraId="0D965A21" w14:textId="77777777" w:rsidR="00F80DD3" w:rsidRPr="00F90A5A" w:rsidRDefault="00F80DD3" w:rsidP="00F80DD3">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0D965A22" w14:textId="77777777" w:rsidR="00F80DD3" w:rsidRPr="00BA7B5C" w:rsidRDefault="00F80DD3" w:rsidP="00F80DD3">
      <w:pPr>
        <w:numPr>
          <w:ilvl w:val="0"/>
          <w:numId w:val="33"/>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0D965A23" w14:textId="77777777" w:rsidR="00F80DD3" w:rsidRPr="00BA7B5C" w:rsidRDefault="00F80DD3" w:rsidP="00F80DD3">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D965A24" w14:textId="77777777" w:rsidR="00F80DD3" w:rsidRPr="00BA7B5C" w:rsidRDefault="00F80DD3" w:rsidP="00F80DD3">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D965A25" w14:textId="77777777" w:rsidR="00F80DD3" w:rsidRPr="00BA7B5C" w:rsidRDefault="00F80DD3" w:rsidP="00F80DD3">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0D965A26" w14:textId="77777777" w:rsidR="00F80DD3" w:rsidRPr="00BA7B5C" w:rsidRDefault="00F80DD3" w:rsidP="00F80DD3">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0D965A27" w14:textId="77777777" w:rsidR="00F80DD3" w:rsidRPr="00BA7B5C" w:rsidRDefault="00F80DD3" w:rsidP="00F80DD3">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D965A28" w14:textId="77777777" w:rsidR="00F80DD3" w:rsidRPr="00BA7B5C" w:rsidRDefault="00F80DD3" w:rsidP="00F80DD3">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D965A29" w14:textId="77777777" w:rsidR="00F80DD3" w:rsidRPr="00BA7B5C" w:rsidRDefault="00F80DD3" w:rsidP="00F80D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D965A2A" w14:textId="77777777" w:rsidR="00F80DD3" w:rsidRPr="00BA7B5C" w:rsidRDefault="00F80DD3" w:rsidP="00F80DD3">
      <w:pPr>
        <w:numPr>
          <w:ilvl w:val="0"/>
          <w:numId w:val="33"/>
        </w:numPr>
        <w:tabs>
          <w:tab w:val="left" w:pos="0"/>
        </w:tabs>
        <w:ind w:left="0" w:firstLine="0"/>
        <w:jc w:val="both"/>
        <w:rPr>
          <w:sz w:val="22"/>
          <w:szCs w:val="22"/>
        </w:rPr>
      </w:pPr>
      <w:r w:rsidRPr="00BA7B5C">
        <w:rPr>
          <w:sz w:val="22"/>
          <w:szCs w:val="22"/>
        </w:rPr>
        <w:lastRenderedPageBreak/>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0D965A2B" w14:textId="77777777" w:rsidR="00F80DD3" w:rsidRPr="003A3BBF" w:rsidRDefault="00F80DD3" w:rsidP="00F80DD3">
      <w:pPr>
        <w:numPr>
          <w:ilvl w:val="0"/>
          <w:numId w:val="33"/>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r w:rsidRPr="003A3BBF">
        <w:rPr>
          <w:rFonts w:ascii="Tahoma" w:hAnsi="Tahoma" w:cs="Tahoma"/>
        </w:rPr>
        <w:t xml:space="preserve"> </w:t>
      </w:r>
    </w:p>
    <w:p w14:paraId="0D965A2C" w14:textId="77777777" w:rsidR="00F80DD3" w:rsidRPr="00A828BC" w:rsidRDefault="00F80DD3" w:rsidP="00F80DD3">
      <w:pPr>
        <w:numPr>
          <w:ilvl w:val="0"/>
          <w:numId w:val="33"/>
        </w:numPr>
        <w:tabs>
          <w:tab w:val="left" w:pos="0"/>
        </w:tabs>
        <w:ind w:left="0" w:firstLine="0"/>
        <w:jc w:val="both"/>
        <w:rPr>
          <w:sz w:val="22"/>
          <w:szCs w:val="22"/>
        </w:rPr>
      </w:pPr>
      <w:r w:rsidRPr="00A828BC">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r w:rsidRPr="00A828BC">
        <w:rPr>
          <w:sz w:val="22"/>
          <w:szCs w:val="22"/>
        </w:rPr>
        <w:br/>
        <w:t>- определены права и обязанности сторон как в рамках участия в процедуре закупки, так и в рамках исполнения договора;</w:t>
      </w:r>
      <w:r w:rsidRPr="00A828BC">
        <w:rPr>
          <w:sz w:val="22"/>
          <w:szCs w:val="22"/>
        </w:rPr>
        <w:b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r w:rsidRPr="00A828BC">
        <w:rPr>
          <w:sz w:val="22"/>
          <w:szCs w:val="22"/>
        </w:rPr>
        <w:br/>
        <w:t>- установлена солидарная ответственность по обязательствам, связанным с участием в закупке, заключением и последующим исполнением договора;</w:t>
      </w:r>
      <w:r w:rsidRPr="00A828BC">
        <w:rPr>
          <w:sz w:val="22"/>
          <w:szCs w:val="22"/>
        </w:rPr>
        <w:br/>
        <w:t>- указаны сведения о распределении номенклатуры, объемов, стоимости и сроков поставок товара (выполнения работ, оказания услуг) между членами коллективного участника закупки (в случае установления Заказчиком данного требования в документации (извещении).</w:t>
      </w:r>
      <w:r w:rsidRPr="00A828BC">
        <w:rPr>
          <w:sz w:val="22"/>
          <w:szCs w:val="22"/>
        </w:rPr>
        <w:b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0D965A2D" w14:textId="77777777" w:rsidR="00F80DD3" w:rsidRPr="00BB179D" w:rsidRDefault="00F80DD3" w:rsidP="00F80DD3">
      <w:pPr>
        <w:widowControl w:val="0"/>
        <w:autoSpaceDE w:val="0"/>
        <w:autoSpaceDN w:val="0"/>
        <w:adjustRightInd w:val="0"/>
        <w:jc w:val="both"/>
        <w:rPr>
          <w:sz w:val="22"/>
          <w:szCs w:val="22"/>
        </w:rPr>
      </w:pPr>
    </w:p>
    <w:p w14:paraId="0D965A2E" w14:textId="77777777" w:rsidR="00F80DD3" w:rsidRPr="00701CE7" w:rsidRDefault="00F80DD3" w:rsidP="00F80DD3">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0D965A2F" w14:textId="77777777" w:rsidR="00F80DD3" w:rsidRPr="00C17E6E" w:rsidRDefault="00F80DD3" w:rsidP="00F80DD3">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0D965A30" w14:textId="77777777" w:rsidR="00F80DD3" w:rsidRDefault="00F80DD3" w:rsidP="00F80DD3">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0D965A31" w14:textId="77777777" w:rsidR="00F80DD3" w:rsidRDefault="00F80DD3" w:rsidP="00F80DD3">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0D965A32" w14:textId="77777777" w:rsidR="00F80DD3" w:rsidRDefault="00F80DD3" w:rsidP="00F80DD3">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0D965A33" w14:textId="77777777" w:rsidR="00F80DD3" w:rsidRPr="00C17E6E" w:rsidRDefault="00F80DD3" w:rsidP="00F80DD3">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0D965A34" w14:textId="77777777" w:rsidR="00F80DD3" w:rsidRPr="005829F3" w:rsidRDefault="00F80DD3" w:rsidP="00F80DD3">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0D965A35" w14:textId="77777777" w:rsidR="00F80DD3" w:rsidRPr="005829F3" w:rsidRDefault="00F80DD3" w:rsidP="00F80DD3">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0D965A36" w14:textId="77777777" w:rsidR="00F80DD3" w:rsidRPr="005829F3" w:rsidRDefault="00F80DD3" w:rsidP="00F80DD3">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0D965A37" w14:textId="77777777" w:rsidR="00F80DD3" w:rsidRPr="00C17E6E" w:rsidRDefault="00F80DD3" w:rsidP="00F80DD3">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0D965A38" w14:textId="77777777" w:rsidR="00F80DD3" w:rsidRPr="002A6A63" w:rsidRDefault="00F80DD3" w:rsidP="00F80DD3">
      <w:pPr>
        <w:tabs>
          <w:tab w:val="left" w:pos="709"/>
        </w:tabs>
        <w:jc w:val="both"/>
        <w:rPr>
          <w:sz w:val="22"/>
          <w:szCs w:val="22"/>
        </w:rPr>
      </w:pPr>
    </w:p>
    <w:p w14:paraId="0D965A39" w14:textId="77777777" w:rsidR="00F80DD3" w:rsidRPr="00F90A5A" w:rsidRDefault="00F80DD3" w:rsidP="00F80DD3">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0D965A3A" w14:textId="77777777" w:rsidR="00F80DD3" w:rsidRPr="002A6A63" w:rsidRDefault="00F80DD3" w:rsidP="00F80DD3">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0D965A3B" w14:textId="77777777" w:rsidR="00F80DD3" w:rsidRDefault="00F80DD3" w:rsidP="00F80DD3">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0D965A3C" w14:textId="0E62CC82" w:rsidR="00F80DD3" w:rsidRDefault="00F80DD3" w:rsidP="00F80DD3">
      <w:pPr>
        <w:pStyle w:val="af0"/>
        <w:numPr>
          <w:ilvl w:val="2"/>
          <w:numId w:val="14"/>
        </w:numPr>
        <w:ind w:left="0" w:firstLine="0"/>
        <w:jc w:val="both"/>
        <w:rPr>
          <w:sz w:val="22"/>
          <w:szCs w:val="22"/>
        </w:rPr>
      </w:pPr>
      <w:r w:rsidRPr="00B47A2A">
        <w:rPr>
          <w:sz w:val="22"/>
          <w:szCs w:val="22"/>
        </w:rPr>
        <w:t xml:space="preserve">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w:t>
      </w:r>
      <w:r w:rsidRPr="00B47A2A">
        <w:rPr>
          <w:sz w:val="22"/>
          <w:szCs w:val="22"/>
        </w:rPr>
        <w:lastRenderedPageBreak/>
        <w:t>заявлении. Запрос направляется на электронный адрес ответственного исполнителя, указанный в настоящей документации.</w:t>
      </w:r>
    </w:p>
    <w:p w14:paraId="7F4C569D" w14:textId="77777777" w:rsidR="00926398" w:rsidRPr="00B47A2A" w:rsidRDefault="00926398" w:rsidP="00A828BC">
      <w:pPr>
        <w:pStyle w:val="af0"/>
        <w:ind w:left="0"/>
        <w:jc w:val="both"/>
        <w:rPr>
          <w:sz w:val="22"/>
          <w:szCs w:val="22"/>
        </w:rPr>
      </w:pPr>
    </w:p>
    <w:p w14:paraId="0D965A3D" w14:textId="77777777" w:rsidR="00F80DD3" w:rsidRPr="005E6666" w:rsidRDefault="00F80DD3" w:rsidP="00F80DD3">
      <w:pPr>
        <w:pStyle w:val="af0"/>
        <w:ind w:left="0"/>
        <w:rPr>
          <w:sz w:val="22"/>
          <w:szCs w:val="22"/>
        </w:rPr>
      </w:pPr>
    </w:p>
    <w:p w14:paraId="0D965A3E" w14:textId="77777777" w:rsidR="00F80DD3" w:rsidRPr="00F6371D" w:rsidRDefault="00F80DD3" w:rsidP="00F80DD3">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0D965A3F" w14:textId="77777777" w:rsidR="00F80DD3" w:rsidRPr="00AB4156" w:rsidRDefault="00F80DD3" w:rsidP="00F80DD3">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0D965A40" w14:textId="77777777" w:rsidR="00F80DD3" w:rsidRPr="00C17E6E" w:rsidRDefault="00F80DD3" w:rsidP="00F80DD3">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0D965A41" w14:textId="77777777" w:rsidR="00F80DD3" w:rsidRPr="00B47A2A" w:rsidRDefault="00F80DD3" w:rsidP="00F80DD3">
      <w:pPr>
        <w:widowControl w:val="0"/>
        <w:jc w:val="both"/>
        <w:rPr>
          <w:color w:val="000000"/>
          <w:sz w:val="22"/>
          <w:szCs w:val="22"/>
        </w:rPr>
      </w:pPr>
    </w:p>
    <w:p w14:paraId="0D965A42" w14:textId="77777777" w:rsidR="00F80DD3" w:rsidRPr="008758B2" w:rsidRDefault="00F80DD3" w:rsidP="00F80DD3">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0D965A43"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0D965A44"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D965A45"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0D965A46"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0D965A47"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0D965A48" w14:textId="77777777" w:rsidR="00F80DD3" w:rsidRPr="00B47A2A" w:rsidRDefault="00F80DD3" w:rsidP="00F80DD3">
      <w:pPr>
        <w:widowControl w:val="0"/>
        <w:jc w:val="both"/>
        <w:rPr>
          <w:color w:val="000000"/>
          <w:sz w:val="22"/>
          <w:szCs w:val="22"/>
        </w:rPr>
      </w:pPr>
    </w:p>
    <w:p w14:paraId="0D965A49" w14:textId="77777777" w:rsidR="00F80DD3" w:rsidRPr="003B762C" w:rsidRDefault="00F80DD3" w:rsidP="00F80DD3">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0D965A4A"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0D965A4B" w14:textId="77777777" w:rsidR="00F80DD3" w:rsidRPr="00B47A2A" w:rsidRDefault="00F80DD3" w:rsidP="00F80DD3">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D965A4C"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0D965A4D"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0D965A4E" w14:textId="77777777" w:rsidR="00F80DD3" w:rsidRPr="00B47A2A" w:rsidRDefault="00F80DD3" w:rsidP="00F80DD3">
      <w:pPr>
        <w:widowControl w:val="0"/>
        <w:jc w:val="both"/>
        <w:rPr>
          <w:color w:val="000000"/>
          <w:sz w:val="22"/>
          <w:szCs w:val="22"/>
        </w:rPr>
      </w:pPr>
    </w:p>
    <w:p w14:paraId="0D965A4F" w14:textId="77777777" w:rsidR="00F80DD3" w:rsidRPr="003B762C" w:rsidRDefault="00F80DD3" w:rsidP="00F80DD3">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0D965A50"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0D965A51" w14:textId="77777777" w:rsidR="00F80DD3" w:rsidRPr="00B47A2A" w:rsidRDefault="00F80DD3" w:rsidP="00F80DD3">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0D965A52" w14:textId="77777777" w:rsidR="00F80DD3" w:rsidRDefault="00F80DD3" w:rsidP="00F80DD3">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0D965A53" w14:textId="77777777" w:rsidR="00F80DD3" w:rsidRPr="00B80EFE" w:rsidRDefault="00F80DD3" w:rsidP="00F80DD3">
      <w:pPr>
        <w:widowControl w:val="0"/>
        <w:jc w:val="both"/>
        <w:rPr>
          <w:b/>
          <w:color w:val="000000"/>
          <w:sz w:val="22"/>
          <w:szCs w:val="22"/>
        </w:rPr>
      </w:pPr>
    </w:p>
    <w:p w14:paraId="0D965A54" w14:textId="77777777" w:rsidR="00F80DD3" w:rsidRPr="003B762C" w:rsidRDefault="00F80DD3" w:rsidP="00F80DD3">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0D965A55"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lastRenderedPageBreak/>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0D965A56"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0D965A57" w14:textId="77777777" w:rsidR="00F80DD3" w:rsidRPr="00B80EFE" w:rsidRDefault="00F80DD3" w:rsidP="00F80DD3">
      <w:pPr>
        <w:widowControl w:val="0"/>
        <w:jc w:val="both"/>
        <w:rPr>
          <w:b/>
          <w:color w:val="000000"/>
          <w:sz w:val="22"/>
          <w:szCs w:val="22"/>
        </w:rPr>
      </w:pPr>
    </w:p>
    <w:p w14:paraId="0D965A58" w14:textId="77777777" w:rsidR="00F80DD3" w:rsidRPr="003B762C" w:rsidRDefault="00F80DD3" w:rsidP="00F80DD3">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0D965A59" w14:textId="77777777" w:rsidR="00F80DD3" w:rsidRPr="00896A87" w:rsidRDefault="00F80DD3" w:rsidP="00F80DD3">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0D965A5A" w14:textId="77777777" w:rsidR="00F80DD3" w:rsidRPr="002F7DCE" w:rsidRDefault="00F80DD3" w:rsidP="00F80DD3">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0D965A5B" w14:textId="77777777" w:rsidR="00F80DD3" w:rsidRPr="002F7DCE" w:rsidRDefault="00F80DD3" w:rsidP="00F80DD3">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0D965A5C" w14:textId="77777777" w:rsidR="00F80DD3" w:rsidRPr="002F7DCE" w:rsidRDefault="00F80DD3" w:rsidP="00F80DD3">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0D965A5D" w14:textId="77777777" w:rsidR="00F80DD3" w:rsidRPr="002F7DCE" w:rsidRDefault="00F80DD3" w:rsidP="00F80DD3">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0D965A5E" w14:textId="77777777" w:rsidR="00F80DD3" w:rsidRPr="002F7DCE" w:rsidRDefault="00F80DD3" w:rsidP="00F80DD3">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0D965A5F" w14:textId="77777777" w:rsidR="00F80DD3" w:rsidRPr="002F7DCE" w:rsidRDefault="00F80DD3" w:rsidP="00F80DD3">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0D965A60" w14:textId="77777777" w:rsidR="00F80DD3" w:rsidRPr="00896A87" w:rsidRDefault="00F80DD3" w:rsidP="00F80DD3">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0D965A61" w14:textId="77777777" w:rsidR="00F80DD3" w:rsidRPr="00896A87" w:rsidRDefault="00F80DD3" w:rsidP="00F80DD3">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0D965A62" w14:textId="77777777" w:rsidR="00F80DD3" w:rsidRPr="00896A87" w:rsidRDefault="00F80DD3" w:rsidP="00F80DD3">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0D965A63" w14:textId="77777777" w:rsidR="00F80DD3" w:rsidRPr="00896A87" w:rsidRDefault="00F80DD3" w:rsidP="00F80DD3">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0D965A64" w14:textId="77777777" w:rsidR="00F80DD3" w:rsidRPr="00896A87" w:rsidRDefault="00F80DD3" w:rsidP="00F80DD3">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0D965A65" w14:textId="77777777" w:rsidR="00F80DD3" w:rsidRPr="00896A87" w:rsidRDefault="00F80DD3" w:rsidP="00F80DD3">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0D965A66" w14:textId="77777777" w:rsidR="00F80DD3" w:rsidRPr="00B80EFE" w:rsidRDefault="00F80DD3" w:rsidP="00F80DD3">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0D965A67"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0D965A68" w14:textId="77777777" w:rsidR="00F80DD3" w:rsidRPr="005E5F31" w:rsidRDefault="00F80DD3" w:rsidP="00F80DD3">
      <w:pPr>
        <w:pStyle w:val="af0"/>
        <w:numPr>
          <w:ilvl w:val="2"/>
          <w:numId w:val="14"/>
        </w:numPr>
        <w:ind w:left="0" w:firstLine="0"/>
        <w:jc w:val="both"/>
        <w:rPr>
          <w:color w:val="000000"/>
          <w:sz w:val="22"/>
          <w:szCs w:val="22"/>
        </w:rPr>
      </w:pPr>
      <w:r w:rsidRPr="005E5F31">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0D965A69" w14:textId="77777777" w:rsidR="00F80DD3" w:rsidRDefault="00F80DD3" w:rsidP="00F80DD3">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0D965A6A" w14:textId="77777777" w:rsidR="00F80DD3" w:rsidRPr="00B80EFE" w:rsidRDefault="00F80DD3" w:rsidP="00F80DD3">
      <w:pPr>
        <w:widowControl w:val="0"/>
        <w:jc w:val="both"/>
        <w:rPr>
          <w:color w:val="000000"/>
          <w:sz w:val="22"/>
          <w:szCs w:val="22"/>
        </w:rPr>
      </w:pPr>
    </w:p>
    <w:p w14:paraId="0D965A6B" w14:textId="77777777" w:rsidR="00F80DD3" w:rsidRPr="00701CE7" w:rsidRDefault="00F80DD3" w:rsidP="00F80DD3">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0D965A6C" w14:textId="77777777" w:rsidR="00F80DD3" w:rsidRPr="003B762C" w:rsidRDefault="00F80DD3" w:rsidP="00F80DD3">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0D965A6D" w14:textId="77777777" w:rsidR="00F80DD3" w:rsidRPr="003B762C" w:rsidRDefault="00F80DD3" w:rsidP="00F80DD3">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D965A6E" w14:textId="77777777" w:rsidR="00F80DD3" w:rsidRPr="003B762C" w:rsidRDefault="00F80DD3" w:rsidP="00F80DD3">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0D965A6F" w14:textId="77777777" w:rsidR="00F80DD3" w:rsidRPr="003B762C" w:rsidRDefault="00F80DD3" w:rsidP="00F80DD3">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0D965A70" w14:textId="77777777" w:rsidR="00F80DD3" w:rsidRPr="00B80EFE" w:rsidRDefault="00F80DD3" w:rsidP="00F80DD3">
      <w:pPr>
        <w:widowControl w:val="0"/>
        <w:jc w:val="both"/>
        <w:rPr>
          <w:color w:val="000000"/>
          <w:sz w:val="22"/>
          <w:szCs w:val="22"/>
        </w:rPr>
      </w:pPr>
    </w:p>
    <w:p w14:paraId="0D965A71" w14:textId="77777777" w:rsidR="00F80DD3" w:rsidRPr="003B762C" w:rsidRDefault="00F80DD3" w:rsidP="00F80DD3">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6F208E3C" w14:textId="77777777" w:rsidR="00D76533" w:rsidRPr="00D76533" w:rsidRDefault="00EE4F35" w:rsidP="00D76533">
      <w:pPr>
        <w:widowControl w:val="0"/>
        <w:jc w:val="both"/>
        <w:rPr>
          <w:color w:val="5B9BD5" w:themeColor="accent1"/>
          <w:sz w:val="22"/>
          <w:szCs w:val="22"/>
        </w:rPr>
      </w:pPr>
      <w:r>
        <w:rPr>
          <w:color w:val="000000"/>
          <w:sz w:val="22"/>
          <w:szCs w:val="22"/>
        </w:rPr>
        <w:t>4.12.</w:t>
      </w:r>
      <w:r w:rsidRPr="00EE4F35">
        <w:rPr>
          <w:color w:val="5B9BD5" w:themeColor="accent1"/>
          <w:sz w:val="22"/>
          <w:szCs w:val="22"/>
        </w:rPr>
        <w:t xml:space="preserve">1 </w:t>
      </w:r>
      <w:r w:rsidR="00D76533" w:rsidRPr="00D76533">
        <w:rPr>
          <w:color w:val="5B9BD5" w:themeColor="accent1"/>
          <w:sz w:val="22"/>
          <w:szCs w:val="22"/>
        </w:rPr>
        <w:t xml:space="preserve">Заявка предоставляет собой документы, содержащие оригиналы (оригиналы электронных </w:t>
      </w:r>
      <w:r w:rsidR="00D76533" w:rsidRPr="00D76533">
        <w:rPr>
          <w:color w:val="5B9BD5" w:themeColor="accent1"/>
          <w:sz w:val="22"/>
          <w:szCs w:val="22"/>
        </w:rPr>
        <w:lastRenderedPageBreak/>
        <w:t>документов) или копии бумажных документов (если это допустимо), содержащие намерение лица участвовать в закупке.</w:t>
      </w:r>
    </w:p>
    <w:p w14:paraId="4EFD8384"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6EAB3232"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8B1A0CD"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4.12.3 Участник закупки подает заявку на русском языке, в электронном виде.</w:t>
      </w:r>
    </w:p>
    <w:p w14:paraId="11729D09"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4.12.4 Оригиналы электронных документов могут быть подписаны электронной подписью.</w:t>
      </w:r>
    </w:p>
    <w:p w14:paraId="74FF1D76"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4.12.5 Электронный документ должен допускать поиск и копирование произвольных фрагментов.</w:t>
      </w:r>
    </w:p>
    <w:p w14:paraId="7A1A24BC"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4.12.6 Электронные формы заявки заполняются в формах, прилагаемых к документации о закупке.</w:t>
      </w:r>
    </w:p>
    <w:p w14:paraId="58003DA7"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4.12.7 Заполненные формы заявки представляются в том же виде, в каком были заполнены (не требуется перевод в другой формат).</w:t>
      </w:r>
    </w:p>
    <w:p w14:paraId="1C4A052A"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4.12.8 Не требуется распечатывание заполненных электронных форм, их подписание и сканирование.</w:t>
      </w:r>
    </w:p>
    <w:p w14:paraId="5EB4D966"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5B050049"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14:paraId="69E8CF60"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2368946E" w14:textId="77777777" w:rsidR="00D76533" w:rsidRPr="00D76533" w:rsidRDefault="00D76533" w:rsidP="00D76533">
      <w:pPr>
        <w:widowControl w:val="0"/>
        <w:jc w:val="both"/>
        <w:rPr>
          <w:color w:val="5B9BD5" w:themeColor="accent1"/>
          <w:sz w:val="22"/>
          <w:szCs w:val="22"/>
        </w:rPr>
      </w:pPr>
      <w:r w:rsidRPr="00D76533">
        <w:rPr>
          <w:color w:val="5B9BD5" w:themeColor="accent1"/>
          <w:sz w:val="22"/>
          <w:szCs w:val="22"/>
        </w:rPr>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D965A85" w14:textId="4D8D9BED" w:rsidR="00F80DD3" w:rsidRPr="00B80EFE" w:rsidRDefault="00D76533" w:rsidP="00D76533">
      <w:pPr>
        <w:widowControl w:val="0"/>
        <w:jc w:val="both"/>
        <w:rPr>
          <w:color w:val="000000"/>
          <w:sz w:val="22"/>
          <w:szCs w:val="22"/>
        </w:rPr>
      </w:pPr>
      <w:r w:rsidRPr="00D76533">
        <w:rPr>
          <w:color w:val="5B9BD5" w:themeColor="accent1"/>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r>
        <w:rPr>
          <w:color w:val="5B9BD5" w:themeColor="accent1"/>
          <w:sz w:val="22"/>
          <w:szCs w:val="22"/>
        </w:rPr>
        <w:t>.</w:t>
      </w:r>
    </w:p>
    <w:p w14:paraId="0D965A86" w14:textId="77777777" w:rsidR="00F80DD3" w:rsidRPr="00B80EFE" w:rsidRDefault="00F80DD3" w:rsidP="00F80DD3">
      <w:pPr>
        <w:widowControl w:val="0"/>
        <w:jc w:val="both"/>
        <w:rPr>
          <w:b/>
          <w:color w:val="000000"/>
          <w:sz w:val="22"/>
          <w:szCs w:val="22"/>
        </w:rPr>
      </w:pPr>
    </w:p>
    <w:p w14:paraId="0D965A87" w14:textId="77777777" w:rsidR="00F80DD3" w:rsidRPr="003B762C" w:rsidRDefault="00F80DD3" w:rsidP="00F80DD3">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0D965A88"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0D965A89"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0D965A8A" w14:textId="77777777" w:rsidR="00F80DD3" w:rsidRPr="00B80EFE" w:rsidRDefault="00F80DD3" w:rsidP="00F80DD3">
      <w:pPr>
        <w:widowControl w:val="0"/>
        <w:jc w:val="both"/>
        <w:rPr>
          <w:color w:val="000000"/>
          <w:sz w:val="22"/>
          <w:szCs w:val="22"/>
        </w:rPr>
      </w:pPr>
    </w:p>
    <w:p w14:paraId="0D965A8B" w14:textId="77777777" w:rsidR="00F80DD3" w:rsidRPr="003B762C" w:rsidRDefault="00F80DD3" w:rsidP="00F80DD3">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0D965A8C"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0D965A8D" w14:textId="77777777" w:rsidR="00F80DD3" w:rsidRPr="005E5F31" w:rsidRDefault="00F80DD3" w:rsidP="00F80DD3">
      <w:pPr>
        <w:pStyle w:val="af0"/>
        <w:numPr>
          <w:ilvl w:val="2"/>
          <w:numId w:val="14"/>
        </w:numPr>
        <w:ind w:left="0" w:firstLine="0"/>
        <w:jc w:val="both"/>
        <w:rPr>
          <w:color w:val="000000"/>
          <w:sz w:val="22"/>
          <w:szCs w:val="22"/>
        </w:rPr>
      </w:pPr>
      <w:r w:rsidRPr="005E5F31">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0D965A8E"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D965A8F"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0D965A90"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0D965A91" w14:textId="77777777" w:rsidR="00F80DD3" w:rsidRPr="00B80EFE" w:rsidRDefault="00F80DD3" w:rsidP="00F80DD3">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D965A92" w14:textId="77777777" w:rsidR="00F80DD3" w:rsidRPr="005E5F31" w:rsidRDefault="00F80DD3" w:rsidP="00F80DD3">
      <w:pPr>
        <w:pStyle w:val="af0"/>
        <w:numPr>
          <w:ilvl w:val="2"/>
          <w:numId w:val="14"/>
        </w:numPr>
        <w:ind w:left="0" w:firstLine="0"/>
        <w:jc w:val="both"/>
        <w:rPr>
          <w:color w:val="000000"/>
          <w:sz w:val="22"/>
          <w:szCs w:val="22"/>
        </w:rPr>
      </w:pPr>
      <w:r w:rsidRPr="005E5F31">
        <w:rPr>
          <w:color w:val="000000"/>
          <w:sz w:val="22"/>
          <w:szCs w:val="22"/>
        </w:rPr>
        <w:lastRenderedPageBreak/>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0D965A93" w14:textId="77777777" w:rsidR="00F80DD3" w:rsidRDefault="00F80DD3" w:rsidP="00F80DD3">
      <w:pPr>
        <w:widowControl w:val="0"/>
        <w:jc w:val="both"/>
        <w:rPr>
          <w:b/>
          <w:color w:val="000000"/>
          <w:sz w:val="22"/>
          <w:szCs w:val="22"/>
        </w:rPr>
      </w:pPr>
    </w:p>
    <w:p w14:paraId="0D965A94" w14:textId="77777777" w:rsidR="00F80DD3" w:rsidRPr="003B762C" w:rsidRDefault="00F80DD3" w:rsidP="00F80DD3">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0D965A95" w14:textId="77777777" w:rsidR="00F80DD3" w:rsidRPr="00A55DAC" w:rsidRDefault="00F80DD3" w:rsidP="00F80DD3">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0D965A96" w14:textId="77777777" w:rsidR="00F80DD3" w:rsidRPr="00527603" w:rsidRDefault="00F80DD3" w:rsidP="00F80DD3">
      <w:pPr>
        <w:contextualSpacing/>
        <w:jc w:val="both"/>
        <w:rPr>
          <w:color w:val="0000FF"/>
          <w:sz w:val="22"/>
          <w:szCs w:val="22"/>
        </w:rPr>
      </w:pPr>
      <w:r w:rsidRPr="005E5F31">
        <w:rPr>
          <w:color w:val="0000FF"/>
          <w:sz w:val="22"/>
          <w:szCs w:val="22"/>
        </w:rPr>
        <w:t xml:space="preserve">- </w:t>
      </w:r>
      <w:r w:rsidRPr="00527603">
        <w:rPr>
          <w:color w:val="0000FF"/>
          <w:sz w:val="22"/>
          <w:szCs w:val="22"/>
        </w:rPr>
        <w:t xml:space="preserve">цена договора, </w:t>
      </w:r>
    </w:p>
    <w:p w14:paraId="0D965A97" w14:textId="77777777" w:rsidR="00F80DD3" w:rsidRPr="00527603" w:rsidRDefault="00F80DD3" w:rsidP="00F80DD3">
      <w:pPr>
        <w:contextualSpacing/>
        <w:jc w:val="both"/>
        <w:rPr>
          <w:color w:val="0000FF"/>
          <w:sz w:val="22"/>
          <w:szCs w:val="22"/>
        </w:rPr>
      </w:pPr>
      <w:r w:rsidRPr="00527603">
        <w:rPr>
          <w:color w:val="0000FF"/>
          <w:sz w:val="22"/>
          <w:szCs w:val="22"/>
        </w:rPr>
        <w:t>- опыт участника закупки,</w:t>
      </w:r>
    </w:p>
    <w:p w14:paraId="0D965A98" w14:textId="77777777" w:rsidR="00F80DD3" w:rsidRPr="00527603" w:rsidRDefault="00F80DD3" w:rsidP="00F80DD3">
      <w:pPr>
        <w:contextualSpacing/>
        <w:jc w:val="both"/>
        <w:rPr>
          <w:color w:val="0000FF"/>
          <w:sz w:val="22"/>
          <w:szCs w:val="22"/>
        </w:rPr>
      </w:pPr>
      <w:r w:rsidRPr="00527603">
        <w:rPr>
          <w:color w:val="0000FF"/>
          <w:sz w:val="22"/>
          <w:szCs w:val="22"/>
        </w:rPr>
        <w:t>- квалификация участника закупки,</w:t>
      </w:r>
    </w:p>
    <w:p w14:paraId="13FEE4F1" w14:textId="55EA7CD7" w:rsidR="00273445" w:rsidRDefault="00F80DD3" w:rsidP="00F80DD3">
      <w:pPr>
        <w:contextualSpacing/>
        <w:jc w:val="both"/>
        <w:rPr>
          <w:color w:val="0000FF"/>
          <w:sz w:val="22"/>
          <w:szCs w:val="22"/>
        </w:rPr>
      </w:pPr>
      <w:r w:rsidRPr="00527603">
        <w:rPr>
          <w:color w:val="0000FF"/>
          <w:sz w:val="22"/>
          <w:szCs w:val="22"/>
        </w:rPr>
        <w:t>-</w:t>
      </w:r>
      <w:r w:rsidR="00273445">
        <w:rPr>
          <w:color w:val="0000FF"/>
          <w:sz w:val="22"/>
          <w:szCs w:val="22"/>
        </w:rPr>
        <w:t xml:space="preserve"> материально-технические ресурсы,</w:t>
      </w:r>
    </w:p>
    <w:p w14:paraId="0D965A99" w14:textId="5F621AE8" w:rsidR="00F80DD3" w:rsidRPr="00527603" w:rsidRDefault="00273445" w:rsidP="00F80DD3">
      <w:pPr>
        <w:contextualSpacing/>
        <w:jc w:val="both"/>
        <w:rPr>
          <w:color w:val="0000FF"/>
          <w:sz w:val="22"/>
          <w:szCs w:val="22"/>
        </w:rPr>
      </w:pPr>
      <w:r>
        <w:rPr>
          <w:color w:val="0000FF"/>
          <w:sz w:val="22"/>
          <w:szCs w:val="22"/>
        </w:rPr>
        <w:t xml:space="preserve">- </w:t>
      </w:r>
      <w:r w:rsidR="00F80DD3" w:rsidRPr="00527603">
        <w:rPr>
          <w:color w:val="0000FF"/>
          <w:sz w:val="22"/>
          <w:szCs w:val="22"/>
        </w:rPr>
        <w:t xml:space="preserve"> репутация участника закупки.</w:t>
      </w:r>
    </w:p>
    <w:p w14:paraId="0D965A9A" w14:textId="77777777" w:rsidR="00F80DD3" w:rsidRPr="00A55DAC" w:rsidRDefault="00F80DD3" w:rsidP="00F80DD3">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D965A9B" w14:textId="77777777" w:rsidR="00F80DD3" w:rsidRPr="00A55DAC" w:rsidRDefault="00F80DD3" w:rsidP="00F80DD3">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0D965A9C" w14:textId="77777777" w:rsidR="00F80DD3" w:rsidRPr="00A55DAC" w:rsidRDefault="00F80DD3" w:rsidP="00F80DD3">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0D965A9D" w14:textId="77777777" w:rsidR="00F80DD3" w:rsidRPr="00A55DAC" w:rsidRDefault="00F80DD3" w:rsidP="00F80DD3">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0D965A9E" w14:textId="77777777" w:rsidR="00F80DD3" w:rsidRPr="00A55DAC" w:rsidRDefault="00F80DD3" w:rsidP="00F80DD3">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0D965A9F" w14:textId="77777777" w:rsidR="00F80DD3" w:rsidRPr="00A55DAC" w:rsidRDefault="00F80DD3" w:rsidP="00F80DD3">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0D965AA0" w14:textId="77777777" w:rsidR="00F80DD3" w:rsidRDefault="00F80DD3" w:rsidP="00F80DD3">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0D965AA1" w14:textId="77777777" w:rsidR="00F80DD3" w:rsidRPr="00A828BC" w:rsidRDefault="00F80DD3" w:rsidP="00F80DD3">
      <w:pPr>
        <w:pStyle w:val="af0"/>
        <w:numPr>
          <w:ilvl w:val="2"/>
          <w:numId w:val="14"/>
        </w:numPr>
        <w:ind w:left="709"/>
        <w:jc w:val="both"/>
        <w:rPr>
          <w:b/>
          <w:sz w:val="22"/>
          <w:szCs w:val="22"/>
          <w:u w:val="single"/>
        </w:rPr>
      </w:pPr>
      <w:r w:rsidRPr="00A828BC">
        <w:rPr>
          <w:b/>
          <w:sz w:val="22"/>
          <w:szCs w:val="22"/>
          <w:u w:val="single"/>
        </w:rPr>
        <w:t>Критерий «Цена договора».</w:t>
      </w:r>
    </w:p>
    <w:p w14:paraId="3499F28D" w14:textId="77777777" w:rsidR="007F2043" w:rsidRPr="00E8296A" w:rsidRDefault="007F2043" w:rsidP="007F2043">
      <w:pPr>
        <w:pStyle w:val="af0"/>
        <w:ind w:left="0"/>
        <w:jc w:val="both"/>
        <w:rPr>
          <w:color w:val="000000"/>
          <w:sz w:val="22"/>
          <w:szCs w:val="22"/>
        </w:rPr>
      </w:pPr>
      <w:r w:rsidRPr="00E8296A">
        <w:rPr>
          <w:bCs/>
          <w:sz w:val="22"/>
          <w:szCs w:val="22"/>
        </w:rPr>
        <w:t>Предмет оценки: цена договора, предложенная участником закупки, тип критерия – «</w:t>
      </w:r>
      <w:r w:rsidRPr="00E8296A">
        <w:rPr>
          <w:b/>
          <w:bCs/>
          <w:sz w:val="22"/>
          <w:szCs w:val="22"/>
        </w:rPr>
        <w:t>стремление к минимуму»</w:t>
      </w:r>
      <w:r w:rsidRPr="00E8296A">
        <w:rPr>
          <w:bCs/>
          <w:sz w:val="22"/>
          <w:szCs w:val="22"/>
        </w:rPr>
        <w:t xml:space="preserve">, способ оценки - </w:t>
      </w:r>
      <w:r w:rsidRPr="00E8296A">
        <w:rPr>
          <w:b/>
          <w:bCs/>
          <w:sz w:val="22"/>
          <w:szCs w:val="22"/>
        </w:rPr>
        <w:t>«от предела».</w:t>
      </w:r>
    </w:p>
    <w:p w14:paraId="10FAD003" w14:textId="77777777" w:rsidR="007F2043" w:rsidRPr="00081264" w:rsidRDefault="007F2043" w:rsidP="007F2043">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010AACD4" w14:textId="77777777" w:rsidR="007F2043" w:rsidRPr="00081264" w:rsidRDefault="007F2043" w:rsidP="007F2043">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194FB2A" w14:textId="77777777" w:rsidR="007F2043" w:rsidRPr="00081264" w:rsidRDefault="007F2043" w:rsidP="007F2043">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B742BF0" w14:textId="77777777" w:rsidR="007F2043" w:rsidRPr="00081264" w:rsidRDefault="00220CC3" w:rsidP="007F2043">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52C66593" w14:textId="77777777" w:rsidR="007F2043" w:rsidRPr="00D019D2" w:rsidRDefault="007F2043" w:rsidP="007F2043">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рейтинг по критерию «цена договора»;</w:t>
      </w:r>
    </w:p>
    <w:p w14:paraId="20339042" w14:textId="77777777" w:rsidR="007F2043" w:rsidRPr="00D019D2" w:rsidRDefault="00220CC3" w:rsidP="007F2043">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oMath>
      <w:r w:rsidR="007F2043" w:rsidRPr="00D019D2">
        <w:rPr>
          <w:spacing w:val="1"/>
          <w:sz w:val="22"/>
          <w:szCs w:val="22"/>
        </w:rPr>
        <w:t xml:space="preserve"> – минимальное ценовое предложение из поданных Участниками;</w:t>
      </w:r>
    </w:p>
    <w:p w14:paraId="7531F9A8" w14:textId="77777777" w:rsidR="007F2043" w:rsidRPr="00D019D2" w:rsidRDefault="00220CC3" w:rsidP="007F2043">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oMath>
      <w:r w:rsidR="007F2043" w:rsidRPr="00D019D2">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9439F64" w14:textId="77777777" w:rsidR="007F2043" w:rsidRPr="00D019D2" w:rsidRDefault="00220CC3" w:rsidP="007F2043">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oMath>
      <w:r w:rsidR="007F2043" w:rsidRPr="00D019D2">
        <w:rPr>
          <w:b/>
          <w:spacing w:val="-2"/>
          <w:sz w:val="22"/>
          <w:szCs w:val="22"/>
        </w:rPr>
        <w:t xml:space="preserve"> </w:t>
      </w:r>
      <w:r w:rsidR="007F2043" w:rsidRPr="00D019D2">
        <w:rPr>
          <w:spacing w:val="-2"/>
          <w:sz w:val="22"/>
          <w:szCs w:val="22"/>
        </w:rPr>
        <w:t xml:space="preserve">- цена договора, предложенная </w:t>
      </w:r>
      <w:r w:rsidR="007F2043" w:rsidRPr="00D019D2">
        <w:rPr>
          <w:spacing w:val="-2"/>
          <w:sz w:val="22"/>
          <w:szCs w:val="22"/>
          <w:lang w:val="en-US"/>
        </w:rPr>
        <w:t>i</w:t>
      </w:r>
      <w:r w:rsidR="007F2043" w:rsidRPr="00D019D2">
        <w:rPr>
          <w:spacing w:val="-2"/>
          <w:sz w:val="22"/>
          <w:szCs w:val="22"/>
        </w:rPr>
        <w:t>-м Участником;</w:t>
      </w:r>
    </w:p>
    <w:p w14:paraId="52466E75" w14:textId="77777777" w:rsidR="007F2043" w:rsidRPr="00D019D2" w:rsidRDefault="00220CC3" w:rsidP="007F2043">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7F2043" w:rsidRPr="00D019D2">
        <w:rPr>
          <w:sz w:val="28"/>
          <w:szCs w:val="28"/>
          <w:lang w:eastAsia="en-US"/>
        </w:rPr>
        <w:t xml:space="preserve"> – </w:t>
      </w:r>
      <w:r w:rsidR="007F2043" w:rsidRPr="00D019D2">
        <w:rPr>
          <w:spacing w:val="-2"/>
          <w:sz w:val="22"/>
          <w:szCs w:val="22"/>
        </w:rPr>
        <w:t>вес критерия в баллах.</w:t>
      </w:r>
    </w:p>
    <w:p w14:paraId="73086202" w14:textId="77777777" w:rsidR="007F2043" w:rsidRPr="00E8296A" w:rsidRDefault="007F2043" w:rsidP="007F2043">
      <w:pPr>
        <w:rPr>
          <w:sz w:val="22"/>
          <w:szCs w:val="22"/>
        </w:rPr>
      </w:pPr>
    </w:p>
    <w:p w14:paraId="0D965AAC" w14:textId="77777777" w:rsidR="00F80DD3" w:rsidRPr="00A828BC" w:rsidRDefault="00F80DD3" w:rsidP="00F80DD3">
      <w:pPr>
        <w:pStyle w:val="af0"/>
        <w:numPr>
          <w:ilvl w:val="2"/>
          <w:numId w:val="14"/>
        </w:numPr>
        <w:ind w:left="0" w:firstLine="142"/>
        <w:jc w:val="both"/>
        <w:rPr>
          <w:b/>
          <w:sz w:val="22"/>
          <w:szCs w:val="22"/>
          <w:u w:val="single"/>
        </w:rPr>
      </w:pPr>
      <w:r w:rsidRPr="00A828BC">
        <w:rPr>
          <w:b/>
          <w:sz w:val="22"/>
          <w:szCs w:val="22"/>
          <w:u w:val="single"/>
        </w:rPr>
        <w:t>Критерий «Репутация участника закупки».</w:t>
      </w:r>
    </w:p>
    <w:p w14:paraId="0D965AAD" w14:textId="77777777" w:rsidR="00F80DD3" w:rsidRPr="00517ECD" w:rsidRDefault="00F80DD3" w:rsidP="00F80DD3">
      <w:pPr>
        <w:pStyle w:val="af0"/>
        <w:numPr>
          <w:ilvl w:val="3"/>
          <w:numId w:val="14"/>
        </w:numPr>
        <w:tabs>
          <w:tab w:val="left" w:pos="993"/>
        </w:tabs>
        <w:jc w:val="both"/>
        <w:rPr>
          <w:b/>
          <w:sz w:val="22"/>
          <w:szCs w:val="22"/>
        </w:rPr>
      </w:pPr>
      <w:r w:rsidRPr="00517ECD">
        <w:rPr>
          <w:b/>
          <w:sz w:val="22"/>
          <w:szCs w:val="22"/>
        </w:rPr>
        <w:t>Отсутствие негативных судебных решений</w:t>
      </w:r>
    </w:p>
    <w:p w14:paraId="0D965AAE" w14:textId="77777777" w:rsidR="00F80DD3" w:rsidRPr="003E1975" w:rsidRDefault="00F80DD3" w:rsidP="00F80DD3">
      <w:pPr>
        <w:pStyle w:val="af0"/>
        <w:ind w:left="0"/>
        <w:jc w:val="both"/>
        <w:rPr>
          <w:sz w:val="22"/>
          <w:szCs w:val="22"/>
        </w:rPr>
      </w:pPr>
      <w:r w:rsidRPr="00517ECD">
        <w:rPr>
          <w:sz w:val="22"/>
          <w:szCs w:val="22"/>
        </w:rPr>
        <w:t>Предмет оценки: Отсутствие негативных судебных решений, вступивших в силу, с участием ОАО «ИЭСК», ООО «Байкальская энергетическая компания»</w:t>
      </w:r>
      <w:r>
        <w:rPr>
          <w:sz w:val="22"/>
          <w:szCs w:val="22"/>
        </w:rPr>
        <w:t>, групп компаний ПАО «Иркутскэнерго»</w:t>
      </w:r>
      <w:r w:rsidRPr="00517ECD">
        <w:rPr>
          <w:sz w:val="22"/>
          <w:szCs w:val="22"/>
        </w:rPr>
        <w:t>,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31 (Нежелательное предложение – 1 судебное решение).</w:t>
      </w:r>
      <w:r w:rsidRPr="003E1975">
        <w:rPr>
          <w:sz w:val="22"/>
          <w:szCs w:val="22"/>
        </w:rPr>
        <w:t xml:space="preserve"> </w:t>
      </w:r>
    </w:p>
    <w:p w14:paraId="0D965AAF" w14:textId="77777777" w:rsidR="00F80DD3" w:rsidRPr="00A07F35" w:rsidRDefault="00F80DD3" w:rsidP="00F80DD3">
      <w:pPr>
        <w:jc w:val="both"/>
        <w:rPr>
          <w:sz w:val="22"/>
          <w:szCs w:val="22"/>
        </w:rPr>
      </w:pPr>
      <w:r>
        <w:rPr>
          <w:sz w:val="22"/>
          <w:szCs w:val="22"/>
        </w:rPr>
        <w:t>Т</w:t>
      </w:r>
      <w:r w:rsidRPr="00A07F35">
        <w:rPr>
          <w:sz w:val="22"/>
          <w:szCs w:val="22"/>
        </w:rPr>
        <w:t xml:space="preserve">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0D965AB0" w14:textId="77777777" w:rsidR="00F80DD3" w:rsidRPr="00A07F35" w:rsidRDefault="00F80DD3" w:rsidP="00F80DD3">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D965AB1" w14:textId="77777777" w:rsidR="00F80DD3" w:rsidRPr="00A07F35" w:rsidRDefault="00F80DD3" w:rsidP="00F80DD3">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0D965AB2" w14:textId="77777777" w:rsidR="00F80DD3" w:rsidRPr="00A07F35" w:rsidRDefault="00F80DD3" w:rsidP="00F80DD3">
      <w:pPr>
        <w:jc w:val="both"/>
        <w:rPr>
          <w:sz w:val="22"/>
          <w:szCs w:val="22"/>
        </w:rPr>
      </w:pPr>
      <w:r w:rsidRPr="00A07F35">
        <w:rPr>
          <w:sz w:val="22"/>
          <w:szCs w:val="22"/>
        </w:rPr>
        <w:lastRenderedPageBreak/>
        <w:t>Рейтинг, присуждаемый заявке по критерию «отсутствие претензий по выполнению работ», определяется по формуле:</w:t>
      </w:r>
    </w:p>
    <w:p w14:paraId="0D965AB3" w14:textId="77777777" w:rsidR="00F80DD3" w:rsidRPr="00C302AD" w:rsidRDefault="00220CC3" w:rsidP="00F80DD3">
      <w:pPr>
        <w:widowControl w:val="0"/>
        <w:autoSpaceDE w:val="0"/>
        <w:autoSpaceDN w:val="0"/>
        <w:adjustRightInd w:val="0"/>
        <w:contextualSpacing/>
        <w:jc w:val="both"/>
        <w:rPr>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0D965AB4" w14:textId="77777777" w:rsidR="00F80DD3" w:rsidRPr="00A07F35" w:rsidRDefault="00F80DD3" w:rsidP="00F80DD3">
      <w:pPr>
        <w:pStyle w:val="af0"/>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14:paraId="0D965AB5" w14:textId="77777777" w:rsidR="00F80DD3" w:rsidRPr="00A07F35" w:rsidRDefault="00220CC3" w:rsidP="00F80DD3">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F80DD3" w:rsidRPr="00A07F35">
        <w:rPr>
          <w:spacing w:val="1"/>
          <w:sz w:val="22"/>
          <w:szCs w:val="22"/>
        </w:rPr>
        <w:t xml:space="preserve"> – нежелательное предложение (целевое значение)</w:t>
      </w:r>
    </w:p>
    <w:p w14:paraId="0D965AB6" w14:textId="77777777" w:rsidR="00F80DD3" w:rsidRPr="00A07F35" w:rsidRDefault="00220CC3" w:rsidP="00F80DD3">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F80DD3" w:rsidRPr="00A07F35">
        <w:rPr>
          <w:b/>
          <w:spacing w:val="-2"/>
          <w:sz w:val="22"/>
          <w:szCs w:val="22"/>
        </w:rPr>
        <w:t xml:space="preserve"> </w:t>
      </w:r>
      <w:r w:rsidR="00F80DD3" w:rsidRPr="00A07F35">
        <w:rPr>
          <w:spacing w:val="-2"/>
          <w:sz w:val="22"/>
          <w:szCs w:val="22"/>
        </w:rPr>
        <w:t xml:space="preserve">– оцениваемое предложение по </w:t>
      </w:r>
      <w:r w:rsidR="00F80DD3" w:rsidRPr="00A07F35">
        <w:rPr>
          <w:sz w:val="22"/>
          <w:szCs w:val="22"/>
        </w:rPr>
        <w:t xml:space="preserve">негативному бинарному </w:t>
      </w:r>
      <w:r w:rsidR="00F80DD3" w:rsidRPr="00A07F35">
        <w:rPr>
          <w:spacing w:val="-2"/>
          <w:sz w:val="22"/>
          <w:szCs w:val="22"/>
        </w:rPr>
        <w:t>критерию;</w:t>
      </w:r>
    </w:p>
    <w:p w14:paraId="0D965AB7" w14:textId="77777777" w:rsidR="00F80DD3" w:rsidRDefault="00220CC3" w:rsidP="00F80DD3">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F80DD3" w:rsidRPr="00A07F35">
        <w:rPr>
          <w:sz w:val="22"/>
          <w:szCs w:val="22"/>
          <w:lang w:eastAsia="en-US"/>
        </w:rPr>
        <w:t xml:space="preserve"> – </w:t>
      </w:r>
      <w:r w:rsidR="00F80DD3" w:rsidRPr="00A07F35">
        <w:rPr>
          <w:spacing w:val="-2"/>
          <w:sz w:val="22"/>
          <w:szCs w:val="22"/>
        </w:rPr>
        <w:t xml:space="preserve">вес </w:t>
      </w:r>
      <w:r w:rsidR="00F80DD3" w:rsidRPr="00A07F35">
        <w:rPr>
          <w:sz w:val="22"/>
          <w:szCs w:val="22"/>
        </w:rPr>
        <w:t xml:space="preserve">негативного бинарного </w:t>
      </w:r>
      <w:r w:rsidR="00F80DD3" w:rsidRPr="00A07F35">
        <w:rPr>
          <w:spacing w:val="-2"/>
          <w:sz w:val="22"/>
          <w:szCs w:val="22"/>
        </w:rPr>
        <w:t>критерия.</w:t>
      </w:r>
    </w:p>
    <w:p w14:paraId="0D965AB8" w14:textId="77777777" w:rsidR="00F80DD3" w:rsidRPr="002F39B8" w:rsidRDefault="00F80DD3" w:rsidP="00F80DD3">
      <w:pPr>
        <w:pStyle w:val="af0"/>
        <w:ind w:left="0"/>
        <w:jc w:val="both"/>
        <w:rPr>
          <w:b/>
          <w:sz w:val="22"/>
          <w:szCs w:val="22"/>
        </w:rPr>
      </w:pPr>
      <w:r w:rsidRPr="00517ECD">
        <w:rPr>
          <w:b/>
          <w:spacing w:val="-2"/>
          <w:sz w:val="22"/>
          <w:szCs w:val="22"/>
        </w:rPr>
        <w:t>14.15.10.2</w:t>
      </w:r>
      <w:r>
        <w:rPr>
          <w:spacing w:val="-2"/>
          <w:sz w:val="22"/>
          <w:szCs w:val="22"/>
        </w:rPr>
        <w:t xml:space="preserve"> </w:t>
      </w:r>
      <w:r>
        <w:rPr>
          <w:b/>
          <w:sz w:val="22"/>
          <w:szCs w:val="22"/>
        </w:rPr>
        <w:t>Финансовая устойчивость</w:t>
      </w:r>
    </w:p>
    <w:p w14:paraId="0D965AB9" w14:textId="77777777" w:rsidR="00F80DD3" w:rsidRPr="002F39B8" w:rsidRDefault="00F80DD3" w:rsidP="00F80DD3">
      <w:pPr>
        <w:pStyle w:val="af0"/>
        <w:ind w:left="0"/>
        <w:jc w:val="both"/>
        <w:rPr>
          <w:sz w:val="22"/>
          <w:szCs w:val="22"/>
        </w:rPr>
      </w:pPr>
      <w:r w:rsidRPr="002F39B8">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14:paraId="0D965ABA" w14:textId="77777777" w:rsidR="00F80DD3" w:rsidRPr="002F39B8" w:rsidRDefault="00F80DD3" w:rsidP="00F80DD3">
      <w:pPr>
        <w:pStyle w:val="af0"/>
        <w:ind w:left="0"/>
        <w:jc w:val="both"/>
        <w:rPr>
          <w:sz w:val="22"/>
          <w:szCs w:val="22"/>
        </w:rPr>
      </w:pPr>
      <w:r w:rsidRPr="002F39B8">
        <w:rPr>
          <w:sz w:val="22"/>
          <w:szCs w:val="22"/>
        </w:rPr>
        <w:t>Рейтинг, присуждаемый заявке по критериям «</w:t>
      </w:r>
      <w:r w:rsidRPr="002F39B8">
        <w:rPr>
          <w:b/>
          <w:color w:val="000000"/>
          <w:sz w:val="22"/>
          <w:szCs w:val="22"/>
        </w:rPr>
        <w:t>Финансовое состояние</w:t>
      </w:r>
      <w:r w:rsidRPr="002F39B8">
        <w:rPr>
          <w:sz w:val="22"/>
          <w:szCs w:val="22"/>
        </w:rPr>
        <w:t>» оценивается по следующим условиям:</w:t>
      </w:r>
    </w:p>
    <w:p w14:paraId="0D965ABB" w14:textId="77777777" w:rsidR="00F80DD3" w:rsidRPr="002F39B8" w:rsidRDefault="00F80DD3" w:rsidP="00F80DD3">
      <w:pPr>
        <w:pStyle w:val="af0"/>
        <w:ind w:left="0"/>
        <w:jc w:val="both"/>
        <w:rPr>
          <w:sz w:val="22"/>
          <w:szCs w:val="22"/>
        </w:rPr>
      </w:pPr>
      <w:r w:rsidRPr="002F39B8">
        <w:rPr>
          <w:sz w:val="22"/>
          <w:szCs w:val="22"/>
        </w:rPr>
        <w:t xml:space="preserve">                                                          </w:t>
      </w:r>
      <m:oMath>
        <m:r>
          <w:rPr>
            <w:rFonts w:ascii="Cambria Math" w:hAnsi="Cambria Math"/>
            <w:lang w:eastAsia="en-US"/>
          </w:rPr>
          <m:t xml:space="preserve"> Ктл&gt;1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 xml:space="preserve">=100% </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p>
    <w:p w14:paraId="0D965ABC" w14:textId="77777777" w:rsidR="00F80DD3" w:rsidRPr="002F39B8" w:rsidRDefault="00F80DD3" w:rsidP="00F80DD3">
      <w:pPr>
        <w:pStyle w:val="af0"/>
        <w:ind w:left="0"/>
        <w:jc w:val="both"/>
        <w:rPr>
          <w:lang w:eastAsia="en-US"/>
        </w:rPr>
      </w:pPr>
      <w:r w:rsidRPr="002F39B8">
        <w:rPr>
          <w:lang w:eastAsia="en-US"/>
        </w:rPr>
        <w:t xml:space="preserve">                                                      </w:t>
      </w:r>
      <m:oMath>
        <m:r>
          <w:rPr>
            <w:rFonts w:ascii="Cambria Math" w:hAnsi="Cambria Math"/>
            <w:lang w:eastAsia="en-US"/>
          </w:rPr>
          <m:t xml:space="preserve">Ктл&lt;1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14:paraId="0D965ABD" w14:textId="77777777" w:rsidR="00F80DD3" w:rsidRPr="002F39B8" w:rsidRDefault="00F80DD3" w:rsidP="00F80DD3">
      <w:pPr>
        <w:pStyle w:val="af0"/>
        <w:ind w:left="0"/>
        <w:jc w:val="both"/>
        <w:rPr>
          <w:lang w:eastAsia="en-US"/>
        </w:rPr>
      </w:pPr>
      <w:r w:rsidRPr="002F39B8">
        <w:rPr>
          <w:lang w:eastAsia="en-US"/>
        </w:rPr>
        <w:t xml:space="preserve">                                                      </w:t>
      </w:r>
      <m:oMath>
        <m:r>
          <w:rPr>
            <w:rFonts w:ascii="Cambria Math" w:hAnsi="Cambria Math"/>
            <w:lang w:eastAsia="en-US"/>
          </w:rPr>
          <m:t xml:space="preserve">Ктл&gt;1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14:paraId="0D965ABE" w14:textId="77777777" w:rsidR="00F80DD3" w:rsidRPr="002F39B8" w:rsidRDefault="00F80DD3" w:rsidP="00F80DD3">
      <w:pPr>
        <w:pStyle w:val="af0"/>
        <w:ind w:left="0"/>
        <w:jc w:val="both"/>
        <w:rPr>
          <w:lang w:eastAsia="en-US"/>
        </w:rPr>
      </w:pPr>
      <w:r w:rsidRPr="002F39B8">
        <w:rPr>
          <w:lang w:eastAsia="en-US"/>
        </w:rPr>
        <w:t xml:space="preserve">                                                      </w:t>
      </w:r>
      <m:oMath>
        <m:r>
          <w:rPr>
            <w:rFonts w:ascii="Cambria Math" w:hAnsi="Cambria Math"/>
            <w:lang w:eastAsia="en-US"/>
          </w:rPr>
          <m:t xml:space="preserve">Ктл&lt;1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0% V</m:t>
            </m:r>
          </m:e>
          <m:sub>
            <m:r>
              <w:rPr>
                <w:rFonts w:ascii="Cambria Math" w:hAnsi="Cambria Math"/>
                <w:lang w:eastAsia="en-US"/>
              </w:rPr>
              <m:t>k</m:t>
            </m:r>
          </m:sub>
        </m:sSub>
      </m:oMath>
    </w:p>
    <w:p w14:paraId="0D965ABF" w14:textId="77777777" w:rsidR="00F80DD3" w:rsidRDefault="00F80DD3" w:rsidP="00F80DD3">
      <w:pPr>
        <w:pStyle w:val="af0"/>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финансовая устойчивость</w:t>
      </w:r>
      <w:r w:rsidRPr="004E1969">
        <w:rPr>
          <w:bCs/>
          <w:sz w:val="22"/>
          <w:szCs w:val="22"/>
        </w:rPr>
        <w:t>;</w:t>
      </w:r>
    </w:p>
    <w:p w14:paraId="0D965AC0" w14:textId="77777777" w:rsidR="00F80DD3" w:rsidRDefault="00F80DD3" w:rsidP="00F80DD3">
      <w:pPr>
        <w:pStyle w:val="af0"/>
        <w:widowControl w:val="0"/>
        <w:autoSpaceDE w:val="0"/>
        <w:autoSpaceDN w:val="0"/>
        <w:adjustRightInd w:val="0"/>
        <w:ind w:left="0"/>
        <w:jc w:val="both"/>
        <w:rPr>
          <w:bCs/>
          <w:sz w:val="22"/>
          <w:szCs w:val="22"/>
        </w:rPr>
      </w:pPr>
      <m:oMath>
        <m:r>
          <w:rPr>
            <w:rFonts w:ascii="Cambria Math" w:hAnsi="Cambria Math"/>
            <w:sz w:val="22"/>
            <w:szCs w:val="22"/>
            <w:lang w:eastAsia="en-US"/>
          </w:rPr>
          <m:t>Ктл</m:t>
        </m:r>
      </m:oMath>
      <w:r>
        <w:rPr>
          <w:sz w:val="28"/>
          <w:szCs w:val="28"/>
          <w:lang w:eastAsia="en-US"/>
        </w:rPr>
        <w:t xml:space="preserve"> </w:t>
      </w:r>
      <w:r>
        <w:rPr>
          <w:bCs/>
          <w:sz w:val="22"/>
          <w:szCs w:val="22"/>
        </w:rPr>
        <w:t>–</w:t>
      </w:r>
      <w:r w:rsidRPr="004E1969">
        <w:rPr>
          <w:bCs/>
          <w:sz w:val="22"/>
          <w:szCs w:val="22"/>
        </w:rPr>
        <w:t xml:space="preserve"> </w:t>
      </w:r>
      <w:r w:rsidRPr="00E663DF">
        <w:rPr>
          <w:bCs/>
          <w:sz w:val="22"/>
          <w:szCs w:val="22"/>
        </w:rPr>
        <w:t>коэффициент текущей ликвидности</w:t>
      </w:r>
      <w:r>
        <w:rPr>
          <w:bCs/>
          <w:sz w:val="22"/>
          <w:szCs w:val="22"/>
        </w:rPr>
        <w:t xml:space="preserve">, рассчитываемый по соответствующим строкам бухгалтерского баланса </w:t>
      </w:r>
      <w:r w:rsidRPr="00DC1C00">
        <w:rPr>
          <w:bCs/>
          <w:sz w:val="22"/>
          <w:szCs w:val="22"/>
        </w:rPr>
        <w:t>i-го Участника</w:t>
      </w:r>
      <w:r>
        <w:rPr>
          <w:bCs/>
          <w:sz w:val="22"/>
          <w:szCs w:val="22"/>
        </w:rPr>
        <w:t xml:space="preserve"> закупки, по формуле:</w:t>
      </w:r>
    </w:p>
    <w:p w14:paraId="0D965AC1" w14:textId="11986820" w:rsidR="00F80DD3" w:rsidRPr="00E80347" w:rsidRDefault="00F80DD3" w:rsidP="00F80DD3">
      <w:pPr>
        <w:pStyle w:val="af0"/>
        <w:widowControl w:val="0"/>
        <w:autoSpaceDE w:val="0"/>
        <w:autoSpaceDN w:val="0"/>
        <w:adjustRightInd w:val="0"/>
        <w:ind w:left="0"/>
        <w:jc w:val="both"/>
        <w:rPr>
          <w:rFonts w:ascii="Cambria Math" w:hAnsi="Cambria Math"/>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E80347">
        <w:rPr>
          <w:rFonts w:ascii="Cambria Math" w:hAnsi="Cambria Math"/>
          <w:sz w:val="22"/>
          <w:szCs w:val="22"/>
          <w:lang w:eastAsia="en-US"/>
        </w:rPr>
        <w:t xml:space="preserve"> </w:t>
      </w:r>
      <w:r w:rsidR="00E52AD6" w:rsidRPr="00E80347">
        <w:rPr>
          <w:rFonts w:ascii="Cambria Math" w:hAnsi="Cambria Math"/>
          <w:sz w:val="22"/>
          <w:szCs w:val="22"/>
          <w:lang w:eastAsia="en-US"/>
        </w:rPr>
        <w:t>= (</w:t>
      </w:r>
      <w:r w:rsidRPr="00E80347">
        <w:rPr>
          <w:rFonts w:ascii="Cambria Math" w:hAnsi="Cambria Math"/>
          <w:sz w:val="22"/>
          <w:szCs w:val="22"/>
          <w:lang w:eastAsia="en-US"/>
        </w:rPr>
        <w:t>1210 + 1220 + 1230 + 1250 + 1260 + 1170) ÷ ((1510 + 1520 + 1530 + 1540 + 1550) – 1530 – 1540)</w:t>
      </w:r>
      <w:r w:rsidRPr="00E80347">
        <w:rPr>
          <w:rFonts w:ascii="Cambria Math" w:hAnsi="Cambria Math"/>
          <w:lang w:eastAsia="en-US"/>
        </w:rPr>
        <w:t>;</w:t>
      </w:r>
    </w:p>
    <w:p w14:paraId="0D965AC2" w14:textId="77777777" w:rsidR="00F80DD3" w:rsidRDefault="00F80DD3" w:rsidP="00F80DD3">
      <w:pPr>
        <w:pStyle w:val="af0"/>
        <w:widowControl w:val="0"/>
        <w:autoSpaceDE w:val="0"/>
        <w:autoSpaceDN w:val="0"/>
        <w:adjustRightInd w:val="0"/>
        <w:ind w:left="0"/>
        <w:jc w:val="both"/>
        <w:rPr>
          <w:bCs/>
          <w:sz w:val="22"/>
          <w:szCs w:val="22"/>
        </w:rPr>
      </w:pPr>
      <m:oMath>
        <m:r>
          <w:rPr>
            <w:rFonts w:ascii="Cambria Math" w:hAnsi="Cambria Math"/>
            <w:lang w:eastAsia="en-US"/>
          </w:rPr>
          <m:t xml:space="preserve">Косс </m:t>
        </m:r>
      </m:oMath>
      <w:r>
        <w:rPr>
          <w:bCs/>
          <w:sz w:val="22"/>
          <w:szCs w:val="22"/>
        </w:rPr>
        <w:t>–</w:t>
      </w:r>
      <w:r w:rsidRPr="004E1969">
        <w:rPr>
          <w:bCs/>
          <w:sz w:val="22"/>
          <w:szCs w:val="22"/>
        </w:rPr>
        <w:t xml:space="preserve"> </w:t>
      </w:r>
      <w:r>
        <w:rPr>
          <w:bCs/>
          <w:sz w:val="22"/>
          <w:szCs w:val="22"/>
        </w:rPr>
        <w:t xml:space="preserve">коэффициент </w:t>
      </w:r>
      <w:r w:rsidRPr="00DC1C00">
        <w:rPr>
          <w:bCs/>
          <w:sz w:val="22"/>
          <w:szCs w:val="22"/>
        </w:rPr>
        <w:t>обеспеченности собственными средствами</w:t>
      </w:r>
      <w:r>
        <w:rPr>
          <w:bCs/>
          <w:sz w:val="22"/>
          <w:szCs w:val="22"/>
        </w:rPr>
        <w:t xml:space="preserve">, рассчитываемый по соответствующим строкам бухгалтерского баланса </w:t>
      </w:r>
      <w:r w:rsidRPr="00DC1C00">
        <w:rPr>
          <w:bCs/>
          <w:sz w:val="22"/>
          <w:szCs w:val="22"/>
        </w:rPr>
        <w:t>i-го Участника</w:t>
      </w:r>
      <w:r>
        <w:rPr>
          <w:bCs/>
          <w:sz w:val="22"/>
          <w:szCs w:val="22"/>
        </w:rPr>
        <w:t xml:space="preserve"> закупки, по формуле:</w:t>
      </w:r>
    </w:p>
    <w:p w14:paraId="0D965AC3" w14:textId="18E137DD" w:rsidR="00F80DD3" w:rsidRPr="00E80347" w:rsidRDefault="00F80DD3" w:rsidP="00F80DD3">
      <w:pPr>
        <w:pStyle w:val="af0"/>
        <w:widowControl w:val="0"/>
        <w:autoSpaceDE w:val="0"/>
        <w:autoSpaceDN w:val="0"/>
        <w:adjustRightInd w:val="0"/>
        <w:ind w:left="0"/>
        <w:jc w:val="both"/>
        <w:rPr>
          <w:rFonts w:ascii="Cambria Math" w:hAnsi="Cambria Math"/>
          <w:sz w:val="22"/>
          <w:szCs w:val="22"/>
          <w:lang w:eastAsia="en-US"/>
        </w:rPr>
      </w:pPr>
      <m:oMath>
        <m:r>
          <m:rPr>
            <m:sty m:val="p"/>
          </m:rPr>
          <w:rPr>
            <w:rFonts w:ascii="Cambria Math" w:hAnsi="Cambria Math"/>
            <w:sz w:val="22"/>
            <w:szCs w:val="22"/>
            <w:lang w:eastAsia="en-US"/>
          </w:rPr>
          <m:t xml:space="preserve">Косс </m:t>
        </m:r>
      </m:oMath>
      <w:r w:rsidR="00E52AD6" w:rsidRPr="00E80347">
        <w:rPr>
          <w:rFonts w:ascii="Cambria Math" w:hAnsi="Cambria Math"/>
          <w:sz w:val="22"/>
          <w:szCs w:val="22"/>
          <w:lang w:eastAsia="en-US"/>
        </w:rPr>
        <w:t>= (</w:t>
      </w:r>
      <w:r w:rsidRPr="00E80347">
        <w:rPr>
          <w:rFonts w:ascii="Cambria Math" w:hAnsi="Cambria Math"/>
          <w:sz w:val="22"/>
          <w:szCs w:val="22"/>
          <w:lang w:eastAsia="en-US"/>
        </w:rPr>
        <w:t>(1310+ 1340 + 1350 + 1360 + 1370-1320) – (1110 + 1120 + 1130 + 1140 + 1150 + 1160 + 1170 + 1180 + 1190)) ÷ (1210 + 1220 + 1230 + 1250 + 1260);</w:t>
      </w:r>
    </w:p>
    <w:p w14:paraId="0D965AC4" w14:textId="77777777" w:rsidR="00F80DD3" w:rsidRDefault="00220CC3" w:rsidP="00F80DD3">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F80DD3">
        <w:rPr>
          <w:sz w:val="28"/>
          <w:szCs w:val="28"/>
          <w:lang w:eastAsia="en-US"/>
        </w:rPr>
        <w:t xml:space="preserve"> – </w:t>
      </w:r>
      <w:r w:rsidR="00F80DD3">
        <w:rPr>
          <w:spacing w:val="-2"/>
          <w:sz w:val="22"/>
          <w:szCs w:val="22"/>
        </w:rPr>
        <w:t>вес критерия в баллах.</w:t>
      </w:r>
    </w:p>
    <w:p w14:paraId="0D965AC5" w14:textId="00E2A9EC" w:rsidR="00F80DD3" w:rsidRPr="00A828BC" w:rsidRDefault="00F80DD3" w:rsidP="00F80DD3">
      <w:pPr>
        <w:numPr>
          <w:ilvl w:val="2"/>
          <w:numId w:val="14"/>
        </w:numPr>
        <w:ind w:left="0" w:firstLine="0"/>
        <w:contextualSpacing/>
        <w:jc w:val="both"/>
        <w:rPr>
          <w:b/>
          <w:sz w:val="22"/>
          <w:szCs w:val="22"/>
          <w:u w:val="single"/>
        </w:rPr>
      </w:pPr>
      <w:r w:rsidRPr="0096215E">
        <w:rPr>
          <w:b/>
          <w:sz w:val="22"/>
          <w:szCs w:val="22"/>
        </w:rPr>
        <w:t xml:space="preserve"> </w:t>
      </w:r>
      <w:r w:rsidRPr="00A828BC">
        <w:rPr>
          <w:b/>
          <w:sz w:val="22"/>
          <w:szCs w:val="22"/>
          <w:u w:val="single"/>
        </w:rPr>
        <w:t xml:space="preserve">Критерий </w:t>
      </w:r>
      <w:r w:rsidR="00E52AD6" w:rsidRPr="00A828BC">
        <w:rPr>
          <w:b/>
          <w:sz w:val="22"/>
          <w:szCs w:val="22"/>
          <w:u w:val="single"/>
        </w:rPr>
        <w:t>«Квалификация</w:t>
      </w:r>
      <w:r w:rsidRPr="00A828BC">
        <w:rPr>
          <w:b/>
          <w:sz w:val="22"/>
          <w:szCs w:val="22"/>
          <w:u w:val="single"/>
        </w:rPr>
        <w:t>»</w:t>
      </w:r>
    </w:p>
    <w:p w14:paraId="0D965AC6" w14:textId="77777777" w:rsidR="00F80DD3" w:rsidRPr="00527603" w:rsidRDefault="00F80DD3" w:rsidP="00F80DD3">
      <w:pPr>
        <w:contextualSpacing/>
        <w:jc w:val="both"/>
        <w:rPr>
          <w:b/>
          <w:sz w:val="22"/>
          <w:szCs w:val="22"/>
          <w:u w:val="single"/>
        </w:rPr>
      </w:pPr>
      <w:r w:rsidRPr="00A828BC">
        <w:rPr>
          <w:b/>
          <w:sz w:val="22"/>
          <w:szCs w:val="22"/>
          <w:u w:val="single"/>
        </w:rPr>
        <w:t>4.15.11.1 «Кадровые ресурсы».</w:t>
      </w:r>
    </w:p>
    <w:p w14:paraId="0D965AC7" w14:textId="1E4D3E62" w:rsidR="00F80DD3" w:rsidRPr="00517ECD" w:rsidRDefault="00F80DD3" w:rsidP="00F80DD3">
      <w:pPr>
        <w:pStyle w:val="af0"/>
        <w:ind w:left="0"/>
        <w:jc w:val="both"/>
        <w:rPr>
          <w:sz w:val="22"/>
          <w:szCs w:val="22"/>
        </w:rPr>
      </w:pPr>
      <w:r w:rsidRPr="00517ECD">
        <w:rPr>
          <w:sz w:val="22"/>
          <w:szCs w:val="22"/>
        </w:rPr>
        <w:t xml:space="preserve">Предмет оценки: </w:t>
      </w:r>
      <w:r w:rsidRPr="00517ECD">
        <w:rPr>
          <w:i/>
          <w:sz w:val="22"/>
          <w:szCs w:val="22"/>
        </w:rPr>
        <w:t xml:space="preserve">наличие </w:t>
      </w:r>
      <w:r w:rsidRPr="00517ECD">
        <w:rPr>
          <w:i/>
          <w:iCs/>
          <w:kern w:val="1"/>
          <w:sz w:val="22"/>
          <w:szCs w:val="22"/>
        </w:rPr>
        <w:t>персонала (инженерно-технический персонал (ИТР) с группой по электробезопасности не ниже 4-ой) (с приложением копий удостоверений установленного образца)</w:t>
      </w:r>
      <w:r w:rsidRPr="00517ECD">
        <w:rPr>
          <w:i/>
          <w:color w:val="0000FF"/>
          <w:sz w:val="22"/>
          <w:szCs w:val="22"/>
        </w:rPr>
        <w:t xml:space="preserve">; </w:t>
      </w:r>
      <w:r w:rsidRPr="00517ECD">
        <w:rPr>
          <w:i/>
          <w:sz w:val="22"/>
          <w:szCs w:val="22"/>
        </w:rPr>
        <w:t>н</w:t>
      </w:r>
      <w:r w:rsidRPr="00517ECD">
        <w:rPr>
          <w:i/>
          <w:iCs/>
          <w:kern w:val="1"/>
          <w:sz w:val="22"/>
          <w:szCs w:val="22"/>
        </w:rPr>
        <w:t xml:space="preserve">аличие </w:t>
      </w:r>
      <w:r w:rsidR="00E52AD6">
        <w:rPr>
          <w:i/>
          <w:iCs/>
          <w:kern w:val="1"/>
          <w:sz w:val="22"/>
          <w:szCs w:val="22"/>
        </w:rPr>
        <w:t>электротехнического</w:t>
      </w:r>
      <w:r w:rsidRPr="00517ECD">
        <w:rPr>
          <w:i/>
          <w:iCs/>
          <w:kern w:val="1"/>
          <w:sz w:val="22"/>
          <w:szCs w:val="22"/>
        </w:rPr>
        <w:t xml:space="preserve"> персонала (электромонтеры, электролинейщики, электромонтажники с группой по электробезопасности не ниже 3-ей) (с приложением копий удостоверений установленного образца)</w:t>
      </w:r>
      <w:r>
        <w:rPr>
          <w:i/>
          <w:kern w:val="1"/>
          <w:sz w:val="22"/>
          <w:szCs w:val="22"/>
        </w:rPr>
        <w:t>.</w:t>
      </w:r>
    </w:p>
    <w:p w14:paraId="0D965AC8" w14:textId="77777777" w:rsidR="00F80DD3" w:rsidRPr="00517ECD" w:rsidRDefault="00F80DD3" w:rsidP="00F80DD3">
      <w:pPr>
        <w:pStyle w:val="af0"/>
        <w:ind w:left="0"/>
        <w:jc w:val="both"/>
        <w:rPr>
          <w:sz w:val="22"/>
          <w:szCs w:val="22"/>
        </w:rPr>
      </w:pPr>
      <w:r>
        <w:rPr>
          <w:sz w:val="22"/>
          <w:szCs w:val="22"/>
        </w:rPr>
        <w:t>Т</w:t>
      </w:r>
      <w:r w:rsidRPr="00517ECD">
        <w:rPr>
          <w:sz w:val="22"/>
          <w:szCs w:val="22"/>
        </w:rPr>
        <w:t xml:space="preserve">ип критерия </w:t>
      </w:r>
      <w:r w:rsidRPr="00517ECD">
        <w:rPr>
          <w:b/>
          <w:sz w:val="22"/>
          <w:szCs w:val="22"/>
        </w:rPr>
        <w:t>позитивный бинарный</w:t>
      </w:r>
      <w:r w:rsidRPr="00517ECD">
        <w:rPr>
          <w:sz w:val="22"/>
          <w:szCs w:val="22"/>
        </w:rPr>
        <w:t xml:space="preserve">, способ оценки </w:t>
      </w:r>
      <w:r w:rsidRPr="00517ECD">
        <w:rPr>
          <w:b/>
          <w:sz w:val="22"/>
          <w:szCs w:val="22"/>
        </w:rPr>
        <w:t>«от предела».</w:t>
      </w:r>
    </w:p>
    <w:p w14:paraId="0D965AC9" w14:textId="77777777" w:rsidR="00F80DD3" w:rsidRPr="00517ECD" w:rsidRDefault="00F80DD3" w:rsidP="00F80DD3">
      <w:pPr>
        <w:jc w:val="both"/>
        <w:rPr>
          <w:sz w:val="22"/>
          <w:szCs w:val="22"/>
        </w:rPr>
      </w:pPr>
      <w:r w:rsidRPr="00517ECD">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0D965ACA" w14:textId="77777777" w:rsidR="00F80DD3" w:rsidRPr="00517ECD" w:rsidRDefault="00F80DD3" w:rsidP="00F80DD3">
      <w:pPr>
        <w:jc w:val="both"/>
        <w:rPr>
          <w:sz w:val="22"/>
          <w:szCs w:val="22"/>
        </w:rPr>
      </w:pPr>
      <w:r w:rsidRPr="00517ECD">
        <w:rPr>
          <w:sz w:val="22"/>
          <w:szCs w:val="22"/>
        </w:rPr>
        <w:t>Способ оценки «от предела» - заявки оцениваются относительно их сопоставления с пределом.</w:t>
      </w:r>
    </w:p>
    <w:p w14:paraId="0D965ACB" w14:textId="77777777" w:rsidR="00F80DD3" w:rsidRPr="00517ECD" w:rsidRDefault="00F80DD3" w:rsidP="00F80DD3">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517ECD">
        <w:rPr>
          <w:bCs/>
          <w:sz w:val="22"/>
          <w:szCs w:val="22"/>
        </w:rPr>
        <w:t>Рейтинг, присуждаемый заявке по критерию «кадровые ресурсы», определяется по формуле:</w:t>
      </w:r>
    </w:p>
    <w:p w14:paraId="0D965ACC" w14:textId="77777777" w:rsidR="00F80DD3" w:rsidRPr="00517ECD" w:rsidRDefault="00220CC3" w:rsidP="00F80DD3">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14:paraId="0D965ACD" w14:textId="77777777" w:rsidR="00F80DD3" w:rsidRPr="00517ECD" w:rsidRDefault="00F80DD3" w:rsidP="00F80DD3">
      <w:pPr>
        <w:jc w:val="both"/>
        <w:rPr>
          <w:bCs/>
          <w:sz w:val="22"/>
          <w:szCs w:val="24"/>
        </w:rPr>
      </w:pPr>
      <w:r w:rsidRPr="00517ECD">
        <w:rPr>
          <w:bCs/>
          <w:sz w:val="22"/>
          <w:szCs w:val="24"/>
        </w:rPr>
        <w:t>Элементы формулы:</w:t>
      </w:r>
    </w:p>
    <w:p w14:paraId="0D965ACE" w14:textId="77777777" w:rsidR="00F80DD3" w:rsidRPr="00517ECD" w:rsidRDefault="00F80DD3" w:rsidP="00F80DD3">
      <w:pPr>
        <w:jc w:val="both"/>
        <w:rPr>
          <w:sz w:val="22"/>
          <w:szCs w:val="24"/>
        </w:rPr>
      </w:pPr>
      <w:r w:rsidRPr="00517ECD">
        <w:rPr>
          <w:bCs/>
          <w:sz w:val="22"/>
          <w:szCs w:val="24"/>
        </w:rPr>
        <w:t xml:space="preserve"> </w:t>
      </w:r>
      <m:oMath>
        <m:sSub>
          <m:sSubPr>
            <m:ctrlPr>
              <w:rPr>
                <w:rFonts w:ascii="Cambria Math" w:hAnsi="Cambria Math"/>
                <w:i/>
                <w:sz w:val="22"/>
                <w:szCs w:val="24"/>
              </w:rPr>
            </m:ctrlPr>
          </m:sSubPr>
          <m:e>
            <m:r>
              <w:rPr>
                <w:rFonts w:ascii="Cambria Math" w:hAnsi="Cambria Math"/>
                <w:sz w:val="22"/>
                <w:szCs w:val="24"/>
              </w:rPr>
              <m:t>R</m:t>
            </m:r>
          </m:e>
          <m:sub>
            <m:r>
              <w:rPr>
                <w:rFonts w:ascii="Cambria Math" w:hAnsi="Cambria Math"/>
                <w:sz w:val="22"/>
                <w:szCs w:val="24"/>
              </w:rPr>
              <m:t>k</m:t>
            </m:r>
          </m:sub>
        </m:sSub>
      </m:oMath>
      <w:r w:rsidRPr="00517ECD">
        <w:rPr>
          <w:b/>
          <w:bCs/>
          <w:sz w:val="22"/>
          <w:szCs w:val="24"/>
        </w:rPr>
        <w:t xml:space="preserve"> </w:t>
      </w:r>
      <w:r w:rsidRPr="00517ECD">
        <w:rPr>
          <w:bCs/>
          <w:sz w:val="22"/>
          <w:szCs w:val="24"/>
        </w:rPr>
        <w:t xml:space="preserve">– рейтинг по позитивному бинарному критерию, указанному в </w:t>
      </w:r>
      <w:r w:rsidRPr="00517ECD">
        <w:rPr>
          <w:sz w:val="22"/>
          <w:szCs w:val="24"/>
        </w:rPr>
        <w:t>таблице № 1;</w:t>
      </w:r>
    </w:p>
    <w:p w14:paraId="0D965ACF" w14:textId="77777777" w:rsidR="00F80DD3" w:rsidRPr="00517ECD" w:rsidRDefault="00220CC3" w:rsidP="00F80DD3">
      <w:pPr>
        <w:jc w:val="both"/>
        <w:rPr>
          <w:sz w:val="22"/>
          <w:szCs w:val="24"/>
        </w:rPr>
      </w:pPr>
      <m:oMath>
        <m:sSub>
          <m:sSubPr>
            <m:ctrlPr>
              <w:rPr>
                <w:rFonts w:ascii="Cambria Math" w:hAnsi="Cambria Math"/>
                <w:sz w:val="22"/>
                <w:szCs w:val="24"/>
              </w:rPr>
            </m:ctrlPr>
          </m:sSubPr>
          <m:e>
            <m:r>
              <m:rPr>
                <m:sty m:val="p"/>
              </m:rPr>
              <w:rPr>
                <w:rFonts w:ascii="Cambria Math" w:hAnsi="Cambria Math"/>
                <w:sz w:val="22"/>
                <w:szCs w:val="24"/>
              </w:rPr>
              <m:t>K</m:t>
            </m:r>
          </m:e>
          <m:sub>
            <m:r>
              <m:rPr>
                <m:sty m:val="p"/>
              </m:rPr>
              <w:rPr>
                <w:rFonts w:ascii="Cambria Math" w:hAnsi="Cambria Math"/>
                <w:sz w:val="22"/>
                <w:szCs w:val="24"/>
              </w:rPr>
              <m:t>pre</m:t>
            </m:r>
          </m:sub>
        </m:sSub>
      </m:oMath>
      <w:r w:rsidR="00F80DD3" w:rsidRPr="00517ECD">
        <w:rPr>
          <w:sz w:val="22"/>
          <w:szCs w:val="24"/>
        </w:rPr>
        <w:t xml:space="preserve"> – предпочитаемое предложение, указанное в критериях оценки заявок (таблица № 1);</w:t>
      </w:r>
    </w:p>
    <w:p w14:paraId="0D965AD0" w14:textId="77777777" w:rsidR="00F80DD3" w:rsidRPr="00517ECD" w:rsidRDefault="00220CC3" w:rsidP="00F80DD3">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K</m:t>
            </m:r>
          </m:e>
          <m:sub>
            <m:r>
              <w:rPr>
                <w:rFonts w:ascii="Cambria Math" w:hAnsi="Cambria Math"/>
                <w:sz w:val="22"/>
                <w:szCs w:val="24"/>
                <w:lang w:eastAsia="en-US"/>
              </w:rPr>
              <m:t>i</m:t>
            </m:r>
          </m:sub>
        </m:sSub>
      </m:oMath>
      <w:r w:rsidR="00F80DD3" w:rsidRPr="00517ECD">
        <w:rPr>
          <w:sz w:val="22"/>
          <w:szCs w:val="24"/>
          <w:lang w:eastAsia="en-US"/>
        </w:rPr>
        <w:t xml:space="preserve"> — оцениваемое предложение по позитивному бинарному критерию.</w:t>
      </w:r>
    </w:p>
    <w:p w14:paraId="0D965AD1" w14:textId="7570DAE2" w:rsidR="00F80DD3" w:rsidRDefault="00220CC3" w:rsidP="00F80DD3">
      <w:pPr>
        <w:widowControl w:val="0"/>
        <w:autoSpaceDE w:val="0"/>
        <w:autoSpaceDN w:val="0"/>
        <w:adjustRightInd w:val="0"/>
        <w:contextualSpacing/>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V</m:t>
            </m:r>
          </m:e>
          <m:sub>
            <m:r>
              <w:rPr>
                <w:rFonts w:ascii="Cambria Math" w:hAnsi="Cambria Math"/>
                <w:sz w:val="22"/>
                <w:szCs w:val="24"/>
                <w:lang w:eastAsia="en-US"/>
              </w:rPr>
              <m:t>k</m:t>
            </m:r>
          </m:sub>
        </m:sSub>
      </m:oMath>
      <w:r w:rsidR="00F80DD3" w:rsidRPr="00517ECD">
        <w:rPr>
          <w:sz w:val="22"/>
          <w:szCs w:val="24"/>
          <w:lang w:eastAsia="en-US"/>
        </w:rPr>
        <w:t xml:space="preserve"> — вес позитивного бинарного критерия</w:t>
      </w:r>
    </w:p>
    <w:p w14:paraId="058A0C7D" w14:textId="2FEE787E" w:rsidR="00926398" w:rsidRDefault="00926398" w:rsidP="00F80DD3">
      <w:pPr>
        <w:widowControl w:val="0"/>
        <w:autoSpaceDE w:val="0"/>
        <w:autoSpaceDN w:val="0"/>
        <w:adjustRightInd w:val="0"/>
        <w:contextualSpacing/>
        <w:jc w:val="both"/>
        <w:rPr>
          <w:sz w:val="22"/>
          <w:szCs w:val="24"/>
          <w:lang w:eastAsia="en-US"/>
        </w:rPr>
      </w:pPr>
    </w:p>
    <w:p w14:paraId="6A915050" w14:textId="0633C2A9" w:rsidR="00926398" w:rsidRDefault="00926398" w:rsidP="00F80DD3">
      <w:pPr>
        <w:widowControl w:val="0"/>
        <w:autoSpaceDE w:val="0"/>
        <w:autoSpaceDN w:val="0"/>
        <w:adjustRightInd w:val="0"/>
        <w:contextualSpacing/>
        <w:jc w:val="both"/>
        <w:rPr>
          <w:sz w:val="22"/>
          <w:szCs w:val="24"/>
          <w:lang w:eastAsia="en-US"/>
        </w:rPr>
      </w:pPr>
    </w:p>
    <w:p w14:paraId="0ABF7BB4" w14:textId="77777777" w:rsidR="00926398" w:rsidRPr="00517ECD" w:rsidRDefault="00926398" w:rsidP="00F80DD3">
      <w:pPr>
        <w:widowControl w:val="0"/>
        <w:autoSpaceDE w:val="0"/>
        <w:autoSpaceDN w:val="0"/>
        <w:adjustRightInd w:val="0"/>
        <w:contextualSpacing/>
        <w:jc w:val="both"/>
        <w:rPr>
          <w:sz w:val="22"/>
          <w:szCs w:val="24"/>
          <w:lang w:eastAsia="en-US"/>
        </w:rPr>
      </w:pPr>
    </w:p>
    <w:p w14:paraId="0D965AD2" w14:textId="77777777" w:rsidR="00F80DD3" w:rsidRPr="00527603" w:rsidRDefault="00F80DD3" w:rsidP="00F80DD3">
      <w:pPr>
        <w:numPr>
          <w:ilvl w:val="2"/>
          <w:numId w:val="14"/>
        </w:numPr>
        <w:ind w:left="0" w:firstLine="0"/>
        <w:contextualSpacing/>
        <w:jc w:val="both"/>
        <w:rPr>
          <w:b/>
          <w:sz w:val="22"/>
          <w:szCs w:val="22"/>
          <w:u w:val="single"/>
        </w:rPr>
      </w:pPr>
      <w:r w:rsidRPr="00527603">
        <w:rPr>
          <w:b/>
          <w:sz w:val="22"/>
          <w:szCs w:val="22"/>
          <w:u w:val="single"/>
        </w:rPr>
        <w:t xml:space="preserve"> </w:t>
      </w:r>
      <w:r w:rsidRPr="00A828BC">
        <w:rPr>
          <w:b/>
          <w:sz w:val="22"/>
          <w:szCs w:val="22"/>
          <w:u w:val="single"/>
        </w:rPr>
        <w:t>Критерий «Опыт участника закупки».</w:t>
      </w:r>
    </w:p>
    <w:p w14:paraId="0D965AD3" w14:textId="77777777" w:rsidR="00F80DD3" w:rsidRPr="00517ECD" w:rsidRDefault="00F80DD3" w:rsidP="00F80DD3">
      <w:pPr>
        <w:jc w:val="both"/>
        <w:rPr>
          <w:b/>
          <w:sz w:val="22"/>
          <w:szCs w:val="22"/>
        </w:rPr>
      </w:pPr>
      <w:r w:rsidRPr="00517ECD">
        <w:rPr>
          <w:b/>
          <w:sz w:val="22"/>
          <w:szCs w:val="22"/>
        </w:rPr>
        <w:t xml:space="preserve">4.15.12.1 </w:t>
      </w:r>
      <w:r w:rsidRPr="00517ECD">
        <w:rPr>
          <w:b/>
          <w:color w:val="000000"/>
          <w:sz w:val="22"/>
          <w:szCs w:val="22"/>
        </w:rPr>
        <w:t>Количество договоров.</w:t>
      </w:r>
    </w:p>
    <w:p w14:paraId="0D965AD4" w14:textId="65C6755B" w:rsidR="00F80DD3" w:rsidRPr="00081264" w:rsidRDefault="00F80DD3" w:rsidP="00F80DD3">
      <w:pPr>
        <w:pStyle w:val="af0"/>
        <w:ind w:left="0"/>
        <w:jc w:val="both"/>
        <w:rPr>
          <w:b/>
          <w:color w:val="000000"/>
          <w:sz w:val="22"/>
          <w:szCs w:val="22"/>
        </w:rPr>
      </w:pPr>
      <w:r w:rsidRPr="00517ECD">
        <w:rPr>
          <w:color w:val="000000"/>
          <w:sz w:val="22"/>
          <w:szCs w:val="22"/>
        </w:rPr>
        <w:t>Предмет оценки: количество договоров, надлежаще исполненных</w:t>
      </w:r>
      <w:r w:rsidR="007F2043">
        <w:rPr>
          <w:color w:val="000000"/>
          <w:sz w:val="22"/>
          <w:szCs w:val="22"/>
        </w:rPr>
        <w:t>,</w:t>
      </w:r>
      <w:r w:rsidR="007F2043" w:rsidRPr="007F2043">
        <w:rPr>
          <w:sz w:val="22"/>
          <w:szCs w:val="22"/>
        </w:rPr>
        <w:t xml:space="preserve"> </w:t>
      </w:r>
      <w:r w:rsidR="007F2043" w:rsidRPr="00470EEF">
        <w:rPr>
          <w:sz w:val="22"/>
          <w:szCs w:val="22"/>
        </w:rPr>
        <w:t xml:space="preserve"> </w:t>
      </w:r>
      <w:r w:rsidR="00791702" w:rsidRPr="008241B7">
        <w:rPr>
          <w:i/>
          <w:sz w:val="22"/>
          <w:szCs w:val="22"/>
        </w:rPr>
        <w:t>под</w:t>
      </w:r>
      <w:r w:rsidR="00791702">
        <w:rPr>
          <w:i/>
          <w:sz w:val="22"/>
          <w:szCs w:val="22"/>
        </w:rPr>
        <w:t>тверждающ</w:t>
      </w:r>
      <w:r w:rsidR="00192DEA">
        <w:rPr>
          <w:i/>
          <w:sz w:val="22"/>
          <w:szCs w:val="22"/>
        </w:rPr>
        <w:t xml:space="preserve">их выполнение </w:t>
      </w:r>
      <w:r w:rsidR="00791702">
        <w:rPr>
          <w:i/>
          <w:sz w:val="22"/>
          <w:szCs w:val="22"/>
        </w:rPr>
        <w:t xml:space="preserve"> </w:t>
      </w:r>
      <w:r w:rsidR="00791702" w:rsidRPr="00EB25C0">
        <w:rPr>
          <w:i/>
          <w:sz w:val="22"/>
          <w:szCs w:val="22"/>
        </w:rPr>
        <w:t xml:space="preserve">строительно-монтажных, пуско-наладочных работ по </w:t>
      </w:r>
      <w:r w:rsidR="00791702">
        <w:rPr>
          <w:i/>
          <w:sz w:val="22"/>
          <w:szCs w:val="22"/>
        </w:rPr>
        <w:t xml:space="preserve">модернизации, </w:t>
      </w:r>
      <w:r w:rsidR="00791702" w:rsidRPr="00EB25C0">
        <w:rPr>
          <w:i/>
          <w:sz w:val="22"/>
          <w:szCs w:val="22"/>
        </w:rPr>
        <w:t>строительству и/или реконструкции ВЛ-10/0,4кВ и выше</w:t>
      </w:r>
      <w:r w:rsidR="00791702">
        <w:rPr>
          <w:i/>
          <w:sz w:val="22"/>
          <w:szCs w:val="22"/>
        </w:rPr>
        <w:t xml:space="preserve"> </w:t>
      </w:r>
      <w:r w:rsidRPr="00926398">
        <w:rPr>
          <w:snapToGrid w:val="0"/>
          <w:sz w:val="22"/>
          <w:szCs w:val="22"/>
        </w:rPr>
        <w:t>(</w:t>
      </w:r>
      <w:r w:rsidRPr="00926398">
        <w:rPr>
          <w:color w:val="000000"/>
          <w:sz w:val="22"/>
          <w:szCs w:val="22"/>
        </w:rPr>
        <w:t xml:space="preserve">за </w:t>
      </w:r>
      <w:r w:rsidR="00E52AD6">
        <w:rPr>
          <w:color w:val="000000"/>
          <w:sz w:val="22"/>
          <w:szCs w:val="22"/>
        </w:rPr>
        <w:t>60</w:t>
      </w:r>
      <w:r w:rsidRPr="00926398">
        <w:rPr>
          <w:color w:val="000000"/>
          <w:sz w:val="22"/>
          <w:szCs w:val="22"/>
        </w:rPr>
        <w:t xml:space="preserve"> месяцев, предшествовавших дню подачи заявки)</w:t>
      </w:r>
      <w:r w:rsidRPr="00517ECD">
        <w:rPr>
          <w:color w:val="000000"/>
          <w:sz w:val="22"/>
          <w:szCs w:val="22"/>
        </w:rPr>
        <w:t xml:space="preserve"> – </w:t>
      </w:r>
      <w:r w:rsidRPr="00517ECD">
        <w:rPr>
          <w:b/>
          <w:color w:val="000000"/>
          <w:sz w:val="22"/>
          <w:szCs w:val="22"/>
        </w:rPr>
        <w:t xml:space="preserve">максимизирующий, </w:t>
      </w:r>
      <w:r w:rsidRPr="00517ECD">
        <w:rPr>
          <w:color w:val="000000"/>
          <w:sz w:val="22"/>
          <w:szCs w:val="22"/>
        </w:rPr>
        <w:t xml:space="preserve">способ оценки </w:t>
      </w:r>
      <w:r w:rsidRPr="00517ECD">
        <w:rPr>
          <w:b/>
          <w:color w:val="000000"/>
          <w:sz w:val="22"/>
          <w:szCs w:val="22"/>
        </w:rPr>
        <w:t>«от предела».</w:t>
      </w:r>
    </w:p>
    <w:p w14:paraId="0D965AD5" w14:textId="77777777" w:rsidR="00F80DD3" w:rsidRPr="00081264" w:rsidRDefault="00F80DD3" w:rsidP="00F80DD3">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0D965AD6" w14:textId="77777777" w:rsidR="00F80DD3" w:rsidRPr="00081264" w:rsidRDefault="00F80DD3" w:rsidP="00F80DD3">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0D965AD7" w14:textId="77777777" w:rsidR="00F80DD3" w:rsidRPr="00081264" w:rsidRDefault="00F80DD3" w:rsidP="00F80DD3">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0D965AD8" w14:textId="77777777" w:rsidR="00F80DD3" w:rsidRPr="00081264" w:rsidRDefault="00220CC3" w:rsidP="00F80DD3">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Lk-Ok</m:t>
              </m:r>
            </m:num>
            <m:den>
              <m:r>
                <m:rPr>
                  <m:sty m:val="p"/>
                </m:rPr>
                <w:rPr>
                  <w:rFonts w:ascii="Cambria Math" w:hAnsi="Cambria Math"/>
                  <w:color w:val="000000"/>
                  <w:sz w:val="22"/>
                  <w:szCs w:val="22"/>
                </w:rPr>
                <m:t>Lk-Tk</m:t>
              </m:r>
            </m:den>
          </m:f>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0D965AD9" w14:textId="77777777" w:rsidR="00F80DD3" w:rsidRPr="00081264" w:rsidRDefault="00F80DD3" w:rsidP="00F80DD3">
      <w:pPr>
        <w:pStyle w:val="af0"/>
        <w:ind w:left="0"/>
        <w:jc w:val="both"/>
        <w:rPr>
          <w:color w:val="000000"/>
          <w:sz w:val="22"/>
          <w:szCs w:val="22"/>
        </w:rPr>
      </w:pPr>
      <w:r w:rsidRPr="00081264">
        <w:rPr>
          <w:color w:val="000000"/>
          <w:sz w:val="22"/>
          <w:szCs w:val="22"/>
        </w:rPr>
        <w:lastRenderedPageBreak/>
        <w:t>Элементы формулы:</w:t>
      </w:r>
    </w:p>
    <w:p w14:paraId="0D965ADA" w14:textId="77777777" w:rsidR="00F80DD3" w:rsidRPr="00081264" w:rsidRDefault="00220CC3" w:rsidP="00F80DD3">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00F80DD3" w:rsidRPr="00081264">
        <w:rPr>
          <w:color w:val="000000"/>
          <w:sz w:val="22"/>
          <w:szCs w:val="22"/>
        </w:rPr>
        <w:t xml:space="preserve"> — рейтинг по максимизирующему критерию.</w:t>
      </w:r>
    </w:p>
    <w:p w14:paraId="0D965ADB" w14:textId="77777777" w:rsidR="00F80DD3" w:rsidRPr="00081264" w:rsidRDefault="00F80DD3" w:rsidP="00F80DD3">
      <w:pPr>
        <w:ind w:left="142"/>
        <w:jc w:val="both"/>
        <w:rPr>
          <w:color w:val="000000"/>
          <w:sz w:val="22"/>
          <w:szCs w:val="22"/>
        </w:rPr>
      </w:pPr>
      <m:oMath>
        <m:r>
          <m:rPr>
            <m:sty m:val="p"/>
          </m:rPr>
          <w:rPr>
            <w:rFonts w:ascii="Cambria Math" w:hAnsi="Cambria Math"/>
            <w:color w:val="000000"/>
            <w:sz w:val="22"/>
            <w:szCs w:val="22"/>
          </w:rPr>
          <m:t>Lk</m:t>
        </m:r>
      </m:oMath>
      <w:r w:rsidRPr="00081264">
        <w:rPr>
          <w:color w:val="000000"/>
          <w:sz w:val="22"/>
          <w:szCs w:val="22"/>
        </w:rPr>
        <w:t xml:space="preserve"> — предельное оцениваемое предложение по количеству договоров (соответст</w:t>
      </w:r>
      <w:r>
        <w:rPr>
          <w:color w:val="000000"/>
          <w:sz w:val="22"/>
          <w:szCs w:val="22"/>
        </w:rPr>
        <w:t>вует 1 договору, согласно</w:t>
      </w:r>
      <w:r w:rsidRPr="00081264">
        <w:rPr>
          <w:color w:val="000000"/>
          <w:sz w:val="22"/>
          <w:szCs w:val="22"/>
        </w:rPr>
        <w:t xml:space="preserve"> п.10 Информационной карты).</w:t>
      </w:r>
    </w:p>
    <w:p w14:paraId="0D965ADC" w14:textId="77777777" w:rsidR="00F80DD3" w:rsidRPr="00081264" w:rsidRDefault="00F80DD3" w:rsidP="00F80DD3">
      <w:pPr>
        <w:ind w:left="142"/>
        <w:jc w:val="both"/>
        <w:rPr>
          <w:color w:val="000000"/>
          <w:sz w:val="22"/>
          <w:szCs w:val="22"/>
        </w:rPr>
      </w:pPr>
      <m:oMath>
        <m:r>
          <m:rPr>
            <m:sty m:val="p"/>
          </m:rPr>
          <w:rPr>
            <w:rFonts w:ascii="Cambria Math" w:hAnsi="Cambria Math"/>
            <w:color w:val="000000"/>
            <w:sz w:val="22"/>
            <w:szCs w:val="22"/>
          </w:rPr>
          <m:t>Ok</m:t>
        </m:r>
      </m:oMath>
      <w:r w:rsidRPr="00081264">
        <w:rPr>
          <w:color w:val="000000"/>
          <w:sz w:val="22"/>
          <w:szCs w:val="22"/>
        </w:rPr>
        <w:t xml:space="preserve"> — оцениваемое предложение участника по количеству договоров.</w:t>
      </w:r>
    </w:p>
    <w:p w14:paraId="0D965ADD" w14:textId="77777777" w:rsidR="00F80DD3" w:rsidRPr="00D43E49" w:rsidRDefault="00F80DD3" w:rsidP="00F80DD3">
      <w:pPr>
        <w:ind w:left="142"/>
        <w:jc w:val="both"/>
        <w:rPr>
          <w:color w:val="000000"/>
          <w:sz w:val="22"/>
          <w:szCs w:val="22"/>
        </w:rPr>
      </w:pPr>
      <w:r w:rsidRPr="00081264">
        <w:rPr>
          <w:color w:val="000000"/>
          <w:sz w:val="22"/>
          <w:szCs w:val="22"/>
        </w:rPr>
        <w:t>Т</w:t>
      </w:r>
      <w:r w:rsidRPr="00081264">
        <w:rPr>
          <w:color w:val="000000"/>
          <w:sz w:val="22"/>
          <w:szCs w:val="22"/>
          <w:lang w:val="en-US"/>
        </w:rPr>
        <w:t>k</w:t>
      </w:r>
      <w:r w:rsidRPr="00081264">
        <w:rPr>
          <w:color w:val="000000"/>
          <w:sz w:val="22"/>
          <w:szCs w:val="22"/>
        </w:rPr>
        <w:t xml:space="preserve"> – предпочитаемое предложение по количеству договоров (соответствует 2 договорам, согласно</w:t>
      </w:r>
      <w:r>
        <w:rPr>
          <w:color w:val="000000"/>
          <w:sz w:val="22"/>
          <w:szCs w:val="22"/>
        </w:rPr>
        <w:t xml:space="preserve"> </w:t>
      </w:r>
      <w:r w:rsidRPr="00D43E49">
        <w:rPr>
          <w:color w:val="000000"/>
          <w:sz w:val="22"/>
          <w:szCs w:val="22"/>
        </w:rPr>
        <w:t>д</w:t>
      </w:r>
      <w:r w:rsidRPr="00D43E49">
        <w:rPr>
          <w:sz w:val="22"/>
          <w:szCs w:val="22"/>
        </w:rPr>
        <w:t>окумент</w:t>
      </w:r>
      <w:r>
        <w:rPr>
          <w:sz w:val="22"/>
          <w:szCs w:val="22"/>
        </w:rPr>
        <w:t>ам,</w:t>
      </w:r>
      <w:r w:rsidRPr="00D43E49">
        <w:rPr>
          <w:sz w:val="22"/>
          <w:szCs w:val="22"/>
        </w:rPr>
        <w:t xml:space="preserve"> для оценки и сопоставления заяво</w:t>
      </w:r>
      <w:r>
        <w:rPr>
          <w:sz w:val="22"/>
          <w:szCs w:val="22"/>
        </w:rPr>
        <w:t>к</w:t>
      </w:r>
      <w:r w:rsidRPr="00D43E49">
        <w:rPr>
          <w:color w:val="000000"/>
          <w:sz w:val="22"/>
          <w:szCs w:val="22"/>
        </w:rPr>
        <w:t xml:space="preserve"> п.1</w:t>
      </w:r>
      <w:r>
        <w:rPr>
          <w:color w:val="000000"/>
          <w:sz w:val="22"/>
          <w:szCs w:val="22"/>
        </w:rPr>
        <w:t>3</w:t>
      </w:r>
      <w:r w:rsidRPr="00D43E49">
        <w:rPr>
          <w:color w:val="000000"/>
          <w:sz w:val="22"/>
          <w:szCs w:val="22"/>
        </w:rPr>
        <w:t xml:space="preserve"> Информационной карты).</w:t>
      </w:r>
    </w:p>
    <w:p w14:paraId="0D965ADE" w14:textId="77777777" w:rsidR="00F80DD3" w:rsidRPr="00A828BC" w:rsidRDefault="00F80DD3" w:rsidP="00F80DD3">
      <w:pPr>
        <w:jc w:val="both"/>
        <w:rPr>
          <w:b/>
          <w:sz w:val="22"/>
          <w:szCs w:val="22"/>
          <w:u w:val="single"/>
        </w:rPr>
      </w:pPr>
      <m:oMath>
        <m: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Pr="00C413CB">
        <w:rPr>
          <w:color w:val="000000"/>
          <w:sz w:val="22"/>
          <w:szCs w:val="22"/>
        </w:rPr>
        <w:t xml:space="preserve"> — вес максимизирующего критерия.   </w:t>
      </w:r>
    </w:p>
    <w:p w14:paraId="0D965ADF" w14:textId="77777777" w:rsidR="00F80DD3" w:rsidRPr="00A828BC" w:rsidRDefault="00F80DD3" w:rsidP="00F80DD3">
      <w:pPr>
        <w:pStyle w:val="af0"/>
        <w:numPr>
          <w:ilvl w:val="3"/>
          <w:numId w:val="51"/>
        </w:numPr>
        <w:jc w:val="both"/>
        <w:rPr>
          <w:b/>
          <w:sz w:val="22"/>
          <w:szCs w:val="22"/>
          <w:u w:val="single"/>
        </w:rPr>
      </w:pPr>
      <w:r w:rsidRPr="00A828BC">
        <w:rPr>
          <w:b/>
          <w:sz w:val="22"/>
          <w:szCs w:val="22"/>
          <w:u w:val="single"/>
        </w:rPr>
        <w:t>Суммарная цена исполненных договоров.</w:t>
      </w:r>
    </w:p>
    <w:p w14:paraId="0D965AE0" w14:textId="4399252E" w:rsidR="00F80DD3" w:rsidRPr="00A828BC" w:rsidRDefault="00F80DD3" w:rsidP="00F80DD3">
      <w:pPr>
        <w:ind w:firstLine="142"/>
        <w:jc w:val="both"/>
        <w:rPr>
          <w:sz w:val="22"/>
          <w:szCs w:val="22"/>
        </w:rPr>
      </w:pPr>
      <w:r w:rsidRPr="00A828BC">
        <w:rPr>
          <w:sz w:val="22"/>
          <w:szCs w:val="22"/>
        </w:rPr>
        <w:t xml:space="preserve">         Предмет оценки: </w:t>
      </w:r>
      <w:r w:rsidRPr="00E52AD6">
        <w:rPr>
          <w:rFonts w:eastAsia="Calibri"/>
          <w:bCs/>
          <w:iCs/>
          <w:sz w:val="22"/>
          <w:szCs w:val="22"/>
        </w:rPr>
        <w:t xml:space="preserve">Суммарная цена надлежаще исполненных участником договоров с </w:t>
      </w:r>
      <w:r w:rsidR="00E52AD6" w:rsidRPr="00E52AD6">
        <w:rPr>
          <w:rFonts w:eastAsia="Calibri"/>
          <w:bCs/>
          <w:iCs/>
          <w:sz w:val="22"/>
          <w:szCs w:val="22"/>
        </w:rPr>
        <w:t>Заказчиком по</w:t>
      </w:r>
      <w:r w:rsidRPr="00E52AD6">
        <w:rPr>
          <w:rFonts w:eastAsia="Calibri"/>
          <w:bCs/>
          <w:iCs/>
          <w:sz w:val="22"/>
          <w:szCs w:val="22"/>
        </w:rPr>
        <w:t xml:space="preserve"> </w:t>
      </w:r>
      <w:r w:rsidR="007F2043">
        <w:rPr>
          <w:sz w:val="22"/>
          <w:szCs w:val="22"/>
        </w:rPr>
        <w:t xml:space="preserve"> выполнению</w:t>
      </w:r>
      <w:r w:rsidR="007F2043" w:rsidRPr="00470EEF">
        <w:rPr>
          <w:sz w:val="22"/>
          <w:szCs w:val="22"/>
        </w:rPr>
        <w:t xml:space="preserve"> </w:t>
      </w:r>
      <w:r w:rsidR="00613763" w:rsidRPr="00EB25C0">
        <w:rPr>
          <w:i/>
          <w:sz w:val="22"/>
          <w:szCs w:val="22"/>
        </w:rPr>
        <w:t xml:space="preserve">строительно-монтажных, пуско-наладочных работ по </w:t>
      </w:r>
      <w:r w:rsidR="00613763">
        <w:rPr>
          <w:i/>
          <w:sz w:val="22"/>
          <w:szCs w:val="22"/>
        </w:rPr>
        <w:t xml:space="preserve">модернизации, </w:t>
      </w:r>
      <w:r w:rsidR="00613763" w:rsidRPr="00EB25C0">
        <w:rPr>
          <w:i/>
          <w:sz w:val="22"/>
          <w:szCs w:val="22"/>
        </w:rPr>
        <w:t>строительству и/или реконструкции ВЛ-10/0,4кВ и выше</w:t>
      </w:r>
      <w:r w:rsidR="007F2043" w:rsidRPr="00E52AD6">
        <w:rPr>
          <w:rFonts w:eastAsia="Calibri"/>
          <w:bCs/>
          <w:iCs/>
          <w:sz w:val="22"/>
          <w:szCs w:val="22"/>
        </w:rPr>
        <w:t xml:space="preserve"> </w:t>
      </w:r>
      <w:r w:rsidRPr="00E52AD6">
        <w:rPr>
          <w:rFonts w:eastAsia="Calibri"/>
          <w:bCs/>
          <w:iCs/>
          <w:sz w:val="22"/>
          <w:szCs w:val="22"/>
        </w:rPr>
        <w:t>и стоимостью не менее НМЦД (или не менее наименьшей НМЦД среди всех лотов закупки)— за последние 60 месяцев до дня размещения закупки</w:t>
      </w:r>
      <w:r w:rsidRPr="00E52AD6">
        <w:rPr>
          <w:sz w:val="22"/>
          <w:szCs w:val="22"/>
        </w:rPr>
        <w:t>.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A828BC">
        <w:rPr>
          <w:snapToGrid w:val="0"/>
          <w:sz w:val="22"/>
          <w:szCs w:val="22"/>
        </w:rPr>
        <w:t xml:space="preserve"> </w:t>
      </w:r>
      <w:r w:rsidRPr="00A828BC">
        <w:rPr>
          <w:sz w:val="22"/>
          <w:szCs w:val="22"/>
        </w:rPr>
        <w:t xml:space="preserve"> </w:t>
      </w:r>
    </w:p>
    <w:p w14:paraId="0D965AE1" w14:textId="77777777" w:rsidR="00F80DD3" w:rsidRPr="00A828BC" w:rsidRDefault="00F80DD3" w:rsidP="00F80DD3">
      <w:pPr>
        <w:jc w:val="both"/>
        <w:rPr>
          <w:sz w:val="22"/>
          <w:szCs w:val="22"/>
        </w:rPr>
      </w:pPr>
      <w:r w:rsidRPr="00A828BC">
        <w:rPr>
          <w:sz w:val="22"/>
          <w:szCs w:val="22"/>
        </w:rPr>
        <w:t xml:space="preserve">Тип критерия – </w:t>
      </w:r>
      <w:r w:rsidRPr="00A828BC">
        <w:rPr>
          <w:b/>
          <w:sz w:val="22"/>
          <w:szCs w:val="22"/>
        </w:rPr>
        <w:t>максимизирующий</w:t>
      </w:r>
      <w:r w:rsidRPr="00A828BC">
        <w:rPr>
          <w:sz w:val="22"/>
          <w:szCs w:val="22"/>
        </w:rPr>
        <w:t>, способ оценки «</w:t>
      </w:r>
      <w:r w:rsidRPr="00A828BC">
        <w:rPr>
          <w:b/>
          <w:sz w:val="22"/>
          <w:szCs w:val="22"/>
        </w:rPr>
        <w:t>от предела»</w:t>
      </w:r>
    </w:p>
    <w:p w14:paraId="0D965AE2" w14:textId="77777777" w:rsidR="00F80DD3" w:rsidRPr="00A828BC" w:rsidRDefault="00F80DD3" w:rsidP="00F80DD3">
      <w:pPr>
        <w:jc w:val="both"/>
        <w:rPr>
          <w:sz w:val="22"/>
          <w:szCs w:val="22"/>
        </w:rPr>
      </w:pPr>
      <w:r w:rsidRPr="00A828BC">
        <w:rPr>
          <w:sz w:val="22"/>
          <w:szCs w:val="22"/>
        </w:rPr>
        <w:t>Тип критерия максимизирующий - присваивает максимальный балл предложению с наибольшим числовым значением.</w:t>
      </w:r>
    </w:p>
    <w:p w14:paraId="0D965AE3" w14:textId="77777777" w:rsidR="00F80DD3" w:rsidRPr="00A828BC" w:rsidRDefault="00F80DD3" w:rsidP="00F80DD3">
      <w:pPr>
        <w:jc w:val="both"/>
        <w:rPr>
          <w:sz w:val="22"/>
          <w:szCs w:val="22"/>
        </w:rPr>
      </w:pPr>
      <w:r w:rsidRPr="00A828BC">
        <w:rPr>
          <w:sz w:val="22"/>
          <w:szCs w:val="22"/>
        </w:rPr>
        <w:t>Способ оценки «от предела» - заявки оцениваются относительно их сопоставления с пределом.</w:t>
      </w:r>
    </w:p>
    <w:p w14:paraId="0D965AE4" w14:textId="77777777" w:rsidR="00F80DD3" w:rsidRPr="00A828BC" w:rsidRDefault="00F80DD3" w:rsidP="00F80DD3">
      <w:pPr>
        <w:jc w:val="both"/>
        <w:rPr>
          <w:sz w:val="22"/>
          <w:szCs w:val="22"/>
        </w:rPr>
      </w:pPr>
      <w:r w:rsidRPr="00A828BC">
        <w:rPr>
          <w:sz w:val="22"/>
          <w:szCs w:val="22"/>
        </w:rPr>
        <w:t>Рейтинг, присуждаемый заявке по критерию «Опыт участника закупки», определяется по формуле:</w:t>
      </w:r>
    </w:p>
    <w:p w14:paraId="0D965AE5" w14:textId="77777777" w:rsidR="00F80DD3" w:rsidRPr="00A828BC" w:rsidRDefault="00220CC3" w:rsidP="00F80DD3">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Lk-Ok</m:t>
              </m:r>
            </m:num>
            <m:den>
              <m:r>
                <w:rPr>
                  <w:rFonts w:ascii="Cambria Math" w:hAnsi="Cambria Math"/>
                  <w:color w:val="000000"/>
                  <w:sz w:val="22"/>
                  <w:szCs w:val="22"/>
                </w:rPr>
                <m:t>Lk-Tk</m:t>
              </m:r>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0D965AE6" w14:textId="77777777" w:rsidR="00F80DD3" w:rsidRPr="00A828BC" w:rsidRDefault="00F80DD3" w:rsidP="00F80DD3">
      <w:pPr>
        <w:widowControl w:val="0"/>
        <w:autoSpaceDE w:val="0"/>
        <w:autoSpaceDN w:val="0"/>
        <w:adjustRightInd w:val="0"/>
        <w:jc w:val="both"/>
        <w:rPr>
          <w:bCs/>
          <w:sz w:val="22"/>
          <w:szCs w:val="22"/>
        </w:rPr>
      </w:pPr>
      <w:r w:rsidRPr="00A828BC">
        <w:rPr>
          <w:bCs/>
          <w:sz w:val="22"/>
          <w:szCs w:val="22"/>
        </w:rPr>
        <w:t>Элементы формулы:</w:t>
      </w:r>
    </w:p>
    <w:p w14:paraId="0D965AE7" w14:textId="77777777" w:rsidR="00F80DD3" w:rsidRPr="00A828BC" w:rsidRDefault="00220CC3" w:rsidP="00F80DD3">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F80DD3" w:rsidRPr="00A828BC">
        <w:rPr>
          <w:b/>
          <w:bCs/>
          <w:sz w:val="22"/>
          <w:szCs w:val="22"/>
        </w:rPr>
        <w:t xml:space="preserve"> </w:t>
      </w:r>
      <w:r w:rsidR="00F80DD3" w:rsidRPr="00A828BC">
        <w:rPr>
          <w:bCs/>
          <w:sz w:val="22"/>
          <w:szCs w:val="22"/>
        </w:rPr>
        <w:t xml:space="preserve">– рейтинг по </w:t>
      </w:r>
      <w:r w:rsidR="00F80DD3" w:rsidRPr="00A828BC">
        <w:rPr>
          <w:sz w:val="22"/>
          <w:szCs w:val="22"/>
        </w:rPr>
        <w:t xml:space="preserve">максимизирующему </w:t>
      </w:r>
      <w:r w:rsidR="00F80DD3" w:rsidRPr="00A828BC">
        <w:rPr>
          <w:bCs/>
          <w:sz w:val="22"/>
          <w:szCs w:val="22"/>
        </w:rPr>
        <w:t>критерию;</w:t>
      </w:r>
    </w:p>
    <w:p w14:paraId="0D965AE8" w14:textId="77777777" w:rsidR="00F80DD3" w:rsidRPr="00A828BC" w:rsidRDefault="00F80DD3" w:rsidP="00F80DD3">
      <w:pPr>
        <w:widowControl w:val="0"/>
        <w:shd w:val="clear" w:color="auto" w:fill="FFFFFF"/>
        <w:autoSpaceDE w:val="0"/>
        <w:autoSpaceDN w:val="0"/>
        <w:adjustRightInd w:val="0"/>
        <w:ind w:left="284"/>
        <w:contextualSpacing/>
        <w:jc w:val="both"/>
        <w:rPr>
          <w:sz w:val="22"/>
          <w:szCs w:val="22"/>
        </w:rPr>
      </w:pPr>
      <w:r w:rsidRPr="00A828BC">
        <w:rPr>
          <w:spacing w:val="1"/>
          <w:sz w:val="22"/>
          <w:szCs w:val="22"/>
          <w:lang w:val="en-US"/>
        </w:rPr>
        <w:t>Lk</w:t>
      </w:r>
      <w:r w:rsidRPr="00A828BC">
        <w:rPr>
          <w:spacing w:val="1"/>
          <w:sz w:val="22"/>
          <w:szCs w:val="22"/>
        </w:rPr>
        <w:t xml:space="preserve"> = предельное оцениваемое предложение (0);</w:t>
      </w:r>
    </w:p>
    <w:p w14:paraId="0D965AE9" w14:textId="77777777" w:rsidR="00F80DD3" w:rsidRPr="00A828BC" w:rsidRDefault="00220CC3" w:rsidP="00F80DD3">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k</m:t>
            </m:r>
          </m:sub>
        </m:sSub>
      </m:oMath>
      <w:r w:rsidR="00F80DD3" w:rsidRPr="00A828BC">
        <w:rPr>
          <w:b/>
          <w:spacing w:val="-2"/>
          <w:sz w:val="22"/>
          <w:szCs w:val="22"/>
        </w:rPr>
        <w:t xml:space="preserve"> </w:t>
      </w:r>
      <w:r w:rsidR="00F80DD3" w:rsidRPr="00A828BC">
        <w:rPr>
          <w:spacing w:val="-2"/>
          <w:sz w:val="22"/>
          <w:szCs w:val="22"/>
        </w:rPr>
        <w:t xml:space="preserve">– оцениваемое предложение участника по цене договоров (предел 2 договора). </w:t>
      </w:r>
    </w:p>
    <w:p w14:paraId="0D965AEA" w14:textId="77777777" w:rsidR="00F80DD3" w:rsidRPr="00A828BC" w:rsidRDefault="00F80DD3" w:rsidP="00F80DD3">
      <w:pPr>
        <w:ind w:left="142"/>
        <w:jc w:val="both"/>
        <w:rPr>
          <w:spacing w:val="-2"/>
          <w:sz w:val="22"/>
          <w:szCs w:val="22"/>
        </w:rPr>
      </w:pPr>
      <w:r w:rsidRPr="00A828BC">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oMath>
      <w:r w:rsidRPr="00A828BC">
        <w:rPr>
          <w:sz w:val="22"/>
          <w:szCs w:val="22"/>
          <w:lang w:eastAsia="en-US"/>
        </w:rPr>
        <w:t xml:space="preserve"> – предпочитаемое предложение участника (</w:t>
      </w:r>
      <w:r w:rsidRPr="00A828BC">
        <w:rPr>
          <w:spacing w:val="-2"/>
          <w:sz w:val="22"/>
          <w:szCs w:val="22"/>
        </w:rPr>
        <w:t>НМЦ, умноженная на предел из 2-х договоров).</w:t>
      </w:r>
    </w:p>
    <w:p w14:paraId="0D965AED" w14:textId="1B36BB9F" w:rsidR="00F80DD3" w:rsidRPr="00E52AD6" w:rsidRDefault="00220CC3" w:rsidP="00E52AD6">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F80DD3" w:rsidRPr="00A828BC">
        <w:rPr>
          <w:color w:val="000000"/>
          <w:sz w:val="22"/>
          <w:szCs w:val="22"/>
        </w:rPr>
        <w:t xml:space="preserve"> — вес максимизирующего критерия.</w:t>
      </w:r>
    </w:p>
    <w:p w14:paraId="4F78A372" w14:textId="77777777" w:rsidR="003C0111" w:rsidRDefault="003C0111" w:rsidP="00F80DD3">
      <w:pPr>
        <w:jc w:val="right"/>
        <w:rPr>
          <w:sz w:val="22"/>
          <w:szCs w:val="22"/>
        </w:rPr>
      </w:pPr>
    </w:p>
    <w:p w14:paraId="31E7F9A1" w14:textId="360CFEE1" w:rsidR="007D38D3" w:rsidRPr="007D38D3" w:rsidRDefault="007D38D3" w:rsidP="007D38D3">
      <w:pPr>
        <w:pStyle w:val="af0"/>
        <w:numPr>
          <w:ilvl w:val="2"/>
          <w:numId w:val="51"/>
        </w:numPr>
        <w:jc w:val="both"/>
        <w:rPr>
          <w:b/>
          <w:sz w:val="22"/>
          <w:u w:val="single"/>
        </w:rPr>
      </w:pPr>
      <w:r w:rsidRPr="007D38D3">
        <w:rPr>
          <w:b/>
          <w:sz w:val="22"/>
          <w:u w:val="single"/>
        </w:rPr>
        <w:t>Критерий «Материально-технические ресурсы».</w:t>
      </w:r>
    </w:p>
    <w:p w14:paraId="2B60691C" w14:textId="2FDBB321" w:rsidR="007D38D3" w:rsidRPr="007D38D3" w:rsidRDefault="007D38D3" w:rsidP="007D38D3">
      <w:pPr>
        <w:jc w:val="both"/>
        <w:rPr>
          <w:sz w:val="22"/>
          <w:szCs w:val="24"/>
        </w:rPr>
      </w:pPr>
      <w:r w:rsidRPr="007D38D3">
        <w:rPr>
          <w:sz w:val="22"/>
          <w:szCs w:val="24"/>
        </w:rPr>
        <w:t xml:space="preserve">Предмет оценки: наличие </w:t>
      </w:r>
      <w:r w:rsidRPr="007D38D3">
        <w:rPr>
          <w:color w:val="000000"/>
          <w:sz w:val="22"/>
          <w:szCs w:val="22"/>
        </w:rPr>
        <w:t>у участника закупки</w:t>
      </w:r>
      <w:r w:rsidRPr="007D38D3">
        <w:rPr>
          <w:sz w:val="22"/>
          <w:szCs w:val="24"/>
        </w:rPr>
        <w:t xml:space="preserve"> </w:t>
      </w:r>
      <w:r w:rsidR="001F58F8">
        <w:rPr>
          <w:sz w:val="22"/>
          <w:szCs w:val="24"/>
        </w:rPr>
        <w:t xml:space="preserve"> специализированной </w:t>
      </w:r>
      <w:r w:rsidRPr="007D38D3">
        <w:rPr>
          <w:sz w:val="22"/>
          <w:szCs w:val="24"/>
        </w:rPr>
        <w:t xml:space="preserve">техники для выполнения работ </w:t>
      </w:r>
      <w:r w:rsidRPr="007D38D3">
        <w:rPr>
          <w:sz w:val="22"/>
          <w:szCs w:val="22"/>
        </w:rPr>
        <w:t>(</w:t>
      </w:r>
      <w:r w:rsidR="001F58F8" w:rsidRPr="001F58F8">
        <w:rPr>
          <w:i/>
          <w:sz w:val="22"/>
          <w:szCs w:val="22"/>
        </w:rPr>
        <w:t>шнековая установка на полноприводном автомобиле – не менее 2 единиц, автомобиль бортовой КАМАЗ, автомобиль с кран-манипулятором – не менее 2 шт, сварочный аппарат  - 2 шт., передвижная элетростанция – 1 шт.)</w:t>
      </w:r>
      <w:r w:rsidRPr="007D38D3">
        <w:rPr>
          <w:sz w:val="22"/>
          <w:szCs w:val="22"/>
        </w:rPr>
        <w:t>.</w:t>
      </w:r>
      <w:r w:rsidRPr="007D38D3">
        <w:rPr>
          <w:i/>
          <w:sz w:val="22"/>
          <w:szCs w:val="22"/>
        </w:rPr>
        <w:t xml:space="preserve">   </w:t>
      </w:r>
    </w:p>
    <w:p w14:paraId="2CAD25EC" w14:textId="77777777" w:rsidR="007D38D3" w:rsidRPr="007D38D3" w:rsidRDefault="007D38D3" w:rsidP="007D38D3">
      <w:pPr>
        <w:jc w:val="both"/>
        <w:rPr>
          <w:i/>
          <w:sz w:val="22"/>
          <w:szCs w:val="22"/>
        </w:rPr>
      </w:pPr>
      <w:r w:rsidRPr="007D38D3">
        <w:rPr>
          <w:i/>
          <w:sz w:val="22"/>
          <w:szCs w:val="22"/>
        </w:rPr>
        <w:t xml:space="preserve">  </w:t>
      </w:r>
    </w:p>
    <w:p w14:paraId="0994A4E8" w14:textId="77777777" w:rsidR="007D38D3" w:rsidRPr="007D38D3" w:rsidRDefault="007D38D3" w:rsidP="007D38D3">
      <w:pPr>
        <w:jc w:val="both"/>
        <w:rPr>
          <w:sz w:val="22"/>
          <w:szCs w:val="22"/>
        </w:rPr>
      </w:pPr>
      <w:r w:rsidRPr="007D38D3">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2687076A" w14:textId="77777777" w:rsidR="007D38D3" w:rsidRPr="007D38D3" w:rsidRDefault="007D38D3" w:rsidP="007D38D3">
      <w:pPr>
        <w:jc w:val="both"/>
        <w:rPr>
          <w:sz w:val="22"/>
          <w:szCs w:val="22"/>
        </w:rPr>
      </w:pPr>
      <w:r w:rsidRPr="007D38D3">
        <w:rPr>
          <w:sz w:val="22"/>
          <w:szCs w:val="22"/>
        </w:rPr>
        <w:t>Способ оценки «от предела» - заявки оцениваются относительно их сопоставления с пределом.</w:t>
      </w:r>
    </w:p>
    <w:p w14:paraId="25342AA7" w14:textId="77777777" w:rsidR="007D38D3" w:rsidRPr="007D38D3" w:rsidRDefault="007D38D3" w:rsidP="007D38D3">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7D38D3">
        <w:rPr>
          <w:bCs/>
          <w:sz w:val="22"/>
          <w:szCs w:val="22"/>
        </w:rPr>
        <w:t>Рейтинг, присуждаемый заявке по критерию «кадровые ресурсы», определяется по формуле:</w:t>
      </w:r>
    </w:p>
    <w:p w14:paraId="5D550489" w14:textId="77777777" w:rsidR="007D38D3" w:rsidRPr="007D38D3" w:rsidRDefault="00220CC3" w:rsidP="007D38D3">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14:paraId="219BDAA2" w14:textId="77777777" w:rsidR="007D38D3" w:rsidRPr="007D38D3" w:rsidRDefault="007D38D3" w:rsidP="007D38D3">
      <w:pPr>
        <w:jc w:val="both"/>
        <w:rPr>
          <w:bCs/>
          <w:sz w:val="22"/>
          <w:szCs w:val="24"/>
        </w:rPr>
      </w:pPr>
      <w:r w:rsidRPr="007D38D3">
        <w:rPr>
          <w:bCs/>
          <w:sz w:val="22"/>
          <w:szCs w:val="24"/>
        </w:rPr>
        <w:t>Элементы формулы:</w:t>
      </w:r>
    </w:p>
    <w:p w14:paraId="731F2AAD" w14:textId="77777777" w:rsidR="007D38D3" w:rsidRPr="007D38D3" w:rsidRDefault="007D38D3" w:rsidP="007D38D3">
      <w:pPr>
        <w:jc w:val="both"/>
        <w:rPr>
          <w:sz w:val="22"/>
          <w:szCs w:val="24"/>
        </w:rPr>
      </w:pPr>
      <w:r w:rsidRPr="007D38D3">
        <w:rPr>
          <w:bCs/>
          <w:sz w:val="22"/>
          <w:szCs w:val="24"/>
        </w:rPr>
        <w:t xml:space="preserve"> </w:t>
      </w:r>
      <m:oMath>
        <m:sSub>
          <m:sSubPr>
            <m:ctrlPr>
              <w:rPr>
                <w:rFonts w:ascii="Cambria Math" w:hAnsi="Cambria Math"/>
                <w:i/>
                <w:sz w:val="22"/>
                <w:szCs w:val="24"/>
              </w:rPr>
            </m:ctrlPr>
          </m:sSubPr>
          <m:e>
            <m:r>
              <w:rPr>
                <w:rFonts w:ascii="Cambria Math" w:hAnsi="Cambria Math"/>
                <w:sz w:val="22"/>
                <w:szCs w:val="24"/>
              </w:rPr>
              <m:t>R</m:t>
            </m:r>
          </m:e>
          <m:sub>
            <m:r>
              <w:rPr>
                <w:rFonts w:ascii="Cambria Math" w:hAnsi="Cambria Math"/>
                <w:sz w:val="22"/>
                <w:szCs w:val="24"/>
              </w:rPr>
              <m:t>k</m:t>
            </m:r>
          </m:sub>
        </m:sSub>
      </m:oMath>
      <w:r w:rsidRPr="007D38D3">
        <w:rPr>
          <w:b/>
          <w:bCs/>
          <w:sz w:val="22"/>
          <w:szCs w:val="24"/>
        </w:rPr>
        <w:t xml:space="preserve"> </w:t>
      </w:r>
      <w:r w:rsidRPr="007D38D3">
        <w:rPr>
          <w:bCs/>
          <w:sz w:val="22"/>
          <w:szCs w:val="24"/>
        </w:rPr>
        <w:t xml:space="preserve">– рейтинг по позитивному бинарному критерию, указанному в </w:t>
      </w:r>
      <w:r w:rsidRPr="007D38D3">
        <w:rPr>
          <w:sz w:val="22"/>
          <w:szCs w:val="24"/>
        </w:rPr>
        <w:t>таблице № 1;</w:t>
      </w:r>
    </w:p>
    <w:p w14:paraId="0DB52709" w14:textId="77777777" w:rsidR="007D38D3" w:rsidRPr="007D38D3" w:rsidRDefault="00220CC3" w:rsidP="007D38D3">
      <w:pPr>
        <w:jc w:val="both"/>
        <w:rPr>
          <w:sz w:val="22"/>
          <w:szCs w:val="24"/>
        </w:rPr>
      </w:pPr>
      <m:oMath>
        <m:sSub>
          <m:sSubPr>
            <m:ctrlPr>
              <w:rPr>
                <w:rFonts w:ascii="Cambria Math" w:hAnsi="Cambria Math"/>
                <w:sz w:val="22"/>
                <w:szCs w:val="24"/>
              </w:rPr>
            </m:ctrlPr>
          </m:sSubPr>
          <m:e>
            <m:r>
              <m:rPr>
                <m:sty m:val="p"/>
              </m:rPr>
              <w:rPr>
                <w:rFonts w:ascii="Cambria Math" w:hAnsi="Cambria Math"/>
                <w:sz w:val="22"/>
                <w:szCs w:val="24"/>
              </w:rPr>
              <m:t>K</m:t>
            </m:r>
          </m:e>
          <m:sub>
            <m:r>
              <m:rPr>
                <m:sty m:val="p"/>
              </m:rPr>
              <w:rPr>
                <w:rFonts w:ascii="Cambria Math" w:hAnsi="Cambria Math"/>
                <w:sz w:val="22"/>
                <w:szCs w:val="24"/>
              </w:rPr>
              <m:t>pre</m:t>
            </m:r>
          </m:sub>
        </m:sSub>
      </m:oMath>
      <w:r w:rsidR="007D38D3" w:rsidRPr="007D38D3">
        <w:rPr>
          <w:sz w:val="22"/>
          <w:szCs w:val="24"/>
        </w:rPr>
        <w:t xml:space="preserve"> – предпочитаемое предложение, указанное в критериях оценки заявок (таблица № 1);</w:t>
      </w:r>
    </w:p>
    <w:p w14:paraId="79A7453B" w14:textId="77777777" w:rsidR="007D38D3" w:rsidRPr="007D38D3" w:rsidRDefault="00220CC3" w:rsidP="007D38D3">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K</m:t>
            </m:r>
          </m:e>
          <m:sub>
            <m:r>
              <w:rPr>
                <w:rFonts w:ascii="Cambria Math" w:hAnsi="Cambria Math"/>
                <w:sz w:val="22"/>
                <w:szCs w:val="24"/>
                <w:lang w:eastAsia="en-US"/>
              </w:rPr>
              <m:t>i</m:t>
            </m:r>
          </m:sub>
        </m:sSub>
      </m:oMath>
      <w:r w:rsidR="007D38D3" w:rsidRPr="007D38D3">
        <w:rPr>
          <w:sz w:val="22"/>
          <w:szCs w:val="24"/>
          <w:lang w:eastAsia="en-US"/>
        </w:rPr>
        <w:t xml:space="preserve"> — оцениваемое предложение по позитивному бинарному критерию.</w:t>
      </w:r>
    </w:p>
    <w:p w14:paraId="2117D4C8" w14:textId="77777777" w:rsidR="007D38D3" w:rsidRPr="007D38D3" w:rsidRDefault="00220CC3" w:rsidP="007D38D3">
      <w:pPr>
        <w:widowControl w:val="0"/>
        <w:autoSpaceDE w:val="0"/>
        <w:autoSpaceDN w:val="0"/>
        <w:adjustRightInd w:val="0"/>
        <w:contextualSpacing/>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V</m:t>
            </m:r>
          </m:e>
          <m:sub>
            <m:r>
              <w:rPr>
                <w:rFonts w:ascii="Cambria Math" w:hAnsi="Cambria Math"/>
                <w:sz w:val="22"/>
                <w:szCs w:val="24"/>
                <w:lang w:eastAsia="en-US"/>
              </w:rPr>
              <m:t>k</m:t>
            </m:r>
          </m:sub>
        </m:sSub>
      </m:oMath>
      <w:r w:rsidR="007D38D3" w:rsidRPr="007D38D3">
        <w:rPr>
          <w:sz w:val="22"/>
          <w:szCs w:val="24"/>
          <w:lang w:eastAsia="en-US"/>
        </w:rPr>
        <w:t xml:space="preserve"> — вес позитивного бинарного критерия</w:t>
      </w:r>
    </w:p>
    <w:p w14:paraId="5C72844C" w14:textId="77777777" w:rsidR="003C0111" w:rsidRDefault="003C0111" w:rsidP="00F80DD3">
      <w:pPr>
        <w:jc w:val="right"/>
        <w:rPr>
          <w:sz w:val="22"/>
          <w:szCs w:val="22"/>
        </w:rPr>
      </w:pPr>
    </w:p>
    <w:p w14:paraId="54082C39" w14:textId="77777777" w:rsidR="003C0111" w:rsidRDefault="003C0111" w:rsidP="00F80DD3">
      <w:pPr>
        <w:jc w:val="right"/>
        <w:rPr>
          <w:sz w:val="22"/>
          <w:szCs w:val="22"/>
        </w:rPr>
      </w:pPr>
    </w:p>
    <w:p w14:paraId="320865E1" w14:textId="77777777" w:rsidR="003C0111" w:rsidRDefault="003C0111" w:rsidP="00F80DD3">
      <w:pPr>
        <w:jc w:val="right"/>
        <w:rPr>
          <w:sz w:val="22"/>
          <w:szCs w:val="22"/>
        </w:rPr>
      </w:pPr>
    </w:p>
    <w:p w14:paraId="2D7A80CF" w14:textId="77777777" w:rsidR="003C0111" w:rsidRDefault="003C0111" w:rsidP="00F80DD3">
      <w:pPr>
        <w:jc w:val="right"/>
        <w:rPr>
          <w:sz w:val="22"/>
          <w:szCs w:val="22"/>
        </w:rPr>
      </w:pPr>
    </w:p>
    <w:p w14:paraId="0D965AEE" w14:textId="7E2D5DF5" w:rsidR="00F80DD3" w:rsidRDefault="00F80DD3" w:rsidP="00F80DD3">
      <w:pPr>
        <w:jc w:val="right"/>
        <w:rPr>
          <w:sz w:val="22"/>
          <w:szCs w:val="22"/>
        </w:rPr>
      </w:pPr>
      <w:r>
        <w:rPr>
          <w:sz w:val="22"/>
          <w:szCs w:val="22"/>
        </w:rPr>
        <w:t>Таблица № 1</w:t>
      </w:r>
    </w:p>
    <w:tbl>
      <w:tblPr>
        <w:tblW w:w="10491" w:type="dxa"/>
        <w:tblInd w:w="-292" w:type="dxa"/>
        <w:tblLayout w:type="fixed"/>
        <w:tblCellMar>
          <w:left w:w="40" w:type="dxa"/>
          <w:right w:w="40" w:type="dxa"/>
        </w:tblCellMar>
        <w:tblLook w:val="0000" w:firstRow="0" w:lastRow="0" w:firstColumn="0" w:lastColumn="0" w:noHBand="0" w:noVBand="0"/>
      </w:tblPr>
      <w:tblGrid>
        <w:gridCol w:w="1134"/>
        <w:gridCol w:w="3828"/>
        <w:gridCol w:w="3969"/>
        <w:gridCol w:w="1560"/>
      </w:tblGrid>
      <w:tr w:rsidR="00C4272C" w14:paraId="0D965AF5" w14:textId="77777777" w:rsidTr="003B709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D965AEF" w14:textId="77777777" w:rsidR="00F80DD3" w:rsidRPr="00695D13" w:rsidRDefault="00F80DD3" w:rsidP="00F80DD3">
            <w:pPr>
              <w:widowControl w:val="0"/>
              <w:shd w:val="clear" w:color="auto" w:fill="FFFFFF"/>
              <w:autoSpaceDE w:val="0"/>
              <w:autoSpaceDN w:val="0"/>
              <w:adjustRightInd w:val="0"/>
              <w:jc w:val="center"/>
              <w:rPr>
                <w:b/>
                <w:sz w:val="22"/>
                <w:szCs w:val="22"/>
              </w:rPr>
            </w:pPr>
            <w:r w:rsidRPr="00695D13">
              <w:rPr>
                <w:b/>
                <w:sz w:val="22"/>
                <w:szCs w:val="22"/>
              </w:rPr>
              <w:t>Номер критерия</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14:paraId="0D965AF0" w14:textId="77777777" w:rsidR="00F80DD3" w:rsidRPr="00695D13" w:rsidRDefault="00F80DD3" w:rsidP="00F80DD3">
            <w:pPr>
              <w:widowControl w:val="0"/>
              <w:shd w:val="clear" w:color="auto" w:fill="FFFFFF"/>
              <w:autoSpaceDE w:val="0"/>
              <w:autoSpaceDN w:val="0"/>
              <w:adjustRightInd w:val="0"/>
              <w:ind w:left="5"/>
              <w:jc w:val="center"/>
              <w:rPr>
                <w:b/>
                <w:spacing w:val="3"/>
                <w:sz w:val="22"/>
                <w:szCs w:val="22"/>
              </w:rPr>
            </w:pPr>
            <w:r w:rsidRPr="00695D13">
              <w:rPr>
                <w:b/>
                <w:spacing w:val="3"/>
                <w:sz w:val="22"/>
                <w:szCs w:val="22"/>
              </w:rPr>
              <w:t>Критерии оценки заявок</w:t>
            </w:r>
          </w:p>
          <w:p w14:paraId="0D965AF1" w14:textId="77777777" w:rsidR="00F80DD3" w:rsidRPr="00695D13" w:rsidRDefault="00F80DD3" w:rsidP="00F80DD3">
            <w:pPr>
              <w:widowControl w:val="0"/>
              <w:shd w:val="clear" w:color="auto" w:fill="FFFFFF"/>
              <w:autoSpaceDE w:val="0"/>
              <w:autoSpaceDN w:val="0"/>
              <w:adjustRightInd w:val="0"/>
              <w:ind w:left="5"/>
              <w:jc w:val="center"/>
              <w:rPr>
                <w:b/>
                <w:spacing w:val="3"/>
                <w:sz w:val="22"/>
                <w:szCs w:val="22"/>
              </w:rPr>
            </w:pPr>
            <w:r w:rsidRPr="00695D13">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0D965AF2" w14:textId="77777777" w:rsidR="00F80DD3" w:rsidRPr="00695D13" w:rsidRDefault="00F80DD3" w:rsidP="00F80DD3">
            <w:pPr>
              <w:widowControl w:val="0"/>
              <w:shd w:val="clear" w:color="auto" w:fill="FFFFFF"/>
              <w:autoSpaceDE w:val="0"/>
              <w:autoSpaceDN w:val="0"/>
              <w:adjustRightInd w:val="0"/>
              <w:jc w:val="center"/>
              <w:rPr>
                <w:b/>
                <w:spacing w:val="-2"/>
                <w:sz w:val="22"/>
                <w:szCs w:val="22"/>
              </w:rPr>
            </w:pPr>
            <w:r w:rsidRPr="00695D13">
              <w:rPr>
                <w:b/>
                <w:spacing w:val="-2"/>
                <w:sz w:val="22"/>
                <w:szCs w:val="22"/>
              </w:rPr>
              <w:t>Определение критерия</w:t>
            </w:r>
          </w:p>
        </w:tc>
        <w:tc>
          <w:tcPr>
            <w:tcW w:w="1560" w:type="dxa"/>
            <w:tcBorders>
              <w:top w:val="single" w:sz="6" w:space="0" w:color="auto"/>
              <w:left w:val="single" w:sz="6" w:space="0" w:color="auto"/>
              <w:bottom w:val="single" w:sz="4" w:space="0" w:color="auto"/>
              <w:right w:val="single" w:sz="6" w:space="0" w:color="auto"/>
            </w:tcBorders>
            <w:shd w:val="clear" w:color="auto" w:fill="FFFFFF"/>
            <w:vAlign w:val="center"/>
          </w:tcPr>
          <w:p w14:paraId="0D965AF3" w14:textId="77777777" w:rsidR="00F80DD3" w:rsidRPr="00695D13" w:rsidRDefault="00F80DD3" w:rsidP="00F80DD3">
            <w:pPr>
              <w:widowControl w:val="0"/>
              <w:shd w:val="clear" w:color="auto" w:fill="FFFFFF"/>
              <w:autoSpaceDE w:val="0"/>
              <w:autoSpaceDN w:val="0"/>
              <w:adjustRightInd w:val="0"/>
              <w:jc w:val="center"/>
              <w:rPr>
                <w:b/>
                <w:spacing w:val="-3"/>
                <w:sz w:val="22"/>
                <w:szCs w:val="22"/>
              </w:rPr>
            </w:pPr>
            <w:r w:rsidRPr="00695D13">
              <w:rPr>
                <w:b/>
                <w:spacing w:val="-3"/>
                <w:sz w:val="22"/>
                <w:szCs w:val="22"/>
              </w:rPr>
              <w:t xml:space="preserve">Рейтинг по критериям,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D965AF4" w14:textId="77777777" w:rsidR="00F80DD3" w:rsidRPr="00695D13" w:rsidRDefault="00F80DD3" w:rsidP="00F80DD3">
            <w:pPr>
              <w:widowControl w:val="0"/>
              <w:shd w:val="clear" w:color="auto" w:fill="FFFFFF"/>
              <w:autoSpaceDE w:val="0"/>
              <w:autoSpaceDN w:val="0"/>
              <w:adjustRightInd w:val="0"/>
              <w:jc w:val="center"/>
              <w:rPr>
                <w:b/>
                <w:spacing w:val="-3"/>
                <w:sz w:val="22"/>
                <w:szCs w:val="22"/>
              </w:rPr>
            </w:pPr>
            <w:r w:rsidRPr="00695D13">
              <w:rPr>
                <w:b/>
                <w:spacing w:val="-3"/>
                <w:sz w:val="22"/>
                <w:szCs w:val="22"/>
              </w:rPr>
              <w:t>(0-100)</w:t>
            </w:r>
          </w:p>
        </w:tc>
      </w:tr>
      <w:tr w:rsidR="00C4272C" w14:paraId="0D965AFC" w14:textId="77777777" w:rsidTr="003B709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D965AF6" w14:textId="77777777" w:rsidR="00F80DD3" w:rsidRPr="00695D13" w:rsidRDefault="00F80DD3" w:rsidP="00F80DD3">
            <w:pPr>
              <w:widowControl w:val="0"/>
              <w:shd w:val="clear" w:color="auto" w:fill="FFFFFF"/>
              <w:autoSpaceDE w:val="0"/>
              <w:autoSpaceDN w:val="0"/>
              <w:adjustRightInd w:val="0"/>
              <w:jc w:val="center"/>
              <w:rPr>
                <w:b/>
                <w:sz w:val="22"/>
                <w:szCs w:val="22"/>
              </w:rPr>
            </w:pPr>
            <w:r w:rsidRPr="00695D13">
              <w:rPr>
                <w:b/>
                <w:sz w:val="22"/>
                <w:szCs w:val="22"/>
              </w:rPr>
              <w:t>1.</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14:paraId="0D965AF7" w14:textId="77777777" w:rsidR="00F80DD3" w:rsidRPr="00695D13" w:rsidRDefault="00F80DD3" w:rsidP="00F80DD3">
            <w:pPr>
              <w:widowControl w:val="0"/>
              <w:shd w:val="clear" w:color="auto" w:fill="FFFFFF"/>
              <w:autoSpaceDE w:val="0"/>
              <w:autoSpaceDN w:val="0"/>
              <w:adjustRightInd w:val="0"/>
              <w:ind w:left="5"/>
              <w:rPr>
                <w:b/>
                <w:spacing w:val="3"/>
                <w:sz w:val="22"/>
                <w:szCs w:val="22"/>
              </w:rPr>
            </w:pPr>
            <w:r w:rsidRPr="00695D13">
              <w:rPr>
                <w:b/>
                <w:spacing w:val="3"/>
                <w:sz w:val="22"/>
                <w:szCs w:val="22"/>
              </w:rPr>
              <w:t>Цена договора (без учёта НДС)</w:t>
            </w:r>
          </w:p>
          <w:p w14:paraId="0D965AF8" w14:textId="77777777" w:rsidR="00F80DD3" w:rsidRPr="00695D13" w:rsidRDefault="00F80DD3" w:rsidP="00F80DD3">
            <w:pPr>
              <w:widowControl w:val="0"/>
              <w:shd w:val="clear" w:color="auto" w:fill="FFFFFF"/>
              <w:autoSpaceDE w:val="0"/>
              <w:autoSpaceDN w:val="0"/>
              <w:adjustRightInd w:val="0"/>
              <w:ind w:left="5"/>
              <w:rPr>
                <w:i/>
                <w:spacing w:val="3"/>
                <w:sz w:val="22"/>
                <w:szCs w:val="22"/>
              </w:rPr>
            </w:pPr>
            <w:r w:rsidRPr="00695D13">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6C50238" w14:textId="77777777" w:rsidR="00973C72" w:rsidRPr="00081264" w:rsidRDefault="00220CC3" w:rsidP="00973C72">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Lk-Ok</m:t>
                    </m:r>
                  </m:num>
                  <m:den>
                    <m:r>
                      <m:rPr>
                        <m:sty m:val="p"/>
                      </m:rPr>
                      <w:rPr>
                        <w:rFonts w:ascii="Cambria Math" w:hAnsi="Cambria Math"/>
                        <w:color w:val="000000"/>
                        <w:sz w:val="22"/>
                        <w:szCs w:val="22"/>
                      </w:rPr>
                      <m:t>Lk-Tk</m:t>
                    </m:r>
                  </m:den>
                </m:f>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0D965AFA" w14:textId="77777777" w:rsidR="00F80DD3" w:rsidRPr="00695D13" w:rsidRDefault="00F80DD3" w:rsidP="00F80DD3">
            <w:pPr>
              <w:widowControl w:val="0"/>
              <w:shd w:val="clear" w:color="auto" w:fill="FFFFFF"/>
              <w:autoSpaceDE w:val="0"/>
              <w:autoSpaceDN w:val="0"/>
              <w:adjustRightInd w:val="0"/>
              <w:rPr>
                <w:spacing w:val="-2"/>
                <w:sz w:val="22"/>
                <w:szCs w:val="22"/>
              </w:rPr>
            </w:pPr>
            <w:r w:rsidRPr="00695D13">
              <w:rPr>
                <w:spacing w:val="-2"/>
                <w:sz w:val="22"/>
                <w:szCs w:val="22"/>
              </w:rPr>
              <w:t>п. 4.15.9 настоящей документации</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center"/>
          </w:tcPr>
          <w:p w14:paraId="0D965AFB" w14:textId="299CD7D8" w:rsidR="00F80DD3" w:rsidRPr="00695D13" w:rsidRDefault="00FA13C9" w:rsidP="00F80DD3">
            <w:pPr>
              <w:widowControl w:val="0"/>
              <w:shd w:val="clear" w:color="auto" w:fill="FFFFFF"/>
              <w:autoSpaceDE w:val="0"/>
              <w:autoSpaceDN w:val="0"/>
              <w:adjustRightInd w:val="0"/>
              <w:jc w:val="center"/>
              <w:rPr>
                <w:b/>
                <w:spacing w:val="-3"/>
                <w:sz w:val="22"/>
                <w:szCs w:val="22"/>
              </w:rPr>
            </w:pPr>
            <w:r>
              <w:rPr>
                <w:b/>
                <w:spacing w:val="-3"/>
                <w:sz w:val="22"/>
                <w:szCs w:val="22"/>
              </w:rPr>
              <w:t>89</w:t>
            </w:r>
          </w:p>
        </w:tc>
      </w:tr>
      <w:tr w:rsidR="00C4272C" w14:paraId="0D965B01" w14:textId="77777777" w:rsidTr="003B7091">
        <w:trPr>
          <w:trHeight w:val="201"/>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D965AFD" w14:textId="77777777" w:rsidR="00F80DD3" w:rsidRPr="00695D13" w:rsidRDefault="00F80DD3" w:rsidP="00F80DD3">
            <w:pPr>
              <w:widowControl w:val="0"/>
              <w:shd w:val="clear" w:color="auto" w:fill="FFFFFF"/>
              <w:autoSpaceDE w:val="0"/>
              <w:autoSpaceDN w:val="0"/>
              <w:adjustRightInd w:val="0"/>
              <w:jc w:val="center"/>
              <w:rPr>
                <w:b/>
                <w:sz w:val="22"/>
                <w:szCs w:val="22"/>
              </w:rPr>
            </w:pPr>
            <w:r w:rsidRPr="00695D13">
              <w:rPr>
                <w:b/>
                <w:sz w:val="22"/>
                <w:szCs w:val="22"/>
              </w:rPr>
              <w:t>2.</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14:paraId="0D965AFE" w14:textId="77777777" w:rsidR="00F80DD3" w:rsidRPr="00695D13" w:rsidRDefault="00F80DD3" w:rsidP="00F80DD3">
            <w:pPr>
              <w:widowControl w:val="0"/>
              <w:autoSpaceDE w:val="0"/>
              <w:autoSpaceDN w:val="0"/>
              <w:adjustRightInd w:val="0"/>
              <w:contextualSpacing/>
              <w:rPr>
                <w:b/>
                <w:sz w:val="22"/>
                <w:szCs w:val="22"/>
              </w:rPr>
            </w:pPr>
            <w:r w:rsidRPr="00695D13">
              <w:rPr>
                <w:b/>
                <w:sz w:val="22"/>
                <w:szCs w:val="22"/>
              </w:rPr>
              <w:t>Репутация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0D965AFF" w14:textId="77777777" w:rsidR="00F80DD3" w:rsidRPr="00695D13" w:rsidRDefault="00F80DD3" w:rsidP="00F80DD3">
            <w:pPr>
              <w:widowControl w:val="0"/>
              <w:autoSpaceDE w:val="0"/>
              <w:autoSpaceDN w:val="0"/>
              <w:adjustRightInd w:val="0"/>
              <w:contextualSpacing/>
              <w:jc w:val="both"/>
              <w:rPr>
                <w:sz w:val="22"/>
                <w:szCs w:val="22"/>
                <w:lang w:eastAsia="en-US"/>
              </w:rPr>
            </w:pPr>
          </w:p>
        </w:tc>
        <w:tc>
          <w:tcPr>
            <w:tcW w:w="1560" w:type="dxa"/>
            <w:tcBorders>
              <w:top w:val="single" w:sz="6" w:space="0" w:color="auto"/>
              <w:left w:val="single" w:sz="6" w:space="0" w:color="auto"/>
              <w:bottom w:val="single" w:sz="4" w:space="0" w:color="auto"/>
              <w:right w:val="single" w:sz="6" w:space="0" w:color="auto"/>
            </w:tcBorders>
            <w:shd w:val="clear" w:color="auto" w:fill="FFFFFF"/>
            <w:vAlign w:val="center"/>
          </w:tcPr>
          <w:p w14:paraId="0D965B00" w14:textId="77777777" w:rsidR="00F80DD3" w:rsidRPr="00695D13" w:rsidRDefault="00F80DD3" w:rsidP="00F80DD3">
            <w:pPr>
              <w:widowControl w:val="0"/>
              <w:shd w:val="clear" w:color="auto" w:fill="FFFFFF"/>
              <w:autoSpaceDE w:val="0"/>
              <w:autoSpaceDN w:val="0"/>
              <w:adjustRightInd w:val="0"/>
              <w:jc w:val="center"/>
              <w:rPr>
                <w:b/>
                <w:spacing w:val="-3"/>
                <w:sz w:val="22"/>
                <w:szCs w:val="22"/>
              </w:rPr>
            </w:pPr>
            <w:r w:rsidRPr="00695D13">
              <w:rPr>
                <w:b/>
                <w:spacing w:val="-3"/>
                <w:sz w:val="22"/>
                <w:szCs w:val="22"/>
              </w:rPr>
              <w:t>4</w:t>
            </w:r>
          </w:p>
        </w:tc>
      </w:tr>
      <w:tr w:rsidR="00C4272C" w14:paraId="0D965B09" w14:textId="77777777" w:rsidTr="003B709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D965B02" w14:textId="77777777" w:rsidR="00F80DD3" w:rsidRPr="00695D13" w:rsidRDefault="00F80DD3" w:rsidP="00F80DD3">
            <w:pPr>
              <w:widowControl w:val="0"/>
              <w:shd w:val="clear" w:color="auto" w:fill="FFFFFF"/>
              <w:autoSpaceDE w:val="0"/>
              <w:autoSpaceDN w:val="0"/>
              <w:adjustRightInd w:val="0"/>
              <w:jc w:val="center"/>
              <w:rPr>
                <w:i/>
                <w:sz w:val="22"/>
                <w:szCs w:val="22"/>
              </w:rPr>
            </w:pPr>
            <w:r w:rsidRPr="00695D13">
              <w:rPr>
                <w:i/>
                <w:sz w:val="22"/>
                <w:szCs w:val="22"/>
              </w:rPr>
              <w:lastRenderedPageBreak/>
              <w:t>2.1</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14:paraId="0D965B03" w14:textId="77777777" w:rsidR="00F80DD3" w:rsidRPr="00695D13" w:rsidRDefault="00F80DD3" w:rsidP="00F80DD3">
            <w:pPr>
              <w:widowControl w:val="0"/>
              <w:autoSpaceDE w:val="0"/>
              <w:autoSpaceDN w:val="0"/>
              <w:adjustRightInd w:val="0"/>
              <w:contextualSpacing/>
              <w:jc w:val="both"/>
              <w:rPr>
                <w:sz w:val="22"/>
                <w:szCs w:val="22"/>
              </w:rPr>
            </w:pPr>
            <w:r w:rsidRPr="00695D13">
              <w:rPr>
                <w:sz w:val="22"/>
                <w:szCs w:val="22"/>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30 (Нежелательное предложение – 1 судебное решение).</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0D965B04" w14:textId="77777777" w:rsidR="00F80DD3" w:rsidRPr="00695D13" w:rsidRDefault="00220CC3" w:rsidP="00F80DD3">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m:oMathPara>
          </w:p>
          <w:p w14:paraId="0D965B05" w14:textId="77777777" w:rsidR="00F80DD3" w:rsidRPr="00695D13" w:rsidRDefault="00F80DD3" w:rsidP="00F80DD3">
            <w:pPr>
              <w:snapToGrid w:val="0"/>
              <w:spacing w:line="276" w:lineRule="auto"/>
              <w:rPr>
                <w:rFonts w:eastAsia="Calibri"/>
                <w:sz w:val="22"/>
                <w:szCs w:val="22"/>
                <w:lang w:eastAsia="en-US"/>
              </w:rPr>
            </w:pPr>
          </w:p>
          <w:p w14:paraId="0D965B06" w14:textId="77777777" w:rsidR="00F80DD3" w:rsidRPr="00695D13" w:rsidRDefault="00F80DD3" w:rsidP="00F80DD3">
            <w:pPr>
              <w:snapToGrid w:val="0"/>
              <w:spacing w:line="276" w:lineRule="auto"/>
              <w:rPr>
                <w:rFonts w:eastAsia="Calibri"/>
                <w:sz w:val="22"/>
                <w:szCs w:val="22"/>
                <w:lang w:eastAsia="en-US"/>
              </w:rPr>
            </w:pPr>
            <w:r w:rsidRPr="00695D13">
              <w:rPr>
                <w:rFonts w:eastAsia="Calibri"/>
                <w:sz w:val="22"/>
                <w:szCs w:val="22"/>
                <w:lang w:eastAsia="en-US"/>
              </w:rPr>
              <w:t>п.4.15.10.1. настоящей документации</w:t>
            </w:r>
          </w:p>
          <w:p w14:paraId="0D965B07" w14:textId="77777777" w:rsidR="00F80DD3" w:rsidRPr="00695D13" w:rsidRDefault="00F80DD3" w:rsidP="00F80DD3">
            <w:pPr>
              <w:widowControl w:val="0"/>
              <w:autoSpaceDE w:val="0"/>
              <w:autoSpaceDN w:val="0"/>
              <w:adjustRightInd w:val="0"/>
              <w:contextualSpacing/>
              <w:jc w:val="both"/>
              <w:rPr>
                <w:sz w:val="22"/>
                <w:szCs w:val="22"/>
                <w:lang w:eastAsia="en-US"/>
              </w:rPr>
            </w:pPr>
            <w:r w:rsidRPr="00695D13">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695D13">
              <w:rPr>
                <w:rFonts w:eastAsia="Calibri"/>
                <w:sz w:val="22"/>
                <w:szCs w:val="22"/>
                <w:lang w:eastAsia="en-US"/>
              </w:rPr>
              <w:t xml:space="preserve"> – 1 судебное решение.</w:t>
            </w:r>
          </w:p>
        </w:tc>
        <w:tc>
          <w:tcPr>
            <w:tcW w:w="1560" w:type="dxa"/>
            <w:tcBorders>
              <w:top w:val="single" w:sz="6" w:space="0" w:color="auto"/>
              <w:left w:val="single" w:sz="6" w:space="0" w:color="auto"/>
              <w:bottom w:val="single" w:sz="4" w:space="0" w:color="auto"/>
              <w:right w:val="single" w:sz="6" w:space="0" w:color="auto"/>
            </w:tcBorders>
            <w:shd w:val="clear" w:color="auto" w:fill="FFFFFF"/>
            <w:vAlign w:val="center"/>
          </w:tcPr>
          <w:p w14:paraId="0D965B08" w14:textId="77777777" w:rsidR="00F80DD3" w:rsidRPr="00695D13" w:rsidRDefault="00F80DD3" w:rsidP="00F80DD3">
            <w:pPr>
              <w:widowControl w:val="0"/>
              <w:shd w:val="clear" w:color="auto" w:fill="FFFFFF"/>
              <w:autoSpaceDE w:val="0"/>
              <w:autoSpaceDN w:val="0"/>
              <w:adjustRightInd w:val="0"/>
              <w:jc w:val="center"/>
              <w:rPr>
                <w:spacing w:val="-3"/>
                <w:sz w:val="22"/>
                <w:szCs w:val="22"/>
              </w:rPr>
            </w:pPr>
            <w:r w:rsidRPr="00695D13">
              <w:rPr>
                <w:spacing w:val="-3"/>
                <w:sz w:val="22"/>
                <w:szCs w:val="22"/>
              </w:rPr>
              <w:t>1</w:t>
            </w:r>
          </w:p>
        </w:tc>
      </w:tr>
      <w:tr w:rsidR="00C4272C" w14:paraId="0D965B18" w14:textId="77777777" w:rsidTr="003B709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D965B0A" w14:textId="77777777" w:rsidR="00F80DD3" w:rsidRPr="00695D13" w:rsidRDefault="00F80DD3" w:rsidP="00F80DD3">
            <w:pPr>
              <w:widowControl w:val="0"/>
              <w:shd w:val="clear" w:color="auto" w:fill="FFFFFF"/>
              <w:autoSpaceDE w:val="0"/>
              <w:autoSpaceDN w:val="0"/>
              <w:adjustRightInd w:val="0"/>
              <w:jc w:val="center"/>
              <w:rPr>
                <w:i/>
                <w:sz w:val="22"/>
                <w:szCs w:val="22"/>
              </w:rPr>
            </w:pPr>
            <w:r w:rsidRPr="00695D13">
              <w:rPr>
                <w:i/>
                <w:sz w:val="22"/>
                <w:szCs w:val="22"/>
              </w:rPr>
              <w:t>2.2</w:t>
            </w:r>
          </w:p>
        </w:tc>
        <w:tc>
          <w:tcPr>
            <w:tcW w:w="3828" w:type="dxa"/>
            <w:tcBorders>
              <w:top w:val="single" w:sz="6" w:space="0" w:color="auto"/>
              <w:left w:val="single" w:sz="6" w:space="0" w:color="auto"/>
              <w:bottom w:val="single" w:sz="4" w:space="0" w:color="auto"/>
              <w:right w:val="single" w:sz="6" w:space="0" w:color="auto"/>
            </w:tcBorders>
            <w:shd w:val="clear" w:color="auto" w:fill="FFFFFF"/>
          </w:tcPr>
          <w:p w14:paraId="0D965B0B" w14:textId="77777777" w:rsidR="00F80DD3" w:rsidRPr="00695D13" w:rsidRDefault="00F80DD3" w:rsidP="00F80DD3">
            <w:pPr>
              <w:widowControl w:val="0"/>
              <w:autoSpaceDE w:val="0"/>
              <w:autoSpaceDN w:val="0"/>
              <w:adjustRightInd w:val="0"/>
              <w:contextualSpacing/>
              <w:rPr>
                <w:b/>
                <w:snapToGrid w:val="0"/>
                <w:sz w:val="22"/>
                <w:szCs w:val="22"/>
              </w:rPr>
            </w:pPr>
            <w:r w:rsidRPr="00695D13">
              <w:rPr>
                <w:b/>
                <w:snapToGrid w:val="0"/>
                <w:sz w:val="22"/>
                <w:szCs w:val="22"/>
              </w:rPr>
              <w:t>Финансовая устойчивость:</w:t>
            </w:r>
          </w:p>
          <w:p w14:paraId="0D965B0C" w14:textId="77777777" w:rsidR="00F80DD3" w:rsidRPr="00695D13" w:rsidRDefault="00F80DD3" w:rsidP="00F80DD3">
            <w:pPr>
              <w:widowControl w:val="0"/>
              <w:autoSpaceDE w:val="0"/>
              <w:autoSpaceDN w:val="0"/>
              <w:adjustRightInd w:val="0"/>
              <w:contextualSpacing/>
              <w:rPr>
                <w:b/>
                <w:sz w:val="22"/>
                <w:szCs w:val="22"/>
              </w:rPr>
            </w:pPr>
            <w:r w:rsidRPr="00695D13">
              <w:rPr>
                <w:snapToGrid w:val="0"/>
                <w:sz w:val="22"/>
                <w:szCs w:val="22"/>
              </w:rPr>
              <w:t>финансовое состояние относительно коэффициентов текущей ликвидности Ктл и обеспеченности собственными средствами Косс</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14:paraId="0D965B0D" w14:textId="77777777" w:rsidR="00F80DD3" w:rsidRPr="00695D13" w:rsidRDefault="00F80DD3" w:rsidP="00F80DD3">
            <w:pPr>
              <w:jc w:val="both"/>
              <w:rPr>
                <w:sz w:val="22"/>
                <w:szCs w:val="22"/>
                <w:lang w:eastAsia="en-US"/>
              </w:rPr>
            </w:pPr>
            <m:oMathPara>
              <m:oMathParaPr>
                <m:jc m:val="left"/>
              </m:oMathParaPr>
              <m:oMath>
                <m:r>
                  <w:rPr>
                    <w:rFonts w:ascii="Cambria Math" w:hAnsi="Cambria Math"/>
                    <w:sz w:val="22"/>
                    <w:szCs w:val="22"/>
                    <w:lang w:eastAsia="en-US"/>
                  </w:rPr>
                  <m:t xml:space="preserve">Ктл&gt;1 Косс≥0,1, </m:t>
                </m:r>
              </m:oMath>
            </m:oMathPara>
          </w:p>
          <w:p w14:paraId="0D965B0E" w14:textId="77777777" w:rsidR="00F80DD3" w:rsidRPr="00695D13" w:rsidRDefault="00F80DD3" w:rsidP="00F80DD3">
            <w:pPr>
              <w:jc w:val="both"/>
              <w:rPr>
                <w:sz w:val="22"/>
                <w:szCs w:val="22"/>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0D965B0F" w14:textId="77777777" w:rsidR="00F80DD3" w:rsidRPr="00695D13" w:rsidRDefault="00F80DD3" w:rsidP="00F80DD3">
            <w:pPr>
              <w:jc w:val="both"/>
              <w:rPr>
                <w:sz w:val="22"/>
                <w:szCs w:val="22"/>
                <w:lang w:eastAsia="en-US"/>
              </w:rPr>
            </w:pPr>
            <w:r w:rsidRPr="00695D13">
              <w:rPr>
                <w:sz w:val="22"/>
                <w:szCs w:val="22"/>
                <w:lang w:eastAsia="en-US"/>
              </w:rPr>
              <w:t xml:space="preserve">                                                      </w:t>
            </w:r>
            <m:oMath>
              <m:r>
                <w:rPr>
                  <w:rFonts w:ascii="Cambria Math" w:hAnsi="Cambria Math"/>
                  <w:sz w:val="22"/>
                  <w:szCs w:val="22"/>
                  <w:lang w:eastAsia="en-US"/>
                </w:rPr>
                <m:t>Ктл&lt;1 Косс≥0,1,</m:t>
              </m:r>
            </m:oMath>
          </w:p>
          <w:p w14:paraId="0D965B10" w14:textId="77777777" w:rsidR="00F80DD3" w:rsidRPr="00695D13" w:rsidRDefault="00F80DD3" w:rsidP="00F80DD3">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14:paraId="0D965B11" w14:textId="77777777" w:rsidR="00F80DD3" w:rsidRPr="00695D13" w:rsidRDefault="00F80DD3" w:rsidP="00F80DD3">
            <w:pPr>
              <w:jc w:val="both"/>
              <w:rPr>
                <w:sz w:val="22"/>
                <w:szCs w:val="22"/>
                <w:lang w:eastAsia="en-US"/>
              </w:rPr>
            </w:pPr>
            <w:r w:rsidRPr="00695D13">
              <w:rPr>
                <w:sz w:val="22"/>
                <w:szCs w:val="22"/>
                <w:lang w:eastAsia="en-US"/>
              </w:rPr>
              <w:t xml:space="preserve">                                                         </w:t>
            </w:r>
            <m:oMath>
              <m:r>
                <w:rPr>
                  <w:rFonts w:ascii="Cambria Math" w:hAnsi="Cambria Math"/>
                  <w:sz w:val="22"/>
                  <w:szCs w:val="22"/>
                  <w:lang w:eastAsia="en-US"/>
                </w:rPr>
                <m:t>Ктл&gt;1 Косс&lt;0,1,</m:t>
              </m:r>
            </m:oMath>
          </w:p>
          <w:p w14:paraId="0D965B12" w14:textId="77777777" w:rsidR="00F80DD3" w:rsidRPr="00695D13" w:rsidRDefault="00F80DD3" w:rsidP="00F80DD3">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14:paraId="0D965B13" w14:textId="77777777" w:rsidR="00F80DD3" w:rsidRPr="00695D13" w:rsidRDefault="00F80DD3" w:rsidP="00F80DD3">
            <w:pPr>
              <w:jc w:val="both"/>
              <w:rPr>
                <w:sz w:val="22"/>
                <w:szCs w:val="22"/>
                <w:lang w:eastAsia="en-US"/>
              </w:rPr>
            </w:pPr>
            <w:r w:rsidRPr="00695D13">
              <w:rPr>
                <w:sz w:val="22"/>
                <w:szCs w:val="22"/>
                <w:lang w:eastAsia="en-US"/>
              </w:rPr>
              <w:t xml:space="preserve">                                                         </w:t>
            </w:r>
            <m:oMath>
              <m:r>
                <w:rPr>
                  <w:rFonts w:ascii="Cambria Math" w:hAnsi="Cambria Math"/>
                  <w:sz w:val="22"/>
                  <w:szCs w:val="22"/>
                  <w:lang w:eastAsia="en-US"/>
                </w:rPr>
                <m:t>Ктл&lt;1 Косс&lt;0,1,</m:t>
              </m:r>
            </m:oMath>
          </w:p>
          <w:p w14:paraId="0D965B14" w14:textId="77777777" w:rsidR="00F80DD3" w:rsidRPr="00695D13" w:rsidRDefault="00F80DD3" w:rsidP="00F80DD3">
            <w:pPr>
              <w:jc w:val="both"/>
              <w:rPr>
                <w:sz w:val="22"/>
                <w:szCs w:val="22"/>
                <w:lang w:eastAsia="en-US"/>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m:oMathPara>
          </w:p>
          <w:p w14:paraId="0D965B15" w14:textId="77777777" w:rsidR="00F80DD3" w:rsidRPr="00695D13" w:rsidRDefault="00F80DD3" w:rsidP="00F80DD3">
            <w:pPr>
              <w:jc w:val="both"/>
              <w:rPr>
                <w:sz w:val="22"/>
                <w:szCs w:val="22"/>
                <w:lang w:eastAsia="en-US"/>
              </w:rPr>
            </w:pPr>
          </w:p>
          <w:p w14:paraId="0D965B16" w14:textId="77777777" w:rsidR="00F80DD3" w:rsidRPr="00695D13" w:rsidRDefault="00F80DD3" w:rsidP="00F80DD3">
            <w:pPr>
              <w:widowControl w:val="0"/>
              <w:autoSpaceDE w:val="0"/>
              <w:autoSpaceDN w:val="0"/>
              <w:adjustRightInd w:val="0"/>
              <w:contextualSpacing/>
              <w:jc w:val="both"/>
              <w:rPr>
                <w:sz w:val="22"/>
                <w:szCs w:val="22"/>
                <w:lang w:eastAsia="en-US"/>
              </w:rPr>
            </w:pPr>
            <w:r w:rsidRPr="00695D13">
              <w:rPr>
                <w:rFonts w:eastAsia="Calibri"/>
                <w:sz w:val="22"/>
                <w:szCs w:val="22"/>
                <w:lang w:eastAsia="en-US"/>
              </w:rPr>
              <w:t>п.4.15.10.2. настоящей документации.</w:t>
            </w:r>
          </w:p>
        </w:tc>
        <w:tc>
          <w:tcPr>
            <w:tcW w:w="1560" w:type="dxa"/>
            <w:tcBorders>
              <w:top w:val="single" w:sz="6" w:space="0" w:color="auto"/>
              <w:left w:val="single" w:sz="6" w:space="0" w:color="auto"/>
              <w:bottom w:val="single" w:sz="4" w:space="0" w:color="auto"/>
              <w:right w:val="single" w:sz="6" w:space="0" w:color="auto"/>
            </w:tcBorders>
            <w:shd w:val="clear" w:color="auto" w:fill="FFFFFF"/>
            <w:vAlign w:val="center"/>
          </w:tcPr>
          <w:p w14:paraId="0D965B17" w14:textId="77777777" w:rsidR="00F80DD3" w:rsidRPr="00695D13" w:rsidRDefault="00F80DD3" w:rsidP="00F80DD3">
            <w:pPr>
              <w:widowControl w:val="0"/>
              <w:shd w:val="clear" w:color="auto" w:fill="FFFFFF"/>
              <w:autoSpaceDE w:val="0"/>
              <w:autoSpaceDN w:val="0"/>
              <w:adjustRightInd w:val="0"/>
              <w:jc w:val="center"/>
              <w:rPr>
                <w:spacing w:val="-3"/>
                <w:sz w:val="22"/>
                <w:szCs w:val="22"/>
              </w:rPr>
            </w:pPr>
            <w:r w:rsidRPr="00695D13">
              <w:rPr>
                <w:spacing w:val="-3"/>
                <w:sz w:val="22"/>
                <w:szCs w:val="22"/>
              </w:rPr>
              <w:t>3</w:t>
            </w:r>
          </w:p>
        </w:tc>
      </w:tr>
      <w:tr w:rsidR="00C4272C" w14:paraId="0D965B1F" w14:textId="77777777" w:rsidTr="003B709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D965B19" w14:textId="77777777" w:rsidR="00F80DD3" w:rsidRPr="00695D13" w:rsidRDefault="00F80DD3" w:rsidP="00F80DD3">
            <w:pPr>
              <w:widowControl w:val="0"/>
              <w:shd w:val="clear" w:color="auto" w:fill="FFFFFF"/>
              <w:autoSpaceDE w:val="0"/>
              <w:autoSpaceDN w:val="0"/>
              <w:adjustRightInd w:val="0"/>
              <w:jc w:val="center"/>
              <w:rPr>
                <w:b/>
                <w:sz w:val="22"/>
                <w:szCs w:val="22"/>
              </w:rPr>
            </w:pPr>
            <w:r w:rsidRPr="00695D13">
              <w:rPr>
                <w:b/>
                <w:sz w:val="22"/>
                <w:szCs w:val="22"/>
                <w:lang w:val="en-US"/>
              </w:rPr>
              <w:t>3</w:t>
            </w:r>
            <w:r w:rsidRPr="00695D13">
              <w:rPr>
                <w:b/>
                <w:sz w:val="22"/>
                <w:szCs w:val="22"/>
              </w:rPr>
              <w:t>.</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14:paraId="0D965B1A" w14:textId="58B87C42" w:rsidR="00F80DD3" w:rsidRPr="00695D13" w:rsidRDefault="00FA13C9" w:rsidP="00F80DD3">
            <w:pPr>
              <w:widowControl w:val="0"/>
              <w:shd w:val="clear" w:color="auto" w:fill="FFFFFF"/>
              <w:autoSpaceDE w:val="0"/>
              <w:autoSpaceDN w:val="0"/>
              <w:adjustRightInd w:val="0"/>
              <w:ind w:left="5"/>
              <w:rPr>
                <w:b/>
                <w:spacing w:val="3"/>
                <w:sz w:val="22"/>
                <w:szCs w:val="22"/>
              </w:rPr>
            </w:pPr>
            <w:r w:rsidRPr="00D66A0C">
              <w:rPr>
                <w:b/>
                <w:snapToGrid w:val="0"/>
                <w:sz w:val="22"/>
                <w:szCs w:val="22"/>
              </w:rPr>
              <w:t>Квалификация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0D965B1B" w14:textId="77777777" w:rsidR="00F80DD3" w:rsidRPr="00695D13" w:rsidRDefault="00220CC3" w:rsidP="00F80DD3">
            <w:pPr>
              <w:widowControl w:val="0"/>
              <w:shd w:val="clear" w:color="auto" w:fill="FFFFFF"/>
              <w:autoSpaceDE w:val="0"/>
              <w:autoSpaceDN w:val="0"/>
              <w:adjustRightInd w:val="0"/>
              <w:rPr>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0D965B1C" w14:textId="77777777" w:rsidR="00F80DD3" w:rsidRPr="00695D13" w:rsidRDefault="00F80DD3" w:rsidP="00F80DD3">
            <w:pPr>
              <w:widowControl w:val="0"/>
              <w:shd w:val="clear" w:color="auto" w:fill="FFFFFF"/>
              <w:autoSpaceDE w:val="0"/>
              <w:autoSpaceDN w:val="0"/>
              <w:adjustRightInd w:val="0"/>
              <w:rPr>
                <w:spacing w:val="-2"/>
                <w:sz w:val="22"/>
                <w:szCs w:val="22"/>
              </w:rPr>
            </w:pPr>
          </w:p>
          <w:p w14:paraId="0D965B1D" w14:textId="77777777" w:rsidR="00F80DD3" w:rsidRPr="00695D13" w:rsidRDefault="00F80DD3" w:rsidP="00F80DD3">
            <w:pPr>
              <w:widowControl w:val="0"/>
              <w:shd w:val="clear" w:color="auto" w:fill="FFFFFF"/>
              <w:autoSpaceDE w:val="0"/>
              <w:autoSpaceDN w:val="0"/>
              <w:adjustRightInd w:val="0"/>
              <w:rPr>
                <w:spacing w:val="-2"/>
                <w:sz w:val="22"/>
                <w:szCs w:val="22"/>
              </w:rPr>
            </w:pPr>
            <w:r w:rsidRPr="00695D13">
              <w:rPr>
                <w:spacing w:val="-2"/>
                <w:sz w:val="22"/>
                <w:szCs w:val="22"/>
              </w:rPr>
              <w:t>п. 4.15.11 настоящей документации</w:t>
            </w:r>
          </w:p>
        </w:tc>
        <w:tc>
          <w:tcPr>
            <w:tcW w:w="1560" w:type="dxa"/>
            <w:tcBorders>
              <w:top w:val="single" w:sz="6" w:space="0" w:color="auto"/>
              <w:left w:val="single" w:sz="6" w:space="0" w:color="auto"/>
              <w:bottom w:val="single" w:sz="4" w:space="0" w:color="auto"/>
              <w:right w:val="single" w:sz="6" w:space="0" w:color="auto"/>
            </w:tcBorders>
            <w:shd w:val="clear" w:color="auto" w:fill="FFFFFF"/>
            <w:vAlign w:val="center"/>
          </w:tcPr>
          <w:p w14:paraId="0D965B1E" w14:textId="51AC1167" w:rsidR="00F80DD3" w:rsidRPr="00695D13" w:rsidRDefault="00FA13C9" w:rsidP="00F80DD3">
            <w:pPr>
              <w:widowControl w:val="0"/>
              <w:shd w:val="clear" w:color="auto" w:fill="FFFFFF"/>
              <w:autoSpaceDE w:val="0"/>
              <w:autoSpaceDN w:val="0"/>
              <w:adjustRightInd w:val="0"/>
              <w:jc w:val="center"/>
              <w:rPr>
                <w:b/>
                <w:spacing w:val="-3"/>
                <w:sz w:val="22"/>
                <w:szCs w:val="22"/>
              </w:rPr>
            </w:pPr>
            <w:r>
              <w:rPr>
                <w:b/>
                <w:spacing w:val="-3"/>
                <w:sz w:val="22"/>
                <w:szCs w:val="22"/>
              </w:rPr>
              <w:t>2</w:t>
            </w:r>
          </w:p>
        </w:tc>
      </w:tr>
      <w:tr w:rsidR="00C4272C" w14:paraId="0D965B29" w14:textId="77777777" w:rsidTr="003B7091">
        <w:trPr>
          <w:trHeight w:val="270"/>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0D965B20" w14:textId="60658BD0" w:rsidR="00F80DD3" w:rsidRPr="00E52AD6" w:rsidRDefault="00C413CB" w:rsidP="00E52AD6">
            <w:pPr>
              <w:widowControl w:val="0"/>
              <w:shd w:val="clear" w:color="auto" w:fill="FFFFFF"/>
              <w:autoSpaceDE w:val="0"/>
              <w:autoSpaceDN w:val="0"/>
              <w:adjustRightInd w:val="0"/>
              <w:jc w:val="center"/>
              <w:rPr>
                <w:sz w:val="22"/>
                <w:szCs w:val="22"/>
              </w:rPr>
            </w:pPr>
            <w:r w:rsidRPr="00A828BC">
              <w:rPr>
                <w:sz w:val="22"/>
                <w:szCs w:val="22"/>
              </w:rPr>
              <w:t>3.1</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14:paraId="0D965B23" w14:textId="620FE75D" w:rsidR="00F80DD3" w:rsidRPr="00695D13" w:rsidRDefault="00F80DD3" w:rsidP="00E52AD6">
            <w:pPr>
              <w:widowControl w:val="0"/>
              <w:shd w:val="clear" w:color="auto" w:fill="FFFFFF"/>
              <w:autoSpaceDE w:val="0"/>
              <w:autoSpaceDN w:val="0"/>
              <w:adjustRightInd w:val="0"/>
              <w:rPr>
                <w:bCs/>
                <w:i/>
                <w:sz w:val="22"/>
                <w:szCs w:val="22"/>
              </w:rPr>
            </w:pPr>
            <w:r w:rsidRPr="00AE6F3E">
              <w:rPr>
                <w:b/>
                <w:i/>
                <w:sz w:val="22"/>
                <w:szCs w:val="22"/>
              </w:rPr>
              <w:t>Кадровые ресурсы</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0D965B27" w14:textId="772C4B7C" w:rsidR="00F80DD3" w:rsidRPr="00E52AD6" w:rsidRDefault="00F80DD3" w:rsidP="00E52AD6">
            <w:pPr>
              <w:widowControl w:val="0"/>
              <w:shd w:val="clear" w:color="auto" w:fill="FFFFFF"/>
              <w:autoSpaceDE w:val="0"/>
              <w:autoSpaceDN w:val="0"/>
              <w:adjustRightInd w:val="0"/>
              <w:jc w:val="center"/>
              <w:rPr>
                <w:bCs/>
                <w:spacing w:val="-2"/>
                <w:sz w:val="22"/>
                <w:szCs w:val="22"/>
              </w:rPr>
            </w:pPr>
          </w:p>
        </w:tc>
        <w:tc>
          <w:tcPr>
            <w:tcW w:w="1560" w:type="dxa"/>
            <w:tcBorders>
              <w:top w:val="single" w:sz="4" w:space="0" w:color="auto"/>
              <w:left w:val="single" w:sz="6" w:space="0" w:color="auto"/>
              <w:bottom w:val="single" w:sz="4" w:space="0" w:color="auto"/>
              <w:right w:val="single" w:sz="6" w:space="0" w:color="auto"/>
            </w:tcBorders>
            <w:shd w:val="clear" w:color="auto" w:fill="FFFFFF"/>
            <w:vAlign w:val="center"/>
          </w:tcPr>
          <w:p w14:paraId="0D965B28" w14:textId="4C2D3E77" w:rsidR="00F80DD3" w:rsidRPr="00695D13" w:rsidRDefault="00FA13C9" w:rsidP="00E52AD6">
            <w:pPr>
              <w:widowControl w:val="0"/>
              <w:shd w:val="clear" w:color="auto" w:fill="FFFFFF"/>
              <w:autoSpaceDE w:val="0"/>
              <w:autoSpaceDN w:val="0"/>
              <w:adjustRightInd w:val="0"/>
              <w:jc w:val="center"/>
              <w:rPr>
                <w:spacing w:val="-11"/>
                <w:sz w:val="22"/>
                <w:szCs w:val="22"/>
              </w:rPr>
            </w:pPr>
            <w:r>
              <w:rPr>
                <w:spacing w:val="-11"/>
                <w:sz w:val="22"/>
                <w:szCs w:val="22"/>
              </w:rPr>
              <w:t>2</w:t>
            </w:r>
          </w:p>
        </w:tc>
      </w:tr>
      <w:tr w:rsidR="00C413CB" w14:paraId="3B79B450" w14:textId="77777777" w:rsidTr="003B7091">
        <w:trPr>
          <w:trHeight w:val="1678"/>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11C42587" w14:textId="120A598A" w:rsidR="00C413CB" w:rsidRDefault="00C413CB" w:rsidP="00C413CB">
            <w:pPr>
              <w:widowControl w:val="0"/>
              <w:shd w:val="clear" w:color="auto" w:fill="FFFFFF"/>
              <w:autoSpaceDE w:val="0"/>
              <w:autoSpaceDN w:val="0"/>
              <w:adjustRightInd w:val="0"/>
              <w:jc w:val="center"/>
              <w:rPr>
                <w:i/>
                <w:sz w:val="22"/>
                <w:szCs w:val="22"/>
                <w:lang w:val="en-US"/>
              </w:rPr>
            </w:pPr>
            <w:r w:rsidRPr="00695D13">
              <w:rPr>
                <w:i/>
                <w:sz w:val="22"/>
                <w:szCs w:val="22"/>
                <w:lang w:val="en-US"/>
              </w:rPr>
              <w:t>3</w:t>
            </w:r>
            <w:r w:rsidRPr="00695D13">
              <w:rPr>
                <w:i/>
                <w:sz w:val="22"/>
                <w:szCs w:val="22"/>
              </w:rPr>
              <w:t>.1.</w:t>
            </w:r>
            <w:r>
              <w:rPr>
                <w:i/>
                <w:sz w:val="22"/>
                <w:szCs w:val="22"/>
              </w:rPr>
              <w:t>1</w:t>
            </w:r>
          </w:p>
        </w:tc>
        <w:tc>
          <w:tcPr>
            <w:tcW w:w="3828" w:type="dxa"/>
            <w:tcBorders>
              <w:top w:val="single" w:sz="4" w:space="0" w:color="auto"/>
              <w:left w:val="single" w:sz="6" w:space="0" w:color="auto"/>
              <w:bottom w:val="single" w:sz="4" w:space="0" w:color="auto"/>
              <w:right w:val="single" w:sz="6" w:space="0" w:color="auto"/>
            </w:tcBorders>
            <w:shd w:val="clear" w:color="auto" w:fill="FFFFFF"/>
          </w:tcPr>
          <w:p w14:paraId="2CE07852" w14:textId="523E9CDB" w:rsidR="00C413CB" w:rsidRPr="00AE6F3E" w:rsidRDefault="00C413CB" w:rsidP="00C413CB">
            <w:pPr>
              <w:widowControl w:val="0"/>
              <w:shd w:val="clear" w:color="auto" w:fill="FFFFFF"/>
              <w:autoSpaceDE w:val="0"/>
              <w:autoSpaceDN w:val="0"/>
              <w:adjustRightInd w:val="0"/>
              <w:rPr>
                <w:b/>
                <w:i/>
                <w:sz w:val="22"/>
                <w:szCs w:val="22"/>
              </w:rPr>
            </w:pPr>
            <w:r w:rsidRPr="00695D13">
              <w:rPr>
                <w:i/>
                <w:sz w:val="22"/>
                <w:szCs w:val="22"/>
              </w:rPr>
              <w:t xml:space="preserve">Наличие </w:t>
            </w:r>
            <w:r w:rsidRPr="00695D13">
              <w:rPr>
                <w:i/>
                <w:iCs/>
                <w:kern w:val="1"/>
                <w:sz w:val="22"/>
                <w:szCs w:val="22"/>
              </w:rPr>
              <w:t xml:space="preserve"> персонала (инженерно-технический персонал (ИТР) с группой по электробезопасности не ниже 4-ой) (с приложением копий удостоверений установленного образца)</w:t>
            </w:r>
            <w:r w:rsidRPr="00695D13">
              <w:rPr>
                <w:i/>
                <w:kern w:val="1"/>
                <w:sz w:val="22"/>
                <w:szCs w:val="22"/>
              </w:rPr>
              <w:t xml:space="preserve"> </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D1BF94B" w14:textId="77777777" w:rsidR="00C413CB" w:rsidRDefault="00220CC3" w:rsidP="00C413CB">
            <w:pPr>
              <w:widowControl w:val="0"/>
              <w:shd w:val="clear" w:color="auto" w:fill="FFFFFF"/>
              <w:autoSpaceDE w:val="0"/>
              <w:autoSpaceDN w:val="0"/>
              <w:adjustRightInd w:val="0"/>
              <w:rPr>
                <w:rFonts w:ascii="Cambria Math" w:hAnsi="Cambria Math"/>
                <w:spacing w:val="-2"/>
                <w:sz w:val="22"/>
                <w:szCs w:val="22"/>
                <w:oMath/>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634A15B5" w14:textId="77777777" w:rsidR="00C413CB" w:rsidRDefault="00C413CB" w:rsidP="00C413CB">
            <w:pPr>
              <w:widowControl w:val="0"/>
              <w:shd w:val="clear" w:color="auto" w:fill="FFFFFF"/>
              <w:autoSpaceDE w:val="0"/>
              <w:autoSpaceDN w:val="0"/>
              <w:adjustRightInd w:val="0"/>
              <w:rPr>
                <w:spacing w:val="-2"/>
                <w:sz w:val="22"/>
                <w:szCs w:val="22"/>
              </w:rPr>
            </w:pPr>
          </w:p>
          <w:p w14:paraId="2C2FA502" w14:textId="77777777" w:rsidR="00C413CB" w:rsidRPr="00695D13" w:rsidRDefault="00C413CB" w:rsidP="00C413CB">
            <w:pPr>
              <w:widowControl w:val="0"/>
              <w:shd w:val="clear" w:color="auto" w:fill="FFFFFF"/>
              <w:autoSpaceDE w:val="0"/>
              <w:autoSpaceDN w:val="0"/>
              <w:adjustRightInd w:val="0"/>
              <w:rPr>
                <w:bCs/>
                <w:i/>
                <w:spacing w:val="-2"/>
                <w:sz w:val="22"/>
                <w:szCs w:val="22"/>
              </w:rPr>
            </w:pPr>
            <w:r w:rsidRPr="00695D13">
              <w:rPr>
                <w:spacing w:val="-2"/>
                <w:sz w:val="22"/>
                <w:szCs w:val="22"/>
              </w:rPr>
              <w:t>п.4.15.11</w:t>
            </w:r>
            <w:r>
              <w:rPr>
                <w:spacing w:val="-2"/>
                <w:sz w:val="22"/>
                <w:szCs w:val="22"/>
              </w:rPr>
              <w:t>.1</w:t>
            </w:r>
            <w:r w:rsidRPr="00695D13">
              <w:rPr>
                <w:spacing w:val="-2"/>
                <w:sz w:val="22"/>
                <w:szCs w:val="22"/>
              </w:rPr>
              <w:t xml:space="preserve"> настоящей документации</w:t>
            </w:r>
          </w:p>
          <w:p w14:paraId="3ADA18EA" w14:textId="77777777" w:rsidR="00C413CB" w:rsidRPr="00695D13" w:rsidRDefault="00C413CB" w:rsidP="00C413CB">
            <w:pPr>
              <w:widowControl w:val="0"/>
              <w:shd w:val="clear" w:color="auto" w:fill="FFFFFF"/>
              <w:autoSpaceDE w:val="0"/>
              <w:autoSpaceDN w:val="0"/>
              <w:adjustRightInd w:val="0"/>
              <w:rPr>
                <w:spacing w:val="-2"/>
                <w:sz w:val="22"/>
                <w:szCs w:val="22"/>
              </w:rPr>
            </w:pPr>
          </w:p>
          <w:p w14:paraId="3A74B82F" w14:textId="1E1F463A" w:rsidR="00C413CB" w:rsidRDefault="00C413CB" w:rsidP="00C413CB">
            <w:pPr>
              <w:widowControl w:val="0"/>
              <w:shd w:val="clear" w:color="auto" w:fill="FFFFFF"/>
              <w:autoSpaceDE w:val="0"/>
              <w:autoSpaceDN w:val="0"/>
              <w:adjustRightInd w:val="0"/>
              <w:rPr>
                <w:bCs/>
                <w:i/>
                <w:spacing w:val="-2"/>
                <w:sz w:val="22"/>
                <w:szCs w:val="22"/>
              </w:rPr>
            </w:pPr>
            <w:r w:rsidRPr="00695D13">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00791702">
              <w:rPr>
                <w:spacing w:val="-2"/>
                <w:sz w:val="22"/>
                <w:szCs w:val="22"/>
              </w:rPr>
              <w:t xml:space="preserve"> – 3</w:t>
            </w:r>
            <w:r w:rsidRPr="00695D13">
              <w:rPr>
                <w:spacing w:val="-2"/>
                <w:sz w:val="22"/>
                <w:szCs w:val="22"/>
              </w:rPr>
              <w:t xml:space="preserve"> человек</w:t>
            </w:r>
            <w:r w:rsidR="00791702">
              <w:rPr>
                <w:spacing w:val="-2"/>
                <w:sz w:val="22"/>
                <w:szCs w:val="22"/>
              </w:rPr>
              <w:t>а</w:t>
            </w:r>
            <w:r w:rsidRPr="00695D13">
              <w:rPr>
                <w:spacing w:val="-2"/>
                <w:sz w:val="22"/>
                <w:szCs w:val="22"/>
              </w:rPr>
              <w:t>.</w:t>
            </w:r>
          </w:p>
        </w:tc>
        <w:tc>
          <w:tcPr>
            <w:tcW w:w="1560" w:type="dxa"/>
            <w:tcBorders>
              <w:top w:val="single" w:sz="4" w:space="0" w:color="auto"/>
              <w:left w:val="single" w:sz="6" w:space="0" w:color="auto"/>
              <w:bottom w:val="single" w:sz="6" w:space="0" w:color="auto"/>
              <w:right w:val="single" w:sz="6" w:space="0" w:color="auto"/>
            </w:tcBorders>
            <w:shd w:val="clear" w:color="auto" w:fill="FFFFFF"/>
            <w:vAlign w:val="center"/>
          </w:tcPr>
          <w:p w14:paraId="2ACAA71C" w14:textId="0F68E6B2" w:rsidR="00C413CB" w:rsidRDefault="00FA13C9" w:rsidP="00F80DD3">
            <w:pPr>
              <w:widowControl w:val="0"/>
              <w:shd w:val="clear" w:color="auto" w:fill="FFFFFF"/>
              <w:autoSpaceDE w:val="0"/>
              <w:autoSpaceDN w:val="0"/>
              <w:adjustRightInd w:val="0"/>
              <w:jc w:val="center"/>
              <w:rPr>
                <w:spacing w:val="-11"/>
                <w:sz w:val="22"/>
                <w:szCs w:val="22"/>
              </w:rPr>
            </w:pPr>
            <w:r>
              <w:rPr>
                <w:spacing w:val="-11"/>
                <w:sz w:val="22"/>
                <w:szCs w:val="22"/>
              </w:rPr>
              <w:t>1</w:t>
            </w:r>
          </w:p>
        </w:tc>
      </w:tr>
      <w:tr w:rsidR="00C4272C" w14:paraId="0D965B31" w14:textId="77777777" w:rsidTr="003B7091">
        <w:trPr>
          <w:trHeight w:val="70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0D965B2A" w14:textId="58E2E392" w:rsidR="00F80DD3" w:rsidRPr="00695D13" w:rsidRDefault="00F80DD3">
            <w:pPr>
              <w:widowControl w:val="0"/>
              <w:shd w:val="clear" w:color="auto" w:fill="FFFFFF"/>
              <w:autoSpaceDE w:val="0"/>
              <w:autoSpaceDN w:val="0"/>
              <w:adjustRightInd w:val="0"/>
              <w:jc w:val="center"/>
              <w:rPr>
                <w:i/>
                <w:sz w:val="22"/>
                <w:szCs w:val="22"/>
              </w:rPr>
            </w:pPr>
            <w:r w:rsidRPr="00695D13">
              <w:rPr>
                <w:i/>
                <w:sz w:val="22"/>
                <w:szCs w:val="22"/>
                <w:lang w:val="en-US"/>
              </w:rPr>
              <w:t>3</w:t>
            </w:r>
            <w:r w:rsidRPr="00695D13">
              <w:rPr>
                <w:i/>
                <w:sz w:val="22"/>
                <w:szCs w:val="22"/>
              </w:rPr>
              <w:t>.</w:t>
            </w:r>
            <w:r w:rsidR="00C413CB">
              <w:rPr>
                <w:i/>
                <w:sz w:val="22"/>
                <w:szCs w:val="22"/>
              </w:rPr>
              <w:t>1</w:t>
            </w:r>
            <w:r w:rsidRPr="00695D13">
              <w:rPr>
                <w:i/>
                <w:sz w:val="22"/>
                <w:szCs w:val="22"/>
              </w:rPr>
              <w:t>.</w:t>
            </w:r>
            <w:r w:rsidR="00C413CB">
              <w:rPr>
                <w:i/>
                <w:sz w:val="22"/>
                <w:szCs w:val="22"/>
              </w:rPr>
              <w:t>2</w:t>
            </w:r>
          </w:p>
        </w:tc>
        <w:tc>
          <w:tcPr>
            <w:tcW w:w="3828" w:type="dxa"/>
            <w:tcBorders>
              <w:top w:val="single" w:sz="4" w:space="0" w:color="auto"/>
              <w:left w:val="single" w:sz="6" w:space="0" w:color="auto"/>
              <w:bottom w:val="single" w:sz="4" w:space="0" w:color="auto"/>
              <w:right w:val="single" w:sz="6" w:space="0" w:color="auto"/>
            </w:tcBorders>
            <w:shd w:val="clear" w:color="auto" w:fill="FFFFFF"/>
          </w:tcPr>
          <w:p w14:paraId="0D965B2B" w14:textId="27C737A9" w:rsidR="00F80DD3" w:rsidRPr="00695D13" w:rsidRDefault="00F80DD3" w:rsidP="00E52AD6">
            <w:pPr>
              <w:widowControl w:val="0"/>
              <w:shd w:val="clear" w:color="auto" w:fill="FFFFFF"/>
              <w:autoSpaceDE w:val="0"/>
              <w:autoSpaceDN w:val="0"/>
              <w:adjustRightInd w:val="0"/>
              <w:rPr>
                <w:b/>
                <w:bCs/>
                <w:sz w:val="22"/>
                <w:szCs w:val="22"/>
              </w:rPr>
            </w:pPr>
            <w:r w:rsidRPr="00695D13">
              <w:rPr>
                <w:i/>
                <w:iCs/>
                <w:kern w:val="1"/>
                <w:sz w:val="22"/>
                <w:szCs w:val="22"/>
              </w:rPr>
              <w:t xml:space="preserve">Наличие </w:t>
            </w:r>
            <w:r w:rsidR="00E52AD6">
              <w:rPr>
                <w:i/>
                <w:iCs/>
                <w:kern w:val="1"/>
                <w:sz w:val="22"/>
                <w:szCs w:val="22"/>
              </w:rPr>
              <w:t>электротехнического</w:t>
            </w:r>
            <w:r w:rsidRPr="00695D13">
              <w:rPr>
                <w:i/>
                <w:iCs/>
                <w:kern w:val="1"/>
                <w:sz w:val="22"/>
                <w:szCs w:val="22"/>
              </w:rPr>
              <w:t xml:space="preserve"> персонала (электромонтеры, электролинейщики, электромонтажники с группой по электробезопасности не ниже 3-ей) (с приложением копий удостоверений установленного образца)</w:t>
            </w:r>
            <w:r w:rsidRPr="00695D13">
              <w:rPr>
                <w:i/>
                <w:kern w:val="1"/>
                <w:sz w:val="22"/>
                <w:szCs w:val="22"/>
              </w:rPr>
              <w:t xml:space="preserve"> </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0D965B2C" w14:textId="77777777" w:rsidR="00F80DD3" w:rsidRPr="00695D13" w:rsidRDefault="00220CC3" w:rsidP="00F80DD3">
            <w:pPr>
              <w:widowControl w:val="0"/>
              <w:shd w:val="clear" w:color="auto" w:fill="FFFFFF"/>
              <w:autoSpaceDE w:val="0"/>
              <w:autoSpaceDN w:val="0"/>
              <w:adjustRightInd w:val="0"/>
              <w:rPr>
                <w:bCs/>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0D965B2D" w14:textId="77777777" w:rsidR="00F80DD3" w:rsidRPr="00695D13" w:rsidRDefault="00F80DD3" w:rsidP="00F80DD3">
            <w:pPr>
              <w:widowControl w:val="0"/>
              <w:shd w:val="clear" w:color="auto" w:fill="FFFFFF"/>
              <w:autoSpaceDE w:val="0"/>
              <w:autoSpaceDN w:val="0"/>
              <w:adjustRightInd w:val="0"/>
              <w:rPr>
                <w:bCs/>
                <w:i/>
                <w:spacing w:val="-2"/>
                <w:sz w:val="22"/>
                <w:szCs w:val="22"/>
              </w:rPr>
            </w:pPr>
            <w:r w:rsidRPr="00695D13">
              <w:rPr>
                <w:spacing w:val="-2"/>
                <w:sz w:val="22"/>
                <w:szCs w:val="22"/>
              </w:rPr>
              <w:t>п.4.15.11</w:t>
            </w:r>
            <w:r>
              <w:rPr>
                <w:spacing w:val="-2"/>
                <w:sz w:val="22"/>
                <w:szCs w:val="22"/>
              </w:rPr>
              <w:t>.1</w:t>
            </w:r>
            <w:r w:rsidRPr="00695D13">
              <w:rPr>
                <w:spacing w:val="-2"/>
                <w:sz w:val="22"/>
                <w:szCs w:val="22"/>
              </w:rPr>
              <w:t xml:space="preserve"> настоящей документации</w:t>
            </w:r>
          </w:p>
          <w:p w14:paraId="0D965B2E" w14:textId="77777777" w:rsidR="00F80DD3" w:rsidRPr="00695D13" w:rsidRDefault="00F80DD3" w:rsidP="00F80DD3">
            <w:pPr>
              <w:widowControl w:val="0"/>
              <w:shd w:val="clear" w:color="auto" w:fill="FFFFFF"/>
              <w:autoSpaceDE w:val="0"/>
              <w:autoSpaceDN w:val="0"/>
              <w:adjustRightInd w:val="0"/>
              <w:rPr>
                <w:spacing w:val="-2"/>
                <w:sz w:val="22"/>
                <w:szCs w:val="22"/>
              </w:rPr>
            </w:pPr>
          </w:p>
          <w:p w14:paraId="0D965B2F" w14:textId="7E7A123B" w:rsidR="00F80DD3" w:rsidRPr="00695D13" w:rsidRDefault="00F80DD3" w:rsidP="00F80DD3">
            <w:pPr>
              <w:jc w:val="both"/>
              <w:rPr>
                <w:sz w:val="22"/>
                <w:szCs w:val="22"/>
              </w:rPr>
            </w:pPr>
            <w:r w:rsidRPr="00695D13">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00791702">
              <w:rPr>
                <w:spacing w:val="-2"/>
                <w:sz w:val="22"/>
                <w:szCs w:val="22"/>
              </w:rPr>
              <w:t xml:space="preserve"> – 3</w:t>
            </w:r>
            <w:r w:rsidRPr="00695D13">
              <w:rPr>
                <w:spacing w:val="-2"/>
                <w:sz w:val="22"/>
                <w:szCs w:val="22"/>
              </w:rPr>
              <w:t xml:space="preserve"> человек</w:t>
            </w:r>
            <w:r w:rsidR="00791702">
              <w:rPr>
                <w:spacing w:val="-2"/>
                <w:sz w:val="22"/>
                <w:szCs w:val="22"/>
              </w:rPr>
              <w:t>а</w:t>
            </w:r>
            <w:r w:rsidRPr="00695D13">
              <w:rPr>
                <w:spacing w:val="-2"/>
                <w:sz w:val="22"/>
                <w:szCs w:val="22"/>
              </w:rPr>
              <w:t>.</w:t>
            </w:r>
          </w:p>
        </w:tc>
        <w:tc>
          <w:tcPr>
            <w:tcW w:w="1560" w:type="dxa"/>
            <w:tcBorders>
              <w:top w:val="single" w:sz="6" w:space="0" w:color="auto"/>
              <w:left w:val="single" w:sz="6" w:space="0" w:color="auto"/>
              <w:bottom w:val="single" w:sz="4" w:space="0" w:color="auto"/>
              <w:right w:val="single" w:sz="6" w:space="0" w:color="auto"/>
            </w:tcBorders>
            <w:shd w:val="clear" w:color="auto" w:fill="FFFFFF"/>
            <w:vAlign w:val="center"/>
          </w:tcPr>
          <w:p w14:paraId="0D965B30" w14:textId="14CD1D04" w:rsidR="00F80DD3" w:rsidRPr="00695D13" w:rsidRDefault="00FA13C9" w:rsidP="00F80DD3">
            <w:pPr>
              <w:widowControl w:val="0"/>
              <w:shd w:val="clear" w:color="auto" w:fill="FFFFFF"/>
              <w:autoSpaceDE w:val="0"/>
              <w:autoSpaceDN w:val="0"/>
              <w:adjustRightInd w:val="0"/>
              <w:jc w:val="center"/>
              <w:rPr>
                <w:spacing w:val="-11"/>
                <w:sz w:val="22"/>
                <w:szCs w:val="22"/>
              </w:rPr>
            </w:pPr>
            <w:r>
              <w:rPr>
                <w:spacing w:val="-11"/>
                <w:sz w:val="22"/>
                <w:szCs w:val="22"/>
              </w:rPr>
              <w:t>1</w:t>
            </w:r>
          </w:p>
        </w:tc>
      </w:tr>
      <w:tr w:rsidR="00C4272C" w14:paraId="0D965B38" w14:textId="77777777" w:rsidTr="003B7091">
        <w:trPr>
          <w:trHeight w:val="704"/>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0D965B32" w14:textId="77777777" w:rsidR="00F80DD3" w:rsidRPr="00695D13" w:rsidRDefault="00F80DD3" w:rsidP="00F80DD3">
            <w:pPr>
              <w:widowControl w:val="0"/>
              <w:shd w:val="clear" w:color="auto" w:fill="FFFFFF"/>
              <w:autoSpaceDE w:val="0"/>
              <w:autoSpaceDN w:val="0"/>
              <w:adjustRightInd w:val="0"/>
              <w:jc w:val="center"/>
              <w:rPr>
                <w:b/>
                <w:sz w:val="22"/>
                <w:szCs w:val="22"/>
              </w:rPr>
            </w:pPr>
            <w:r>
              <w:rPr>
                <w:b/>
                <w:sz w:val="22"/>
                <w:szCs w:val="22"/>
                <w:lang w:val="en-US"/>
              </w:rPr>
              <w:t>4</w:t>
            </w:r>
            <w:r w:rsidRPr="00695D13">
              <w:rPr>
                <w:b/>
                <w:sz w:val="22"/>
                <w:szCs w:val="22"/>
              </w:rPr>
              <w:t>.</w:t>
            </w:r>
          </w:p>
        </w:tc>
        <w:tc>
          <w:tcPr>
            <w:tcW w:w="3828" w:type="dxa"/>
            <w:tcBorders>
              <w:top w:val="single" w:sz="4" w:space="0" w:color="auto"/>
              <w:left w:val="single" w:sz="6" w:space="0" w:color="auto"/>
              <w:bottom w:val="single" w:sz="4" w:space="0" w:color="auto"/>
              <w:right w:val="single" w:sz="6" w:space="0" w:color="auto"/>
            </w:tcBorders>
            <w:shd w:val="clear" w:color="auto" w:fill="FFFFFF"/>
          </w:tcPr>
          <w:p w14:paraId="0D965B33" w14:textId="77777777" w:rsidR="00F80DD3" w:rsidRPr="00695D13" w:rsidRDefault="00F80DD3" w:rsidP="00F80DD3">
            <w:pPr>
              <w:widowControl w:val="0"/>
              <w:shd w:val="clear" w:color="auto" w:fill="FFFFFF"/>
              <w:autoSpaceDE w:val="0"/>
              <w:autoSpaceDN w:val="0"/>
              <w:adjustRightInd w:val="0"/>
              <w:rPr>
                <w:b/>
                <w:bCs/>
                <w:sz w:val="22"/>
                <w:szCs w:val="22"/>
              </w:rPr>
            </w:pPr>
            <w:r w:rsidRPr="00695D13">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0D965B34" w14:textId="77777777" w:rsidR="00F80DD3" w:rsidRPr="00695D13" w:rsidRDefault="00220CC3" w:rsidP="00F80DD3">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0D965B35" w14:textId="77777777" w:rsidR="00F80DD3" w:rsidRPr="00695D13" w:rsidRDefault="00F80DD3" w:rsidP="00F80DD3">
            <w:pPr>
              <w:ind w:left="142"/>
              <w:jc w:val="both"/>
              <w:rPr>
                <w:snapToGrid w:val="0"/>
                <w:sz w:val="22"/>
                <w:szCs w:val="22"/>
              </w:rPr>
            </w:pPr>
          </w:p>
          <w:p w14:paraId="0D965B36" w14:textId="77777777" w:rsidR="00F80DD3" w:rsidRPr="00695D13" w:rsidRDefault="00F80DD3" w:rsidP="00F80DD3">
            <w:pPr>
              <w:ind w:left="142"/>
              <w:jc w:val="both"/>
              <w:rPr>
                <w:spacing w:val="-2"/>
                <w:sz w:val="22"/>
                <w:szCs w:val="22"/>
              </w:rPr>
            </w:pPr>
            <w:r w:rsidRPr="00695D13">
              <w:rPr>
                <w:snapToGrid w:val="0"/>
                <w:sz w:val="22"/>
                <w:szCs w:val="22"/>
              </w:rPr>
              <w:t>п.4.15.12 настоящей документации</w:t>
            </w:r>
          </w:p>
        </w:tc>
        <w:tc>
          <w:tcPr>
            <w:tcW w:w="1560" w:type="dxa"/>
            <w:tcBorders>
              <w:top w:val="single" w:sz="6" w:space="0" w:color="auto"/>
              <w:left w:val="single" w:sz="6" w:space="0" w:color="auto"/>
              <w:bottom w:val="single" w:sz="4" w:space="0" w:color="auto"/>
              <w:right w:val="single" w:sz="6" w:space="0" w:color="auto"/>
            </w:tcBorders>
            <w:shd w:val="clear" w:color="auto" w:fill="FFFFFF"/>
            <w:vAlign w:val="center"/>
          </w:tcPr>
          <w:p w14:paraId="0D965B37" w14:textId="0C8C5D46" w:rsidR="00F80DD3" w:rsidRPr="00695D13" w:rsidRDefault="00791702" w:rsidP="00F80DD3">
            <w:pPr>
              <w:widowControl w:val="0"/>
              <w:shd w:val="clear" w:color="auto" w:fill="FFFFFF"/>
              <w:autoSpaceDE w:val="0"/>
              <w:autoSpaceDN w:val="0"/>
              <w:adjustRightInd w:val="0"/>
              <w:jc w:val="center"/>
              <w:rPr>
                <w:b/>
                <w:spacing w:val="-11"/>
                <w:sz w:val="22"/>
                <w:szCs w:val="22"/>
              </w:rPr>
            </w:pPr>
            <w:r>
              <w:rPr>
                <w:b/>
                <w:spacing w:val="-11"/>
                <w:sz w:val="22"/>
                <w:szCs w:val="22"/>
              </w:rPr>
              <w:t>3</w:t>
            </w:r>
          </w:p>
        </w:tc>
      </w:tr>
      <w:tr w:rsidR="00C4272C" w14:paraId="0D965B3F" w14:textId="77777777" w:rsidTr="003B7091">
        <w:trPr>
          <w:trHeight w:val="411"/>
        </w:trPr>
        <w:tc>
          <w:tcPr>
            <w:tcW w:w="1134" w:type="dxa"/>
            <w:tcBorders>
              <w:top w:val="nil"/>
              <w:left w:val="single" w:sz="8" w:space="0" w:color="auto"/>
              <w:bottom w:val="single" w:sz="8" w:space="0" w:color="auto"/>
              <w:right w:val="single" w:sz="8" w:space="0" w:color="auto"/>
            </w:tcBorders>
            <w:shd w:val="clear" w:color="auto" w:fill="FFFFFF"/>
          </w:tcPr>
          <w:p w14:paraId="0D965B39" w14:textId="77777777" w:rsidR="00F80DD3" w:rsidRPr="00695D13" w:rsidRDefault="00F80DD3" w:rsidP="00F80DD3">
            <w:pPr>
              <w:shd w:val="clear" w:color="auto" w:fill="FFFFFF"/>
              <w:autoSpaceDE w:val="0"/>
              <w:autoSpaceDN w:val="0"/>
              <w:jc w:val="center"/>
              <w:rPr>
                <w:rFonts w:eastAsia="Calibri"/>
                <w:i/>
                <w:iCs/>
                <w:sz w:val="24"/>
                <w:szCs w:val="24"/>
              </w:rPr>
            </w:pPr>
            <w:r>
              <w:rPr>
                <w:rFonts w:eastAsia="Calibri"/>
                <w:i/>
                <w:iCs/>
                <w:sz w:val="24"/>
                <w:szCs w:val="24"/>
              </w:rPr>
              <w:t>4</w:t>
            </w:r>
            <w:r w:rsidRPr="00695D13">
              <w:rPr>
                <w:rFonts w:eastAsia="Calibri"/>
                <w:i/>
                <w:iCs/>
                <w:sz w:val="24"/>
                <w:szCs w:val="24"/>
              </w:rPr>
              <w:t>.1.</w:t>
            </w:r>
          </w:p>
        </w:tc>
        <w:tc>
          <w:tcPr>
            <w:tcW w:w="3828" w:type="dxa"/>
            <w:tcBorders>
              <w:top w:val="nil"/>
              <w:left w:val="nil"/>
              <w:bottom w:val="single" w:sz="8" w:space="0" w:color="auto"/>
              <w:right w:val="single" w:sz="8" w:space="0" w:color="auto"/>
            </w:tcBorders>
            <w:shd w:val="clear" w:color="auto" w:fill="FFFFFF"/>
          </w:tcPr>
          <w:p w14:paraId="23698A04" w14:textId="7CE46B53" w:rsidR="00791702" w:rsidRDefault="00F80DD3" w:rsidP="006B2D17">
            <w:pPr>
              <w:tabs>
                <w:tab w:val="left" w:pos="0"/>
                <w:tab w:val="left" w:pos="386"/>
              </w:tabs>
              <w:contextualSpacing/>
              <w:jc w:val="both"/>
              <w:rPr>
                <w:rFonts w:eastAsia="Calibri"/>
                <w:bCs/>
                <w:i/>
                <w:iCs/>
                <w:sz w:val="22"/>
                <w:szCs w:val="22"/>
              </w:rPr>
            </w:pPr>
            <w:r w:rsidRPr="00695D13">
              <w:rPr>
                <w:rFonts w:eastAsia="Calibri"/>
                <w:bCs/>
                <w:i/>
                <w:iCs/>
                <w:sz w:val="22"/>
                <w:szCs w:val="22"/>
              </w:rPr>
              <w:t xml:space="preserve">Копии </w:t>
            </w:r>
            <w:r w:rsidRPr="00354DDF">
              <w:rPr>
                <w:rFonts w:eastAsia="Calibri"/>
                <w:bCs/>
                <w:i/>
                <w:iCs/>
                <w:sz w:val="22"/>
                <w:szCs w:val="22"/>
              </w:rPr>
              <w:t xml:space="preserve">исполненных договоров за последние 60 месяцев </w:t>
            </w:r>
            <w:r w:rsidR="00791702" w:rsidRPr="00791702">
              <w:rPr>
                <w:rFonts w:eastAsia="Calibri"/>
                <w:bCs/>
                <w:i/>
                <w:iCs/>
                <w:sz w:val="22"/>
                <w:szCs w:val="22"/>
              </w:rPr>
              <w:t>подтверждающ</w:t>
            </w:r>
            <w:r w:rsidR="009A15EA">
              <w:rPr>
                <w:rFonts w:eastAsia="Calibri"/>
                <w:bCs/>
                <w:i/>
                <w:iCs/>
                <w:sz w:val="22"/>
                <w:szCs w:val="22"/>
              </w:rPr>
              <w:t xml:space="preserve">их выполнение </w:t>
            </w:r>
            <w:r w:rsidR="00791702" w:rsidRPr="00791702">
              <w:rPr>
                <w:rFonts w:eastAsia="Calibri"/>
                <w:bCs/>
                <w:i/>
                <w:iCs/>
                <w:sz w:val="22"/>
                <w:szCs w:val="22"/>
              </w:rPr>
              <w:t xml:space="preserve"> строительно-монтажных, пуско-наладочных работ по модернизации, строительству и/или реконструкции ВЛ-10/0,4кВ и выше </w:t>
            </w:r>
          </w:p>
          <w:p w14:paraId="0D965B3A" w14:textId="1271662D" w:rsidR="00F80DD3" w:rsidRPr="00695D13" w:rsidRDefault="006A4AF9" w:rsidP="006B2D17">
            <w:pPr>
              <w:tabs>
                <w:tab w:val="left" w:pos="0"/>
                <w:tab w:val="left" w:pos="386"/>
              </w:tabs>
              <w:contextualSpacing/>
              <w:jc w:val="both"/>
              <w:rPr>
                <w:rFonts w:eastAsia="Calibri"/>
                <w:iCs/>
                <w:sz w:val="22"/>
                <w:szCs w:val="22"/>
              </w:rPr>
            </w:pPr>
            <w:r w:rsidRPr="00A828BC">
              <w:rPr>
                <w:i/>
                <w:sz w:val="22"/>
                <w:szCs w:val="22"/>
              </w:rPr>
              <w:lastRenderedPageBreak/>
              <w:t>Предел – 2 договора</w:t>
            </w:r>
          </w:p>
        </w:tc>
        <w:tc>
          <w:tcPr>
            <w:tcW w:w="3969" w:type="dxa"/>
            <w:tcBorders>
              <w:top w:val="nil"/>
              <w:left w:val="nil"/>
              <w:bottom w:val="single" w:sz="8" w:space="0" w:color="auto"/>
              <w:right w:val="single" w:sz="8" w:space="0" w:color="auto"/>
            </w:tcBorders>
            <w:shd w:val="clear" w:color="auto" w:fill="FFFFFF"/>
            <w:vAlign w:val="center"/>
          </w:tcPr>
          <w:p w14:paraId="0D965B3B" w14:textId="77777777" w:rsidR="00F80DD3" w:rsidRPr="00695D13" w:rsidRDefault="00220CC3" w:rsidP="00F80DD3">
            <w:pPr>
              <w:snapToGrid w:val="0"/>
              <w:jc w:val="center"/>
              <w:rPr>
                <w:rFonts w:eastAsia="Calibri"/>
                <w:iCs/>
                <w:sz w:val="22"/>
                <w:szCs w:val="22"/>
              </w:rPr>
            </w:pPr>
            <m:oMathPara>
              <m:oMath>
                <m:sSub>
                  <m:sSubPr>
                    <m:ctrlPr>
                      <w:rPr>
                        <w:rFonts w:ascii="Cambria Math" w:eastAsia="Calibri" w:hAnsi="Cambria Math"/>
                        <w:i/>
                        <w:iCs/>
                        <w:sz w:val="22"/>
                        <w:szCs w:val="22"/>
                      </w:rPr>
                    </m:ctrlPr>
                  </m:sSubPr>
                  <m:e>
                    <m:r>
                      <w:rPr>
                        <w:rFonts w:ascii="Cambria Math" w:eastAsia="Calibri" w:hAnsi="Cambria Math"/>
                        <w:sz w:val="22"/>
                        <w:szCs w:val="22"/>
                      </w:rPr>
                      <m:t>R</m:t>
                    </m:r>
                  </m:e>
                  <m:sub>
                    <m:r>
                      <w:rPr>
                        <w:rFonts w:ascii="Cambria Math" w:eastAsia="Calibri" w:hAnsi="Cambria Math"/>
                        <w:sz w:val="22"/>
                        <w:szCs w:val="22"/>
                      </w:rPr>
                      <m:t>k</m:t>
                    </m:r>
                  </m:sub>
                </m:sSub>
                <m:r>
                  <w:rPr>
                    <w:rFonts w:ascii="Cambria Math" w:eastAsia="Calibri" w:hAnsi="Cambria Math"/>
                    <w:sz w:val="22"/>
                    <w:szCs w:val="22"/>
                  </w:rPr>
                  <m:t>=</m:t>
                </m:r>
                <m:sSub>
                  <m:sSubPr>
                    <m:ctrlPr>
                      <w:rPr>
                        <w:rFonts w:ascii="Cambria Math" w:eastAsia="Calibri" w:hAnsi="Cambria Math"/>
                        <w:i/>
                        <w:iCs/>
                        <w:sz w:val="22"/>
                        <w:szCs w:val="22"/>
                      </w:rPr>
                    </m:ctrlPr>
                  </m:sSubPr>
                  <m:e>
                    <m:r>
                      <w:rPr>
                        <w:rFonts w:ascii="Cambria Math" w:eastAsia="Calibri" w:hAnsi="Cambria Math"/>
                        <w:sz w:val="22"/>
                        <w:szCs w:val="22"/>
                      </w:rPr>
                      <m:t>V</m:t>
                    </m:r>
                  </m:e>
                  <m:sub>
                    <m:r>
                      <w:rPr>
                        <w:rFonts w:ascii="Cambria Math" w:eastAsia="Calibri" w:hAnsi="Cambria Math"/>
                        <w:sz w:val="22"/>
                        <w:szCs w:val="22"/>
                      </w:rPr>
                      <m:t>k</m:t>
                    </m:r>
                  </m:sub>
                </m:sSub>
                <m:f>
                  <m:fPr>
                    <m:ctrlPr>
                      <w:rPr>
                        <w:rFonts w:ascii="Cambria Math" w:eastAsia="Calibri" w:hAnsi="Cambria Math"/>
                        <w:i/>
                        <w:iCs/>
                        <w:sz w:val="22"/>
                        <w:szCs w:val="22"/>
                      </w:rPr>
                    </m:ctrlPr>
                  </m:fPr>
                  <m:num>
                    <m:sSub>
                      <m:sSubPr>
                        <m:ctrlPr>
                          <w:rPr>
                            <w:rFonts w:ascii="Cambria Math" w:eastAsia="Calibri" w:hAnsi="Cambria Math"/>
                            <w:i/>
                            <w:iCs/>
                            <w:sz w:val="22"/>
                            <w:szCs w:val="22"/>
                          </w:rPr>
                        </m:ctrlPr>
                      </m:sSubPr>
                      <m:e>
                        <m:r>
                          <w:rPr>
                            <w:rFonts w:ascii="Cambria Math" w:eastAsia="Calibri" w:hAnsi="Cambria Math"/>
                            <w:sz w:val="22"/>
                            <w:szCs w:val="22"/>
                            <w:lang w:val="en-US"/>
                          </w:rPr>
                          <m:t>L</m:t>
                        </m:r>
                      </m:e>
                      <m:sub>
                        <m:r>
                          <w:rPr>
                            <w:rFonts w:ascii="Cambria Math" w:eastAsia="Calibri" w:hAnsi="Cambria Math"/>
                            <w:sz w:val="22"/>
                            <w:szCs w:val="22"/>
                          </w:rPr>
                          <m:t>nc</m:t>
                        </m:r>
                      </m:sub>
                    </m:sSub>
                    <m:r>
                      <w:rPr>
                        <w:rFonts w:ascii="Cambria Math" w:eastAsia="Calibri" w:hAnsi="Cambria Math"/>
                        <w:sz w:val="22"/>
                        <w:szCs w:val="22"/>
                      </w:rPr>
                      <m:t>-</m:t>
                    </m:r>
                    <m:sSub>
                      <m:sSubPr>
                        <m:ctrlPr>
                          <w:rPr>
                            <w:rFonts w:ascii="Cambria Math" w:eastAsia="Calibri" w:hAnsi="Cambria Math"/>
                            <w:i/>
                            <w:iCs/>
                            <w:sz w:val="22"/>
                            <w:szCs w:val="22"/>
                          </w:rPr>
                        </m:ctrlPr>
                      </m:sSubPr>
                      <m:e>
                        <m:r>
                          <w:rPr>
                            <w:rFonts w:ascii="Cambria Math" w:eastAsia="Calibri" w:hAnsi="Cambria Math"/>
                            <w:sz w:val="22"/>
                            <w:szCs w:val="22"/>
                          </w:rPr>
                          <m:t>O</m:t>
                        </m:r>
                      </m:e>
                      <m:sub>
                        <m:r>
                          <w:rPr>
                            <w:rFonts w:ascii="Cambria Math" w:eastAsia="Calibri" w:hAnsi="Cambria Math"/>
                            <w:sz w:val="22"/>
                            <w:szCs w:val="22"/>
                          </w:rPr>
                          <m:t>nc</m:t>
                        </m:r>
                      </m:sub>
                    </m:sSub>
                  </m:num>
                  <m:den>
                    <m:sSub>
                      <m:sSubPr>
                        <m:ctrlPr>
                          <w:rPr>
                            <w:rFonts w:ascii="Cambria Math" w:eastAsia="Calibri" w:hAnsi="Cambria Math"/>
                            <w:i/>
                            <w:iCs/>
                            <w:sz w:val="22"/>
                            <w:szCs w:val="22"/>
                          </w:rPr>
                        </m:ctrlPr>
                      </m:sSubPr>
                      <m:e>
                        <m:r>
                          <w:rPr>
                            <w:rFonts w:ascii="Cambria Math" w:eastAsia="Calibri" w:hAnsi="Cambria Math"/>
                            <w:sz w:val="22"/>
                            <w:szCs w:val="22"/>
                          </w:rPr>
                          <m:t>L</m:t>
                        </m:r>
                      </m:e>
                      <m:sub>
                        <m:r>
                          <w:rPr>
                            <w:rFonts w:ascii="Cambria Math" w:eastAsia="Calibri" w:hAnsi="Cambria Math"/>
                            <w:sz w:val="22"/>
                            <w:szCs w:val="22"/>
                          </w:rPr>
                          <m:t>nc</m:t>
                        </m:r>
                      </m:sub>
                    </m:sSub>
                    <m:r>
                      <w:rPr>
                        <w:rFonts w:ascii="Cambria Math" w:eastAsia="Calibri" w:hAnsi="Cambria Math"/>
                        <w:sz w:val="22"/>
                        <w:szCs w:val="22"/>
                      </w:rPr>
                      <m:t>-</m:t>
                    </m:r>
                    <m:sSub>
                      <m:sSubPr>
                        <m:ctrlPr>
                          <w:rPr>
                            <w:rFonts w:ascii="Cambria Math" w:eastAsia="Calibri" w:hAnsi="Cambria Math"/>
                            <w:i/>
                            <w:iCs/>
                            <w:sz w:val="22"/>
                            <w:szCs w:val="22"/>
                          </w:rPr>
                        </m:ctrlPr>
                      </m:sSubPr>
                      <m:e>
                        <m:r>
                          <w:rPr>
                            <w:rFonts w:ascii="Cambria Math" w:eastAsia="Calibri" w:hAnsi="Cambria Math"/>
                            <w:sz w:val="22"/>
                            <w:szCs w:val="22"/>
                          </w:rPr>
                          <m:t>T</m:t>
                        </m:r>
                      </m:e>
                      <m:sub>
                        <m:r>
                          <w:rPr>
                            <w:rFonts w:ascii="Cambria Math" w:eastAsia="Calibri" w:hAnsi="Cambria Math"/>
                            <w:sz w:val="22"/>
                            <w:szCs w:val="22"/>
                          </w:rPr>
                          <m:t>nc</m:t>
                        </m:r>
                      </m:sub>
                    </m:sSub>
                  </m:den>
                </m:f>
              </m:oMath>
            </m:oMathPara>
          </w:p>
          <w:p w14:paraId="0D965B3C" w14:textId="77777777" w:rsidR="00F80DD3" w:rsidRPr="00695D13" w:rsidRDefault="00F80DD3" w:rsidP="00F80DD3">
            <w:pPr>
              <w:snapToGrid w:val="0"/>
              <w:jc w:val="center"/>
              <w:rPr>
                <w:rFonts w:eastAsia="Calibri"/>
                <w:iCs/>
                <w:sz w:val="22"/>
                <w:szCs w:val="22"/>
              </w:rPr>
            </w:pPr>
          </w:p>
          <w:p w14:paraId="0D965B3D" w14:textId="77777777" w:rsidR="00F80DD3" w:rsidRPr="00695D13" w:rsidRDefault="00F80DD3" w:rsidP="00F80DD3">
            <w:pPr>
              <w:snapToGrid w:val="0"/>
              <w:jc w:val="center"/>
              <w:rPr>
                <w:rFonts w:eastAsia="Calibri"/>
                <w:sz w:val="22"/>
                <w:szCs w:val="22"/>
              </w:rPr>
            </w:pPr>
            <w:r w:rsidRPr="00695D13">
              <w:rPr>
                <w:rFonts w:eastAsia="Calibri"/>
                <w:iCs/>
                <w:sz w:val="22"/>
                <w:szCs w:val="22"/>
              </w:rPr>
              <w:t>п.4.15.12</w:t>
            </w:r>
            <w:r>
              <w:rPr>
                <w:rFonts w:eastAsia="Calibri"/>
                <w:iCs/>
                <w:sz w:val="22"/>
                <w:szCs w:val="22"/>
              </w:rPr>
              <w:t>.1</w:t>
            </w:r>
            <w:r w:rsidRPr="00695D13">
              <w:rPr>
                <w:rFonts w:eastAsia="Calibri"/>
                <w:iCs/>
                <w:sz w:val="22"/>
                <w:szCs w:val="22"/>
              </w:rPr>
              <w:t xml:space="preserve"> настоящей документации</w:t>
            </w:r>
          </w:p>
        </w:tc>
        <w:tc>
          <w:tcPr>
            <w:tcW w:w="1560" w:type="dxa"/>
            <w:tcBorders>
              <w:top w:val="nil"/>
              <w:left w:val="nil"/>
              <w:bottom w:val="single" w:sz="8" w:space="0" w:color="auto"/>
              <w:right w:val="single" w:sz="8" w:space="0" w:color="auto"/>
            </w:tcBorders>
            <w:shd w:val="clear" w:color="auto" w:fill="FFFFFF"/>
            <w:vAlign w:val="center"/>
          </w:tcPr>
          <w:p w14:paraId="0D965B3E" w14:textId="37A82705" w:rsidR="00F80DD3" w:rsidRPr="00695D13" w:rsidRDefault="00791702" w:rsidP="00F80DD3">
            <w:pPr>
              <w:shd w:val="clear" w:color="auto" w:fill="FFFFFF"/>
              <w:autoSpaceDE w:val="0"/>
              <w:autoSpaceDN w:val="0"/>
              <w:jc w:val="center"/>
              <w:rPr>
                <w:rFonts w:eastAsia="Calibri"/>
                <w:spacing w:val="-11"/>
                <w:sz w:val="24"/>
                <w:szCs w:val="24"/>
              </w:rPr>
            </w:pPr>
            <w:r>
              <w:rPr>
                <w:rFonts w:eastAsia="Calibri"/>
                <w:spacing w:val="-11"/>
                <w:sz w:val="24"/>
                <w:szCs w:val="24"/>
              </w:rPr>
              <w:t>2</w:t>
            </w:r>
          </w:p>
        </w:tc>
      </w:tr>
      <w:tr w:rsidR="00C4272C" w14:paraId="0D965B47" w14:textId="77777777" w:rsidTr="003B7091">
        <w:trPr>
          <w:trHeight w:val="411"/>
        </w:trPr>
        <w:tc>
          <w:tcPr>
            <w:tcW w:w="1134" w:type="dxa"/>
            <w:tcBorders>
              <w:top w:val="nil"/>
              <w:left w:val="single" w:sz="8" w:space="0" w:color="auto"/>
              <w:bottom w:val="single" w:sz="8" w:space="0" w:color="auto"/>
              <w:right w:val="single" w:sz="8" w:space="0" w:color="auto"/>
            </w:tcBorders>
            <w:shd w:val="clear" w:color="auto" w:fill="FFFFFF"/>
          </w:tcPr>
          <w:p w14:paraId="0D965B40" w14:textId="77777777" w:rsidR="00F80DD3" w:rsidRPr="00695D13" w:rsidRDefault="00F80DD3" w:rsidP="00F80DD3">
            <w:pPr>
              <w:shd w:val="clear" w:color="auto" w:fill="FFFFFF"/>
              <w:autoSpaceDE w:val="0"/>
              <w:autoSpaceDN w:val="0"/>
              <w:jc w:val="center"/>
              <w:rPr>
                <w:rFonts w:eastAsia="Calibri"/>
                <w:i/>
                <w:iCs/>
                <w:sz w:val="24"/>
                <w:szCs w:val="24"/>
              </w:rPr>
            </w:pPr>
            <w:r>
              <w:rPr>
                <w:rFonts w:eastAsia="Calibri"/>
                <w:i/>
                <w:iCs/>
                <w:sz w:val="24"/>
                <w:szCs w:val="24"/>
              </w:rPr>
              <w:t>4</w:t>
            </w:r>
            <w:r w:rsidRPr="00695D13">
              <w:rPr>
                <w:rFonts w:eastAsia="Calibri"/>
                <w:i/>
                <w:iCs/>
                <w:sz w:val="24"/>
                <w:szCs w:val="24"/>
              </w:rPr>
              <w:t>.2.</w:t>
            </w:r>
          </w:p>
        </w:tc>
        <w:tc>
          <w:tcPr>
            <w:tcW w:w="3828" w:type="dxa"/>
            <w:tcBorders>
              <w:top w:val="nil"/>
              <w:left w:val="nil"/>
              <w:bottom w:val="single" w:sz="8" w:space="0" w:color="auto"/>
              <w:right w:val="single" w:sz="8" w:space="0" w:color="auto"/>
            </w:tcBorders>
            <w:shd w:val="clear" w:color="auto" w:fill="FFFFFF"/>
          </w:tcPr>
          <w:p w14:paraId="222A78B6" w14:textId="089E9A15" w:rsidR="003B7091" w:rsidRPr="003B7091" w:rsidRDefault="00F80DD3" w:rsidP="003B7091">
            <w:pPr>
              <w:tabs>
                <w:tab w:val="left" w:pos="0"/>
                <w:tab w:val="left" w:pos="386"/>
              </w:tabs>
              <w:contextualSpacing/>
              <w:jc w:val="both"/>
              <w:rPr>
                <w:bCs/>
                <w:i/>
                <w:iCs/>
                <w:sz w:val="22"/>
                <w:szCs w:val="22"/>
              </w:rPr>
            </w:pPr>
            <w:r w:rsidRPr="00A828BC">
              <w:rPr>
                <w:rFonts w:eastAsia="Calibri"/>
                <w:bCs/>
                <w:i/>
                <w:iCs/>
                <w:sz w:val="22"/>
                <w:szCs w:val="22"/>
              </w:rPr>
              <w:t xml:space="preserve">Суммарная цена исполненных участником договоров с Заказчиком </w:t>
            </w:r>
            <w:r w:rsidR="006B2D17" w:rsidRPr="006B2D17">
              <w:rPr>
                <w:i/>
                <w:sz w:val="22"/>
                <w:szCs w:val="22"/>
              </w:rPr>
              <w:t xml:space="preserve">подтверждающих </w:t>
            </w:r>
            <w:r w:rsidR="003B7091">
              <w:rPr>
                <w:i/>
                <w:sz w:val="22"/>
                <w:szCs w:val="22"/>
              </w:rPr>
              <w:t xml:space="preserve"> выполнение </w:t>
            </w:r>
            <w:r w:rsidR="003B7091" w:rsidRPr="003B7091">
              <w:rPr>
                <w:bCs/>
                <w:i/>
                <w:iCs/>
                <w:sz w:val="22"/>
                <w:szCs w:val="22"/>
              </w:rPr>
              <w:t xml:space="preserve">строительно-монтажных, пуско-наладочных работ по модернизации, строительству и/или реконструкции ВЛ-10/0,4кВ и выше </w:t>
            </w:r>
          </w:p>
          <w:p w14:paraId="0D965B41" w14:textId="3E537133" w:rsidR="00F80DD3" w:rsidRPr="00A828BC" w:rsidRDefault="006B2D17" w:rsidP="00F80DD3">
            <w:pPr>
              <w:tabs>
                <w:tab w:val="left" w:pos="0"/>
                <w:tab w:val="left" w:pos="386"/>
              </w:tabs>
              <w:contextualSpacing/>
              <w:jc w:val="both"/>
              <w:rPr>
                <w:i/>
                <w:sz w:val="22"/>
                <w:szCs w:val="22"/>
              </w:rPr>
            </w:pPr>
            <w:r w:rsidRPr="006B2D17">
              <w:rPr>
                <w:i/>
                <w:sz w:val="22"/>
                <w:szCs w:val="22"/>
              </w:rPr>
              <w:t>.</w:t>
            </w:r>
            <w:r w:rsidRPr="006B2D17">
              <w:rPr>
                <w:bCs/>
                <w:i/>
                <w:iCs/>
                <w:sz w:val="22"/>
                <w:szCs w:val="22"/>
              </w:rPr>
              <w:t xml:space="preserve"> </w:t>
            </w:r>
            <w:r w:rsidR="00F80DD3" w:rsidRPr="00A828BC">
              <w:rPr>
                <w:rFonts w:eastAsia="Calibri"/>
                <w:bCs/>
                <w:i/>
                <w:iCs/>
                <w:sz w:val="22"/>
                <w:szCs w:val="22"/>
              </w:rPr>
              <w:t>(или не менее наименьшей НМЦД среди всех лотов закупки)</w:t>
            </w:r>
            <w:r w:rsidR="006A4AF9">
              <w:rPr>
                <w:rFonts w:eastAsia="Calibri"/>
                <w:bCs/>
                <w:i/>
                <w:iCs/>
                <w:sz w:val="22"/>
                <w:szCs w:val="22"/>
              </w:rPr>
              <w:t xml:space="preserve"> -</w:t>
            </w:r>
            <w:r w:rsidR="00F80DD3" w:rsidRPr="00A828BC">
              <w:rPr>
                <w:rFonts w:eastAsia="Calibri"/>
                <w:bCs/>
                <w:i/>
                <w:iCs/>
                <w:sz w:val="22"/>
                <w:szCs w:val="22"/>
              </w:rPr>
              <w:t xml:space="preserve"> за последние 60 месяцев до дня размещения закупки</w:t>
            </w:r>
            <w:r w:rsidR="00F80DD3" w:rsidRPr="00A828BC">
              <w:rPr>
                <w:i/>
                <w:sz w:val="22"/>
                <w:szCs w:val="22"/>
              </w:rPr>
              <w:t xml:space="preserve"> </w:t>
            </w:r>
          </w:p>
          <w:p w14:paraId="0D965B43" w14:textId="13EA2E0A" w:rsidR="00F80DD3" w:rsidRPr="006A4AF9" w:rsidRDefault="00F80DD3" w:rsidP="006A4AF9">
            <w:pPr>
              <w:ind w:firstLine="142"/>
              <w:jc w:val="both"/>
              <w:rPr>
                <w:sz w:val="22"/>
                <w:szCs w:val="22"/>
              </w:rPr>
            </w:pPr>
            <w:r w:rsidRPr="00A828BC">
              <w:rPr>
                <w:i/>
                <w:sz w:val="22"/>
                <w:szCs w:val="22"/>
              </w:rPr>
              <w:t>Предел – 2 договора</w:t>
            </w:r>
            <w:r w:rsidRPr="00A828BC">
              <w:rPr>
                <w:sz w:val="22"/>
                <w:szCs w:val="22"/>
              </w:rPr>
              <w:t xml:space="preserve"> </w:t>
            </w:r>
            <w:r w:rsidRPr="00A828BC">
              <w:rPr>
                <w:i/>
                <w:sz w:val="22"/>
                <w:szCs w:val="22"/>
              </w:rPr>
              <w:t>(в случае, если в заявке, участник прикладывает более двух договоров, суммарная цена считается по договорам с максимальной ценой).</w:t>
            </w:r>
            <w:r w:rsidRPr="00A828BC">
              <w:rPr>
                <w:snapToGrid w:val="0"/>
                <w:sz w:val="22"/>
                <w:szCs w:val="22"/>
              </w:rPr>
              <w:t xml:space="preserve"> </w:t>
            </w:r>
            <w:r w:rsidRPr="00A828BC">
              <w:rPr>
                <w:sz w:val="22"/>
                <w:szCs w:val="22"/>
              </w:rPr>
              <w:t xml:space="preserve"> </w:t>
            </w:r>
          </w:p>
        </w:tc>
        <w:tc>
          <w:tcPr>
            <w:tcW w:w="3969" w:type="dxa"/>
            <w:tcBorders>
              <w:top w:val="nil"/>
              <w:left w:val="nil"/>
              <w:bottom w:val="single" w:sz="8" w:space="0" w:color="auto"/>
              <w:right w:val="single" w:sz="8" w:space="0" w:color="auto"/>
            </w:tcBorders>
            <w:shd w:val="clear" w:color="auto" w:fill="FFFFFF"/>
            <w:vAlign w:val="center"/>
          </w:tcPr>
          <w:p w14:paraId="0D965B44" w14:textId="77777777" w:rsidR="00F80DD3" w:rsidRPr="00A828BC" w:rsidRDefault="00220CC3" w:rsidP="00F80DD3">
            <w:pPr>
              <w:snapToGrid w:val="0"/>
              <w:jc w:val="center"/>
              <w:rPr>
                <w:rFonts w:eastAsia="Calibri"/>
                <w:iCs/>
                <w:sz w:val="24"/>
                <w:szCs w:val="24"/>
              </w:rPr>
            </w:pPr>
            <m:oMathPara>
              <m:oMathParaPr>
                <m:jc m:val="center"/>
              </m:oMathParaPr>
              <m:oMath>
                <m:sSub>
                  <m:sSubPr>
                    <m:ctrlPr>
                      <w:rPr>
                        <w:rFonts w:ascii="Cambria Math" w:eastAsia="Calibri" w:hAnsi="Cambria Math"/>
                        <w:iCs/>
                        <w:sz w:val="24"/>
                        <w:szCs w:val="24"/>
                      </w:rPr>
                    </m:ctrlPr>
                  </m:sSubPr>
                  <m:e>
                    <m:r>
                      <w:rPr>
                        <w:rFonts w:ascii="Cambria Math" w:eastAsia="Calibri" w:hAnsi="Cambria Math"/>
                        <w:sz w:val="24"/>
                        <w:szCs w:val="24"/>
                      </w:rPr>
                      <m:t>R</m:t>
                    </m:r>
                  </m:e>
                  <m:sub>
                    <m:r>
                      <w:rPr>
                        <w:rFonts w:ascii="Cambria Math" w:eastAsia="Calibri" w:hAnsi="Cambria Math"/>
                        <w:sz w:val="24"/>
                        <w:szCs w:val="24"/>
                      </w:rPr>
                      <m:t>k</m:t>
                    </m:r>
                  </m:sub>
                </m:sSub>
                <m:r>
                  <m:rPr>
                    <m:sty m:val="p"/>
                  </m:rPr>
                  <w:rPr>
                    <w:rFonts w:ascii="Cambria Math" w:eastAsia="Calibri" w:hAnsi="Cambria Math"/>
                    <w:sz w:val="24"/>
                    <w:szCs w:val="24"/>
                  </w:rPr>
                  <m:t>=</m:t>
                </m:r>
                <m:f>
                  <m:fPr>
                    <m:ctrlPr>
                      <w:rPr>
                        <w:rFonts w:ascii="Cambria Math" w:eastAsia="Calibri" w:hAnsi="Cambria Math"/>
                        <w:iCs/>
                        <w:sz w:val="24"/>
                        <w:szCs w:val="24"/>
                      </w:rPr>
                    </m:ctrlPr>
                  </m:fPr>
                  <m:num>
                    <m:r>
                      <w:rPr>
                        <w:rFonts w:ascii="Cambria Math" w:eastAsia="Calibri" w:hAnsi="Cambria Math"/>
                        <w:sz w:val="24"/>
                        <w:szCs w:val="24"/>
                      </w:rPr>
                      <m:t>Lk-Ok</m:t>
                    </m:r>
                  </m:num>
                  <m:den>
                    <m:r>
                      <w:rPr>
                        <w:rFonts w:ascii="Cambria Math" w:eastAsia="Calibri" w:hAnsi="Cambria Math"/>
                        <w:sz w:val="24"/>
                        <w:szCs w:val="24"/>
                      </w:rPr>
                      <m:t>Lk-Tk</m:t>
                    </m:r>
                  </m:den>
                </m:f>
                <m:sSub>
                  <m:sSubPr>
                    <m:ctrlPr>
                      <w:rPr>
                        <w:rFonts w:ascii="Cambria Math" w:eastAsia="Calibri" w:hAnsi="Cambria Math"/>
                        <w:i/>
                        <w:iCs/>
                        <w:sz w:val="24"/>
                        <w:szCs w:val="24"/>
                      </w:rPr>
                    </m:ctrlPr>
                  </m:sSubPr>
                  <m:e>
                    <m:r>
                      <w:rPr>
                        <w:rFonts w:ascii="Cambria Math" w:eastAsia="Calibri" w:hAnsi="Cambria Math"/>
                        <w:sz w:val="24"/>
                        <w:szCs w:val="24"/>
                      </w:rPr>
                      <m:t>V</m:t>
                    </m:r>
                  </m:e>
                  <m:sub>
                    <m:r>
                      <w:rPr>
                        <w:rFonts w:ascii="Cambria Math" w:eastAsia="Calibri" w:hAnsi="Cambria Math"/>
                        <w:sz w:val="24"/>
                        <w:szCs w:val="24"/>
                      </w:rPr>
                      <m:t>k</m:t>
                    </m:r>
                  </m:sub>
                </m:sSub>
              </m:oMath>
            </m:oMathPara>
          </w:p>
          <w:p w14:paraId="0D965B45" w14:textId="77777777" w:rsidR="00F80DD3" w:rsidRPr="00A828BC" w:rsidRDefault="00F80DD3" w:rsidP="00F80DD3">
            <w:pPr>
              <w:snapToGrid w:val="0"/>
              <w:jc w:val="center"/>
              <w:rPr>
                <w:rFonts w:eastAsia="Calibri"/>
                <w:iCs/>
                <w:sz w:val="24"/>
                <w:szCs w:val="24"/>
              </w:rPr>
            </w:pPr>
            <w:r w:rsidRPr="00A828BC">
              <w:rPr>
                <w:rFonts w:eastAsia="Calibri"/>
                <w:iCs/>
                <w:sz w:val="22"/>
                <w:szCs w:val="22"/>
              </w:rPr>
              <w:t>п.4.15.12.2 настоящей документации</w:t>
            </w:r>
          </w:p>
        </w:tc>
        <w:tc>
          <w:tcPr>
            <w:tcW w:w="1560" w:type="dxa"/>
            <w:tcBorders>
              <w:top w:val="nil"/>
              <w:left w:val="nil"/>
              <w:bottom w:val="single" w:sz="8" w:space="0" w:color="auto"/>
              <w:right w:val="single" w:sz="8" w:space="0" w:color="auto"/>
            </w:tcBorders>
            <w:shd w:val="clear" w:color="auto" w:fill="FFFFFF"/>
            <w:vAlign w:val="center"/>
          </w:tcPr>
          <w:p w14:paraId="0D965B46" w14:textId="4395E7B0" w:rsidR="00F80DD3" w:rsidRPr="00A828BC" w:rsidRDefault="00791702" w:rsidP="00F80DD3">
            <w:pPr>
              <w:shd w:val="clear" w:color="auto" w:fill="FFFFFF"/>
              <w:autoSpaceDE w:val="0"/>
              <w:autoSpaceDN w:val="0"/>
              <w:jc w:val="center"/>
              <w:rPr>
                <w:rFonts w:eastAsia="Calibri"/>
                <w:spacing w:val="-11"/>
                <w:sz w:val="24"/>
                <w:szCs w:val="24"/>
              </w:rPr>
            </w:pPr>
            <w:r>
              <w:rPr>
                <w:rFonts w:eastAsia="Calibri"/>
                <w:spacing w:val="-11"/>
                <w:sz w:val="24"/>
                <w:szCs w:val="24"/>
              </w:rPr>
              <w:t>1</w:t>
            </w:r>
          </w:p>
        </w:tc>
      </w:tr>
      <w:tr w:rsidR="009B5357" w:rsidRPr="00695D13" w14:paraId="19F94443" w14:textId="77777777" w:rsidTr="003B7091">
        <w:trPr>
          <w:trHeight w:val="411"/>
        </w:trPr>
        <w:tc>
          <w:tcPr>
            <w:tcW w:w="1134" w:type="dxa"/>
            <w:tcBorders>
              <w:top w:val="nil"/>
              <w:left w:val="single" w:sz="8" w:space="0" w:color="auto"/>
              <w:bottom w:val="single" w:sz="8" w:space="0" w:color="auto"/>
              <w:right w:val="single" w:sz="8" w:space="0" w:color="auto"/>
            </w:tcBorders>
            <w:shd w:val="clear" w:color="auto" w:fill="FFFFFF"/>
          </w:tcPr>
          <w:p w14:paraId="14066C5D" w14:textId="289D1C9E" w:rsidR="009B5357" w:rsidRPr="009B5357" w:rsidRDefault="009B5357" w:rsidP="009B5357">
            <w:pPr>
              <w:shd w:val="clear" w:color="auto" w:fill="FFFFFF"/>
              <w:autoSpaceDE w:val="0"/>
              <w:autoSpaceDN w:val="0"/>
              <w:jc w:val="center"/>
              <w:rPr>
                <w:rFonts w:eastAsia="Calibri"/>
                <w:i/>
                <w:iCs/>
                <w:sz w:val="24"/>
                <w:szCs w:val="24"/>
              </w:rPr>
            </w:pPr>
            <w:r>
              <w:rPr>
                <w:rFonts w:eastAsia="Calibri"/>
                <w:i/>
                <w:iCs/>
                <w:sz w:val="24"/>
                <w:szCs w:val="24"/>
              </w:rPr>
              <w:t>5</w:t>
            </w:r>
            <w:r w:rsidRPr="009B5357">
              <w:rPr>
                <w:rFonts w:eastAsia="Calibri"/>
                <w:i/>
                <w:iCs/>
                <w:sz w:val="24"/>
                <w:szCs w:val="24"/>
              </w:rPr>
              <w:t>.1</w:t>
            </w:r>
          </w:p>
        </w:tc>
        <w:tc>
          <w:tcPr>
            <w:tcW w:w="3828" w:type="dxa"/>
            <w:tcBorders>
              <w:top w:val="nil"/>
              <w:left w:val="nil"/>
              <w:bottom w:val="single" w:sz="8" w:space="0" w:color="auto"/>
              <w:right w:val="single" w:sz="8" w:space="0" w:color="auto"/>
            </w:tcBorders>
            <w:shd w:val="clear" w:color="auto" w:fill="FFFFFF"/>
          </w:tcPr>
          <w:p w14:paraId="5577E6C1" w14:textId="1E7A3EE6" w:rsidR="009B5357" w:rsidRPr="009B5357" w:rsidRDefault="009B5357" w:rsidP="009B5357">
            <w:pPr>
              <w:tabs>
                <w:tab w:val="left" w:pos="0"/>
                <w:tab w:val="left" w:pos="386"/>
              </w:tabs>
              <w:contextualSpacing/>
              <w:jc w:val="both"/>
              <w:rPr>
                <w:rFonts w:eastAsia="Calibri"/>
                <w:bCs/>
                <w:i/>
                <w:iCs/>
                <w:sz w:val="22"/>
                <w:szCs w:val="22"/>
              </w:rPr>
            </w:pPr>
            <w:r w:rsidRPr="004716F0">
              <w:rPr>
                <w:b/>
                <w:bCs/>
                <w:sz w:val="22"/>
                <w:szCs w:val="22"/>
              </w:rPr>
              <w:t>Материально-технические ресурсы</w:t>
            </w:r>
          </w:p>
        </w:tc>
        <w:tc>
          <w:tcPr>
            <w:tcW w:w="3969" w:type="dxa"/>
            <w:tcBorders>
              <w:top w:val="nil"/>
              <w:left w:val="nil"/>
              <w:bottom w:val="single" w:sz="8" w:space="0" w:color="auto"/>
              <w:right w:val="single" w:sz="8" w:space="0" w:color="auto"/>
            </w:tcBorders>
            <w:shd w:val="clear" w:color="auto" w:fill="FFFFFF"/>
            <w:vAlign w:val="center"/>
          </w:tcPr>
          <w:p w14:paraId="04E531A3" w14:textId="77777777" w:rsidR="009B5357" w:rsidRPr="004716F0" w:rsidRDefault="00220CC3" w:rsidP="009B5357">
            <w:pPr>
              <w:widowControl w:val="0"/>
              <w:shd w:val="clear" w:color="auto" w:fill="FFFFFF"/>
              <w:autoSpaceDE w:val="0"/>
              <w:autoSpaceDN w:val="0"/>
              <w:adjustRightInd w:val="0"/>
              <w:rPr>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67ADE200" w14:textId="77777777" w:rsidR="009B5357" w:rsidRPr="004716F0" w:rsidRDefault="009B5357" w:rsidP="009B5357">
            <w:pPr>
              <w:widowControl w:val="0"/>
              <w:shd w:val="clear" w:color="auto" w:fill="FFFFFF"/>
              <w:autoSpaceDE w:val="0"/>
              <w:autoSpaceDN w:val="0"/>
              <w:adjustRightInd w:val="0"/>
              <w:rPr>
                <w:spacing w:val="-2"/>
                <w:sz w:val="22"/>
                <w:szCs w:val="22"/>
              </w:rPr>
            </w:pPr>
          </w:p>
          <w:p w14:paraId="73DC5214" w14:textId="14C40527" w:rsidR="009B5357" w:rsidRPr="009B5357" w:rsidRDefault="009B5357" w:rsidP="009B5357">
            <w:pPr>
              <w:snapToGrid w:val="0"/>
              <w:jc w:val="center"/>
              <w:rPr>
                <w:rFonts w:ascii="Cambria Math" w:eastAsia="Calibri" w:hAnsi="Cambria Math"/>
                <w:sz w:val="24"/>
                <w:szCs w:val="24"/>
                <w:oMath/>
              </w:rPr>
            </w:pPr>
            <w:r w:rsidRPr="004716F0">
              <w:rPr>
                <w:spacing w:val="-2"/>
                <w:sz w:val="22"/>
                <w:szCs w:val="22"/>
              </w:rPr>
              <w:t>п. 4.15.13 настоящей документации</w:t>
            </w:r>
          </w:p>
        </w:tc>
        <w:tc>
          <w:tcPr>
            <w:tcW w:w="1560" w:type="dxa"/>
            <w:tcBorders>
              <w:top w:val="nil"/>
              <w:left w:val="nil"/>
              <w:bottom w:val="single" w:sz="8" w:space="0" w:color="auto"/>
              <w:right w:val="single" w:sz="8" w:space="0" w:color="auto"/>
            </w:tcBorders>
            <w:shd w:val="clear" w:color="auto" w:fill="FFFFFF"/>
            <w:vAlign w:val="center"/>
          </w:tcPr>
          <w:p w14:paraId="6645AC8B" w14:textId="469B8C28" w:rsidR="009B5357" w:rsidRPr="009B5357" w:rsidRDefault="00237BAA" w:rsidP="009B5357">
            <w:pPr>
              <w:shd w:val="clear" w:color="auto" w:fill="FFFFFF"/>
              <w:autoSpaceDE w:val="0"/>
              <w:autoSpaceDN w:val="0"/>
              <w:jc w:val="center"/>
              <w:rPr>
                <w:rFonts w:eastAsia="Calibri"/>
                <w:spacing w:val="-11"/>
                <w:sz w:val="24"/>
                <w:szCs w:val="24"/>
              </w:rPr>
            </w:pPr>
            <w:r>
              <w:rPr>
                <w:rFonts w:eastAsia="Calibri"/>
                <w:spacing w:val="-11"/>
                <w:sz w:val="24"/>
                <w:szCs w:val="24"/>
              </w:rPr>
              <w:t>2</w:t>
            </w:r>
          </w:p>
        </w:tc>
      </w:tr>
      <w:tr w:rsidR="009B5357" w14:paraId="0DFBF2FA" w14:textId="77777777" w:rsidTr="003B7091">
        <w:trPr>
          <w:trHeight w:val="411"/>
        </w:trPr>
        <w:tc>
          <w:tcPr>
            <w:tcW w:w="1134" w:type="dxa"/>
            <w:tcBorders>
              <w:top w:val="nil"/>
              <w:left w:val="single" w:sz="8" w:space="0" w:color="auto"/>
              <w:bottom w:val="single" w:sz="8" w:space="0" w:color="auto"/>
              <w:right w:val="single" w:sz="8" w:space="0" w:color="auto"/>
            </w:tcBorders>
            <w:shd w:val="clear" w:color="auto" w:fill="FFFFFF"/>
          </w:tcPr>
          <w:p w14:paraId="0ABC8A2C" w14:textId="5C09F063" w:rsidR="009B5357" w:rsidRPr="009B5357" w:rsidRDefault="009B5357" w:rsidP="009B5357">
            <w:pPr>
              <w:shd w:val="clear" w:color="auto" w:fill="FFFFFF"/>
              <w:autoSpaceDE w:val="0"/>
              <w:autoSpaceDN w:val="0"/>
              <w:jc w:val="center"/>
              <w:rPr>
                <w:rFonts w:eastAsia="Calibri"/>
                <w:i/>
                <w:iCs/>
                <w:sz w:val="24"/>
                <w:szCs w:val="24"/>
              </w:rPr>
            </w:pPr>
            <w:r>
              <w:rPr>
                <w:rFonts w:eastAsia="Calibri"/>
                <w:i/>
                <w:iCs/>
                <w:sz w:val="24"/>
                <w:szCs w:val="24"/>
              </w:rPr>
              <w:t>5</w:t>
            </w:r>
            <w:r w:rsidRPr="009B5357">
              <w:rPr>
                <w:rFonts w:eastAsia="Calibri"/>
                <w:i/>
                <w:iCs/>
                <w:sz w:val="24"/>
                <w:szCs w:val="24"/>
              </w:rPr>
              <w:t>.1.1</w:t>
            </w:r>
          </w:p>
        </w:tc>
        <w:tc>
          <w:tcPr>
            <w:tcW w:w="3828" w:type="dxa"/>
            <w:tcBorders>
              <w:top w:val="nil"/>
              <w:left w:val="nil"/>
              <w:bottom w:val="single" w:sz="8" w:space="0" w:color="auto"/>
              <w:right w:val="single" w:sz="8" w:space="0" w:color="auto"/>
            </w:tcBorders>
            <w:shd w:val="clear" w:color="auto" w:fill="FFFFFF"/>
          </w:tcPr>
          <w:p w14:paraId="7E0D6690" w14:textId="67A2F176" w:rsidR="009B5357" w:rsidRPr="009B5357" w:rsidRDefault="009B5357" w:rsidP="009B5357">
            <w:pPr>
              <w:tabs>
                <w:tab w:val="left" w:pos="0"/>
                <w:tab w:val="left" w:pos="386"/>
              </w:tabs>
              <w:contextualSpacing/>
              <w:jc w:val="both"/>
              <w:rPr>
                <w:rFonts w:eastAsia="Calibri"/>
                <w:bCs/>
                <w:i/>
                <w:iCs/>
                <w:sz w:val="22"/>
                <w:szCs w:val="22"/>
              </w:rPr>
            </w:pPr>
            <w:r>
              <w:rPr>
                <w:rFonts w:eastAsia="Calibri"/>
                <w:bCs/>
                <w:i/>
                <w:iCs/>
                <w:sz w:val="22"/>
                <w:szCs w:val="22"/>
              </w:rPr>
              <w:t>Ш</w:t>
            </w:r>
            <w:r w:rsidRPr="009B5357">
              <w:rPr>
                <w:rFonts w:eastAsia="Calibri"/>
                <w:bCs/>
                <w:i/>
                <w:iCs/>
                <w:sz w:val="22"/>
                <w:szCs w:val="22"/>
              </w:rPr>
              <w:t>нековая установка на полноприводном автомобиле</w:t>
            </w:r>
          </w:p>
        </w:tc>
        <w:tc>
          <w:tcPr>
            <w:tcW w:w="3969" w:type="dxa"/>
            <w:tcBorders>
              <w:top w:val="nil"/>
              <w:left w:val="nil"/>
              <w:bottom w:val="single" w:sz="8" w:space="0" w:color="auto"/>
              <w:right w:val="single" w:sz="8" w:space="0" w:color="auto"/>
            </w:tcBorders>
            <w:shd w:val="clear" w:color="auto" w:fill="FFFFFF"/>
            <w:vAlign w:val="center"/>
          </w:tcPr>
          <w:p w14:paraId="4A398842" w14:textId="49100CA7" w:rsidR="009B5357" w:rsidRPr="009B5357" w:rsidRDefault="00220CC3" w:rsidP="009B5357">
            <w:pPr>
              <w:snapToGrid w:val="0"/>
              <w:jc w:val="center"/>
              <w:rPr>
                <w:rFonts w:ascii="Cambria Math" w:eastAsia="Calibri" w:hAnsi="Cambria Math"/>
                <w:sz w:val="24"/>
                <w:szCs w:val="24"/>
                <w:oMath/>
              </w:rPr>
            </w:pPr>
            <m:oMathPara>
              <m:oMath>
                <m:sSub>
                  <m:sSubPr>
                    <m:ctrlPr>
                      <w:rPr>
                        <w:rFonts w:ascii="Cambria Math" w:eastAsia="Calibri" w:hAnsi="Cambria Math"/>
                        <w:i/>
                        <w:iCs/>
                        <w:sz w:val="24"/>
                        <w:szCs w:val="24"/>
                      </w:rPr>
                    </m:ctrlPr>
                  </m:sSubPr>
                  <m:e>
                    <m:r>
                      <w:rPr>
                        <w:rFonts w:ascii="Cambria Math" w:eastAsia="Calibri" w:hAnsi="Cambria Math"/>
                        <w:sz w:val="24"/>
                        <w:szCs w:val="24"/>
                      </w:rPr>
                      <m:t>K</m:t>
                    </m:r>
                  </m:e>
                  <m:sub>
                    <m:r>
                      <w:rPr>
                        <w:rFonts w:ascii="Cambria Math" w:eastAsia="Calibri" w:hAnsi="Cambria Math"/>
                        <w:sz w:val="24"/>
                        <w:szCs w:val="24"/>
                      </w:rPr>
                      <m:t>pre</m:t>
                    </m:r>
                  </m:sub>
                </m:sSub>
                <m:r>
                  <w:rPr>
                    <w:rFonts w:ascii="Cambria Math" w:eastAsia="Calibri" w:hAnsi="Cambria Math"/>
                    <w:sz w:val="24"/>
                    <w:szCs w:val="24"/>
                  </w:rPr>
                  <m:t>=2</m:t>
                </m:r>
              </m:oMath>
            </m:oMathPara>
          </w:p>
        </w:tc>
        <w:tc>
          <w:tcPr>
            <w:tcW w:w="1560" w:type="dxa"/>
            <w:tcBorders>
              <w:top w:val="nil"/>
              <w:left w:val="nil"/>
              <w:bottom w:val="single" w:sz="8" w:space="0" w:color="auto"/>
              <w:right w:val="single" w:sz="8" w:space="0" w:color="auto"/>
            </w:tcBorders>
            <w:shd w:val="clear" w:color="auto" w:fill="FFFFFF"/>
            <w:vAlign w:val="center"/>
          </w:tcPr>
          <w:p w14:paraId="1C2D394D" w14:textId="3B5274EA" w:rsidR="009B5357" w:rsidRPr="009B5357" w:rsidRDefault="00237BAA" w:rsidP="009B5357">
            <w:pPr>
              <w:shd w:val="clear" w:color="auto" w:fill="FFFFFF"/>
              <w:autoSpaceDE w:val="0"/>
              <w:autoSpaceDN w:val="0"/>
              <w:jc w:val="center"/>
              <w:rPr>
                <w:rFonts w:eastAsia="Calibri"/>
                <w:spacing w:val="-11"/>
                <w:sz w:val="24"/>
                <w:szCs w:val="24"/>
              </w:rPr>
            </w:pPr>
            <w:r>
              <w:rPr>
                <w:rFonts w:eastAsia="Calibri"/>
                <w:spacing w:val="-11"/>
                <w:sz w:val="24"/>
                <w:szCs w:val="24"/>
              </w:rPr>
              <w:t>0,4</w:t>
            </w:r>
          </w:p>
        </w:tc>
      </w:tr>
      <w:tr w:rsidR="009B5357" w:rsidRPr="00695D13" w14:paraId="363566B4" w14:textId="77777777" w:rsidTr="003B7091">
        <w:trPr>
          <w:trHeight w:val="411"/>
        </w:trPr>
        <w:tc>
          <w:tcPr>
            <w:tcW w:w="1134" w:type="dxa"/>
            <w:tcBorders>
              <w:top w:val="nil"/>
              <w:left w:val="single" w:sz="8" w:space="0" w:color="auto"/>
              <w:bottom w:val="single" w:sz="8" w:space="0" w:color="auto"/>
              <w:right w:val="single" w:sz="8" w:space="0" w:color="auto"/>
            </w:tcBorders>
            <w:shd w:val="clear" w:color="auto" w:fill="FFFFFF"/>
          </w:tcPr>
          <w:p w14:paraId="15A5168C" w14:textId="1D362658" w:rsidR="009B5357" w:rsidRPr="009B5357" w:rsidRDefault="009B5357" w:rsidP="009B5357">
            <w:pPr>
              <w:shd w:val="clear" w:color="auto" w:fill="FFFFFF"/>
              <w:autoSpaceDE w:val="0"/>
              <w:autoSpaceDN w:val="0"/>
              <w:rPr>
                <w:rFonts w:eastAsia="Calibri"/>
                <w:i/>
                <w:iCs/>
                <w:sz w:val="24"/>
                <w:szCs w:val="24"/>
              </w:rPr>
            </w:pPr>
            <w:r>
              <w:rPr>
                <w:rFonts w:eastAsia="Calibri"/>
                <w:i/>
                <w:iCs/>
                <w:sz w:val="24"/>
                <w:szCs w:val="24"/>
              </w:rPr>
              <w:t xml:space="preserve">     5</w:t>
            </w:r>
            <w:r w:rsidRPr="009B5357">
              <w:rPr>
                <w:rFonts w:eastAsia="Calibri"/>
                <w:i/>
                <w:iCs/>
                <w:sz w:val="24"/>
                <w:szCs w:val="24"/>
              </w:rPr>
              <w:t>.1.2</w:t>
            </w:r>
          </w:p>
        </w:tc>
        <w:tc>
          <w:tcPr>
            <w:tcW w:w="3828" w:type="dxa"/>
            <w:tcBorders>
              <w:top w:val="nil"/>
              <w:left w:val="nil"/>
              <w:bottom w:val="single" w:sz="8" w:space="0" w:color="auto"/>
              <w:right w:val="single" w:sz="8" w:space="0" w:color="auto"/>
            </w:tcBorders>
            <w:shd w:val="clear" w:color="auto" w:fill="FFFFFF"/>
          </w:tcPr>
          <w:p w14:paraId="795EB566" w14:textId="7FF9540B" w:rsidR="009B5357" w:rsidRPr="009B5357" w:rsidRDefault="009B5357" w:rsidP="009B5357">
            <w:pPr>
              <w:tabs>
                <w:tab w:val="left" w:pos="0"/>
                <w:tab w:val="left" w:pos="386"/>
              </w:tabs>
              <w:contextualSpacing/>
              <w:jc w:val="both"/>
              <w:rPr>
                <w:rFonts w:eastAsia="Calibri"/>
                <w:bCs/>
                <w:i/>
                <w:iCs/>
                <w:sz w:val="22"/>
                <w:szCs w:val="22"/>
              </w:rPr>
            </w:pPr>
            <w:r>
              <w:rPr>
                <w:i/>
                <w:sz w:val="22"/>
                <w:szCs w:val="22"/>
              </w:rPr>
              <w:t>А</w:t>
            </w:r>
            <w:r w:rsidRPr="00036282">
              <w:rPr>
                <w:i/>
                <w:sz w:val="22"/>
                <w:szCs w:val="22"/>
              </w:rPr>
              <w:t>втомобиль бортовой КАМАЗ</w:t>
            </w:r>
          </w:p>
        </w:tc>
        <w:tc>
          <w:tcPr>
            <w:tcW w:w="3969" w:type="dxa"/>
            <w:tcBorders>
              <w:top w:val="nil"/>
              <w:left w:val="nil"/>
              <w:bottom w:val="single" w:sz="8" w:space="0" w:color="auto"/>
              <w:right w:val="single" w:sz="8" w:space="0" w:color="auto"/>
            </w:tcBorders>
            <w:shd w:val="clear" w:color="auto" w:fill="FFFFFF"/>
            <w:vAlign w:val="center"/>
          </w:tcPr>
          <w:p w14:paraId="2401D073" w14:textId="6A4932E7" w:rsidR="009B5357" w:rsidRPr="009B5357" w:rsidRDefault="00220CC3" w:rsidP="009B5357">
            <w:pPr>
              <w:snapToGrid w:val="0"/>
              <w:jc w:val="center"/>
              <w:rPr>
                <w:rFonts w:ascii="Cambria Math" w:eastAsia="Calibri" w:hAnsi="Cambria Math"/>
                <w:sz w:val="24"/>
                <w:szCs w:val="24"/>
                <w:oMath/>
              </w:rPr>
            </w:pPr>
            <m:oMathPara>
              <m:oMath>
                <m:sSub>
                  <m:sSubPr>
                    <m:ctrlPr>
                      <w:rPr>
                        <w:rFonts w:ascii="Cambria Math" w:eastAsia="Calibri" w:hAnsi="Cambria Math"/>
                        <w:i/>
                        <w:iCs/>
                        <w:sz w:val="24"/>
                        <w:szCs w:val="24"/>
                      </w:rPr>
                    </m:ctrlPr>
                  </m:sSubPr>
                  <m:e>
                    <m:r>
                      <w:rPr>
                        <w:rFonts w:ascii="Cambria Math" w:eastAsia="Calibri" w:hAnsi="Cambria Math"/>
                        <w:sz w:val="24"/>
                        <w:szCs w:val="24"/>
                      </w:rPr>
                      <m:t>K</m:t>
                    </m:r>
                  </m:e>
                  <m:sub>
                    <m:r>
                      <w:rPr>
                        <w:rFonts w:ascii="Cambria Math" w:eastAsia="Calibri" w:hAnsi="Cambria Math"/>
                        <w:sz w:val="24"/>
                        <w:szCs w:val="24"/>
                      </w:rPr>
                      <m:t>pre</m:t>
                    </m:r>
                  </m:sub>
                </m:sSub>
                <m:r>
                  <w:rPr>
                    <w:rFonts w:ascii="Cambria Math" w:eastAsia="Calibri" w:hAnsi="Cambria Math"/>
                    <w:sz w:val="24"/>
                    <w:szCs w:val="24"/>
                  </w:rPr>
                  <m:t>=1</m:t>
                </m:r>
              </m:oMath>
            </m:oMathPara>
          </w:p>
        </w:tc>
        <w:tc>
          <w:tcPr>
            <w:tcW w:w="1560" w:type="dxa"/>
            <w:tcBorders>
              <w:top w:val="nil"/>
              <w:left w:val="nil"/>
              <w:bottom w:val="single" w:sz="8" w:space="0" w:color="auto"/>
              <w:right w:val="single" w:sz="8" w:space="0" w:color="auto"/>
            </w:tcBorders>
            <w:shd w:val="clear" w:color="auto" w:fill="FFFFFF"/>
            <w:vAlign w:val="center"/>
          </w:tcPr>
          <w:p w14:paraId="74A69880" w14:textId="00E7D441" w:rsidR="009B5357" w:rsidRPr="009B5357" w:rsidRDefault="00237BAA" w:rsidP="009B5357">
            <w:pPr>
              <w:shd w:val="clear" w:color="auto" w:fill="FFFFFF"/>
              <w:autoSpaceDE w:val="0"/>
              <w:autoSpaceDN w:val="0"/>
              <w:jc w:val="center"/>
              <w:rPr>
                <w:rFonts w:eastAsia="Calibri"/>
                <w:spacing w:val="-11"/>
                <w:sz w:val="24"/>
                <w:szCs w:val="24"/>
              </w:rPr>
            </w:pPr>
            <w:r>
              <w:rPr>
                <w:rFonts w:eastAsia="Calibri"/>
                <w:spacing w:val="-11"/>
                <w:sz w:val="24"/>
                <w:szCs w:val="24"/>
              </w:rPr>
              <w:t>0,4</w:t>
            </w:r>
          </w:p>
        </w:tc>
      </w:tr>
      <w:tr w:rsidR="009B5357" w:rsidRPr="00695D13" w14:paraId="684EEA40" w14:textId="77777777" w:rsidTr="003B7091">
        <w:trPr>
          <w:trHeight w:val="411"/>
        </w:trPr>
        <w:tc>
          <w:tcPr>
            <w:tcW w:w="1134" w:type="dxa"/>
            <w:tcBorders>
              <w:top w:val="nil"/>
              <w:left w:val="single" w:sz="8" w:space="0" w:color="auto"/>
              <w:bottom w:val="single" w:sz="8" w:space="0" w:color="auto"/>
              <w:right w:val="single" w:sz="8" w:space="0" w:color="auto"/>
            </w:tcBorders>
            <w:shd w:val="clear" w:color="auto" w:fill="FFFFFF"/>
          </w:tcPr>
          <w:p w14:paraId="36082926" w14:textId="307C11EC" w:rsidR="009B5357" w:rsidRPr="009B5357" w:rsidRDefault="009B5357" w:rsidP="009B5357">
            <w:pPr>
              <w:shd w:val="clear" w:color="auto" w:fill="FFFFFF"/>
              <w:autoSpaceDE w:val="0"/>
              <w:autoSpaceDN w:val="0"/>
              <w:jc w:val="center"/>
              <w:rPr>
                <w:rFonts w:eastAsia="Calibri"/>
                <w:i/>
                <w:iCs/>
                <w:sz w:val="24"/>
                <w:szCs w:val="24"/>
              </w:rPr>
            </w:pPr>
            <w:r>
              <w:rPr>
                <w:rFonts w:eastAsia="Calibri"/>
                <w:i/>
                <w:iCs/>
                <w:sz w:val="24"/>
                <w:szCs w:val="24"/>
              </w:rPr>
              <w:t>5</w:t>
            </w:r>
            <w:r w:rsidRPr="009B5357">
              <w:rPr>
                <w:rFonts w:eastAsia="Calibri"/>
                <w:i/>
                <w:iCs/>
                <w:sz w:val="24"/>
                <w:szCs w:val="24"/>
              </w:rPr>
              <w:t>.1</w:t>
            </w:r>
            <w:r>
              <w:rPr>
                <w:rFonts w:eastAsia="Calibri"/>
                <w:i/>
                <w:iCs/>
                <w:sz w:val="24"/>
                <w:szCs w:val="24"/>
              </w:rPr>
              <w:t>.3</w:t>
            </w:r>
          </w:p>
        </w:tc>
        <w:tc>
          <w:tcPr>
            <w:tcW w:w="3828" w:type="dxa"/>
            <w:tcBorders>
              <w:top w:val="nil"/>
              <w:left w:val="nil"/>
              <w:bottom w:val="single" w:sz="8" w:space="0" w:color="auto"/>
              <w:right w:val="single" w:sz="8" w:space="0" w:color="auto"/>
            </w:tcBorders>
            <w:shd w:val="clear" w:color="auto" w:fill="FFFFFF"/>
          </w:tcPr>
          <w:p w14:paraId="721F6BFF" w14:textId="7ECBBC8E" w:rsidR="009B5357" w:rsidRPr="009B5357" w:rsidRDefault="009B5357" w:rsidP="009B5357">
            <w:pPr>
              <w:tabs>
                <w:tab w:val="left" w:pos="0"/>
                <w:tab w:val="left" w:pos="386"/>
              </w:tabs>
              <w:contextualSpacing/>
              <w:jc w:val="both"/>
              <w:rPr>
                <w:rFonts w:eastAsia="Calibri"/>
                <w:bCs/>
                <w:i/>
                <w:iCs/>
                <w:sz w:val="22"/>
                <w:szCs w:val="22"/>
              </w:rPr>
            </w:pPr>
            <w:r>
              <w:rPr>
                <w:rFonts w:eastAsia="Calibri"/>
                <w:bCs/>
                <w:i/>
                <w:iCs/>
                <w:sz w:val="22"/>
                <w:szCs w:val="22"/>
              </w:rPr>
              <w:t>А</w:t>
            </w:r>
            <w:r w:rsidRPr="009B5357">
              <w:rPr>
                <w:rFonts w:eastAsia="Calibri"/>
                <w:bCs/>
                <w:i/>
                <w:iCs/>
                <w:sz w:val="22"/>
                <w:szCs w:val="22"/>
              </w:rPr>
              <w:t>автомобиль с кран-манипулятором</w:t>
            </w:r>
          </w:p>
        </w:tc>
        <w:tc>
          <w:tcPr>
            <w:tcW w:w="3969" w:type="dxa"/>
            <w:tcBorders>
              <w:top w:val="nil"/>
              <w:left w:val="nil"/>
              <w:bottom w:val="single" w:sz="8" w:space="0" w:color="auto"/>
              <w:right w:val="single" w:sz="8" w:space="0" w:color="auto"/>
            </w:tcBorders>
            <w:shd w:val="clear" w:color="auto" w:fill="FFFFFF"/>
            <w:vAlign w:val="center"/>
          </w:tcPr>
          <w:p w14:paraId="3A7F03A2" w14:textId="40E87F28" w:rsidR="009B5357" w:rsidRPr="009B5357" w:rsidRDefault="00220CC3" w:rsidP="009B5357">
            <w:pPr>
              <w:snapToGrid w:val="0"/>
              <w:jc w:val="center"/>
              <w:rPr>
                <w:rFonts w:ascii="Cambria Math" w:eastAsia="Calibri" w:hAnsi="Cambria Math"/>
                <w:sz w:val="24"/>
                <w:szCs w:val="24"/>
                <w:oMath/>
              </w:rPr>
            </w:pPr>
            <m:oMathPara>
              <m:oMath>
                <m:sSub>
                  <m:sSubPr>
                    <m:ctrlPr>
                      <w:rPr>
                        <w:rFonts w:ascii="Cambria Math" w:eastAsia="Calibri" w:hAnsi="Cambria Math"/>
                        <w:i/>
                        <w:iCs/>
                        <w:sz w:val="24"/>
                        <w:szCs w:val="24"/>
                      </w:rPr>
                    </m:ctrlPr>
                  </m:sSubPr>
                  <m:e>
                    <m:r>
                      <w:rPr>
                        <w:rFonts w:ascii="Cambria Math" w:eastAsia="Calibri" w:hAnsi="Cambria Math"/>
                        <w:sz w:val="24"/>
                        <w:szCs w:val="24"/>
                      </w:rPr>
                      <m:t>K</m:t>
                    </m:r>
                  </m:e>
                  <m:sub>
                    <m:r>
                      <w:rPr>
                        <w:rFonts w:ascii="Cambria Math" w:eastAsia="Calibri" w:hAnsi="Cambria Math"/>
                        <w:sz w:val="24"/>
                        <w:szCs w:val="24"/>
                      </w:rPr>
                      <m:t>pre</m:t>
                    </m:r>
                  </m:sub>
                </m:sSub>
                <m:r>
                  <w:rPr>
                    <w:rFonts w:ascii="Cambria Math" w:eastAsia="Calibri" w:hAnsi="Cambria Math"/>
                    <w:sz w:val="24"/>
                    <w:szCs w:val="24"/>
                  </w:rPr>
                  <m:t>=2</m:t>
                </m:r>
              </m:oMath>
            </m:oMathPara>
          </w:p>
        </w:tc>
        <w:tc>
          <w:tcPr>
            <w:tcW w:w="1560" w:type="dxa"/>
            <w:tcBorders>
              <w:top w:val="nil"/>
              <w:left w:val="nil"/>
              <w:bottom w:val="single" w:sz="8" w:space="0" w:color="auto"/>
              <w:right w:val="single" w:sz="8" w:space="0" w:color="auto"/>
            </w:tcBorders>
            <w:shd w:val="clear" w:color="auto" w:fill="FFFFFF"/>
            <w:vAlign w:val="center"/>
          </w:tcPr>
          <w:p w14:paraId="35BB2A34" w14:textId="3A032E18" w:rsidR="009B5357" w:rsidRPr="009B5357" w:rsidRDefault="00237BAA" w:rsidP="009B5357">
            <w:pPr>
              <w:shd w:val="clear" w:color="auto" w:fill="FFFFFF"/>
              <w:autoSpaceDE w:val="0"/>
              <w:autoSpaceDN w:val="0"/>
              <w:jc w:val="center"/>
              <w:rPr>
                <w:rFonts w:eastAsia="Calibri"/>
                <w:spacing w:val="-11"/>
                <w:sz w:val="24"/>
                <w:szCs w:val="24"/>
              </w:rPr>
            </w:pPr>
            <w:r>
              <w:rPr>
                <w:rFonts w:eastAsia="Calibri"/>
                <w:spacing w:val="-11"/>
                <w:sz w:val="24"/>
                <w:szCs w:val="24"/>
              </w:rPr>
              <w:t>0,4</w:t>
            </w:r>
          </w:p>
        </w:tc>
      </w:tr>
      <w:tr w:rsidR="009B5357" w14:paraId="15DD2A4C" w14:textId="77777777" w:rsidTr="003B7091">
        <w:trPr>
          <w:trHeight w:val="411"/>
        </w:trPr>
        <w:tc>
          <w:tcPr>
            <w:tcW w:w="1134" w:type="dxa"/>
            <w:tcBorders>
              <w:top w:val="nil"/>
              <w:left w:val="single" w:sz="8" w:space="0" w:color="auto"/>
              <w:bottom w:val="single" w:sz="8" w:space="0" w:color="auto"/>
              <w:right w:val="single" w:sz="8" w:space="0" w:color="auto"/>
            </w:tcBorders>
            <w:shd w:val="clear" w:color="auto" w:fill="FFFFFF"/>
          </w:tcPr>
          <w:p w14:paraId="367D7F87" w14:textId="411EA12F" w:rsidR="009B5357" w:rsidRPr="009B5357" w:rsidRDefault="00237BAA" w:rsidP="009B5357">
            <w:pPr>
              <w:shd w:val="clear" w:color="auto" w:fill="FFFFFF"/>
              <w:autoSpaceDE w:val="0"/>
              <w:autoSpaceDN w:val="0"/>
              <w:jc w:val="center"/>
              <w:rPr>
                <w:rFonts w:eastAsia="Calibri"/>
                <w:i/>
                <w:iCs/>
                <w:sz w:val="24"/>
                <w:szCs w:val="24"/>
              </w:rPr>
            </w:pPr>
            <w:r>
              <w:rPr>
                <w:rFonts w:eastAsia="Calibri"/>
                <w:i/>
                <w:iCs/>
                <w:sz w:val="24"/>
                <w:szCs w:val="24"/>
              </w:rPr>
              <w:t>5</w:t>
            </w:r>
            <w:r w:rsidR="009B5357" w:rsidRPr="009B5357">
              <w:rPr>
                <w:rFonts w:eastAsia="Calibri"/>
                <w:i/>
                <w:iCs/>
                <w:sz w:val="24"/>
                <w:szCs w:val="24"/>
              </w:rPr>
              <w:t>.1.</w:t>
            </w:r>
            <w:r>
              <w:rPr>
                <w:rFonts w:eastAsia="Calibri"/>
                <w:i/>
                <w:iCs/>
                <w:sz w:val="24"/>
                <w:szCs w:val="24"/>
              </w:rPr>
              <w:t>4</w:t>
            </w:r>
          </w:p>
        </w:tc>
        <w:tc>
          <w:tcPr>
            <w:tcW w:w="3828" w:type="dxa"/>
            <w:tcBorders>
              <w:top w:val="nil"/>
              <w:left w:val="nil"/>
              <w:bottom w:val="single" w:sz="8" w:space="0" w:color="auto"/>
              <w:right w:val="single" w:sz="8" w:space="0" w:color="auto"/>
            </w:tcBorders>
            <w:shd w:val="clear" w:color="auto" w:fill="FFFFFF"/>
          </w:tcPr>
          <w:p w14:paraId="07923590" w14:textId="1135DA2E" w:rsidR="009B5357" w:rsidRPr="009B5357" w:rsidRDefault="00237BAA" w:rsidP="009B5357">
            <w:pPr>
              <w:tabs>
                <w:tab w:val="left" w:pos="0"/>
                <w:tab w:val="left" w:pos="386"/>
              </w:tabs>
              <w:contextualSpacing/>
              <w:jc w:val="both"/>
              <w:rPr>
                <w:rFonts w:eastAsia="Calibri"/>
                <w:bCs/>
                <w:i/>
                <w:iCs/>
                <w:sz w:val="22"/>
                <w:szCs w:val="22"/>
              </w:rPr>
            </w:pPr>
            <w:r>
              <w:rPr>
                <w:i/>
                <w:sz w:val="22"/>
                <w:szCs w:val="22"/>
              </w:rPr>
              <w:t>С</w:t>
            </w:r>
            <w:r w:rsidRPr="00036282">
              <w:rPr>
                <w:i/>
                <w:sz w:val="22"/>
                <w:szCs w:val="22"/>
              </w:rPr>
              <w:t xml:space="preserve">варочный аппарат  </w:t>
            </w:r>
          </w:p>
        </w:tc>
        <w:tc>
          <w:tcPr>
            <w:tcW w:w="3969" w:type="dxa"/>
            <w:tcBorders>
              <w:top w:val="nil"/>
              <w:left w:val="nil"/>
              <w:bottom w:val="single" w:sz="8" w:space="0" w:color="auto"/>
              <w:right w:val="single" w:sz="8" w:space="0" w:color="auto"/>
            </w:tcBorders>
            <w:shd w:val="clear" w:color="auto" w:fill="FFFFFF"/>
            <w:vAlign w:val="center"/>
          </w:tcPr>
          <w:p w14:paraId="5A006F13" w14:textId="2D69B448" w:rsidR="009B5357" w:rsidRPr="009B5357" w:rsidRDefault="00220CC3" w:rsidP="009B5357">
            <w:pPr>
              <w:snapToGrid w:val="0"/>
              <w:jc w:val="center"/>
              <w:rPr>
                <w:rFonts w:ascii="Cambria Math" w:eastAsia="Calibri" w:hAnsi="Cambria Math"/>
                <w:sz w:val="24"/>
                <w:szCs w:val="24"/>
                <w:oMath/>
              </w:rPr>
            </w:pPr>
            <m:oMathPara>
              <m:oMath>
                <m:sSub>
                  <m:sSubPr>
                    <m:ctrlPr>
                      <w:rPr>
                        <w:rFonts w:ascii="Cambria Math" w:eastAsia="Calibri" w:hAnsi="Cambria Math"/>
                        <w:i/>
                        <w:iCs/>
                        <w:sz w:val="24"/>
                        <w:szCs w:val="24"/>
                      </w:rPr>
                    </m:ctrlPr>
                  </m:sSubPr>
                  <m:e>
                    <m:r>
                      <w:rPr>
                        <w:rFonts w:ascii="Cambria Math" w:eastAsia="Calibri" w:hAnsi="Cambria Math"/>
                        <w:sz w:val="24"/>
                        <w:szCs w:val="24"/>
                      </w:rPr>
                      <m:t>K</m:t>
                    </m:r>
                  </m:e>
                  <m:sub>
                    <m:r>
                      <w:rPr>
                        <w:rFonts w:ascii="Cambria Math" w:eastAsia="Calibri" w:hAnsi="Cambria Math"/>
                        <w:sz w:val="24"/>
                        <w:szCs w:val="24"/>
                      </w:rPr>
                      <m:t>pre</m:t>
                    </m:r>
                  </m:sub>
                </m:sSub>
                <m:r>
                  <w:rPr>
                    <w:rFonts w:ascii="Cambria Math" w:eastAsia="Calibri" w:hAnsi="Cambria Math"/>
                    <w:sz w:val="24"/>
                    <w:szCs w:val="24"/>
                  </w:rPr>
                  <m:t>=2</m:t>
                </m:r>
                <m:r>
                  <m:rPr>
                    <m:sty m:val="p"/>
                  </m:rPr>
                  <w:rPr>
                    <w:rFonts w:ascii="Cambria Math" w:eastAsia="Calibri" w:hAnsi="Cambria Math"/>
                    <w:sz w:val="24"/>
                    <w:szCs w:val="24"/>
                  </w:rPr>
                  <m:t xml:space="preserve"> </m:t>
                </m:r>
              </m:oMath>
            </m:oMathPara>
          </w:p>
        </w:tc>
        <w:tc>
          <w:tcPr>
            <w:tcW w:w="1560" w:type="dxa"/>
            <w:tcBorders>
              <w:top w:val="nil"/>
              <w:left w:val="nil"/>
              <w:bottom w:val="single" w:sz="8" w:space="0" w:color="auto"/>
              <w:right w:val="single" w:sz="8" w:space="0" w:color="auto"/>
            </w:tcBorders>
            <w:shd w:val="clear" w:color="auto" w:fill="FFFFFF"/>
            <w:vAlign w:val="center"/>
          </w:tcPr>
          <w:p w14:paraId="5DB2225D" w14:textId="14B62AD0" w:rsidR="009B5357" w:rsidRPr="009B5357" w:rsidRDefault="00237BAA" w:rsidP="009B5357">
            <w:pPr>
              <w:shd w:val="clear" w:color="auto" w:fill="FFFFFF"/>
              <w:autoSpaceDE w:val="0"/>
              <w:autoSpaceDN w:val="0"/>
              <w:jc w:val="center"/>
              <w:rPr>
                <w:rFonts w:eastAsia="Calibri"/>
                <w:spacing w:val="-11"/>
                <w:sz w:val="24"/>
                <w:szCs w:val="24"/>
              </w:rPr>
            </w:pPr>
            <w:r>
              <w:rPr>
                <w:rFonts w:eastAsia="Calibri"/>
                <w:spacing w:val="-11"/>
                <w:sz w:val="24"/>
                <w:szCs w:val="24"/>
              </w:rPr>
              <w:t>0,4</w:t>
            </w:r>
          </w:p>
        </w:tc>
      </w:tr>
      <w:tr w:rsidR="009B5357" w:rsidRPr="00695D13" w14:paraId="7F19100D" w14:textId="77777777" w:rsidTr="003B7091">
        <w:trPr>
          <w:trHeight w:val="411"/>
        </w:trPr>
        <w:tc>
          <w:tcPr>
            <w:tcW w:w="1134" w:type="dxa"/>
            <w:tcBorders>
              <w:top w:val="nil"/>
              <w:left w:val="single" w:sz="8" w:space="0" w:color="auto"/>
              <w:bottom w:val="single" w:sz="8" w:space="0" w:color="auto"/>
              <w:right w:val="single" w:sz="8" w:space="0" w:color="auto"/>
            </w:tcBorders>
            <w:shd w:val="clear" w:color="auto" w:fill="FFFFFF"/>
          </w:tcPr>
          <w:p w14:paraId="60AC5749" w14:textId="3492A9A2" w:rsidR="009B5357" w:rsidRPr="009B5357" w:rsidRDefault="00237BAA" w:rsidP="009B5357">
            <w:pPr>
              <w:shd w:val="clear" w:color="auto" w:fill="FFFFFF"/>
              <w:autoSpaceDE w:val="0"/>
              <w:autoSpaceDN w:val="0"/>
              <w:jc w:val="center"/>
              <w:rPr>
                <w:rFonts w:eastAsia="Calibri"/>
                <w:i/>
                <w:iCs/>
                <w:sz w:val="24"/>
                <w:szCs w:val="24"/>
              </w:rPr>
            </w:pPr>
            <w:r>
              <w:rPr>
                <w:rFonts w:eastAsia="Calibri"/>
                <w:i/>
                <w:iCs/>
                <w:sz w:val="24"/>
                <w:szCs w:val="24"/>
              </w:rPr>
              <w:t>5</w:t>
            </w:r>
            <w:r w:rsidR="009B5357" w:rsidRPr="009B5357">
              <w:rPr>
                <w:rFonts w:eastAsia="Calibri"/>
                <w:i/>
                <w:iCs/>
                <w:sz w:val="24"/>
                <w:szCs w:val="24"/>
              </w:rPr>
              <w:t>.1.</w:t>
            </w:r>
            <w:r>
              <w:rPr>
                <w:rFonts w:eastAsia="Calibri"/>
                <w:i/>
                <w:iCs/>
                <w:sz w:val="24"/>
                <w:szCs w:val="24"/>
              </w:rPr>
              <w:t>5</w:t>
            </w:r>
          </w:p>
        </w:tc>
        <w:tc>
          <w:tcPr>
            <w:tcW w:w="3828" w:type="dxa"/>
            <w:tcBorders>
              <w:top w:val="nil"/>
              <w:left w:val="nil"/>
              <w:bottom w:val="single" w:sz="8" w:space="0" w:color="auto"/>
              <w:right w:val="single" w:sz="8" w:space="0" w:color="auto"/>
            </w:tcBorders>
            <w:shd w:val="clear" w:color="auto" w:fill="FFFFFF"/>
          </w:tcPr>
          <w:p w14:paraId="4E9D75C4" w14:textId="1598B4D1" w:rsidR="009B5357" w:rsidRPr="009B5357" w:rsidRDefault="00237BAA" w:rsidP="009B5357">
            <w:pPr>
              <w:tabs>
                <w:tab w:val="left" w:pos="0"/>
                <w:tab w:val="left" w:pos="386"/>
              </w:tabs>
              <w:contextualSpacing/>
              <w:jc w:val="both"/>
              <w:rPr>
                <w:rFonts w:eastAsia="Calibri"/>
                <w:bCs/>
                <w:i/>
                <w:iCs/>
                <w:sz w:val="22"/>
                <w:szCs w:val="22"/>
              </w:rPr>
            </w:pPr>
            <w:r>
              <w:rPr>
                <w:i/>
                <w:sz w:val="22"/>
                <w:szCs w:val="22"/>
              </w:rPr>
              <w:t>П</w:t>
            </w:r>
            <w:r w:rsidRPr="00036282">
              <w:rPr>
                <w:i/>
                <w:sz w:val="22"/>
                <w:szCs w:val="22"/>
              </w:rPr>
              <w:t>ередвижная элетростанция</w:t>
            </w:r>
          </w:p>
        </w:tc>
        <w:tc>
          <w:tcPr>
            <w:tcW w:w="3969" w:type="dxa"/>
            <w:tcBorders>
              <w:top w:val="nil"/>
              <w:left w:val="nil"/>
              <w:bottom w:val="single" w:sz="8" w:space="0" w:color="auto"/>
              <w:right w:val="single" w:sz="8" w:space="0" w:color="auto"/>
            </w:tcBorders>
            <w:shd w:val="clear" w:color="auto" w:fill="FFFFFF"/>
            <w:vAlign w:val="center"/>
          </w:tcPr>
          <w:p w14:paraId="47B4509E" w14:textId="50E66B53" w:rsidR="009B5357" w:rsidRPr="009B5357" w:rsidRDefault="00220CC3" w:rsidP="009B5357">
            <w:pPr>
              <w:snapToGrid w:val="0"/>
              <w:jc w:val="center"/>
              <w:rPr>
                <w:rFonts w:ascii="Cambria Math" w:eastAsia="Calibri" w:hAnsi="Cambria Math"/>
                <w:sz w:val="24"/>
                <w:szCs w:val="24"/>
                <w:oMath/>
              </w:rPr>
            </w:pPr>
            <m:oMathPara>
              <m:oMath>
                <m:sSub>
                  <m:sSubPr>
                    <m:ctrlPr>
                      <w:rPr>
                        <w:rFonts w:ascii="Cambria Math" w:eastAsia="Calibri" w:hAnsi="Cambria Math"/>
                        <w:i/>
                        <w:iCs/>
                        <w:sz w:val="24"/>
                        <w:szCs w:val="24"/>
                      </w:rPr>
                    </m:ctrlPr>
                  </m:sSubPr>
                  <m:e>
                    <m:r>
                      <w:rPr>
                        <w:rFonts w:ascii="Cambria Math" w:eastAsia="Calibri" w:hAnsi="Cambria Math"/>
                        <w:sz w:val="24"/>
                        <w:szCs w:val="24"/>
                      </w:rPr>
                      <m:t>K</m:t>
                    </m:r>
                  </m:e>
                  <m:sub>
                    <m:r>
                      <w:rPr>
                        <w:rFonts w:ascii="Cambria Math" w:eastAsia="Calibri" w:hAnsi="Cambria Math"/>
                        <w:sz w:val="24"/>
                        <w:szCs w:val="24"/>
                      </w:rPr>
                      <m:t>pre</m:t>
                    </m:r>
                  </m:sub>
                </m:sSub>
                <m:r>
                  <w:rPr>
                    <w:rFonts w:ascii="Cambria Math" w:eastAsia="Calibri" w:hAnsi="Cambria Math"/>
                    <w:sz w:val="24"/>
                    <w:szCs w:val="24"/>
                  </w:rPr>
                  <m:t>=1</m:t>
                </m:r>
                <m:r>
                  <m:rPr>
                    <m:sty m:val="p"/>
                  </m:rPr>
                  <w:rPr>
                    <w:rFonts w:ascii="Cambria Math" w:eastAsia="Calibri" w:hAnsi="Cambria Math"/>
                    <w:sz w:val="24"/>
                    <w:szCs w:val="24"/>
                  </w:rPr>
                  <m:t xml:space="preserve"> </m:t>
                </m:r>
              </m:oMath>
            </m:oMathPara>
          </w:p>
        </w:tc>
        <w:tc>
          <w:tcPr>
            <w:tcW w:w="1560" w:type="dxa"/>
            <w:tcBorders>
              <w:top w:val="nil"/>
              <w:left w:val="nil"/>
              <w:bottom w:val="single" w:sz="8" w:space="0" w:color="auto"/>
              <w:right w:val="single" w:sz="8" w:space="0" w:color="auto"/>
            </w:tcBorders>
            <w:shd w:val="clear" w:color="auto" w:fill="FFFFFF"/>
            <w:vAlign w:val="center"/>
          </w:tcPr>
          <w:p w14:paraId="6B8597AF" w14:textId="703A01D4" w:rsidR="009B5357" w:rsidRPr="009B5357" w:rsidRDefault="00237BAA" w:rsidP="009B5357">
            <w:pPr>
              <w:shd w:val="clear" w:color="auto" w:fill="FFFFFF"/>
              <w:autoSpaceDE w:val="0"/>
              <w:autoSpaceDN w:val="0"/>
              <w:jc w:val="center"/>
              <w:rPr>
                <w:rFonts w:eastAsia="Calibri"/>
                <w:spacing w:val="-11"/>
                <w:sz w:val="24"/>
                <w:szCs w:val="24"/>
              </w:rPr>
            </w:pPr>
            <w:r>
              <w:rPr>
                <w:rFonts w:eastAsia="Calibri"/>
                <w:spacing w:val="-11"/>
                <w:sz w:val="24"/>
                <w:szCs w:val="24"/>
              </w:rPr>
              <w:t>0,4</w:t>
            </w:r>
          </w:p>
        </w:tc>
      </w:tr>
    </w:tbl>
    <w:p w14:paraId="0D965B48" w14:textId="77777777" w:rsidR="00F80DD3" w:rsidRDefault="00F80DD3" w:rsidP="00F80DD3">
      <w:pPr>
        <w:pStyle w:val="af0"/>
        <w:ind w:left="0"/>
        <w:jc w:val="both"/>
        <w:rPr>
          <w:b/>
          <w:color w:val="000000"/>
          <w:sz w:val="22"/>
          <w:szCs w:val="22"/>
          <w:highlight w:val="yellow"/>
          <w:u w:val="single"/>
        </w:rPr>
      </w:pPr>
    </w:p>
    <w:p w14:paraId="0D965B49" w14:textId="77777777" w:rsidR="00F80DD3" w:rsidRPr="00E61EC0" w:rsidRDefault="00F80DD3" w:rsidP="00F80DD3">
      <w:pPr>
        <w:pStyle w:val="af0"/>
        <w:ind w:left="0"/>
        <w:jc w:val="both"/>
        <w:rPr>
          <w:b/>
          <w:snapToGrid w:val="0"/>
          <w:sz w:val="22"/>
          <w:szCs w:val="22"/>
        </w:rPr>
      </w:pPr>
      <w:r w:rsidRPr="00E61EC0">
        <w:rPr>
          <w:b/>
          <w:color w:val="000000"/>
          <w:sz w:val="22"/>
          <w:szCs w:val="22"/>
        </w:rPr>
        <w:t xml:space="preserve"> 4.16 </w:t>
      </w:r>
      <w:r w:rsidRPr="00E61EC0">
        <w:rPr>
          <w:b/>
          <w:snapToGrid w:val="0"/>
          <w:sz w:val="22"/>
          <w:szCs w:val="22"/>
        </w:rPr>
        <w:t xml:space="preserve">Переторжка </w:t>
      </w:r>
    </w:p>
    <w:p w14:paraId="0D965B4A" w14:textId="77777777" w:rsidR="00F80DD3" w:rsidRPr="00E42C30" w:rsidRDefault="00F80DD3" w:rsidP="00F80DD3">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0D965B4B"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0D965B4C"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0D965B4D"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0D965B4E" w14:textId="77777777" w:rsidR="00F80DD3" w:rsidRPr="00E42C30" w:rsidRDefault="00F80DD3" w:rsidP="00F80DD3">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D965B4F"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0D965B50"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0D965B51"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D965B52"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0D965B53"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0D965B54" w14:textId="77777777" w:rsidR="00F80DD3" w:rsidRDefault="00F80DD3" w:rsidP="00F80DD3">
      <w:pPr>
        <w:widowControl w:val="0"/>
        <w:autoSpaceDE w:val="0"/>
        <w:autoSpaceDN w:val="0"/>
        <w:adjustRightInd w:val="0"/>
        <w:jc w:val="both"/>
        <w:rPr>
          <w:b/>
          <w:snapToGrid w:val="0"/>
          <w:sz w:val="22"/>
          <w:szCs w:val="22"/>
        </w:rPr>
      </w:pPr>
    </w:p>
    <w:p w14:paraId="0D965B55" w14:textId="77777777" w:rsidR="00F80DD3" w:rsidRPr="00701CE7" w:rsidRDefault="00F80DD3" w:rsidP="00F80DD3">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0D965B56"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0D965B57"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0D965B58"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D965B59" w14:textId="77777777" w:rsidR="00F80DD3" w:rsidRPr="00B44A73" w:rsidRDefault="00F80DD3" w:rsidP="00F80DD3">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0D965B5A" w14:textId="77777777" w:rsidR="00F80DD3" w:rsidRPr="00B80EFE" w:rsidRDefault="00F80DD3" w:rsidP="00F80DD3">
      <w:pPr>
        <w:widowControl w:val="0"/>
        <w:autoSpaceDE w:val="0"/>
        <w:autoSpaceDN w:val="0"/>
        <w:adjustRightInd w:val="0"/>
        <w:jc w:val="both"/>
        <w:rPr>
          <w:snapToGrid w:val="0"/>
          <w:sz w:val="22"/>
          <w:szCs w:val="22"/>
        </w:rPr>
      </w:pPr>
    </w:p>
    <w:p w14:paraId="0D965B5B" w14:textId="77777777" w:rsidR="00F80DD3" w:rsidRPr="00701CE7" w:rsidRDefault="00F80DD3" w:rsidP="00F80DD3">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0D965B5C"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20 </w:t>
      </w:r>
      <w:r w:rsidRPr="000709B3">
        <w:rPr>
          <w:color w:val="000000"/>
          <w:sz w:val="22"/>
          <w:szCs w:val="22"/>
        </w:rPr>
        <w:t>дней со дня размещения в единой информационной системе итогового протокола.</w:t>
      </w:r>
    </w:p>
    <w:p w14:paraId="0D965B5D"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0D965B5E"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0D965B5F" w14:textId="77777777" w:rsidR="00F80DD3" w:rsidRPr="00B80EFE" w:rsidRDefault="00F80DD3" w:rsidP="00F80DD3">
      <w:pPr>
        <w:widowControl w:val="0"/>
        <w:autoSpaceDE w:val="0"/>
        <w:autoSpaceDN w:val="0"/>
        <w:adjustRightInd w:val="0"/>
        <w:jc w:val="both"/>
        <w:rPr>
          <w:b/>
          <w:snapToGrid w:val="0"/>
          <w:sz w:val="22"/>
          <w:szCs w:val="22"/>
        </w:rPr>
      </w:pPr>
    </w:p>
    <w:p w14:paraId="0D965B60" w14:textId="77777777" w:rsidR="00F80DD3" w:rsidRPr="00701CE7" w:rsidRDefault="00F80DD3" w:rsidP="00F80DD3">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0D965B61" w14:textId="1C8793E2"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w:t>
      </w:r>
      <w:r w:rsidRPr="00E61EC0">
        <w:rPr>
          <w:color w:val="000000"/>
          <w:sz w:val="22"/>
          <w:szCs w:val="22"/>
        </w:rPr>
        <w:t>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233DA5">
        <w:rPr>
          <w:color w:val="000000"/>
          <w:sz w:val="22"/>
          <w:szCs w:val="22"/>
        </w:rPr>
        <w:t>а) признается снижение цены на 2</w:t>
      </w:r>
      <w:r w:rsidRPr="00E61EC0">
        <w:rPr>
          <w:color w:val="000000"/>
          <w:sz w:val="22"/>
          <w:szCs w:val="22"/>
        </w:rPr>
        <w:t>5 % (пятнадцать процентов) ниже</w:t>
      </w:r>
      <w:r w:rsidRPr="000709B3">
        <w:rPr>
          <w:color w:val="000000"/>
          <w:sz w:val="22"/>
          <w:szCs w:val="22"/>
        </w:rPr>
        <w:t xml:space="preserve">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0D965B62" w14:textId="77777777" w:rsidR="00F80DD3" w:rsidRPr="000709B3" w:rsidRDefault="00F80DD3" w:rsidP="00F80DD3">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0D965B63" w14:textId="77777777" w:rsidR="00F80DD3" w:rsidRDefault="00F80DD3" w:rsidP="00F80DD3">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r>
        <w:rPr>
          <w:color w:val="000000"/>
          <w:sz w:val="22"/>
          <w:szCs w:val="22"/>
        </w:rPr>
        <w:t xml:space="preserve"> </w:t>
      </w:r>
    </w:p>
    <w:p w14:paraId="0D965B64" w14:textId="3E5C8B7A" w:rsidR="00F80DD3" w:rsidRDefault="00F80DD3" w:rsidP="00F80DD3">
      <w:pPr>
        <w:pStyle w:val="af0"/>
        <w:ind w:left="0"/>
        <w:jc w:val="both"/>
        <w:rPr>
          <w:color w:val="000000"/>
          <w:sz w:val="22"/>
          <w:szCs w:val="22"/>
        </w:rPr>
      </w:pPr>
    </w:p>
    <w:p w14:paraId="7F5FA3A1" w14:textId="5482E856" w:rsidR="00233DA5" w:rsidRDefault="00233DA5" w:rsidP="00F80DD3">
      <w:pPr>
        <w:pStyle w:val="af0"/>
        <w:ind w:left="0"/>
        <w:jc w:val="both"/>
        <w:rPr>
          <w:color w:val="000000"/>
          <w:sz w:val="22"/>
          <w:szCs w:val="22"/>
        </w:rPr>
      </w:pPr>
    </w:p>
    <w:p w14:paraId="3D180CF3" w14:textId="331A5EC3" w:rsidR="00233DA5" w:rsidRDefault="00233DA5" w:rsidP="00F80DD3">
      <w:pPr>
        <w:pStyle w:val="af0"/>
        <w:ind w:left="0"/>
        <w:jc w:val="both"/>
        <w:rPr>
          <w:color w:val="000000"/>
          <w:sz w:val="22"/>
          <w:szCs w:val="22"/>
        </w:rPr>
      </w:pPr>
    </w:p>
    <w:p w14:paraId="15B22679" w14:textId="0036E0A4" w:rsidR="00233DA5" w:rsidRDefault="00233DA5" w:rsidP="00F80DD3">
      <w:pPr>
        <w:pStyle w:val="af0"/>
        <w:ind w:left="0"/>
        <w:jc w:val="both"/>
        <w:rPr>
          <w:color w:val="000000"/>
          <w:sz w:val="22"/>
          <w:szCs w:val="22"/>
        </w:rPr>
      </w:pPr>
    </w:p>
    <w:p w14:paraId="545490CD" w14:textId="667FAE8C" w:rsidR="00233DA5" w:rsidRDefault="00233DA5" w:rsidP="00F80DD3">
      <w:pPr>
        <w:pStyle w:val="af0"/>
        <w:ind w:left="0"/>
        <w:jc w:val="both"/>
        <w:rPr>
          <w:color w:val="000000"/>
          <w:sz w:val="22"/>
          <w:szCs w:val="22"/>
        </w:rPr>
      </w:pPr>
    </w:p>
    <w:p w14:paraId="4B582FF0" w14:textId="3D2ABC64" w:rsidR="00233DA5" w:rsidRDefault="00233DA5" w:rsidP="00F80DD3">
      <w:pPr>
        <w:pStyle w:val="af0"/>
        <w:ind w:left="0"/>
        <w:jc w:val="both"/>
        <w:rPr>
          <w:color w:val="000000"/>
          <w:sz w:val="22"/>
          <w:szCs w:val="22"/>
        </w:rPr>
      </w:pPr>
    </w:p>
    <w:p w14:paraId="2B8A24A4" w14:textId="270521C4" w:rsidR="00233DA5" w:rsidRDefault="00233DA5" w:rsidP="00F80DD3">
      <w:pPr>
        <w:pStyle w:val="af0"/>
        <w:ind w:left="0"/>
        <w:jc w:val="both"/>
        <w:rPr>
          <w:color w:val="000000"/>
          <w:sz w:val="22"/>
          <w:szCs w:val="22"/>
        </w:rPr>
      </w:pPr>
    </w:p>
    <w:p w14:paraId="0AED1A19" w14:textId="26093C87" w:rsidR="00233DA5" w:rsidRDefault="00233DA5" w:rsidP="00F80DD3">
      <w:pPr>
        <w:pStyle w:val="af0"/>
        <w:ind w:left="0"/>
        <w:jc w:val="both"/>
        <w:rPr>
          <w:color w:val="000000"/>
          <w:sz w:val="22"/>
          <w:szCs w:val="22"/>
        </w:rPr>
      </w:pPr>
    </w:p>
    <w:p w14:paraId="4B63DCD6" w14:textId="4E889B3F" w:rsidR="00233DA5" w:rsidRDefault="00233DA5" w:rsidP="00F80DD3">
      <w:pPr>
        <w:pStyle w:val="af0"/>
        <w:ind w:left="0"/>
        <w:jc w:val="both"/>
        <w:rPr>
          <w:color w:val="000000"/>
          <w:sz w:val="22"/>
          <w:szCs w:val="22"/>
        </w:rPr>
      </w:pPr>
    </w:p>
    <w:p w14:paraId="69B89767" w14:textId="64B461F6" w:rsidR="00233DA5" w:rsidRDefault="00233DA5" w:rsidP="00F80DD3">
      <w:pPr>
        <w:pStyle w:val="af0"/>
        <w:ind w:left="0"/>
        <w:jc w:val="both"/>
        <w:rPr>
          <w:color w:val="000000"/>
          <w:sz w:val="22"/>
          <w:szCs w:val="22"/>
        </w:rPr>
      </w:pPr>
    </w:p>
    <w:p w14:paraId="771EF64D" w14:textId="205E1326" w:rsidR="00233DA5" w:rsidRDefault="00233DA5" w:rsidP="00F80DD3">
      <w:pPr>
        <w:pStyle w:val="af0"/>
        <w:ind w:left="0"/>
        <w:jc w:val="both"/>
        <w:rPr>
          <w:color w:val="000000"/>
          <w:sz w:val="22"/>
          <w:szCs w:val="22"/>
        </w:rPr>
      </w:pPr>
    </w:p>
    <w:p w14:paraId="54115173" w14:textId="5E10F60F" w:rsidR="00233DA5" w:rsidRDefault="00233DA5" w:rsidP="00F80DD3">
      <w:pPr>
        <w:pStyle w:val="af0"/>
        <w:ind w:left="0"/>
        <w:jc w:val="both"/>
        <w:rPr>
          <w:color w:val="000000"/>
          <w:sz w:val="22"/>
          <w:szCs w:val="22"/>
        </w:rPr>
      </w:pPr>
    </w:p>
    <w:p w14:paraId="4BBC73D7" w14:textId="7E60D811" w:rsidR="00233DA5" w:rsidRDefault="00233DA5" w:rsidP="00F80DD3">
      <w:pPr>
        <w:pStyle w:val="af0"/>
        <w:ind w:left="0"/>
        <w:jc w:val="both"/>
        <w:rPr>
          <w:color w:val="000000"/>
          <w:sz w:val="22"/>
          <w:szCs w:val="22"/>
        </w:rPr>
      </w:pPr>
    </w:p>
    <w:p w14:paraId="644E0713" w14:textId="29D988F3" w:rsidR="00233DA5" w:rsidRDefault="00233DA5" w:rsidP="00F80DD3">
      <w:pPr>
        <w:pStyle w:val="af0"/>
        <w:ind w:left="0"/>
        <w:jc w:val="both"/>
        <w:rPr>
          <w:color w:val="000000"/>
          <w:sz w:val="22"/>
          <w:szCs w:val="22"/>
        </w:rPr>
      </w:pPr>
    </w:p>
    <w:p w14:paraId="196788D4" w14:textId="5129861F" w:rsidR="00233DA5" w:rsidRDefault="00233DA5" w:rsidP="00F80DD3">
      <w:pPr>
        <w:pStyle w:val="af0"/>
        <w:ind w:left="0"/>
        <w:jc w:val="both"/>
        <w:rPr>
          <w:color w:val="000000"/>
          <w:sz w:val="22"/>
          <w:szCs w:val="22"/>
        </w:rPr>
      </w:pPr>
    </w:p>
    <w:p w14:paraId="410B2D1A" w14:textId="053DFCEF" w:rsidR="00233DA5" w:rsidRDefault="00233DA5" w:rsidP="00F80DD3">
      <w:pPr>
        <w:pStyle w:val="af0"/>
        <w:ind w:left="0"/>
        <w:jc w:val="both"/>
        <w:rPr>
          <w:color w:val="000000"/>
          <w:sz w:val="22"/>
          <w:szCs w:val="22"/>
        </w:rPr>
      </w:pPr>
    </w:p>
    <w:p w14:paraId="361D07AF" w14:textId="53041E6F" w:rsidR="00233DA5" w:rsidRDefault="00233DA5" w:rsidP="00F80DD3">
      <w:pPr>
        <w:pStyle w:val="af0"/>
        <w:ind w:left="0"/>
        <w:jc w:val="both"/>
        <w:rPr>
          <w:color w:val="000000"/>
          <w:sz w:val="22"/>
          <w:szCs w:val="22"/>
        </w:rPr>
      </w:pPr>
    </w:p>
    <w:p w14:paraId="60106FA6" w14:textId="77A3B9CD" w:rsidR="00233DA5" w:rsidRDefault="00233DA5" w:rsidP="00F80DD3">
      <w:pPr>
        <w:pStyle w:val="af0"/>
        <w:ind w:left="0"/>
        <w:jc w:val="both"/>
        <w:rPr>
          <w:color w:val="000000"/>
          <w:sz w:val="22"/>
          <w:szCs w:val="22"/>
        </w:rPr>
      </w:pPr>
    </w:p>
    <w:p w14:paraId="5F1BECC6" w14:textId="759C8D29" w:rsidR="00233DA5" w:rsidRDefault="00233DA5" w:rsidP="00F80DD3">
      <w:pPr>
        <w:pStyle w:val="af0"/>
        <w:ind w:left="0"/>
        <w:jc w:val="both"/>
        <w:rPr>
          <w:color w:val="000000"/>
          <w:sz w:val="22"/>
          <w:szCs w:val="22"/>
        </w:rPr>
      </w:pPr>
    </w:p>
    <w:p w14:paraId="11E0600C" w14:textId="5081A0DD" w:rsidR="00233DA5" w:rsidRDefault="00233DA5" w:rsidP="00F80DD3">
      <w:pPr>
        <w:pStyle w:val="af0"/>
        <w:ind w:left="0"/>
        <w:jc w:val="both"/>
        <w:rPr>
          <w:color w:val="000000"/>
          <w:sz w:val="22"/>
          <w:szCs w:val="22"/>
        </w:rPr>
      </w:pPr>
    </w:p>
    <w:p w14:paraId="180513A2" w14:textId="3C11474C" w:rsidR="00233DA5" w:rsidRDefault="00233DA5" w:rsidP="00F80DD3">
      <w:pPr>
        <w:pStyle w:val="af0"/>
        <w:ind w:left="0"/>
        <w:jc w:val="both"/>
        <w:rPr>
          <w:color w:val="000000"/>
          <w:sz w:val="22"/>
          <w:szCs w:val="22"/>
        </w:rPr>
      </w:pPr>
    </w:p>
    <w:p w14:paraId="7DE9145C" w14:textId="34B06E69" w:rsidR="00233DA5" w:rsidRDefault="00233DA5" w:rsidP="00F80DD3">
      <w:pPr>
        <w:pStyle w:val="af0"/>
        <w:ind w:left="0"/>
        <w:jc w:val="both"/>
        <w:rPr>
          <w:color w:val="000000"/>
          <w:sz w:val="22"/>
          <w:szCs w:val="22"/>
        </w:rPr>
      </w:pPr>
    </w:p>
    <w:p w14:paraId="6F886EE9" w14:textId="67DA4CED" w:rsidR="00233DA5" w:rsidRDefault="00233DA5" w:rsidP="00F80DD3">
      <w:pPr>
        <w:pStyle w:val="af0"/>
        <w:ind w:left="0"/>
        <w:jc w:val="both"/>
        <w:rPr>
          <w:color w:val="000000"/>
          <w:sz w:val="22"/>
          <w:szCs w:val="22"/>
        </w:rPr>
      </w:pPr>
    </w:p>
    <w:p w14:paraId="3CC60999" w14:textId="4AD5A400" w:rsidR="00233DA5" w:rsidRDefault="00233DA5" w:rsidP="00F80DD3">
      <w:pPr>
        <w:pStyle w:val="af0"/>
        <w:ind w:left="0"/>
        <w:jc w:val="both"/>
        <w:rPr>
          <w:color w:val="000000"/>
          <w:sz w:val="22"/>
          <w:szCs w:val="22"/>
        </w:rPr>
      </w:pPr>
    </w:p>
    <w:p w14:paraId="01016F0B" w14:textId="360654C4" w:rsidR="00233DA5" w:rsidRDefault="00233DA5" w:rsidP="00F80DD3">
      <w:pPr>
        <w:pStyle w:val="af0"/>
        <w:ind w:left="0"/>
        <w:jc w:val="both"/>
        <w:rPr>
          <w:color w:val="000000"/>
          <w:sz w:val="22"/>
          <w:szCs w:val="22"/>
        </w:rPr>
      </w:pPr>
    </w:p>
    <w:p w14:paraId="2BEEBCD2" w14:textId="3B585F61" w:rsidR="00233DA5" w:rsidRDefault="00233DA5" w:rsidP="00F80DD3">
      <w:pPr>
        <w:pStyle w:val="af0"/>
        <w:ind w:left="0"/>
        <w:jc w:val="both"/>
        <w:rPr>
          <w:color w:val="000000"/>
          <w:sz w:val="22"/>
          <w:szCs w:val="22"/>
        </w:rPr>
      </w:pPr>
    </w:p>
    <w:p w14:paraId="484FF1C4" w14:textId="035687A5" w:rsidR="00233DA5" w:rsidRDefault="00233DA5" w:rsidP="00F80DD3">
      <w:pPr>
        <w:pStyle w:val="af0"/>
        <w:ind w:left="0"/>
        <w:jc w:val="both"/>
        <w:rPr>
          <w:color w:val="000000"/>
          <w:sz w:val="22"/>
          <w:szCs w:val="22"/>
        </w:rPr>
      </w:pPr>
    </w:p>
    <w:p w14:paraId="299E7280" w14:textId="19939939" w:rsidR="00233DA5" w:rsidRDefault="00233DA5" w:rsidP="00F80DD3">
      <w:pPr>
        <w:pStyle w:val="af0"/>
        <w:ind w:left="0"/>
        <w:jc w:val="both"/>
        <w:rPr>
          <w:color w:val="000000"/>
          <w:sz w:val="22"/>
          <w:szCs w:val="22"/>
        </w:rPr>
      </w:pPr>
    </w:p>
    <w:p w14:paraId="4E69DDAC" w14:textId="505354A2" w:rsidR="00E51263" w:rsidRDefault="00E51263" w:rsidP="00F80DD3">
      <w:pPr>
        <w:pStyle w:val="af0"/>
        <w:ind w:left="0"/>
        <w:jc w:val="both"/>
        <w:rPr>
          <w:color w:val="000000"/>
          <w:sz w:val="22"/>
          <w:szCs w:val="22"/>
        </w:rPr>
      </w:pPr>
    </w:p>
    <w:p w14:paraId="27E2A824" w14:textId="60B83CBC" w:rsidR="00E51263" w:rsidRDefault="00E51263" w:rsidP="00F80DD3">
      <w:pPr>
        <w:pStyle w:val="af0"/>
        <w:ind w:left="0"/>
        <w:jc w:val="both"/>
        <w:rPr>
          <w:color w:val="000000"/>
          <w:sz w:val="22"/>
          <w:szCs w:val="22"/>
        </w:rPr>
      </w:pPr>
    </w:p>
    <w:p w14:paraId="16FEEE76" w14:textId="7BE95245" w:rsidR="00E51263" w:rsidRDefault="00E51263" w:rsidP="00F80DD3">
      <w:pPr>
        <w:pStyle w:val="af0"/>
        <w:ind w:left="0"/>
        <w:jc w:val="both"/>
        <w:rPr>
          <w:color w:val="000000"/>
          <w:sz w:val="22"/>
          <w:szCs w:val="22"/>
        </w:rPr>
      </w:pPr>
    </w:p>
    <w:p w14:paraId="410612F5" w14:textId="0B29D19E" w:rsidR="00E51263" w:rsidRDefault="00E51263" w:rsidP="00F80DD3">
      <w:pPr>
        <w:pStyle w:val="af0"/>
        <w:ind w:left="0"/>
        <w:jc w:val="both"/>
        <w:rPr>
          <w:color w:val="000000"/>
          <w:sz w:val="22"/>
          <w:szCs w:val="22"/>
        </w:rPr>
      </w:pPr>
    </w:p>
    <w:p w14:paraId="5E5B597D" w14:textId="45446B34" w:rsidR="00E51263" w:rsidRDefault="00E51263" w:rsidP="00F80DD3">
      <w:pPr>
        <w:pStyle w:val="af0"/>
        <w:ind w:left="0"/>
        <w:jc w:val="both"/>
        <w:rPr>
          <w:color w:val="000000"/>
          <w:sz w:val="22"/>
          <w:szCs w:val="22"/>
        </w:rPr>
      </w:pPr>
    </w:p>
    <w:p w14:paraId="6CD17112" w14:textId="60F07743" w:rsidR="00E51263" w:rsidRDefault="00E51263" w:rsidP="00F80DD3">
      <w:pPr>
        <w:pStyle w:val="af0"/>
        <w:ind w:left="0"/>
        <w:jc w:val="both"/>
        <w:rPr>
          <w:color w:val="000000"/>
          <w:sz w:val="22"/>
          <w:szCs w:val="22"/>
        </w:rPr>
      </w:pPr>
    </w:p>
    <w:p w14:paraId="041C2986" w14:textId="392EC180" w:rsidR="00E51263" w:rsidRDefault="00E51263" w:rsidP="00F80DD3">
      <w:pPr>
        <w:pStyle w:val="af0"/>
        <w:ind w:left="0"/>
        <w:jc w:val="both"/>
        <w:rPr>
          <w:color w:val="000000"/>
          <w:sz w:val="22"/>
          <w:szCs w:val="22"/>
        </w:rPr>
      </w:pPr>
    </w:p>
    <w:p w14:paraId="51C21AD9" w14:textId="40E5EAAF" w:rsidR="00E51263" w:rsidRDefault="00E51263" w:rsidP="00F80DD3">
      <w:pPr>
        <w:pStyle w:val="af0"/>
        <w:ind w:left="0"/>
        <w:jc w:val="both"/>
        <w:rPr>
          <w:color w:val="000000"/>
          <w:sz w:val="22"/>
          <w:szCs w:val="22"/>
        </w:rPr>
      </w:pPr>
    </w:p>
    <w:p w14:paraId="4F6902FB" w14:textId="518DEBB2" w:rsidR="00E51263" w:rsidRDefault="00E51263" w:rsidP="00F80DD3">
      <w:pPr>
        <w:pStyle w:val="af0"/>
        <w:ind w:left="0"/>
        <w:jc w:val="both"/>
        <w:rPr>
          <w:color w:val="000000"/>
          <w:sz w:val="22"/>
          <w:szCs w:val="22"/>
        </w:rPr>
      </w:pPr>
    </w:p>
    <w:p w14:paraId="4C97DAF0" w14:textId="4B69E6FD" w:rsidR="00E51263" w:rsidRDefault="00E51263" w:rsidP="00F80DD3">
      <w:pPr>
        <w:pStyle w:val="af0"/>
        <w:ind w:left="0"/>
        <w:jc w:val="both"/>
        <w:rPr>
          <w:color w:val="000000"/>
          <w:sz w:val="22"/>
          <w:szCs w:val="22"/>
        </w:rPr>
      </w:pPr>
    </w:p>
    <w:p w14:paraId="38CF599E" w14:textId="54CBA5E8" w:rsidR="00E51263" w:rsidRDefault="00E51263" w:rsidP="00F80DD3">
      <w:pPr>
        <w:pStyle w:val="af0"/>
        <w:ind w:left="0"/>
        <w:jc w:val="both"/>
        <w:rPr>
          <w:color w:val="000000"/>
          <w:sz w:val="22"/>
          <w:szCs w:val="22"/>
        </w:rPr>
      </w:pPr>
    </w:p>
    <w:p w14:paraId="23A8AAFF" w14:textId="32C4E37A" w:rsidR="00E51263" w:rsidRDefault="00E51263" w:rsidP="00F80DD3">
      <w:pPr>
        <w:pStyle w:val="af0"/>
        <w:ind w:left="0"/>
        <w:jc w:val="both"/>
        <w:rPr>
          <w:color w:val="000000"/>
          <w:sz w:val="22"/>
          <w:szCs w:val="22"/>
        </w:rPr>
      </w:pPr>
    </w:p>
    <w:p w14:paraId="46579F14" w14:textId="01034604" w:rsidR="00E51263" w:rsidRDefault="00E51263" w:rsidP="00F80DD3">
      <w:pPr>
        <w:pStyle w:val="af0"/>
        <w:ind w:left="0"/>
        <w:jc w:val="both"/>
        <w:rPr>
          <w:color w:val="000000"/>
          <w:sz w:val="22"/>
          <w:szCs w:val="22"/>
        </w:rPr>
      </w:pPr>
    </w:p>
    <w:p w14:paraId="75A1CB69" w14:textId="61D00BB8" w:rsidR="00E51263" w:rsidRDefault="00E51263" w:rsidP="00F80DD3">
      <w:pPr>
        <w:pStyle w:val="af0"/>
        <w:ind w:left="0"/>
        <w:jc w:val="both"/>
        <w:rPr>
          <w:color w:val="000000"/>
          <w:sz w:val="22"/>
          <w:szCs w:val="22"/>
        </w:rPr>
      </w:pPr>
    </w:p>
    <w:p w14:paraId="055E7401" w14:textId="2C747D74" w:rsidR="00E51263" w:rsidRDefault="00E51263" w:rsidP="00F80DD3">
      <w:pPr>
        <w:pStyle w:val="af0"/>
        <w:ind w:left="0"/>
        <w:jc w:val="both"/>
        <w:rPr>
          <w:color w:val="000000"/>
          <w:sz w:val="22"/>
          <w:szCs w:val="22"/>
        </w:rPr>
      </w:pPr>
    </w:p>
    <w:p w14:paraId="0BFD88BC" w14:textId="391016EF" w:rsidR="00E51263" w:rsidRDefault="00E51263" w:rsidP="00F80DD3">
      <w:pPr>
        <w:pStyle w:val="af0"/>
        <w:ind w:left="0"/>
        <w:jc w:val="both"/>
        <w:rPr>
          <w:color w:val="000000"/>
          <w:sz w:val="22"/>
          <w:szCs w:val="22"/>
        </w:rPr>
      </w:pPr>
    </w:p>
    <w:p w14:paraId="394CA717" w14:textId="6E4681A0" w:rsidR="00E51263" w:rsidRDefault="00E51263" w:rsidP="00F80DD3">
      <w:pPr>
        <w:pStyle w:val="af0"/>
        <w:ind w:left="0"/>
        <w:jc w:val="both"/>
        <w:rPr>
          <w:color w:val="000000"/>
          <w:sz w:val="22"/>
          <w:szCs w:val="22"/>
        </w:rPr>
      </w:pPr>
    </w:p>
    <w:p w14:paraId="21E7C2F3" w14:textId="155349C2" w:rsidR="00E51263" w:rsidRDefault="00E51263" w:rsidP="00F80DD3">
      <w:pPr>
        <w:pStyle w:val="af0"/>
        <w:ind w:left="0"/>
        <w:jc w:val="both"/>
        <w:rPr>
          <w:color w:val="000000"/>
          <w:sz w:val="22"/>
          <w:szCs w:val="22"/>
        </w:rPr>
      </w:pPr>
    </w:p>
    <w:p w14:paraId="37415E23" w14:textId="671054C8" w:rsidR="00E51263" w:rsidRDefault="00E51263" w:rsidP="00F80DD3">
      <w:pPr>
        <w:pStyle w:val="af0"/>
        <w:ind w:left="0"/>
        <w:jc w:val="both"/>
        <w:rPr>
          <w:color w:val="000000"/>
          <w:sz w:val="22"/>
          <w:szCs w:val="22"/>
        </w:rPr>
      </w:pPr>
    </w:p>
    <w:p w14:paraId="78916793" w14:textId="1B0EB26C" w:rsidR="00E51263" w:rsidRDefault="00E51263" w:rsidP="00F80DD3">
      <w:pPr>
        <w:pStyle w:val="af0"/>
        <w:ind w:left="0"/>
        <w:jc w:val="both"/>
        <w:rPr>
          <w:color w:val="000000"/>
          <w:sz w:val="22"/>
          <w:szCs w:val="22"/>
        </w:rPr>
      </w:pPr>
    </w:p>
    <w:p w14:paraId="1DDF90E9" w14:textId="0FF0FE37" w:rsidR="00E51263" w:rsidRDefault="00E51263" w:rsidP="00F80DD3">
      <w:pPr>
        <w:pStyle w:val="af0"/>
        <w:ind w:left="0"/>
        <w:jc w:val="both"/>
        <w:rPr>
          <w:color w:val="000000"/>
          <w:sz w:val="22"/>
          <w:szCs w:val="22"/>
        </w:rPr>
      </w:pPr>
    </w:p>
    <w:p w14:paraId="2B55312A" w14:textId="66F25C39" w:rsidR="00E51263" w:rsidRDefault="00E51263" w:rsidP="00F80DD3">
      <w:pPr>
        <w:pStyle w:val="af0"/>
        <w:ind w:left="0"/>
        <w:jc w:val="both"/>
        <w:rPr>
          <w:color w:val="000000"/>
          <w:sz w:val="22"/>
          <w:szCs w:val="22"/>
        </w:rPr>
      </w:pPr>
    </w:p>
    <w:p w14:paraId="7AC8E0A7" w14:textId="717E360A" w:rsidR="00E51263" w:rsidRDefault="00E51263" w:rsidP="00F80DD3">
      <w:pPr>
        <w:pStyle w:val="af0"/>
        <w:ind w:left="0"/>
        <w:jc w:val="both"/>
        <w:rPr>
          <w:color w:val="000000"/>
          <w:sz w:val="22"/>
          <w:szCs w:val="22"/>
        </w:rPr>
      </w:pPr>
    </w:p>
    <w:p w14:paraId="11EC0EA1" w14:textId="7C0173CE" w:rsidR="00E51263" w:rsidRDefault="00E51263" w:rsidP="00F80DD3">
      <w:pPr>
        <w:pStyle w:val="af0"/>
        <w:ind w:left="0"/>
        <w:jc w:val="both"/>
        <w:rPr>
          <w:color w:val="000000"/>
          <w:sz w:val="22"/>
          <w:szCs w:val="22"/>
        </w:rPr>
      </w:pPr>
    </w:p>
    <w:p w14:paraId="5EC496FA" w14:textId="6C33DA93" w:rsidR="00E51263" w:rsidRDefault="00E51263" w:rsidP="00F80DD3">
      <w:pPr>
        <w:pStyle w:val="af0"/>
        <w:ind w:left="0"/>
        <w:jc w:val="both"/>
        <w:rPr>
          <w:color w:val="000000"/>
          <w:sz w:val="22"/>
          <w:szCs w:val="22"/>
        </w:rPr>
      </w:pPr>
    </w:p>
    <w:p w14:paraId="1C5539AF" w14:textId="77777777" w:rsidR="00E51263" w:rsidRDefault="00E51263" w:rsidP="00F80DD3">
      <w:pPr>
        <w:pStyle w:val="af0"/>
        <w:ind w:left="0"/>
        <w:jc w:val="both"/>
        <w:rPr>
          <w:color w:val="000000"/>
          <w:sz w:val="22"/>
          <w:szCs w:val="22"/>
        </w:rPr>
      </w:pPr>
    </w:p>
    <w:p w14:paraId="70CE5162" w14:textId="35CEF60C" w:rsidR="00E51263" w:rsidRDefault="00E51263" w:rsidP="00F80DD3">
      <w:pPr>
        <w:pStyle w:val="af0"/>
        <w:ind w:left="0"/>
        <w:jc w:val="both"/>
        <w:rPr>
          <w:color w:val="000000"/>
          <w:sz w:val="22"/>
          <w:szCs w:val="22"/>
        </w:rPr>
      </w:pPr>
    </w:p>
    <w:p w14:paraId="5FC1F01E" w14:textId="77777777" w:rsidR="00E51263" w:rsidRDefault="00E51263" w:rsidP="00F80DD3">
      <w:pPr>
        <w:pStyle w:val="af0"/>
        <w:ind w:left="0"/>
        <w:jc w:val="both"/>
        <w:rPr>
          <w:color w:val="000000"/>
          <w:sz w:val="22"/>
          <w:szCs w:val="22"/>
        </w:rPr>
      </w:pPr>
    </w:p>
    <w:p w14:paraId="58DC4721" w14:textId="64B332F4" w:rsidR="00233DA5" w:rsidRDefault="00233DA5" w:rsidP="00F80DD3">
      <w:pPr>
        <w:pStyle w:val="af0"/>
        <w:ind w:left="0"/>
        <w:jc w:val="both"/>
        <w:rPr>
          <w:color w:val="000000"/>
          <w:sz w:val="22"/>
          <w:szCs w:val="22"/>
        </w:rPr>
      </w:pPr>
    </w:p>
    <w:p w14:paraId="0D965BB6" w14:textId="77777777" w:rsidR="00F80DD3" w:rsidRPr="009554B7" w:rsidRDefault="00F80DD3" w:rsidP="00F80DD3">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4" w:name="_Toc377632394"/>
      <w:bookmarkStart w:id="2415" w:name="_Toc536628106"/>
      <w:bookmarkStart w:id="2416" w:name="_Toc68870837"/>
      <w:r>
        <w:rPr>
          <w:rFonts w:ascii="Times New Roman" w:hAnsi="Times New Roman"/>
          <w:sz w:val="22"/>
          <w:szCs w:val="22"/>
        </w:rPr>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4"/>
      <w:bookmarkEnd w:id="2415"/>
      <w:bookmarkEnd w:id="2416"/>
    </w:p>
    <w:p w14:paraId="0D965BB7" w14:textId="77777777" w:rsidR="00F80DD3" w:rsidRDefault="00F80DD3" w:rsidP="00F80DD3">
      <w:pPr>
        <w:pStyle w:val="20"/>
        <w:numPr>
          <w:ilvl w:val="0"/>
          <w:numId w:val="0"/>
        </w:numPr>
        <w:spacing w:before="0" w:after="0"/>
        <w:rPr>
          <w:sz w:val="22"/>
          <w:szCs w:val="22"/>
        </w:rPr>
      </w:pPr>
      <w:bookmarkStart w:id="2417" w:name="_Toc377632395"/>
      <w:bookmarkStart w:id="2418" w:name="_Toc536628107"/>
      <w:bookmarkStart w:id="2419" w:name="_Toc68870838"/>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7"/>
      <w:bookmarkEnd w:id="2418"/>
      <w:bookmarkEnd w:id="2419"/>
    </w:p>
    <w:p w14:paraId="0D965BB8" w14:textId="77777777" w:rsidR="00F80DD3" w:rsidRPr="00A26FBB" w:rsidRDefault="00F80DD3" w:rsidP="00F80DD3"/>
    <w:p w14:paraId="0D965BB9" w14:textId="77777777" w:rsidR="00F80DD3" w:rsidRPr="003079B3" w:rsidRDefault="00F80DD3" w:rsidP="00F80DD3">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0D965BBA" w14:textId="77777777" w:rsidR="00F80DD3" w:rsidRPr="003079B3" w:rsidRDefault="00F80DD3" w:rsidP="00F80DD3">
      <w:pPr>
        <w:widowControl w:val="0"/>
        <w:ind w:right="5243" w:firstLine="680"/>
        <w:jc w:val="both"/>
        <w:rPr>
          <w:sz w:val="22"/>
          <w:szCs w:val="22"/>
        </w:rPr>
      </w:pPr>
      <w:bookmarkStart w:id="2420" w:name="_Toc377632396"/>
      <w:r w:rsidRPr="003079B3">
        <w:rPr>
          <w:sz w:val="22"/>
          <w:szCs w:val="22"/>
        </w:rPr>
        <w:t>«_____» _______________ года</w:t>
      </w:r>
    </w:p>
    <w:p w14:paraId="0D965BBB" w14:textId="77777777" w:rsidR="00F80DD3" w:rsidRPr="003079B3" w:rsidRDefault="00F80DD3" w:rsidP="00F80DD3">
      <w:pPr>
        <w:widowControl w:val="0"/>
        <w:ind w:right="5243" w:firstLine="680"/>
        <w:jc w:val="both"/>
        <w:rPr>
          <w:sz w:val="22"/>
          <w:szCs w:val="22"/>
        </w:rPr>
      </w:pPr>
      <w:r w:rsidRPr="003079B3">
        <w:rPr>
          <w:sz w:val="22"/>
          <w:szCs w:val="22"/>
        </w:rPr>
        <w:t>№________________________</w:t>
      </w:r>
    </w:p>
    <w:p w14:paraId="0D965BBC" w14:textId="77777777" w:rsidR="00F80DD3" w:rsidRPr="003079B3" w:rsidRDefault="00F80DD3" w:rsidP="00F80DD3">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0D965BBD" w14:textId="77777777" w:rsidR="00F80DD3" w:rsidRPr="003079B3" w:rsidRDefault="00F80DD3" w:rsidP="00F80DD3">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0D965BBE" w14:textId="77777777" w:rsidR="00F80DD3" w:rsidRPr="003079B3" w:rsidRDefault="00F80DD3" w:rsidP="00F80DD3">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0D965BBF" w14:textId="77777777" w:rsidR="00F80DD3" w:rsidRPr="003079B3" w:rsidRDefault="00F80DD3" w:rsidP="00F80DD3">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0D965BC0" w14:textId="77777777" w:rsidR="00F80DD3" w:rsidRPr="003079B3" w:rsidRDefault="00F80DD3" w:rsidP="00F80DD3">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0D965BC1" w14:textId="77777777" w:rsidR="00F80DD3" w:rsidRPr="003079B3" w:rsidRDefault="00F80DD3" w:rsidP="00F80DD3">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0D965BC2" w14:textId="77777777" w:rsidR="00F80DD3" w:rsidRPr="003079B3" w:rsidRDefault="00F80DD3" w:rsidP="00F80DD3">
      <w:pPr>
        <w:widowControl w:val="0"/>
        <w:overflowPunct w:val="0"/>
        <w:autoSpaceDE w:val="0"/>
        <w:autoSpaceDN w:val="0"/>
        <w:adjustRightInd w:val="0"/>
        <w:ind w:firstLine="680"/>
        <w:rPr>
          <w:bCs/>
          <w:sz w:val="22"/>
          <w:szCs w:val="22"/>
        </w:rPr>
      </w:pPr>
      <w:r w:rsidRPr="003079B3">
        <w:rPr>
          <w:bCs/>
          <w:sz w:val="22"/>
          <w:szCs w:val="22"/>
        </w:rPr>
        <w:lastRenderedPageBreak/>
        <w:t>________________________________________________________________________</w:t>
      </w:r>
    </w:p>
    <w:p w14:paraId="0D965BC3" w14:textId="77777777" w:rsidR="00F80DD3" w:rsidRPr="003079B3" w:rsidRDefault="00F80DD3" w:rsidP="00F80DD3">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0D965BC4" w14:textId="77777777" w:rsidR="00F80DD3" w:rsidRPr="003079B3" w:rsidRDefault="00F80DD3" w:rsidP="00F80DD3">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C4272C" w14:paraId="0D965BC8" w14:textId="77777777" w:rsidTr="00F80DD3">
        <w:trPr>
          <w:cantSplit/>
        </w:trPr>
        <w:tc>
          <w:tcPr>
            <w:tcW w:w="4788" w:type="dxa"/>
            <w:hideMark/>
          </w:tcPr>
          <w:p w14:paraId="0D965BC5" w14:textId="77777777" w:rsidR="00F80DD3" w:rsidRPr="003079B3" w:rsidRDefault="00F80DD3" w:rsidP="00F80DD3">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0D965BC6" w14:textId="77777777" w:rsidR="00F80DD3" w:rsidRPr="003079B3" w:rsidRDefault="00F80DD3" w:rsidP="00F80DD3">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0D965BC7" w14:textId="77777777" w:rsidR="00F80DD3" w:rsidRPr="003079B3" w:rsidRDefault="00F80DD3" w:rsidP="00F80DD3">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C4272C" w14:paraId="0D965BCC" w14:textId="77777777" w:rsidTr="00F80DD3">
        <w:trPr>
          <w:cantSplit/>
        </w:trPr>
        <w:tc>
          <w:tcPr>
            <w:tcW w:w="4788" w:type="dxa"/>
            <w:hideMark/>
          </w:tcPr>
          <w:p w14:paraId="0D965BC9" w14:textId="77777777" w:rsidR="00F80DD3" w:rsidRPr="003079B3" w:rsidRDefault="00F80DD3" w:rsidP="00F80DD3">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0D965BCA" w14:textId="77777777" w:rsidR="00F80DD3" w:rsidRPr="003079B3" w:rsidRDefault="00F80DD3" w:rsidP="00F80DD3">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0D965BCB" w14:textId="77777777" w:rsidR="00F80DD3" w:rsidRPr="003079B3" w:rsidRDefault="00F80DD3" w:rsidP="00F80DD3">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C4272C" w14:paraId="0D965BD1" w14:textId="77777777" w:rsidTr="00F80DD3">
        <w:trPr>
          <w:cantSplit/>
        </w:trPr>
        <w:tc>
          <w:tcPr>
            <w:tcW w:w="4788" w:type="dxa"/>
            <w:hideMark/>
          </w:tcPr>
          <w:p w14:paraId="0D965BCD" w14:textId="77777777" w:rsidR="00F80DD3" w:rsidRPr="003079B3" w:rsidRDefault="00F80DD3" w:rsidP="00F80DD3">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0D965BCE" w14:textId="77777777" w:rsidR="00F80DD3" w:rsidRPr="003079B3" w:rsidRDefault="00F80DD3" w:rsidP="00F80DD3">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0D965BCF" w14:textId="77777777" w:rsidR="00F80DD3" w:rsidRPr="003079B3" w:rsidRDefault="00F80DD3" w:rsidP="00F80DD3">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0D965BD0" w14:textId="77777777" w:rsidR="00F80DD3" w:rsidRPr="003079B3" w:rsidRDefault="00F80DD3" w:rsidP="00F80DD3">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0D965BD2" w14:textId="77777777" w:rsidR="00F80DD3" w:rsidRPr="003079B3" w:rsidRDefault="00F80DD3" w:rsidP="00F80DD3">
      <w:pPr>
        <w:widowControl w:val="0"/>
        <w:ind w:firstLine="680"/>
        <w:jc w:val="both"/>
        <w:rPr>
          <w:sz w:val="22"/>
          <w:szCs w:val="22"/>
        </w:rPr>
      </w:pPr>
      <w:r w:rsidRPr="003079B3">
        <w:rPr>
          <w:sz w:val="22"/>
          <w:szCs w:val="22"/>
        </w:rPr>
        <w:t>Сроки выполнения работ: _______________.</w:t>
      </w:r>
    </w:p>
    <w:p w14:paraId="0D965BD3" w14:textId="77777777" w:rsidR="00F80DD3" w:rsidRPr="003079B3" w:rsidRDefault="00F80DD3" w:rsidP="00F80DD3">
      <w:pPr>
        <w:widowControl w:val="0"/>
        <w:ind w:firstLine="680"/>
        <w:jc w:val="both"/>
        <w:rPr>
          <w:sz w:val="22"/>
          <w:szCs w:val="22"/>
        </w:rPr>
      </w:pPr>
      <w:r w:rsidRPr="003079B3">
        <w:rPr>
          <w:sz w:val="22"/>
          <w:szCs w:val="22"/>
        </w:rPr>
        <w:t>Срок гарантии на выполненные работы ______года.</w:t>
      </w:r>
    </w:p>
    <w:p w14:paraId="0D965BD4" w14:textId="77777777" w:rsidR="00F80DD3" w:rsidRPr="003079B3" w:rsidRDefault="00F80DD3" w:rsidP="00F80DD3">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0D965BD5" w14:textId="77777777" w:rsidR="00F80DD3" w:rsidRPr="003079B3" w:rsidRDefault="00F80DD3" w:rsidP="00F80DD3">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0D965BD6" w14:textId="77777777" w:rsidR="00F80DD3" w:rsidRPr="003079B3" w:rsidRDefault="00F80DD3" w:rsidP="00F80DD3">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0D965BD7" w14:textId="77777777" w:rsidR="00F80DD3" w:rsidRPr="003079B3" w:rsidRDefault="00F80DD3" w:rsidP="00F80DD3">
      <w:pPr>
        <w:widowControl w:val="0"/>
        <w:ind w:firstLine="680"/>
        <w:jc w:val="both"/>
        <w:rPr>
          <w:sz w:val="22"/>
          <w:szCs w:val="22"/>
        </w:rPr>
      </w:pPr>
      <w:r w:rsidRPr="003079B3">
        <w:rPr>
          <w:sz w:val="22"/>
          <w:szCs w:val="22"/>
        </w:rPr>
        <w:t>Условия оплаты_____________________________.</w:t>
      </w:r>
    </w:p>
    <w:p w14:paraId="0D965BD8" w14:textId="77777777" w:rsidR="00F80DD3" w:rsidRPr="003079B3" w:rsidRDefault="00F80DD3" w:rsidP="00F80DD3">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0D965BD9" w14:textId="77777777" w:rsidR="00F80DD3" w:rsidRPr="003079B3" w:rsidRDefault="00F80DD3" w:rsidP="00F80DD3">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0D965BDA" w14:textId="77777777" w:rsidR="00F80DD3" w:rsidRPr="003079B3" w:rsidRDefault="00F80DD3" w:rsidP="00F80DD3">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0D965BDB" w14:textId="77777777" w:rsidR="00F80DD3" w:rsidRPr="003079B3" w:rsidRDefault="00F80DD3" w:rsidP="00F80DD3">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0D965BDC" w14:textId="77777777" w:rsidR="00F80DD3" w:rsidRPr="003079B3" w:rsidRDefault="00F80DD3" w:rsidP="00F80DD3">
      <w:pPr>
        <w:jc w:val="both"/>
        <w:rPr>
          <w:sz w:val="22"/>
          <w:szCs w:val="22"/>
        </w:rPr>
      </w:pPr>
      <w:r w:rsidRPr="003079B3">
        <w:rPr>
          <w:sz w:val="22"/>
          <w:szCs w:val="22"/>
        </w:rPr>
        <w:t>-обладает гражданской правоспособностью для заключения договора;</w:t>
      </w:r>
    </w:p>
    <w:p w14:paraId="0D965BDD" w14:textId="77777777" w:rsidR="00F80DD3" w:rsidRPr="003079B3" w:rsidRDefault="00F80DD3" w:rsidP="00F80DD3">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0D965BDE" w14:textId="77777777" w:rsidR="00F80DD3" w:rsidRPr="003079B3" w:rsidRDefault="00F80DD3" w:rsidP="00F80DD3">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0D965BDF" w14:textId="77777777" w:rsidR="00F80DD3" w:rsidRPr="00517ECD" w:rsidRDefault="00F80DD3" w:rsidP="00F80DD3">
      <w:pPr>
        <w:widowControl w:val="0"/>
        <w:tabs>
          <w:tab w:val="left" w:pos="0"/>
          <w:tab w:val="num" w:pos="851"/>
          <w:tab w:val="num" w:pos="1620"/>
        </w:tabs>
        <w:autoSpaceDE w:val="0"/>
        <w:autoSpaceDN w:val="0"/>
        <w:jc w:val="both"/>
        <w:rPr>
          <w:sz w:val="22"/>
          <w:szCs w:val="22"/>
        </w:rPr>
      </w:pPr>
      <w:r w:rsidRPr="00517ECD">
        <w:rPr>
          <w:sz w:val="22"/>
          <w:szCs w:val="22"/>
        </w:rPr>
        <w:t xml:space="preserve">- </w:t>
      </w:r>
      <w:r w:rsidRPr="00011B7B">
        <w:rPr>
          <w:sz w:val="22"/>
          <w:szCs w:val="22"/>
          <w:highlight w:val="yellow"/>
        </w:rPr>
        <w:t>не имеет превышения предельного размера обязательств, указанного в п. 3.3. Выписки из Реестра членов СРО по договорам на выполнение работ по строительству, заключённым с использованием конкурентных способов.</w:t>
      </w:r>
    </w:p>
    <w:p w14:paraId="0D965BE0" w14:textId="77777777" w:rsidR="00F80DD3" w:rsidRPr="003079B3" w:rsidRDefault="00F80DD3" w:rsidP="00F80DD3">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0D965BE1" w14:textId="77777777" w:rsidR="00F80DD3" w:rsidRPr="003079B3" w:rsidRDefault="00F80DD3" w:rsidP="00F80DD3">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0D965BE2" w14:textId="77777777" w:rsidR="00F80DD3" w:rsidRPr="003079B3" w:rsidRDefault="00F80DD3" w:rsidP="00F80DD3">
      <w:pPr>
        <w:widowControl w:val="0"/>
        <w:ind w:firstLine="680"/>
        <w:jc w:val="both"/>
        <w:rPr>
          <w:sz w:val="22"/>
          <w:szCs w:val="22"/>
        </w:rPr>
      </w:pPr>
      <w:r w:rsidRPr="003079B3">
        <w:rPr>
          <w:sz w:val="22"/>
          <w:szCs w:val="22"/>
        </w:rPr>
        <w:t xml:space="preserve">(М.П.)                 </w:t>
      </w:r>
    </w:p>
    <w:p w14:paraId="0D965BE3" w14:textId="77777777" w:rsidR="00F80DD3" w:rsidRPr="003079B3" w:rsidRDefault="00F80DD3" w:rsidP="00F80DD3">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0D965BE4" w14:textId="77777777" w:rsidR="00F80DD3" w:rsidRPr="00862241" w:rsidRDefault="00F80DD3" w:rsidP="00F80DD3">
      <w:pPr>
        <w:widowControl w:val="0"/>
        <w:ind w:firstLine="680"/>
        <w:jc w:val="both"/>
        <w:rPr>
          <w:b/>
          <w:sz w:val="24"/>
          <w:szCs w:val="24"/>
        </w:rPr>
      </w:pPr>
    </w:p>
    <w:p w14:paraId="0D965BE5" w14:textId="77777777" w:rsidR="00F80DD3" w:rsidRPr="00862241" w:rsidRDefault="00F80DD3" w:rsidP="00F80DD3">
      <w:pPr>
        <w:widowControl w:val="0"/>
        <w:ind w:firstLine="680"/>
        <w:jc w:val="both"/>
        <w:rPr>
          <w:b/>
          <w:sz w:val="24"/>
          <w:szCs w:val="24"/>
        </w:rPr>
      </w:pPr>
      <w:r w:rsidRPr="00862241">
        <w:rPr>
          <w:b/>
          <w:sz w:val="24"/>
          <w:szCs w:val="24"/>
        </w:rPr>
        <w:t>Инструкции по заполнению:</w:t>
      </w:r>
    </w:p>
    <w:p w14:paraId="0D965BE6" w14:textId="77777777" w:rsidR="00F80DD3" w:rsidRPr="00862241" w:rsidRDefault="00F80DD3" w:rsidP="00F80DD3">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0D965BE7" w14:textId="77777777" w:rsidR="00F80DD3" w:rsidRPr="00862241" w:rsidRDefault="00F80DD3" w:rsidP="00F80DD3">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0D965BE8" w14:textId="77777777" w:rsidR="00F80DD3" w:rsidRPr="00862241" w:rsidRDefault="00F80DD3" w:rsidP="00F80DD3">
      <w:pPr>
        <w:widowControl w:val="0"/>
        <w:numPr>
          <w:ilvl w:val="0"/>
          <w:numId w:val="16"/>
        </w:numPr>
        <w:tabs>
          <w:tab w:val="left" w:pos="708"/>
          <w:tab w:val="num" w:pos="1701"/>
          <w:tab w:val="num" w:pos="2880"/>
        </w:tabs>
        <w:ind w:left="0" w:firstLine="0"/>
        <w:jc w:val="both"/>
      </w:pPr>
      <w:r w:rsidRPr="00862241">
        <w:lastRenderedPageBreak/>
        <w:t>Участник должен указать срок действия Предложения.</w:t>
      </w:r>
    </w:p>
    <w:p w14:paraId="0D965BE9" w14:textId="77777777" w:rsidR="00F80DD3" w:rsidRPr="00862241" w:rsidRDefault="00F80DD3" w:rsidP="00F80DD3">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0D965BEA" w14:textId="77777777" w:rsidR="00F80DD3" w:rsidRPr="009E67F0" w:rsidRDefault="00F80DD3" w:rsidP="00F80DD3">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0D965BEB" w14:textId="77777777" w:rsidR="00F80DD3" w:rsidRDefault="00F80DD3" w:rsidP="00F80DD3">
      <w:pPr>
        <w:widowControl w:val="0"/>
        <w:tabs>
          <w:tab w:val="left" w:pos="708"/>
        </w:tabs>
        <w:jc w:val="both"/>
      </w:pPr>
    </w:p>
    <w:p w14:paraId="0D965BEC" w14:textId="77777777" w:rsidR="00F80DD3" w:rsidRDefault="00F80DD3" w:rsidP="00F80DD3">
      <w:pPr>
        <w:widowControl w:val="0"/>
        <w:tabs>
          <w:tab w:val="left" w:pos="708"/>
        </w:tabs>
        <w:jc w:val="both"/>
      </w:pPr>
    </w:p>
    <w:p w14:paraId="0D965BED" w14:textId="77777777" w:rsidR="00F80DD3" w:rsidRDefault="00F80DD3" w:rsidP="00F80DD3">
      <w:pPr>
        <w:widowControl w:val="0"/>
        <w:tabs>
          <w:tab w:val="left" w:pos="708"/>
        </w:tabs>
        <w:jc w:val="both"/>
      </w:pPr>
    </w:p>
    <w:p w14:paraId="0D965BEE" w14:textId="77777777" w:rsidR="00F80DD3" w:rsidRDefault="00F80DD3" w:rsidP="00F80DD3">
      <w:pPr>
        <w:widowControl w:val="0"/>
        <w:tabs>
          <w:tab w:val="left" w:pos="708"/>
        </w:tabs>
        <w:jc w:val="both"/>
      </w:pPr>
    </w:p>
    <w:p w14:paraId="0D965BEF" w14:textId="77777777" w:rsidR="00F80DD3" w:rsidRDefault="00F80DD3" w:rsidP="00F80DD3">
      <w:pPr>
        <w:widowControl w:val="0"/>
        <w:tabs>
          <w:tab w:val="left" w:pos="708"/>
        </w:tabs>
        <w:jc w:val="both"/>
      </w:pPr>
    </w:p>
    <w:p w14:paraId="0D965BF0" w14:textId="77777777" w:rsidR="00F80DD3" w:rsidRDefault="00F80DD3" w:rsidP="00F80DD3">
      <w:pPr>
        <w:widowControl w:val="0"/>
        <w:tabs>
          <w:tab w:val="left" w:pos="708"/>
        </w:tabs>
        <w:jc w:val="both"/>
      </w:pPr>
    </w:p>
    <w:p w14:paraId="0D965BF1" w14:textId="77777777" w:rsidR="00F80DD3" w:rsidRDefault="00F80DD3" w:rsidP="00F80DD3">
      <w:pPr>
        <w:widowControl w:val="0"/>
        <w:tabs>
          <w:tab w:val="left" w:pos="708"/>
        </w:tabs>
        <w:jc w:val="both"/>
      </w:pPr>
    </w:p>
    <w:p w14:paraId="0D965BF2" w14:textId="77777777" w:rsidR="00F80DD3" w:rsidRDefault="00F80DD3" w:rsidP="00F80DD3">
      <w:pPr>
        <w:widowControl w:val="0"/>
        <w:tabs>
          <w:tab w:val="left" w:pos="708"/>
        </w:tabs>
        <w:jc w:val="both"/>
      </w:pPr>
    </w:p>
    <w:p w14:paraId="0D965BF3" w14:textId="77777777" w:rsidR="00F80DD3" w:rsidRDefault="00F80DD3" w:rsidP="00F80DD3">
      <w:pPr>
        <w:widowControl w:val="0"/>
        <w:tabs>
          <w:tab w:val="left" w:pos="708"/>
        </w:tabs>
        <w:jc w:val="both"/>
      </w:pPr>
    </w:p>
    <w:p w14:paraId="0D965BF4" w14:textId="77777777" w:rsidR="00F80DD3" w:rsidRDefault="00F80DD3" w:rsidP="00F80DD3">
      <w:pPr>
        <w:widowControl w:val="0"/>
        <w:tabs>
          <w:tab w:val="left" w:pos="708"/>
        </w:tabs>
        <w:jc w:val="both"/>
      </w:pPr>
    </w:p>
    <w:p w14:paraId="0D965BF5" w14:textId="77777777" w:rsidR="00F80DD3" w:rsidRDefault="00F80DD3" w:rsidP="00F80DD3">
      <w:pPr>
        <w:widowControl w:val="0"/>
        <w:tabs>
          <w:tab w:val="left" w:pos="708"/>
        </w:tabs>
        <w:jc w:val="both"/>
      </w:pPr>
    </w:p>
    <w:p w14:paraId="0D965BF6" w14:textId="77777777" w:rsidR="00F80DD3" w:rsidRDefault="00F80DD3" w:rsidP="00F80DD3">
      <w:pPr>
        <w:widowControl w:val="0"/>
        <w:tabs>
          <w:tab w:val="left" w:pos="708"/>
        </w:tabs>
        <w:jc w:val="both"/>
      </w:pPr>
    </w:p>
    <w:p w14:paraId="0D965BF7" w14:textId="77777777" w:rsidR="00F80DD3" w:rsidRDefault="00F80DD3" w:rsidP="00F80DD3">
      <w:pPr>
        <w:widowControl w:val="0"/>
        <w:tabs>
          <w:tab w:val="left" w:pos="708"/>
        </w:tabs>
        <w:jc w:val="both"/>
      </w:pPr>
    </w:p>
    <w:p w14:paraId="0D965BF8" w14:textId="77777777" w:rsidR="00F80DD3" w:rsidRDefault="00F80DD3" w:rsidP="00F80DD3">
      <w:pPr>
        <w:widowControl w:val="0"/>
        <w:tabs>
          <w:tab w:val="left" w:pos="708"/>
        </w:tabs>
        <w:jc w:val="both"/>
      </w:pPr>
    </w:p>
    <w:p w14:paraId="0D965BF9" w14:textId="77777777" w:rsidR="00F80DD3" w:rsidRDefault="00F80DD3" w:rsidP="00F80DD3">
      <w:pPr>
        <w:widowControl w:val="0"/>
        <w:tabs>
          <w:tab w:val="left" w:pos="708"/>
        </w:tabs>
        <w:jc w:val="both"/>
      </w:pPr>
    </w:p>
    <w:p w14:paraId="0D965BFA" w14:textId="77777777" w:rsidR="00F80DD3" w:rsidRDefault="00F80DD3" w:rsidP="00F80DD3">
      <w:pPr>
        <w:widowControl w:val="0"/>
        <w:tabs>
          <w:tab w:val="left" w:pos="708"/>
        </w:tabs>
        <w:jc w:val="both"/>
      </w:pPr>
    </w:p>
    <w:p w14:paraId="0D965BFB" w14:textId="77777777" w:rsidR="00F80DD3" w:rsidRDefault="00F80DD3" w:rsidP="00F80DD3">
      <w:pPr>
        <w:widowControl w:val="0"/>
        <w:tabs>
          <w:tab w:val="left" w:pos="708"/>
        </w:tabs>
        <w:jc w:val="both"/>
      </w:pPr>
    </w:p>
    <w:p w14:paraId="0D965BFC" w14:textId="77777777" w:rsidR="00F80DD3" w:rsidRDefault="00F80DD3" w:rsidP="00F80DD3">
      <w:pPr>
        <w:widowControl w:val="0"/>
        <w:tabs>
          <w:tab w:val="left" w:pos="708"/>
        </w:tabs>
        <w:jc w:val="both"/>
      </w:pPr>
    </w:p>
    <w:p w14:paraId="0D965BFD" w14:textId="77777777" w:rsidR="00F80DD3" w:rsidRDefault="00F80DD3" w:rsidP="00F80DD3">
      <w:pPr>
        <w:widowControl w:val="0"/>
        <w:tabs>
          <w:tab w:val="left" w:pos="708"/>
        </w:tabs>
        <w:jc w:val="both"/>
      </w:pPr>
    </w:p>
    <w:p w14:paraId="0D965BFE" w14:textId="77777777" w:rsidR="00F80DD3" w:rsidRDefault="00F80DD3" w:rsidP="00F80DD3">
      <w:pPr>
        <w:widowControl w:val="0"/>
        <w:tabs>
          <w:tab w:val="left" w:pos="708"/>
        </w:tabs>
        <w:jc w:val="both"/>
      </w:pPr>
    </w:p>
    <w:p w14:paraId="0D965BFF" w14:textId="77777777" w:rsidR="00F80DD3" w:rsidRDefault="00F80DD3" w:rsidP="00F80DD3">
      <w:pPr>
        <w:widowControl w:val="0"/>
        <w:tabs>
          <w:tab w:val="left" w:pos="708"/>
        </w:tabs>
        <w:jc w:val="both"/>
      </w:pPr>
    </w:p>
    <w:p w14:paraId="0D965C00" w14:textId="77777777" w:rsidR="00F80DD3" w:rsidRDefault="00F80DD3" w:rsidP="00F80DD3">
      <w:pPr>
        <w:widowControl w:val="0"/>
        <w:tabs>
          <w:tab w:val="left" w:pos="708"/>
        </w:tabs>
        <w:jc w:val="both"/>
      </w:pPr>
    </w:p>
    <w:p w14:paraId="0D965C01" w14:textId="77777777" w:rsidR="00F80DD3" w:rsidRDefault="00F80DD3" w:rsidP="00F80DD3">
      <w:pPr>
        <w:widowControl w:val="0"/>
        <w:tabs>
          <w:tab w:val="left" w:pos="708"/>
        </w:tabs>
        <w:jc w:val="both"/>
      </w:pPr>
    </w:p>
    <w:p w14:paraId="0D965C02" w14:textId="77777777" w:rsidR="00F80DD3" w:rsidRDefault="00F80DD3" w:rsidP="00F80DD3">
      <w:pPr>
        <w:widowControl w:val="0"/>
        <w:tabs>
          <w:tab w:val="left" w:pos="708"/>
        </w:tabs>
        <w:jc w:val="both"/>
      </w:pPr>
    </w:p>
    <w:p w14:paraId="0D965C03" w14:textId="77777777" w:rsidR="00F80DD3" w:rsidRDefault="00F80DD3" w:rsidP="00F80DD3">
      <w:pPr>
        <w:widowControl w:val="0"/>
        <w:tabs>
          <w:tab w:val="left" w:pos="708"/>
        </w:tabs>
        <w:jc w:val="both"/>
      </w:pPr>
    </w:p>
    <w:p w14:paraId="0D965C04" w14:textId="77777777" w:rsidR="00F80DD3" w:rsidRDefault="00F80DD3" w:rsidP="00F80DD3">
      <w:pPr>
        <w:widowControl w:val="0"/>
        <w:tabs>
          <w:tab w:val="left" w:pos="708"/>
        </w:tabs>
        <w:jc w:val="both"/>
      </w:pPr>
    </w:p>
    <w:p w14:paraId="0D965C05" w14:textId="77777777" w:rsidR="00F80DD3" w:rsidRDefault="00F80DD3" w:rsidP="00F80DD3">
      <w:pPr>
        <w:widowControl w:val="0"/>
        <w:tabs>
          <w:tab w:val="left" w:pos="708"/>
        </w:tabs>
        <w:jc w:val="both"/>
      </w:pPr>
    </w:p>
    <w:p w14:paraId="0D965C06" w14:textId="77777777" w:rsidR="00F80DD3" w:rsidRDefault="00F80DD3" w:rsidP="00F80DD3">
      <w:pPr>
        <w:widowControl w:val="0"/>
        <w:tabs>
          <w:tab w:val="left" w:pos="708"/>
        </w:tabs>
        <w:jc w:val="both"/>
      </w:pPr>
    </w:p>
    <w:p w14:paraId="0D965C07" w14:textId="77777777" w:rsidR="00F80DD3" w:rsidRDefault="00F80DD3" w:rsidP="00F80DD3">
      <w:pPr>
        <w:widowControl w:val="0"/>
        <w:tabs>
          <w:tab w:val="left" w:pos="708"/>
        </w:tabs>
        <w:jc w:val="both"/>
      </w:pPr>
    </w:p>
    <w:p w14:paraId="0D965C08" w14:textId="77777777" w:rsidR="00F80DD3" w:rsidRDefault="00F80DD3" w:rsidP="00F80DD3">
      <w:pPr>
        <w:widowControl w:val="0"/>
        <w:tabs>
          <w:tab w:val="left" w:pos="708"/>
        </w:tabs>
        <w:jc w:val="both"/>
      </w:pPr>
    </w:p>
    <w:p w14:paraId="0D965C09" w14:textId="77777777" w:rsidR="00F80DD3" w:rsidRDefault="00F80DD3" w:rsidP="00F80DD3">
      <w:pPr>
        <w:widowControl w:val="0"/>
        <w:tabs>
          <w:tab w:val="left" w:pos="708"/>
        </w:tabs>
        <w:jc w:val="both"/>
      </w:pPr>
    </w:p>
    <w:p w14:paraId="0D965C0A" w14:textId="77777777" w:rsidR="00F80DD3" w:rsidRDefault="00F80DD3" w:rsidP="00F80DD3">
      <w:pPr>
        <w:widowControl w:val="0"/>
        <w:tabs>
          <w:tab w:val="left" w:pos="708"/>
        </w:tabs>
        <w:jc w:val="both"/>
      </w:pPr>
    </w:p>
    <w:p w14:paraId="0D965C0B" w14:textId="77777777" w:rsidR="00F80DD3" w:rsidRDefault="00F80DD3" w:rsidP="00F80DD3">
      <w:pPr>
        <w:widowControl w:val="0"/>
        <w:tabs>
          <w:tab w:val="left" w:pos="708"/>
        </w:tabs>
        <w:jc w:val="both"/>
      </w:pPr>
    </w:p>
    <w:p w14:paraId="0D965C0C" w14:textId="77777777" w:rsidR="00F80DD3" w:rsidRDefault="00F80DD3" w:rsidP="00F80DD3">
      <w:pPr>
        <w:widowControl w:val="0"/>
        <w:tabs>
          <w:tab w:val="left" w:pos="708"/>
        </w:tabs>
        <w:jc w:val="both"/>
      </w:pPr>
    </w:p>
    <w:p w14:paraId="0D965C0D" w14:textId="77777777" w:rsidR="00F80DD3" w:rsidRDefault="00F80DD3" w:rsidP="00F80DD3">
      <w:pPr>
        <w:widowControl w:val="0"/>
        <w:tabs>
          <w:tab w:val="left" w:pos="708"/>
        </w:tabs>
        <w:jc w:val="both"/>
      </w:pPr>
    </w:p>
    <w:p w14:paraId="0D965C0E" w14:textId="77777777" w:rsidR="00F80DD3" w:rsidRDefault="00F80DD3" w:rsidP="00F80DD3">
      <w:pPr>
        <w:widowControl w:val="0"/>
        <w:tabs>
          <w:tab w:val="left" w:pos="708"/>
        </w:tabs>
        <w:jc w:val="both"/>
      </w:pPr>
    </w:p>
    <w:p w14:paraId="0D965C0F" w14:textId="77777777" w:rsidR="00F80DD3" w:rsidRDefault="00F80DD3" w:rsidP="00F80DD3">
      <w:pPr>
        <w:widowControl w:val="0"/>
        <w:tabs>
          <w:tab w:val="left" w:pos="708"/>
        </w:tabs>
        <w:jc w:val="both"/>
      </w:pPr>
    </w:p>
    <w:p w14:paraId="0D965C10" w14:textId="77777777" w:rsidR="00F80DD3" w:rsidRDefault="00F80DD3" w:rsidP="00F80DD3">
      <w:pPr>
        <w:widowControl w:val="0"/>
        <w:tabs>
          <w:tab w:val="left" w:pos="708"/>
        </w:tabs>
        <w:jc w:val="both"/>
      </w:pPr>
    </w:p>
    <w:p w14:paraId="0D965C11" w14:textId="77777777" w:rsidR="00F80DD3" w:rsidRDefault="00F80DD3" w:rsidP="00F80DD3">
      <w:pPr>
        <w:widowControl w:val="0"/>
        <w:tabs>
          <w:tab w:val="left" w:pos="708"/>
        </w:tabs>
        <w:jc w:val="both"/>
      </w:pPr>
    </w:p>
    <w:p w14:paraId="0D965C12" w14:textId="77777777" w:rsidR="00F80DD3" w:rsidRDefault="00F80DD3" w:rsidP="00F80DD3">
      <w:pPr>
        <w:widowControl w:val="0"/>
        <w:tabs>
          <w:tab w:val="left" w:pos="708"/>
        </w:tabs>
        <w:jc w:val="both"/>
      </w:pPr>
    </w:p>
    <w:p w14:paraId="0D965C13" w14:textId="77777777" w:rsidR="00F80DD3" w:rsidRDefault="00F80DD3" w:rsidP="00F80DD3">
      <w:pPr>
        <w:widowControl w:val="0"/>
        <w:tabs>
          <w:tab w:val="left" w:pos="708"/>
        </w:tabs>
        <w:jc w:val="both"/>
      </w:pPr>
    </w:p>
    <w:p w14:paraId="0D965C14" w14:textId="77777777" w:rsidR="00F80DD3" w:rsidRDefault="00F80DD3" w:rsidP="00F80DD3">
      <w:pPr>
        <w:widowControl w:val="0"/>
        <w:tabs>
          <w:tab w:val="left" w:pos="708"/>
        </w:tabs>
        <w:jc w:val="both"/>
      </w:pPr>
    </w:p>
    <w:p w14:paraId="0D965C15" w14:textId="77777777" w:rsidR="00F80DD3" w:rsidRDefault="00F80DD3" w:rsidP="00F80DD3">
      <w:pPr>
        <w:widowControl w:val="0"/>
        <w:tabs>
          <w:tab w:val="left" w:pos="708"/>
        </w:tabs>
        <w:jc w:val="both"/>
      </w:pPr>
    </w:p>
    <w:p w14:paraId="0D965C16" w14:textId="77777777" w:rsidR="00F80DD3" w:rsidRPr="00100DA8" w:rsidRDefault="00F80DD3" w:rsidP="00F80DD3">
      <w:pPr>
        <w:pStyle w:val="20"/>
        <w:numPr>
          <w:ilvl w:val="0"/>
          <w:numId w:val="0"/>
        </w:numPr>
        <w:rPr>
          <w:b w:val="0"/>
          <w:sz w:val="22"/>
          <w:szCs w:val="22"/>
        </w:rPr>
      </w:pPr>
      <w:bookmarkStart w:id="2421" w:name="_Toc536628108"/>
      <w:bookmarkStart w:id="2422" w:name="_Toc68870839"/>
      <w:r w:rsidRPr="00100DA8">
        <w:rPr>
          <w:sz w:val="22"/>
          <w:szCs w:val="22"/>
        </w:rPr>
        <w:t>5.2.</w:t>
      </w:r>
      <w:r>
        <w:rPr>
          <w:sz w:val="22"/>
          <w:szCs w:val="22"/>
        </w:rPr>
        <w:tab/>
      </w:r>
      <w:r w:rsidRPr="00100DA8">
        <w:rPr>
          <w:sz w:val="22"/>
          <w:szCs w:val="22"/>
        </w:rPr>
        <w:t>Анкета Участника запроса предложений (форма 2)</w:t>
      </w:r>
      <w:bookmarkEnd w:id="2420"/>
      <w:bookmarkEnd w:id="2421"/>
      <w:bookmarkEnd w:id="2422"/>
    </w:p>
    <w:p w14:paraId="0D965C17" w14:textId="77777777" w:rsidR="00F80DD3" w:rsidRPr="002D745C" w:rsidRDefault="00F80DD3" w:rsidP="00F80DD3"/>
    <w:p w14:paraId="0D965C18" w14:textId="77777777" w:rsidR="00F80DD3" w:rsidRPr="002F7DCE" w:rsidRDefault="00F80DD3" w:rsidP="00F80DD3">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0D965C19" w14:textId="77777777" w:rsidR="00F80DD3" w:rsidRPr="002F7DCE" w:rsidRDefault="00F80DD3" w:rsidP="00F80DD3">
      <w:pPr>
        <w:widowControl w:val="0"/>
        <w:spacing w:line="360" w:lineRule="auto"/>
        <w:ind w:firstLine="680"/>
        <w:jc w:val="center"/>
        <w:rPr>
          <w:b/>
          <w:snapToGrid w:val="0"/>
          <w:sz w:val="22"/>
          <w:szCs w:val="22"/>
        </w:rPr>
      </w:pPr>
      <w:bookmarkStart w:id="2423"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6077"/>
        <w:gridCol w:w="2976"/>
      </w:tblGrid>
      <w:tr w:rsidR="00C4272C" w14:paraId="0D965C1D" w14:textId="77777777" w:rsidTr="00F80DD3">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0D965C1A" w14:textId="77777777" w:rsidR="00F80DD3" w:rsidRPr="00517ECD" w:rsidRDefault="00F80DD3" w:rsidP="00F80DD3">
            <w:pPr>
              <w:keepNext/>
              <w:widowControl w:val="0"/>
              <w:spacing w:before="40" w:after="40" w:line="360" w:lineRule="auto"/>
              <w:ind w:left="57" w:right="-407" w:firstLine="232"/>
              <w:jc w:val="both"/>
              <w:rPr>
                <w:snapToGrid w:val="0"/>
                <w:sz w:val="22"/>
                <w:szCs w:val="22"/>
                <w:lang w:eastAsia="en-US"/>
              </w:rPr>
            </w:pPr>
            <w:r w:rsidRPr="00517ECD">
              <w:rPr>
                <w:snapToGrid w:val="0"/>
                <w:sz w:val="22"/>
                <w:szCs w:val="22"/>
                <w:lang w:eastAsia="en-US"/>
              </w:rPr>
              <w:t>п/п</w:t>
            </w:r>
          </w:p>
        </w:tc>
        <w:tc>
          <w:tcPr>
            <w:tcW w:w="3067" w:type="pct"/>
            <w:tcBorders>
              <w:top w:val="single" w:sz="4" w:space="0" w:color="auto"/>
              <w:left w:val="single" w:sz="4" w:space="0" w:color="auto"/>
              <w:bottom w:val="single" w:sz="4" w:space="0" w:color="auto"/>
              <w:right w:val="single" w:sz="4" w:space="0" w:color="auto"/>
            </w:tcBorders>
            <w:hideMark/>
          </w:tcPr>
          <w:p w14:paraId="0D965C1B" w14:textId="77777777" w:rsidR="00F80DD3" w:rsidRPr="00517ECD" w:rsidRDefault="00F80DD3" w:rsidP="00F80DD3">
            <w:pPr>
              <w:keepNext/>
              <w:widowControl w:val="0"/>
              <w:spacing w:before="40" w:after="40" w:line="360" w:lineRule="auto"/>
              <w:ind w:left="57" w:right="57" w:firstLine="85"/>
              <w:jc w:val="center"/>
              <w:rPr>
                <w:snapToGrid w:val="0"/>
                <w:sz w:val="22"/>
                <w:szCs w:val="22"/>
                <w:lang w:eastAsia="en-US"/>
              </w:rPr>
            </w:pPr>
            <w:r w:rsidRPr="00517ECD">
              <w:rPr>
                <w:snapToGrid w:val="0"/>
                <w:sz w:val="22"/>
                <w:szCs w:val="22"/>
                <w:lang w:eastAsia="en-US"/>
              </w:rPr>
              <w:t>Наименование</w:t>
            </w:r>
          </w:p>
        </w:tc>
        <w:tc>
          <w:tcPr>
            <w:tcW w:w="1502" w:type="pct"/>
            <w:tcBorders>
              <w:top w:val="single" w:sz="4" w:space="0" w:color="auto"/>
              <w:left w:val="single" w:sz="4" w:space="0" w:color="auto"/>
              <w:bottom w:val="single" w:sz="4" w:space="0" w:color="auto"/>
              <w:right w:val="single" w:sz="4" w:space="0" w:color="auto"/>
            </w:tcBorders>
            <w:hideMark/>
          </w:tcPr>
          <w:p w14:paraId="0D965C1C" w14:textId="77777777" w:rsidR="00F80DD3" w:rsidRPr="00517ECD" w:rsidRDefault="00F80DD3" w:rsidP="00F80DD3">
            <w:pPr>
              <w:keepNext/>
              <w:widowControl w:val="0"/>
              <w:spacing w:line="276" w:lineRule="auto"/>
              <w:jc w:val="center"/>
              <w:rPr>
                <w:snapToGrid w:val="0"/>
                <w:sz w:val="22"/>
                <w:szCs w:val="22"/>
                <w:lang w:eastAsia="en-US"/>
              </w:rPr>
            </w:pPr>
            <w:r w:rsidRPr="00517ECD">
              <w:rPr>
                <w:snapToGrid w:val="0"/>
                <w:sz w:val="22"/>
                <w:szCs w:val="22"/>
                <w:lang w:eastAsia="en-US"/>
              </w:rPr>
              <w:t>Сведения об Участнике запроса предложений (заполняется Участником запроса предложений)</w:t>
            </w:r>
          </w:p>
        </w:tc>
      </w:tr>
      <w:tr w:rsidR="00C4272C" w14:paraId="0D965C21" w14:textId="77777777" w:rsidTr="00F80DD3">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0D965C1E"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1</w:t>
            </w:r>
          </w:p>
        </w:tc>
        <w:tc>
          <w:tcPr>
            <w:tcW w:w="3067" w:type="pct"/>
            <w:tcBorders>
              <w:top w:val="single" w:sz="4" w:space="0" w:color="auto"/>
              <w:left w:val="single" w:sz="4" w:space="0" w:color="auto"/>
              <w:bottom w:val="single" w:sz="4" w:space="0" w:color="auto"/>
              <w:right w:val="single" w:sz="4" w:space="0" w:color="auto"/>
            </w:tcBorders>
            <w:hideMark/>
          </w:tcPr>
          <w:p w14:paraId="0D965C1F"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Организационно-правовая форма и фирменное наименование Участника запроса предложений</w:t>
            </w:r>
          </w:p>
        </w:tc>
        <w:tc>
          <w:tcPr>
            <w:tcW w:w="1502" w:type="pct"/>
            <w:tcBorders>
              <w:top w:val="single" w:sz="4" w:space="0" w:color="auto"/>
              <w:left w:val="single" w:sz="4" w:space="0" w:color="auto"/>
              <w:bottom w:val="single" w:sz="4" w:space="0" w:color="auto"/>
              <w:right w:val="single" w:sz="4" w:space="0" w:color="auto"/>
            </w:tcBorders>
          </w:tcPr>
          <w:p w14:paraId="0D965C20"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25" w14:textId="77777777" w:rsidTr="00F80DD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0D965C22"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2</w:t>
            </w:r>
          </w:p>
        </w:tc>
        <w:tc>
          <w:tcPr>
            <w:tcW w:w="3067" w:type="pct"/>
            <w:tcBorders>
              <w:top w:val="single" w:sz="4" w:space="0" w:color="auto"/>
              <w:left w:val="single" w:sz="4" w:space="0" w:color="auto"/>
              <w:bottom w:val="single" w:sz="4" w:space="0" w:color="auto"/>
              <w:right w:val="single" w:sz="4" w:space="0" w:color="auto"/>
            </w:tcBorders>
            <w:hideMark/>
          </w:tcPr>
          <w:p w14:paraId="0D965C23"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502" w:type="pct"/>
            <w:tcBorders>
              <w:top w:val="single" w:sz="4" w:space="0" w:color="auto"/>
              <w:left w:val="single" w:sz="4" w:space="0" w:color="auto"/>
              <w:bottom w:val="single" w:sz="4" w:space="0" w:color="auto"/>
              <w:right w:val="single" w:sz="4" w:space="0" w:color="auto"/>
            </w:tcBorders>
          </w:tcPr>
          <w:p w14:paraId="0D965C24"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29" w14:textId="77777777" w:rsidTr="00F80DD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0D965C26"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lastRenderedPageBreak/>
              <w:t>3</w:t>
            </w:r>
          </w:p>
        </w:tc>
        <w:tc>
          <w:tcPr>
            <w:tcW w:w="3067" w:type="pct"/>
            <w:tcBorders>
              <w:top w:val="single" w:sz="4" w:space="0" w:color="auto"/>
              <w:left w:val="single" w:sz="4" w:space="0" w:color="auto"/>
              <w:bottom w:val="single" w:sz="4" w:space="0" w:color="auto"/>
              <w:right w:val="single" w:sz="4" w:space="0" w:color="auto"/>
            </w:tcBorders>
            <w:hideMark/>
          </w:tcPr>
          <w:p w14:paraId="0D965C27"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502" w:type="pct"/>
            <w:tcBorders>
              <w:top w:val="single" w:sz="4" w:space="0" w:color="auto"/>
              <w:left w:val="single" w:sz="4" w:space="0" w:color="auto"/>
              <w:bottom w:val="single" w:sz="4" w:space="0" w:color="auto"/>
              <w:right w:val="single" w:sz="4" w:space="0" w:color="auto"/>
            </w:tcBorders>
          </w:tcPr>
          <w:p w14:paraId="0D965C28"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2D" w14:textId="77777777" w:rsidTr="00F80DD3">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0D965C2A"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4</w:t>
            </w:r>
          </w:p>
        </w:tc>
        <w:tc>
          <w:tcPr>
            <w:tcW w:w="3067" w:type="pct"/>
            <w:tcBorders>
              <w:top w:val="single" w:sz="4" w:space="0" w:color="auto"/>
              <w:left w:val="single" w:sz="4" w:space="0" w:color="auto"/>
              <w:bottom w:val="single" w:sz="4" w:space="0" w:color="auto"/>
              <w:right w:val="single" w:sz="4" w:space="0" w:color="auto"/>
            </w:tcBorders>
            <w:hideMark/>
          </w:tcPr>
          <w:p w14:paraId="0D965C2B"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ИНН/КПП/ОГРН/ОКПО/ОКТМО/ОКОПФ Участника запроса предложений</w:t>
            </w:r>
          </w:p>
        </w:tc>
        <w:tc>
          <w:tcPr>
            <w:tcW w:w="1502" w:type="pct"/>
            <w:tcBorders>
              <w:top w:val="single" w:sz="4" w:space="0" w:color="auto"/>
              <w:left w:val="single" w:sz="4" w:space="0" w:color="auto"/>
              <w:bottom w:val="single" w:sz="4" w:space="0" w:color="auto"/>
              <w:right w:val="single" w:sz="4" w:space="0" w:color="auto"/>
            </w:tcBorders>
          </w:tcPr>
          <w:p w14:paraId="0D965C2C"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31" w14:textId="77777777" w:rsidTr="00F80DD3">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D965C2E"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5</w:t>
            </w:r>
          </w:p>
        </w:tc>
        <w:tc>
          <w:tcPr>
            <w:tcW w:w="3067" w:type="pct"/>
            <w:tcBorders>
              <w:top w:val="single" w:sz="4" w:space="0" w:color="auto"/>
              <w:left w:val="single" w:sz="4" w:space="0" w:color="auto"/>
              <w:bottom w:val="single" w:sz="4" w:space="0" w:color="auto"/>
              <w:right w:val="single" w:sz="4" w:space="0" w:color="auto"/>
            </w:tcBorders>
            <w:hideMark/>
          </w:tcPr>
          <w:p w14:paraId="0D965C2F"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Резидент / нерезидент</w:t>
            </w:r>
          </w:p>
        </w:tc>
        <w:tc>
          <w:tcPr>
            <w:tcW w:w="1502" w:type="pct"/>
            <w:tcBorders>
              <w:top w:val="single" w:sz="4" w:space="0" w:color="auto"/>
              <w:left w:val="single" w:sz="4" w:space="0" w:color="auto"/>
              <w:bottom w:val="single" w:sz="4" w:space="0" w:color="auto"/>
              <w:right w:val="single" w:sz="4" w:space="0" w:color="auto"/>
            </w:tcBorders>
          </w:tcPr>
          <w:p w14:paraId="0D965C30"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35" w14:textId="77777777" w:rsidTr="00F80DD3">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0D965C32"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6</w:t>
            </w:r>
          </w:p>
        </w:tc>
        <w:tc>
          <w:tcPr>
            <w:tcW w:w="3067" w:type="pct"/>
            <w:tcBorders>
              <w:top w:val="single" w:sz="4" w:space="0" w:color="auto"/>
              <w:left w:val="single" w:sz="4" w:space="0" w:color="auto"/>
              <w:bottom w:val="single" w:sz="4" w:space="0" w:color="auto"/>
              <w:right w:val="single" w:sz="4" w:space="0" w:color="auto"/>
            </w:tcBorders>
            <w:hideMark/>
          </w:tcPr>
          <w:p w14:paraId="0D965C33"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Юридический адрес</w:t>
            </w:r>
          </w:p>
        </w:tc>
        <w:tc>
          <w:tcPr>
            <w:tcW w:w="1502" w:type="pct"/>
            <w:tcBorders>
              <w:top w:val="single" w:sz="4" w:space="0" w:color="auto"/>
              <w:left w:val="single" w:sz="4" w:space="0" w:color="auto"/>
              <w:bottom w:val="single" w:sz="4" w:space="0" w:color="auto"/>
              <w:right w:val="single" w:sz="4" w:space="0" w:color="auto"/>
            </w:tcBorders>
          </w:tcPr>
          <w:p w14:paraId="0D965C34"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39" w14:textId="77777777" w:rsidTr="00F80DD3">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0D965C36"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7</w:t>
            </w:r>
          </w:p>
        </w:tc>
        <w:tc>
          <w:tcPr>
            <w:tcW w:w="3067" w:type="pct"/>
            <w:tcBorders>
              <w:top w:val="single" w:sz="4" w:space="0" w:color="auto"/>
              <w:left w:val="single" w:sz="4" w:space="0" w:color="auto"/>
              <w:bottom w:val="single" w:sz="4" w:space="0" w:color="auto"/>
              <w:right w:val="single" w:sz="4" w:space="0" w:color="auto"/>
            </w:tcBorders>
            <w:hideMark/>
          </w:tcPr>
          <w:p w14:paraId="0D965C37"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Почтовый адрес</w:t>
            </w:r>
          </w:p>
        </w:tc>
        <w:tc>
          <w:tcPr>
            <w:tcW w:w="1502" w:type="pct"/>
            <w:tcBorders>
              <w:top w:val="single" w:sz="4" w:space="0" w:color="auto"/>
              <w:left w:val="single" w:sz="4" w:space="0" w:color="auto"/>
              <w:bottom w:val="single" w:sz="4" w:space="0" w:color="auto"/>
              <w:right w:val="single" w:sz="4" w:space="0" w:color="auto"/>
            </w:tcBorders>
          </w:tcPr>
          <w:p w14:paraId="0D965C38"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3D" w14:textId="77777777" w:rsidTr="00F80DD3">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D965C3A"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8</w:t>
            </w:r>
          </w:p>
        </w:tc>
        <w:tc>
          <w:tcPr>
            <w:tcW w:w="3067" w:type="pct"/>
            <w:tcBorders>
              <w:top w:val="single" w:sz="4" w:space="0" w:color="auto"/>
              <w:left w:val="single" w:sz="4" w:space="0" w:color="auto"/>
              <w:bottom w:val="single" w:sz="4" w:space="0" w:color="auto"/>
              <w:right w:val="single" w:sz="4" w:space="0" w:color="auto"/>
            </w:tcBorders>
            <w:hideMark/>
          </w:tcPr>
          <w:p w14:paraId="0D965C3B"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Филиалы: перечислить наименования и почтовые адреса</w:t>
            </w:r>
          </w:p>
        </w:tc>
        <w:tc>
          <w:tcPr>
            <w:tcW w:w="1502" w:type="pct"/>
            <w:tcBorders>
              <w:top w:val="single" w:sz="4" w:space="0" w:color="auto"/>
              <w:left w:val="single" w:sz="4" w:space="0" w:color="auto"/>
              <w:bottom w:val="single" w:sz="4" w:space="0" w:color="auto"/>
              <w:right w:val="single" w:sz="4" w:space="0" w:color="auto"/>
            </w:tcBorders>
          </w:tcPr>
          <w:p w14:paraId="0D965C3C"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41" w14:textId="77777777" w:rsidTr="00F80DD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965C3E"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9</w:t>
            </w:r>
          </w:p>
        </w:tc>
        <w:tc>
          <w:tcPr>
            <w:tcW w:w="3067" w:type="pct"/>
            <w:tcBorders>
              <w:top w:val="single" w:sz="4" w:space="0" w:color="auto"/>
              <w:left w:val="single" w:sz="4" w:space="0" w:color="auto"/>
              <w:bottom w:val="single" w:sz="4" w:space="0" w:color="auto"/>
              <w:right w:val="single" w:sz="4" w:space="0" w:color="auto"/>
            </w:tcBorders>
            <w:hideMark/>
          </w:tcPr>
          <w:p w14:paraId="0D965C3F"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502" w:type="pct"/>
            <w:tcBorders>
              <w:top w:val="single" w:sz="4" w:space="0" w:color="auto"/>
              <w:left w:val="single" w:sz="4" w:space="0" w:color="auto"/>
              <w:bottom w:val="single" w:sz="4" w:space="0" w:color="auto"/>
              <w:right w:val="single" w:sz="4" w:space="0" w:color="auto"/>
            </w:tcBorders>
          </w:tcPr>
          <w:p w14:paraId="0D965C40"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45" w14:textId="77777777" w:rsidTr="00F80DD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965C42"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10</w:t>
            </w:r>
          </w:p>
        </w:tc>
        <w:tc>
          <w:tcPr>
            <w:tcW w:w="3067" w:type="pct"/>
            <w:tcBorders>
              <w:top w:val="single" w:sz="4" w:space="0" w:color="auto"/>
              <w:left w:val="single" w:sz="4" w:space="0" w:color="auto"/>
              <w:bottom w:val="single" w:sz="4" w:space="0" w:color="auto"/>
              <w:right w:val="single" w:sz="4" w:space="0" w:color="auto"/>
            </w:tcBorders>
            <w:hideMark/>
          </w:tcPr>
          <w:p w14:paraId="0D965C43"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Телефоны Участника запроса предложений (с указанием кода города)</w:t>
            </w:r>
          </w:p>
        </w:tc>
        <w:tc>
          <w:tcPr>
            <w:tcW w:w="1502" w:type="pct"/>
            <w:tcBorders>
              <w:top w:val="single" w:sz="4" w:space="0" w:color="auto"/>
              <w:left w:val="single" w:sz="4" w:space="0" w:color="auto"/>
              <w:bottom w:val="single" w:sz="4" w:space="0" w:color="auto"/>
              <w:right w:val="single" w:sz="4" w:space="0" w:color="auto"/>
            </w:tcBorders>
          </w:tcPr>
          <w:p w14:paraId="0D965C44"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49" w14:textId="77777777" w:rsidTr="00F80DD3">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0D965C46"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11</w:t>
            </w:r>
          </w:p>
        </w:tc>
        <w:tc>
          <w:tcPr>
            <w:tcW w:w="3067" w:type="pct"/>
            <w:tcBorders>
              <w:top w:val="single" w:sz="4" w:space="0" w:color="auto"/>
              <w:left w:val="single" w:sz="4" w:space="0" w:color="auto"/>
              <w:bottom w:val="single" w:sz="4" w:space="0" w:color="auto"/>
              <w:right w:val="single" w:sz="4" w:space="0" w:color="auto"/>
            </w:tcBorders>
            <w:hideMark/>
          </w:tcPr>
          <w:p w14:paraId="0D965C47"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Факс Участника запроса предложений (с указанием кода города)</w:t>
            </w:r>
          </w:p>
        </w:tc>
        <w:tc>
          <w:tcPr>
            <w:tcW w:w="1502" w:type="pct"/>
            <w:tcBorders>
              <w:top w:val="single" w:sz="4" w:space="0" w:color="auto"/>
              <w:left w:val="single" w:sz="4" w:space="0" w:color="auto"/>
              <w:bottom w:val="single" w:sz="4" w:space="0" w:color="auto"/>
              <w:right w:val="single" w:sz="4" w:space="0" w:color="auto"/>
            </w:tcBorders>
          </w:tcPr>
          <w:p w14:paraId="0D965C48"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4D" w14:textId="77777777" w:rsidTr="00F80DD3">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0D965C4A"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12</w:t>
            </w:r>
          </w:p>
        </w:tc>
        <w:tc>
          <w:tcPr>
            <w:tcW w:w="3067" w:type="pct"/>
            <w:tcBorders>
              <w:top w:val="single" w:sz="4" w:space="0" w:color="auto"/>
              <w:left w:val="single" w:sz="4" w:space="0" w:color="auto"/>
              <w:bottom w:val="single" w:sz="4" w:space="0" w:color="auto"/>
              <w:right w:val="single" w:sz="4" w:space="0" w:color="auto"/>
            </w:tcBorders>
            <w:hideMark/>
          </w:tcPr>
          <w:p w14:paraId="0D965C4B"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Адрес электронной почты Участника запроса предложений</w:t>
            </w:r>
          </w:p>
        </w:tc>
        <w:tc>
          <w:tcPr>
            <w:tcW w:w="1502" w:type="pct"/>
            <w:tcBorders>
              <w:top w:val="single" w:sz="4" w:space="0" w:color="auto"/>
              <w:left w:val="single" w:sz="4" w:space="0" w:color="auto"/>
              <w:bottom w:val="single" w:sz="4" w:space="0" w:color="auto"/>
              <w:right w:val="single" w:sz="4" w:space="0" w:color="auto"/>
            </w:tcBorders>
          </w:tcPr>
          <w:p w14:paraId="0D965C4C"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51" w14:textId="77777777" w:rsidTr="00F80DD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965C4E"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13</w:t>
            </w:r>
          </w:p>
        </w:tc>
        <w:tc>
          <w:tcPr>
            <w:tcW w:w="3067" w:type="pct"/>
            <w:tcBorders>
              <w:top w:val="single" w:sz="4" w:space="0" w:color="auto"/>
              <w:left w:val="single" w:sz="4" w:space="0" w:color="auto"/>
              <w:bottom w:val="single" w:sz="4" w:space="0" w:color="auto"/>
              <w:right w:val="single" w:sz="4" w:space="0" w:color="auto"/>
            </w:tcBorders>
            <w:hideMark/>
          </w:tcPr>
          <w:p w14:paraId="0D965C4F" w14:textId="77777777" w:rsidR="00F80DD3" w:rsidRPr="00517ECD" w:rsidRDefault="00F80DD3" w:rsidP="00F80DD3">
            <w:pPr>
              <w:widowControl w:val="0"/>
              <w:spacing w:line="276" w:lineRule="auto"/>
              <w:jc w:val="both"/>
              <w:rPr>
                <w:snapToGrid w:val="0"/>
                <w:sz w:val="22"/>
                <w:szCs w:val="22"/>
                <w:lang w:eastAsia="en-US"/>
              </w:rPr>
            </w:pPr>
            <w:r w:rsidRPr="00517ECD">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502" w:type="pct"/>
            <w:tcBorders>
              <w:top w:val="single" w:sz="4" w:space="0" w:color="auto"/>
              <w:left w:val="single" w:sz="4" w:space="0" w:color="auto"/>
              <w:bottom w:val="single" w:sz="4" w:space="0" w:color="auto"/>
              <w:right w:val="single" w:sz="4" w:space="0" w:color="auto"/>
            </w:tcBorders>
          </w:tcPr>
          <w:p w14:paraId="0D965C50"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55" w14:textId="77777777" w:rsidTr="00F80DD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965C52" w14:textId="77777777" w:rsidR="00F80DD3" w:rsidRPr="00517ECD" w:rsidRDefault="00F80DD3" w:rsidP="00F80DD3">
            <w:pPr>
              <w:widowControl w:val="0"/>
              <w:spacing w:line="276" w:lineRule="auto"/>
              <w:ind w:left="57" w:right="-407" w:hanging="478"/>
              <w:jc w:val="center"/>
              <w:rPr>
                <w:snapToGrid w:val="0"/>
                <w:sz w:val="22"/>
                <w:szCs w:val="22"/>
                <w:lang w:eastAsia="en-US"/>
              </w:rPr>
            </w:pPr>
            <w:r w:rsidRPr="00517ECD">
              <w:rPr>
                <w:snapToGrid w:val="0"/>
                <w:sz w:val="22"/>
                <w:szCs w:val="22"/>
                <w:lang w:eastAsia="en-US"/>
              </w:rPr>
              <w:t>14</w:t>
            </w:r>
          </w:p>
        </w:tc>
        <w:tc>
          <w:tcPr>
            <w:tcW w:w="3067" w:type="pct"/>
            <w:tcBorders>
              <w:top w:val="single" w:sz="4" w:space="0" w:color="auto"/>
              <w:left w:val="single" w:sz="4" w:space="0" w:color="auto"/>
              <w:bottom w:val="single" w:sz="4" w:space="0" w:color="auto"/>
              <w:right w:val="single" w:sz="4" w:space="0" w:color="auto"/>
            </w:tcBorders>
            <w:hideMark/>
          </w:tcPr>
          <w:p w14:paraId="0D965C53"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502" w:type="pct"/>
            <w:tcBorders>
              <w:top w:val="single" w:sz="4" w:space="0" w:color="auto"/>
              <w:left w:val="single" w:sz="4" w:space="0" w:color="auto"/>
              <w:bottom w:val="single" w:sz="4" w:space="0" w:color="auto"/>
              <w:right w:val="single" w:sz="4" w:space="0" w:color="auto"/>
            </w:tcBorders>
          </w:tcPr>
          <w:p w14:paraId="0D965C54"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59" w14:textId="77777777" w:rsidTr="00F80DD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965C56" w14:textId="77777777" w:rsidR="00F80DD3" w:rsidRPr="00517ECD" w:rsidRDefault="00F80DD3" w:rsidP="00F80DD3">
            <w:pPr>
              <w:widowControl w:val="0"/>
              <w:spacing w:line="360" w:lineRule="auto"/>
              <w:ind w:right="-407" w:hanging="478"/>
              <w:jc w:val="center"/>
              <w:rPr>
                <w:snapToGrid w:val="0"/>
                <w:sz w:val="22"/>
                <w:szCs w:val="22"/>
                <w:lang w:eastAsia="en-US"/>
              </w:rPr>
            </w:pPr>
            <w:r w:rsidRPr="00517ECD">
              <w:rPr>
                <w:snapToGrid w:val="0"/>
                <w:sz w:val="22"/>
                <w:szCs w:val="22"/>
                <w:lang w:eastAsia="en-US"/>
              </w:rPr>
              <w:t>15</w:t>
            </w:r>
          </w:p>
        </w:tc>
        <w:tc>
          <w:tcPr>
            <w:tcW w:w="3067" w:type="pct"/>
            <w:tcBorders>
              <w:top w:val="single" w:sz="4" w:space="0" w:color="auto"/>
              <w:left w:val="single" w:sz="4" w:space="0" w:color="auto"/>
              <w:bottom w:val="single" w:sz="4" w:space="0" w:color="auto"/>
              <w:right w:val="single" w:sz="4" w:space="0" w:color="auto"/>
            </w:tcBorders>
          </w:tcPr>
          <w:p w14:paraId="0D965C57"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Отнесение Участника к субъектам малого и среднего предпринимательства</w:t>
            </w:r>
          </w:p>
        </w:tc>
        <w:tc>
          <w:tcPr>
            <w:tcW w:w="1502" w:type="pct"/>
            <w:tcBorders>
              <w:top w:val="single" w:sz="4" w:space="0" w:color="auto"/>
              <w:left w:val="single" w:sz="4" w:space="0" w:color="auto"/>
              <w:bottom w:val="single" w:sz="4" w:space="0" w:color="auto"/>
              <w:right w:val="single" w:sz="4" w:space="0" w:color="auto"/>
            </w:tcBorders>
          </w:tcPr>
          <w:p w14:paraId="0D965C58"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5D" w14:textId="77777777" w:rsidTr="00F80DD3">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0D965C5A" w14:textId="77777777" w:rsidR="00F80DD3" w:rsidRPr="00517ECD" w:rsidRDefault="00F80DD3" w:rsidP="00F80DD3">
            <w:pPr>
              <w:widowControl w:val="0"/>
              <w:spacing w:line="360" w:lineRule="auto"/>
              <w:ind w:right="-407" w:hanging="478"/>
              <w:jc w:val="center"/>
              <w:rPr>
                <w:snapToGrid w:val="0"/>
                <w:sz w:val="22"/>
                <w:szCs w:val="22"/>
                <w:lang w:eastAsia="en-US"/>
              </w:rPr>
            </w:pPr>
            <w:r w:rsidRPr="00517ECD">
              <w:rPr>
                <w:snapToGrid w:val="0"/>
                <w:sz w:val="22"/>
                <w:szCs w:val="22"/>
                <w:lang w:eastAsia="en-US"/>
              </w:rPr>
              <w:t>16</w:t>
            </w:r>
          </w:p>
        </w:tc>
        <w:tc>
          <w:tcPr>
            <w:tcW w:w="3067" w:type="pct"/>
            <w:tcBorders>
              <w:top w:val="single" w:sz="4" w:space="0" w:color="auto"/>
              <w:left w:val="single" w:sz="4" w:space="0" w:color="auto"/>
              <w:bottom w:val="single" w:sz="4" w:space="0" w:color="auto"/>
              <w:right w:val="single" w:sz="4" w:space="0" w:color="auto"/>
            </w:tcBorders>
            <w:hideMark/>
          </w:tcPr>
          <w:p w14:paraId="0D965C5B" w14:textId="77777777" w:rsidR="00F80DD3" w:rsidRPr="00517ECD" w:rsidRDefault="00F80DD3" w:rsidP="00F80DD3">
            <w:pPr>
              <w:widowControl w:val="0"/>
              <w:spacing w:line="276" w:lineRule="auto"/>
              <w:jc w:val="both"/>
              <w:rPr>
                <w:b/>
                <w:snapToGrid w:val="0"/>
                <w:sz w:val="22"/>
                <w:szCs w:val="22"/>
                <w:lang w:eastAsia="en-US"/>
              </w:rPr>
            </w:pPr>
            <w:r w:rsidRPr="00517ECD">
              <w:rPr>
                <w:snapToGrid w:val="0"/>
                <w:sz w:val="22"/>
                <w:szCs w:val="22"/>
                <w:lang w:eastAsia="en-US"/>
              </w:rPr>
              <w:t xml:space="preserve">Наличие Свидетельства, выданного СРО о допуске к определенному виду работ или видам </w:t>
            </w:r>
            <w:r w:rsidRPr="00517ECD">
              <w:rPr>
                <w:b/>
                <w:snapToGrid w:val="0"/>
                <w:sz w:val="22"/>
                <w:szCs w:val="22"/>
                <w:lang w:eastAsia="en-US"/>
              </w:rPr>
              <w:t xml:space="preserve">работ по строительству, реконструкции и капитальному ремонту </w:t>
            </w:r>
            <w:r w:rsidRPr="00517ECD">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502" w:type="pct"/>
            <w:tcBorders>
              <w:top w:val="single" w:sz="4" w:space="0" w:color="auto"/>
              <w:left w:val="single" w:sz="4" w:space="0" w:color="auto"/>
              <w:bottom w:val="single" w:sz="4" w:space="0" w:color="auto"/>
              <w:right w:val="single" w:sz="4" w:space="0" w:color="auto"/>
            </w:tcBorders>
          </w:tcPr>
          <w:p w14:paraId="0D965C5C"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61" w14:textId="77777777" w:rsidTr="00F80DD3">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0D965C5E" w14:textId="77777777" w:rsidR="00F80DD3" w:rsidRPr="00517ECD" w:rsidRDefault="00F80DD3" w:rsidP="00F80DD3">
            <w:pPr>
              <w:widowControl w:val="0"/>
              <w:spacing w:line="360" w:lineRule="auto"/>
              <w:ind w:right="-407" w:hanging="478"/>
              <w:jc w:val="center"/>
              <w:rPr>
                <w:snapToGrid w:val="0"/>
                <w:sz w:val="22"/>
                <w:szCs w:val="22"/>
                <w:lang w:eastAsia="en-US"/>
              </w:rPr>
            </w:pPr>
            <w:r w:rsidRPr="00517ECD">
              <w:rPr>
                <w:snapToGrid w:val="0"/>
                <w:sz w:val="22"/>
                <w:szCs w:val="22"/>
                <w:lang w:eastAsia="en-US"/>
              </w:rPr>
              <w:t>17</w:t>
            </w:r>
          </w:p>
        </w:tc>
        <w:tc>
          <w:tcPr>
            <w:tcW w:w="3067" w:type="pct"/>
            <w:tcBorders>
              <w:top w:val="single" w:sz="4" w:space="0" w:color="auto"/>
              <w:left w:val="single" w:sz="4" w:space="0" w:color="auto"/>
              <w:bottom w:val="single" w:sz="4" w:space="0" w:color="auto"/>
              <w:right w:val="single" w:sz="4" w:space="0" w:color="auto"/>
            </w:tcBorders>
            <w:hideMark/>
          </w:tcPr>
          <w:p w14:paraId="0D965C5F"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 xml:space="preserve">Наличие Свидетельства СРО о допуске к определенному виду работ или видам работ </w:t>
            </w:r>
            <w:r w:rsidRPr="00517ECD">
              <w:rPr>
                <w:b/>
                <w:snapToGrid w:val="0"/>
                <w:sz w:val="22"/>
                <w:szCs w:val="22"/>
                <w:lang w:eastAsia="en-US"/>
              </w:rPr>
              <w:t>по подготовке проектной документации</w:t>
            </w:r>
            <w:r w:rsidRPr="00517ECD">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502" w:type="pct"/>
            <w:tcBorders>
              <w:top w:val="single" w:sz="4" w:space="0" w:color="auto"/>
              <w:left w:val="single" w:sz="4" w:space="0" w:color="auto"/>
              <w:bottom w:val="single" w:sz="4" w:space="0" w:color="auto"/>
              <w:right w:val="single" w:sz="4" w:space="0" w:color="auto"/>
            </w:tcBorders>
          </w:tcPr>
          <w:p w14:paraId="0D965C60"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65" w14:textId="77777777" w:rsidTr="00F80DD3">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0D965C62" w14:textId="77777777" w:rsidR="00F80DD3" w:rsidRPr="00517ECD" w:rsidRDefault="00F80DD3" w:rsidP="00F80DD3">
            <w:pPr>
              <w:widowControl w:val="0"/>
              <w:spacing w:line="360" w:lineRule="auto"/>
              <w:ind w:right="-407" w:hanging="478"/>
              <w:jc w:val="center"/>
              <w:rPr>
                <w:snapToGrid w:val="0"/>
                <w:sz w:val="22"/>
                <w:szCs w:val="22"/>
                <w:lang w:eastAsia="en-US"/>
              </w:rPr>
            </w:pPr>
            <w:r w:rsidRPr="00517ECD">
              <w:rPr>
                <w:snapToGrid w:val="0"/>
                <w:sz w:val="22"/>
                <w:szCs w:val="22"/>
                <w:lang w:eastAsia="en-US"/>
              </w:rPr>
              <w:t>18</w:t>
            </w:r>
          </w:p>
        </w:tc>
        <w:tc>
          <w:tcPr>
            <w:tcW w:w="3067" w:type="pct"/>
            <w:tcBorders>
              <w:top w:val="single" w:sz="4" w:space="0" w:color="auto"/>
              <w:left w:val="single" w:sz="4" w:space="0" w:color="auto"/>
              <w:bottom w:val="single" w:sz="4" w:space="0" w:color="auto"/>
              <w:right w:val="single" w:sz="4" w:space="0" w:color="auto"/>
            </w:tcBorders>
            <w:hideMark/>
          </w:tcPr>
          <w:p w14:paraId="0D965C63" w14:textId="77777777" w:rsidR="00F80DD3" w:rsidRPr="00517ECD" w:rsidRDefault="00F80DD3" w:rsidP="00F80DD3">
            <w:pPr>
              <w:widowControl w:val="0"/>
              <w:spacing w:line="276" w:lineRule="auto"/>
              <w:jc w:val="both"/>
              <w:rPr>
                <w:snapToGrid w:val="0"/>
                <w:sz w:val="22"/>
                <w:szCs w:val="22"/>
                <w:lang w:eastAsia="en-US"/>
              </w:rPr>
            </w:pPr>
            <w:r w:rsidRPr="00517ECD">
              <w:rPr>
                <w:bCs/>
                <w:sz w:val="22"/>
                <w:szCs w:val="22"/>
                <w:lang w:eastAsia="en-US"/>
              </w:rPr>
              <w:t xml:space="preserve">Наличие Свидетельства СРО о допуске к определенному виду работ или видам работ </w:t>
            </w:r>
            <w:r w:rsidRPr="00517ECD">
              <w:rPr>
                <w:b/>
                <w:bCs/>
                <w:sz w:val="22"/>
                <w:szCs w:val="22"/>
                <w:lang w:eastAsia="en-US"/>
              </w:rPr>
              <w:t xml:space="preserve">по инженерным изысканиям </w:t>
            </w:r>
            <w:r w:rsidRPr="00517ECD">
              <w:rPr>
                <w:bCs/>
                <w:sz w:val="22"/>
                <w:szCs w:val="22"/>
                <w:lang w:eastAsia="en-US"/>
              </w:rPr>
              <w:t>(наименование СРО, № свидетельства, дата выдачи).</w:t>
            </w:r>
          </w:p>
        </w:tc>
        <w:tc>
          <w:tcPr>
            <w:tcW w:w="1502" w:type="pct"/>
            <w:tcBorders>
              <w:top w:val="single" w:sz="4" w:space="0" w:color="auto"/>
              <w:left w:val="single" w:sz="4" w:space="0" w:color="auto"/>
              <w:bottom w:val="single" w:sz="4" w:space="0" w:color="auto"/>
              <w:right w:val="single" w:sz="4" w:space="0" w:color="auto"/>
            </w:tcBorders>
          </w:tcPr>
          <w:p w14:paraId="0D965C64" w14:textId="77777777" w:rsidR="00F80DD3" w:rsidRPr="00517ECD" w:rsidRDefault="00F80DD3" w:rsidP="00F80DD3">
            <w:pPr>
              <w:widowControl w:val="0"/>
              <w:spacing w:line="276" w:lineRule="auto"/>
              <w:ind w:left="57" w:right="57" w:firstLine="85"/>
              <w:jc w:val="both"/>
              <w:rPr>
                <w:snapToGrid w:val="0"/>
                <w:sz w:val="22"/>
                <w:szCs w:val="22"/>
                <w:lang w:eastAsia="en-US"/>
              </w:rPr>
            </w:pPr>
          </w:p>
        </w:tc>
      </w:tr>
      <w:tr w:rsidR="00C4272C" w14:paraId="0D965C6A" w14:textId="77777777" w:rsidTr="00F80DD3">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0D965C66" w14:textId="77777777" w:rsidR="00F80DD3" w:rsidRPr="00517ECD" w:rsidRDefault="00F80DD3" w:rsidP="00F80DD3">
            <w:pPr>
              <w:widowControl w:val="0"/>
              <w:spacing w:line="360" w:lineRule="auto"/>
              <w:ind w:right="-407" w:hanging="478"/>
              <w:jc w:val="center"/>
              <w:rPr>
                <w:snapToGrid w:val="0"/>
                <w:sz w:val="22"/>
                <w:szCs w:val="22"/>
                <w:lang w:eastAsia="en-US"/>
              </w:rPr>
            </w:pPr>
            <w:r w:rsidRPr="00517ECD">
              <w:rPr>
                <w:snapToGrid w:val="0"/>
                <w:sz w:val="22"/>
                <w:szCs w:val="22"/>
                <w:lang w:eastAsia="en-US"/>
              </w:rPr>
              <w:t>19</w:t>
            </w:r>
          </w:p>
        </w:tc>
        <w:tc>
          <w:tcPr>
            <w:tcW w:w="3067" w:type="pct"/>
            <w:tcBorders>
              <w:top w:val="single" w:sz="4" w:space="0" w:color="auto"/>
              <w:left w:val="single" w:sz="4" w:space="0" w:color="auto"/>
              <w:bottom w:val="single" w:sz="4" w:space="0" w:color="auto"/>
              <w:right w:val="single" w:sz="4" w:space="0" w:color="auto"/>
            </w:tcBorders>
            <w:hideMark/>
          </w:tcPr>
          <w:p w14:paraId="0D965C67" w14:textId="77777777" w:rsidR="00F80DD3" w:rsidRPr="00517ECD" w:rsidRDefault="00F80DD3" w:rsidP="00F80DD3">
            <w:pPr>
              <w:widowControl w:val="0"/>
              <w:spacing w:line="276" w:lineRule="auto"/>
              <w:jc w:val="both"/>
              <w:rPr>
                <w:sz w:val="22"/>
                <w:szCs w:val="22"/>
                <w:lang w:eastAsia="en-US"/>
              </w:rPr>
            </w:pPr>
            <w:r w:rsidRPr="00517ECD">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D965C68" w14:textId="77777777" w:rsidR="00F80DD3" w:rsidRPr="00517ECD" w:rsidRDefault="00F80DD3" w:rsidP="00F80DD3">
            <w:pPr>
              <w:widowControl w:val="0"/>
              <w:spacing w:line="276" w:lineRule="auto"/>
              <w:jc w:val="both"/>
              <w:rPr>
                <w:snapToGrid w:val="0"/>
                <w:sz w:val="22"/>
                <w:szCs w:val="22"/>
                <w:lang w:eastAsia="en-US"/>
              </w:rPr>
            </w:pPr>
            <w:r w:rsidRPr="00517ECD">
              <w:rPr>
                <w:sz w:val="22"/>
                <w:szCs w:val="22"/>
                <w:lang w:eastAsia="en-US"/>
              </w:rPr>
              <w:t>В случае привлечения персонала сторонних организаций – приложить копии соответствующих договоров.</w:t>
            </w:r>
          </w:p>
        </w:tc>
        <w:tc>
          <w:tcPr>
            <w:tcW w:w="1502" w:type="pct"/>
            <w:tcBorders>
              <w:top w:val="single" w:sz="4" w:space="0" w:color="auto"/>
              <w:left w:val="single" w:sz="4" w:space="0" w:color="auto"/>
              <w:bottom w:val="single" w:sz="4" w:space="0" w:color="auto"/>
              <w:right w:val="single" w:sz="4" w:space="0" w:color="auto"/>
            </w:tcBorders>
          </w:tcPr>
          <w:p w14:paraId="0D965C69" w14:textId="77777777" w:rsidR="00F80DD3" w:rsidRPr="00517ECD" w:rsidRDefault="00F80DD3" w:rsidP="00F80DD3">
            <w:pPr>
              <w:widowControl w:val="0"/>
              <w:spacing w:before="40" w:line="276" w:lineRule="auto"/>
              <w:ind w:left="57" w:right="57" w:firstLine="85"/>
              <w:jc w:val="both"/>
              <w:rPr>
                <w:snapToGrid w:val="0"/>
                <w:sz w:val="22"/>
                <w:szCs w:val="22"/>
                <w:lang w:eastAsia="en-US"/>
              </w:rPr>
            </w:pPr>
          </w:p>
        </w:tc>
      </w:tr>
      <w:tr w:rsidR="00C4272C" w14:paraId="0D965C6E" w14:textId="77777777" w:rsidTr="00F80DD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D965C6B" w14:textId="77777777" w:rsidR="00F80DD3" w:rsidRPr="00517ECD" w:rsidRDefault="00F80DD3" w:rsidP="00F80DD3">
            <w:pPr>
              <w:widowControl w:val="0"/>
              <w:spacing w:line="360" w:lineRule="auto"/>
              <w:ind w:right="-407" w:hanging="478"/>
              <w:jc w:val="center"/>
              <w:rPr>
                <w:snapToGrid w:val="0"/>
                <w:sz w:val="22"/>
                <w:szCs w:val="22"/>
                <w:lang w:eastAsia="en-US"/>
              </w:rPr>
            </w:pPr>
            <w:r w:rsidRPr="00517ECD">
              <w:rPr>
                <w:snapToGrid w:val="0"/>
                <w:sz w:val="22"/>
                <w:szCs w:val="22"/>
                <w:lang w:eastAsia="en-US"/>
              </w:rPr>
              <w:lastRenderedPageBreak/>
              <w:t>20</w:t>
            </w:r>
          </w:p>
        </w:tc>
        <w:tc>
          <w:tcPr>
            <w:tcW w:w="3067" w:type="pct"/>
            <w:tcBorders>
              <w:top w:val="single" w:sz="4" w:space="0" w:color="auto"/>
              <w:left w:val="single" w:sz="4" w:space="0" w:color="auto"/>
              <w:bottom w:val="single" w:sz="4" w:space="0" w:color="auto"/>
              <w:right w:val="single" w:sz="4" w:space="0" w:color="auto"/>
            </w:tcBorders>
            <w:hideMark/>
          </w:tcPr>
          <w:p w14:paraId="0D965C6C" w14:textId="77777777" w:rsidR="00F80DD3" w:rsidRPr="00517ECD" w:rsidRDefault="00F80DD3" w:rsidP="00F80DD3">
            <w:pPr>
              <w:widowControl w:val="0"/>
              <w:spacing w:line="276" w:lineRule="auto"/>
              <w:jc w:val="both"/>
              <w:rPr>
                <w:snapToGrid w:val="0"/>
                <w:sz w:val="22"/>
                <w:szCs w:val="22"/>
                <w:lang w:eastAsia="en-US"/>
              </w:rPr>
            </w:pPr>
            <w:r w:rsidRPr="00517ECD">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502" w:type="pct"/>
            <w:tcBorders>
              <w:top w:val="single" w:sz="4" w:space="0" w:color="auto"/>
              <w:left w:val="single" w:sz="4" w:space="0" w:color="auto"/>
              <w:bottom w:val="single" w:sz="4" w:space="0" w:color="auto"/>
              <w:right w:val="single" w:sz="4" w:space="0" w:color="auto"/>
            </w:tcBorders>
          </w:tcPr>
          <w:p w14:paraId="0D965C6D" w14:textId="77777777" w:rsidR="00F80DD3" w:rsidRPr="00517ECD" w:rsidRDefault="00F80DD3" w:rsidP="00F80DD3">
            <w:pPr>
              <w:widowControl w:val="0"/>
              <w:spacing w:before="40" w:line="276" w:lineRule="auto"/>
              <w:ind w:left="57" w:right="57" w:firstLine="680"/>
              <w:jc w:val="both"/>
              <w:rPr>
                <w:snapToGrid w:val="0"/>
                <w:sz w:val="22"/>
                <w:szCs w:val="22"/>
                <w:lang w:eastAsia="en-US"/>
              </w:rPr>
            </w:pPr>
          </w:p>
        </w:tc>
      </w:tr>
      <w:tr w:rsidR="00C4272C" w14:paraId="0D965C72" w14:textId="77777777" w:rsidTr="00F80DD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D965C6F"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21</w:t>
            </w:r>
          </w:p>
        </w:tc>
        <w:tc>
          <w:tcPr>
            <w:tcW w:w="3067" w:type="pct"/>
            <w:tcBorders>
              <w:top w:val="single" w:sz="4" w:space="0" w:color="auto"/>
              <w:left w:val="single" w:sz="4" w:space="0" w:color="auto"/>
              <w:bottom w:val="single" w:sz="4" w:space="0" w:color="auto"/>
              <w:right w:val="single" w:sz="4" w:space="0" w:color="auto"/>
            </w:tcBorders>
            <w:hideMark/>
          </w:tcPr>
          <w:p w14:paraId="0D965C70" w14:textId="77777777" w:rsidR="00F80DD3" w:rsidRPr="00517ECD" w:rsidRDefault="00F80DD3" w:rsidP="00F80DD3">
            <w:pPr>
              <w:widowControl w:val="0"/>
              <w:spacing w:line="276" w:lineRule="auto"/>
              <w:jc w:val="both"/>
              <w:rPr>
                <w:snapToGrid w:val="0"/>
                <w:sz w:val="22"/>
                <w:szCs w:val="22"/>
                <w:lang w:eastAsia="en-US"/>
              </w:rPr>
            </w:pPr>
            <w:r w:rsidRPr="00517ECD">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502" w:type="pct"/>
            <w:tcBorders>
              <w:top w:val="single" w:sz="4" w:space="0" w:color="auto"/>
              <w:left w:val="single" w:sz="4" w:space="0" w:color="auto"/>
              <w:bottom w:val="single" w:sz="4" w:space="0" w:color="auto"/>
              <w:right w:val="single" w:sz="4" w:space="0" w:color="auto"/>
            </w:tcBorders>
          </w:tcPr>
          <w:p w14:paraId="0D965C71"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76" w14:textId="77777777" w:rsidTr="00F80DD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D965C73"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22</w:t>
            </w:r>
          </w:p>
        </w:tc>
        <w:tc>
          <w:tcPr>
            <w:tcW w:w="3067" w:type="pct"/>
            <w:tcBorders>
              <w:top w:val="single" w:sz="4" w:space="0" w:color="auto"/>
              <w:left w:val="single" w:sz="4" w:space="0" w:color="auto"/>
              <w:bottom w:val="single" w:sz="4" w:space="0" w:color="auto"/>
              <w:right w:val="single" w:sz="4" w:space="0" w:color="auto"/>
            </w:tcBorders>
            <w:hideMark/>
          </w:tcPr>
          <w:p w14:paraId="0D965C74" w14:textId="77777777" w:rsidR="00F80DD3" w:rsidRPr="00517ECD" w:rsidRDefault="00F80DD3" w:rsidP="00F80DD3">
            <w:pPr>
              <w:widowControl w:val="0"/>
              <w:spacing w:line="276" w:lineRule="auto"/>
              <w:jc w:val="both"/>
              <w:rPr>
                <w:snapToGrid w:val="0"/>
                <w:sz w:val="22"/>
                <w:szCs w:val="22"/>
                <w:lang w:eastAsia="en-US"/>
              </w:rPr>
            </w:pPr>
            <w:r w:rsidRPr="00517ECD">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502" w:type="pct"/>
            <w:tcBorders>
              <w:top w:val="single" w:sz="4" w:space="0" w:color="auto"/>
              <w:left w:val="single" w:sz="4" w:space="0" w:color="auto"/>
              <w:bottom w:val="single" w:sz="4" w:space="0" w:color="auto"/>
              <w:right w:val="single" w:sz="4" w:space="0" w:color="auto"/>
            </w:tcBorders>
          </w:tcPr>
          <w:p w14:paraId="0D965C75"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7A" w14:textId="77777777" w:rsidTr="00F80DD3">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0D965C77"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23</w:t>
            </w:r>
          </w:p>
        </w:tc>
        <w:tc>
          <w:tcPr>
            <w:tcW w:w="3067" w:type="pct"/>
            <w:tcBorders>
              <w:top w:val="single" w:sz="4" w:space="0" w:color="auto"/>
              <w:left w:val="single" w:sz="4" w:space="0" w:color="auto"/>
              <w:bottom w:val="single" w:sz="4" w:space="0" w:color="auto"/>
              <w:right w:val="single" w:sz="4" w:space="0" w:color="auto"/>
            </w:tcBorders>
            <w:hideMark/>
          </w:tcPr>
          <w:p w14:paraId="0D965C78" w14:textId="77777777" w:rsidR="00F80DD3" w:rsidRPr="00517ECD" w:rsidRDefault="00F80DD3" w:rsidP="00F80DD3">
            <w:pPr>
              <w:widowControl w:val="0"/>
              <w:spacing w:line="276" w:lineRule="auto"/>
              <w:jc w:val="both"/>
              <w:rPr>
                <w:snapToGrid w:val="0"/>
                <w:sz w:val="22"/>
                <w:szCs w:val="22"/>
                <w:lang w:eastAsia="en-US"/>
              </w:rPr>
            </w:pPr>
            <w:r w:rsidRPr="00517ECD">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502" w:type="pct"/>
            <w:tcBorders>
              <w:top w:val="single" w:sz="4" w:space="0" w:color="auto"/>
              <w:left w:val="single" w:sz="4" w:space="0" w:color="auto"/>
              <w:bottom w:val="single" w:sz="4" w:space="0" w:color="auto"/>
              <w:right w:val="single" w:sz="4" w:space="0" w:color="auto"/>
            </w:tcBorders>
          </w:tcPr>
          <w:p w14:paraId="0D965C79"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7E" w14:textId="77777777" w:rsidTr="00F80DD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D965C7B"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24</w:t>
            </w:r>
          </w:p>
        </w:tc>
        <w:tc>
          <w:tcPr>
            <w:tcW w:w="3067" w:type="pct"/>
            <w:tcBorders>
              <w:top w:val="single" w:sz="4" w:space="0" w:color="auto"/>
              <w:left w:val="single" w:sz="4" w:space="0" w:color="auto"/>
              <w:bottom w:val="single" w:sz="4" w:space="0" w:color="auto"/>
              <w:right w:val="single" w:sz="4" w:space="0" w:color="auto"/>
            </w:tcBorders>
            <w:hideMark/>
          </w:tcPr>
          <w:p w14:paraId="0D965C7C" w14:textId="77777777" w:rsidR="00F80DD3" w:rsidRPr="00517ECD" w:rsidRDefault="00F80DD3" w:rsidP="00F80DD3">
            <w:pPr>
              <w:widowControl w:val="0"/>
              <w:spacing w:line="276" w:lineRule="auto"/>
              <w:jc w:val="both"/>
              <w:rPr>
                <w:snapToGrid w:val="0"/>
                <w:sz w:val="22"/>
                <w:szCs w:val="22"/>
                <w:lang w:eastAsia="en-US"/>
              </w:rPr>
            </w:pPr>
            <w:r w:rsidRPr="00517ECD">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502" w:type="pct"/>
            <w:tcBorders>
              <w:top w:val="single" w:sz="4" w:space="0" w:color="auto"/>
              <w:left w:val="single" w:sz="4" w:space="0" w:color="auto"/>
              <w:bottom w:val="single" w:sz="4" w:space="0" w:color="auto"/>
              <w:right w:val="single" w:sz="4" w:space="0" w:color="auto"/>
            </w:tcBorders>
          </w:tcPr>
          <w:p w14:paraId="0D965C7D"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82" w14:textId="77777777" w:rsidTr="00F80DD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D965C7F"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25</w:t>
            </w:r>
          </w:p>
        </w:tc>
        <w:tc>
          <w:tcPr>
            <w:tcW w:w="3067" w:type="pct"/>
            <w:tcBorders>
              <w:top w:val="single" w:sz="4" w:space="0" w:color="auto"/>
              <w:left w:val="single" w:sz="4" w:space="0" w:color="auto"/>
              <w:bottom w:val="single" w:sz="4" w:space="0" w:color="auto"/>
              <w:right w:val="single" w:sz="4" w:space="0" w:color="auto"/>
            </w:tcBorders>
            <w:hideMark/>
          </w:tcPr>
          <w:p w14:paraId="0D965C80" w14:textId="77777777" w:rsidR="00F80DD3" w:rsidRPr="00517ECD" w:rsidRDefault="00F80DD3" w:rsidP="00F80DD3">
            <w:pPr>
              <w:widowControl w:val="0"/>
              <w:spacing w:line="276" w:lineRule="auto"/>
              <w:jc w:val="both"/>
              <w:rPr>
                <w:snapToGrid w:val="0"/>
                <w:sz w:val="22"/>
                <w:szCs w:val="22"/>
                <w:lang w:eastAsia="en-US"/>
              </w:rPr>
            </w:pPr>
            <w:r w:rsidRPr="00517ECD">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502" w:type="pct"/>
            <w:tcBorders>
              <w:top w:val="single" w:sz="4" w:space="0" w:color="auto"/>
              <w:left w:val="single" w:sz="4" w:space="0" w:color="auto"/>
              <w:bottom w:val="single" w:sz="4" w:space="0" w:color="auto"/>
              <w:right w:val="single" w:sz="4" w:space="0" w:color="auto"/>
            </w:tcBorders>
          </w:tcPr>
          <w:p w14:paraId="0D965C81"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86" w14:textId="77777777" w:rsidTr="00F80DD3">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0D965C83"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26</w:t>
            </w:r>
          </w:p>
        </w:tc>
        <w:tc>
          <w:tcPr>
            <w:tcW w:w="3067" w:type="pct"/>
            <w:tcBorders>
              <w:top w:val="single" w:sz="4" w:space="0" w:color="auto"/>
              <w:left w:val="single" w:sz="4" w:space="0" w:color="auto"/>
              <w:bottom w:val="single" w:sz="4" w:space="0" w:color="auto"/>
              <w:right w:val="single" w:sz="4" w:space="0" w:color="auto"/>
            </w:tcBorders>
            <w:hideMark/>
          </w:tcPr>
          <w:p w14:paraId="0D965C84" w14:textId="77777777" w:rsidR="00F80DD3" w:rsidRPr="00517ECD" w:rsidRDefault="00F80DD3" w:rsidP="00F80DD3">
            <w:pPr>
              <w:widowControl w:val="0"/>
              <w:spacing w:line="276" w:lineRule="auto"/>
              <w:jc w:val="both"/>
              <w:rPr>
                <w:snapToGrid w:val="0"/>
                <w:sz w:val="22"/>
                <w:szCs w:val="22"/>
                <w:lang w:eastAsia="en-US"/>
              </w:rPr>
            </w:pPr>
            <w:r w:rsidRPr="00517ECD">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502" w:type="pct"/>
            <w:tcBorders>
              <w:top w:val="single" w:sz="4" w:space="0" w:color="auto"/>
              <w:left w:val="single" w:sz="4" w:space="0" w:color="auto"/>
              <w:bottom w:val="single" w:sz="4" w:space="0" w:color="auto"/>
              <w:right w:val="single" w:sz="4" w:space="0" w:color="auto"/>
            </w:tcBorders>
          </w:tcPr>
          <w:p w14:paraId="0D965C85"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8A" w14:textId="77777777" w:rsidTr="00F80DD3">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0D965C87"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27</w:t>
            </w:r>
          </w:p>
        </w:tc>
        <w:tc>
          <w:tcPr>
            <w:tcW w:w="3067" w:type="pct"/>
            <w:tcBorders>
              <w:top w:val="single" w:sz="4" w:space="0" w:color="auto"/>
              <w:left w:val="single" w:sz="4" w:space="0" w:color="auto"/>
              <w:bottom w:val="single" w:sz="4" w:space="0" w:color="auto"/>
              <w:right w:val="single" w:sz="4" w:space="0" w:color="auto"/>
            </w:tcBorders>
            <w:hideMark/>
          </w:tcPr>
          <w:p w14:paraId="0D965C88" w14:textId="77777777" w:rsidR="00F80DD3" w:rsidRPr="00517ECD" w:rsidRDefault="00F80DD3" w:rsidP="00F80DD3">
            <w:pPr>
              <w:widowControl w:val="0"/>
              <w:spacing w:line="276" w:lineRule="auto"/>
              <w:jc w:val="both"/>
              <w:rPr>
                <w:snapToGrid w:val="0"/>
                <w:sz w:val="22"/>
                <w:szCs w:val="22"/>
                <w:lang w:eastAsia="en-US"/>
              </w:rPr>
            </w:pPr>
            <w:r w:rsidRPr="00517ECD">
              <w:rPr>
                <w:snapToGrid w:val="0"/>
                <w:sz w:val="22"/>
                <w:szCs w:val="22"/>
                <w:lang w:eastAsia="en-US"/>
              </w:rPr>
              <w:t>Наличие исполнительных производств в отношении Участника</w:t>
            </w:r>
          </w:p>
        </w:tc>
        <w:tc>
          <w:tcPr>
            <w:tcW w:w="1502" w:type="pct"/>
            <w:tcBorders>
              <w:top w:val="single" w:sz="4" w:space="0" w:color="auto"/>
              <w:left w:val="single" w:sz="4" w:space="0" w:color="auto"/>
              <w:bottom w:val="single" w:sz="4" w:space="0" w:color="auto"/>
              <w:right w:val="single" w:sz="4" w:space="0" w:color="auto"/>
            </w:tcBorders>
          </w:tcPr>
          <w:p w14:paraId="0D965C89"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8E" w14:textId="77777777" w:rsidTr="00F80DD3">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0D965C8B"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28</w:t>
            </w:r>
          </w:p>
        </w:tc>
        <w:tc>
          <w:tcPr>
            <w:tcW w:w="3067" w:type="pct"/>
            <w:tcBorders>
              <w:top w:val="single" w:sz="4" w:space="0" w:color="auto"/>
              <w:left w:val="single" w:sz="4" w:space="0" w:color="auto"/>
              <w:bottom w:val="single" w:sz="4" w:space="0" w:color="auto"/>
              <w:right w:val="single" w:sz="4" w:space="0" w:color="auto"/>
            </w:tcBorders>
            <w:hideMark/>
          </w:tcPr>
          <w:p w14:paraId="0D965C8C" w14:textId="77777777" w:rsidR="00F80DD3" w:rsidRPr="00517ECD" w:rsidRDefault="00F80DD3" w:rsidP="00F80DD3">
            <w:pPr>
              <w:widowControl w:val="0"/>
              <w:spacing w:line="276" w:lineRule="auto"/>
              <w:jc w:val="both"/>
              <w:rPr>
                <w:sz w:val="22"/>
                <w:szCs w:val="22"/>
                <w:lang w:eastAsia="en-US"/>
              </w:rPr>
            </w:pPr>
            <w:r w:rsidRPr="00517ECD">
              <w:rPr>
                <w:sz w:val="22"/>
                <w:szCs w:val="22"/>
                <w:lang w:eastAsia="en-US"/>
              </w:rPr>
              <w:t>Дата образования предприятия</w:t>
            </w:r>
          </w:p>
        </w:tc>
        <w:tc>
          <w:tcPr>
            <w:tcW w:w="1502" w:type="pct"/>
            <w:tcBorders>
              <w:top w:val="single" w:sz="4" w:space="0" w:color="auto"/>
              <w:left w:val="single" w:sz="4" w:space="0" w:color="auto"/>
              <w:bottom w:val="single" w:sz="4" w:space="0" w:color="auto"/>
              <w:right w:val="single" w:sz="4" w:space="0" w:color="auto"/>
            </w:tcBorders>
          </w:tcPr>
          <w:p w14:paraId="0D965C8D"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92" w14:textId="77777777" w:rsidTr="00F80DD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965C8F"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29</w:t>
            </w:r>
          </w:p>
        </w:tc>
        <w:tc>
          <w:tcPr>
            <w:tcW w:w="3067" w:type="pct"/>
            <w:tcBorders>
              <w:top w:val="single" w:sz="4" w:space="0" w:color="auto"/>
              <w:left w:val="single" w:sz="4" w:space="0" w:color="auto"/>
              <w:bottom w:val="single" w:sz="4" w:space="0" w:color="auto"/>
              <w:right w:val="single" w:sz="4" w:space="0" w:color="auto"/>
            </w:tcBorders>
          </w:tcPr>
          <w:p w14:paraId="0D965C90" w14:textId="77777777" w:rsidR="00F80DD3" w:rsidRPr="00517ECD" w:rsidRDefault="00F80DD3" w:rsidP="00F80DD3">
            <w:pPr>
              <w:widowControl w:val="0"/>
              <w:spacing w:line="276" w:lineRule="auto"/>
              <w:jc w:val="both"/>
              <w:rPr>
                <w:sz w:val="22"/>
                <w:szCs w:val="22"/>
                <w:lang w:eastAsia="en-US"/>
              </w:rPr>
            </w:pPr>
            <w:r w:rsidRPr="00517ECD">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517ECD">
              <w:rPr>
                <w:color w:val="FF0000"/>
                <w:sz w:val="22"/>
                <w:szCs w:val="22"/>
                <w:lang w:eastAsia="en-US"/>
              </w:rPr>
              <w:t xml:space="preserve"> </w:t>
            </w:r>
          </w:p>
        </w:tc>
        <w:tc>
          <w:tcPr>
            <w:tcW w:w="1502" w:type="pct"/>
            <w:tcBorders>
              <w:top w:val="single" w:sz="4" w:space="0" w:color="auto"/>
              <w:left w:val="single" w:sz="4" w:space="0" w:color="auto"/>
              <w:bottom w:val="single" w:sz="4" w:space="0" w:color="auto"/>
              <w:right w:val="single" w:sz="4" w:space="0" w:color="auto"/>
            </w:tcBorders>
          </w:tcPr>
          <w:p w14:paraId="0D965C91"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96" w14:textId="77777777" w:rsidTr="00F80DD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965C93" w14:textId="77777777" w:rsidR="00F80DD3" w:rsidRPr="00517ECD" w:rsidRDefault="00F80DD3" w:rsidP="00F80DD3">
            <w:pPr>
              <w:widowControl w:val="0"/>
              <w:spacing w:after="60" w:line="360" w:lineRule="auto"/>
              <w:ind w:right="-407" w:hanging="478"/>
              <w:jc w:val="center"/>
              <w:rPr>
                <w:snapToGrid w:val="0"/>
                <w:sz w:val="22"/>
                <w:szCs w:val="22"/>
                <w:lang w:eastAsia="en-US"/>
              </w:rPr>
            </w:pPr>
            <w:r w:rsidRPr="00517ECD">
              <w:rPr>
                <w:snapToGrid w:val="0"/>
                <w:sz w:val="22"/>
                <w:szCs w:val="22"/>
                <w:lang w:eastAsia="en-US"/>
              </w:rPr>
              <w:t>30</w:t>
            </w:r>
          </w:p>
        </w:tc>
        <w:tc>
          <w:tcPr>
            <w:tcW w:w="3067" w:type="pct"/>
            <w:tcBorders>
              <w:top w:val="single" w:sz="4" w:space="0" w:color="auto"/>
              <w:left w:val="single" w:sz="4" w:space="0" w:color="auto"/>
              <w:bottom w:val="single" w:sz="4" w:space="0" w:color="auto"/>
              <w:right w:val="single" w:sz="4" w:space="0" w:color="auto"/>
            </w:tcBorders>
          </w:tcPr>
          <w:p w14:paraId="0D965C94" w14:textId="77777777" w:rsidR="00F80DD3" w:rsidRPr="00517ECD" w:rsidRDefault="00F80DD3" w:rsidP="00F80DD3">
            <w:pPr>
              <w:widowControl w:val="0"/>
              <w:spacing w:line="276" w:lineRule="auto"/>
              <w:jc w:val="both"/>
              <w:rPr>
                <w:sz w:val="22"/>
                <w:szCs w:val="22"/>
                <w:lang w:eastAsia="en-US"/>
              </w:rPr>
            </w:pPr>
            <w:r w:rsidRPr="00517ECD">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502" w:type="pct"/>
            <w:tcBorders>
              <w:top w:val="single" w:sz="4" w:space="0" w:color="auto"/>
              <w:left w:val="single" w:sz="4" w:space="0" w:color="auto"/>
              <w:bottom w:val="single" w:sz="4" w:space="0" w:color="auto"/>
              <w:right w:val="single" w:sz="4" w:space="0" w:color="auto"/>
            </w:tcBorders>
          </w:tcPr>
          <w:p w14:paraId="0D965C95" w14:textId="77777777" w:rsidR="00F80DD3" w:rsidRPr="00517ECD" w:rsidRDefault="00F80DD3" w:rsidP="00F80DD3">
            <w:pPr>
              <w:widowControl w:val="0"/>
              <w:spacing w:before="40" w:after="40" w:line="276" w:lineRule="auto"/>
              <w:ind w:left="57" w:right="57" w:firstLine="680"/>
              <w:jc w:val="both"/>
              <w:rPr>
                <w:snapToGrid w:val="0"/>
                <w:sz w:val="22"/>
                <w:szCs w:val="22"/>
                <w:lang w:eastAsia="en-US"/>
              </w:rPr>
            </w:pPr>
          </w:p>
        </w:tc>
      </w:tr>
      <w:tr w:rsidR="00C4272C" w14:paraId="0D965C9A" w14:textId="77777777" w:rsidTr="00F80DD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965C97" w14:textId="77777777" w:rsidR="00F80DD3" w:rsidRPr="006A4AF9" w:rsidRDefault="00F80DD3" w:rsidP="00F80DD3">
            <w:pPr>
              <w:widowControl w:val="0"/>
              <w:spacing w:after="60" w:line="360" w:lineRule="auto"/>
              <w:ind w:right="-407" w:hanging="478"/>
              <w:jc w:val="center"/>
              <w:rPr>
                <w:snapToGrid w:val="0"/>
                <w:sz w:val="22"/>
                <w:szCs w:val="22"/>
                <w:lang w:eastAsia="en-US"/>
              </w:rPr>
            </w:pPr>
            <w:r w:rsidRPr="006A4AF9">
              <w:rPr>
                <w:snapToGrid w:val="0"/>
                <w:sz w:val="22"/>
                <w:szCs w:val="22"/>
                <w:lang w:eastAsia="en-US"/>
              </w:rPr>
              <w:lastRenderedPageBreak/>
              <w:t>31</w:t>
            </w:r>
          </w:p>
        </w:tc>
        <w:tc>
          <w:tcPr>
            <w:tcW w:w="3067" w:type="pct"/>
            <w:tcBorders>
              <w:top w:val="single" w:sz="4" w:space="0" w:color="auto"/>
              <w:left w:val="single" w:sz="4" w:space="0" w:color="auto"/>
              <w:bottom w:val="single" w:sz="4" w:space="0" w:color="auto"/>
              <w:right w:val="single" w:sz="4" w:space="0" w:color="auto"/>
            </w:tcBorders>
          </w:tcPr>
          <w:p w14:paraId="0D965C98" w14:textId="38A1AC60" w:rsidR="00F80DD3" w:rsidRPr="006A4AF9" w:rsidRDefault="00F80DD3" w:rsidP="00F80DD3">
            <w:pPr>
              <w:widowControl w:val="0"/>
              <w:spacing w:line="276" w:lineRule="auto"/>
              <w:jc w:val="both"/>
              <w:rPr>
                <w:sz w:val="22"/>
                <w:szCs w:val="22"/>
                <w:lang w:eastAsia="en-US"/>
              </w:rPr>
            </w:pPr>
            <w:r w:rsidRPr="006A4AF9">
              <w:rPr>
                <w:sz w:val="22"/>
                <w:szCs w:val="22"/>
                <w:lang w:eastAsia="en-US"/>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006A4AF9">
              <w:rPr>
                <w:sz w:val="22"/>
                <w:szCs w:val="22"/>
                <w:lang w:eastAsia="en-US"/>
              </w:rPr>
              <w:t>.</w:t>
            </w:r>
          </w:p>
        </w:tc>
        <w:tc>
          <w:tcPr>
            <w:tcW w:w="1502" w:type="pct"/>
            <w:tcBorders>
              <w:top w:val="single" w:sz="4" w:space="0" w:color="auto"/>
              <w:left w:val="single" w:sz="4" w:space="0" w:color="auto"/>
              <w:bottom w:val="single" w:sz="4" w:space="0" w:color="auto"/>
              <w:right w:val="single" w:sz="4" w:space="0" w:color="auto"/>
            </w:tcBorders>
          </w:tcPr>
          <w:p w14:paraId="0D965C99" w14:textId="77777777" w:rsidR="00F80DD3" w:rsidRPr="00517ECD" w:rsidRDefault="00F80DD3" w:rsidP="00F80DD3">
            <w:pPr>
              <w:widowControl w:val="0"/>
              <w:spacing w:before="40" w:after="40" w:line="276" w:lineRule="auto"/>
              <w:ind w:left="57" w:right="57" w:firstLine="680"/>
              <w:jc w:val="both"/>
              <w:rPr>
                <w:snapToGrid w:val="0"/>
                <w:sz w:val="22"/>
                <w:szCs w:val="22"/>
                <w:highlight w:val="yellow"/>
                <w:lang w:eastAsia="en-US"/>
              </w:rPr>
            </w:pPr>
          </w:p>
        </w:tc>
      </w:tr>
    </w:tbl>
    <w:p w14:paraId="0D965C9B" w14:textId="77777777" w:rsidR="00F80DD3" w:rsidRPr="002F7DCE" w:rsidRDefault="00F80DD3" w:rsidP="00F80DD3">
      <w:pPr>
        <w:widowControl w:val="0"/>
        <w:ind w:firstLine="567"/>
        <w:jc w:val="both"/>
        <w:rPr>
          <w:snapToGrid w:val="0"/>
          <w:sz w:val="22"/>
          <w:szCs w:val="22"/>
        </w:rPr>
      </w:pPr>
      <w:r w:rsidRPr="001421F0">
        <w:rPr>
          <w:snapToGrid w:val="0"/>
          <w:sz w:val="22"/>
          <w:szCs w:val="22"/>
        </w:rPr>
        <w:t>___________________________________</w:t>
      </w:r>
    </w:p>
    <w:p w14:paraId="0D965C9C" w14:textId="77777777" w:rsidR="00F80DD3" w:rsidRPr="002F7DCE" w:rsidRDefault="00F80DD3" w:rsidP="00F80DD3">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0D965C9D" w14:textId="77777777" w:rsidR="00F80DD3" w:rsidRPr="002F7DCE" w:rsidRDefault="00F80DD3" w:rsidP="00F80DD3">
      <w:pPr>
        <w:widowControl w:val="0"/>
        <w:ind w:firstLine="567"/>
        <w:jc w:val="both"/>
        <w:rPr>
          <w:snapToGrid w:val="0"/>
          <w:sz w:val="22"/>
          <w:szCs w:val="22"/>
        </w:rPr>
      </w:pPr>
      <w:r w:rsidRPr="002F7DCE">
        <w:rPr>
          <w:snapToGrid w:val="0"/>
          <w:sz w:val="22"/>
          <w:szCs w:val="22"/>
        </w:rPr>
        <w:t>___________________________________</w:t>
      </w:r>
    </w:p>
    <w:p w14:paraId="0D965C9E" w14:textId="77777777" w:rsidR="00F80DD3" w:rsidRPr="002F7DCE" w:rsidRDefault="00F80DD3" w:rsidP="00F80DD3">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0D965C9F" w14:textId="77777777" w:rsidR="00F80DD3" w:rsidRPr="002F7DCE" w:rsidRDefault="00F80DD3" w:rsidP="00F80DD3">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0D965CA0" w14:textId="77777777" w:rsidR="00F80DD3" w:rsidRPr="002F7DCE" w:rsidRDefault="00F80DD3" w:rsidP="00F80DD3">
      <w:pPr>
        <w:widowControl w:val="0"/>
        <w:ind w:firstLine="680"/>
        <w:jc w:val="both"/>
        <w:rPr>
          <w:b/>
          <w:sz w:val="22"/>
          <w:szCs w:val="22"/>
        </w:rPr>
      </w:pPr>
      <w:r w:rsidRPr="002F7DCE">
        <w:rPr>
          <w:b/>
          <w:sz w:val="22"/>
          <w:szCs w:val="22"/>
        </w:rPr>
        <w:t>Инструкции по заполнению:</w:t>
      </w:r>
    </w:p>
    <w:p w14:paraId="0D965CA1" w14:textId="77777777" w:rsidR="00F80DD3" w:rsidRPr="00E07883" w:rsidRDefault="00F80DD3" w:rsidP="00F80DD3">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0D965CA2" w14:textId="77777777" w:rsidR="00F80DD3" w:rsidRPr="00E07883" w:rsidRDefault="00F80DD3" w:rsidP="00F80DD3">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0D965CA3" w14:textId="77777777" w:rsidR="00F80DD3" w:rsidRPr="00E07883" w:rsidRDefault="00F80DD3" w:rsidP="00F80DD3">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0D965CA4" w14:textId="77777777" w:rsidR="00F80DD3" w:rsidRDefault="00F80DD3" w:rsidP="00F80DD3">
      <w:pPr>
        <w:widowControl w:val="0"/>
        <w:contextualSpacing/>
        <w:jc w:val="both"/>
        <w:rPr>
          <w:sz w:val="22"/>
          <w:szCs w:val="22"/>
        </w:rPr>
      </w:pPr>
    </w:p>
    <w:p w14:paraId="0D965CA5" w14:textId="77777777" w:rsidR="00F80DD3" w:rsidRDefault="00F80DD3" w:rsidP="00F80DD3"/>
    <w:p w14:paraId="0D965CA6" w14:textId="77777777" w:rsidR="00F80DD3" w:rsidRDefault="00F80DD3" w:rsidP="00F80DD3"/>
    <w:p w14:paraId="0D965CA7" w14:textId="77777777" w:rsidR="00F80DD3" w:rsidRDefault="00F80DD3" w:rsidP="00F80DD3"/>
    <w:p w14:paraId="0D965CA8" w14:textId="77777777" w:rsidR="00F80DD3" w:rsidRDefault="00F80DD3" w:rsidP="00F80DD3"/>
    <w:p w14:paraId="0D965CA9" w14:textId="77777777" w:rsidR="00F80DD3" w:rsidRDefault="00F80DD3" w:rsidP="00F80DD3"/>
    <w:p w14:paraId="0D965CAA" w14:textId="77777777" w:rsidR="00F80DD3" w:rsidRDefault="00F80DD3" w:rsidP="00F80DD3"/>
    <w:p w14:paraId="0D965CAB" w14:textId="77777777" w:rsidR="00F80DD3" w:rsidRDefault="00F80DD3" w:rsidP="00F80DD3"/>
    <w:p w14:paraId="0D965CAC" w14:textId="77777777" w:rsidR="00F80DD3" w:rsidRDefault="00F80DD3" w:rsidP="00F80DD3"/>
    <w:p w14:paraId="0D965CAD" w14:textId="77777777" w:rsidR="00F80DD3" w:rsidRDefault="00F80DD3" w:rsidP="00F80DD3"/>
    <w:p w14:paraId="0D965CAE" w14:textId="77777777" w:rsidR="00F80DD3" w:rsidRDefault="00F80DD3" w:rsidP="00F80DD3"/>
    <w:p w14:paraId="0D965CAF" w14:textId="77777777" w:rsidR="00F80DD3" w:rsidRDefault="00F80DD3" w:rsidP="00F80DD3"/>
    <w:p w14:paraId="0D965CB0" w14:textId="77777777" w:rsidR="00F80DD3" w:rsidRDefault="00F80DD3" w:rsidP="00F80DD3"/>
    <w:p w14:paraId="0D965CB1" w14:textId="77777777" w:rsidR="00F80DD3" w:rsidRDefault="00F80DD3" w:rsidP="00F80DD3"/>
    <w:p w14:paraId="0D965CB2" w14:textId="77777777" w:rsidR="00F80DD3" w:rsidRDefault="00F80DD3" w:rsidP="00F80DD3"/>
    <w:p w14:paraId="0D965CB3" w14:textId="77777777" w:rsidR="00F80DD3" w:rsidRDefault="00F80DD3" w:rsidP="00F80DD3"/>
    <w:p w14:paraId="0D965CB4" w14:textId="77777777" w:rsidR="00F80DD3" w:rsidRDefault="00F80DD3" w:rsidP="00F80DD3"/>
    <w:p w14:paraId="0D965CB5" w14:textId="77777777" w:rsidR="00F80DD3" w:rsidRDefault="00F80DD3" w:rsidP="00F80DD3"/>
    <w:p w14:paraId="0D965CB6" w14:textId="77777777" w:rsidR="00F80DD3" w:rsidRDefault="00F80DD3" w:rsidP="00F80DD3"/>
    <w:p w14:paraId="0D965CB7" w14:textId="77777777" w:rsidR="00F80DD3" w:rsidRDefault="00F80DD3" w:rsidP="00F80DD3"/>
    <w:p w14:paraId="0D965CB8" w14:textId="77777777" w:rsidR="00F80DD3" w:rsidRDefault="00F80DD3" w:rsidP="00F80DD3"/>
    <w:p w14:paraId="0D965CB9" w14:textId="77777777" w:rsidR="00F80DD3" w:rsidRDefault="00F80DD3" w:rsidP="00F80DD3"/>
    <w:p w14:paraId="0D965CBA" w14:textId="77777777" w:rsidR="00F80DD3" w:rsidRDefault="00F80DD3" w:rsidP="00F80DD3"/>
    <w:p w14:paraId="0D965CBB" w14:textId="77777777" w:rsidR="00F80DD3" w:rsidRDefault="00F80DD3" w:rsidP="00F80DD3"/>
    <w:p w14:paraId="0D965CBC" w14:textId="77777777" w:rsidR="00F80DD3" w:rsidRPr="00F6371D" w:rsidRDefault="00F80DD3" w:rsidP="00F80DD3">
      <w:pPr>
        <w:pStyle w:val="20"/>
        <w:numPr>
          <w:ilvl w:val="0"/>
          <w:numId w:val="0"/>
        </w:numPr>
        <w:rPr>
          <w:b w:val="0"/>
          <w:sz w:val="22"/>
          <w:szCs w:val="22"/>
        </w:rPr>
      </w:pPr>
      <w:bookmarkStart w:id="2424" w:name="_Toc536628109"/>
      <w:bookmarkStart w:id="2425" w:name="_Toc68870840"/>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3"/>
      <w:bookmarkEnd w:id="2424"/>
      <w:bookmarkEnd w:id="2425"/>
    </w:p>
    <w:p w14:paraId="0D965CBD" w14:textId="77777777" w:rsidR="00F80DD3" w:rsidRPr="00165A5B" w:rsidRDefault="00F80DD3" w:rsidP="00F80DD3"/>
    <w:p w14:paraId="0D965CBE" w14:textId="77777777" w:rsidR="00F80DD3" w:rsidRPr="003079B3" w:rsidRDefault="00F80DD3" w:rsidP="00F80DD3">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0D965CBF" w14:textId="77777777" w:rsidR="00F80DD3" w:rsidRPr="003079B3" w:rsidRDefault="00F80DD3" w:rsidP="00F80DD3">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0D965CC0" w14:textId="77777777" w:rsidR="00F80DD3" w:rsidRPr="003079B3" w:rsidRDefault="00F80DD3" w:rsidP="00F80DD3">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C4272C" w14:paraId="0D965CC8" w14:textId="77777777" w:rsidTr="00F80DD3">
        <w:trPr>
          <w:cantSplit/>
          <w:tblHeader/>
        </w:trPr>
        <w:tc>
          <w:tcPr>
            <w:tcW w:w="720" w:type="dxa"/>
            <w:gridSpan w:val="2"/>
          </w:tcPr>
          <w:p w14:paraId="0D965CC1" w14:textId="77777777" w:rsidR="00F80DD3" w:rsidRPr="003079B3" w:rsidRDefault="00F80DD3" w:rsidP="00F80DD3">
            <w:pPr>
              <w:keepNext/>
              <w:spacing w:before="40" w:after="40" w:line="360" w:lineRule="auto"/>
              <w:ind w:left="1588" w:right="57"/>
              <w:jc w:val="center"/>
              <w:rPr>
                <w:snapToGrid w:val="0"/>
                <w:sz w:val="22"/>
                <w:szCs w:val="22"/>
              </w:rPr>
            </w:pPr>
            <w:r w:rsidRPr="003079B3">
              <w:rPr>
                <w:snapToGrid w:val="0"/>
                <w:sz w:val="22"/>
                <w:szCs w:val="22"/>
              </w:rPr>
              <w:lastRenderedPageBreak/>
              <w:t>№</w:t>
            </w:r>
          </w:p>
          <w:p w14:paraId="0D965CC2" w14:textId="77777777" w:rsidR="00F80DD3" w:rsidRPr="003079B3" w:rsidRDefault="00F80DD3" w:rsidP="00F80DD3">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0D965CC3" w14:textId="77777777" w:rsidR="00F80DD3" w:rsidRPr="003079B3" w:rsidRDefault="00F80DD3" w:rsidP="00F80DD3">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0D965CC4" w14:textId="77777777" w:rsidR="00F80DD3" w:rsidRPr="003079B3" w:rsidRDefault="00F80DD3" w:rsidP="00F80DD3">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0D965CC5" w14:textId="77777777" w:rsidR="00F80DD3" w:rsidRPr="003079B3" w:rsidRDefault="00F80DD3" w:rsidP="00F80DD3">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0D965CC6" w14:textId="77777777" w:rsidR="00F80DD3" w:rsidRPr="003079B3" w:rsidRDefault="00F80DD3" w:rsidP="00F80DD3">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0D965CC7" w14:textId="77777777" w:rsidR="00F80DD3" w:rsidRPr="003079B3" w:rsidRDefault="00F80DD3" w:rsidP="00F80DD3">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C4272C" w14:paraId="0D965CCF" w14:textId="77777777" w:rsidTr="00F80DD3">
        <w:trPr>
          <w:cantSplit/>
          <w:trHeight w:val="379"/>
        </w:trPr>
        <w:tc>
          <w:tcPr>
            <w:tcW w:w="720" w:type="dxa"/>
            <w:gridSpan w:val="2"/>
          </w:tcPr>
          <w:p w14:paraId="0D965CC9" w14:textId="77777777" w:rsidR="00F80DD3" w:rsidRPr="003079B3" w:rsidRDefault="00F80DD3" w:rsidP="00F80DD3">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0D965CCA" w14:textId="77777777" w:rsidR="00F80DD3" w:rsidRPr="003079B3" w:rsidRDefault="00F80DD3" w:rsidP="00F80DD3">
            <w:pPr>
              <w:spacing w:before="40" w:after="40"/>
              <w:ind w:left="57" w:right="57"/>
              <w:rPr>
                <w:snapToGrid w:val="0"/>
                <w:sz w:val="22"/>
                <w:szCs w:val="22"/>
              </w:rPr>
            </w:pPr>
          </w:p>
        </w:tc>
        <w:tc>
          <w:tcPr>
            <w:tcW w:w="1980" w:type="dxa"/>
          </w:tcPr>
          <w:p w14:paraId="0D965CCB" w14:textId="77777777" w:rsidR="00F80DD3" w:rsidRPr="003079B3" w:rsidRDefault="00F80DD3" w:rsidP="00F80DD3">
            <w:pPr>
              <w:spacing w:before="40" w:after="40"/>
              <w:ind w:left="57" w:right="57"/>
              <w:rPr>
                <w:snapToGrid w:val="0"/>
                <w:sz w:val="22"/>
                <w:szCs w:val="22"/>
              </w:rPr>
            </w:pPr>
          </w:p>
        </w:tc>
        <w:tc>
          <w:tcPr>
            <w:tcW w:w="1440" w:type="dxa"/>
            <w:gridSpan w:val="2"/>
          </w:tcPr>
          <w:p w14:paraId="0D965CCC" w14:textId="77777777" w:rsidR="00F80DD3" w:rsidRPr="003079B3" w:rsidRDefault="00F80DD3" w:rsidP="00F80DD3">
            <w:pPr>
              <w:spacing w:before="40" w:after="40"/>
              <w:ind w:left="57" w:right="57"/>
              <w:rPr>
                <w:snapToGrid w:val="0"/>
                <w:sz w:val="22"/>
                <w:szCs w:val="22"/>
              </w:rPr>
            </w:pPr>
          </w:p>
        </w:tc>
        <w:tc>
          <w:tcPr>
            <w:tcW w:w="1420" w:type="dxa"/>
          </w:tcPr>
          <w:p w14:paraId="0D965CCD" w14:textId="77777777" w:rsidR="00F80DD3" w:rsidRPr="003079B3" w:rsidRDefault="00F80DD3" w:rsidP="00F80DD3">
            <w:pPr>
              <w:spacing w:before="40" w:after="40"/>
              <w:ind w:left="57" w:right="57"/>
              <w:rPr>
                <w:snapToGrid w:val="0"/>
                <w:sz w:val="22"/>
                <w:szCs w:val="22"/>
              </w:rPr>
            </w:pPr>
          </w:p>
        </w:tc>
        <w:tc>
          <w:tcPr>
            <w:tcW w:w="1985" w:type="dxa"/>
          </w:tcPr>
          <w:p w14:paraId="0D965CCE" w14:textId="77777777" w:rsidR="00F80DD3" w:rsidRPr="003079B3" w:rsidRDefault="00F80DD3" w:rsidP="00F80DD3">
            <w:pPr>
              <w:spacing w:before="40" w:after="40"/>
              <w:ind w:left="57" w:right="57"/>
              <w:rPr>
                <w:snapToGrid w:val="0"/>
                <w:sz w:val="22"/>
                <w:szCs w:val="22"/>
              </w:rPr>
            </w:pPr>
          </w:p>
        </w:tc>
      </w:tr>
      <w:tr w:rsidR="00C4272C" w14:paraId="0D965CD6" w14:textId="77777777" w:rsidTr="00F80DD3">
        <w:trPr>
          <w:cantSplit/>
          <w:trHeight w:val="379"/>
        </w:trPr>
        <w:tc>
          <w:tcPr>
            <w:tcW w:w="720" w:type="dxa"/>
            <w:gridSpan w:val="2"/>
          </w:tcPr>
          <w:p w14:paraId="0D965CD0" w14:textId="77777777" w:rsidR="00F80DD3" w:rsidRPr="003079B3" w:rsidRDefault="00F80DD3" w:rsidP="00F80DD3">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0D965CD1" w14:textId="77777777" w:rsidR="00F80DD3" w:rsidRPr="003079B3" w:rsidRDefault="00F80DD3" w:rsidP="00F80DD3">
            <w:pPr>
              <w:spacing w:before="40" w:after="40"/>
              <w:ind w:left="57" w:right="57"/>
              <w:rPr>
                <w:snapToGrid w:val="0"/>
                <w:sz w:val="22"/>
                <w:szCs w:val="22"/>
              </w:rPr>
            </w:pPr>
          </w:p>
        </w:tc>
        <w:tc>
          <w:tcPr>
            <w:tcW w:w="1980" w:type="dxa"/>
          </w:tcPr>
          <w:p w14:paraId="0D965CD2" w14:textId="77777777" w:rsidR="00F80DD3" w:rsidRPr="003079B3" w:rsidRDefault="00F80DD3" w:rsidP="00F80DD3">
            <w:pPr>
              <w:spacing w:before="40" w:after="40"/>
              <w:ind w:left="57" w:right="57"/>
              <w:rPr>
                <w:snapToGrid w:val="0"/>
                <w:sz w:val="22"/>
                <w:szCs w:val="22"/>
              </w:rPr>
            </w:pPr>
          </w:p>
        </w:tc>
        <w:tc>
          <w:tcPr>
            <w:tcW w:w="1440" w:type="dxa"/>
            <w:gridSpan w:val="2"/>
          </w:tcPr>
          <w:p w14:paraId="0D965CD3" w14:textId="77777777" w:rsidR="00F80DD3" w:rsidRPr="003079B3" w:rsidRDefault="00F80DD3" w:rsidP="00F80DD3">
            <w:pPr>
              <w:spacing w:before="40" w:after="40"/>
              <w:ind w:left="57" w:right="57"/>
              <w:rPr>
                <w:snapToGrid w:val="0"/>
                <w:sz w:val="22"/>
                <w:szCs w:val="22"/>
              </w:rPr>
            </w:pPr>
          </w:p>
        </w:tc>
        <w:tc>
          <w:tcPr>
            <w:tcW w:w="1420" w:type="dxa"/>
          </w:tcPr>
          <w:p w14:paraId="0D965CD4" w14:textId="77777777" w:rsidR="00F80DD3" w:rsidRPr="003079B3" w:rsidRDefault="00F80DD3" w:rsidP="00F80DD3">
            <w:pPr>
              <w:spacing w:before="40" w:after="40"/>
              <w:ind w:left="57" w:right="57"/>
              <w:rPr>
                <w:snapToGrid w:val="0"/>
                <w:sz w:val="22"/>
                <w:szCs w:val="22"/>
              </w:rPr>
            </w:pPr>
          </w:p>
        </w:tc>
        <w:tc>
          <w:tcPr>
            <w:tcW w:w="1985" w:type="dxa"/>
          </w:tcPr>
          <w:p w14:paraId="0D965CD5" w14:textId="77777777" w:rsidR="00F80DD3" w:rsidRPr="003079B3" w:rsidRDefault="00F80DD3" w:rsidP="00F80DD3">
            <w:pPr>
              <w:spacing w:before="40" w:after="40"/>
              <w:ind w:left="57" w:right="57"/>
              <w:rPr>
                <w:snapToGrid w:val="0"/>
                <w:sz w:val="22"/>
                <w:szCs w:val="22"/>
              </w:rPr>
            </w:pPr>
          </w:p>
        </w:tc>
      </w:tr>
      <w:tr w:rsidR="00C4272C" w14:paraId="0D965CDA" w14:textId="77777777" w:rsidTr="00F80DD3">
        <w:trPr>
          <w:cantSplit/>
          <w:trHeight w:val="379"/>
        </w:trPr>
        <w:tc>
          <w:tcPr>
            <w:tcW w:w="6660" w:type="dxa"/>
            <w:gridSpan w:val="7"/>
          </w:tcPr>
          <w:p w14:paraId="0D965CD7" w14:textId="77777777" w:rsidR="00F80DD3" w:rsidRPr="003079B3" w:rsidRDefault="00F80DD3" w:rsidP="00F80DD3">
            <w:pPr>
              <w:widowControl w:val="0"/>
              <w:tabs>
                <w:tab w:val="left" w:pos="0"/>
                <w:tab w:val="num" w:pos="851"/>
                <w:tab w:val="num" w:pos="1620"/>
              </w:tabs>
              <w:autoSpaceDE w:val="0"/>
              <w:autoSpaceDN w:val="0"/>
              <w:jc w:val="both"/>
              <w:rPr>
                <w:b/>
                <w:snapToGrid w:val="0"/>
                <w:sz w:val="22"/>
                <w:szCs w:val="22"/>
              </w:rPr>
            </w:pPr>
            <w:r>
              <w:rPr>
                <w:b/>
                <w:snapToGrid w:val="0"/>
                <w:sz w:val="22"/>
                <w:szCs w:val="22"/>
              </w:rPr>
              <w:t>ИТОГО за полный 2018</w:t>
            </w:r>
            <w:r w:rsidRPr="003079B3">
              <w:rPr>
                <w:b/>
                <w:snapToGrid w:val="0"/>
                <w:sz w:val="22"/>
                <w:szCs w:val="22"/>
              </w:rPr>
              <w:t xml:space="preserve"> год </w:t>
            </w:r>
          </w:p>
        </w:tc>
        <w:tc>
          <w:tcPr>
            <w:tcW w:w="1420" w:type="dxa"/>
          </w:tcPr>
          <w:p w14:paraId="0D965CD8" w14:textId="77777777" w:rsidR="00F80DD3" w:rsidRPr="003079B3" w:rsidRDefault="00F80DD3" w:rsidP="00F80DD3">
            <w:pPr>
              <w:spacing w:before="40" w:after="40"/>
              <w:ind w:left="57" w:right="57"/>
              <w:rPr>
                <w:b/>
                <w:snapToGrid w:val="0"/>
                <w:sz w:val="22"/>
                <w:szCs w:val="22"/>
              </w:rPr>
            </w:pPr>
          </w:p>
        </w:tc>
        <w:tc>
          <w:tcPr>
            <w:tcW w:w="1985" w:type="dxa"/>
          </w:tcPr>
          <w:p w14:paraId="0D965CD9" w14:textId="77777777" w:rsidR="00F80DD3" w:rsidRPr="003079B3" w:rsidRDefault="00F80DD3" w:rsidP="00F80DD3">
            <w:pPr>
              <w:spacing w:before="40" w:after="40"/>
              <w:ind w:left="57" w:right="57"/>
              <w:jc w:val="center"/>
              <w:rPr>
                <w:b/>
                <w:snapToGrid w:val="0"/>
                <w:sz w:val="22"/>
                <w:szCs w:val="22"/>
              </w:rPr>
            </w:pPr>
            <w:r w:rsidRPr="003079B3">
              <w:rPr>
                <w:b/>
                <w:snapToGrid w:val="0"/>
                <w:sz w:val="22"/>
                <w:szCs w:val="22"/>
              </w:rPr>
              <w:t>х</w:t>
            </w:r>
          </w:p>
        </w:tc>
      </w:tr>
      <w:tr w:rsidR="00C4272C" w14:paraId="0D965CE1" w14:textId="77777777" w:rsidTr="00F80DD3">
        <w:trPr>
          <w:cantSplit/>
          <w:trHeight w:val="379"/>
        </w:trPr>
        <w:tc>
          <w:tcPr>
            <w:tcW w:w="720" w:type="dxa"/>
            <w:gridSpan w:val="2"/>
          </w:tcPr>
          <w:p w14:paraId="0D965CDB" w14:textId="77777777" w:rsidR="00F80DD3" w:rsidRPr="003079B3" w:rsidRDefault="00F80DD3" w:rsidP="00F80DD3">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0D965CDC" w14:textId="77777777" w:rsidR="00F80DD3" w:rsidRPr="003079B3" w:rsidRDefault="00F80DD3" w:rsidP="00F80DD3">
            <w:pPr>
              <w:spacing w:before="40" w:after="40"/>
              <w:ind w:left="57" w:right="57"/>
              <w:rPr>
                <w:snapToGrid w:val="0"/>
                <w:sz w:val="22"/>
                <w:szCs w:val="22"/>
              </w:rPr>
            </w:pPr>
          </w:p>
        </w:tc>
        <w:tc>
          <w:tcPr>
            <w:tcW w:w="1980" w:type="dxa"/>
          </w:tcPr>
          <w:p w14:paraId="0D965CDD" w14:textId="77777777" w:rsidR="00F80DD3" w:rsidRPr="003079B3" w:rsidRDefault="00F80DD3" w:rsidP="00F80DD3">
            <w:pPr>
              <w:spacing w:before="40" w:after="40"/>
              <w:ind w:left="57" w:right="57"/>
              <w:rPr>
                <w:snapToGrid w:val="0"/>
                <w:sz w:val="22"/>
                <w:szCs w:val="22"/>
              </w:rPr>
            </w:pPr>
          </w:p>
        </w:tc>
        <w:tc>
          <w:tcPr>
            <w:tcW w:w="1440" w:type="dxa"/>
            <w:gridSpan w:val="2"/>
          </w:tcPr>
          <w:p w14:paraId="0D965CDE" w14:textId="77777777" w:rsidR="00F80DD3" w:rsidRPr="003079B3" w:rsidRDefault="00F80DD3" w:rsidP="00F80DD3">
            <w:pPr>
              <w:spacing w:before="40" w:after="40"/>
              <w:ind w:left="57" w:right="57"/>
              <w:rPr>
                <w:snapToGrid w:val="0"/>
                <w:sz w:val="22"/>
                <w:szCs w:val="22"/>
              </w:rPr>
            </w:pPr>
          </w:p>
        </w:tc>
        <w:tc>
          <w:tcPr>
            <w:tcW w:w="1420" w:type="dxa"/>
          </w:tcPr>
          <w:p w14:paraId="0D965CDF" w14:textId="77777777" w:rsidR="00F80DD3" w:rsidRPr="003079B3" w:rsidRDefault="00F80DD3" w:rsidP="00F80DD3">
            <w:pPr>
              <w:spacing w:before="40" w:after="40"/>
              <w:ind w:left="57" w:right="57"/>
              <w:rPr>
                <w:snapToGrid w:val="0"/>
                <w:sz w:val="22"/>
                <w:szCs w:val="22"/>
              </w:rPr>
            </w:pPr>
          </w:p>
        </w:tc>
        <w:tc>
          <w:tcPr>
            <w:tcW w:w="1985" w:type="dxa"/>
          </w:tcPr>
          <w:p w14:paraId="0D965CE0" w14:textId="77777777" w:rsidR="00F80DD3" w:rsidRPr="003079B3" w:rsidRDefault="00F80DD3" w:rsidP="00F80DD3">
            <w:pPr>
              <w:spacing w:before="40" w:after="40"/>
              <w:ind w:left="57" w:right="57"/>
              <w:jc w:val="center"/>
              <w:rPr>
                <w:snapToGrid w:val="0"/>
                <w:sz w:val="22"/>
                <w:szCs w:val="22"/>
              </w:rPr>
            </w:pPr>
          </w:p>
        </w:tc>
      </w:tr>
      <w:tr w:rsidR="00C4272C" w14:paraId="0D965CE8" w14:textId="77777777" w:rsidTr="00F80DD3">
        <w:trPr>
          <w:cantSplit/>
          <w:trHeight w:val="380"/>
        </w:trPr>
        <w:tc>
          <w:tcPr>
            <w:tcW w:w="720" w:type="dxa"/>
            <w:gridSpan w:val="2"/>
          </w:tcPr>
          <w:p w14:paraId="0D965CE2" w14:textId="77777777" w:rsidR="00F80DD3" w:rsidRPr="003079B3" w:rsidRDefault="00F80DD3" w:rsidP="00F80DD3">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0D965CE3" w14:textId="77777777" w:rsidR="00F80DD3" w:rsidRPr="003079B3" w:rsidRDefault="00F80DD3" w:rsidP="00F80DD3">
            <w:pPr>
              <w:spacing w:before="40" w:after="40"/>
              <w:ind w:left="57" w:right="57"/>
              <w:rPr>
                <w:snapToGrid w:val="0"/>
                <w:sz w:val="22"/>
                <w:szCs w:val="22"/>
              </w:rPr>
            </w:pPr>
          </w:p>
        </w:tc>
        <w:tc>
          <w:tcPr>
            <w:tcW w:w="1980" w:type="dxa"/>
          </w:tcPr>
          <w:p w14:paraId="0D965CE4" w14:textId="77777777" w:rsidR="00F80DD3" w:rsidRPr="003079B3" w:rsidRDefault="00F80DD3" w:rsidP="00F80DD3">
            <w:pPr>
              <w:spacing w:before="40" w:after="40"/>
              <w:ind w:left="57" w:right="57"/>
              <w:rPr>
                <w:snapToGrid w:val="0"/>
                <w:sz w:val="22"/>
                <w:szCs w:val="22"/>
              </w:rPr>
            </w:pPr>
          </w:p>
        </w:tc>
        <w:tc>
          <w:tcPr>
            <w:tcW w:w="1440" w:type="dxa"/>
            <w:gridSpan w:val="2"/>
          </w:tcPr>
          <w:p w14:paraId="0D965CE5" w14:textId="77777777" w:rsidR="00F80DD3" w:rsidRPr="003079B3" w:rsidRDefault="00F80DD3" w:rsidP="00F80DD3">
            <w:pPr>
              <w:spacing w:before="40" w:after="40"/>
              <w:ind w:left="57" w:right="57"/>
              <w:rPr>
                <w:snapToGrid w:val="0"/>
                <w:sz w:val="22"/>
                <w:szCs w:val="22"/>
              </w:rPr>
            </w:pPr>
          </w:p>
        </w:tc>
        <w:tc>
          <w:tcPr>
            <w:tcW w:w="1420" w:type="dxa"/>
          </w:tcPr>
          <w:p w14:paraId="0D965CE6" w14:textId="77777777" w:rsidR="00F80DD3" w:rsidRPr="003079B3" w:rsidRDefault="00F80DD3" w:rsidP="00F80DD3">
            <w:pPr>
              <w:spacing w:before="40" w:after="40"/>
              <w:ind w:left="57" w:right="57"/>
              <w:rPr>
                <w:snapToGrid w:val="0"/>
                <w:sz w:val="22"/>
                <w:szCs w:val="22"/>
              </w:rPr>
            </w:pPr>
          </w:p>
        </w:tc>
        <w:tc>
          <w:tcPr>
            <w:tcW w:w="1985" w:type="dxa"/>
          </w:tcPr>
          <w:p w14:paraId="0D965CE7" w14:textId="77777777" w:rsidR="00F80DD3" w:rsidRPr="003079B3" w:rsidRDefault="00F80DD3" w:rsidP="00F80DD3">
            <w:pPr>
              <w:spacing w:before="40" w:after="40"/>
              <w:ind w:left="57" w:right="57"/>
              <w:jc w:val="center"/>
              <w:rPr>
                <w:snapToGrid w:val="0"/>
                <w:sz w:val="22"/>
                <w:szCs w:val="22"/>
              </w:rPr>
            </w:pPr>
          </w:p>
        </w:tc>
      </w:tr>
      <w:tr w:rsidR="00C4272C" w14:paraId="0D965CEC" w14:textId="77777777" w:rsidTr="00F80DD3">
        <w:trPr>
          <w:cantSplit/>
          <w:trHeight w:val="379"/>
        </w:trPr>
        <w:tc>
          <w:tcPr>
            <w:tcW w:w="6660" w:type="dxa"/>
            <w:gridSpan w:val="7"/>
          </w:tcPr>
          <w:p w14:paraId="0D965CE9" w14:textId="77777777" w:rsidR="00F80DD3" w:rsidRPr="003079B3" w:rsidRDefault="00F80DD3" w:rsidP="00F80DD3">
            <w:pPr>
              <w:spacing w:before="40" w:after="40"/>
              <w:ind w:left="57" w:right="57"/>
              <w:rPr>
                <w:b/>
                <w:snapToGrid w:val="0"/>
                <w:sz w:val="22"/>
                <w:szCs w:val="22"/>
              </w:rPr>
            </w:pPr>
            <w:r>
              <w:rPr>
                <w:b/>
                <w:snapToGrid w:val="0"/>
                <w:sz w:val="22"/>
                <w:szCs w:val="22"/>
              </w:rPr>
              <w:t>ИТОГО за полный 2019</w:t>
            </w:r>
            <w:r w:rsidRPr="003079B3">
              <w:rPr>
                <w:b/>
                <w:snapToGrid w:val="0"/>
                <w:sz w:val="22"/>
                <w:szCs w:val="22"/>
              </w:rPr>
              <w:t xml:space="preserve"> год </w:t>
            </w:r>
          </w:p>
        </w:tc>
        <w:tc>
          <w:tcPr>
            <w:tcW w:w="1420" w:type="dxa"/>
          </w:tcPr>
          <w:p w14:paraId="0D965CEA" w14:textId="77777777" w:rsidR="00F80DD3" w:rsidRPr="003079B3" w:rsidRDefault="00F80DD3" w:rsidP="00F80DD3">
            <w:pPr>
              <w:spacing w:before="40" w:after="40"/>
              <w:ind w:left="57" w:right="57"/>
              <w:rPr>
                <w:b/>
                <w:snapToGrid w:val="0"/>
                <w:sz w:val="22"/>
                <w:szCs w:val="22"/>
              </w:rPr>
            </w:pPr>
          </w:p>
        </w:tc>
        <w:tc>
          <w:tcPr>
            <w:tcW w:w="1985" w:type="dxa"/>
          </w:tcPr>
          <w:p w14:paraId="0D965CEB" w14:textId="77777777" w:rsidR="00F80DD3" w:rsidRPr="003079B3" w:rsidRDefault="00F80DD3" w:rsidP="00F80DD3">
            <w:pPr>
              <w:spacing w:before="40" w:after="40"/>
              <w:ind w:left="57" w:right="57"/>
              <w:jc w:val="center"/>
              <w:rPr>
                <w:b/>
                <w:snapToGrid w:val="0"/>
                <w:sz w:val="22"/>
                <w:szCs w:val="22"/>
              </w:rPr>
            </w:pPr>
            <w:r w:rsidRPr="003079B3">
              <w:rPr>
                <w:b/>
                <w:snapToGrid w:val="0"/>
                <w:sz w:val="22"/>
                <w:szCs w:val="22"/>
              </w:rPr>
              <w:t>х</w:t>
            </w:r>
          </w:p>
        </w:tc>
      </w:tr>
      <w:tr w:rsidR="00C4272C" w14:paraId="0D965CF3" w14:textId="77777777" w:rsidTr="00F80DD3">
        <w:trPr>
          <w:cantSplit/>
          <w:trHeight w:val="379"/>
        </w:trPr>
        <w:tc>
          <w:tcPr>
            <w:tcW w:w="687" w:type="dxa"/>
          </w:tcPr>
          <w:p w14:paraId="0D965CED" w14:textId="77777777" w:rsidR="00F80DD3" w:rsidRPr="003079B3" w:rsidRDefault="00F80DD3" w:rsidP="00F80DD3">
            <w:pPr>
              <w:numPr>
                <w:ilvl w:val="0"/>
                <w:numId w:val="36"/>
              </w:numPr>
              <w:spacing w:line="360" w:lineRule="auto"/>
              <w:jc w:val="both"/>
              <w:rPr>
                <w:snapToGrid w:val="0"/>
                <w:sz w:val="22"/>
                <w:szCs w:val="22"/>
              </w:rPr>
            </w:pPr>
          </w:p>
        </w:tc>
        <w:tc>
          <w:tcPr>
            <w:tcW w:w="2540" w:type="dxa"/>
            <w:gridSpan w:val="2"/>
          </w:tcPr>
          <w:p w14:paraId="0D965CEE" w14:textId="77777777" w:rsidR="00F80DD3" w:rsidRPr="003079B3" w:rsidRDefault="00F80DD3" w:rsidP="00F80DD3">
            <w:pPr>
              <w:spacing w:before="40" w:after="40"/>
              <w:ind w:left="57" w:right="57"/>
              <w:rPr>
                <w:snapToGrid w:val="0"/>
                <w:sz w:val="22"/>
                <w:szCs w:val="22"/>
              </w:rPr>
            </w:pPr>
          </w:p>
        </w:tc>
        <w:tc>
          <w:tcPr>
            <w:tcW w:w="2007" w:type="dxa"/>
            <w:gridSpan w:val="3"/>
          </w:tcPr>
          <w:p w14:paraId="0D965CEF" w14:textId="77777777" w:rsidR="00F80DD3" w:rsidRPr="003079B3" w:rsidRDefault="00F80DD3" w:rsidP="00F80DD3">
            <w:pPr>
              <w:spacing w:before="40" w:after="40"/>
              <w:ind w:left="57" w:right="57"/>
              <w:rPr>
                <w:snapToGrid w:val="0"/>
                <w:sz w:val="22"/>
                <w:szCs w:val="22"/>
              </w:rPr>
            </w:pPr>
          </w:p>
        </w:tc>
        <w:tc>
          <w:tcPr>
            <w:tcW w:w="1426" w:type="dxa"/>
          </w:tcPr>
          <w:p w14:paraId="0D965CF0" w14:textId="77777777" w:rsidR="00F80DD3" w:rsidRPr="003079B3" w:rsidRDefault="00F80DD3" w:rsidP="00F80DD3">
            <w:pPr>
              <w:spacing w:before="40" w:after="40"/>
              <w:ind w:left="57" w:right="57"/>
              <w:rPr>
                <w:snapToGrid w:val="0"/>
                <w:sz w:val="22"/>
                <w:szCs w:val="22"/>
              </w:rPr>
            </w:pPr>
          </w:p>
        </w:tc>
        <w:tc>
          <w:tcPr>
            <w:tcW w:w="1420" w:type="dxa"/>
          </w:tcPr>
          <w:p w14:paraId="0D965CF1" w14:textId="77777777" w:rsidR="00F80DD3" w:rsidRPr="003079B3" w:rsidRDefault="00F80DD3" w:rsidP="00F80DD3">
            <w:pPr>
              <w:spacing w:before="40" w:after="40"/>
              <w:ind w:left="57" w:right="57"/>
              <w:rPr>
                <w:b/>
                <w:snapToGrid w:val="0"/>
                <w:sz w:val="22"/>
                <w:szCs w:val="22"/>
              </w:rPr>
            </w:pPr>
          </w:p>
        </w:tc>
        <w:tc>
          <w:tcPr>
            <w:tcW w:w="1985" w:type="dxa"/>
          </w:tcPr>
          <w:p w14:paraId="0D965CF2" w14:textId="77777777" w:rsidR="00F80DD3" w:rsidRPr="003079B3" w:rsidRDefault="00F80DD3" w:rsidP="00F80DD3">
            <w:pPr>
              <w:spacing w:before="40" w:after="40"/>
              <w:ind w:left="57" w:right="57"/>
              <w:jc w:val="center"/>
              <w:rPr>
                <w:b/>
                <w:snapToGrid w:val="0"/>
                <w:sz w:val="22"/>
                <w:szCs w:val="22"/>
              </w:rPr>
            </w:pPr>
          </w:p>
        </w:tc>
      </w:tr>
      <w:tr w:rsidR="00C4272C" w14:paraId="0D965CFA" w14:textId="77777777" w:rsidTr="00F80DD3">
        <w:trPr>
          <w:cantSplit/>
          <w:trHeight w:val="379"/>
        </w:trPr>
        <w:tc>
          <w:tcPr>
            <w:tcW w:w="687" w:type="dxa"/>
          </w:tcPr>
          <w:p w14:paraId="0D965CF4" w14:textId="77777777" w:rsidR="00F80DD3" w:rsidRPr="003079B3" w:rsidRDefault="00F80DD3" w:rsidP="00F80DD3">
            <w:pPr>
              <w:numPr>
                <w:ilvl w:val="0"/>
                <w:numId w:val="36"/>
              </w:numPr>
              <w:spacing w:line="360" w:lineRule="auto"/>
              <w:jc w:val="both"/>
              <w:rPr>
                <w:snapToGrid w:val="0"/>
                <w:sz w:val="22"/>
                <w:szCs w:val="22"/>
              </w:rPr>
            </w:pPr>
          </w:p>
        </w:tc>
        <w:tc>
          <w:tcPr>
            <w:tcW w:w="2540" w:type="dxa"/>
            <w:gridSpan w:val="2"/>
          </w:tcPr>
          <w:p w14:paraId="0D965CF5" w14:textId="77777777" w:rsidR="00F80DD3" w:rsidRPr="003079B3" w:rsidRDefault="00F80DD3" w:rsidP="00F80DD3">
            <w:pPr>
              <w:spacing w:before="40" w:after="40"/>
              <w:ind w:left="57" w:right="57"/>
              <w:rPr>
                <w:snapToGrid w:val="0"/>
                <w:sz w:val="22"/>
                <w:szCs w:val="22"/>
              </w:rPr>
            </w:pPr>
          </w:p>
        </w:tc>
        <w:tc>
          <w:tcPr>
            <w:tcW w:w="2007" w:type="dxa"/>
            <w:gridSpan w:val="3"/>
          </w:tcPr>
          <w:p w14:paraId="0D965CF6" w14:textId="77777777" w:rsidR="00F80DD3" w:rsidRPr="003079B3" w:rsidRDefault="00F80DD3" w:rsidP="00F80DD3">
            <w:pPr>
              <w:spacing w:before="40" w:after="40"/>
              <w:ind w:left="57" w:right="57"/>
              <w:rPr>
                <w:snapToGrid w:val="0"/>
                <w:sz w:val="22"/>
                <w:szCs w:val="22"/>
              </w:rPr>
            </w:pPr>
          </w:p>
        </w:tc>
        <w:tc>
          <w:tcPr>
            <w:tcW w:w="1426" w:type="dxa"/>
          </w:tcPr>
          <w:p w14:paraId="0D965CF7" w14:textId="77777777" w:rsidR="00F80DD3" w:rsidRPr="003079B3" w:rsidRDefault="00F80DD3" w:rsidP="00F80DD3">
            <w:pPr>
              <w:spacing w:before="40" w:after="40"/>
              <w:ind w:left="57" w:right="57"/>
              <w:rPr>
                <w:snapToGrid w:val="0"/>
                <w:sz w:val="22"/>
                <w:szCs w:val="22"/>
              </w:rPr>
            </w:pPr>
          </w:p>
        </w:tc>
        <w:tc>
          <w:tcPr>
            <w:tcW w:w="1420" w:type="dxa"/>
          </w:tcPr>
          <w:p w14:paraId="0D965CF8" w14:textId="77777777" w:rsidR="00F80DD3" w:rsidRPr="003079B3" w:rsidRDefault="00F80DD3" w:rsidP="00F80DD3">
            <w:pPr>
              <w:spacing w:before="40" w:after="40"/>
              <w:ind w:left="57" w:right="57"/>
              <w:rPr>
                <w:b/>
                <w:snapToGrid w:val="0"/>
                <w:sz w:val="22"/>
                <w:szCs w:val="22"/>
              </w:rPr>
            </w:pPr>
          </w:p>
        </w:tc>
        <w:tc>
          <w:tcPr>
            <w:tcW w:w="1985" w:type="dxa"/>
          </w:tcPr>
          <w:p w14:paraId="0D965CF9" w14:textId="77777777" w:rsidR="00F80DD3" w:rsidRPr="003079B3" w:rsidRDefault="00F80DD3" w:rsidP="00F80DD3">
            <w:pPr>
              <w:spacing w:before="40" w:after="40"/>
              <w:ind w:left="57" w:right="57"/>
              <w:jc w:val="center"/>
              <w:rPr>
                <w:b/>
                <w:snapToGrid w:val="0"/>
                <w:sz w:val="22"/>
                <w:szCs w:val="22"/>
              </w:rPr>
            </w:pPr>
          </w:p>
        </w:tc>
      </w:tr>
      <w:tr w:rsidR="00C4272C" w14:paraId="0D965CFD" w14:textId="77777777" w:rsidTr="00F80DD3">
        <w:trPr>
          <w:cantSplit/>
          <w:trHeight w:val="380"/>
        </w:trPr>
        <w:tc>
          <w:tcPr>
            <w:tcW w:w="8080" w:type="dxa"/>
            <w:gridSpan w:val="8"/>
          </w:tcPr>
          <w:p w14:paraId="0D965CFB" w14:textId="77777777" w:rsidR="00F80DD3" w:rsidRPr="003079B3" w:rsidRDefault="00F80DD3" w:rsidP="00F80DD3">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полный 2020</w:t>
            </w:r>
            <w:r w:rsidRPr="003079B3">
              <w:rPr>
                <w:b/>
                <w:snapToGrid w:val="0"/>
                <w:sz w:val="22"/>
                <w:szCs w:val="22"/>
              </w:rPr>
              <w:t xml:space="preserve"> год</w:t>
            </w:r>
          </w:p>
        </w:tc>
        <w:tc>
          <w:tcPr>
            <w:tcW w:w="1985" w:type="dxa"/>
          </w:tcPr>
          <w:p w14:paraId="0D965CFC" w14:textId="77777777" w:rsidR="00F80DD3" w:rsidRPr="003079B3" w:rsidRDefault="00F80DD3" w:rsidP="00F80DD3">
            <w:pPr>
              <w:spacing w:before="40" w:after="40"/>
              <w:ind w:left="57" w:right="57"/>
              <w:jc w:val="center"/>
              <w:rPr>
                <w:b/>
                <w:snapToGrid w:val="0"/>
                <w:sz w:val="22"/>
                <w:szCs w:val="22"/>
              </w:rPr>
            </w:pPr>
            <w:r w:rsidRPr="003079B3">
              <w:rPr>
                <w:b/>
                <w:snapToGrid w:val="0"/>
                <w:sz w:val="22"/>
                <w:szCs w:val="22"/>
              </w:rPr>
              <w:t>х</w:t>
            </w:r>
          </w:p>
        </w:tc>
      </w:tr>
    </w:tbl>
    <w:p w14:paraId="0D965CFE" w14:textId="77777777" w:rsidR="00F80DD3" w:rsidRPr="003079B3" w:rsidRDefault="00F80DD3" w:rsidP="00F80DD3">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0D965CFF" w14:textId="77777777" w:rsidR="00F80DD3" w:rsidRPr="003079B3" w:rsidRDefault="00F80DD3" w:rsidP="00F80DD3">
      <w:pPr>
        <w:ind w:firstLine="567"/>
        <w:rPr>
          <w:snapToGrid w:val="0"/>
          <w:sz w:val="22"/>
          <w:szCs w:val="22"/>
        </w:rPr>
      </w:pPr>
      <w:r w:rsidRPr="003079B3">
        <w:rPr>
          <w:snapToGrid w:val="0"/>
          <w:sz w:val="22"/>
          <w:szCs w:val="22"/>
        </w:rPr>
        <w:t>____________________________________</w:t>
      </w:r>
    </w:p>
    <w:p w14:paraId="0D965D00" w14:textId="77777777" w:rsidR="00F80DD3" w:rsidRPr="003079B3" w:rsidRDefault="00F80DD3" w:rsidP="00F80DD3">
      <w:pPr>
        <w:ind w:right="3684" w:firstLine="567"/>
        <w:rPr>
          <w:snapToGrid w:val="0"/>
          <w:sz w:val="22"/>
          <w:szCs w:val="22"/>
        </w:rPr>
      </w:pPr>
      <w:r w:rsidRPr="003079B3">
        <w:rPr>
          <w:snapToGrid w:val="0"/>
          <w:sz w:val="22"/>
          <w:szCs w:val="22"/>
          <w:vertAlign w:val="superscript"/>
        </w:rPr>
        <w:t>(подпись, М.П.)</w:t>
      </w:r>
    </w:p>
    <w:p w14:paraId="0D965D01" w14:textId="77777777" w:rsidR="00F80DD3" w:rsidRPr="003079B3" w:rsidRDefault="00F80DD3" w:rsidP="00F80DD3">
      <w:pPr>
        <w:ind w:right="3684" w:firstLine="567"/>
        <w:rPr>
          <w:snapToGrid w:val="0"/>
          <w:sz w:val="22"/>
          <w:szCs w:val="22"/>
        </w:rPr>
      </w:pPr>
      <w:r w:rsidRPr="003079B3">
        <w:rPr>
          <w:snapToGrid w:val="0"/>
          <w:sz w:val="22"/>
          <w:szCs w:val="22"/>
        </w:rPr>
        <w:t>___________________________________</w:t>
      </w:r>
    </w:p>
    <w:p w14:paraId="0D965D02" w14:textId="77777777" w:rsidR="00F80DD3" w:rsidRPr="003079B3" w:rsidRDefault="00F80DD3" w:rsidP="00F80DD3">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0D965D03" w14:textId="77777777" w:rsidR="00F80DD3" w:rsidRPr="003079B3" w:rsidRDefault="00F80DD3" w:rsidP="00F80DD3">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0D965D04" w14:textId="77777777" w:rsidR="00F80DD3" w:rsidRPr="003079B3" w:rsidRDefault="00F80DD3" w:rsidP="00F80DD3">
      <w:pPr>
        <w:widowControl w:val="0"/>
        <w:ind w:firstLine="680"/>
        <w:jc w:val="both"/>
        <w:rPr>
          <w:b/>
          <w:sz w:val="22"/>
          <w:szCs w:val="22"/>
        </w:rPr>
      </w:pPr>
      <w:r w:rsidRPr="003079B3">
        <w:rPr>
          <w:b/>
          <w:sz w:val="22"/>
          <w:szCs w:val="22"/>
        </w:rPr>
        <w:t>Инструкции по заполнению:</w:t>
      </w:r>
    </w:p>
    <w:p w14:paraId="0D965D05" w14:textId="77777777" w:rsidR="00F80DD3" w:rsidRPr="003079B3" w:rsidRDefault="00F80DD3" w:rsidP="00F80DD3">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0D965D06" w14:textId="77777777" w:rsidR="00F80DD3" w:rsidRPr="003079B3" w:rsidRDefault="00F80DD3" w:rsidP="00F80DD3">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0D965D07" w14:textId="77777777" w:rsidR="00F80DD3" w:rsidRPr="003079B3" w:rsidRDefault="00F80DD3" w:rsidP="00F80DD3">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0D965D08" w14:textId="77777777" w:rsidR="00F80DD3" w:rsidRPr="003079B3" w:rsidRDefault="00F80DD3" w:rsidP="00F80DD3">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0D965D09" w14:textId="77777777" w:rsidR="00F80DD3" w:rsidRPr="003079B3" w:rsidRDefault="00F80DD3" w:rsidP="00F80DD3">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0D965D0A" w14:textId="77777777" w:rsidR="00F80DD3" w:rsidRDefault="00F80DD3" w:rsidP="00F80DD3">
      <w:pPr>
        <w:tabs>
          <w:tab w:val="num" w:pos="1134"/>
        </w:tabs>
        <w:jc w:val="both"/>
        <w:rPr>
          <w:color w:val="000000"/>
          <w:sz w:val="22"/>
          <w:szCs w:val="22"/>
        </w:rPr>
      </w:pPr>
    </w:p>
    <w:p w14:paraId="0D965D0B" w14:textId="77777777" w:rsidR="00F80DD3" w:rsidRDefault="00F80DD3" w:rsidP="00F80DD3">
      <w:pPr>
        <w:tabs>
          <w:tab w:val="num" w:pos="1134"/>
        </w:tabs>
        <w:jc w:val="both"/>
        <w:rPr>
          <w:color w:val="000000"/>
          <w:sz w:val="22"/>
          <w:szCs w:val="22"/>
        </w:rPr>
      </w:pPr>
    </w:p>
    <w:p w14:paraId="0D965D0C" w14:textId="77777777" w:rsidR="00F80DD3" w:rsidRDefault="00F80DD3" w:rsidP="00F80DD3">
      <w:pPr>
        <w:tabs>
          <w:tab w:val="num" w:pos="1134"/>
        </w:tabs>
        <w:jc w:val="both"/>
        <w:rPr>
          <w:color w:val="000000"/>
          <w:sz w:val="22"/>
          <w:szCs w:val="22"/>
        </w:rPr>
      </w:pPr>
    </w:p>
    <w:p w14:paraId="0D965D0D" w14:textId="77777777" w:rsidR="00F80DD3" w:rsidRDefault="00F80DD3" w:rsidP="00F80DD3">
      <w:pPr>
        <w:tabs>
          <w:tab w:val="num" w:pos="1134"/>
        </w:tabs>
        <w:jc w:val="both"/>
        <w:rPr>
          <w:color w:val="000000"/>
          <w:sz w:val="22"/>
          <w:szCs w:val="22"/>
        </w:rPr>
      </w:pPr>
    </w:p>
    <w:p w14:paraId="0D965D0E" w14:textId="77777777" w:rsidR="00F80DD3" w:rsidRDefault="00F80DD3" w:rsidP="00F80DD3">
      <w:pPr>
        <w:tabs>
          <w:tab w:val="num" w:pos="1134"/>
        </w:tabs>
        <w:jc w:val="both"/>
        <w:rPr>
          <w:color w:val="000000"/>
          <w:sz w:val="22"/>
          <w:szCs w:val="22"/>
        </w:rPr>
      </w:pPr>
    </w:p>
    <w:p w14:paraId="0D965D0F" w14:textId="77777777" w:rsidR="00F80DD3" w:rsidRDefault="00F80DD3" w:rsidP="00F80DD3">
      <w:pPr>
        <w:tabs>
          <w:tab w:val="num" w:pos="1134"/>
        </w:tabs>
        <w:jc w:val="both"/>
        <w:rPr>
          <w:color w:val="000000"/>
          <w:sz w:val="22"/>
          <w:szCs w:val="22"/>
        </w:rPr>
      </w:pPr>
    </w:p>
    <w:p w14:paraId="0D965D10" w14:textId="77777777" w:rsidR="00F80DD3" w:rsidRDefault="00F80DD3" w:rsidP="00F80DD3">
      <w:pPr>
        <w:tabs>
          <w:tab w:val="num" w:pos="1134"/>
        </w:tabs>
        <w:jc w:val="both"/>
        <w:rPr>
          <w:color w:val="000000"/>
          <w:sz w:val="22"/>
          <w:szCs w:val="22"/>
        </w:rPr>
      </w:pPr>
    </w:p>
    <w:p w14:paraId="0D965D11" w14:textId="77777777" w:rsidR="00F80DD3" w:rsidRDefault="00F80DD3" w:rsidP="00F80DD3">
      <w:pPr>
        <w:tabs>
          <w:tab w:val="num" w:pos="1134"/>
        </w:tabs>
        <w:jc w:val="both"/>
        <w:rPr>
          <w:color w:val="000000"/>
          <w:sz w:val="22"/>
          <w:szCs w:val="22"/>
        </w:rPr>
      </w:pPr>
    </w:p>
    <w:p w14:paraId="0D965D12" w14:textId="77777777" w:rsidR="00F80DD3" w:rsidRDefault="00F80DD3" w:rsidP="00F80DD3">
      <w:pPr>
        <w:tabs>
          <w:tab w:val="num" w:pos="1134"/>
        </w:tabs>
        <w:jc w:val="both"/>
        <w:rPr>
          <w:color w:val="000000"/>
          <w:sz w:val="22"/>
          <w:szCs w:val="22"/>
        </w:rPr>
      </w:pPr>
    </w:p>
    <w:p w14:paraId="0D965D13" w14:textId="77777777" w:rsidR="00F80DD3" w:rsidRPr="00F6371D" w:rsidRDefault="00F80DD3" w:rsidP="00F80DD3">
      <w:pPr>
        <w:pStyle w:val="20"/>
        <w:numPr>
          <w:ilvl w:val="0"/>
          <w:numId w:val="0"/>
        </w:numPr>
        <w:rPr>
          <w:b w:val="0"/>
          <w:sz w:val="22"/>
          <w:szCs w:val="22"/>
        </w:rPr>
      </w:pPr>
      <w:bookmarkStart w:id="2426" w:name="_Toc536628110"/>
      <w:bookmarkStart w:id="2427" w:name="_Toc68870841"/>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426"/>
      <w:bookmarkEnd w:id="2427"/>
    </w:p>
    <w:p w14:paraId="0D965D14" w14:textId="77777777" w:rsidR="00F80DD3" w:rsidRPr="002D745C" w:rsidRDefault="00F80DD3" w:rsidP="00F80DD3"/>
    <w:p w14:paraId="0D965D15" w14:textId="77777777" w:rsidR="00F80DD3" w:rsidRPr="008758B2" w:rsidRDefault="00F80DD3" w:rsidP="00F80DD3">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0D965D16" w14:textId="77777777" w:rsidR="00F80DD3" w:rsidRPr="008758B2" w:rsidRDefault="00F80DD3" w:rsidP="00F80DD3">
      <w:pPr>
        <w:suppressAutoHyphens/>
        <w:jc w:val="center"/>
        <w:rPr>
          <w:b/>
          <w:snapToGrid w:val="0"/>
          <w:sz w:val="22"/>
          <w:szCs w:val="22"/>
        </w:rPr>
      </w:pPr>
    </w:p>
    <w:p w14:paraId="0D965D17" w14:textId="77777777" w:rsidR="00F80DD3" w:rsidRPr="008758B2" w:rsidRDefault="00F80DD3" w:rsidP="00F80DD3">
      <w:pPr>
        <w:suppressAutoHyphens/>
        <w:jc w:val="center"/>
        <w:rPr>
          <w:b/>
          <w:snapToGrid w:val="0"/>
          <w:sz w:val="22"/>
          <w:szCs w:val="22"/>
        </w:rPr>
      </w:pPr>
      <w:r w:rsidRPr="008758B2">
        <w:rPr>
          <w:b/>
          <w:snapToGrid w:val="0"/>
          <w:sz w:val="22"/>
          <w:szCs w:val="22"/>
        </w:rPr>
        <w:t>Справка о материально-технических ресурсах</w:t>
      </w:r>
    </w:p>
    <w:p w14:paraId="0D965D18" w14:textId="77777777" w:rsidR="00F80DD3" w:rsidRPr="008758B2" w:rsidRDefault="00F80DD3" w:rsidP="00F80DD3">
      <w:pPr>
        <w:ind w:firstLine="567"/>
        <w:jc w:val="both"/>
        <w:rPr>
          <w:snapToGrid w:val="0"/>
          <w:sz w:val="22"/>
          <w:szCs w:val="22"/>
        </w:rPr>
      </w:pPr>
    </w:p>
    <w:p w14:paraId="0D965D19" w14:textId="77777777" w:rsidR="00F80DD3" w:rsidRPr="008758B2" w:rsidRDefault="00F80DD3" w:rsidP="00F80DD3">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0D965D1A" w14:textId="77777777" w:rsidR="00F80DD3" w:rsidRPr="008758B2" w:rsidRDefault="00F80DD3" w:rsidP="00F80DD3">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C4272C" w14:paraId="0D965D23" w14:textId="77777777" w:rsidTr="00F80DD3">
        <w:trPr>
          <w:cantSplit/>
          <w:trHeight w:val="530"/>
        </w:trPr>
        <w:tc>
          <w:tcPr>
            <w:tcW w:w="720" w:type="dxa"/>
          </w:tcPr>
          <w:p w14:paraId="0D965D1B" w14:textId="77777777" w:rsidR="00F80DD3" w:rsidRPr="008758B2" w:rsidRDefault="00F80DD3" w:rsidP="00F80DD3">
            <w:pPr>
              <w:keepNext/>
              <w:spacing w:before="40" w:after="40" w:line="360" w:lineRule="auto"/>
              <w:ind w:right="57"/>
              <w:jc w:val="center"/>
              <w:rPr>
                <w:snapToGrid w:val="0"/>
                <w:sz w:val="22"/>
                <w:szCs w:val="22"/>
              </w:rPr>
            </w:pPr>
            <w:r w:rsidRPr="008758B2">
              <w:rPr>
                <w:snapToGrid w:val="0"/>
                <w:sz w:val="22"/>
                <w:szCs w:val="22"/>
              </w:rPr>
              <w:t>№</w:t>
            </w:r>
          </w:p>
          <w:p w14:paraId="0D965D1C" w14:textId="77777777" w:rsidR="00F80DD3" w:rsidRPr="008758B2" w:rsidRDefault="00F80DD3" w:rsidP="00F80DD3">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0D965D1D" w14:textId="77777777" w:rsidR="00F80DD3" w:rsidRPr="008758B2" w:rsidRDefault="00F80DD3" w:rsidP="00F80DD3">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0D965D1E" w14:textId="77777777" w:rsidR="00F80DD3" w:rsidRPr="008758B2" w:rsidRDefault="00F80DD3" w:rsidP="00F80DD3">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0D965D1F" w14:textId="77777777" w:rsidR="00F80DD3" w:rsidRPr="008758B2" w:rsidRDefault="00F80DD3" w:rsidP="00F80DD3">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0D965D20" w14:textId="77777777" w:rsidR="00F80DD3" w:rsidRPr="008758B2" w:rsidRDefault="00F80DD3" w:rsidP="00F80DD3">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0D965D21" w14:textId="77777777" w:rsidR="00F80DD3" w:rsidRPr="008758B2" w:rsidRDefault="00F80DD3" w:rsidP="00F80DD3">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0D965D22" w14:textId="77777777" w:rsidR="00F80DD3" w:rsidRPr="008758B2" w:rsidRDefault="00F80DD3" w:rsidP="00F80DD3">
            <w:pPr>
              <w:keepNext/>
              <w:spacing w:before="40" w:after="40"/>
              <w:ind w:left="57" w:right="57"/>
              <w:jc w:val="center"/>
              <w:rPr>
                <w:snapToGrid w:val="0"/>
                <w:sz w:val="22"/>
                <w:szCs w:val="22"/>
              </w:rPr>
            </w:pPr>
            <w:r w:rsidRPr="008758B2">
              <w:rPr>
                <w:snapToGrid w:val="0"/>
                <w:sz w:val="22"/>
                <w:szCs w:val="22"/>
              </w:rPr>
              <w:t>Примечания</w:t>
            </w:r>
          </w:p>
        </w:tc>
      </w:tr>
      <w:tr w:rsidR="00C4272C" w14:paraId="0D965D2B" w14:textId="77777777" w:rsidTr="00F80DD3">
        <w:trPr>
          <w:cantSplit/>
        </w:trPr>
        <w:tc>
          <w:tcPr>
            <w:tcW w:w="720" w:type="dxa"/>
          </w:tcPr>
          <w:p w14:paraId="0D965D24" w14:textId="77777777" w:rsidR="00F80DD3" w:rsidRPr="00B2245A" w:rsidRDefault="00F80DD3" w:rsidP="00F80DD3">
            <w:pPr>
              <w:numPr>
                <w:ilvl w:val="0"/>
                <w:numId w:val="35"/>
              </w:numPr>
              <w:jc w:val="both"/>
              <w:rPr>
                <w:snapToGrid w:val="0"/>
                <w:sz w:val="22"/>
                <w:szCs w:val="22"/>
              </w:rPr>
            </w:pPr>
          </w:p>
        </w:tc>
        <w:tc>
          <w:tcPr>
            <w:tcW w:w="1690" w:type="dxa"/>
          </w:tcPr>
          <w:p w14:paraId="0D965D25" w14:textId="77777777" w:rsidR="00F80DD3" w:rsidRPr="002C26DD" w:rsidRDefault="00F80DD3" w:rsidP="00F80DD3">
            <w:pPr>
              <w:spacing w:before="40" w:after="40"/>
              <w:ind w:left="57" w:right="57"/>
              <w:rPr>
                <w:snapToGrid w:val="0"/>
                <w:sz w:val="22"/>
                <w:szCs w:val="22"/>
                <w:highlight w:val="yellow"/>
              </w:rPr>
            </w:pPr>
          </w:p>
        </w:tc>
        <w:tc>
          <w:tcPr>
            <w:tcW w:w="1417" w:type="dxa"/>
          </w:tcPr>
          <w:p w14:paraId="0D965D26" w14:textId="77777777" w:rsidR="00F80DD3" w:rsidRPr="002C26DD" w:rsidRDefault="00F80DD3" w:rsidP="00F80DD3">
            <w:pPr>
              <w:spacing w:before="40" w:after="40"/>
              <w:ind w:left="57" w:right="57"/>
              <w:rPr>
                <w:snapToGrid w:val="0"/>
                <w:sz w:val="22"/>
                <w:szCs w:val="22"/>
                <w:highlight w:val="yellow"/>
              </w:rPr>
            </w:pPr>
          </w:p>
        </w:tc>
        <w:tc>
          <w:tcPr>
            <w:tcW w:w="1702" w:type="dxa"/>
          </w:tcPr>
          <w:p w14:paraId="0D965D27" w14:textId="77777777" w:rsidR="00F80DD3" w:rsidRPr="008758B2" w:rsidRDefault="00F80DD3" w:rsidP="00F80DD3">
            <w:pPr>
              <w:spacing w:before="40" w:after="40"/>
              <w:ind w:left="57" w:right="57"/>
              <w:rPr>
                <w:snapToGrid w:val="0"/>
                <w:sz w:val="22"/>
                <w:szCs w:val="22"/>
              </w:rPr>
            </w:pPr>
          </w:p>
        </w:tc>
        <w:tc>
          <w:tcPr>
            <w:tcW w:w="1478" w:type="dxa"/>
          </w:tcPr>
          <w:p w14:paraId="0D965D28" w14:textId="77777777" w:rsidR="00F80DD3" w:rsidRPr="008758B2" w:rsidRDefault="00F80DD3" w:rsidP="00F80DD3">
            <w:pPr>
              <w:spacing w:before="40" w:after="40"/>
              <w:ind w:left="57" w:right="57"/>
              <w:rPr>
                <w:snapToGrid w:val="0"/>
                <w:sz w:val="22"/>
                <w:szCs w:val="22"/>
              </w:rPr>
            </w:pPr>
          </w:p>
        </w:tc>
        <w:tc>
          <w:tcPr>
            <w:tcW w:w="1357" w:type="dxa"/>
          </w:tcPr>
          <w:p w14:paraId="0D965D29" w14:textId="77777777" w:rsidR="00F80DD3" w:rsidRPr="008758B2" w:rsidRDefault="00F80DD3" w:rsidP="00F80DD3">
            <w:pPr>
              <w:spacing w:before="40" w:after="40"/>
              <w:ind w:left="57" w:right="57"/>
              <w:rPr>
                <w:snapToGrid w:val="0"/>
                <w:sz w:val="22"/>
                <w:szCs w:val="22"/>
              </w:rPr>
            </w:pPr>
          </w:p>
        </w:tc>
        <w:tc>
          <w:tcPr>
            <w:tcW w:w="1559" w:type="dxa"/>
          </w:tcPr>
          <w:p w14:paraId="0D965D2A" w14:textId="77777777" w:rsidR="00F80DD3" w:rsidRPr="008758B2" w:rsidRDefault="00F80DD3" w:rsidP="00F80DD3">
            <w:pPr>
              <w:spacing w:before="40" w:after="40"/>
              <w:ind w:left="57" w:right="57"/>
              <w:rPr>
                <w:snapToGrid w:val="0"/>
                <w:sz w:val="22"/>
                <w:szCs w:val="22"/>
              </w:rPr>
            </w:pPr>
          </w:p>
        </w:tc>
      </w:tr>
      <w:tr w:rsidR="00C4272C" w14:paraId="0D965D33" w14:textId="77777777" w:rsidTr="00F80DD3">
        <w:trPr>
          <w:cantSplit/>
        </w:trPr>
        <w:tc>
          <w:tcPr>
            <w:tcW w:w="720" w:type="dxa"/>
          </w:tcPr>
          <w:p w14:paraId="0D965D2C" w14:textId="77777777" w:rsidR="00F80DD3" w:rsidRPr="00B2245A" w:rsidRDefault="00F80DD3" w:rsidP="00F80DD3">
            <w:pPr>
              <w:numPr>
                <w:ilvl w:val="0"/>
                <w:numId w:val="35"/>
              </w:numPr>
              <w:jc w:val="both"/>
              <w:rPr>
                <w:snapToGrid w:val="0"/>
                <w:sz w:val="22"/>
                <w:szCs w:val="22"/>
              </w:rPr>
            </w:pPr>
          </w:p>
        </w:tc>
        <w:tc>
          <w:tcPr>
            <w:tcW w:w="1690" w:type="dxa"/>
          </w:tcPr>
          <w:p w14:paraId="0D965D2D" w14:textId="77777777" w:rsidR="00F80DD3" w:rsidRPr="002C26DD" w:rsidRDefault="00F80DD3" w:rsidP="00F80DD3">
            <w:pPr>
              <w:spacing w:before="40" w:after="40"/>
              <w:ind w:left="57" w:right="57"/>
              <w:rPr>
                <w:snapToGrid w:val="0"/>
                <w:sz w:val="22"/>
                <w:szCs w:val="22"/>
                <w:highlight w:val="yellow"/>
              </w:rPr>
            </w:pPr>
          </w:p>
        </w:tc>
        <w:tc>
          <w:tcPr>
            <w:tcW w:w="1417" w:type="dxa"/>
          </w:tcPr>
          <w:p w14:paraId="0D965D2E" w14:textId="77777777" w:rsidR="00F80DD3" w:rsidRPr="002C26DD" w:rsidRDefault="00F80DD3" w:rsidP="00F80DD3">
            <w:pPr>
              <w:spacing w:before="40" w:after="40"/>
              <w:ind w:left="57" w:right="57"/>
              <w:rPr>
                <w:snapToGrid w:val="0"/>
                <w:sz w:val="22"/>
                <w:szCs w:val="22"/>
                <w:highlight w:val="yellow"/>
              </w:rPr>
            </w:pPr>
          </w:p>
        </w:tc>
        <w:tc>
          <w:tcPr>
            <w:tcW w:w="1702" w:type="dxa"/>
          </w:tcPr>
          <w:p w14:paraId="0D965D2F" w14:textId="77777777" w:rsidR="00F80DD3" w:rsidRPr="008758B2" w:rsidRDefault="00F80DD3" w:rsidP="00F80DD3">
            <w:pPr>
              <w:spacing w:before="40" w:after="40"/>
              <w:ind w:left="57" w:right="57"/>
              <w:rPr>
                <w:snapToGrid w:val="0"/>
                <w:sz w:val="22"/>
                <w:szCs w:val="22"/>
              </w:rPr>
            </w:pPr>
          </w:p>
        </w:tc>
        <w:tc>
          <w:tcPr>
            <w:tcW w:w="1478" w:type="dxa"/>
          </w:tcPr>
          <w:p w14:paraId="0D965D30" w14:textId="77777777" w:rsidR="00F80DD3" w:rsidRPr="008758B2" w:rsidRDefault="00F80DD3" w:rsidP="00F80DD3">
            <w:pPr>
              <w:spacing w:before="40" w:after="40"/>
              <w:ind w:left="57" w:right="57"/>
              <w:rPr>
                <w:snapToGrid w:val="0"/>
                <w:sz w:val="22"/>
                <w:szCs w:val="22"/>
              </w:rPr>
            </w:pPr>
          </w:p>
        </w:tc>
        <w:tc>
          <w:tcPr>
            <w:tcW w:w="1357" w:type="dxa"/>
          </w:tcPr>
          <w:p w14:paraId="0D965D31" w14:textId="77777777" w:rsidR="00F80DD3" w:rsidRPr="008758B2" w:rsidRDefault="00F80DD3" w:rsidP="00F80DD3">
            <w:pPr>
              <w:spacing w:before="40" w:after="40"/>
              <w:ind w:left="57" w:right="57"/>
              <w:rPr>
                <w:snapToGrid w:val="0"/>
                <w:sz w:val="22"/>
                <w:szCs w:val="22"/>
              </w:rPr>
            </w:pPr>
          </w:p>
        </w:tc>
        <w:tc>
          <w:tcPr>
            <w:tcW w:w="1559" w:type="dxa"/>
          </w:tcPr>
          <w:p w14:paraId="0D965D32" w14:textId="77777777" w:rsidR="00F80DD3" w:rsidRPr="008758B2" w:rsidRDefault="00F80DD3" w:rsidP="00F80DD3">
            <w:pPr>
              <w:spacing w:before="40" w:after="40"/>
              <w:ind w:left="57" w:right="57"/>
              <w:rPr>
                <w:snapToGrid w:val="0"/>
                <w:sz w:val="22"/>
                <w:szCs w:val="22"/>
              </w:rPr>
            </w:pPr>
          </w:p>
        </w:tc>
      </w:tr>
      <w:tr w:rsidR="00C4272C" w14:paraId="0D965D3B" w14:textId="77777777" w:rsidTr="00F80DD3">
        <w:trPr>
          <w:cantSplit/>
        </w:trPr>
        <w:tc>
          <w:tcPr>
            <w:tcW w:w="720" w:type="dxa"/>
          </w:tcPr>
          <w:p w14:paraId="0D965D34" w14:textId="77777777" w:rsidR="00F80DD3" w:rsidRPr="00B2245A" w:rsidRDefault="00F80DD3" w:rsidP="00F80DD3">
            <w:pPr>
              <w:numPr>
                <w:ilvl w:val="0"/>
                <w:numId w:val="35"/>
              </w:numPr>
              <w:jc w:val="both"/>
              <w:rPr>
                <w:snapToGrid w:val="0"/>
                <w:sz w:val="22"/>
                <w:szCs w:val="22"/>
              </w:rPr>
            </w:pPr>
          </w:p>
        </w:tc>
        <w:tc>
          <w:tcPr>
            <w:tcW w:w="1690" w:type="dxa"/>
          </w:tcPr>
          <w:p w14:paraId="0D965D35" w14:textId="77777777" w:rsidR="00F80DD3" w:rsidRPr="002C26DD" w:rsidRDefault="00F80DD3" w:rsidP="00F80DD3">
            <w:pPr>
              <w:spacing w:before="40" w:after="40"/>
              <w:ind w:left="57" w:right="57"/>
              <w:rPr>
                <w:snapToGrid w:val="0"/>
                <w:sz w:val="22"/>
                <w:szCs w:val="22"/>
                <w:highlight w:val="yellow"/>
              </w:rPr>
            </w:pPr>
          </w:p>
        </w:tc>
        <w:tc>
          <w:tcPr>
            <w:tcW w:w="1417" w:type="dxa"/>
          </w:tcPr>
          <w:p w14:paraId="0D965D36" w14:textId="77777777" w:rsidR="00F80DD3" w:rsidRPr="002C26DD" w:rsidRDefault="00F80DD3" w:rsidP="00F80DD3">
            <w:pPr>
              <w:spacing w:before="40" w:after="40"/>
              <w:ind w:left="57" w:right="57"/>
              <w:rPr>
                <w:snapToGrid w:val="0"/>
                <w:sz w:val="22"/>
                <w:szCs w:val="22"/>
                <w:highlight w:val="yellow"/>
              </w:rPr>
            </w:pPr>
          </w:p>
        </w:tc>
        <w:tc>
          <w:tcPr>
            <w:tcW w:w="1702" w:type="dxa"/>
          </w:tcPr>
          <w:p w14:paraId="0D965D37" w14:textId="77777777" w:rsidR="00F80DD3" w:rsidRPr="008758B2" w:rsidRDefault="00F80DD3" w:rsidP="00F80DD3">
            <w:pPr>
              <w:spacing w:before="40" w:after="40"/>
              <w:ind w:left="57" w:right="57"/>
              <w:rPr>
                <w:snapToGrid w:val="0"/>
                <w:sz w:val="22"/>
                <w:szCs w:val="22"/>
              </w:rPr>
            </w:pPr>
          </w:p>
        </w:tc>
        <w:tc>
          <w:tcPr>
            <w:tcW w:w="1478" w:type="dxa"/>
          </w:tcPr>
          <w:p w14:paraId="0D965D38" w14:textId="77777777" w:rsidR="00F80DD3" w:rsidRPr="008758B2" w:rsidRDefault="00F80DD3" w:rsidP="00F80DD3">
            <w:pPr>
              <w:spacing w:before="40" w:after="40"/>
              <w:ind w:left="57" w:right="57"/>
              <w:rPr>
                <w:snapToGrid w:val="0"/>
                <w:sz w:val="22"/>
                <w:szCs w:val="22"/>
              </w:rPr>
            </w:pPr>
          </w:p>
        </w:tc>
        <w:tc>
          <w:tcPr>
            <w:tcW w:w="1357" w:type="dxa"/>
          </w:tcPr>
          <w:p w14:paraId="0D965D39" w14:textId="77777777" w:rsidR="00F80DD3" w:rsidRPr="008758B2" w:rsidRDefault="00F80DD3" w:rsidP="00F80DD3">
            <w:pPr>
              <w:spacing w:before="40" w:after="40"/>
              <w:ind w:left="57" w:right="57"/>
              <w:rPr>
                <w:snapToGrid w:val="0"/>
                <w:sz w:val="22"/>
                <w:szCs w:val="22"/>
              </w:rPr>
            </w:pPr>
          </w:p>
        </w:tc>
        <w:tc>
          <w:tcPr>
            <w:tcW w:w="1559" w:type="dxa"/>
          </w:tcPr>
          <w:p w14:paraId="0D965D3A" w14:textId="77777777" w:rsidR="00F80DD3" w:rsidRPr="008758B2" w:rsidRDefault="00F80DD3" w:rsidP="00F80DD3">
            <w:pPr>
              <w:spacing w:before="40" w:after="40"/>
              <w:ind w:left="57" w:right="57"/>
              <w:rPr>
                <w:snapToGrid w:val="0"/>
                <w:sz w:val="22"/>
                <w:szCs w:val="22"/>
              </w:rPr>
            </w:pPr>
          </w:p>
        </w:tc>
      </w:tr>
      <w:tr w:rsidR="00C4272C" w14:paraId="0D965D43" w14:textId="77777777" w:rsidTr="00F80DD3">
        <w:trPr>
          <w:cantSplit/>
        </w:trPr>
        <w:tc>
          <w:tcPr>
            <w:tcW w:w="720" w:type="dxa"/>
          </w:tcPr>
          <w:p w14:paraId="0D965D3C" w14:textId="77777777" w:rsidR="00F80DD3" w:rsidRPr="008758B2" w:rsidRDefault="00F80DD3" w:rsidP="00F80DD3">
            <w:pPr>
              <w:spacing w:before="40" w:after="40"/>
              <w:ind w:left="57" w:right="57"/>
              <w:rPr>
                <w:snapToGrid w:val="0"/>
                <w:sz w:val="22"/>
                <w:szCs w:val="22"/>
              </w:rPr>
            </w:pPr>
            <w:r w:rsidRPr="008758B2">
              <w:rPr>
                <w:snapToGrid w:val="0"/>
                <w:sz w:val="22"/>
                <w:szCs w:val="22"/>
              </w:rPr>
              <w:t>…</w:t>
            </w:r>
          </w:p>
        </w:tc>
        <w:tc>
          <w:tcPr>
            <w:tcW w:w="1690" w:type="dxa"/>
          </w:tcPr>
          <w:p w14:paraId="0D965D3D" w14:textId="77777777" w:rsidR="00F80DD3" w:rsidRPr="008758B2" w:rsidRDefault="00F80DD3" w:rsidP="00F80DD3">
            <w:pPr>
              <w:spacing w:before="40" w:after="40"/>
              <w:ind w:left="57" w:right="57"/>
              <w:rPr>
                <w:snapToGrid w:val="0"/>
                <w:sz w:val="22"/>
                <w:szCs w:val="22"/>
              </w:rPr>
            </w:pPr>
          </w:p>
        </w:tc>
        <w:tc>
          <w:tcPr>
            <w:tcW w:w="1417" w:type="dxa"/>
          </w:tcPr>
          <w:p w14:paraId="0D965D3E" w14:textId="77777777" w:rsidR="00F80DD3" w:rsidRPr="008758B2" w:rsidRDefault="00F80DD3" w:rsidP="00F80DD3">
            <w:pPr>
              <w:spacing w:before="40" w:after="40"/>
              <w:ind w:left="57" w:right="57"/>
              <w:rPr>
                <w:snapToGrid w:val="0"/>
                <w:sz w:val="22"/>
                <w:szCs w:val="22"/>
              </w:rPr>
            </w:pPr>
          </w:p>
        </w:tc>
        <w:tc>
          <w:tcPr>
            <w:tcW w:w="1702" w:type="dxa"/>
          </w:tcPr>
          <w:p w14:paraId="0D965D3F" w14:textId="77777777" w:rsidR="00F80DD3" w:rsidRPr="008758B2" w:rsidRDefault="00F80DD3" w:rsidP="00F80DD3">
            <w:pPr>
              <w:spacing w:before="40" w:after="40"/>
              <w:ind w:left="57" w:right="57"/>
              <w:rPr>
                <w:snapToGrid w:val="0"/>
                <w:sz w:val="22"/>
                <w:szCs w:val="22"/>
              </w:rPr>
            </w:pPr>
          </w:p>
        </w:tc>
        <w:tc>
          <w:tcPr>
            <w:tcW w:w="1478" w:type="dxa"/>
          </w:tcPr>
          <w:p w14:paraId="0D965D40" w14:textId="77777777" w:rsidR="00F80DD3" w:rsidRPr="008758B2" w:rsidRDefault="00F80DD3" w:rsidP="00F80DD3">
            <w:pPr>
              <w:spacing w:before="40" w:after="40"/>
              <w:ind w:left="57" w:right="57"/>
              <w:rPr>
                <w:snapToGrid w:val="0"/>
                <w:sz w:val="22"/>
                <w:szCs w:val="22"/>
              </w:rPr>
            </w:pPr>
          </w:p>
        </w:tc>
        <w:tc>
          <w:tcPr>
            <w:tcW w:w="1357" w:type="dxa"/>
          </w:tcPr>
          <w:p w14:paraId="0D965D41" w14:textId="77777777" w:rsidR="00F80DD3" w:rsidRPr="008758B2" w:rsidRDefault="00F80DD3" w:rsidP="00F80DD3">
            <w:pPr>
              <w:spacing w:before="40" w:after="40"/>
              <w:ind w:left="57" w:right="57"/>
              <w:rPr>
                <w:snapToGrid w:val="0"/>
                <w:sz w:val="22"/>
                <w:szCs w:val="22"/>
              </w:rPr>
            </w:pPr>
          </w:p>
        </w:tc>
        <w:tc>
          <w:tcPr>
            <w:tcW w:w="1559" w:type="dxa"/>
          </w:tcPr>
          <w:p w14:paraId="0D965D42" w14:textId="77777777" w:rsidR="00F80DD3" w:rsidRPr="008758B2" w:rsidRDefault="00F80DD3" w:rsidP="00F80DD3">
            <w:pPr>
              <w:spacing w:before="40" w:after="40"/>
              <w:ind w:left="57" w:right="57"/>
              <w:rPr>
                <w:snapToGrid w:val="0"/>
                <w:sz w:val="22"/>
                <w:szCs w:val="22"/>
              </w:rPr>
            </w:pPr>
          </w:p>
        </w:tc>
      </w:tr>
    </w:tbl>
    <w:p w14:paraId="0D965D44" w14:textId="77777777" w:rsidR="00F80DD3" w:rsidRPr="008758B2" w:rsidRDefault="00F80DD3" w:rsidP="00F80DD3">
      <w:pPr>
        <w:ind w:firstLine="567"/>
        <w:jc w:val="both"/>
        <w:rPr>
          <w:snapToGrid w:val="0"/>
          <w:sz w:val="22"/>
          <w:szCs w:val="22"/>
        </w:rPr>
      </w:pPr>
    </w:p>
    <w:p w14:paraId="0D965D45" w14:textId="77777777" w:rsidR="00F80DD3" w:rsidRPr="008758B2" w:rsidRDefault="00F80DD3" w:rsidP="00F80DD3">
      <w:pPr>
        <w:ind w:firstLine="567"/>
        <w:jc w:val="both"/>
        <w:rPr>
          <w:snapToGrid w:val="0"/>
          <w:sz w:val="22"/>
          <w:szCs w:val="22"/>
        </w:rPr>
      </w:pPr>
      <w:r w:rsidRPr="008758B2">
        <w:rPr>
          <w:snapToGrid w:val="0"/>
          <w:sz w:val="22"/>
          <w:szCs w:val="22"/>
        </w:rPr>
        <w:t>____________________________________</w:t>
      </w:r>
    </w:p>
    <w:p w14:paraId="0D965D46" w14:textId="77777777" w:rsidR="00F80DD3" w:rsidRPr="008758B2" w:rsidRDefault="00F80DD3" w:rsidP="00F80DD3">
      <w:pPr>
        <w:ind w:right="3684" w:firstLine="567"/>
        <w:jc w:val="center"/>
        <w:rPr>
          <w:snapToGrid w:val="0"/>
          <w:sz w:val="22"/>
          <w:szCs w:val="22"/>
          <w:vertAlign w:val="superscript"/>
        </w:rPr>
      </w:pPr>
      <w:r w:rsidRPr="008758B2">
        <w:rPr>
          <w:snapToGrid w:val="0"/>
          <w:sz w:val="22"/>
          <w:szCs w:val="22"/>
          <w:vertAlign w:val="superscript"/>
        </w:rPr>
        <w:t>(подпись, М.П.)</w:t>
      </w:r>
    </w:p>
    <w:p w14:paraId="0D965D47" w14:textId="77777777" w:rsidR="00F80DD3" w:rsidRPr="008758B2" w:rsidRDefault="00F80DD3" w:rsidP="00F80DD3">
      <w:pPr>
        <w:ind w:firstLine="567"/>
        <w:jc w:val="both"/>
        <w:rPr>
          <w:snapToGrid w:val="0"/>
          <w:sz w:val="22"/>
          <w:szCs w:val="22"/>
        </w:rPr>
      </w:pPr>
      <w:r w:rsidRPr="008758B2">
        <w:rPr>
          <w:snapToGrid w:val="0"/>
          <w:sz w:val="22"/>
          <w:szCs w:val="22"/>
        </w:rPr>
        <w:t>____________________________________</w:t>
      </w:r>
    </w:p>
    <w:p w14:paraId="0D965D48" w14:textId="77777777" w:rsidR="00F80DD3" w:rsidRPr="008758B2" w:rsidRDefault="00F80DD3" w:rsidP="00F80DD3">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0D965D49" w14:textId="77777777" w:rsidR="00F80DD3" w:rsidRPr="008758B2" w:rsidRDefault="00F80DD3" w:rsidP="00F80DD3">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0D965D4A" w14:textId="77777777" w:rsidR="00F80DD3" w:rsidRPr="008758B2" w:rsidRDefault="00F80DD3" w:rsidP="00F80DD3">
      <w:pPr>
        <w:widowControl w:val="0"/>
        <w:ind w:firstLine="680"/>
        <w:jc w:val="both"/>
        <w:rPr>
          <w:b/>
          <w:sz w:val="22"/>
          <w:szCs w:val="22"/>
        </w:rPr>
      </w:pPr>
      <w:r w:rsidRPr="008758B2">
        <w:rPr>
          <w:b/>
          <w:sz w:val="22"/>
          <w:szCs w:val="22"/>
        </w:rPr>
        <w:t>Инструкции по заполнению:</w:t>
      </w:r>
    </w:p>
    <w:p w14:paraId="0D965D4B" w14:textId="77777777" w:rsidR="00F80DD3" w:rsidRPr="007D2D39" w:rsidRDefault="00F80DD3" w:rsidP="00F80DD3">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0D965D4C" w14:textId="77777777" w:rsidR="00F80DD3" w:rsidRPr="007D2D39" w:rsidRDefault="00F80DD3" w:rsidP="00F80DD3">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0D965D4D" w14:textId="77777777" w:rsidR="00F80DD3" w:rsidRPr="007D2D39" w:rsidRDefault="00F80DD3" w:rsidP="00F80DD3">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D965D4E" w14:textId="77777777" w:rsidR="00F80DD3" w:rsidRDefault="00F80DD3" w:rsidP="00F80DD3">
      <w:pPr>
        <w:tabs>
          <w:tab w:val="num" w:pos="567"/>
        </w:tabs>
        <w:jc w:val="both"/>
        <w:rPr>
          <w:sz w:val="22"/>
          <w:szCs w:val="22"/>
        </w:rPr>
      </w:pPr>
    </w:p>
    <w:p w14:paraId="0D965D4F" w14:textId="77777777" w:rsidR="00F80DD3" w:rsidRDefault="00F80DD3" w:rsidP="00F80DD3">
      <w:pPr>
        <w:tabs>
          <w:tab w:val="num" w:pos="567"/>
        </w:tabs>
        <w:jc w:val="both"/>
        <w:rPr>
          <w:sz w:val="22"/>
          <w:szCs w:val="22"/>
        </w:rPr>
      </w:pPr>
    </w:p>
    <w:p w14:paraId="0D965D50" w14:textId="77777777" w:rsidR="00F80DD3" w:rsidRDefault="00F80DD3" w:rsidP="00F80DD3">
      <w:pPr>
        <w:tabs>
          <w:tab w:val="num" w:pos="567"/>
        </w:tabs>
        <w:jc w:val="both"/>
        <w:rPr>
          <w:sz w:val="22"/>
          <w:szCs w:val="22"/>
        </w:rPr>
      </w:pPr>
    </w:p>
    <w:p w14:paraId="0D965D51" w14:textId="77777777" w:rsidR="00F80DD3" w:rsidRDefault="00F80DD3" w:rsidP="00F80DD3">
      <w:pPr>
        <w:tabs>
          <w:tab w:val="num" w:pos="567"/>
        </w:tabs>
        <w:jc w:val="both"/>
        <w:rPr>
          <w:sz w:val="22"/>
          <w:szCs w:val="22"/>
        </w:rPr>
      </w:pPr>
    </w:p>
    <w:p w14:paraId="0D965D52" w14:textId="77777777" w:rsidR="00F80DD3" w:rsidRDefault="00F80DD3" w:rsidP="00F80DD3">
      <w:pPr>
        <w:tabs>
          <w:tab w:val="num" w:pos="567"/>
        </w:tabs>
        <w:jc w:val="both"/>
        <w:rPr>
          <w:sz w:val="22"/>
          <w:szCs w:val="22"/>
        </w:rPr>
      </w:pPr>
    </w:p>
    <w:p w14:paraId="0D965D53" w14:textId="77777777" w:rsidR="00F80DD3" w:rsidRDefault="00F80DD3" w:rsidP="00F80DD3">
      <w:pPr>
        <w:tabs>
          <w:tab w:val="num" w:pos="567"/>
        </w:tabs>
        <w:jc w:val="both"/>
        <w:rPr>
          <w:sz w:val="22"/>
          <w:szCs w:val="22"/>
        </w:rPr>
      </w:pPr>
    </w:p>
    <w:p w14:paraId="0D965D54" w14:textId="77777777" w:rsidR="00F80DD3" w:rsidRDefault="00F80DD3" w:rsidP="00F80DD3">
      <w:pPr>
        <w:tabs>
          <w:tab w:val="num" w:pos="567"/>
        </w:tabs>
        <w:jc w:val="both"/>
        <w:rPr>
          <w:sz w:val="22"/>
          <w:szCs w:val="22"/>
        </w:rPr>
      </w:pPr>
    </w:p>
    <w:p w14:paraId="0D965D55" w14:textId="77777777" w:rsidR="00F80DD3" w:rsidRDefault="00F80DD3" w:rsidP="00F80DD3">
      <w:pPr>
        <w:tabs>
          <w:tab w:val="num" w:pos="567"/>
        </w:tabs>
        <w:jc w:val="both"/>
        <w:rPr>
          <w:sz w:val="22"/>
          <w:szCs w:val="22"/>
        </w:rPr>
      </w:pPr>
    </w:p>
    <w:p w14:paraId="0D965D56" w14:textId="77777777" w:rsidR="00F80DD3" w:rsidRDefault="00F80DD3" w:rsidP="00F80DD3">
      <w:pPr>
        <w:tabs>
          <w:tab w:val="num" w:pos="567"/>
        </w:tabs>
        <w:jc w:val="both"/>
        <w:rPr>
          <w:sz w:val="22"/>
          <w:szCs w:val="22"/>
        </w:rPr>
      </w:pPr>
    </w:p>
    <w:p w14:paraId="0D965D57" w14:textId="77777777" w:rsidR="00F80DD3" w:rsidRDefault="00F80DD3" w:rsidP="00F80DD3">
      <w:pPr>
        <w:tabs>
          <w:tab w:val="num" w:pos="567"/>
        </w:tabs>
        <w:jc w:val="both"/>
        <w:rPr>
          <w:sz w:val="22"/>
          <w:szCs w:val="22"/>
        </w:rPr>
      </w:pPr>
    </w:p>
    <w:p w14:paraId="0D965D58" w14:textId="77777777" w:rsidR="00F80DD3" w:rsidRDefault="00F80DD3" w:rsidP="00F80DD3">
      <w:pPr>
        <w:tabs>
          <w:tab w:val="num" w:pos="567"/>
        </w:tabs>
        <w:jc w:val="both"/>
        <w:rPr>
          <w:sz w:val="22"/>
          <w:szCs w:val="22"/>
        </w:rPr>
      </w:pPr>
    </w:p>
    <w:p w14:paraId="0D965D59" w14:textId="77777777" w:rsidR="00F80DD3" w:rsidRDefault="00F80DD3" w:rsidP="00F80DD3">
      <w:pPr>
        <w:tabs>
          <w:tab w:val="num" w:pos="567"/>
        </w:tabs>
        <w:jc w:val="both"/>
        <w:rPr>
          <w:sz w:val="22"/>
          <w:szCs w:val="22"/>
        </w:rPr>
      </w:pPr>
    </w:p>
    <w:p w14:paraId="0D965D5A" w14:textId="77777777" w:rsidR="00F80DD3" w:rsidRDefault="00F80DD3" w:rsidP="00F80DD3">
      <w:pPr>
        <w:widowControl w:val="0"/>
        <w:spacing w:before="60" w:after="120"/>
        <w:jc w:val="both"/>
        <w:outlineLvl w:val="1"/>
        <w:rPr>
          <w:b/>
          <w:bCs/>
          <w:iCs/>
          <w:sz w:val="24"/>
          <w:szCs w:val="24"/>
        </w:rPr>
        <w:sectPr w:rsidR="00F80DD3" w:rsidSect="00F80DD3">
          <w:footerReference w:type="default" r:id="rId17"/>
          <w:footerReference w:type="first" r:id="rId18"/>
          <w:pgSz w:w="11906" w:h="16838" w:code="9"/>
          <w:pgMar w:top="567" w:right="567" w:bottom="851" w:left="1418" w:header="284" w:footer="596" w:gutter="0"/>
          <w:cols w:space="708"/>
          <w:titlePg/>
          <w:rtlGutter/>
          <w:docGrid w:linePitch="360"/>
        </w:sectPr>
      </w:pPr>
      <w:bookmarkStart w:id="2428" w:name="_Toc532551159"/>
    </w:p>
    <w:p w14:paraId="0D965D5B" w14:textId="77777777" w:rsidR="00F80DD3" w:rsidRPr="009E67F0" w:rsidRDefault="00F80DD3" w:rsidP="00F80DD3">
      <w:pPr>
        <w:widowControl w:val="0"/>
        <w:spacing w:before="60" w:after="120"/>
        <w:jc w:val="both"/>
        <w:outlineLvl w:val="1"/>
        <w:rPr>
          <w:b/>
          <w:bCs/>
          <w:iCs/>
          <w:sz w:val="24"/>
          <w:szCs w:val="24"/>
        </w:rPr>
      </w:pPr>
      <w:bookmarkStart w:id="2429" w:name="_Toc536628111"/>
      <w:bookmarkStart w:id="2430" w:name="_Toc68870842"/>
      <w:r w:rsidRPr="009E67F0">
        <w:rPr>
          <w:b/>
          <w:bCs/>
          <w:iCs/>
          <w:sz w:val="24"/>
          <w:szCs w:val="24"/>
        </w:rPr>
        <w:lastRenderedPageBreak/>
        <w:t>5.5. Справка о кадровых ресурсах (форма 5)</w:t>
      </w:r>
      <w:bookmarkEnd w:id="2428"/>
      <w:bookmarkEnd w:id="2429"/>
      <w:bookmarkEnd w:id="2430"/>
    </w:p>
    <w:p w14:paraId="0D965D5C" w14:textId="77777777" w:rsidR="00F80DD3" w:rsidRPr="009E67F0" w:rsidRDefault="00F80DD3" w:rsidP="00F80DD3"/>
    <w:p w14:paraId="0D965D5D" w14:textId="77777777" w:rsidR="00F80DD3" w:rsidRPr="008758B2" w:rsidRDefault="00F80DD3" w:rsidP="00F80DD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0D965D5E" w14:textId="77777777" w:rsidR="00F80DD3" w:rsidRPr="00AD2AF9" w:rsidRDefault="00F80DD3" w:rsidP="00F80DD3">
      <w:pPr>
        <w:widowControl w:val="0"/>
        <w:suppressAutoHyphens/>
        <w:ind w:firstLine="680"/>
        <w:jc w:val="center"/>
        <w:rPr>
          <w:b/>
          <w:snapToGrid w:val="0"/>
          <w:sz w:val="24"/>
          <w:szCs w:val="24"/>
        </w:rPr>
      </w:pPr>
      <w:r w:rsidRPr="00AD2AF9">
        <w:rPr>
          <w:b/>
          <w:snapToGrid w:val="0"/>
          <w:sz w:val="24"/>
          <w:szCs w:val="24"/>
        </w:rPr>
        <w:t>Справка о кадровых ресурсах</w:t>
      </w:r>
    </w:p>
    <w:p w14:paraId="0D965D5F" w14:textId="77777777" w:rsidR="00F80DD3" w:rsidRPr="00AD2AF9" w:rsidRDefault="00F80DD3" w:rsidP="00F80DD3">
      <w:pPr>
        <w:keepNext/>
        <w:widowControl w:val="0"/>
        <w:suppressAutoHyphens/>
        <w:ind w:firstLine="680"/>
        <w:jc w:val="center"/>
        <w:rPr>
          <w:snapToGrid w:val="0"/>
          <w:sz w:val="24"/>
          <w:szCs w:val="24"/>
        </w:rPr>
      </w:pPr>
      <w:r w:rsidRPr="00AD2AF9">
        <w:rPr>
          <w:snapToGrid w:val="0"/>
          <w:sz w:val="24"/>
          <w:szCs w:val="24"/>
        </w:rPr>
        <w:t>(</w:t>
      </w:r>
      <w:r w:rsidRPr="00AD2AF9">
        <w:rPr>
          <w:bCs/>
          <w:iCs/>
          <w:sz w:val="24"/>
          <w:szCs w:val="24"/>
        </w:rPr>
        <w:t xml:space="preserve">официально трудоустроенные лица на момент подачи заявки по трудовым или гражданско-правовым договорам) </w:t>
      </w:r>
    </w:p>
    <w:p w14:paraId="0D965D60" w14:textId="77777777" w:rsidR="00F80DD3" w:rsidRPr="00AD2AF9" w:rsidRDefault="00F80DD3" w:rsidP="00F80DD3">
      <w:pPr>
        <w:widowControl w:val="0"/>
        <w:ind w:firstLine="680"/>
        <w:jc w:val="both"/>
        <w:rPr>
          <w:snapToGrid w:val="0"/>
          <w:color w:val="000000"/>
          <w:sz w:val="24"/>
          <w:szCs w:val="24"/>
        </w:rPr>
      </w:pPr>
    </w:p>
    <w:p w14:paraId="0D965D61" w14:textId="77777777" w:rsidR="00F80DD3" w:rsidRPr="00AD2AF9" w:rsidRDefault="00F80DD3" w:rsidP="00F80DD3">
      <w:pPr>
        <w:widowControl w:val="0"/>
        <w:ind w:firstLine="680"/>
        <w:jc w:val="both"/>
        <w:rPr>
          <w:snapToGrid w:val="0"/>
          <w:color w:val="000000"/>
          <w:sz w:val="24"/>
          <w:szCs w:val="24"/>
        </w:rPr>
      </w:pPr>
      <w:r w:rsidRPr="00AD2AF9">
        <w:rPr>
          <w:snapToGrid w:val="0"/>
          <w:color w:val="000000"/>
          <w:sz w:val="24"/>
          <w:szCs w:val="24"/>
        </w:rPr>
        <w:t>Наименование и адрес Участника закупки: _________________________________</w:t>
      </w:r>
    </w:p>
    <w:p w14:paraId="0D965D62" w14:textId="77777777" w:rsidR="00F80DD3" w:rsidRPr="00AD2AF9" w:rsidRDefault="00F80DD3" w:rsidP="00F80DD3">
      <w:pPr>
        <w:widowControl w:val="0"/>
        <w:ind w:firstLine="680"/>
        <w:jc w:val="both"/>
        <w:rPr>
          <w:snapToGrid w:val="0"/>
          <w:color w:val="000000"/>
          <w:sz w:val="24"/>
          <w:szCs w:val="24"/>
        </w:rPr>
      </w:pPr>
    </w:p>
    <w:p w14:paraId="0D965D63" w14:textId="77777777" w:rsidR="00F80DD3" w:rsidRPr="00AD2AF9" w:rsidRDefault="00F80DD3" w:rsidP="00F80DD3">
      <w:pPr>
        <w:keepNext/>
        <w:suppressAutoHyphens/>
        <w:rPr>
          <w:snapToGrid w:val="0"/>
          <w:sz w:val="24"/>
          <w:szCs w:val="24"/>
        </w:rPr>
      </w:pPr>
      <w:r w:rsidRPr="00AD2AF9">
        <w:rPr>
          <w:b/>
          <w:snapToGrid w:val="0"/>
          <w:sz w:val="24"/>
          <w:szCs w:val="24"/>
        </w:rPr>
        <w:t>Таблица-1. Основные кадровые ресурсы</w:t>
      </w:r>
    </w:p>
    <w:tbl>
      <w:tblPr>
        <w:tblW w:w="1543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4111"/>
        <w:gridCol w:w="1701"/>
        <w:gridCol w:w="7229"/>
      </w:tblGrid>
      <w:tr w:rsidR="00C4272C" w14:paraId="0D965D69" w14:textId="77777777" w:rsidTr="00F80DD3">
        <w:trPr>
          <w:trHeight w:val="551"/>
        </w:trPr>
        <w:tc>
          <w:tcPr>
            <w:tcW w:w="695" w:type="dxa"/>
          </w:tcPr>
          <w:p w14:paraId="0D965D64" w14:textId="77777777" w:rsidR="00F80DD3" w:rsidRPr="00517ECD" w:rsidRDefault="00F80DD3" w:rsidP="00F80DD3">
            <w:pPr>
              <w:keepNext/>
              <w:spacing w:before="40" w:after="40"/>
              <w:ind w:left="57" w:right="57"/>
              <w:jc w:val="both"/>
              <w:rPr>
                <w:snapToGrid w:val="0"/>
                <w:sz w:val="22"/>
                <w:szCs w:val="22"/>
              </w:rPr>
            </w:pPr>
            <w:r w:rsidRPr="00517ECD">
              <w:rPr>
                <w:snapToGrid w:val="0"/>
                <w:sz w:val="22"/>
                <w:szCs w:val="22"/>
              </w:rPr>
              <w:t>№ п/п</w:t>
            </w:r>
          </w:p>
        </w:tc>
        <w:tc>
          <w:tcPr>
            <w:tcW w:w="1701" w:type="dxa"/>
          </w:tcPr>
          <w:p w14:paraId="0D965D65" w14:textId="77777777" w:rsidR="00F80DD3" w:rsidRPr="00517ECD" w:rsidRDefault="00F80DD3" w:rsidP="00F80DD3">
            <w:pPr>
              <w:keepNext/>
              <w:spacing w:before="40" w:after="40"/>
              <w:ind w:left="57" w:right="57"/>
              <w:jc w:val="both"/>
              <w:rPr>
                <w:snapToGrid w:val="0"/>
                <w:sz w:val="22"/>
                <w:szCs w:val="22"/>
              </w:rPr>
            </w:pPr>
            <w:r w:rsidRPr="00517ECD">
              <w:rPr>
                <w:snapToGrid w:val="0"/>
                <w:sz w:val="22"/>
                <w:szCs w:val="22"/>
              </w:rPr>
              <w:t>Фамилия, имя, отчество специалиста</w:t>
            </w:r>
          </w:p>
        </w:tc>
        <w:tc>
          <w:tcPr>
            <w:tcW w:w="4111" w:type="dxa"/>
          </w:tcPr>
          <w:p w14:paraId="0D965D66" w14:textId="77777777" w:rsidR="00F80DD3" w:rsidRPr="00517ECD" w:rsidRDefault="00F80DD3" w:rsidP="00F80DD3">
            <w:pPr>
              <w:keepNext/>
              <w:spacing w:before="40" w:after="40"/>
              <w:ind w:left="57" w:right="57"/>
              <w:jc w:val="both"/>
              <w:rPr>
                <w:snapToGrid w:val="0"/>
                <w:sz w:val="22"/>
                <w:szCs w:val="22"/>
              </w:rPr>
            </w:pPr>
            <w:r w:rsidRPr="00517ECD">
              <w:rPr>
                <w:snapToGrid w:val="0"/>
                <w:sz w:val="22"/>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701" w:type="dxa"/>
          </w:tcPr>
          <w:p w14:paraId="0D965D67" w14:textId="77777777" w:rsidR="00F80DD3" w:rsidRPr="00517ECD" w:rsidRDefault="00F80DD3" w:rsidP="00F80DD3">
            <w:pPr>
              <w:keepNext/>
              <w:spacing w:before="40" w:after="40"/>
              <w:ind w:left="57" w:right="57"/>
              <w:jc w:val="both"/>
              <w:rPr>
                <w:snapToGrid w:val="0"/>
                <w:sz w:val="22"/>
                <w:szCs w:val="22"/>
              </w:rPr>
            </w:pPr>
            <w:r w:rsidRPr="00517ECD">
              <w:rPr>
                <w:snapToGrid w:val="0"/>
                <w:sz w:val="22"/>
                <w:szCs w:val="22"/>
              </w:rPr>
              <w:t>Должность</w:t>
            </w:r>
          </w:p>
        </w:tc>
        <w:tc>
          <w:tcPr>
            <w:tcW w:w="7229" w:type="dxa"/>
          </w:tcPr>
          <w:p w14:paraId="0D965D68" w14:textId="77777777" w:rsidR="00F80DD3" w:rsidRPr="00517ECD" w:rsidRDefault="00F80DD3" w:rsidP="00F80DD3">
            <w:pPr>
              <w:keepNext/>
              <w:spacing w:before="40" w:after="40"/>
              <w:ind w:left="57" w:right="57"/>
              <w:jc w:val="both"/>
              <w:rPr>
                <w:snapToGrid w:val="0"/>
                <w:sz w:val="22"/>
                <w:szCs w:val="22"/>
              </w:rPr>
            </w:pPr>
            <w:r w:rsidRPr="00517ECD">
              <w:rPr>
                <w:snapToGrid w:val="0"/>
                <w:sz w:val="22"/>
                <w:szCs w:val="22"/>
              </w:rPr>
              <w:t>Стаж работы в данной или аналогичной должности, лет</w:t>
            </w:r>
          </w:p>
        </w:tc>
      </w:tr>
      <w:tr w:rsidR="00C4272C" w14:paraId="0D965D6B" w14:textId="77777777" w:rsidTr="00F80DD3">
        <w:trPr>
          <w:cantSplit/>
        </w:trPr>
        <w:tc>
          <w:tcPr>
            <w:tcW w:w="15437" w:type="dxa"/>
            <w:gridSpan w:val="5"/>
          </w:tcPr>
          <w:p w14:paraId="0D965D6A" w14:textId="77777777" w:rsidR="00F80DD3" w:rsidRPr="00517ECD" w:rsidRDefault="00F80DD3" w:rsidP="00F80DD3">
            <w:pPr>
              <w:spacing w:before="40" w:after="40"/>
              <w:ind w:right="57"/>
              <w:rPr>
                <w:snapToGrid w:val="0"/>
                <w:sz w:val="22"/>
                <w:szCs w:val="22"/>
              </w:rPr>
            </w:pPr>
            <w:r w:rsidRPr="00517ECD">
              <w:rPr>
                <w:snapToGrid w:val="0"/>
                <w:sz w:val="22"/>
                <w:szCs w:val="22"/>
              </w:rPr>
              <w:t>Руководящее звено (руководитель и его заместители, главный бухгалтер, главный экономист, главный юрист)</w:t>
            </w:r>
          </w:p>
        </w:tc>
      </w:tr>
      <w:tr w:rsidR="00C4272C" w14:paraId="0D965D71" w14:textId="77777777" w:rsidTr="00F80DD3">
        <w:tc>
          <w:tcPr>
            <w:tcW w:w="695" w:type="dxa"/>
          </w:tcPr>
          <w:p w14:paraId="0D965D6C" w14:textId="77777777" w:rsidR="00F80DD3" w:rsidRPr="00517ECD" w:rsidRDefault="00F80DD3" w:rsidP="00F80DD3">
            <w:pPr>
              <w:numPr>
                <w:ilvl w:val="0"/>
                <w:numId w:val="7"/>
              </w:numPr>
              <w:jc w:val="both"/>
              <w:rPr>
                <w:snapToGrid w:val="0"/>
                <w:sz w:val="22"/>
                <w:szCs w:val="22"/>
              </w:rPr>
            </w:pPr>
          </w:p>
        </w:tc>
        <w:tc>
          <w:tcPr>
            <w:tcW w:w="1701" w:type="dxa"/>
          </w:tcPr>
          <w:p w14:paraId="0D965D6D" w14:textId="77777777" w:rsidR="00F80DD3" w:rsidRPr="00517ECD" w:rsidRDefault="00F80DD3" w:rsidP="00F80DD3">
            <w:pPr>
              <w:spacing w:before="40" w:after="40"/>
              <w:ind w:left="57" w:right="57"/>
              <w:rPr>
                <w:snapToGrid w:val="0"/>
                <w:sz w:val="22"/>
                <w:szCs w:val="22"/>
              </w:rPr>
            </w:pPr>
          </w:p>
        </w:tc>
        <w:tc>
          <w:tcPr>
            <w:tcW w:w="4111" w:type="dxa"/>
          </w:tcPr>
          <w:p w14:paraId="0D965D6E" w14:textId="77777777" w:rsidR="00F80DD3" w:rsidRPr="00517ECD" w:rsidRDefault="00F80DD3" w:rsidP="00F80DD3">
            <w:pPr>
              <w:spacing w:before="40" w:after="40"/>
              <w:ind w:left="57" w:right="57"/>
              <w:rPr>
                <w:snapToGrid w:val="0"/>
                <w:sz w:val="22"/>
                <w:szCs w:val="22"/>
              </w:rPr>
            </w:pPr>
          </w:p>
        </w:tc>
        <w:tc>
          <w:tcPr>
            <w:tcW w:w="1701" w:type="dxa"/>
          </w:tcPr>
          <w:p w14:paraId="0D965D6F" w14:textId="77777777" w:rsidR="00F80DD3" w:rsidRPr="00517ECD" w:rsidRDefault="00F80DD3" w:rsidP="00F80DD3">
            <w:pPr>
              <w:spacing w:before="40" w:after="40"/>
              <w:ind w:left="57" w:right="57"/>
              <w:rPr>
                <w:snapToGrid w:val="0"/>
                <w:sz w:val="22"/>
                <w:szCs w:val="22"/>
              </w:rPr>
            </w:pPr>
          </w:p>
        </w:tc>
        <w:tc>
          <w:tcPr>
            <w:tcW w:w="7229" w:type="dxa"/>
          </w:tcPr>
          <w:p w14:paraId="0D965D70" w14:textId="77777777" w:rsidR="00F80DD3" w:rsidRPr="00517ECD" w:rsidRDefault="00F80DD3" w:rsidP="00F80DD3">
            <w:pPr>
              <w:spacing w:before="40" w:after="40"/>
              <w:ind w:left="57" w:right="57"/>
              <w:rPr>
                <w:snapToGrid w:val="0"/>
                <w:sz w:val="22"/>
                <w:szCs w:val="22"/>
              </w:rPr>
            </w:pPr>
          </w:p>
        </w:tc>
      </w:tr>
      <w:tr w:rsidR="00C4272C" w14:paraId="0D965D77" w14:textId="77777777" w:rsidTr="00F80DD3">
        <w:tc>
          <w:tcPr>
            <w:tcW w:w="695" w:type="dxa"/>
          </w:tcPr>
          <w:p w14:paraId="0D965D72" w14:textId="77777777" w:rsidR="00F80DD3" w:rsidRPr="00517ECD" w:rsidRDefault="00F80DD3" w:rsidP="00F80DD3">
            <w:pPr>
              <w:numPr>
                <w:ilvl w:val="0"/>
                <w:numId w:val="7"/>
              </w:numPr>
              <w:jc w:val="both"/>
              <w:rPr>
                <w:snapToGrid w:val="0"/>
                <w:sz w:val="22"/>
                <w:szCs w:val="22"/>
              </w:rPr>
            </w:pPr>
          </w:p>
        </w:tc>
        <w:tc>
          <w:tcPr>
            <w:tcW w:w="1701" w:type="dxa"/>
          </w:tcPr>
          <w:p w14:paraId="0D965D73" w14:textId="77777777" w:rsidR="00F80DD3" w:rsidRPr="00517ECD" w:rsidRDefault="00F80DD3" w:rsidP="00F80DD3">
            <w:pPr>
              <w:spacing w:before="40" w:after="40"/>
              <w:ind w:left="57" w:right="57"/>
              <w:rPr>
                <w:snapToGrid w:val="0"/>
                <w:sz w:val="22"/>
                <w:szCs w:val="22"/>
              </w:rPr>
            </w:pPr>
          </w:p>
        </w:tc>
        <w:tc>
          <w:tcPr>
            <w:tcW w:w="4111" w:type="dxa"/>
          </w:tcPr>
          <w:p w14:paraId="0D965D74" w14:textId="77777777" w:rsidR="00F80DD3" w:rsidRPr="00517ECD" w:rsidRDefault="00F80DD3" w:rsidP="00F80DD3">
            <w:pPr>
              <w:spacing w:before="40" w:after="40"/>
              <w:ind w:left="57" w:right="57"/>
              <w:rPr>
                <w:snapToGrid w:val="0"/>
                <w:sz w:val="22"/>
                <w:szCs w:val="22"/>
              </w:rPr>
            </w:pPr>
          </w:p>
        </w:tc>
        <w:tc>
          <w:tcPr>
            <w:tcW w:w="1701" w:type="dxa"/>
          </w:tcPr>
          <w:p w14:paraId="0D965D75" w14:textId="77777777" w:rsidR="00F80DD3" w:rsidRPr="00517ECD" w:rsidRDefault="00F80DD3" w:rsidP="00F80DD3">
            <w:pPr>
              <w:spacing w:before="40" w:after="40"/>
              <w:ind w:left="57" w:right="57"/>
              <w:rPr>
                <w:snapToGrid w:val="0"/>
                <w:sz w:val="22"/>
                <w:szCs w:val="22"/>
              </w:rPr>
            </w:pPr>
          </w:p>
        </w:tc>
        <w:tc>
          <w:tcPr>
            <w:tcW w:w="7229" w:type="dxa"/>
          </w:tcPr>
          <w:p w14:paraId="0D965D76" w14:textId="77777777" w:rsidR="00F80DD3" w:rsidRPr="00517ECD" w:rsidRDefault="00F80DD3" w:rsidP="00F80DD3">
            <w:pPr>
              <w:spacing w:before="40" w:after="40"/>
              <w:ind w:left="57" w:right="57"/>
              <w:rPr>
                <w:snapToGrid w:val="0"/>
                <w:sz w:val="22"/>
                <w:szCs w:val="22"/>
              </w:rPr>
            </w:pPr>
          </w:p>
        </w:tc>
      </w:tr>
      <w:tr w:rsidR="00C4272C" w14:paraId="0D965D79" w14:textId="77777777" w:rsidTr="00F80DD3">
        <w:tc>
          <w:tcPr>
            <w:tcW w:w="15437" w:type="dxa"/>
            <w:gridSpan w:val="5"/>
          </w:tcPr>
          <w:p w14:paraId="0D965D78" w14:textId="77777777" w:rsidR="00F80DD3" w:rsidRPr="006A4AF9" w:rsidRDefault="00F80DD3" w:rsidP="00F80DD3">
            <w:pPr>
              <w:widowControl w:val="0"/>
              <w:shd w:val="clear" w:color="auto" w:fill="FFFFFF"/>
              <w:autoSpaceDE w:val="0"/>
              <w:autoSpaceDN w:val="0"/>
              <w:adjustRightInd w:val="0"/>
              <w:rPr>
                <w:snapToGrid w:val="0"/>
                <w:sz w:val="22"/>
                <w:szCs w:val="22"/>
              </w:rPr>
            </w:pPr>
            <w:r w:rsidRPr="006A4AF9">
              <w:rPr>
                <w:sz w:val="22"/>
                <w:szCs w:val="22"/>
              </w:rPr>
              <w:t>Наличие ИТР (</w:t>
            </w:r>
            <w:r w:rsidRPr="006A4AF9">
              <w:rPr>
                <w:snapToGrid w:val="0"/>
                <w:sz w:val="22"/>
                <w:szCs w:val="22"/>
              </w:rPr>
              <w:t>инженерно-технический персонал с группой по электробезопасности не ниже 4-ой)</w:t>
            </w:r>
          </w:p>
        </w:tc>
      </w:tr>
      <w:tr w:rsidR="00C4272C" w14:paraId="0D965D7F" w14:textId="77777777" w:rsidTr="00F80DD3">
        <w:tc>
          <w:tcPr>
            <w:tcW w:w="695" w:type="dxa"/>
          </w:tcPr>
          <w:p w14:paraId="0D965D7A" w14:textId="77777777" w:rsidR="00F80DD3" w:rsidRPr="006A4AF9" w:rsidRDefault="00F80DD3" w:rsidP="00F80DD3">
            <w:pPr>
              <w:jc w:val="both"/>
              <w:rPr>
                <w:snapToGrid w:val="0"/>
                <w:sz w:val="22"/>
                <w:szCs w:val="22"/>
              </w:rPr>
            </w:pPr>
            <w:r w:rsidRPr="006A4AF9">
              <w:rPr>
                <w:snapToGrid w:val="0"/>
                <w:sz w:val="22"/>
                <w:szCs w:val="22"/>
              </w:rPr>
              <w:t>1.</w:t>
            </w:r>
          </w:p>
        </w:tc>
        <w:tc>
          <w:tcPr>
            <w:tcW w:w="1701" w:type="dxa"/>
          </w:tcPr>
          <w:p w14:paraId="0D965D7B" w14:textId="77777777" w:rsidR="00F80DD3" w:rsidRPr="006A4AF9" w:rsidRDefault="00F80DD3" w:rsidP="00F80DD3">
            <w:pPr>
              <w:spacing w:before="40" w:after="40"/>
              <w:ind w:left="57" w:right="57"/>
              <w:rPr>
                <w:snapToGrid w:val="0"/>
                <w:sz w:val="22"/>
                <w:szCs w:val="22"/>
              </w:rPr>
            </w:pPr>
          </w:p>
        </w:tc>
        <w:tc>
          <w:tcPr>
            <w:tcW w:w="4111" w:type="dxa"/>
          </w:tcPr>
          <w:p w14:paraId="0D965D7C" w14:textId="77777777" w:rsidR="00F80DD3" w:rsidRPr="006A4AF9" w:rsidRDefault="00F80DD3" w:rsidP="00F80DD3">
            <w:pPr>
              <w:spacing w:before="40" w:after="40"/>
              <w:ind w:left="57" w:right="57"/>
              <w:rPr>
                <w:snapToGrid w:val="0"/>
                <w:sz w:val="22"/>
                <w:szCs w:val="22"/>
              </w:rPr>
            </w:pPr>
          </w:p>
        </w:tc>
        <w:tc>
          <w:tcPr>
            <w:tcW w:w="1701" w:type="dxa"/>
          </w:tcPr>
          <w:p w14:paraId="0D965D7D" w14:textId="77777777" w:rsidR="00F80DD3" w:rsidRPr="006A4AF9" w:rsidRDefault="00F80DD3" w:rsidP="00F80DD3">
            <w:pPr>
              <w:spacing w:before="40" w:after="40"/>
              <w:ind w:left="57" w:right="57"/>
              <w:rPr>
                <w:snapToGrid w:val="0"/>
                <w:sz w:val="22"/>
                <w:szCs w:val="22"/>
              </w:rPr>
            </w:pPr>
          </w:p>
        </w:tc>
        <w:tc>
          <w:tcPr>
            <w:tcW w:w="7229" w:type="dxa"/>
          </w:tcPr>
          <w:p w14:paraId="0D965D7E" w14:textId="77777777" w:rsidR="00F80DD3" w:rsidRPr="006A4AF9" w:rsidRDefault="00F80DD3" w:rsidP="00F80DD3">
            <w:pPr>
              <w:spacing w:before="40" w:after="40"/>
              <w:ind w:left="57" w:right="57"/>
              <w:rPr>
                <w:snapToGrid w:val="0"/>
                <w:sz w:val="22"/>
                <w:szCs w:val="22"/>
              </w:rPr>
            </w:pPr>
          </w:p>
        </w:tc>
      </w:tr>
      <w:tr w:rsidR="00C4272C" w14:paraId="0D965D85" w14:textId="77777777" w:rsidTr="00F80DD3">
        <w:tc>
          <w:tcPr>
            <w:tcW w:w="695" w:type="dxa"/>
          </w:tcPr>
          <w:p w14:paraId="0D965D80" w14:textId="77777777" w:rsidR="00F80DD3" w:rsidRPr="006A4AF9" w:rsidRDefault="00F80DD3" w:rsidP="00F80DD3">
            <w:pPr>
              <w:jc w:val="both"/>
              <w:rPr>
                <w:snapToGrid w:val="0"/>
                <w:sz w:val="22"/>
                <w:szCs w:val="22"/>
              </w:rPr>
            </w:pPr>
            <w:r w:rsidRPr="006A4AF9">
              <w:rPr>
                <w:snapToGrid w:val="0"/>
                <w:sz w:val="22"/>
                <w:szCs w:val="22"/>
              </w:rPr>
              <w:t>2.</w:t>
            </w:r>
          </w:p>
        </w:tc>
        <w:tc>
          <w:tcPr>
            <w:tcW w:w="1701" w:type="dxa"/>
          </w:tcPr>
          <w:p w14:paraId="0D965D81" w14:textId="77777777" w:rsidR="00F80DD3" w:rsidRPr="006A4AF9" w:rsidRDefault="00F80DD3" w:rsidP="00F80DD3">
            <w:pPr>
              <w:spacing w:before="40" w:after="40"/>
              <w:ind w:left="57" w:right="57"/>
              <w:rPr>
                <w:snapToGrid w:val="0"/>
                <w:sz w:val="22"/>
                <w:szCs w:val="22"/>
              </w:rPr>
            </w:pPr>
          </w:p>
        </w:tc>
        <w:tc>
          <w:tcPr>
            <w:tcW w:w="4111" w:type="dxa"/>
          </w:tcPr>
          <w:p w14:paraId="0D965D82" w14:textId="77777777" w:rsidR="00F80DD3" w:rsidRPr="006A4AF9" w:rsidRDefault="00F80DD3" w:rsidP="00F80DD3">
            <w:pPr>
              <w:spacing w:before="40" w:after="40"/>
              <w:ind w:left="57" w:right="57"/>
              <w:rPr>
                <w:snapToGrid w:val="0"/>
                <w:sz w:val="22"/>
                <w:szCs w:val="22"/>
              </w:rPr>
            </w:pPr>
          </w:p>
        </w:tc>
        <w:tc>
          <w:tcPr>
            <w:tcW w:w="1701" w:type="dxa"/>
          </w:tcPr>
          <w:p w14:paraId="0D965D83" w14:textId="77777777" w:rsidR="00F80DD3" w:rsidRPr="006A4AF9" w:rsidRDefault="00F80DD3" w:rsidP="00F80DD3">
            <w:pPr>
              <w:spacing w:before="40" w:after="40"/>
              <w:ind w:left="57" w:right="57"/>
              <w:rPr>
                <w:snapToGrid w:val="0"/>
                <w:sz w:val="22"/>
                <w:szCs w:val="22"/>
              </w:rPr>
            </w:pPr>
          </w:p>
        </w:tc>
        <w:tc>
          <w:tcPr>
            <w:tcW w:w="7229" w:type="dxa"/>
          </w:tcPr>
          <w:p w14:paraId="0D965D84" w14:textId="77777777" w:rsidR="00F80DD3" w:rsidRPr="006A4AF9" w:rsidRDefault="00F80DD3" w:rsidP="00F80DD3">
            <w:pPr>
              <w:spacing w:before="40" w:after="40"/>
              <w:ind w:left="57" w:right="57"/>
              <w:rPr>
                <w:snapToGrid w:val="0"/>
                <w:sz w:val="22"/>
                <w:szCs w:val="22"/>
              </w:rPr>
            </w:pPr>
          </w:p>
        </w:tc>
      </w:tr>
      <w:tr w:rsidR="00C4272C" w14:paraId="0D965D87" w14:textId="77777777" w:rsidTr="00F80DD3">
        <w:tc>
          <w:tcPr>
            <w:tcW w:w="15437" w:type="dxa"/>
            <w:gridSpan w:val="5"/>
          </w:tcPr>
          <w:p w14:paraId="0D965D86" w14:textId="77777777" w:rsidR="00F80DD3" w:rsidRPr="006A4AF9" w:rsidRDefault="00F80DD3" w:rsidP="00F80DD3">
            <w:pPr>
              <w:spacing w:before="40" w:after="40"/>
              <w:ind w:left="57" w:right="57"/>
              <w:rPr>
                <w:snapToGrid w:val="0"/>
                <w:sz w:val="22"/>
                <w:szCs w:val="22"/>
              </w:rPr>
            </w:pPr>
            <w:r w:rsidRPr="006A4AF9">
              <w:rPr>
                <w:snapToGrid w:val="0"/>
                <w:sz w:val="22"/>
                <w:szCs w:val="22"/>
              </w:rPr>
              <w:t>Рабочие  (</w:t>
            </w:r>
            <w:r w:rsidRPr="006A4AF9">
              <w:rPr>
                <w:sz w:val="22"/>
                <w:szCs w:val="22"/>
              </w:rPr>
              <w:t>электромонтеры, электромонтажники</w:t>
            </w:r>
            <w:r w:rsidRPr="006A4AF9">
              <w:rPr>
                <w:snapToGrid w:val="0"/>
                <w:sz w:val="22"/>
                <w:szCs w:val="22"/>
              </w:rPr>
              <w:t xml:space="preserve"> и т.д</w:t>
            </w:r>
            <w:r w:rsidRPr="006A4AF9">
              <w:rPr>
                <w:i/>
                <w:snapToGrid w:val="0"/>
                <w:sz w:val="22"/>
                <w:szCs w:val="22"/>
              </w:rPr>
              <w:t>.</w:t>
            </w:r>
            <w:r w:rsidRPr="006A4AF9">
              <w:rPr>
                <w:rFonts w:eastAsia="Calibri"/>
                <w:i/>
                <w:iCs/>
                <w:sz w:val="22"/>
                <w:szCs w:val="22"/>
              </w:rPr>
              <w:t xml:space="preserve"> </w:t>
            </w:r>
            <w:r w:rsidRPr="006A4AF9">
              <w:rPr>
                <w:iCs/>
                <w:snapToGrid w:val="0"/>
                <w:sz w:val="22"/>
                <w:szCs w:val="22"/>
              </w:rPr>
              <w:t>с группой по электробезопасности не ниже 3-ей</w:t>
            </w:r>
            <w:r w:rsidRPr="006A4AF9">
              <w:rPr>
                <w:snapToGrid w:val="0"/>
                <w:sz w:val="22"/>
                <w:szCs w:val="22"/>
              </w:rPr>
              <w:t>)</w:t>
            </w:r>
          </w:p>
        </w:tc>
      </w:tr>
      <w:tr w:rsidR="00C4272C" w14:paraId="0D965D8D" w14:textId="77777777" w:rsidTr="00F80DD3">
        <w:tc>
          <w:tcPr>
            <w:tcW w:w="695" w:type="dxa"/>
          </w:tcPr>
          <w:p w14:paraId="0D965D88" w14:textId="77777777" w:rsidR="00F80DD3" w:rsidRPr="00517ECD" w:rsidRDefault="00F80DD3" w:rsidP="00F80DD3">
            <w:pPr>
              <w:numPr>
                <w:ilvl w:val="0"/>
                <w:numId w:val="8"/>
              </w:numPr>
              <w:jc w:val="both"/>
              <w:rPr>
                <w:snapToGrid w:val="0"/>
                <w:sz w:val="22"/>
                <w:szCs w:val="22"/>
              </w:rPr>
            </w:pPr>
          </w:p>
        </w:tc>
        <w:tc>
          <w:tcPr>
            <w:tcW w:w="1701" w:type="dxa"/>
          </w:tcPr>
          <w:p w14:paraId="0D965D89" w14:textId="77777777" w:rsidR="00F80DD3" w:rsidRPr="00517ECD" w:rsidRDefault="00F80DD3" w:rsidP="00F80DD3">
            <w:pPr>
              <w:spacing w:before="40" w:after="40"/>
              <w:ind w:left="57" w:right="57"/>
              <w:rPr>
                <w:snapToGrid w:val="0"/>
                <w:sz w:val="22"/>
                <w:szCs w:val="22"/>
              </w:rPr>
            </w:pPr>
          </w:p>
        </w:tc>
        <w:tc>
          <w:tcPr>
            <w:tcW w:w="4111" w:type="dxa"/>
          </w:tcPr>
          <w:p w14:paraId="0D965D8A" w14:textId="77777777" w:rsidR="00F80DD3" w:rsidRPr="00517ECD" w:rsidRDefault="00F80DD3" w:rsidP="00F80DD3">
            <w:pPr>
              <w:spacing w:before="40" w:after="40"/>
              <w:ind w:left="57" w:right="57"/>
              <w:jc w:val="center"/>
              <w:rPr>
                <w:snapToGrid w:val="0"/>
                <w:sz w:val="22"/>
                <w:szCs w:val="22"/>
              </w:rPr>
            </w:pPr>
          </w:p>
        </w:tc>
        <w:tc>
          <w:tcPr>
            <w:tcW w:w="1701" w:type="dxa"/>
          </w:tcPr>
          <w:p w14:paraId="0D965D8B" w14:textId="77777777" w:rsidR="00F80DD3" w:rsidRPr="00517ECD" w:rsidRDefault="00F80DD3" w:rsidP="00F80DD3">
            <w:pPr>
              <w:spacing w:before="40" w:after="40"/>
              <w:ind w:left="57" w:right="57"/>
              <w:rPr>
                <w:snapToGrid w:val="0"/>
                <w:sz w:val="22"/>
                <w:szCs w:val="22"/>
              </w:rPr>
            </w:pPr>
          </w:p>
        </w:tc>
        <w:tc>
          <w:tcPr>
            <w:tcW w:w="7229" w:type="dxa"/>
          </w:tcPr>
          <w:p w14:paraId="0D965D8C" w14:textId="77777777" w:rsidR="00F80DD3" w:rsidRPr="00517ECD" w:rsidRDefault="00F80DD3" w:rsidP="00F80DD3">
            <w:pPr>
              <w:spacing w:before="40" w:after="40"/>
              <w:ind w:left="57" w:right="57"/>
              <w:jc w:val="center"/>
              <w:rPr>
                <w:snapToGrid w:val="0"/>
                <w:sz w:val="22"/>
                <w:szCs w:val="22"/>
              </w:rPr>
            </w:pPr>
          </w:p>
        </w:tc>
      </w:tr>
      <w:tr w:rsidR="00C4272C" w14:paraId="0D965D93" w14:textId="77777777" w:rsidTr="00F80DD3">
        <w:tc>
          <w:tcPr>
            <w:tcW w:w="695" w:type="dxa"/>
          </w:tcPr>
          <w:p w14:paraId="0D965D8E" w14:textId="77777777" w:rsidR="00F80DD3" w:rsidRPr="00517ECD" w:rsidRDefault="00F80DD3" w:rsidP="00F80DD3">
            <w:pPr>
              <w:numPr>
                <w:ilvl w:val="0"/>
                <w:numId w:val="8"/>
              </w:numPr>
              <w:jc w:val="both"/>
              <w:rPr>
                <w:snapToGrid w:val="0"/>
                <w:sz w:val="22"/>
                <w:szCs w:val="22"/>
              </w:rPr>
            </w:pPr>
          </w:p>
        </w:tc>
        <w:tc>
          <w:tcPr>
            <w:tcW w:w="1701" w:type="dxa"/>
          </w:tcPr>
          <w:p w14:paraId="0D965D8F" w14:textId="77777777" w:rsidR="00F80DD3" w:rsidRPr="00517ECD" w:rsidRDefault="00F80DD3" w:rsidP="00F80DD3">
            <w:pPr>
              <w:spacing w:before="40" w:after="40"/>
              <w:ind w:left="57" w:right="57"/>
              <w:rPr>
                <w:snapToGrid w:val="0"/>
                <w:sz w:val="22"/>
                <w:szCs w:val="22"/>
              </w:rPr>
            </w:pPr>
          </w:p>
        </w:tc>
        <w:tc>
          <w:tcPr>
            <w:tcW w:w="4111" w:type="dxa"/>
          </w:tcPr>
          <w:p w14:paraId="0D965D90" w14:textId="77777777" w:rsidR="00F80DD3" w:rsidRPr="00517ECD" w:rsidRDefault="00F80DD3" w:rsidP="00F80DD3">
            <w:pPr>
              <w:spacing w:before="40" w:after="40"/>
              <w:ind w:left="57" w:right="57"/>
              <w:jc w:val="center"/>
              <w:rPr>
                <w:snapToGrid w:val="0"/>
                <w:sz w:val="22"/>
                <w:szCs w:val="22"/>
              </w:rPr>
            </w:pPr>
          </w:p>
        </w:tc>
        <w:tc>
          <w:tcPr>
            <w:tcW w:w="1701" w:type="dxa"/>
          </w:tcPr>
          <w:p w14:paraId="0D965D91" w14:textId="77777777" w:rsidR="00F80DD3" w:rsidRPr="00517ECD" w:rsidRDefault="00F80DD3" w:rsidP="00F80DD3">
            <w:pPr>
              <w:spacing w:before="40" w:after="40"/>
              <w:ind w:left="57" w:right="57"/>
              <w:rPr>
                <w:snapToGrid w:val="0"/>
                <w:sz w:val="22"/>
                <w:szCs w:val="22"/>
              </w:rPr>
            </w:pPr>
          </w:p>
        </w:tc>
        <w:tc>
          <w:tcPr>
            <w:tcW w:w="7229" w:type="dxa"/>
          </w:tcPr>
          <w:p w14:paraId="0D965D92" w14:textId="77777777" w:rsidR="00F80DD3" w:rsidRPr="00517ECD" w:rsidRDefault="00F80DD3" w:rsidP="00F80DD3">
            <w:pPr>
              <w:spacing w:before="40" w:after="40"/>
              <w:ind w:left="57" w:right="57"/>
              <w:jc w:val="center"/>
              <w:rPr>
                <w:snapToGrid w:val="0"/>
                <w:sz w:val="22"/>
                <w:szCs w:val="22"/>
              </w:rPr>
            </w:pPr>
          </w:p>
        </w:tc>
      </w:tr>
    </w:tbl>
    <w:p w14:paraId="0D965D94" w14:textId="77777777" w:rsidR="00F80DD3" w:rsidRPr="00AD2AF9" w:rsidRDefault="00F80DD3" w:rsidP="00F80DD3">
      <w:pPr>
        <w:keepNext/>
        <w:suppressAutoHyphens/>
        <w:rPr>
          <w:b/>
          <w:snapToGrid w:val="0"/>
          <w:sz w:val="24"/>
          <w:szCs w:val="24"/>
        </w:rPr>
      </w:pPr>
      <w:r w:rsidRPr="00AD2AF9">
        <w:rPr>
          <w:b/>
          <w:snapToGrid w:val="0"/>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4272C" w14:paraId="0D965D97" w14:textId="77777777" w:rsidTr="00F80DD3">
        <w:tc>
          <w:tcPr>
            <w:tcW w:w="4961" w:type="dxa"/>
          </w:tcPr>
          <w:p w14:paraId="0D965D95" w14:textId="77777777" w:rsidR="00F80DD3" w:rsidRPr="00517ECD" w:rsidRDefault="00F80DD3" w:rsidP="00F80DD3">
            <w:pPr>
              <w:keepNext/>
              <w:spacing w:before="40" w:after="40" w:line="360" w:lineRule="auto"/>
              <w:ind w:left="57" w:right="57"/>
              <w:jc w:val="both"/>
              <w:rPr>
                <w:snapToGrid w:val="0"/>
                <w:color w:val="000000"/>
                <w:sz w:val="22"/>
                <w:szCs w:val="22"/>
              </w:rPr>
            </w:pPr>
            <w:r w:rsidRPr="00517ECD">
              <w:rPr>
                <w:snapToGrid w:val="0"/>
                <w:color w:val="000000"/>
                <w:sz w:val="22"/>
                <w:szCs w:val="22"/>
              </w:rPr>
              <w:t>Группа специалистов</w:t>
            </w:r>
          </w:p>
        </w:tc>
        <w:tc>
          <w:tcPr>
            <w:tcW w:w="4962" w:type="dxa"/>
          </w:tcPr>
          <w:p w14:paraId="0D965D96" w14:textId="77777777" w:rsidR="00F80DD3" w:rsidRPr="00517ECD" w:rsidRDefault="00F80DD3" w:rsidP="00F80DD3">
            <w:pPr>
              <w:keepNext/>
              <w:spacing w:before="40" w:after="40" w:line="360" w:lineRule="auto"/>
              <w:ind w:left="57" w:right="57"/>
              <w:jc w:val="both"/>
              <w:rPr>
                <w:snapToGrid w:val="0"/>
                <w:color w:val="000000"/>
                <w:sz w:val="22"/>
                <w:szCs w:val="22"/>
              </w:rPr>
            </w:pPr>
            <w:r w:rsidRPr="00517ECD">
              <w:rPr>
                <w:snapToGrid w:val="0"/>
                <w:color w:val="000000"/>
                <w:sz w:val="22"/>
                <w:szCs w:val="22"/>
              </w:rPr>
              <w:t>Штатная численность, чел.</w:t>
            </w:r>
          </w:p>
        </w:tc>
      </w:tr>
      <w:tr w:rsidR="00C4272C" w14:paraId="0D965D9A" w14:textId="77777777" w:rsidTr="00F80DD3">
        <w:tc>
          <w:tcPr>
            <w:tcW w:w="4961" w:type="dxa"/>
          </w:tcPr>
          <w:p w14:paraId="0D965D98" w14:textId="77777777" w:rsidR="00F80DD3" w:rsidRPr="00517ECD" w:rsidRDefault="00F80DD3" w:rsidP="00F80DD3">
            <w:pPr>
              <w:spacing w:before="40" w:after="40"/>
              <w:ind w:left="57" w:right="57"/>
              <w:rPr>
                <w:snapToGrid w:val="0"/>
                <w:color w:val="000000"/>
                <w:sz w:val="22"/>
                <w:szCs w:val="22"/>
              </w:rPr>
            </w:pPr>
            <w:r w:rsidRPr="00517ECD">
              <w:rPr>
                <w:snapToGrid w:val="0"/>
                <w:color w:val="000000"/>
                <w:sz w:val="22"/>
                <w:szCs w:val="22"/>
              </w:rPr>
              <w:t>Руководящий персонал</w:t>
            </w:r>
          </w:p>
        </w:tc>
        <w:tc>
          <w:tcPr>
            <w:tcW w:w="4962" w:type="dxa"/>
          </w:tcPr>
          <w:p w14:paraId="0D965D99" w14:textId="77777777" w:rsidR="00F80DD3" w:rsidRPr="00517ECD" w:rsidRDefault="00F80DD3" w:rsidP="00F80DD3">
            <w:pPr>
              <w:spacing w:before="40" w:after="40"/>
              <w:ind w:left="57" w:right="57"/>
              <w:rPr>
                <w:snapToGrid w:val="0"/>
                <w:color w:val="000000"/>
                <w:sz w:val="22"/>
                <w:szCs w:val="22"/>
              </w:rPr>
            </w:pPr>
          </w:p>
        </w:tc>
      </w:tr>
      <w:tr w:rsidR="00C4272C" w14:paraId="0D965D9D" w14:textId="77777777" w:rsidTr="00F80DD3">
        <w:trPr>
          <w:trHeight w:val="282"/>
        </w:trPr>
        <w:tc>
          <w:tcPr>
            <w:tcW w:w="4961" w:type="dxa"/>
          </w:tcPr>
          <w:p w14:paraId="0D965D9B" w14:textId="77777777" w:rsidR="00F80DD3" w:rsidRPr="00517ECD" w:rsidRDefault="00F80DD3" w:rsidP="00F80DD3">
            <w:pPr>
              <w:spacing w:before="40" w:after="40"/>
              <w:ind w:left="57" w:right="57"/>
              <w:rPr>
                <w:snapToGrid w:val="0"/>
                <w:color w:val="000000"/>
                <w:sz w:val="22"/>
                <w:szCs w:val="22"/>
              </w:rPr>
            </w:pPr>
            <w:r w:rsidRPr="00517ECD">
              <w:rPr>
                <w:snapToGrid w:val="0"/>
                <w:color w:val="000000"/>
                <w:sz w:val="22"/>
                <w:szCs w:val="22"/>
              </w:rPr>
              <w:t>Инженерно-технический персонал</w:t>
            </w:r>
          </w:p>
        </w:tc>
        <w:tc>
          <w:tcPr>
            <w:tcW w:w="4962" w:type="dxa"/>
          </w:tcPr>
          <w:p w14:paraId="0D965D9C" w14:textId="77777777" w:rsidR="00F80DD3" w:rsidRPr="00517ECD" w:rsidRDefault="00F80DD3" w:rsidP="00F80DD3">
            <w:pPr>
              <w:spacing w:before="40" w:after="40"/>
              <w:ind w:left="57" w:right="57"/>
              <w:rPr>
                <w:snapToGrid w:val="0"/>
                <w:color w:val="000000"/>
                <w:sz w:val="22"/>
                <w:szCs w:val="22"/>
              </w:rPr>
            </w:pPr>
          </w:p>
        </w:tc>
      </w:tr>
      <w:tr w:rsidR="00C4272C" w14:paraId="0D965DA0" w14:textId="77777777" w:rsidTr="00F80DD3">
        <w:trPr>
          <w:trHeight w:val="281"/>
        </w:trPr>
        <w:tc>
          <w:tcPr>
            <w:tcW w:w="4961" w:type="dxa"/>
          </w:tcPr>
          <w:p w14:paraId="0D965D9E" w14:textId="77777777" w:rsidR="00F80DD3" w:rsidRPr="00517ECD" w:rsidRDefault="00F80DD3" w:rsidP="00F80DD3">
            <w:pPr>
              <w:spacing w:before="40" w:after="40"/>
              <w:ind w:left="57" w:right="57"/>
              <w:rPr>
                <w:snapToGrid w:val="0"/>
                <w:color w:val="000000"/>
                <w:sz w:val="22"/>
                <w:szCs w:val="22"/>
              </w:rPr>
            </w:pPr>
            <w:r w:rsidRPr="00517ECD">
              <w:rPr>
                <w:snapToGrid w:val="0"/>
                <w:color w:val="000000"/>
                <w:sz w:val="22"/>
                <w:szCs w:val="22"/>
              </w:rPr>
              <w:t>Рабочие и вспомогательный персонал</w:t>
            </w:r>
          </w:p>
        </w:tc>
        <w:tc>
          <w:tcPr>
            <w:tcW w:w="4962" w:type="dxa"/>
          </w:tcPr>
          <w:p w14:paraId="0D965D9F" w14:textId="77777777" w:rsidR="00F80DD3" w:rsidRPr="00517ECD" w:rsidRDefault="00F80DD3" w:rsidP="00F80DD3">
            <w:pPr>
              <w:spacing w:before="40" w:after="40"/>
              <w:ind w:left="57" w:right="57"/>
              <w:rPr>
                <w:snapToGrid w:val="0"/>
                <w:color w:val="000000"/>
                <w:sz w:val="22"/>
                <w:szCs w:val="22"/>
              </w:rPr>
            </w:pPr>
          </w:p>
        </w:tc>
      </w:tr>
    </w:tbl>
    <w:p w14:paraId="0D965DA1" w14:textId="77777777" w:rsidR="00F80DD3" w:rsidRPr="00AD2AF9" w:rsidRDefault="00F80DD3" w:rsidP="00F80DD3">
      <w:pPr>
        <w:ind w:firstLine="567"/>
        <w:jc w:val="both"/>
        <w:rPr>
          <w:snapToGrid w:val="0"/>
          <w:sz w:val="24"/>
          <w:szCs w:val="24"/>
        </w:rPr>
      </w:pPr>
      <w:r w:rsidRPr="00AD2AF9">
        <w:rPr>
          <w:snapToGrid w:val="0"/>
          <w:sz w:val="24"/>
          <w:szCs w:val="24"/>
        </w:rPr>
        <w:t>____________________________________</w:t>
      </w:r>
    </w:p>
    <w:p w14:paraId="0D965DA2" w14:textId="77777777" w:rsidR="00F80DD3" w:rsidRPr="00AD2AF9" w:rsidRDefault="00F80DD3" w:rsidP="00F80DD3">
      <w:pPr>
        <w:ind w:right="3684" w:firstLine="567"/>
        <w:jc w:val="center"/>
        <w:rPr>
          <w:snapToGrid w:val="0"/>
          <w:sz w:val="24"/>
          <w:szCs w:val="24"/>
          <w:vertAlign w:val="superscript"/>
        </w:rPr>
      </w:pPr>
      <w:r w:rsidRPr="00AD2AF9">
        <w:rPr>
          <w:snapToGrid w:val="0"/>
          <w:sz w:val="24"/>
          <w:szCs w:val="24"/>
          <w:vertAlign w:val="superscript"/>
        </w:rPr>
        <w:t>(подпись, М.П.)</w:t>
      </w:r>
    </w:p>
    <w:p w14:paraId="0D965DA3" w14:textId="77777777" w:rsidR="00F80DD3" w:rsidRPr="00AD2AF9" w:rsidRDefault="00F80DD3" w:rsidP="00F80DD3">
      <w:pPr>
        <w:ind w:firstLine="567"/>
        <w:jc w:val="both"/>
        <w:rPr>
          <w:snapToGrid w:val="0"/>
          <w:sz w:val="24"/>
          <w:szCs w:val="24"/>
        </w:rPr>
      </w:pPr>
      <w:r w:rsidRPr="00AD2AF9">
        <w:rPr>
          <w:snapToGrid w:val="0"/>
          <w:sz w:val="24"/>
          <w:szCs w:val="24"/>
        </w:rPr>
        <w:t>____________________________________</w:t>
      </w:r>
    </w:p>
    <w:p w14:paraId="0D965DA4" w14:textId="77777777" w:rsidR="00F80DD3" w:rsidRPr="00AD2AF9" w:rsidRDefault="00F80DD3" w:rsidP="00F80DD3">
      <w:pPr>
        <w:ind w:right="3684" w:firstLine="567"/>
        <w:jc w:val="center"/>
        <w:rPr>
          <w:snapToGrid w:val="0"/>
          <w:sz w:val="24"/>
          <w:szCs w:val="24"/>
          <w:vertAlign w:val="superscript"/>
        </w:rPr>
      </w:pPr>
      <w:r w:rsidRPr="00AD2AF9">
        <w:rPr>
          <w:snapToGrid w:val="0"/>
          <w:sz w:val="24"/>
          <w:szCs w:val="24"/>
          <w:vertAlign w:val="superscript"/>
        </w:rPr>
        <w:lastRenderedPageBreak/>
        <w:t>(фамилия, имя, отчество подписавшего, должность)</w:t>
      </w:r>
    </w:p>
    <w:p w14:paraId="0D965DA5" w14:textId="77777777" w:rsidR="00F80DD3" w:rsidRPr="00AD2AF9" w:rsidRDefault="00F80DD3" w:rsidP="00F80DD3">
      <w:pPr>
        <w:widowControl w:val="0"/>
        <w:ind w:firstLine="567"/>
        <w:jc w:val="both"/>
        <w:rPr>
          <w:snapToGrid w:val="0"/>
          <w:sz w:val="24"/>
          <w:szCs w:val="24"/>
        </w:rPr>
      </w:pPr>
    </w:p>
    <w:p w14:paraId="0D965DA6" w14:textId="77777777" w:rsidR="00F80DD3" w:rsidRPr="00AD2AF9" w:rsidRDefault="00F80DD3" w:rsidP="00F80DD3">
      <w:pPr>
        <w:tabs>
          <w:tab w:val="left" w:pos="2625"/>
        </w:tabs>
        <w:rPr>
          <w:i/>
          <w:sz w:val="24"/>
          <w:szCs w:val="24"/>
        </w:rPr>
      </w:pPr>
      <w:r w:rsidRPr="00AD2AF9">
        <w:rPr>
          <w:i/>
          <w:sz w:val="24"/>
          <w:szCs w:val="24"/>
        </w:rPr>
        <w:t xml:space="preserve">Приложение: </w:t>
      </w:r>
    </w:p>
    <w:p w14:paraId="0D965DA7" w14:textId="77777777" w:rsidR="00F80DD3" w:rsidRPr="00AD2AF9" w:rsidRDefault="00F80DD3" w:rsidP="00F80DD3">
      <w:pPr>
        <w:widowControl w:val="0"/>
        <w:ind w:firstLine="567"/>
        <w:jc w:val="both"/>
        <w:rPr>
          <w:snapToGrid w:val="0"/>
          <w:sz w:val="24"/>
          <w:szCs w:val="24"/>
        </w:rPr>
      </w:pPr>
      <w:r w:rsidRPr="00AD2AF9">
        <w:rPr>
          <w:sz w:val="24"/>
          <w:szCs w:val="24"/>
        </w:rPr>
        <w:t>1.Копии удостоверений с группой допуска по электробезопасности лица из числа электротехнического персонала</w:t>
      </w:r>
    </w:p>
    <w:p w14:paraId="0D965DA8" w14:textId="77777777" w:rsidR="00F80DD3" w:rsidRPr="00AD2AF9" w:rsidRDefault="00F80DD3" w:rsidP="00F80DD3">
      <w:pPr>
        <w:widowControl w:val="0"/>
        <w:ind w:firstLine="567"/>
        <w:jc w:val="both"/>
        <w:rPr>
          <w:snapToGrid w:val="0"/>
          <w:sz w:val="24"/>
          <w:szCs w:val="24"/>
        </w:rPr>
      </w:pPr>
    </w:p>
    <w:p w14:paraId="0D965DA9" w14:textId="77777777" w:rsidR="00F80DD3" w:rsidRPr="00AD2AF9" w:rsidRDefault="00F80DD3" w:rsidP="00F80DD3">
      <w:pPr>
        <w:widowControl w:val="0"/>
        <w:ind w:firstLine="567"/>
        <w:jc w:val="both"/>
        <w:rPr>
          <w:snapToGrid w:val="0"/>
          <w:sz w:val="24"/>
          <w:szCs w:val="24"/>
        </w:rPr>
      </w:pPr>
      <w:r w:rsidRPr="00AD2AF9">
        <w:rPr>
          <w:snapToGrid w:val="0"/>
          <w:sz w:val="24"/>
          <w:szCs w:val="24"/>
        </w:rPr>
        <w:t>_______________________________________________________________________</w:t>
      </w:r>
    </w:p>
    <w:p w14:paraId="0D965DAA" w14:textId="77777777" w:rsidR="00F80DD3" w:rsidRPr="00AD2AF9" w:rsidRDefault="00F80DD3" w:rsidP="00F80DD3">
      <w:pPr>
        <w:widowControl w:val="0"/>
        <w:ind w:right="3684" w:firstLine="567"/>
        <w:rPr>
          <w:snapToGrid w:val="0"/>
          <w:sz w:val="24"/>
          <w:szCs w:val="24"/>
          <w:vertAlign w:val="superscript"/>
        </w:rPr>
      </w:pPr>
      <w:r w:rsidRPr="00AD2AF9">
        <w:rPr>
          <w:snapToGrid w:val="0"/>
          <w:sz w:val="24"/>
          <w:szCs w:val="24"/>
          <w:vertAlign w:val="superscript"/>
        </w:rPr>
        <w:t>(подпись, М.П.)</w:t>
      </w:r>
    </w:p>
    <w:p w14:paraId="0D965DAB" w14:textId="77777777" w:rsidR="00F80DD3" w:rsidRPr="00AD2AF9" w:rsidRDefault="00F80DD3" w:rsidP="00F80DD3">
      <w:pPr>
        <w:widowControl w:val="0"/>
        <w:ind w:firstLine="567"/>
        <w:jc w:val="both"/>
        <w:rPr>
          <w:snapToGrid w:val="0"/>
          <w:sz w:val="24"/>
          <w:szCs w:val="24"/>
        </w:rPr>
      </w:pPr>
      <w:r w:rsidRPr="00AD2AF9">
        <w:rPr>
          <w:snapToGrid w:val="0"/>
          <w:sz w:val="24"/>
          <w:szCs w:val="24"/>
        </w:rPr>
        <w:t>_______________________________________________________________________</w:t>
      </w:r>
    </w:p>
    <w:p w14:paraId="0D965DAC" w14:textId="77777777" w:rsidR="00F80DD3" w:rsidRPr="00AD2AF9" w:rsidRDefault="00F80DD3" w:rsidP="00F80DD3">
      <w:pPr>
        <w:widowControl w:val="0"/>
        <w:ind w:right="3684" w:firstLine="567"/>
        <w:rPr>
          <w:snapToGrid w:val="0"/>
          <w:sz w:val="24"/>
          <w:szCs w:val="24"/>
          <w:vertAlign w:val="superscript"/>
        </w:rPr>
      </w:pPr>
      <w:r w:rsidRPr="00AD2AF9">
        <w:rPr>
          <w:snapToGrid w:val="0"/>
          <w:sz w:val="24"/>
          <w:szCs w:val="24"/>
          <w:vertAlign w:val="superscript"/>
        </w:rPr>
        <w:t>(фамилия, имя, отчество подписавшего, должность)</w:t>
      </w:r>
    </w:p>
    <w:p w14:paraId="0D965DAD" w14:textId="77777777" w:rsidR="00F80DD3" w:rsidRPr="00AD2AF9" w:rsidRDefault="00F80DD3" w:rsidP="00F80DD3">
      <w:pPr>
        <w:widowControl w:val="0"/>
        <w:pBdr>
          <w:bottom w:val="single" w:sz="4" w:space="1" w:color="auto"/>
        </w:pBdr>
        <w:shd w:val="clear" w:color="auto" w:fill="E0E0E0"/>
        <w:ind w:right="21" w:firstLine="680"/>
        <w:jc w:val="center"/>
        <w:rPr>
          <w:b/>
          <w:snapToGrid w:val="0"/>
          <w:color w:val="000000"/>
          <w:spacing w:val="36"/>
          <w:sz w:val="24"/>
          <w:szCs w:val="24"/>
        </w:rPr>
      </w:pPr>
      <w:r w:rsidRPr="00AD2AF9">
        <w:rPr>
          <w:b/>
          <w:snapToGrid w:val="0"/>
          <w:color w:val="000000"/>
          <w:spacing w:val="36"/>
          <w:sz w:val="24"/>
          <w:szCs w:val="24"/>
        </w:rPr>
        <w:t>конец формы</w:t>
      </w:r>
    </w:p>
    <w:p w14:paraId="0D965DAE" w14:textId="77777777" w:rsidR="00F80DD3" w:rsidRPr="00AD2AF9" w:rsidRDefault="00F80DD3" w:rsidP="00F80DD3">
      <w:pPr>
        <w:widowControl w:val="0"/>
        <w:ind w:firstLine="680"/>
        <w:jc w:val="both"/>
        <w:rPr>
          <w:b/>
          <w:sz w:val="24"/>
          <w:szCs w:val="24"/>
        </w:rPr>
      </w:pPr>
      <w:r w:rsidRPr="00AD2AF9">
        <w:rPr>
          <w:b/>
          <w:sz w:val="24"/>
          <w:szCs w:val="24"/>
        </w:rPr>
        <w:t>Инструкции по заполнению:</w:t>
      </w:r>
    </w:p>
    <w:p w14:paraId="0D965DAF" w14:textId="77777777" w:rsidR="00F80DD3" w:rsidRPr="00517ECD" w:rsidRDefault="00F80DD3" w:rsidP="00F80DD3">
      <w:pPr>
        <w:widowControl w:val="0"/>
        <w:contextualSpacing/>
        <w:jc w:val="both"/>
      </w:pPr>
      <w:r w:rsidRPr="00517ECD">
        <w:t>1. Участник запроса предложений приводит номер и дату письма о подаче оферты, приложением к которому является данная справка.</w:t>
      </w:r>
    </w:p>
    <w:p w14:paraId="0D965DB0" w14:textId="77777777" w:rsidR="00F80DD3" w:rsidRPr="00517ECD" w:rsidRDefault="00F80DD3" w:rsidP="00F80DD3">
      <w:pPr>
        <w:widowControl w:val="0"/>
        <w:contextualSpacing/>
        <w:jc w:val="both"/>
      </w:pPr>
      <w:r w:rsidRPr="00517ECD">
        <w:t>2. Участник указывает свое фирменное наименование (в т.ч. организационно-правовую форму) и свой адрес.</w:t>
      </w:r>
    </w:p>
    <w:p w14:paraId="0D965DB1" w14:textId="77777777" w:rsidR="00F80DD3" w:rsidRPr="00517ECD" w:rsidRDefault="00F80DD3" w:rsidP="00F80DD3">
      <w:pPr>
        <w:widowControl w:val="0"/>
        <w:contextualSpacing/>
        <w:jc w:val="both"/>
      </w:pPr>
      <w:r w:rsidRPr="00517ECD">
        <w:t xml:space="preserve">3. В таблице-1 данной справки перечисляются только те работники, которые являются </w:t>
      </w:r>
      <w:r w:rsidRPr="00517ECD">
        <w:rPr>
          <w:bCs/>
          <w:iCs/>
        </w:rPr>
        <w:t>официально трудоустроенными на момент подачи заявки</w:t>
      </w:r>
      <w:r w:rsidRPr="00517ECD">
        <w:t>.</w:t>
      </w:r>
    </w:p>
    <w:p w14:paraId="0D965DB2" w14:textId="77777777" w:rsidR="00F80DD3" w:rsidRPr="00517ECD" w:rsidRDefault="00F80DD3" w:rsidP="00F80DD3">
      <w:pPr>
        <w:widowControl w:val="0"/>
        <w:contextualSpacing/>
        <w:jc w:val="both"/>
      </w:pPr>
      <w:r w:rsidRPr="00517ECD">
        <w:t>4. В таблице-2 данной справки указывается, в общем, штатная численность всех специалистов, находящихся в штате Участника.</w:t>
      </w:r>
    </w:p>
    <w:p w14:paraId="0D965DB3" w14:textId="77777777" w:rsidR="00F80DD3" w:rsidRPr="00517ECD" w:rsidRDefault="00F80DD3" w:rsidP="00F80DD3">
      <w:pPr>
        <w:widowControl w:val="0"/>
        <w:contextualSpacing/>
        <w:jc w:val="both"/>
      </w:pPr>
      <w:r w:rsidRPr="00517ECD">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D965DB4" w14:textId="77777777" w:rsidR="00F80DD3" w:rsidRDefault="00F80DD3" w:rsidP="00F80DD3">
      <w:pPr>
        <w:tabs>
          <w:tab w:val="num" w:pos="0"/>
        </w:tabs>
        <w:rPr>
          <w:sz w:val="22"/>
          <w:szCs w:val="22"/>
        </w:rPr>
        <w:sectPr w:rsidR="00F80DD3" w:rsidSect="00F80DD3">
          <w:pgSz w:w="16838" w:h="11906" w:orient="landscape" w:code="9"/>
          <w:pgMar w:top="1418" w:right="567" w:bottom="567" w:left="851" w:header="284" w:footer="596" w:gutter="0"/>
          <w:cols w:space="708"/>
          <w:titlePg/>
          <w:docGrid w:linePitch="360"/>
        </w:sectPr>
      </w:pPr>
    </w:p>
    <w:p w14:paraId="0D965DB5" w14:textId="77777777" w:rsidR="00F80DD3" w:rsidRPr="00670B75" w:rsidRDefault="00F80DD3" w:rsidP="00F80DD3">
      <w:pPr>
        <w:pStyle w:val="20"/>
        <w:numPr>
          <w:ilvl w:val="0"/>
          <w:numId w:val="0"/>
        </w:numPr>
        <w:rPr>
          <w:sz w:val="22"/>
          <w:szCs w:val="22"/>
        </w:rPr>
      </w:pPr>
      <w:bookmarkStart w:id="2431" w:name="_Toc536628112"/>
      <w:bookmarkStart w:id="2432" w:name="_Toc68870843"/>
      <w:r w:rsidRPr="00670B75">
        <w:rPr>
          <w:sz w:val="22"/>
          <w:szCs w:val="22"/>
        </w:rPr>
        <w:lastRenderedPageBreak/>
        <w:t>5.6. Справка о наличии кредиторской задолженности и поручительств (форма 6)</w:t>
      </w:r>
      <w:bookmarkEnd w:id="2431"/>
      <w:bookmarkEnd w:id="2432"/>
    </w:p>
    <w:p w14:paraId="0D965DB6" w14:textId="77777777" w:rsidR="00F80DD3" w:rsidRPr="00ED4EE4" w:rsidRDefault="00F80DD3" w:rsidP="00F80DD3">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0D965DB7" w14:textId="77777777" w:rsidR="00F80DD3" w:rsidRPr="002D745C" w:rsidRDefault="00F80DD3" w:rsidP="00F80DD3">
      <w:pPr>
        <w:rPr>
          <w:snapToGrid w:val="0"/>
          <w:sz w:val="22"/>
          <w:szCs w:val="22"/>
        </w:rPr>
      </w:pPr>
    </w:p>
    <w:p w14:paraId="0D965DB8" w14:textId="77777777" w:rsidR="00F80DD3" w:rsidRDefault="00F80DD3" w:rsidP="00F80DD3">
      <w:pPr>
        <w:pStyle w:val="afff0"/>
        <w:pageBreakBefore w:val="0"/>
        <w:rPr>
          <w:rFonts w:ascii="Times New Roman" w:hAnsi="Times New Roman"/>
          <w:b/>
          <w:color w:val="auto"/>
        </w:rPr>
      </w:pPr>
    </w:p>
    <w:p w14:paraId="0D965DB9" w14:textId="77777777" w:rsidR="00F80DD3" w:rsidRPr="00202DE6" w:rsidRDefault="00F80DD3" w:rsidP="00F80DD3">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0D965DBA" w14:textId="77777777" w:rsidR="00F80DD3" w:rsidRPr="00202DE6" w:rsidRDefault="00F80DD3" w:rsidP="00F80DD3">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0D965DBB" w14:textId="77777777" w:rsidR="00F80DD3" w:rsidRDefault="00F80DD3" w:rsidP="00F80DD3">
      <w:pPr>
        <w:pStyle w:val="afff0"/>
        <w:pageBreakBefore w:val="0"/>
        <w:rPr>
          <w:rFonts w:ascii="Times New Roman" w:hAnsi="Times New Roman"/>
          <w:b/>
          <w:color w:val="auto"/>
        </w:rPr>
      </w:pPr>
    </w:p>
    <w:p w14:paraId="0D965DBC" w14:textId="77777777" w:rsidR="00F80DD3" w:rsidRPr="004C266A" w:rsidRDefault="00F80DD3" w:rsidP="00F80DD3">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0D965DBD" w14:textId="77777777" w:rsidR="00F80DD3" w:rsidRPr="00844488" w:rsidRDefault="00F80DD3" w:rsidP="00F80DD3">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C4272C" w14:paraId="0D965DD1" w14:textId="77777777" w:rsidTr="00F80DD3">
        <w:trPr>
          <w:jc w:val="center"/>
        </w:trPr>
        <w:tc>
          <w:tcPr>
            <w:tcW w:w="444" w:type="dxa"/>
          </w:tcPr>
          <w:p w14:paraId="0D965DBE" w14:textId="77777777" w:rsidR="00F80DD3" w:rsidRPr="00F6748E" w:rsidRDefault="00F80DD3" w:rsidP="00F80DD3">
            <w:pPr>
              <w:ind w:left="-85" w:right="-85"/>
              <w:jc w:val="center"/>
              <w:rPr>
                <w:b/>
              </w:rPr>
            </w:pPr>
            <w:r w:rsidRPr="00F6748E">
              <w:rPr>
                <w:b/>
              </w:rPr>
              <w:t>№</w:t>
            </w:r>
          </w:p>
          <w:p w14:paraId="0D965DBF" w14:textId="77777777" w:rsidR="00F80DD3" w:rsidRPr="00F6748E" w:rsidRDefault="00F80DD3" w:rsidP="00F80DD3">
            <w:pPr>
              <w:ind w:left="-85" w:right="-85"/>
              <w:jc w:val="center"/>
              <w:rPr>
                <w:b/>
              </w:rPr>
            </w:pPr>
            <w:r w:rsidRPr="00F6748E">
              <w:rPr>
                <w:b/>
              </w:rPr>
              <w:t>п/п</w:t>
            </w:r>
          </w:p>
        </w:tc>
        <w:tc>
          <w:tcPr>
            <w:tcW w:w="2249" w:type="dxa"/>
          </w:tcPr>
          <w:p w14:paraId="0D965DC0"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0D965DC1"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0D965DC2"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0D965DC3" w14:textId="77777777" w:rsidR="00F80DD3" w:rsidRPr="00F6748E" w:rsidRDefault="00F80DD3" w:rsidP="00F80DD3">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0D965DC4" w14:textId="77777777" w:rsidR="00F80DD3" w:rsidRPr="00F6748E" w:rsidRDefault="00F80DD3" w:rsidP="00F80DD3">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0D965DC5" w14:textId="77777777" w:rsidR="00F80DD3" w:rsidRPr="00F6748E" w:rsidRDefault="00F80DD3" w:rsidP="00F80DD3">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0D965DC6" w14:textId="77777777" w:rsidR="00F80DD3" w:rsidRPr="00F6748E" w:rsidRDefault="00F80DD3" w:rsidP="00F80DD3">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0D965DC7" w14:textId="77777777" w:rsidR="00F80DD3" w:rsidRPr="00F6748E" w:rsidRDefault="00F80DD3" w:rsidP="00F80DD3">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0D965DC8"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0D965DC9"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0D965DCA"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0D965DCB"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0D965DCC"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0D965DCD"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0D965DCE"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0D965DCF" w14:textId="77777777" w:rsidR="00F80DD3" w:rsidRPr="00F6748E" w:rsidRDefault="00F80DD3" w:rsidP="00F80DD3">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0D965DD0" w14:textId="77777777" w:rsidR="00F80DD3" w:rsidRPr="00F6748E" w:rsidRDefault="00F80DD3" w:rsidP="00F80DD3">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C4272C" w14:paraId="0D965DDA" w14:textId="77777777" w:rsidTr="00F80DD3">
        <w:trPr>
          <w:trHeight w:val="62"/>
          <w:jc w:val="center"/>
        </w:trPr>
        <w:tc>
          <w:tcPr>
            <w:tcW w:w="444" w:type="dxa"/>
          </w:tcPr>
          <w:p w14:paraId="0D965DD2" w14:textId="77777777" w:rsidR="00F80DD3" w:rsidRPr="00F6748E" w:rsidRDefault="00F80DD3" w:rsidP="00F80DD3">
            <w:pPr>
              <w:numPr>
                <w:ilvl w:val="0"/>
                <w:numId w:val="37"/>
              </w:numPr>
              <w:ind w:left="-85" w:right="-85"/>
            </w:pPr>
            <w:r>
              <w:t>1</w:t>
            </w:r>
          </w:p>
        </w:tc>
        <w:tc>
          <w:tcPr>
            <w:tcW w:w="2249" w:type="dxa"/>
          </w:tcPr>
          <w:p w14:paraId="0D965DD3" w14:textId="77777777" w:rsidR="00F80DD3" w:rsidRPr="00F6748E" w:rsidRDefault="00F80DD3" w:rsidP="00F80DD3">
            <w:pPr>
              <w:ind w:left="-85" w:right="-85"/>
            </w:pPr>
          </w:p>
        </w:tc>
        <w:tc>
          <w:tcPr>
            <w:tcW w:w="2268" w:type="dxa"/>
          </w:tcPr>
          <w:p w14:paraId="0D965DD4" w14:textId="77777777" w:rsidR="00F80DD3" w:rsidRPr="00F6748E" w:rsidRDefault="00F80DD3" w:rsidP="00F80DD3">
            <w:pPr>
              <w:ind w:left="-85" w:right="-85"/>
            </w:pPr>
          </w:p>
        </w:tc>
        <w:tc>
          <w:tcPr>
            <w:tcW w:w="2511" w:type="dxa"/>
          </w:tcPr>
          <w:p w14:paraId="0D965DD5" w14:textId="77777777" w:rsidR="00F80DD3" w:rsidRPr="00F6748E" w:rsidRDefault="00F80DD3" w:rsidP="00F80DD3">
            <w:pPr>
              <w:ind w:left="-85" w:right="-85"/>
            </w:pPr>
          </w:p>
        </w:tc>
        <w:tc>
          <w:tcPr>
            <w:tcW w:w="1304" w:type="dxa"/>
          </w:tcPr>
          <w:p w14:paraId="0D965DD6" w14:textId="77777777" w:rsidR="00F80DD3" w:rsidRPr="00F6748E" w:rsidRDefault="00F80DD3" w:rsidP="00F80DD3">
            <w:pPr>
              <w:ind w:left="-85" w:right="-85"/>
            </w:pPr>
          </w:p>
        </w:tc>
        <w:tc>
          <w:tcPr>
            <w:tcW w:w="2239" w:type="dxa"/>
          </w:tcPr>
          <w:p w14:paraId="0D965DD7" w14:textId="77777777" w:rsidR="00F80DD3" w:rsidRPr="00F6748E" w:rsidRDefault="00F80DD3" w:rsidP="00F80DD3">
            <w:pPr>
              <w:ind w:left="-85" w:right="-85"/>
            </w:pPr>
          </w:p>
        </w:tc>
        <w:tc>
          <w:tcPr>
            <w:tcW w:w="1746" w:type="dxa"/>
          </w:tcPr>
          <w:p w14:paraId="0D965DD8" w14:textId="77777777" w:rsidR="00F80DD3" w:rsidRPr="00F6748E" w:rsidRDefault="00F80DD3" w:rsidP="00F80DD3">
            <w:pPr>
              <w:ind w:left="-85" w:right="-85"/>
            </w:pPr>
          </w:p>
        </w:tc>
        <w:tc>
          <w:tcPr>
            <w:tcW w:w="1684" w:type="dxa"/>
          </w:tcPr>
          <w:p w14:paraId="0D965DD9" w14:textId="77777777" w:rsidR="00F80DD3" w:rsidRPr="00F6748E" w:rsidRDefault="00F80DD3" w:rsidP="00F80DD3">
            <w:pPr>
              <w:ind w:left="-85" w:right="-85"/>
            </w:pPr>
          </w:p>
        </w:tc>
      </w:tr>
      <w:tr w:rsidR="00C4272C" w14:paraId="0D965DE3" w14:textId="77777777" w:rsidTr="00F80DD3">
        <w:trPr>
          <w:jc w:val="center"/>
        </w:trPr>
        <w:tc>
          <w:tcPr>
            <w:tcW w:w="444" w:type="dxa"/>
          </w:tcPr>
          <w:p w14:paraId="0D965DDB" w14:textId="77777777" w:rsidR="00F80DD3" w:rsidRPr="00F6748E" w:rsidRDefault="00F80DD3" w:rsidP="00F80DD3">
            <w:pPr>
              <w:numPr>
                <w:ilvl w:val="0"/>
                <w:numId w:val="37"/>
              </w:numPr>
              <w:ind w:left="-85" w:right="-85"/>
            </w:pPr>
            <w:r>
              <w:t>.</w:t>
            </w:r>
          </w:p>
        </w:tc>
        <w:tc>
          <w:tcPr>
            <w:tcW w:w="2249" w:type="dxa"/>
          </w:tcPr>
          <w:p w14:paraId="0D965DDC" w14:textId="77777777" w:rsidR="00F80DD3" w:rsidRPr="00F6748E" w:rsidRDefault="00F80DD3" w:rsidP="00F80DD3">
            <w:pPr>
              <w:ind w:left="-85" w:right="-85"/>
            </w:pPr>
          </w:p>
        </w:tc>
        <w:tc>
          <w:tcPr>
            <w:tcW w:w="2268" w:type="dxa"/>
          </w:tcPr>
          <w:p w14:paraId="0D965DDD" w14:textId="77777777" w:rsidR="00F80DD3" w:rsidRPr="00F6748E" w:rsidRDefault="00F80DD3" w:rsidP="00F80DD3">
            <w:pPr>
              <w:ind w:left="-85" w:right="-85"/>
            </w:pPr>
          </w:p>
        </w:tc>
        <w:tc>
          <w:tcPr>
            <w:tcW w:w="2511" w:type="dxa"/>
          </w:tcPr>
          <w:p w14:paraId="0D965DDE" w14:textId="77777777" w:rsidR="00F80DD3" w:rsidRPr="00F6748E" w:rsidRDefault="00F80DD3" w:rsidP="00F80DD3">
            <w:pPr>
              <w:ind w:left="-85" w:right="-85"/>
            </w:pPr>
          </w:p>
        </w:tc>
        <w:tc>
          <w:tcPr>
            <w:tcW w:w="1304" w:type="dxa"/>
          </w:tcPr>
          <w:p w14:paraId="0D965DDF" w14:textId="77777777" w:rsidR="00F80DD3" w:rsidRPr="00F6748E" w:rsidRDefault="00F80DD3" w:rsidP="00F80DD3">
            <w:pPr>
              <w:ind w:left="-85" w:right="-85"/>
            </w:pPr>
          </w:p>
        </w:tc>
        <w:tc>
          <w:tcPr>
            <w:tcW w:w="2239" w:type="dxa"/>
          </w:tcPr>
          <w:p w14:paraId="0D965DE0" w14:textId="77777777" w:rsidR="00F80DD3" w:rsidRPr="00F6748E" w:rsidRDefault="00F80DD3" w:rsidP="00F80DD3">
            <w:pPr>
              <w:ind w:left="-85" w:right="-85"/>
            </w:pPr>
          </w:p>
        </w:tc>
        <w:tc>
          <w:tcPr>
            <w:tcW w:w="1746" w:type="dxa"/>
          </w:tcPr>
          <w:p w14:paraId="0D965DE1" w14:textId="77777777" w:rsidR="00F80DD3" w:rsidRPr="00F6748E" w:rsidRDefault="00F80DD3" w:rsidP="00F80DD3">
            <w:pPr>
              <w:ind w:left="-85" w:right="-85"/>
            </w:pPr>
          </w:p>
        </w:tc>
        <w:tc>
          <w:tcPr>
            <w:tcW w:w="1684" w:type="dxa"/>
          </w:tcPr>
          <w:p w14:paraId="0D965DE2" w14:textId="77777777" w:rsidR="00F80DD3" w:rsidRPr="00F6748E" w:rsidRDefault="00F80DD3" w:rsidP="00F80DD3">
            <w:pPr>
              <w:ind w:left="-85" w:right="-85"/>
            </w:pPr>
          </w:p>
        </w:tc>
      </w:tr>
    </w:tbl>
    <w:p w14:paraId="0D965DE4" w14:textId="77777777" w:rsidR="00F80DD3" w:rsidRDefault="00F80DD3" w:rsidP="00F80DD3">
      <w:pPr>
        <w:shd w:val="clear" w:color="auto" w:fill="FFFFFF"/>
        <w:tabs>
          <w:tab w:val="left" w:pos="3562"/>
          <w:tab w:val="left" w:leader="underscore" w:pos="5774"/>
          <w:tab w:val="left" w:leader="underscore" w:pos="8218"/>
        </w:tabs>
        <w:ind w:firstLine="709"/>
        <w:jc w:val="both"/>
        <w:rPr>
          <w:sz w:val="24"/>
        </w:rPr>
      </w:pPr>
    </w:p>
    <w:p w14:paraId="0D965DE5" w14:textId="77777777" w:rsidR="00F80DD3" w:rsidRPr="00444EB5" w:rsidRDefault="00F80DD3" w:rsidP="00F80DD3">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0D965DE6" w14:textId="77777777" w:rsidR="00F80DD3" w:rsidRDefault="00F80DD3" w:rsidP="00F80DD3">
      <w:pPr>
        <w:pStyle w:val="Indent1"/>
      </w:pPr>
      <w:r w:rsidRPr="00444EB5">
        <w:t>м.п.</w:t>
      </w:r>
      <w:r w:rsidRPr="00444EB5">
        <w:tab/>
        <w:t>Дата</w:t>
      </w:r>
      <w:r w:rsidRPr="00444EB5">
        <w:tab/>
      </w:r>
      <w:r w:rsidRPr="00444EB5">
        <w:tab/>
        <w:t>/</w:t>
      </w:r>
      <w:r w:rsidRPr="00444EB5">
        <w:tab/>
        <w:t>/</w:t>
      </w:r>
    </w:p>
    <w:p w14:paraId="0D965DE7" w14:textId="77777777" w:rsidR="00F80DD3" w:rsidRDefault="00F80DD3" w:rsidP="00F80DD3">
      <w:pPr>
        <w:rPr>
          <w:sz w:val="24"/>
          <w:szCs w:val="24"/>
        </w:rPr>
      </w:pPr>
    </w:p>
    <w:p w14:paraId="0D965DE8" w14:textId="77777777" w:rsidR="00F80DD3" w:rsidRDefault="00F80DD3" w:rsidP="00F80DD3">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0D965DE9" w14:textId="77777777" w:rsidR="00F80DD3" w:rsidRDefault="00F80DD3" w:rsidP="00F80DD3">
      <w:pPr>
        <w:pStyle w:val="20"/>
        <w:numPr>
          <w:ilvl w:val="0"/>
          <w:numId w:val="0"/>
        </w:numPr>
        <w:ind w:left="360" w:hanging="360"/>
        <w:rPr>
          <w:sz w:val="22"/>
          <w:szCs w:val="22"/>
        </w:rPr>
        <w:sectPr w:rsidR="00F80DD3" w:rsidSect="00F80DD3">
          <w:pgSz w:w="16838" w:h="11906" w:orient="landscape" w:code="9"/>
          <w:pgMar w:top="1418" w:right="567" w:bottom="567" w:left="851" w:header="284" w:footer="596" w:gutter="0"/>
          <w:cols w:space="708"/>
          <w:titlePg/>
          <w:docGrid w:linePitch="360"/>
        </w:sectPr>
      </w:pPr>
      <w:bookmarkStart w:id="2433" w:name="_5.7._Декларация_о"/>
      <w:bookmarkEnd w:id="2433"/>
    </w:p>
    <w:p w14:paraId="0D965DEA" w14:textId="77777777" w:rsidR="00F80DD3" w:rsidRPr="00153C34" w:rsidRDefault="00F80DD3" w:rsidP="00F80DD3">
      <w:pPr>
        <w:pStyle w:val="20"/>
        <w:numPr>
          <w:ilvl w:val="0"/>
          <w:numId w:val="0"/>
        </w:numPr>
        <w:tabs>
          <w:tab w:val="left" w:pos="708"/>
        </w:tabs>
        <w:ind w:left="360" w:hanging="360"/>
        <w:rPr>
          <w:sz w:val="22"/>
          <w:szCs w:val="22"/>
        </w:rPr>
      </w:pPr>
      <w:bookmarkStart w:id="2434" w:name="_Toc414956168"/>
      <w:bookmarkStart w:id="2435" w:name="_Toc536628113"/>
      <w:bookmarkStart w:id="2436" w:name="_Toc68870844"/>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34"/>
      <w:bookmarkEnd w:id="2435"/>
      <w:bookmarkEnd w:id="2436"/>
    </w:p>
    <w:p w14:paraId="0D965DEB" w14:textId="77777777" w:rsidR="00F80DD3" w:rsidRPr="00153C34" w:rsidRDefault="00F80DD3" w:rsidP="00F80DD3">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0D965DEC" w14:textId="77777777" w:rsidR="00F80DD3" w:rsidRPr="00153C34" w:rsidRDefault="00F80DD3" w:rsidP="00F80DD3">
      <w:pPr>
        <w:jc w:val="right"/>
        <w:rPr>
          <w:snapToGrid w:val="0"/>
        </w:rPr>
      </w:pPr>
    </w:p>
    <w:p w14:paraId="0D965DED" w14:textId="77777777" w:rsidR="00F80DD3" w:rsidRPr="00CB0AF5" w:rsidRDefault="00F80DD3" w:rsidP="00F80DD3">
      <w:pPr>
        <w:jc w:val="center"/>
        <w:rPr>
          <w:b/>
          <w:sz w:val="24"/>
          <w:szCs w:val="24"/>
          <w:u w:val="single"/>
        </w:rPr>
      </w:pPr>
      <w:r w:rsidRPr="00CB0AF5">
        <w:rPr>
          <w:b/>
          <w:sz w:val="24"/>
          <w:szCs w:val="24"/>
          <w:u w:val="single"/>
        </w:rPr>
        <w:t>Декларация</w:t>
      </w:r>
    </w:p>
    <w:p w14:paraId="0D965DEE" w14:textId="77777777" w:rsidR="00F80DD3" w:rsidRPr="00CB0AF5" w:rsidRDefault="00F80DD3" w:rsidP="00F80DD3">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0D965DEF" w14:textId="77777777" w:rsidR="00F80DD3" w:rsidRPr="00153C34" w:rsidRDefault="00F80DD3" w:rsidP="00F80DD3">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0D965DF0" w14:textId="77777777" w:rsidR="00F80DD3" w:rsidRPr="00153C34" w:rsidRDefault="00F80DD3" w:rsidP="00F80DD3">
      <w:pPr>
        <w:jc w:val="center"/>
        <w:rPr>
          <w:b/>
          <w:sz w:val="24"/>
          <w:szCs w:val="24"/>
          <w:u w:val="single"/>
        </w:rPr>
      </w:pPr>
    </w:p>
    <w:p w14:paraId="0D965DF1" w14:textId="77777777" w:rsidR="00F80DD3" w:rsidRPr="003F4017" w:rsidRDefault="00F80DD3" w:rsidP="00F80DD3">
      <w:pPr>
        <w:autoSpaceDE w:val="0"/>
        <w:autoSpaceDN w:val="0"/>
        <w:adjustRightInd w:val="0"/>
      </w:pPr>
      <w:r w:rsidRPr="003F4017">
        <w:t>Подтверждаем, что___________________________________________________________________________</w:t>
      </w:r>
    </w:p>
    <w:p w14:paraId="0D965DF2" w14:textId="77777777" w:rsidR="00F80DD3" w:rsidRPr="003F4017" w:rsidRDefault="00F80DD3" w:rsidP="00F80DD3">
      <w:pPr>
        <w:autoSpaceDE w:val="0"/>
        <w:autoSpaceDN w:val="0"/>
        <w:adjustRightInd w:val="0"/>
      </w:pPr>
      <w:r w:rsidRPr="003F4017">
        <w:t xml:space="preserve">                                                                 (указывается наименование участника закупки)</w:t>
      </w:r>
    </w:p>
    <w:p w14:paraId="0D965DF3" w14:textId="77777777" w:rsidR="00F80DD3" w:rsidRDefault="00F80DD3" w:rsidP="00F80DD3">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0D965DF4" w14:textId="77777777" w:rsidR="00F80DD3" w:rsidRDefault="00F80DD3" w:rsidP="00F80DD3">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0D965DF5" w14:textId="77777777" w:rsidR="00F80DD3" w:rsidRPr="00CB0AF5" w:rsidRDefault="00F80DD3" w:rsidP="00F80DD3">
      <w:pPr>
        <w:autoSpaceDE w:val="0"/>
        <w:autoSpaceDN w:val="0"/>
        <w:adjustRightInd w:val="0"/>
        <w:jc w:val="center"/>
      </w:pPr>
    </w:p>
    <w:p w14:paraId="0D965DF6" w14:textId="77777777" w:rsidR="00F80DD3" w:rsidRPr="003F4017" w:rsidRDefault="00F80DD3" w:rsidP="00F80DD3">
      <w:pPr>
        <w:autoSpaceDE w:val="0"/>
        <w:autoSpaceDN w:val="0"/>
        <w:adjustRightInd w:val="0"/>
      </w:pPr>
      <w:r w:rsidRPr="003F4017">
        <w:t>предпринимательства, и сообщаем следующую информацию:</w:t>
      </w:r>
    </w:p>
    <w:p w14:paraId="0D965DF7" w14:textId="77777777" w:rsidR="00F80DD3" w:rsidRPr="003F4017" w:rsidRDefault="00F80DD3" w:rsidP="00F80DD3">
      <w:pPr>
        <w:tabs>
          <w:tab w:val="left" w:pos="567"/>
        </w:tabs>
        <w:autoSpaceDE w:val="0"/>
        <w:autoSpaceDN w:val="0"/>
        <w:adjustRightInd w:val="0"/>
        <w:jc w:val="both"/>
      </w:pPr>
      <w:r w:rsidRPr="003F4017">
        <w:t xml:space="preserve">     1. Адрес местонахождения (юридический адрес): __________________________________________________</w:t>
      </w:r>
      <w:r>
        <w:t>.</w:t>
      </w:r>
    </w:p>
    <w:p w14:paraId="0D965DF8" w14:textId="77777777" w:rsidR="00F80DD3" w:rsidRPr="003F4017" w:rsidRDefault="00F80DD3" w:rsidP="00F80DD3">
      <w:pPr>
        <w:tabs>
          <w:tab w:val="left" w:pos="567"/>
        </w:tabs>
        <w:autoSpaceDE w:val="0"/>
        <w:autoSpaceDN w:val="0"/>
        <w:adjustRightInd w:val="0"/>
        <w:jc w:val="both"/>
      </w:pPr>
      <w:r w:rsidRPr="003F4017">
        <w:t xml:space="preserve">     2. ИНН/КПП: ________________________________________________________________________________.</w:t>
      </w:r>
    </w:p>
    <w:p w14:paraId="0D965DF9" w14:textId="77777777" w:rsidR="00F80DD3" w:rsidRPr="003F4017" w:rsidRDefault="00F80DD3" w:rsidP="00F80DD3">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0D965DFA" w14:textId="77777777" w:rsidR="00F80DD3" w:rsidRPr="003F4017" w:rsidRDefault="00F80DD3" w:rsidP="00F80DD3">
      <w:pPr>
        <w:tabs>
          <w:tab w:val="left" w:pos="567"/>
        </w:tabs>
        <w:autoSpaceDE w:val="0"/>
        <w:autoSpaceDN w:val="0"/>
        <w:adjustRightInd w:val="0"/>
        <w:jc w:val="both"/>
      </w:pPr>
      <w:r w:rsidRPr="003F4017">
        <w:t xml:space="preserve">     3. ОГРН: __</w:t>
      </w:r>
      <w:r>
        <w:t>_________________________</w:t>
      </w:r>
      <w:r w:rsidRPr="003F4017">
        <w:t>_________________________________________________________.</w:t>
      </w:r>
    </w:p>
    <w:p w14:paraId="0D965DFB" w14:textId="77777777" w:rsidR="00F80DD3" w:rsidRDefault="00F80DD3" w:rsidP="00F80DD3">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0D965DFC" w14:textId="77777777" w:rsidR="00F80DD3" w:rsidRPr="003F4017" w:rsidRDefault="00F80DD3" w:rsidP="00F80DD3">
      <w:pPr>
        <w:tabs>
          <w:tab w:val="left" w:pos="284"/>
        </w:tabs>
        <w:autoSpaceDE w:val="0"/>
        <w:autoSpaceDN w:val="0"/>
        <w:adjustRightInd w:val="0"/>
        <w:jc w:val="both"/>
      </w:pPr>
      <w:r w:rsidRPr="003F4017">
        <w:t xml:space="preserve">     5. Сведения о соответствии критериям отнесения к субъектам 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C4272C" w14:paraId="0D965E02" w14:textId="77777777" w:rsidTr="00F80DD3">
        <w:tc>
          <w:tcPr>
            <w:tcW w:w="837" w:type="dxa"/>
            <w:tcBorders>
              <w:top w:val="single" w:sz="4" w:space="0" w:color="auto"/>
              <w:bottom w:val="single" w:sz="4" w:space="0" w:color="auto"/>
              <w:right w:val="single" w:sz="4" w:space="0" w:color="auto"/>
            </w:tcBorders>
            <w:vAlign w:val="center"/>
          </w:tcPr>
          <w:p w14:paraId="0D965DFD" w14:textId="77777777" w:rsidR="00F80DD3" w:rsidRPr="00A04D8B" w:rsidRDefault="00F80DD3" w:rsidP="00F80DD3">
            <w:pPr>
              <w:autoSpaceDE w:val="0"/>
              <w:autoSpaceDN w:val="0"/>
              <w:adjustRightInd w:val="0"/>
              <w:jc w:val="center"/>
              <w:rPr>
                <w:b/>
              </w:rPr>
            </w:pPr>
            <w:r w:rsidRPr="00A04D8B">
              <w:rPr>
                <w:b/>
              </w:rPr>
              <w:t xml:space="preserve">№ </w:t>
            </w:r>
          </w:p>
          <w:p w14:paraId="0D965DFE" w14:textId="77777777" w:rsidR="00F80DD3" w:rsidRPr="00A04D8B" w:rsidRDefault="00F80DD3" w:rsidP="00F80DD3">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0D965DFF" w14:textId="77777777" w:rsidR="00F80DD3" w:rsidRPr="00A04D8B" w:rsidRDefault="00F80DD3" w:rsidP="00F80DD3">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0D965E00" w14:textId="77777777" w:rsidR="00F80DD3" w:rsidRPr="00A04D8B" w:rsidRDefault="00F80DD3" w:rsidP="00F80DD3">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0D965E01" w14:textId="77777777" w:rsidR="00F80DD3" w:rsidRPr="00A04D8B" w:rsidRDefault="00F80DD3" w:rsidP="00F80DD3">
            <w:pPr>
              <w:autoSpaceDE w:val="0"/>
              <w:autoSpaceDN w:val="0"/>
              <w:adjustRightInd w:val="0"/>
              <w:jc w:val="center"/>
              <w:rPr>
                <w:b/>
              </w:rPr>
            </w:pPr>
            <w:r w:rsidRPr="00A04D8B">
              <w:rPr>
                <w:b/>
              </w:rPr>
              <w:t>Показатель</w:t>
            </w:r>
          </w:p>
        </w:tc>
      </w:tr>
      <w:tr w:rsidR="00C4272C" w14:paraId="0D965E07" w14:textId="77777777" w:rsidTr="00F80DD3">
        <w:tc>
          <w:tcPr>
            <w:tcW w:w="837" w:type="dxa"/>
            <w:tcBorders>
              <w:top w:val="single" w:sz="4" w:space="0" w:color="auto"/>
              <w:bottom w:val="single" w:sz="4" w:space="0" w:color="auto"/>
              <w:right w:val="single" w:sz="4" w:space="0" w:color="auto"/>
            </w:tcBorders>
          </w:tcPr>
          <w:p w14:paraId="0D965E03" w14:textId="77777777" w:rsidR="00F80DD3" w:rsidRPr="00A04D8B" w:rsidRDefault="00F80DD3" w:rsidP="00F80DD3">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0D965E04" w14:textId="77777777" w:rsidR="00F80DD3" w:rsidRPr="00A04D8B" w:rsidRDefault="00F80DD3" w:rsidP="00F80DD3">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0D965E05" w14:textId="77777777" w:rsidR="00F80DD3" w:rsidRPr="00A04D8B" w:rsidRDefault="00F80DD3" w:rsidP="00F80DD3">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0D965E06" w14:textId="77777777" w:rsidR="00F80DD3" w:rsidRPr="00A04D8B" w:rsidRDefault="00F80DD3" w:rsidP="00F80DD3">
            <w:pPr>
              <w:autoSpaceDE w:val="0"/>
              <w:autoSpaceDN w:val="0"/>
              <w:adjustRightInd w:val="0"/>
              <w:jc w:val="center"/>
            </w:pPr>
            <w:r w:rsidRPr="00A04D8B">
              <w:t>4</w:t>
            </w:r>
          </w:p>
        </w:tc>
      </w:tr>
      <w:tr w:rsidR="00C4272C" w14:paraId="0D965E0C" w14:textId="77777777" w:rsidTr="00F80DD3">
        <w:tc>
          <w:tcPr>
            <w:tcW w:w="837" w:type="dxa"/>
            <w:tcBorders>
              <w:top w:val="single" w:sz="4" w:space="0" w:color="auto"/>
              <w:bottom w:val="single" w:sz="4" w:space="0" w:color="auto"/>
              <w:right w:val="single" w:sz="4" w:space="0" w:color="auto"/>
            </w:tcBorders>
            <w:vAlign w:val="center"/>
          </w:tcPr>
          <w:p w14:paraId="0D965E08" w14:textId="77777777" w:rsidR="00F80DD3" w:rsidRPr="00A04D8B" w:rsidRDefault="00F80DD3" w:rsidP="00F80DD3">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0D965E09" w14:textId="77777777" w:rsidR="00F80DD3" w:rsidRPr="00A04D8B" w:rsidRDefault="00F80DD3" w:rsidP="00F80DD3">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0D965E0A" w14:textId="77777777" w:rsidR="00F80DD3" w:rsidRPr="00A04D8B" w:rsidRDefault="00F80DD3" w:rsidP="00F80DD3">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0D965E0B" w14:textId="77777777" w:rsidR="00F80DD3" w:rsidRPr="00A04D8B" w:rsidRDefault="00F80DD3" w:rsidP="00F80DD3">
            <w:pPr>
              <w:autoSpaceDE w:val="0"/>
              <w:autoSpaceDN w:val="0"/>
              <w:adjustRightInd w:val="0"/>
              <w:jc w:val="center"/>
            </w:pPr>
            <w:r w:rsidRPr="00A04D8B">
              <w:t>-</w:t>
            </w:r>
          </w:p>
        </w:tc>
      </w:tr>
      <w:tr w:rsidR="00C4272C" w14:paraId="0D965E11" w14:textId="77777777" w:rsidTr="00F80DD3">
        <w:tc>
          <w:tcPr>
            <w:tcW w:w="837" w:type="dxa"/>
            <w:tcBorders>
              <w:top w:val="single" w:sz="4" w:space="0" w:color="auto"/>
              <w:bottom w:val="single" w:sz="4" w:space="0" w:color="auto"/>
              <w:right w:val="single" w:sz="4" w:space="0" w:color="auto"/>
            </w:tcBorders>
            <w:vAlign w:val="center"/>
          </w:tcPr>
          <w:p w14:paraId="0D965E0D" w14:textId="77777777" w:rsidR="00F80DD3" w:rsidRPr="00A04D8B" w:rsidRDefault="00F80DD3" w:rsidP="00F80DD3">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0D965E0E" w14:textId="77777777" w:rsidR="00F80DD3" w:rsidRPr="00A04D8B" w:rsidRDefault="00F80DD3" w:rsidP="00F80DD3">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0D965E0F" w14:textId="77777777" w:rsidR="00F80DD3" w:rsidRPr="00A04D8B" w:rsidRDefault="00F80DD3" w:rsidP="00F80DD3">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0D965E10" w14:textId="77777777" w:rsidR="00F80DD3" w:rsidRPr="00A04D8B" w:rsidRDefault="00F80DD3" w:rsidP="00F80DD3">
            <w:pPr>
              <w:autoSpaceDE w:val="0"/>
              <w:autoSpaceDN w:val="0"/>
              <w:adjustRightInd w:val="0"/>
              <w:jc w:val="center"/>
            </w:pPr>
            <w:r w:rsidRPr="00A04D8B">
              <w:t>-</w:t>
            </w:r>
          </w:p>
        </w:tc>
      </w:tr>
      <w:tr w:rsidR="00C4272C" w14:paraId="0D965E16" w14:textId="77777777" w:rsidTr="00F80DD3">
        <w:trPr>
          <w:trHeight w:val="900"/>
        </w:trPr>
        <w:tc>
          <w:tcPr>
            <w:tcW w:w="837" w:type="dxa"/>
            <w:tcBorders>
              <w:top w:val="single" w:sz="4" w:space="0" w:color="auto"/>
              <w:bottom w:val="single" w:sz="4" w:space="0" w:color="auto"/>
              <w:right w:val="single" w:sz="4" w:space="0" w:color="auto"/>
            </w:tcBorders>
            <w:vAlign w:val="center"/>
          </w:tcPr>
          <w:p w14:paraId="0D965E12" w14:textId="77777777" w:rsidR="00F80DD3" w:rsidRPr="00A04D8B" w:rsidRDefault="00F80DD3" w:rsidP="00F80DD3">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0D965E13" w14:textId="77777777" w:rsidR="00F80DD3" w:rsidRPr="00A04D8B" w:rsidRDefault="00F80DD3" w:rsidP="00F80DD3">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0D965E14" w14:textId="77777777" w:rsidR="00F80DD3" w:rsidRPr="00A04D8B" w:rsidRDefault="00F80DD3" w:rsidP="00F80DD3">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0D965E15" w14:textId="77777777" w:rsidR="00F80DD3" w:rsidRPr="00A04D8B" w:rsidRDefault="00F80DD3" w:rsidP="00F80DD3">
            <w:pPr>
              <w:autoSpaceDE w:val="0"/>
              <w:autoSpaceDN w:val="0"/>
              <w:adjustRightInd w:val="0"/>
              <w:jc w:val="center"/>
            </w:pPr>
            <w:r w:rsidRPr="00A04D8B">
              <w:t>-</w:t>
            </w:r>
          </w:p>
        </w:tc>
      </w:tr>
      <w:tr w:rsidR="00C4272C" w14:paraId="0D965E1D" w14:textId="77777777" w:rsidTr="00F80DD3">
        <w:trPr>
          <w:trHeight w:val="2122"/>
        </w:trPr>
        <w:tc>
          <w:tcPr>
            <w:tcW w:w="837" w:type="dxa"/>
            <w:tcBorders>
              <w:top w:val="single" w:sz="4" w:space="0" w:color="auto"/>
              <w:bottom w:val="single" w:sz="4" w:space="0" w:color="auto"/>
              <w:right w:val="single" w:sz="4" w:space="0" w:color="auto"/>
            </w:tcBorders>
            <w:vAlign w:val="center"/>
          </w:tcPr>
          <w:p w14:paraId="0D965E17" w14:textId="77777777" w:rsidR="00F80DD3" w:rsidRPr="00A04D8B" w:rsidRDefault="00F80DD3" w:rsidP="00F80DD3">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0D965E18" w14:textId="77777777" w:rsidR="00F80DD3" w:rsidRPr="00A04D8B" w:rsidRDefault="00F80DD3" w:rsidP="00F80DD3">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0D965E19" w14:textId="77777777" w:rsidR="00F80DD3" w:rsidRPr="00A04D8B" w:rsidRDefault="00F80DD3" w:rsidP="00F80DD3">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0D965E1A" w14:textId="77777777" w:rsidR="00F80DD3" w:rsidRPr="00A04D8B" w:rsidRDefault="00F80DD3" w:rsidP="00F80DD3">
            <w:pPr>
              <w:autoSpaceDE w:val="0"/>
              <w:autoSpaceDN w:val="0"/>
              <w:adjustRightInd w:val="0"/>
              <w:jc w:val="center"/>
            </w:pPr>
            <w:r w:rsidRPr="00A04D8B">
              <w:t>201_ - __ чел.</w:t>
            </w:r>
          </w:p>
          <w:p w14:paraId="0D965E1B" w14:textId="77777777" w:rsidR="00F80DD3" w:rsidRPr="00A04D8B" w:rsidRDefault="00F80DD3" w:rsidP="00F80DD3">
            <w:pPr>
              <w:autoSpaceDE w:val="0"/>
              <w:autoSpaceDN w:val="0"/>
              <w:adjustRightInd w:val="0"/>
              <w:jc w:val="center"/>
            </w:pPr>
            <w:r w:rsidRPr="00A04D8B">
              <w:t>201_ - __ чел.</w:t>
            </w:r>
          </w:p>
          <w:p w14:paraId="0D965E1C" w14:textId="77777777" w:rsidR="00F80DD3" w:rsidRPr="00A04D8B" w:rsidRDefault="00F80DD3" w:rsidP="00F80DD3">
            <w:pPr>
              <w:autoSpaceDE w:val="0"/>
              <w:autoSpaceDN w:val="0"/>
              <w:adjustRightInd w:val="0"/>
              <w:jc w:val="center"/>
            </w:pPr>
            <w:r w:rsidRPr="00A04D8B">
              <w:t>201_ - __ чел.</w:t>
            </w:r>
          </w:p>
        </w:tc>
      </w:tr>
      <w:tr w:rsidR="00C4272C" w14:paraId="0D965E25" w14:textId="77777777" w:rsidTr="00F80DD3">
        <w:trPr>
          <w:trHeight w:val="851"/>
        </w:trPr>
        <w:tc>
          <w:tcPr>
            <w:tcW w:w="837" w:type="dxa"/>
            <w:tcBorders>
              <w:top w:val="single" w:sz="4" w:space="0" w:color="auto"/>
              <w:bottom w:val="nil"/>
              <w:right w:val="single" w:sz="4" w:space="0" w:color="auto"/>
            </w:tcBorders>
            <w:vAlign w:val="center"/>
          </w:tcPr>
          <w:p w14:paraId="0D965E1E" w14:textId="77777777" w:rsidR="00F80DD3" w:rsidRPr="00A04D8B" w:rsidRDefault="00F80DD3" w:rsidP="00F80DD3">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0D965E1F" w14:textId="77777777" w:rsidR="00F80DD3" w:rsidRDefault="00F80DD3" w:rsidP="00F80DD3">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0D965E20" w14:textId="77777777" w:rsidR="00F80DD3" w:rsidRPr="00A04D8B" w:rsidRDefault="00F80DD3" w:rsidP="00F80DD3">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0D965E21" w14:textId="77777777" w:rsidR="00F80DD3" w:rsidRPr="00A04D8B" w:rsidRDefault="00F80DD3" w:rsidP="00F80DD3">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0D965E22" w14:textId="77777777" w:rsidR="00F80DD3" w:rsidRPr="00A04D8B" w:rsidRDefault="00F80DD3" w:rsidP="00F80DD3">
            <w:pPr>
              <w:autoSpaceDE w:val="0"/>
              <w:autoSpaceDN w:val="0"/>
              <w:adjustRightInd w:val="0"/>
              <w:jc w:val="center"/>
            </w:pPr>
            <w:r w:rsidRPr="00A04D8B">
              <w:t>201_ - __ руб.</w:t>
            </w:r>
          </w:p>
          <w:p w14:paraId="0D965E23" w14:textId="77777777" w:rsidR="00F80DD3" w:rsidRPr="00A04D8B" w:rsidRDefault="00F80DD3" w:rsidP="00F80DD3">
            <w:pPr>
              <w:autoSpaceDE w:val="0"/>
              <w:autoSpaceDN w:val="0"/>
              <w:adjustRightInd w:val="0"/>
              <w:jc w:val="center"/>
            </w:pPr>
            <w:r w:rsidRPr="00A04D8B">
              <w:t>201_ - __ руб.</w:t>
            </w:r>
          </w:p>
          <w:p w14:paraId="0D965E24" w14:textId="77777777" w:rsidR="00F80DD3" w:rsidRPr="00A04D8B" w:rsidRDefault="00F80DD3" w:rsidP="00F80DD3">
            <w:pPr>
              <w:autoSpaceDE w:val="0"/>
              <w:autoSpaceDN w:val="0"/>
              <w:adjustRightInd w:val="0"/>
              <w:jc w:val="center"/>
            </w:pPr>
            <w:r w:rsidRPr="00A04D8B">
              <w:t>201_ - __ руб.</w:t>
            </w:r>
          </w:p>
        </w:tc>
      </w:tr>
      <w:tr w:rsidR="00C4272C" w14:paraId="0D965E29" w14:textId="77777777" w:rsidTr="00F80DD3">
        <w:tc>
          <w:tcPr>
            <w:tcW w:w="837" w:type="dxa"/>
            <w:tcBorders>
              <w:top w:val="single" w:sz="4" w:space="0" w:color="auto"/>
              <w:bottom w:val="single" w:sz="4" w:space="0" w:color="auto"/>
              <w:right w:val="single" w:sz="4" w:space="0" w:color="auto"/>
            </w:tcBorders>
            <w:vAlign w:val="center"/>
          </w:tcPr>
          <w:p w14:paraId="0D965E26" w14:textId="77777777" w:rsidR="00F80DD3" w:rsidRPr="00A04D8B" w:rsidRDefault="00F80DD3" w:rsidP="00F80DD3">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0D965E27" w14:textId="77777777" w:rsidR="00F80DD3" w:rsidRPr="00A04D8B" w:rsidRDefault="00F80DD3" w:rsidP="00F80DD3">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0D965E28" w14:textId="77777777" w:rsidR="00F80DD3" w:rsidRPr="00A04D8B" w:rsidRDefault="00F80DD3" w:rsidP="00F80DD3">
            <w:pPr>
              <w:autoSpaceDE w:val="0"/>
              <w:autoSpaceDN w:val="0"/>
              <w:adjustRightInd w:val="0"/>
              <w:jc w:val="center"/>
            </w:pPr>
            <w:r w:rsidRPr="00A04D8B">
              <w:t>-</w:t>
            </w:r>
          </w:p>
        </w:tc>
      </w:tr>
      <w:tr w:rsidR="00C4272C" w14:paraId="0D965E2D" w14:textId="77777777" w:rsidTr="00F80DD3">
        <w:tc>
          <w:tcPr>
            <w:tcW w:w="837" w:type="dxa"/>
            <w:tcBorders>
              <w:top w:val="single" w:sz="4" w:space="0" w:color="auto"/>
              <w:bottom w:val="single" w:sz="4" w:space="0" w:color="auto"/>
              <w:right w:val="single" w:sz="4" w:space="0" w:color="auto"/>
            </w:tcBorders>
            <w:vAlign w:val="center"/>
          </w:tcPr>
          <w:p w14:paraId="0D965E2A" w14:textId="77777777" w:rsidR="00F80DD3" w:rsidRPr="00A04D8B" w:rsidRDefault="00F80DD3" w:rsidP="00F80DD3">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0D965E2B" w14:textId="77777777" w:rsidR="00F80DD3" w:rsidRPr="00A04D8B" w:rsidRDefault="00F80DD3" w:rsidP="00F80DD3">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0D965E2C" w14:textId="77777777" w:rsidR="00F80DD3" w:rsidRPr="00A04D8B" w:rsidRDefault="00F80DD3" w:rsidP="00F80DD3">
            <w:pPr>
              <w:autoSpaceDE w:val="0"/>
              <w:autoSpaceDN w:val="0"/>
              <w:adjustRightInd w:val="0"/>
              <w:jc w:val="center"/>
            </w:pPr>
            <w:r w:rsidRPr="00A04D8B">
              <w:t>-</w:t>
            </w:r>
          </w:p>
        </w:tc>
      </w:tr>
      <w:tr w:rsidR="00C4272C" w14:paraId="0D965E32" w14:textId="77777777" w:rsidTr="00F80DD3">
        <w:tc>
          <w:tcPr>
            <w:tcW w:w="837" w:type="dxa"/>
            <w:tcBorders>
              <w:top w:val="single" w:sz="4" w:space="0" w:color="auto"/>
              <w:bottom w:val="single" w:sz="4" w:space="0" w:color="auto"/>
              <w:right w:val="single" w:sz="4" w:space="0" w:color="auto"/>
            </w:tcBorders>
            <w:vAlign w:val="center"/>
          </w:tcPr>
          <w:p w14:paraId="0D965E2E" w14:textId="77777777" w:rsidR="00F80DD3" w:rsidRPr="00A04D8B" w:rsidRDefault="00F80DD3" w:rsidP="00F80DD3">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0D965E2F" w14:textId="77777777" w:rsidR="00F80DD3" w:rsidRPr="00A04D8B" w:rsidRDefault="00F80DD3" w:rsidP="00F80DD3">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0D965E30" w14:textId="77777777" w:rsidR="00F80DD3" w:rsidRPr="00A04D8B" w:rsidRDefault="00F80DD3" w:rsidP="00F80DD3">
            <w:pPr>
              <w:autoSpaceDE w:val="0"/>
              <w:autoSpaceDN w:val="0"/>
              <w:adjustRightInd w:val="0"/>
              <w:jc w:val="center"/>
            </w:pPr>
            <w:r w:rsidRPr="00A04D8B">
              <w:t>да (нет)</w:t>
            </w:r>
          </w:p>
          <w:p w14:paraId="0D965E31" w14:textId="77777777" w:rsidR="00F80DD3" w:rsidRPr="00A04D8B" w:rsidRDefault="00F80DD3" w:rsidP="00F80DD3">
            <w:pPr>
              <w:autoSpaceDE w:val="0"/>
              <w:autoSpaceDN w:val="0"/>
              <w:adjustRightInd w:val="0"/>
              <w:jc w:val="center"/>
            </w:pPr>
            <w:r w:rsidRPr="00A04D8B">
              <w:t>(в случае участия - наименование заказчика, реализующего программу партнерства)</w:t>
            </w:r>
          </w:p>
        </w:tc>
      </w:tr>
      <w:tr w:rsidR="00C4272C" w14:paraId="0D965E37" w14:textId="77777777" w:rsidTr="00F80DD3">
        <w:tc>
          <w:tcPr>
            <w:tcW w:w="837" w:type="dxa"/>
            <w:tcBorders>
              <w:top w:val="single" w:sz="4" w:space="0" w:color="auto"/>
              <w:bottom w:val="single" w:sz="4" w:space="0" w:color="auto"/>
              <w:right w:val="single" w:sz="4" w:space="0" w:color="auto"/>
            </w:tcBorders>
            <w:vAlign w:val="center"/>
          </w:tcPr>
          <w:p w14:paraId="0D965E33" w14:textId="77777777" w:rsidR="00F80DD3" w:rsidRPr="00A04D8B" w:rsidRDefault="00F80DD3" w:rsidP="00F80DD3">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0D965E34" w14:textId="77777777" w:rsidR="00F80DD3" w:rsidRPr="00A04D8B" w:rsidRDefault="00F80DD3" w:rsidP="00F80DD3">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0D965E35" w14:textId="77777777" w:rsidR="00F80DD3" w:rsidRPr="00A04D8B" w:rsidRDefault="00F80DD3" w:rsidP="00F80DD3">
            <w:pPr>
              <w:autoSpaceDE w:val="0"/>
              <w:autoSpaceDN w:val="0"/>
              <w:adjustRightInd w:val="0"/>
              <w:jc w:val="center"/>
            </w:pPr>
            <w:r w:rsidRPr="00A04D8B">
              <w:t>да (нет)</w:t>
            </w:r>
          </w:p>
          <w:p w14:paraId="0D965E36" w14:textId="77777777" w:rsidR="00F80DD3" w:rsidRPr="00A04D8B" w:rsidRDefault="00F80DD3" w:rsidP="00F80DD3">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C4272C" w14:paraId="0D965E3C" w14:textId="77777777" w:rsidTr="00F80DD3">
        <w:tc>
          <w:tcPr>
            <w:tcW w:w="837" w:type="dxa"/>
            <w:tcBorders>
              <w:top w:val="single" w:sz="4" w:space="0" w:color="auto"/>
              <w:bottom w:val="single" w:sz="4" w:space="0" w:color="auto"/>
              <w:right w:val="single" w:sz="4" w:space="0" w:color="auto"/>
            </w:tcBorders>
            <w:vAlign w:val="center"/>
          </w:tcPr>
          <w:p w14:paraId="0D965E38" w14:textId="77777777" w:rsidR="00F80DD3" w:rsidRPr="00A04D8B" w:rsidRDefault="00F80DD3" w:rsidP="00F80DD3">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0D965E39" w14:textId="77777777" w:rsidR="00F80DD3" w:rsidRPr="00A04D8B" w:rsidRDefault="00F80DD3" w:rsidP="00F80DD3">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0D965E3A" w14:textId="77777777" w:rsidR="00F80DD3" w:rsidRPr="00A04D8B" w:rsidRDefault="00F80DD3" w:rsidP="00F80DD3">
            <w:pPr>
              <w:autoSpaceDE w:val="0"/>
              <w:autoSpaceDN w:val="0"/>
              <w:adjustRightInd w:val="0"/>
              <w:jc w:val="center"/>
            </w:pPr>
            <w:r w:rsidRPr="00A04D8B">
              <w:t>да (нет)</w:t>
            </w:r>
          </w:p>
          <w:p w14:paraId="0D965E3B" w14:textId="77777777" w:rsidR="00F80DD3" w:rsidRPr="00A04D8B" w:rsidRDefault="00F80DD3" w:rsidP="00F80DD3">
            <w:pPr>
              <w:autoSpaceDE w:val="0"/>
              <w:autoSpaceDN w:val="0"/>
              <w:adjustRightInd w:val="0"/>
              <w:jc w:val="center"/>
            </w:pPr>
            <w:r w:rsidRPr="00A04D8B">
              <w:t>(при наличии - количество исполненных контрактов и общая сумма)</w:t>
            </w:r>
          </w:p>
        </w:tc>
      </w:tr>
      <w:tr w:rsidR="00C4272C" w14:paraId="0D965E40" w14:textId="77777777" w:rsidTr="00F80DD3">
        <w:tc>
          <w:tcPr>
            <w:tcW w:w="837" w:type="dxa"/>
            <w:tcBorders>
              <w:top w:val="single" w:sz="4" w:space="0" w:color="auto"/>
              <w:bottom w:val="single" w:sz="4" w:space="0" w:color="auto"/>
              <w:right w:val="single" w:sz="4" w:space="0" w:color="auto"/>
            </w:tcBorders>
            <w:vAlign w:val="center"/>
          </w:tcPr>
          <w:p w14:paraId="0D965E3D" w14:textId="77777777" w:rsidR="00F80DD3" w:rsidRPr="00A04D8B" w:rsidRDefault="00F80DD3" w:rsidP="00F80DD3">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0D965E3E" w14:textId="77777777" w:rsidR="00F80DD3" w:rsidRPr="00A04D8B" w:rsidRDefault="00F80DD3" w:rsidP="00F80DD3">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0D965E3F" w14:textId="77777777" w:rsidR="00F80DD3" w:rsidRPr="00A04D8B" w:rsidRDefault="00F80DD3" w:rsidP="00F80DD3">
            <w:pPr>
              <w:autoSpaceDE w:val="0"/>
              <w:autoSpaceDN w:val="0"/>
              <w:adjustRightInd w:val="0"/>
              <w:jc w:val="center"/>
            </w:pPr>
            <w:r w:rsidRPr="00A04D8B">
              <w:t>да (нет)</w:t>
            </w:r>
          </w:p>
        </w:tc>
      </w:tr>
      <w:tr w:rsidR="00C4272C" w14:paraId="0D965E44" w14:textId="77777777" w:rsidTr="00F80DD3">
        <w:tc>
          <w:tcPr>
            <w:tcW w:w="837" w:type="dxa"/>
            <w:tcBorders>
              <w:top w:val="single" w:sz="4" w:space="0" w:color="auto"/>
              <w:bottom w:val="single" w:sz="4" w:space="0" w:color="auto"/>
              <w:right w:val="single" w:sz="4" w:space="0" w:color="auto"/>
            </w:tcBorders>
            <w:vAlign w:val="center"/>
          </w:tcPr>
          <w:p w14:paraId="0D965E41" w14:textId="77777777" w:rsidR="00F80DD3" w:rsidRPr="00A04D8B" w:rsidRDefault="00F80DD3" w:rsidP="00F80DD3">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0D965E42" w14:textId="77777777" w:rsidR="00F80DD3" w:rsidRPr="00A04D8B" w:rsidRDefault="00F80DD3" w:rsidP="00F80DD3">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0D965E43" w14:textId="77777777" w:rsidR="00F80DD3" w:rsidRPr="00A04D8B" w:rsidRDefault="00F80DD3" w:rsidP="00F80DD3">
            <w:pPr>
              <w:autoSpaceDE w:val="0"/>
              <w:autoSpaceDN w:val="0"/>
              <w:adjustRightInd w:val="0"/>
              <w:jc w:val="center"/>
            </w:pPr>
            <w:r w:rsidRPr="00A04D8B">
              <w:t>-</w:t>
            </w:r>
          </w:p>
        </w:tc>
      </w:tr>
      <w:tr w:rsidR="00C4272C" w14:paraId="0D965E48" w14:textId="77777777" w:rsidTr="00F80DD3">
        <w:tc>
          <w:tcPr>
            <w:tcW w:w="837" w:type="dxa"/>
            <w:tcBorders>
              <w:top w:val="single" w:sz="4" w:space="0" w:color="auto"/>
              <w:bottom w:val="single" w:sz="4" w:space="0" w:color="auto"/>
              <w:right w:val="single" w:sz="4" w:space="0" w:color="auto"/>
            </w:tcBorders>
            <w:vAlign w:val="center"/>
          </w:tcPr>
          <w:p w14:paraId="0D965E45" w14:textId="77777777" w:rsidR="00F80DD3" w:rsidRPr="00A04D8B" w:rsidRDefault="00F80DD3" w:rsidP="00F80DD3">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0D965E46" w14:textId="77777777" w:rsidR="00F80DD3" w:rsidRPr="00A04D8B" w:rsidRDefault="00F80DD3" w:rsidP="00F80DD3">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0D965E47" w14:textId="77777777" w:rsidR="00F80DD3" w:rsidRPr="00A04D8B" w:rsidRDefault="00F80DD3" w:rsidP="00F80DD3">
            <w:pPr>
              <w:autoSpaceDE w:val="0"/>
              <w:autoSpaceDN w:val="0"/>
              <w:adjustRightInd w:val="0"/>
              <w:jc w:val="center"/>
            </w:pPr>
            <w:r w:rsidRPr="00A04D8B">
              <w:t>да (нет)</w:t>
            </w:r>
          </w:p>
        </w:tc>
      </w:tr>
      <w:tr w:rsidR="00C4272C" w14:paraId="0D965E4C" w14:textId="77777777" w:rsidTr="00F80DD3">
        <w:tc>
          <w:tcPr>
            <w:tcW w:w="837" w:type="dxa"/>
            <w:tcBorders>
              <w:top w:val="single" w:sz="4" w:space="0" w:color="auto"/>
              <w:bottom w:val="single" w:sz="4" w:space="0" w:color="auto"/>
              <w:right w:val="single" w:sz="4" w:space="0" w:color="auto"/>
            </w:tcBorders>
            <w:vAlign w:val="center"/>
          </w:tcPr>
          <w:p w14:paraId="0D965E49" w14:textId="77777777" w:rsidR="00F80DD3" w:rsidRPr="00A04D8B" w:rsidRDefault="00F80DD3" w:rsidP="00F80DD3">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0D965E4A" w14:textId="77777777" w:rsidR="00F80DD3" w:rsidRPr="00A04D8B" w:rsidRDefault="00F80DD3" w:rsidP="00F80DD3">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0D965E4B" w14:textId="77777777" w:rsidR="00F80DD3" w:rsidRPr="00A04D8B" w:rsidRDefault="00F80DD3" w:rsidP="00F80DD3">
            <w:pPr>
              <w:autoSpaceDE w:val="0"/>
              <w:autoSpaceDN w:val="0"/>
              <w:adjustRightInd w:val="0"/>
              <w:jc w:val="center"/>
            </w:pPr>
            <w:r w:rsidRPr="00A04D8B">
              <w:t>да (нет)</w:t>
            </w:r>
          </w:p>
        </w:tc>
      </w:tr>
    </w:tbl>
    <w:p w14:paraId="0D965E4D" w14:textId="77777777" w:rsidR="00F80DD3" w:rsidRPr="003F4017" w:rsidRDefault="00F80DD3" w:rsidP="00F80DD3">
      <w:pPr>
        <w:autoSpaceDE w:val="0"/>
        <w:autoSpaceDN w:val="0"/>
        <w:adjustRightInd w:val="0"/>
        <w:ind w:firstLine="720"/>
        <w:jc w:val="both"/>
      </w:pPr>
    </w:p>
    <w:p w14:paraId="0D965E4E" w14:textId="77777777" w:rsidR="00F80DD3" w:rsidRPr="003F4017" w:rsidRDefault="00F80DD3" w:rsidP="00F80DD3">
      <w:pPr>
        <w:autoSpaceDE w:val="0"/>
        <w:autoSpaceDN w:val="0"/>
        <w:adjustRightInd w:val="0"/>
        <w:jc w:val="right"/>
      </w:pPr>
      <w:r w:rsidRPr="003F4017">
        <w:t>_______________________________</w:t>
      </w:r>
    </w:p>
    <w:p w14:paraId="0D965E4F" w14:textId="77777777" w:rsidR="00F80DD3" w:rsidRPr="003F4017" w:rsidRDefault="00F80DD3" w:rsidP="00F80DD3">
      <w:pPr>
        <w:autoSpaceDE w:val="0"/>
        <w:autoSpaceDN w:val="0"/>
        <w:adjustRightInd w:val="0"/>
      </w:pPr>
      <w:r>
        <w:lastRenderedPageBreak/>
        <w:t xml:space="preserve">                                                                                                                                                       </w:t>
      </w:r>
      <w:r w:rsidRPr="003F4017">
        <w:t>(подпись)</w:t>
      </w:r>
    </w:p>
    <w:p w14:paraId="0D965E50" w14:textId="77777777" w:rsidR="00F80DD3" w:rsidRPr="003F4017" w:rsidRDefault="00F80DD3" w:rsidP="00F80DD3">
      <w:pPr>
        <w:autoSpaceDE w:val="0"/>
        <w:autoSpaceDN w:val="0"/>
        <w:adjustRightInd w:val="0"/>
      </w:pPr>
      <w:r>
        <w:t xml:space="preserve">                                                                                                                                                            </w:t>
      </w:r>
      <w:r w:rsidRPr="003F4017">
        <w:t>М.П.</w:t>
      </w:r>
    </w:p>
    <w:p w14:paraId="0D965E51" w14:textId="77777777" w:rsidR="00F80DD3" w:rsidRPr="003F4017" w:rsidRDefault="00F80DD3" w:rsidP="00F80DD3">
      <w:pPr>
        <w:autoSpaceDE w:val="0"/>
        <w:autoSpaceDN w:val="0"/>
        <w:adjustRightInd w:val="0"/>
      </w:pPr>
      <w:r w:rsidRPr="003F4017">
        <w:t>_____________________________________________________</w:t>
      </w:r>
      <w:r>
        <w:t>______________________</w:t>
      </w:r>
      <w:r w:rsidRPr="003F4017">
        <w:t>____________________</w:t>
      </w:r>
    </w:p>
    <w:p w14:paraId="0D965E52" w14:textId="77777777" w:rsidR="00F80DD3" w:rsidRDefault="00F80DD3" w:rsidP="00F80DD3">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0D965E53" w14:textId="77777777" w:rsidR="00F80DD3" w:rsidRPr="00153C34" w:rsidRDefault="00F80DD3" w:rsidP="00F80DD3">
      <w:pPr>
        <w:pStyle w:val="Indent1"/>
        <w:jc w:val="right"/>
      </w:pPr>
      <w:r w:rsidRPr="00153C34">
        <w:t>Дата</w:t>
      </w:r>
      <w:r>
        <w:rPr>
          <w:lang w:val="ru-RU"/>
        </w:rPr>
        <w:t>:</w:t>
      </w:r>
      <w:r w:rsidRPr="00153C34">
        <w:tab/>
      </w:r>
      <w:r w:rsidRPr="00153C34">
        <w:tab/>
        <w:t>/</w:t>
      </w:r>
      <w:r w:rsidRPr="00153C34">
        <w:tab/>
        <w:t>/</w:t>
      </w:r>
    </w:p>
    <w:p w14:paraId="0D965E54" w14:textId="77777777" w:rsidR="00F80DD3" w:rsidRPr="00153C34" w:rsidRDefault="00F80DD3" w:rsidP="00F80DD3">
      <w:pPr>
        <w:pBdr>
          <w:bottom w:val="single" w:sz="4" w:space="1" w:color="auto"/>
        </w:pBdr>
        <w:shd w:val="clear" w:color="auto" w:fill="BFBFBF"/>
        <w:autoSpaceDE w:val="0"/>
        <w:autoSpaceDN w:val="0"/>
        <w:adjustRightInd w:val="0"/>
        <w:jc w:val="center"/>
        <w:rPr>
          <w:b/>
        </w:rPr>
      </w:pPr>
      <w:r w:rsidRPr="00153C34">
        <w:rPr>
          <w:b/>
        </w:rPr>
        <w:t>конец формы</w:t>
      </w:r>
    </w:p>
    <w:p w14:paraId="0D965E55" w14:textId="77777777" w:rsidR="00F80DD3" w:rsidRPr="008758B2" w:rsidRDefault="00F80DD3" w:rsidP="00F80DD3">
      <w:pPr>
        <w:autoSpaceDE w:val="0"/>
        <w:autoSpaceDN w:val="0"/>
        <w:adjustRightInd w:val="0"/>
        <w:rPr>
          <w:b/>
          <w:sz w:val="22"/>
          <w:szCs w:val="22"/>
        </w:rPr>
      </w:pPr>
      <w:r w:rsidRPr="008758B2">
        <w:rPr>
          <w:b/>
          <w:sz w:val="22"/>
          <w:szCs w:val="22"/>
        </w:rPr>
        <w:t>Инструкция по заполнению:</w:t>
      </w:r>
    </w:p>
    <w:p w14:paraId="0D965E56" w14:textId="77777777" w:rsidR="00F80DD3" w:rsidRPr="003F4017" w:rsidRDefault="00F80DD3" w:rsidP="00F80DD3">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D965E57" w14:textId="77777777" w:rsidR="00F80DD3" w:rsidRPr="003F4017" w:rsidRDefault="00F80DD3" w:rsidP="00F80DD3">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0D965E58" w14:textId="77777777" w:rsidR="00F80DD3" w:rsidRPr="003F4017" w:rsidRDefault="00F80DD3" w:rsidP="00F80DD3">
      <w:pPr>
        <w:autoSpaceDE w:val="0"/>
        <w:autoSpaceDN w:val="0"/>
        <w:adjustRightInd w:val="0"/>
        <w:ind w:firstLine="720"/>
        <w:jc w:val="both"/>
      </w:pPr>
      <w:r w:rsidRPr="003F4017">
        <w:t>*** Пункты 1 - 7 являют</w:t>
      </w:r>
      <w:r>
        <w:t>ся обязательными для заполнения"</w:t>
      </w:r>
    </w:p>
    <w:p w14:paraId="0D965E59" w14:textId="77777777" w:rsidR="00F80DD3" w:rsidRDefault="00F80DD3" w:rsidP="00F80DD3">
      <w:pPr>
        <w:widowControl w:val="0"/>
        <w:ind w:firstLine="680"/>
        <w:jc w:val="center"/>
        <w:rPr>
          <w:sz w:val="22"/>
          <w:szCs w:val="22"/>
        </w:rPr>
      </w:pPr>
    </w:p>
    <w:p w14:paraId="0D965E5A" w14:textId="77777777" w:rsidR="00F80DD3" w:rsidRDefault="00F80DD3" w:rsidP="00F80DD3">
      <w:pPr>
        <w:widowControl w:val="0"/>
        <w:ind w:firstLine="680"/>
        <w:jc w:val="center"/>
        <w:rPr>
          <w:sz w:val="22"/>
          <w:szCs w:val="22"/>
        </w:rPr>
      </w:pPr>
    </w:p>
    <w:p w14:paraId="0D965E5B" w14:textId="77777777" w:rsidR="00F80DD3" w:rsidRDefault="00F80DD3" w:rsidP="00F80DD3">
      <w:pPr>
        <w:widowControl w:val="0"/>
        <w:ind w:firstLine="680"/>
        <w:jc w:val="center"/>
        <w:rPr>
          <w:sz w:val="22"/>
          <w:szCs w:val="22"/>
        </w:rPr>
      </w:pPr>
    </w:p>
    <w:p w14:paraId="0D965E5C" w14:textId="77777777" w:rsidR="00F80DD3" w:rsidRDefault="00F80DD3" w:rsidP="00F80DD3">
      <w:pPr>
        <w:widowControl w:val="0"/>
        <w:ind w:firstLine="680"/>
        <w:jc w:val="center"/>
        <w:rPr>
          <w:sz w:val="22"/>
          <w:szCs w:val="22"/>
        </w:rPr>
      </w:pPr>
    </w:p>
    <w:p w14:paraId="0D965E5D" w14:textId="77777777" w:rsidR="00F80DD3" w:rsidRDefault="00F80DD3" w:rsidP="00F80DD3">
      <w:pPr>
        <w:widowControl w:val="0"/>
        <w:ind w:firstLine="680"/>
        <w:jc w:val="center"/>
        <w:rPr>
          <w:sz w:val="22"/>
          <w:szCs w:val="22"/>
        </w:rPr>
      </w:pPr>
    </w:p>
    <w:p w14:paraId="0D965E5E" w14:textId="77777777" w:rsidR="00F80DD3" w:rsidRDefault="00F80DD3" w:rsidP="00F80DD3">
      <w:pPr>
        <w:widowControl w:val="0"/>
        <w:ind w:firstLine="680"/>
        <w:jc w:val="center"/>
        <w:rPr>
          <w:sz w:val="22"/>
          <w:szCs w:val="22"/>
        </w:rPr>
      </w:pPr>
    </w:p>
    <w:p w14:paraId="0D965E5F" w14:textId="77777777" w:rsidR="00F80DD3" w:rsidRDefault="00F80DD3" w:rsidP="00F80DD3">
      <w:pPr>
        <w:widowControl w:val="0"/>
        <w:ind w:firstLine="680"/>
        <w:jc w:val="center"/>
        <w:rPr>
          <w:sz w:val="22"/>
          <w:szCs w:val="22"/>
        </w:rPr>
      </w:pPr>
    </w:p>
    <w:p w14:paraId="0D965E60" w14:textId="77777777" w:rsidR="00F80DD3" w:rsidRDefault="00F80DD3" w:rsidP="00F80DD3">
      <w:pPr>
        <w:widowControl w:val="0"/>
        <w:ind w:firstLine="680"/>
        <w:jc w:val="center"/>
        <w:rPr>
          <w:sz w:val="22"/>
          <w:szCs w:val="22"/>
        </w:rPr>
      </w:pPr>
    </w:p>
    <w:p w14:paraId="0D965E61" w14:textId="77777777" w:rsidR="00F80DD3" w:rsidRDefault="00F80DD3" w:rsidP="00F80DD3">
      <w:pPr>
        <w:widowControl w:val="0"/>
        <w:ind w:firstLine="680"/>
        <w:jc w:val="center"/>
        <w:rPr>
          <w:sz w:val="22"/>
          <w:szCs w:val="22"/>
        </w:rPr>
      </w:pPr>
    </w:p>
    <w:p w14:paraId="0D965E62" w14:textId="77777777" w:rsidR="00F80DD3" w:rsidRDefault="00F80DD3" w:rsidP="00F80DD3">
      <w:pPr>
        <w:widowControl w:val="0"/>
        <w:ind w:firstLine="680"/>
        <w:jc w:val="center"/>
        <w:rPr>
          <w:sz w:val="22"/>
          <w:szCs w:val="22"/>
        </w:rPr>
      </w:pPr>
    </w:p>
    <w:p w14:paraId="0D965E63" w14:textId="77777777" w:rsidR="00F80DD3" w:rsidRDefault="00F80DD3" w:rsidP="00F80DD3">
      <w:pPr>
        <w:widowControl w:val="0"/>
        <w:ind w:firstLine="680"/>
        <w:jc w:val="center"/>
        <w:rPr>
          <w:sz w:val="22"/>
          <w:szCs w:val="22"/>
        </w:rPr>
      </w:pPr>
    </w:p>
    <w:p w14:paraId="0D965E64" w14:textId="77777777" w:rsidR="00F80DD3" w:rsidRDefault="00F80DD3" w:rsidP="00F80DD3">
      <w:pPr>
        <w:widowControl w:val="0"/>
        <w:ind w:firstLine="680"/>
        <w:jc w:val="center"/>
        <w:rPr>
          <w:sz w:val="22"/>
          <w:szCs w:val="22"/>
        </w:rPr>
      </w:pPr>
    </w:p>
    <w:p w14:paraId="0D965E65" w14:textId="77777777" w:rsidR="00F80DD3" w:rsidRDefault="00F80DD3" w:rsidP="00F80DD3">
      <w:pPr>
        <w:widowControl w:val="0"/>
        <w:ind w:firstLine="680"/>
        <w:jc w:val="center"/>
        <w:rPr>
          <w:sz w:val="22"/>
          <w:szCs w:val="22"/>
        </w:rPr>
      </w:pPr>
    </w:p>
    <w:p w14:paraId="0D965E66" w14:textId="77777777" w:rsidR="00F80DD3" w:rsidRDefault="00F80DD3" w:rsidP="00F80DD3">
      <w:pPr>
        <w:widowControl w:val="0"/>
        <w:ind w:firstLine="680"/>
        <w:jc w:val="center"/>
        <w:rPr>
          <w:sz w:val="22"/>
          <w:szCs w:val="22"/>
        </w:rPr>
      </w:pPr>
    </w:p>
    <w:p w14:paraId="0D965E67" w14:textId="77777777" w:rsidR="00F80DD3" w:rsidRDefault="00F80DD3" w:rsidP="00F80DD3">
      <w:pPr>
        <w:widowControl w:val="0"/>
        <w:ind w:firstLine="680"/>
        <w:jc w:val="center"/>
        <w:rPr>
          <w:sz w:val="22"/>
          <w:szCs w:val="22"/>
        </w:rPr>
      </w:pPr>
    </w:p>
    <w:p w14:paraId="0D965E68" w14:textId="77777777" w:rsidR="00F80DD3" w:rsidRDefault="00F80DD3" w:rsidP="00F80DD3">
      <w:pPr>
        <w:widowControl w:val="0"/>
        <w:ind w:firstLine="680"/>
        <w:jc w:val="center"/>
        <w:rPr>
          <w:sz w:val="22"/>
          <w:szCs w:val="22"/>
        </w:rPr>
      </w:pPr>
    </w:p>
    <w:p w14:paraId="0D965E69" w14:textId="77777777" w:rsidR="00F80DD3" w:rsidRDefault="00F80DD3" w:rsidP="00F80DD3">
      <w:pPr>
        <w:widowControl w:val="0"/>
        <w:ind w:firstLine="680"/>
        <w:jc w:val="center"/>
        <w:rPr>
          <w:sz w:val="22"/>
          <w:szCs w:val="22"/>
        </w:rPr>
      </w:pPr>
    </w:p>
    <w:p w14:paraId="0D965E6A" w14:textId="77777777" w:rsidR="00F80DD3" w:rsidRDefault="00F80DD3" w:rsidP="00F80DD3">
      <w:pPr>
        <w:widowControl w:val="0"/>
        <w:ind w:firstLine="680"/>
        <w:jc w:val="center"/>
        <w:rPr>
          <w:sz w:val="22"/>
          <w:szCs w:val="22"/>
        </w:rPr>
      </w:pPr>
    </w:p>
    <w:p w14:paraId="0D965E6B" w14:textId="77777777" w:rsidR="00F80DD3" w:rsidRDefault="00F80DD3" w:rsidP="00F80DD3">
      <w:pPr>
        <w:widowControl w:val="0"/>
        <w:ind w:firstLine="680"/>
        <w:jc w:val="center"/>
        <w:rPr>
          <w:sz w:val="22"/>
          <w:szCs w:val="22"/>
        </w:rPr>
      </w:pPr>
    </w:p>
    <w:p w14:paraId="0D965E6C" w14:textId="77777777" w:rsidR="00F80DD3" w:rsidRDefault="00F80DD3" w:rsidP="00F80DD3">
      <w:pPr>
        <w:widowControl w:val="0"/>
        <w:ind w:firstLine="680"/>
        <w:jc w:val="center"/>
        <w:rPr>
          <w:sz w:val="22"/>
          <w:szCs w:val="22"/>
        </w:rPr>
      </w:pPr>
    </w:p>
    <w:p w14:paraId="0D965E6D" w14:textId="77777777" w:rsidR="00F80DD3" w:rsidRDefault="00F80DD3" w:rsidP="00F80DD3">
      <w:pPr>
        <w:widowControl w:val="0"/>
        <w:ind w:firstLine="680"/>
        <w:jc w:val="center"/>
        <w:rPr>
          <w:sz w:val="22"/>
          <w:szCs w:val="22"/>
        </w:rPr>
      </w:pPr>
    </w:p>
    <w:p w14:paraId="0D965E6E" w14:textId="77777777" w:rsidR="00F80DD3" w:rsidRDefault="00F80DD3" w:rsidP="00F80DD3">
      <w:pPr>
        <w:widowControl w:val="0"/>
        <w:ind w:firstLine="680"/>
        <w:jc w:val="center"/>
        <w:rPr>
          <w:sz w:val="22"/>
          <w:szCs w:val="22"/>
        </w:rPr>
      </w:pPr>
    </w:p>
    <w:p w14:paraId="0D965E6F" w14:textId="77777777" w:rsidR="00F80DD3" w:rsidRDefault="00F80DD3" w:rsidP="00F80DD3">
      <w:pPr>
        <w:widowControl w:val="0"/>
        <w:ind w:firstLine="680"/>
        <w:jc w:val="center"/>
        <w:rPr>
          <w:sz w:val="22"/>
          <w:szCs w:val="22"/>
        </w:rPr>
      </w:pPr>
    </w:p>
    <w:p w14:paraId="0D965E70" w14:textId="77777777" w:rsidR="00F80DD3" w:rsidRDefault="00F80DD3" w:rsidP="00F80DD3">
      <w:pPr>
        <w:widowControl w:val="0"/>
        <w:ind w:firstLine="680"/>
        <w:jc w:val="center"/>
        <w:rPr>
          <w:sz w:val="22"/>
          <w:szCs w:val="22"/>
        </w:rPr>
      </w:pPr>
    </w:p>
    <w:p w14:paraId="0D965E71" w14:textId="77777777" w:rsidR="00F80DD3" w:rsidRDefault="00F80DD3" w:rsidP="00F80DD3">
      <w:pPr>
        <w:widowControl w:val="0"/>
        <w:ind w:firstLine="680"/>
        <w:jc w:val="center"/>
        <w:rPr>
          <w:sz w:val="22"/>
          <w:szCs w:val="22"/>
        </w:rPr>
      </w:pPr>
    </w:p>
    <w:p w14:paraId="0D965E72" w14:textId="77777777" w:rsidR="00F80DD3" w:rsidRDefault="00F80DD3" w:rsidP="00F80DD3">
      <w:pPr>
        <w:widowControl w:val="0"/>
        <w:ind w:firstLine="680"/>
        <w:jc w:val="center"/>
        <w:rPr>
          <w:sz w:val="22"/>
          <w:szCs w:val="22"/>
        </w:rPr>
      </w:pPr>
    </w:p>
    <w:p w14:paraId="0D965E73" w14:textId="77777777" w:rsidR="00F80DD3" w:rsidRDefault="00F80DD3" w:rsidP="00F80DD3">
      <w:pPr>
        <w:widowControl w:val="0"/>
        <w:ind w:firstLine="680"/>
        <w:jc w:val="center"/>
        <w:rPr>
          <w:sz w:val="22"/>
          <w:szCs w:val="22"/>
        </w:rPr>
      </w:pPr>
    </w:p>
    <w:p w14:paraId="0D965E74" w14:textId="77777777" w:rsidR="00F80DD3" w:rsidRDefault="00F80DD3" w:rsidP="00F80DD3">
      <w:pPr>
        <w:widowControl w:val="0"/>
        <w:ind w:firstLine="680"/>
        <w:jc w:val="center"/>
        <w:rPr>
          <w:sz w:val="22"/>
          <w:szCs w:val="22"/>
        </w:rPr>
      </w:pPr>
    </w:p>
    <w:p w14:paraId="0D965E75" w14:textId="77777777" w:rsidR="00F80DD3" w:rsidRDefault="00F80DD3" w:rsidP="00F80DD3">
      <w:pPr>
        <w:widowControl w:val="0"/>
        <w:ind w:firstLine="680"/>
        <w:jc w:val="center"/>
        <w:rPr>
          <w:sz w:val="22"/>
          <w:szCs w:val="22"/>
        </w:rPr>
      </w:pPr>
    </w:p>
    <w:p w14:paraId="0D965E76" w14:textId="77777777" w:rsidR="00F80DD3" w:rsidRDefault="00F80DD3" w:rsidP="00F80DD3">
      <w:pPr>
        <w:widowControl w:val="0"/>
        <w:ind w:firstLine="680"/>
        <w:jc w:val="center"/>
        <w:rPr>
          <w:sz w:val="22"/>
          <w:szCs w:val="22"/>
        </w:rPr>
      </w:pPr>
    </w:p>
    <w:p w14:paraId="0D965E77" w14:textId="77777777" w:rsidR="00F80DD3" w:rsidRDefault="00F80DD3" w:rsidP="00F80DD3">
      <w:pPr>
        <w:widowControl w:val="0"/>
        <w:ind w:firstLine="680"/>
        <w:jc w:val="center"/>
        <w:rPr>
          <w:sz w:val="22"/>
          <w:szCs w:val="22"/>
        </w:rPr>
      </w:pPr>
    </w:p>
    <w:p w14:paraId="0D965E78" w14:textId="77777777" w:rsidR="00F80DD3" w:rsidRDefault="00F80DD3" w:rsidP="00F80DD3">
      <w:pPr>
        <w:widowControl w:val="0"/>
        <w:ind w:firstLine="680"/>
        <w:jc w:val="center"/>
        <w:rPr>
          <w:sz w:val="22"/>
          <w:szCs w:val="22"/>
        </w:rPr>
      </w:pPr>
    </w:p>
    <w:p w14:paraId="0D965E79" w14:textId="77777777" w:rsidR="00F80DD3" w:rsidRDefault="00F80DD3" w:rsidP="00F80DD3">
      <w:pPr>
        <w:widowControl w:val="0"/>
        <w:ind w:firstLine="680"/>
        <w:jc w:val="center"/>
        <w:rPr>
          <w:sz w:val="22"/>
          <w:szCs w:val="22"/>
        </w:rPr>
      </w:pPr>
    </w:p>
    <w:p w14:paraId="0D965E7A" w14:textId="77777777" w:rsidR="00F80DD3" w:rsidRDefault="00F80DD3" w:rsidP="00F80DD3">
      <w:pPr>
        <w:widowControl w:val="0"/>
        <w:ind w:firstLine="680"/>
        <w:jc w:val="center"/>
        <w:rPr>
          <w:sz w:val="22"/>
          <w:szCs w:val="22"/>
        </w:rPr>
      </w:pPr>
    </w:p>
    <w:p w14:paraId="0D965E7B" w14:textId="77777777" w:rsidR="00F80DD3" w:rsidRDefault="00F80DD3" w:rsidP="00F80DD3">
      <w:pPr>
        <w:widowControl w:val="0"/>
        <w:ind w:firstLine="680"/>
        <w:jc w:val="center"/>
        <w:rPr>
          <w:sz w:val="22"/>
          <w:szCs w:val="22"/>
        </w:rPr>
      </w:pPr>
    </w:p>
    <w:p w14:paraId="0D965E7C" w14:textId="77777777" w:rsidR="00F80DD3" w:rsidRDefault="00F80DD3" w:rsidP="00F80DD3">
      <w:pPr>
        <w:widowControl w:val="0"/>
        <w:ind w:firstLine="680"/>
        <w:jc w:val="center"/>
        <w:rPr>
          <w:sz w:val="22"/>
          <w:szCs w:val="22"/>
        </w:rPr>
      </w:pPr>
    </w:p>
    <w:p w14:paraId="0D965E7D" w14:textId="77777777" w:rsidR="00F80DD3" w:rsidRPr="00D57C40" w:rsidRDefault="00F80DD3" w:rsidP="00F80DD3">
      <w:pPr>
        <w:widowControl w:val="0"/>
        <w:spacing w:before="60" w:after="120"/>
        <w:jc w:val="both"/>
        <w:outlineLvl w:val="1"/>
        <w:rPr>
          <w:rFonts w:cs="Arial"/>
          <w:b/>
          <w:bCs/>
          <w:iCs/>
          <w:sz w:val="22"/>
          <w:szCs w:val="22"/>
        </w:rPr>
      </w:pPr>
      <w:bookmarkStart w:id="2437" w:name="_Toc536628114"/>
      <w:bookmarkStart w:id="2438" w:name="_Toc68870845"/>
      <w:r w:rsidRPr="00D57C40">
        <w:rPr>
          <w:rFonts w:cs="Arial"/>
          <w:b/>
          <w:bCs/>
          <w:iCs/>
          <w:sz w:val="22"/>
          <w:szCs w:val="22"/>
        </w:rPr>
        <w:lastRenderedPageBreak/>
        <w:t>5.8.  Согласие Участника на обработку персональных данных (форма 8)</w:t>
      </w:r>
      <w:bookmarkEnd w:id="2437"/>
      <w:bookmarkEnd w:id="2438"/>
    </w:p>
    <w:p w14:paraId="0D965E7E" w14:textId="77777777" w:rsidR="00F80DD3" w:rsidRPr="008758B2" w:rsidRDefault="00F80DD3" w:rsidP="00F80DD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0D965E7F" w14:textId="77777777" w:rsidR="00F80DD3" w:rsidRPr="008758B2" w:rsidRDefault="00F80DD3" w:rsidP="00F80DD3">
      <w:pPr>
        <w:rPr>
          <w:snapToGrid w:val="0"/>
          <w:sz w:val="22"/>
          <w:szCs w:val="22"/>
        </w:rPr>
      </w:pPr>
    </w:p>
    <w:p w14:paraId="0D965E80" w14:textId="77777777" w:rsidR="00F80DD3" w:rsidRPr="008758B2" w:rsidRDefault="00F80DD3" w:rsidP="00F80DD3">
      <w:pPr>
        <w:rPr>
          <w:rFonts w:eastAsia="Calibri"/>
          <w:sz w:val="22"/>
          <w:szCs w:val="22"/>
          <w:lang w:eastAsia="en-US"/>
        </w:rPr>
      </w:pPr>
    </w:p>
    <w:p w14:paraId="0D965E81" w14:textId="77777777" w:rsidR="00F80DD3" w:rsidRPr="008758B2" w:rsidRDefault="00F80DD3" w:rsidP="00F80DD3">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0D965E82" w14:textId="77777777" w:rsidR="00F80DD3" w:rsidRPr="008758B2" w:rsidRDefault="00F80DD3" w:rsidP="00F80DD3">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0D965E83" w14:textId="77777777" w:rsidR="00F80DD3" w:rsidRPr="008758B2" w:rsidRDefault="00F80DD3" w:rsidP="00F80DD3">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D965E84" w14:textId="77777777" w:rsidR="00F80DD3" w:rsidRPr="008758B2" w:rsidRDefault="00F80DD3" w:rsidP="00F80DD3">
      <w:pPr>
        <w:ind w:firstLine="709"/>
        <w:jc w:val="both"/>
        <w:rPr>
          <w:rFonts w:eastAsia="Calibri"/>
          <w:snapToGrid w:val="0"/>
          <w:sz w:val="22"/>
          <w:szCs w:val="22"/>
          <w:lang w:eastAsia="en-US"/>
        </w:rPr>
      </w:pPr>
    </w:p>
    <w:p w14:paraId="0D965E85" w14:textId="77777777" w:rsidR="00F80DD3" w:rsidRPr="008758B2" w:rsidRDefault="00F80DD3" w:rsidP="00F80DD3">
      <w:pPr>
        <w:ind w:firstLine="709"/>
        <w:jc w:val="both"/>
        <w:rPr>
          <w:rFonts w:eastAsia="Calibri"/>
          <w:snapToGrid w:val="0"/>
          <w:sz w:val="22"/>
          <w:szCs w:val="22"/>
          <w:lang w:eastAsia="en-US"/>
        </w:rPr>
      </w:pPr>
    </w:p>
    <w:p w14:paraId="0D965E86" w14:textId="77777777" w:rsidR="00F80DD3" w:rsidRPr="008758B2" w:rsidRDefault="00F80DD3" w:rsidP="00F80DD3">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0D965E87" w14:textId="77777777" w:rsidR="00F80DD3" w:rsidRPr="008758B2" w:rsidRDefault="00F80DD3" w:rsidP="00F80DD3">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0D965E88" w14:textId="77777777" w:rsidR="00F80DD3" w:rsidRPr="008758B2" w:rsidRDefault="00F80DD3" w:rsidP="00F80DD3">
      <w:pPr>
        <w:ind w:firstLine="709"/>
        <w:jc w:val="both"/>
        <w:rPr>
          <w:rFonts w:eastAsia="Calibri"/>
          <w:color w:val="000000"/>
          <w:sz w:val="22"/>
          <w:szCs w:val="22"/>
          <w:lang w:eastAsia="en-US"/>
        </w:rPr>
      </w:pPr>
    </w:p>
    <w:p w14:paraId="0D965E89" w14:textId="77777777" w:rsidR="00F80DD3" w:rsidRPr="008758B2" w:rsidRDefault="00F80DD3" w:rsidP="00F80DD3">
      <w:pPr>
        <w:ind w:firstLine="709"/>
        <w:jc w:val="both"/>
        <w:rPr>
          <w:rFonts w:eastAsia="Calibri"/>
          <w:bCs/>
          <w:sz w:val="22"/>
          <w:szCs w:val="22"/>
          <w:lang w:eastAsia="en-US"/>
        </w:rPr>
      </w:pPr>
      <w:r w:rsidRPr="008758B2">
        <w:rPr>
          <w:rFonts w:eastAsia="Calibri"/>
          <w:bCs/>
          <w:sz w:val="22"/>
          <w:szCs w:val="22"/>
          <w:lang w:eastAsia="en-US"/>
        </w:rPr>
        <w:t>М.П.</w:t>
      </w:r>
    </w:p>
    <w:p w14:paraId="0D965E8A" w14:textId="77777777" w:rsidR="00F80DD3" w:rsidRPr="008758B2" w:rsidRDefault="00F80DD3" w:rsidP="00F80DD3">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0D965E8B" w14:textId="77777777" w:rsidR="00F80DD3" w:rsidRPr="008758B2" w:rsidRDefault="00F80DD3" w:rsidP="00F80DD3">
      <w:pPr>
        <w:widowControl w:val="0"/>
        <w:ind w:firstLine="680"/>
        <w:jc w:val="both"/>
        <w:rPr>
          <w:sz w:val="22"/>
          <w:szCs w:val="22"/>
        </w:rPr>
      </w:pPr>
    </w:p>
    <w:p w14:paraId="0D965E8C" w14:textId="77777777" w:rsidR="00F80DD3" w:rsidRPr="008758B2" w:rsidRDefault="00F80DD3" w:rsidP="00F80DD3">
      <w:pPr>
        <w:widowControl w:val="0"/>
        <w:ind w:firstLine="680"/>
        <w:jc w:val="both"/>
        <w:rPr>
          <w:b/>
          <w:sz w:val="22"/>
          <w:szCs w:val="22"/>
        </w:rPr>
      </w:pPr>
      <w:r>
        <w:rPr>
          <w:b/>
          <w:sz w:val="22"/>
          <w:szCs w:val="22"/>
        </w:rPr>
        <w:t>Инструкции по заполнению:</w:t>
      </w:r>
    </w:p>
    <w:p w14:paraId="0D965E8D" w14:textId="77777777" w:rsidR="00F80DD3" w:rsidRPr="008758B2" w:rsidRDefault="00F80DD3" w:rsidP="00F80DD3">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0D965E8E" w14:textId="77777777" w:rsidR="00F80DD3" w:rsidRPr="008758B2" w:rsidRDefault="00F80DD3" w:rsidP="00F80DD3">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0D965E8F" w14:textId="77777777" w:rsidR="00F80DD3" w:rsidRDefault="00F80DD3" w:rsidP="00F80DD3">
      <w:pPr>
        <w:widowControl w:val="0"/>
        <w:ind w:firstLine="680"/>
        <w:jc w:val="center"/>
        <w:rPr>
          <w:sz w:val="22"/>
          <w:szCs w:val="22"/>
        </w:rPr>
      </w:pPr>
    </w:p>
    <w:p w14:paraId="0D965E90" w14:textId="77777777" w:rsidR="00F80DD3" w:rsidRDefault="00F80DD3" w:rsidP="00F80DD3">
      <w:pPr>
        <w:widowControl w:val="0"/>
        <w:ind w:firstLine="680"/>
        <w:jc w:val="center"/>
        <w:rPr>
          <w:sz w:val="22"/>
          <w:szCs w:val="22"/>
        </w:rPr>
      </w:pPr>
    </w:p>
    <w:p w14:paraId="0D965E91" w14:textId="77777777" w:rsidR="00F80DD3" w:rsidRDefault="00F80DD3" w:rsidP="00F80DD3">
      <w:pPr>
        <w:widowControl w:val="0"/>
        <w:ind w:firstLine="680"/>
        <w:jc w:val="center"/>
        <w:rPr>
          <w:sz w:val="22"/>
          <w:szCs w:val="22"/>
        </w:rPr>
      </w:pPr>
    </w:p>
    <w:p w14:paraId="0D965E92" w14:textId="77777777" w:rsidR="00F80DD3" w:rsidRDefault="00F80DD3" w:rsidP="00F80DD3">
      <w:pPr>
        <w:widowControl w:val="0"/>
        <w:ind w:firstLine="680"/>
        <w:jc w:val="center"/>
        <w:rPr>
          <w:sz w:val="22"/>
          <w:szCs w:val="22"/>
        </w:rPr>
      </w:pPr>
    </w:p>
    <w:p w14:paraId="0D965E93" w14:textId="77777777" w:rsidR="00F80DD3" w:rsidRDefault="00F80DD3" w:rsidP="00F80DD3">
      <w:pPr>
        <w:widowControl w:val="0"/>
        <w:ind w:firstLine="680"/>
        <w:jc w:val="center"/>
        <w:rPr>
          <w:sz w:val="22"/>
          <w:szCs w:val="22"/>
        </w:rPr>
      </w:pPr>
    </w:p>
    <w:p w14:paraId="0D965E94" w14:textId="77777777" w:rsidR="00F80DD3" w:rsidRDefault="00F80DD3" w:rsidP="00F80DD3">
      <w:pPr>
        <w:widowControl w:val="0"/>
        <w:ind w:firstLine="680"/>
        <w:jc w:val="center"/>
        <w:rPr>
          <w:sz w:val="22"/>
          <w:szCs w:val="22"/>
        </w:rPr>
      </w:pPr>
    </w:p>
    <w:p w14:paraId="0D965E95" w14:textId="77777777" w:rsidR="00F80DD3" w:rsidRDefault="00F80DD3" w:rsidP="00F80DD3">
      <w:pPr>
        <w:widowControl w:val="0"/>
        <w:ind w:firstLine="680"/>
        <w:jc w:val="center"/>
        <w:rPr>
          <w:sz w:val="22"/>
          <w:szCs w:val="22"/>
        </w:rPr>
      </w:pPr>
    </w:p>
    <w:p w14:paraId="0D965E96" w14:textId="77777777" w:rsidR="00F80DD3" w:rsidRDefault="00F80DD3" w:rsidP="00F80DD3">
      <w:pPr>
        <w:widowControl w:val="0"/>
        <w:ind w:firstLine="680"/>
        <w:jc w:val="center"/>
        <w:rPr>
          <w:sz w:val="22"/>
          <w:szCs w:val="22"/>
        </w:rPr>
      </w:pPr>
    </w:p>
    <w:p w14:paraId="0D965E97" w14:textId="77777777" w:rsidR="00F80DD3" w:rsidRDefault="00F80DD3" w:rsidP="00F80DD3">
      <w:pPr>
        <w:widowControl w:val="0"/>
        <w:ind w:firstLine="680"/>
        <w:jc w:val="center"/>
        <w:rPr>
          <w:sz w:val="22"/>
          <w:szCs w:val="22"/>
        </w:rPr>
      </w:pPr>
    </w:p>
    <w:p w14:paraId="0D965E98" w14:textId="77777777" w:rsidR="00F80DD3" w:rsidRDefault="00F80DD3" w:rsidP="00F80DD3">
      <w:pPr>
        <w:widowControl w:val="0"/>
        <w:ind w:firstLine="680"/>
        <w:jc w:val="center"/>
        <w:rPr>
          <w:sz w:val="22"/>
          <w:szCs w:val="22"/>
        </w:rPr>
      </w:pPr>
    </w:p>
    <w:p w14:paraId="0D965E99" w14:textId="77777777" w:rsidR="00F80DD3" w:rsidRDefault="00F80DD3" w:rsidP="00F80DD3">
      <w:pPr>
        <w:widowControl w:val="0"/>
        <w:ind w:firstLine="680"/>
        <w:jc w:val="center"/>
        <w:rPr>
          <w:sz w:val="22"/>
          <w:szCs w:val="22"/>
        </w:rPr>
      </w:pPr>
    </w:p>
    <w:p w14:paraId="0D965E9A" w14:textId="77777777" w:rsidR="00F80DD3" w:rsidRDefault="00F80DD3" w:rsidP="00F80DD3">
      <w:pPr>
        <w:widowControl w:val="0"/>
        <w:ind w:firstLine="680"/>
        <w:jc w:val="center"/>
        <w:rPr>
          <w:sz w:val="22"/>
          <w:szCs w:val="22"/>
        </w:rPr>
      </w:pPr>
    </w:p>
    <w:p w14:paraId="0D965E9B" w14:textId="77777777" w:rsidR="00F80DD3" w:rsidRDefault="00F80DD3" w:rsidP="00F80DD3">
      <w:pPr>
        <w:widowControl w:val="0"/>
        <w:ind w:firstLine="680"/>
        <w:jc w:val="center"/>
        <w:rPr>
          <w:sz w:val="22"/>
          <w:szCs w:val="22"/>
        </w:rPr>
      </w:pPr>
    </w:p>
    <w:p w14:paraId="0D965E9C" w14:textId="77777777" w:rsidR="00F80DD3" w:rsidRPr="001C014A" w:rsidRDefault="00F80DD3" w:rsidP="00F80DD3">
      <w:pPr>
        <w:widowControl w:val="0"/>
        <w:spacing w:before="60" w:after="120"/>
        <w:jc w:val="both"/>
        <w:outlineLvl w:val="1"/>
        <w:rPr>
          <w:b/>
          <w:bCs/>
          <w:iCs/>
          <w:sz w:val="24"/>
          <w:szCs w:val="24"/>
        </w:rPr>
      </w:pPr>
      <w:bookmarkStart w:id="2439" w:name="_Toc532551164"/>
      <w:bookmarkStart w:id="2440" w:name="_Toc536628115"/>
      <w:bookmarkStart w:id="2441" w:name="_Toc68870846"/>
      <w:r w:rsidRPr="001C014A">
        <w:rPr>
          <w:b/>
          <w:bCs/>
          <w:iCs/>
          <w:sz w:val="24"/>
          <w:szCs w:val="24"/>
        </w:rPr>
        <w:lastRenderedPageBreak/>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39"/>
      <w:bookmarkEnd w:id="2440"/>
      <w:bookmarkEnd w:id="2441"/>
    </w:p>
    <w:p w14:paraId="0D965E9D" w14:textId="77777777" w:rsidR="00F80DD3" w:rsidRPr="008758B2" w:rsidRDefault="00F80DD3" w:rsidP="00F80DD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0D965E9E" w14:textId="77777777" w:rsidR="00F80DD3" w:rsidRPr="008758B2" w:rsidRDefault="00F80DD3" w:rsidP="00F80DD3">
      <w:pPr>
        <w:rPr>
          <w:sz w:val="22"/>
          <w:szCs w:val="22"/>
        </w:rPr>
      </w:pPr>
    </w:p>
    <w:tbl>
      <w:tblPr>
        <w:tblStyle w:val="aff5"/>
        <w:tblW w:w="0" w:type="auto"/>
        <w:tblLook w:val="04A0" w:firstRow="1" w:lastRow="0" w:firstColumn="1" w:lastColumn="0" w:noHBand="0" w:noVBand="1"/>
      </w:tblPr>
      <w:tblGrid>
        <w:gridCol w:w="675"/>
        <w:gridCol w:w="5245"/>
        <w:gridCol w:w="3650"/>
      </w:tblGrid>
      <w:tr w:rsidR="00C4272C" w14:paraId="0D965EA4" w14:textId="77777777" w:rsidTr="00F80DD3">
        <w:tc>
          <w:tcPr>
            <w:tcW w:w="675" w:type="dxa"/>
            <w:vAlign w:val="center"/>
          </w:tcPr>
          <w:p w14:paraId="0D965E9F" w14:textId="77777777" w:rsidR="00F80DD3" w:rsidRPr="008758B2" w:rsidRDefault="00F80DD3" w:rsidP="00F80DD3">
            <w:pPr>
              <w:jc w:val="center"/>
              <w:rPr>
                <w:b/>
                <w:sz w:val="22"/>
                <w:szCs w:val="22"/>
              </w:rPr>
            </w:pPr>
            <w:r w:rsidRPr="008758B2">
              <w:rPr>
                <w:b/>
                <w:sz w:val="22"/>
                <w:szCs w:val="22"/>
              </w:rPr>
              <w:t>№</w:t>
            </w:r>
          </w:p>
          <w:p w14:paraId="0D965EA0" w14:textId="77777777" w:rsidR="00F80DD3" w:rsidRPr="008758B2" w:rsidRDefault="00F80DD3" w:rsidP="00F80DD3">
            <w:pPr>
              <w:jc w:val="center"/>
              <w:rPr>
                <w:b/>
                <w:sz w:val="22"/>
                <w:szCs w:val="22"/>
              </w:rPr>
            </w:pPr>
            <w:r w:rsidRPr="008758B2">
              <w:rPr>
                <w:b/>
                <w:sz w:val="22"/>
                <w:szCs w:val="22"/>
              </w:rPr>
              <w:t>п/п</w:t>
            </w:r>
          </w:p>
        </w:tc>
        <w:tc>
          <w:tcPr>
            <w:tcW w:w="5245" w:type="dxa"/>
            <w:vAlign w:val="center"/>
          </w:tcPr>
          <w:p w14:paraId="0D965EA1" w14:textId="77777777" w:rsidR="00F80DD3" w:rsidRPr="008758B2" w:rsidRDefault="00F80DD3" w:rsidP="00F80DD3">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0D965EA2" w14:textId="77777777" w:rsidR="00F80DD3" w:rsidRPr="008758B2" w:rsidRDefault="00F80DD3" w:rsidP="00F80DD3">
            <w:pPr>
              <w:jc w:val="center"/>
              <w:rPr>
                <w:b/>
                <w:sz w:val="22"/>
                <w:szCs w:val="22"/>
              </w:rPr>
            </w:pPr>
            <w:r w:rsidRPr="008758B2">
              <w:rPr>
                <w:b/>
                <w:sz w:val="22"/>
                <w:szCs w:val="22"/>
              </w:rPr>
              <w:t>Сведения о соответствии требованию</w:t>
            </w:r>
          </w:p>
          <w:p w14:paraId="0D965EA3" w14:textId="77777777" w:rsidR="00F80DD3" w:rsidRPr="008758B2" w:rsidRDefault="00F80DD3" w:rsidP="00F80DD3">
            <w:pPr>
              <w:jc w:val="center"/>
              <w:rPr>
                <w:b/>
                <w:sz w:val="22"/>
                <w:szCs w:val="22"/>
              </w:rPr>
            </w:pPr>
            <w:r w:rsidRPr="008758B2">
              <w:rPr>
                <w:b/>
                <w:sz w:val="22"/>
                <w:szCs w:val="22"/>
              </w:rPr>
              <w:t>(заполняется Участником запроса предложений)</w:t>
            </w:r>
          </w:p>
        </w:tc>
      </w:tr>
      <w:tr w:rsidR="00C4272C" w14:paraId="0D965EA8" w14:textId="77777777" w:rsidTr="00F80DD3">
        <w:tc>
          <w:tcPr>
            <w:tcW w:w="675" w:type="dxa"/>
          </w:tcPr>
          <w:p w14:paraId="0D965EA5" w14:textId="77777777" w:rsidR="00F80DD3" w:rsidRPr="008758B2" w:rsidRDefault="00F80DD3" w:rsidP="00F80DD3">
            <w:pPr>
              <w:jc w:val="both"/>
              <w:rPr>
                <w:sz w:val="22"/>
                <w:szCs w:val="22"/>
              </w:rPr>
            </w:pPr>
            <w:r w:rsidRPr="008758B2">
              <w:rPr>
                <w:sz w:val="22"/>
                <w:szCs w:val="22"/>
              </w:rPr>
              <w:t>1</w:t>
            </w:r>
          </w:p>
        </w:tc>
        <w:tc>
          <w:tcPr>
            <w:tcW w:w="5245" w:type="dxa"/>
          </w:tcPr>
          <w:p w14:paraId="0D965EA6" w14:textId="77777777" w:rsidR="00F80DD3" w:rsidRPr="008758B2" w:rsidRDefault="00F80DD3" w:rsidP="00F80DD3">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0D965EA7" w14:textId="77777777" w:rsidR="00F80DD3" w:rsidRPr="008758B2" w:rsidRDefault="00F80DD3" w:rsidP="00F80DD3">
            <w:pPr>
              <w:jc w:val="both"/>
              <w:rPr>
                <w:sz w:val="22"/>
                <w:szCs w:val="22"/>
              </w:rPr>
            </w:pPr>
          </w:p>
        </w:tc>
      </w:tr>
      <w:tr w:rsidR="00C4272C" w14:paraId="0D965EAC" w14:textId="77777777" w:rsidTr="00F80DD3">
        <w:tc>
          <w:tcPr>
            <w:tcW w:w="675" w:type="dxa"/>
          </w:tcPr>
          <w:p w14:paraId="0D965EA9" w14:textId="77777777" w:rsidR="00F80DD3" w:rsidRPr="008758B2" w:rsidRDefault="00F80DD3" w:rsidP="00F80DD3">
            <w:pPr>
              <w:jc w:val="both"/>
              <w:rPr>
                <w:sz w:val="22"/>
                <w:szCs w:val="22"/>
              </w:rPr>
            </w:pPr>
            <w:r w:rsidRPr="008758B2">
              <w:rPr>
                <w:sz w:val="22"/>
                <w:szCs w:val="22"/>
              </w:rPr>
              <w:t>2</w:t>
            </w:r>
          </w:p>
        </w:tc>
        <w:tc>
          <w:tcPr>
            <w:tcW w:w="5245" w:type="dxa"/>
          </w:tcPr>
          <w:p w14:paraId="0D965EAA" w14:textId="77777777" w:rsidR="00F80DD3" w:rsidRPr="008758B2" w:rsidRDefault="00F80DD3" w:rsidP="00F80DD3">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0D965EAB" w14:textId="77777777" w:rsidR="00F80DD3" w:rsidRPr="008758B2" w:rsidRDefault="00F80DD3" w:rsidP="00F80DD3">
            <w:pPr>
              <w:jc w:val="both"/>
              <w:rPr>
                <w:sz w:val="22"/>
                <w:szCs w:val="22"/>
              </w:rPr>
            </w:pPr>
          </w:p>
        </w:tc>
      </w:tr>
      <w:tr w:rsidR="00C4272C" w14:paraId="0D965EB0" w14:textId="77777777" w:rsidTr="00F80DD3">
        <w:tc>
          <w:tcPr>
            <w:tcW w:w="675" w:type="dxa"/>
          </w:tcPr>
          <w:p w14:paraId="0D965EAD" w14:textId="77777777" w:rsidR="00F80DD3" w:rsidRPr="008758B2" w:rsidRDefault="00F80DD3" w:rsidP="00F80DD3">
            <w:pPr>
              <w:jc w:val="both"/>
              <w:rPr>
                <w:sz w:val="22"/>
                <w:szCs w:val="22"/>
              </w:rPr>
            </w:pPr>
            <w:r w:rsidRPr="008758B2">
              <w:rPr>
                <w:sz w:val="22"/>
                <w:szCs w:val="22"/>
              </w:rPr>
              <w:t>3</w:t>
            </w:r>
          </w:p>
        </w:tc>
        <w:tc>
          <w:tcPr>
            <w:tcW w:w="5245" w:type="dxa"/>
          </w:tcPr>
          <w:p w14:paraId="0D965EAE" w14:textId="77777777" w:rsidR="00F80DD3" w:rsidRPr="008758B2" w:rsidRDefault="00F80DD3" w:rsidP="00F80DD3">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0D965EAF" w14:textId="77777777" w:rsidR="00F80DD3" w:rsidRPr="008758B2" w:rsidRDefault="00F80DD3" w:rsidP="00F80DD3">
            <w:pPr>
              <w:jc w:val="both"/>
              <w:rPr>
                <w:sz w:val="22"/>
                <w:szCs w:val="22"/>
              </w:rPr>
            </w:pPr>
          </w:p>
        </w:tc>
      </w:tr>
      <w:tr w:rsidR="00C4272C" w14:paraId="0D965EB4" w14:textId="77777777" w:rsidTr="00F80DD3">
        <w:tc>
          <w:tcPr>
            <w:tcW w:w="675" w:type="dxa"/>
          </w:tcPr>
          <w:p w14:paraId="0D965EB1" w14:textId="77777777" w:rsidR="00F80DD3" w:rsidRPr="008758B2" w:rsidRDefault="00F80DD3" w:rsidP="00F80DD3">
            <w:pPr>
              <w:jc w:val="both"/>
              <w:rPr>
                <w:sz w:val="22"/>
                <w:szCs w:val="22"/>
              </w:rPr>
            </w:pPr>
            <w:r w:rsidRPr="008758B2">
              <w:rPr>
                <w:sz w:val="22"/>
                <w:szCs w:val="22"/>
              </w:rPr>
              <w:t>4</w:t>
            </w:r>
          </w:p>
        </w:tc>
        <w:tc>
          <w:tcPr>
            <w:tcW w:w="5245" w:type="dxa"/>
          </w:tcPr>
          <w:p w14:paraId="0D965EB2" w14:textId="77777777" w:rsidR="00F80DD3" w:rsidRPr="008758B2" w:rsidRDefault="00F80DD3" w:rsidP="00F80DD3">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0D965EB3" w14:textId="77777777" w:rsidR="00F80DD3" w:rsidRPr="008758B2" w:rsidRDefault="00F80DD3" w:rsidP="00F80DD3">
            <w:pPr>
              <w:jc w:val="both"/>
              <w:rPr>
                <w:sz w:val="22"/>
                <w:szCs w:val="22"/>
              </w:rPr>
            </w:pPr>
          </w:p>
        </w:tc>
      </w:tr>
      <w:tr w:rsidR="00C4272C" w14:paraId="0D965EB8" w14:textId="77777777" w:rsidTr="00F80DD3">
        <w:tc>
          <w:tcPr>
            <w:tcW w:w="675" w:type="dxa"/>
          </w:tcPr>
          <w:p w14:paraId="0D965EB5" w14:textId="77777777" w:rsidR="00F80DD3" w:rsidRPr="008758B2" w:rsidRDefault="00F80DD3" w:rsidP="00F80DD3">
            <w:pPr>
              <w:jc w:val="both"/>
              <w:rPr>
                <w:sz w:val="22"/>
                <w:szCs w:val="22"/>
              </w:rPr>
            </w:pPr>
            <w:r w:rsidRPr="008758B2">
              <w:rPr>
                <w:sz w:val="22"/>
                <w:szCs w:val="22"/>
              </w:rPr>
              <w:t>5</w:t>
            </w:r>
          </w:p>
        </w:tc>
        <w:tc>
          <w:tcPr>
            <w:tcW w:w="5245" w:type="dxa"/>
          </w:tcPr>
          <w:p w14:paraId="0D965EB6" w14:textId="77777777" w:rsidR="00F80DD3" w:rsidRPr="008758B2" w:rsidRDefault="00F80DD3" w:rsidP="00F80DD3">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0D965EB7" w14:textId="77777777" w:rsidR="00F80DD3" w:rsidRPr="008758B2" w:rsidRDefault="00F80DD3" w:rsidP="00F80DD3">
            <w:pPr>
              <w:jc w:val="both"/>
              <w:rPr>
                <w:sz w:val="22"/>
                <w:szCs w:val="22"/>
              </w:rPr>
            </w:pPr>
          </w:p>
        </w:tc>
      </w:tr>
      <w:tr w:rsidR="00C4272C" w14:paraId="0D965EBC" w14:textId="77777777" w:rsidTr="00F80DD3">
        <w:tc>
          <w:tcPr>
            <w:tcW w:w="675" w:type="dxa"/>
          </w:tcPr>
          <w:p w14:paraId="0D965EB9" w14:textId="77777777" w:rsidR="00F80DD3" w:rsidRPr="008758B2" w:rsidRDefault="00F80DD3" w:rsidP="00F80DD3">
            <w:pPr>
              <w:jc w:val="both"/>
              <w:rPr>
                <w:sz w:val="22"/>
                <w:szCs w:val="22"/>
              </w:rPr>
            </w:pPr>
            <w:r w:rsidRPr="008758B2">
              <w:rPr>
                <w:sz w:val="22"/>
                <w:szCs w:val="22"/>
              </w:rPr>
              <w:t>6</w:t>
            </w:r>
          </w:p>
        </w:tc>
        <w:tc>
          <w:tcPr>
            <w:tcW w:w="5245" w:type="dxa"/>
          </w:tcPr>
          <w:p w14:paraId="0D965EBA" w14:textId="77777777" w:rsidR="00F80DD3" w:rsidRPr="008758B2" w:rsidRDefault="00F80DD3" w:rsidP="00F80DD3">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0D965EBB" w14:textId="77777777" w:rsidR="00F80DD3" w:rsidRPr="008758B2" w:rsidRDefault="00F80DD3" w:rsidP="00F80DD3">
            <w:pPr>
              <w:jc w:val="both"/>
              <w:rPr>
                <w:sz w:val="22"/>
                <w:szCs w:val="22"/>
              </w:rPr>
            </w:pPr>
          </w:p>
        </w:tc>
      </w:tr>
      <w:tr w:rsidR="00C4272C" w14:paraId="0D965EC0" w14:textId="77777777" w:rsidTr="00F80DD3">
        <w:tc>
          <w:tcPr>
            <w:tcW w:w="675" w:type="dxa"/>
          </w:tcPr>
          <w:p w14:paraId="0D965EBD" w14:textId="77777777" w:rsidR="00F80DD3" w:rsidRPr="008758B2" w:rsidRDefault="00F80DD3" w:rsidP="00F80DD3">
            <w:pPr>
              <w:jc w:val="both"/>
              <w:rPr>
                <w:sz w:val="22"/>
                <w:szCs w:val="22"/>
              </w:rPr>
            </w:pPr>
            <w:r w:rsidRPr="008758B2">
              <w:rPr>
                <w:sz w:val="22"/>
                <w:szCs w:val="22"/>
              </w:rPr>
              <w:t>7</w:t>
            </w:r>
          </w:p>
        </w:tc>
        <w:tc>
          <w:tcPr>
            <w:tcW w:w="5245" w:type="dxa"/>
          </w:tcPr>
          <w:p w14:paraId="0D965EBE" w14:textId="77777777" w:rsidR="00F80DD3" w:rsidRPr="008758B2" w:rsidRDefault="00F80DD3" w:rsidP="00F80DD3">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0D965EBF" w14:textId="77777777" w:rsidR="00F80DD3" w:rsidRPr="008758B2" w:rsidRDefault="00F80DD3" w:rsidP="00F80DD3">
            <w:pPr>
              <w:jc w:val="both"/>
              <w:rPr>
                <w:sz w:val="22"/>
                <w:szCs w:val="22"/>
              </w:rPr>
            </w:pPr>
          </w:p>
        </w:tc>
      </w:tr>
      <w:tr w:rsidR="00C4272C" w14:paraId="0D965EC4" w14:textId="77777777" w:rsidTr="00F80DD3">
        <w:tc>
          <w:tcPr>
            <w:tcW w:w="675" w:type="dxa"/>
          </w:tcPr>
          <w:p w14:paraId="0D965EC1" w14:textId="77777777" w:rsidR="00F80DD3" w:rsidRPr="008758B2" w:rsidRDefault="00F80DD3" w:rsidP="00F80DD3">
            <w:pPr>
              <w:jc w:val="both"/>
              <w:rPr>
                <w:sz w:val="22"/>
                <w:szCs w:val="22"/>
              </w:rPr>
            </w:pPr>
            <w:r w:rsidRPr="008758B2">
              <w:rPr>
                <w:sz w:val="22"/>
                <w:szCs w:val="22"/>
              </w:rPr>
              <w:t>8</w:t>
            </w:r>
          </w:p>
        </w:tc>
        <w:tc>
          <w:tcPr>
            <w:tcW w:w="5245" w:type="dxa"/>
          </w:tcPr>
          <w:p w14:paraId="0D965EC2" w14:textId="77777777" w:rsidR="00F80DD3" w:rsidRPr="008758B2" w:rsidRDefault="00F80DD3" w:rsidP="00F80DD3">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0D965EC3" w14:textId="77777777" w:rsidR="00F80DD3" w:rsidRPr="008758B2" w:rsidRDefault="00F80DD3" w:rsidP="00F80DD3">
            <w:pPr>
              <w:jc w:val="both"/>
              <w:rPr>
                <w:sz w:val="22"/>
                <w:szCs w:val="22"/>
              </w:rPr>
            </w:pPr>
          </w:p>
        </w:tc>
      </w:tr>
      <w:tr w:rsidR="00C4272C" w14:paraId="0D965EC8" w14:textId="77777777" w:rsidTr="00F80DD3">
        <w:tc>
          <w:tcPr>
            <w:tcW w:w="675" w:type="dxa"/>
          </w:tcPr>
          <w:p w14:paraId="0D965EC5" w14:textId="77777777" w:rsidR="00F80DD3" w:rsidRPr="008758B2" w:rsidRDefault="00F80DD3" w:rsidP="00F80DD3">
            <w:pPr>
              <w:jc w:val="both"/>
              <w:rPr>
                <w:sz w:val="22"/>
                <w:szCs w:val="22"/>
              </w:rPr>
            </w:pPr>
            <w:r w:rsidRPr="008758B2">
              <w:rPr>
                <w:sz w:val="22"/>
                <w:szCs w:val="22"/>
              </w:rPr>
              <w:t>9</w:t>
            </w:r>
          </w:p>
        </w:tc>
        <w:tc>
          <w:tcPr>
            <w:tcW w:w="5245" w:type="dxa"/>
          </w:tcPr>
          <w:p w14:paraId="0D965EC6" w14:textId="77777777" w:rsidR="00F80DD3" w:rsidRPr="008758B2" w:rsidRDefault="00F80DD3" w:rsidP="00F80DD3">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0D965EC7" w14:textId="77777777" w:rsidR="00F80DD3" w:rsidRPr="008758B2" w:rsidRDefault="00F80DD3" w:rsidP="00F80DD3">
            <w:pPr>
              <w:jc w:val="both"/>
              <w:rPr>
                <w:sz w:val="22"/>
                <w:szCs w:val="22"/>
              </w:rPr>
            </w:pPr>
          </w:p>
        </w:tc>
      </w:tr>
      <w:tr w:rsidR="00C4272C" w14:paraId="0D965ECC" w14:textId="77777777" w:rsidTr="00F80DD3">
        <w:tc>
          <w:tcPr>
            <w:tcW w:w="675" w:type="dxa"/>
          </w:tcPr>
          <w:p w14:paraId="0D965EC9" w14:textId="77777777" w:rsidR="00F80DD3" w:rsidRPr="008758B2" w:rsidRDefault="00F80DD3" w:rsidP="00F80DD3">
            <w:pPr>
              <w:jc w:val="both"/>
              <w:rPr>
                <w:sz w:val="22"/>
                <w:szCs w:val="22"/>
              </w:rPr>
            </w:pPr>
            <w:r w:rsidRPr="008758B2">
              <w:rPr>
                <w:sz w:val="22"/>
                <w:szCs w:val="22"/>
              </w:rPr>
              <w:lastRenderedPageBreak/>
              <w:t>10</w:t>
            </w:r>
          </w:p>
        </w:tc>
        <w:tc>
          <w:tcPr>
            <w:tcW w:w="5245" w:type="dxa"/>
          </w:tcPr>
          <w:p w14:paraId="0D965ECA" w14:textId="77777777" w:rsidR="00F80DD3" w:rsidRPr="008758B2" w:rsidRDefault="00F80DD3" w:rsidP="00F80DD3">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0D965ECB" w14:textId="77777777" w:rsidR="00F80DD3" w:rsidRPr="008758B2" w:rsidRDefault="00F80DD3" w:rsidP="00F80DD3">
            <w:pPr>
              <w:jc w:val="both"/>
              <w:rPr>
                <w:sz w:val="22"/>
                <w:szCs w:val="22"/>
              </w:rPr>
            </w:pPr>
          </w:p>
        </w:tc>
      </w:tr>
    </w:tbl>
    <w:p w14:paraId="0D965ECD" w14:textId="77777777" w:rsidR="00F80DD3" w:rsidRPr="008758B2" w:rsidRDefault="00F80DD3" w:rsidP="00F80DD3">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0D965ECE" w14:textId="77777777" w:rsidR="00F80DD3" w:rsidRPr="008758B2" w:rsidRDefault="00F80DD3" w:rsidP="00F80DD3">
      <w:pPr>
        <w:widowControl w:val="0"/>
        <w:ind w:firstLine="680"/>
        <w:jc w:val="both"/>
        <w:rPr>
          <w:sz w:val="22"/>
          <w:szCs w:val="22"/>
        </w:rPr>
      </w:pPr>
      <w:r w:rsidRPr="008758B2">
        <w:rPr>
          <w:sz w:val="22"/>
          <w:szCs w:val="22"/>
        </w:rPr>
        <w:t xml:space="preserve">(М.П.)                 </w:t>
      </w:r>
    </w:p>
    <w:p w14:paraId="0D965ECF" w14:textId="77777777" w:rsidR="00F80DD3" w:rsidRPr="008758B2" w:rsidRDefault="00F80DD3" w:rsidP="00F80DD3">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0D965ED0" w14:textId="77777777" w:rsidR="00F80DD3" w:rsidRPr="008758B2" w:rsidRDefault="00F80DD3" w:rsidP="00F80DD3">
      <w:pPr>
        <w:widowControl w:val="0"/>
        <w:ind w:firstLine="680"/>
        <w:jc w:val="both"/>
        <w:rPr>
          <w:b/>
          <w:sz w:val="22"/>
          <w:szCs w:val="22"/>
        </w:rPr>
      </w:pPr>
    </w:p>
    <w:p w14:paraId="0D965ED1" w14:textId="77777777" w:rsidR="00F80DD3" w:rsidRPr="008758B2" w:rsidRDefault="00F80DD3" w:rsidP="00F80DD3">
      <w:pPr>
        <w:widowControl w:val="0"/>
        <w:ind w:firstLine="680"/>
        <w:jc w:val="both"/>
        <w:rPr>
          <w:b/>
          <w:sz w:val="22"/>
          <w:szCs w:val="22"/>
        </w:rPr>
      </w:pPr>
      <w:r w:rsidRPr="008758B2">
        <w:rPr>
          <w:b/>
          <w:sz w:val="22"/>
          <w:szCs w:val="22"/>
        </w:rPr>
        <w:t>Инструкции по заполнению:</w:t>
      </w:r>
    </w:p>
    <w:p w14:paraId="0D965ED2" w14:textId="77777777" w:rsidR="00F80DD3" w:rsidRPr="001C014A" w:rsidRDefault="00F80DD3" w:rsidP="00F80DD3">
      <w:pPr>
        <w:widowControl w:val="0"/>
        <w:numPr>
          <w:ilvl w:val="0"/>
          <w:numId w:val="39"/>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0D965ED3" w14:textId="77777777" w:rsidR="00F80DD3" w:rsidRPr="001C014A" w:rsidRDefault="00F80DD3" w:rsidP="00F80DD3">
      <w:pPr>
        <w:widowControl w:val="0"/>
        <w:numPr>
          <w:ilvl w:val="0"/>
          <w:numId w:val="39"/>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0D965ED4" w14:textId="77777777" w:rsidR="00F80DD3" w:rsidRPr="001C014A" w:rsidRDefault="00F80DD3" w:rsidP="00F80DD3">
      <w:pPr>
        <w:widowControl w:val="0"/>
        <w:numPr>
          <w:ilvl w:val="0"/>
          <w:numId w:val="39"/>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0D965ED5" w14:textId="77777777" w:rsidR="00F80DD3" w:rsidRPr="001C014A" w:rsidRDefault="00F80DD3" w:rsidP="00F80DD3">
      <w:pPr>
        <w:widowControl w:val="0"/>
        <w:numPr>
          <w:ilvl w:val="0"/>
          <w:numId w:val="39"/>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0D965ED6" w14:textId="77777777" w:rsidR="00F80DD3" w:rsidRPr="001C014A" w:rsidRDefault="00F80DD3" w:rsidP="00F80DD3">
      <w:pPr>
        <w:tabs>
          <w:tab w:val="left" w:pos="4710"/>
        </w:tabs>
        <w:ind w:firstLine="426"/>
        <w:jc w:val="both"/>
      </w:pPr>
      <w:r>
        <w:tab/>
      </w:r>
    </w:p>
    <w:p w14:paraId="0D965ED7" w14:textId="77777777" w:rsidR="00F80DD3" w:rsidRDefault="00F80DD3" w:rsidP="00F80DD3"/>
    <w:p w14:paraId="0D965ED8" w14:textId="77777777" w:rsidR="00F80DD3" w:rsidRDefault="00F80DD3" w:rsidP="00F80DD3"/>
    <w:p w14:paraId="0D965ED9" w14:textId="77777777" w:rsidR="00F80DD3" w:rsidRDefault="00F80DD3" w:rsidP="00F80DD3"/>
    <w:p w14:paraId="0D965EDA" w14:textId="77777777" w:rsidR="00F80DD3" w:rsidRDefault="00F80DD3" w:rsidP="00F80DD3"/>
    <w:p w14:paraId="0D965EDB" w14:textId="77777777" w:rsidR="00F80DD3" w:rsidRDefault="00F80DD3" w:rsidP="00F80DD3"/>
    <w:p w14:paraId="0D965EDC" w14:textId="77777777" w:rsidR="00F80DD3" w:rsidRDefault="00F80DD3" w:rsidP="00F80DD3"/>
    <w:p w14:paraId="0D965EDD" w14:textId="77777777" w:rsidR="00F80DD3" w:rsidRDefault="00F80DD3" w:rsidP="00F80DD3"/>
    <w:p w14:paraId="0D965EDE" w14:textId="77777777" w:rsidR="00F80DD3" w:rsidRDefault="00F80DD3" w:rsidP="00F80DD3"/>
    <w:p w14:paraId="0D965EDF" w14:textId="77777777" w:rsidR="00F80DD3" w:rsidRDefault="00F80DD3" w:rsidP="00F80DD3"/>
    <w:p w14:paraId="0D965EE0" w14:textId="77777777" w:rsidR="00F80DD3" w:rsidRDefault="00F80DD3" w:rsidP="00F80DD3"/>
    <w:p w14:paraId="0D965EE1" w14:textId="77777777" w:rsidR="00F80DD3" w:rsidRDefault="00F80DD3" w:rsidP="00F80DD3"/>
    <w:p w14:paraId="0D965EE2" w14:textId="77777777" w:rsidR="00F80DD3" w:rsidRDefault="00F80DD3" w:rsidP="00F80DD3"/>
    <w:p w14:paraId="0D965EE3" w14:textId="77777777" w:rsidR="00F80DD3" w:rsidRDefault="00F80DD3" w:rsidP="00F80DD3"/>
    <w:p w14:paraId="0D965EE4" w14:textId="77777777" w:rsidR="00F80DD3" w:rsidRDefault="00F80DD3" w:rsidP="00F80DD3"/>
    <w:p w14:paraId="0D965EE5" w14:textId="77777777" w:rsidR="00F80DD3" w:rsidRDefault="00F80DD3" w:rsidP="00F80DD3"/>
    <w:p w14:paraId="0D965EE6" w14:textId="77777777" w:rsidR="00F80DD3" w:rsidRDefault="00F80DD3" w:rsidP="00F80DD3"/>
    <w:p w14:paraId="0D965EE7" w14:textId="77777777" w:rsidR="00F80DD3" w:rsidRDefault="00F80DD3" w:rsidP="00F80DD3"/>
    <w:p w14:paraId="0D965EE8" w14:textId="77777777" w:rsidR="00F80DD3" w:rsidRDefault="00F80DD3" w:rsidP="00F80DD3"/>
    <w:p w14:paraId="0D965EE9" w14:textId="77777777" w:rsidR="00F80DD3" w:rsidRDefault="00F80DD3" w:rsidP="00F80DD3"/>
    <w:p w14:paraId="0D965EEA" w14:textId="77777777" w:rsidR="00F80DD3" w:rsidRDefault="00F80DD3" w:rsidP="00F80DD3"/>
    <w:p w14:paraId="0D965EEB" w14:textId="77777777" w:rsidR="00F80DD3" w:rsidRDefault="00F80DD3" w:rsidP="00F80DD3"/>
    <w:p w14:paraId="0D965EEC" w14:textId="77777777" w:rsidR="00F80DD3" w:rsidRDefault="00F80DD3" w:rsidP="00F80DD3"/>
    <w:p w14:paraId="0D965EED" w14:textId="77777777" w:rsidR="00F80DD3" w:rsidRDefault="00F80DD3" w:rsidP="00F80DD3"/>
    <w:p w14:paraId="0D965EEE" w14:textId="77777777" w:rsidR="00F80DD3" w:rsidRDefault="00F80DD3" w:rsidP="00F80DD3"/>
    <w:p w14:paraId="0D965EEF" w14:textId="77777777" w:rsidR="00F80DD3" w:rsidRDefault="00F80DD3" w:rsidP="00F80DD3"/>
    <w:p w14:paraId="0D965EF0" w14:textId="77777777" w:rsidR="00F80DD3" w:rsidRDefault="00F80DD3" w:rsidP="00F80DD3"/>
    <w:p w14:paraId="0D965EF1" w14:textId="77777777" w:rsidR="00F80DD3" w:rsidRDefault="00F80DD3" w:rsidP="00F80DD3"/>
    <w:p w14:paraId="0D965EF2" w14:textId="77777777" w:rsidR="00F80DD3" w:rsidRDefault="00F80DD3" w:rsidP="00F80DD3"/>
    <w:p w14:paraId="0D965EF3" w14:textId="77777777" w:rsidR="00F80DD3" w:rsidRDefault="00F80DD3" w:rsidP="00F80DD3"/>
    <w:p w14:paraId="0D965EF4" w14:textId="77777777" w:rsidR="00F80DD3" w:rsidRDefault="00F80DD3" w:rsidP="00F80DD3"/>
    <w:p w14:paraId="0D965EF5" w14:textId="77777777" w:rsidR="00F80DD3" w:rsidRDefault="00F80DD3" w:rsidP="00F80DD3"/>
    <w:p w14:paraId="0D965EF6" w14:textId="77777777" w:rsidR="00F80DD3" w:rsidRDefault="00F80DD3" w:rsidP="00F80DD3"/>
    <w:p w14:paraId="0D965EF7" w14:textId="77777777" w:rsidR="00F80DD3" w:rsidRDefault="00F80DD3" w:rsidP="00F80DD3"/>
    <w:p w14:paraId="0D965EF8" w14:textId="77777777" w:rsidR="00F80DD3" w:rsidRDefault="00F80DD3" w:rsidP="00F80DD3"/>
    <w:p w14:paraId="0D965EF9" w14:textId="77777777" w:rsidR="00F80DD3" w:rsidRDefault="00F80DD3" w:rsidP="00F80DD3"/>
    <w:p w14:paraId="0D965EFA" w14:textId="77777777" w:rsidR="00F80DD3" w:rsidRDefault="00F80DD3" w:rsidP="00F80DD3"/>
    <w:p w14:paraId="0D965EFB" w14:textId="165F5ED9" w:rsidR="00F80DD3" w:rsidRPr="008814DB" w:rsidRDefault="00F80DD3" w:rsidP="00F80DD3">
      <w:pPr>
        <w:widowControl w:val="0"/>
        <w:spacing w:before="60" w:after="120"/>
        <w:jc w:val="both"/>
        <w:outlineLvl w:val="1"/>
        <w:rPr>
          <w:b/>
          <w:bCs/>
          <w:iCs/>
          <w:sz w:val="24"/>
          <w:szCs w:val="24"/>
        </w:rPr>
      </w:pPr>
      <w:bookmarkStart w:id="2442" w:name="_Toc68870847"/>
      <w:r w:rsidRPr="008814DB">
        <w:rPr>
          <w:b/>
          <w:bCs/>
          <w:iCs/>
          <w:sz w:val="24"/>
          <w:szCs w:val="24"/>
        </w:rPr>
        <w:lastRenderedPageBreak/>
        <w:t>5.10</w:t>
      </w:r>
      <w:r w:rsidR="00B27651">
        <w:rPr>
          <w:b/>
          <w:bCs/>
          <w:iCs/>
          <w:sz w:val="24"/>
          <w:szCs w:val="24"/>
        </w:rPr>
        <w:t>.</w:t>
      </w:r>
      <w:r w:rsidRPr="008814DB">
        <w:rPr>
          <w:b/>
          <w:bCs/>
          <w:iCs/>
          <w:sz w:val="24"/>
          <w:szCs w:val="24"/>
        </w:rPr>
        <w:t xml:space="preserve"> Декларация (форма 10)</w:t>
      </w:r>
      <w:bookmarkEnd w:id="2442"/>
    </w:p>
    <w:p w14:paraId="0D965EFC" w14:textId="77777777" w:rsidR="00F80DD3" w:rsidRPr="00D57C40" w:rsidRDefault="00F80DD3" w:rsidP="00F80DD3">
      <w:pPr>
        <w:widowControl w:val="0"/>
        <w:ind w:firstLine="680"/>
        <w:jc w:val="center"/>
        <w:rPr>
          <w:sz w:val="22"/>
          <w:szCs w:val="22"/>
        </w:rPr>
      </w:pPr>
    </w:p>
    <w:p w14:paraId="0D965EFD" w14:textId="77777777" w:rsidR="00F80DD3" w:rsidRPr="002E5CC1" w:rsidRDefault="00F80DD3" w:rsidP="00F80DD3">
      <w:pPr>
        <w:rPr>
          <w:kern w:val="32"/>
          <w:sz w:val="24"/>
          <w:szCs w:val="24"/>
        </w:rPr>
      </w:pPr>
      <w:bookmarkStart w:id="2443" w:name="bookmark0"/>
    </w:p>
    <w:p w14:paraId="0D965EFE" w14:textId="77777777" w:rsidR="00F80DD3" w:rsidRPr="002E5CC1" w:rsidRDefault="00F80DD3" w:rsidP="00F80DD3">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0D965EFF" w14:textId="77777777" w:rsidR="00F80DD3" w:rsidRPr="002E5CC1" w:rsidRDefault="00F80DD3" w:rsidP="00F80DD3">
      <w:pPr>
        <w:ind w:left="426"/>
        <w:rPr>
          <w:i/>
          <w:kern w:val="32"/>
        </w:rPr>
      </w:pPr>
      <w:r w:rsidRPr="002E5CC1">
        <w:rPr>
          <w:i/>
          <w:kern w:val="32"/>
        </w:rPr>
        <w:t>На бланке организации</w:t>
      </w:r>
    </w:p>
    <w:p w14:paraId="0D965F00" w14:textId="77777777" w:rsidR="00F80DD3" w:rsidRPr="002E5CC1" w:rsidRDefault="00F80DD3" w:rsidP="00F80DD3">
      <w:pPr>
        <w:autoSpaceDE w:val="0"/>
        <w:autoSpaceDN w:val="0"/>
        <w:adjustRightInd w:val="0"/>
        <w:ind w:left="426"/>
        <w:rPr>
          <w:b/>
          <w:kern w:val="32"/>
          <w:sz w:val="24"/>
          <w:szCs w:val="24"/>
        </w:rPr>
      </w:pPr>
      <w:r w:rsidRPr="002E5CC1">
        <w:rPr>
          <w:i/>
          <w:kern w:val="32"/>
        </w:rPr>
        <w:t>Дата, исх. Номер</w:t>
      </w:r>
    </w:p>
    <w:p w14:paraId="0D965F01" w14:textId="77777777" w:rsidR="00F80DD3" w:rsidRPr="002E5CC1" w:rsidRDefault="00F80DD3" w:rsidP="00F80DD3">
      <w:pPr>
        <w:keepNext/>
        <w:keepLines/>
        <w:spacing w:line="310" w:lineRule="exact"/>
        <w:jc w:val="center"/>
        <w:rPr>
          <w:sz w:val="26"/>
          <w:szCs w:val="26"/>
          <w:lang w:eastAsia="en-US"/>
        </w:rPr>
      </w:pPr>
      <w:r w:rsidRPr="002E5CC1">
        <w:rPr>
          <w:sz w:val="24"/>
          <w:szCs w:val="24"/>
          <w:lang w:eastAsia="en-US"/>
        </w:rPr>
        <w:t>ДЕКЛАРАЦИЯ</w:t>
      </w:r>
      <w:bookmarkStart w:id="2444" w:name="bookmark1"/>
      <w:bookmarkEnd w:id="2443"/>
      <w:r w:rsidRPr="002E5CC1">
        <w:rPr>
          <w:sz w:val="24"/>
          <w:szCs w:val="24"/>
          <w:lang w:eastAsia="en-US"/>
        </w:rPr>
        <w:t xml:space="preserve"> (по санкциям)</w:t>
      </w:r>
    </w:p>
    <w:p w14:paraId="0D965F02" w14:textId="77777777" w:rsidR="00F80DD3" w:rsidRPr="002E5CC1" w:rsidRDefault="00F80DD3" w:rsidP="00F80DD3">
      <w:pPr>
        <w:jc w:val="center"/>
        <w:rPr>
          <w:b/>
          <w:kern w:val="32"/>
          <w:sz w:val="24"/>
          <w:szCs w:val="24"/>
        </w:rPr>
      </w:pPr>
      <w:r w:rsidRPr="002E5CC1">
        <w:rPr>
          <w:b/>
          <w:kern w:val="32"/>
          <w:sz w:val="24"/>
          <w:szCs w:val="24"/>
        </w:rPr>
        <w:t>________________________________</w:t>
      </w:r>
    </w:p>
    <w:p w14:paraId="0D965F03" w14:textId="77777777" w:rsidR="00F80DD3" w:rsidRPr="002E5CC1" w:rsidRDefault="00F80DD3" w:rsidP="00F80DD3">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0D965F04" w14:textId="77777777" w:rsidR="00F80DD3" w:rsidRPr="002E5CC1" w:rsidRDefault="00F80DD3" w:rsidP="00F80DD3">
      <w:pPr>
        <w:jc w:val="center"/>
        <w:rPr>
          <w:b/>
          <w:kern w:val="32"/>
          <w:sz w:val="24"/>
          <w:szCs w:val="24"/>
        </w:rPr>
      </w:pPr>
      <w:r w:rsidRPr="002E5CC1">
        <w:rPr>
          <w:b/>
          <w:kern w:val="32"/>
          <w:sz w:val="24"/>
          <w:szCs w:val="24"/>
        </w:rPr>
        <w:t>________________________________</w:t>
      </w:r>
    </w:p>
    <w:p w14:paraId="0D965F05" w14:textId="77777777" w:rsidR="00F80DD3" w:rsidRPr="002E5CC1" w:rsidRDefault="00F80DD3" w:rsidP="00F80DD3">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44"/>
    <w:p w14:paraId="0D965F06" w14:textId="77777777" w:rsidR="00F80DD3" w:rsidRPr="002E5CC1" w:rsidRDefault="00F80DD3" w:rsidP="00F80DD3">
      <w:pPr>
        <w:numPr>
          <w:ilvl w:val="0"/>
          <w:numId w:val="40"/>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0D965F07" w14:textId="4F432123" w:rsidR="00F80DD3" w:rsidRPr="002E5CC1" w:rsidRDefault="00F80DD3" w:rsidP="00F80DD3">
      <w:pPr>
        <w:numPr>
          <w:ilvl w:val="0"/>
          <w:numId w:val="40"/>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r w:rsidR="00B27651">
        <w:rPr>
          <w:sz w:val="22"/>
          <w:szCs w:val="22"/>
          <w:lang w:eastAsia="en-US"/>
        </w:rPr>
        <w:t>.</w:t>
      </w:r>
    </w:p>
    <w:p w14:paraId="0D965F08" w14:textId="77777777" w:rsidR="00F80DD3" w:rsidRPr="002E5CC1" w:rsidRDefault="00F80DD3" w:rsidP="00F80DD3">
      <w:pPr>
        <w:numPr>
          <w:ilvl w:val="0"/>
          <w:numId w:val="40"/>
        </w:numPr>
        <w:tabs>
          <w:tab w:val="left" w:pos="344"/>
        </w:tabs>
        <w:spacing w:after="200" w:line="259" w:lineRule="exact"/>
        <w:ind w:left="360" w:right="20" w:hanging="360"/>
        <w:jc w:val="both"/>
        <w:rPr>
          <w:sz w:val="22"/>
          <w:szCs w:val="22"/>
          <w:lang w:eastAsia="en-US"/>
        </w:rPr>
      </w:pPr>
      <w:r w:rsidRPr="002E5CC1">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D965F09" w14:textId="77777777" w:rsidR="00F80DD3" w:rsidRPr="002E5CC1" w:rsidRDefault="00F80DD3" w:rsidP="00F80DD3">
      <w:pPr>
        <w:numPr>
          <w:ilvl w:val="0"/>
          <w:numId w:val="40"/>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0D965F0A" w14:textId="77777777" w:rsidR="00F80DD3" w:rsidRPr="002E5CC1" w:rsidRDefault="00F80DD3" w:rsidP="00F80DD3">
      <w:pPr>
        <w:numPr>
          <w:ilvl w:val="0"/>
          <w:numId w:val="40"/>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0D965F0B" w14:textId="77777777" w:rsidR="00F80DD3" w:rsidRPr="002E5CC1" w:rsidRDefault="00F80DD3" w:rsidP="00F80DD3">
      <w:pPr>
        <w:numPr>
          <w:ilvl w:val="0"/>
          <w:numId w:val="40"/>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0D965F0C" w14:textId="77777777" w:rsidR="00F80DD3" w:rsidRPr="002E5CC1" w:rsidRDefault="00F80DD3" w:rsidP="00F80DD3">
      <w:pPr>
        <w:numPr>
          <w:ilvl w:val="0"/>
          <w:numId w:val="40"/>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D965F0D" w14:textId="77777777" w:rsidR="00F80DD3" w:rsidRPr="002E5CC1" w:rsidRDefault="00F80DD3" w:rsidP="00F80DD3">
      <w:pPr>
        <w:numPr>
          <w:ilvl w:val="0"/>
          <w:numId w:val="40"/>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0D965F0E" w14:textId="77777777" w:rsidR="00F80DD3" w:rsidRPr="002E5CC1" w:rsidRDefault="00F80DD3" w:rsidP="00F80DD3">
      <w:pPr>
        <w:numPr>
          <w:ilvl w:val="0"/>
          <w:numId w:val="40"/>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0D965F0F" w14:textId="77777777" w:rsidR="00F80DD3" w:rsidRPr="002E5CC1" w:rsidRDefault="00F80DD3" w:rsidP="00F80DD3">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0D965F10" w14:textId="77777777" w:rsidR="00F80DD3" w:rsidRPr="00991AFD" w:rsidRDefault="00F80DD3" w:rsidP="00F80DD3">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(расшифровка подписи)</w:t>
      </w:r>
      <w:bookmarkEnd w:id="2390"/>
      <w:bookmarkEnd w:id="2391"/>
      <w:bookmarkEnd w:id="2392"/>
      <w:bookmarkEnd w:id="2393"/>
      <w:bookmarkEnd w:id="2405"/>
      <w:bookmarkEnd w:id="2406"/>
      <w:bookmarkEnd w:id="2407"/>
      <w:bookmarkEnd w:id="2408"/>
      <w:bookmarkEnd w:id="2409"/>
      <w:bookmarkEnd w:id="2410"/>
      <w:bookmarkEnd w:id="2411"/>
      <w:bookmarkEnd w:id="2412"/>
      <w:bookmarkEnd w:id="2413"/>
    </w:p>
    <w:sectPr w:rsidR="00F80DD3" w:rsidRPr="00991AFD" w:rsidSect="00F80DD3">
      <w:footerReference w:type="default" r:id="rId19"/>
      <w:footerReference w:type="first" r:id="rId20"/>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84679" w14:textId="77777777" w:rsidR="00D47518" w:rsidRDefault="00D47518">
      <w:r>
        <w:separator/>
      </w:r>
    </w:p>
  </w:endnote>
  <w:endnote w:type="continuationSeparator" w:id="0">
    <w:p w14:paraId="0FF9B67A" w14:textId="77777777" w:rsidR="00D47518" w:rsidRDefault="00D47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65F15" w14:textId="310EC9F0" w:rsidR="00A267EB" w:rsidRPr="004A4496" w:rsidRDefault="00A267EB" w:rsidP="00F80DD3">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20CC3">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20CC3">
      <w:rPr>
        <w:noProof/>
        <w:sz w:val="17"/>
        <w:szCs w:val="17"/>
      </w:rPr>
      <w:t>44</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65F16" w14:textId="1787C982" w:rsidR="00A267EB" w:rsidRPr="004A4496" w:rsidRDefault="00A267EB" w:rsidP="00F80DD3">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20CC3">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20CC3">
      <w:rPr>
        <w:noProof/>
        <w:sz w:val="17"/>
        <w:szCs w:val="17"/>
      </w:rPr>
      <w:t>44</w:t>
    </w:r>
    <w:r w:rsidRPr="004A4496">
      <w:rPr>
        <w:sz w:val="17"/>
        <w:szCs w:val="17"/>
      </w:rPr>
      <w:fldChar w:fldCharType="end"/>
    </w:r>
  </w:p>
  <w:p w14:paraId="0D965F17" w14:textId="77777777" w:rsidR="00A267EB" w:rsidRDefault="00A267E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65F18" w14:textId="6429D806" w:rsidR="00A267EB" w:rsidRPr="004A4496" w:rsidRDefault="00A267EB" w:rsidP="00F80DD3">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20CC3">
      <w:rPr>
        <w:noProof/>
        <w:sz w:val="17"/>
        <w:szCs w:val="17"/>
      </w:rPr>
      <w:t>44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20CC3">
      <w:rPr>
        <w:noProof/>
        <w:sz w:val="17"/>
        <w:szCs w:val="17"/>
      </w:rPr>
      <w:t>44</w:t>
    </w:r>
    <w:r w:rsidRPr="004A4496">
      <w:rPr>
        <w:sz w:val="17"/>
        <w:szCs w:val="17"/>
      </w:rPr>
      <w:fldChar w:fldCharType="end"/>
    </w:r>
  </w:p>
  <w:p w14:paraId="0D965F19" w14:textId="77777777" w:rsidR="00A267EB" w:rsidRDefault="00A267E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65F1A" w14:textId="77777777" w:rsidR="00A267EB" w:rsidRPr="004A4496" w:rsidRDefault="00A267EB" w:rsidP="00F80DD3">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1</w:t>
    </w:r>
    <w:r w:rsidRPr="004A4496">
      <w:rPr>
        <w:sz w:val="17"/>
        <w:szCs w:val="17"/>
      </w:rPr>
      <w:fldChar w:fldCharType="end"/>
    </w:r>
    <w:bookmarkStart w:id="2445" w:name="_Hlt447028322"/>
    <w:bookmarkStart w:id="2446" w:name="_Toc517582288"/>
    <w:bookmarkStart w:id="2447" w:name="_Toc517582612"/>
    <w:bookmarkEnd w:id="2445"/>
    <w:bookmarkEnd w:id="2446"/>
    <w:bookmarkEnd w:id="2447"/>
  </w:p>
  <w:p w14:paraId="0D965F1B" w14:textId="77777777" w:rsidR="00A267EB" w:rsidRDefault="00A267EB"/>
  <w:p w14:paraId="0D965F1C" w14:textId="77777777" w:rsidR="00A267EB" w:rsidRDefault="00A267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14DBD" w14:textId="77777777" w:rsidR="00D47518" w:rsidRDefault="00D47518" w:rsidP="00F80DD3">
      <w:r>
        <w:separator/>
      </w:r>
    </w:p>
  </w:footnote>
  <w:footnote w:type="continuationSeparator" w:id="0">
    <w:p w14:paraId="02FFBBC8" w14:textId="77777777" w:rsidR="00D47518" w:rsidRDefault="00D47518" w:rsidP="00F80DD3">
      <w:r>
        <w:continuationSeparator/>
      </w:r>
    </w:p>
  </w:footnote>
  <w:footnote w:id="1">
    <w:p w14:paraId="0D965F1D" w14:textId="77777777" w:rsidR="00A267EB" w:rsidRDefault="00A267EB" w:rsidP="00F80DD3">
      <w:pPr>
        <w:pStyle w:val="affd"/>
      </w:pPr>
      <w:r>
        <w:rPr>
          <w:rStyle w:val="afff"/>
        </w:rPr>
        <w:footnoteRef/>
      </w:r>
      <w:r>
        <w:t xml:space="preserve"> Кредит, залог, поручительство и т.д.</w:t>
      </w:r>
    </w:p>
  </w:footnote>
  <w:footnote w:id="2">
    <w:p w14:paraId="0D965F1E" w14:textId="77777777" w:rsidR="00A267EB" w:rsidRDefault="00A267EB" w:rsidP="00F80DD3">
      <w:pPr>
        <w:pStyle w:val="affd"/>
      </w:pPr>
      <w:r>
        <w:rPr>
          <w:rStyle w:val="afff"/>
        </w:rPr>
        <w:footnoteRef/>
      </w:r>
      <w:r>
        <w:t xml:space="preserve"> Если применимо</w:t>
      </w:r>
    </w:p>
  </w:footnote>
  <w:footnote w:id="3">
    <w:p w14:paraId="0D965F1F" w14:textId="77777777" w:rsidR="00A267EB" w:rsidRDefault="00A267EB" w:rsidP="00F80DD3">
      <w:pPr>
        <w:pStyle w:val="affd"/>
      </w:pPr>
      <w:r>
        <w:rPr>
          <w:rStyle w:val="afff"/>
        </w:rPr>
        <w:footnoteRef/>
      </w:r>
      <w:r>
        <w:t xml:space="preserve"> Если применимо</w:t>
      </w:r>
    </w:p>
    <w:p w14:paraId="0D965F20" w14:textId="77777777" w:rsidR="00A267EB" w:rsidRDefault="00A267EB" w:rsidP="00F80DD3">
      <w:pPr>
        <w:pStyle w:val="affd"/>
      </w:pPr>
    </w:p>
    <w:p w14:paraId="0D965F21" w14:textId="77777777" w:rsidR="00A267EB" w:rsidRDefault="00A267EB" w:rsidP="00F80DD3">
      <w:pPr>
        <w:pStyle w:val="affd"/>
      </w:pPr>
    </w:p>
    <w:p w14:paraId="0D965F22" w14:textId="77777777" w:rsidR="00A267EB" w:rsidRDefault="00A267EB" w:rsidP="00F80DD3">
      <w:pPr>
        <w:pStyle w:val="affd"/>
      </w:pPr>
    </w:p>
    <w:p w14:paraId="0D965F23" w14:textId="77777777" w:rsidR="00A267EB" w:rsidRDefault="00A267EB" w:rsidP="00F80DD3">
      <w:pPr>
        <w:pStyle w:val="affd"/>
      </w:pPr>
    </w:p>
    <w:p w14:paraId="0D965F24" w14:textId="77777777" w:rsidR="00A267EB" w:rsidRDefault="00A267EB" w:rsidP="00F80DD3">
      <w:pPr>
        <w:pStyle w:val="affd"/>
      </w:pPr>
    </w:p>
    <w:p w14:paraId="0D965F25" w14:textId="77777777" w:rsidR="00A267EB" w:rsidRDefault="00A267EB" w:rsidP="00F80DD3">
      <w:pPr>
        <w:pStyle w:val="affd"/>
      </w:pPr>
    </w:p>
    <w:p w14:paraId="0D965F26" w14:textId="77777777" w:rsidR="00A267EB" w:rsidRDefault="00A267EB" w:rsidP="00F80DD3">
      <w:pPr>
        <w:pStyle w:val="affd"/>
      </w:pPr>
    </w:p>
    <w:p w14:paraId="0D965F27" w14:textId="77777777" w:rsidR="00A267EB" w:rsidRDefault="00A267EB" w:rsidP="00F80DD3">
      <w:pPr>
        <w:pStyle w:val="affd"/>
      </w:pPr>
    </w:p>
    <w:p w14:paraId="0D965F28" w14:textId="77777777" w:rsidR="00A267EB" w:rsidRDefault="00A267EB" w:rsidP="00F80DD3">
      <w:pPr>
        <w:pStyle w:val="affd"/>
      </w:pPr>
    </w:p>
    <w:p w14:paraId="0D965F29" w14:textId="77777777" w:rsidR="00A267EB" w:rsidRDefault="00A267EB" w:rsidP="00F80DD3">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889679E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CA624DC">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969C815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5B8EDBB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49CECAD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8872F57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9062687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DCE285F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00B6BCC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F01D11"/>
    <w:multiLevelType w:val="hybridMultilevel"/>
    <w:tmpl w:val="BAFA86CC"/>
    <w:lvl w:ilvl="0" w:tplc="67185C38">
      <w:start w:val="1"/>
      <w:numFmt w:val="decimal"/>
      <w:lvlText w:val="%1."/>
      <w:lvlJc w:val="left"/>
      <w:pPr>
        <w:ind w:left="720" w:hanging="360"/>
      </w:pPr>
      <w:rPr>
        <w:rFonts w:hint="default"/>
      </w:rPr>
    </w:lvl>
    <w:lvl w:ilvl="1" w:tplc="5426A042" w:tentative="1">
      <w:start w:val="1"/>
      <w:numFmt w:val="lowerLetter"/>
      <w:lvlText w:val="%2."/>
      <w:lvlJc w:val="left"/>
      <w:pPr>
        <w:ind w:left="1440" w:hanging="360"/>
      </w:pPr>
    </w:lvl>
    <w:lvl w:ilvl="2" w:tplc="950A13E0" w:tentative="1">
      <w:start w:val="1"/>
      <w:numFmt w:val="lowerRoman"/>
      <w:lvlText w:val="%3."/>
      <w:lvlJc w:val="right"/>
      <w:pPr>
        <w:ind w:left="2160" w:hanging="180"/>
      </w:pPr>
    </w:lvl>
    <w:lvl w:ilvl="3" w:tplc="E6028B82" w:tentative="1">
      <w:start w:val="1"/>
      <w:numFmt w:val="decimal"/>
      <w:lvlText w:val="%4."/>
      <w:lvlJc w:val="left"/>
      <w:pPr>
        <w:ind w:left="2880" w:hanging="360"/>
      </w:pPr>
    </w:lvl>
    <w:lvl w:ilvl="4" w:tplc="A1BC497A" w:tentative="1">
      <w:start w:val="1"/>
      <w:numFmt w:val="lowerLetter"/>
      <w:lvlText w:val="%5."/>
      <w:lvlJc w:val="left"/>
      <w:pPr>
        <w:ind w:left="3600" w:hanging="360"/>
      </w:pPr>
    </w:lvl>
    <w:lvl w:ilvl="5" w:tplc="5DD41B8C" w:tentative="1">
      <w:start w:val="1"/>
      <w:numFmt w:val="lowerRoman"/>
      <w:lvlText w:val="%6."/>
      <w:lvlJc w:val="right"/>
      <w:pPr>
        <w:ind w:left="4320" w:hanging="180"/>
      </w:pPr>
    </w:lvl>
    <w:lvl w:ilvl="6" w:tplc="33FE035E" w:tentative="1">
      <w:start w:val="1"/>
      <w:numFmt w:val="decimal"/>
      <w:lvlText w:val="%7."/>
      <w:lvlJc w:val="left"/>
      <w:pPr>
        <w:ind w:left="5040" w:hanging="360"/>
      </w:pPr>
    </w:lvl>
    <w:lvl w:ilvl="7" w:tplc="77EAEEFC" w:tentative="1">
      <w:start w:val="1"/>
      <w:numFmt w:val="lowerLetter"/>
      <w:lvlText w:val="%8."/>
      <w:lvlJc w:val="left"/>
      <w:pPr>
        <w:ind w:left="5760" w:hanging="360"/>
      </w:pPr>
    </w:lvl>
    <w:lvl w:ilvl="8" w:tplc="EEAE4582" w:tentative="1">
      <w:start w:val="1"/>
      <w:numFmt w:val="lowerRoman"/>
      <w:lvlText w:val="%9."/>
      <w:lvlJc w:val="right"/>
      <w:pPr>
        <w:ind w:left="6480" w:hanging="180"/>
      </w:pPr>
    </w:lvl>
  </w:abstractNum>
  <w:abstractNum w:abstractNumId="8" w15:restartNumberingAfterBreak="0">
    <w:nsid w:val="04043901"/>
    <w:multiLevelType w:val="multilevel"/>
    <w:tmpl w:val="4D90F9B0"/>
    <w:lvl w:ilvl="0">
      <w:start w:val="4"/>
      <w:numFmt w:val="decimal"/>
      <w:lvlText w:val="%1."/>
      <w:lvlJc w:val="left"/>
      <w:pPr>
        <w:ind w:left="810" w:hanging="810"/>
      </w:pPr>
      <w:rPr>
        <w:rFonts w:hint="default"/>
      </w:rPr>
    </w:lvl>
    <w:lvl w:ilvl="1">
      <w:start w:val="20"/>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BE2599"/>
    <w:multiLevelType w:val="hybridMultilevel"/>
    <w:tmpl w:val="4450FDEC"/>
    <w:lvl w:ilvl="0" w:tplc="BFD0074C">
      <w:start w:val="1"/>
      <w:numFmt w:val="decimal"/>
      <w:lvlText w:val="%1."/>
      <w:lvlJc w:val="left"/>
      <w:pPr>
        <w:ind w:left="720" w:hanging="360"/>
      </w:pPr>
      <w:rPr>
        <w:rFonts w:hint="default"/>
      </w:rPr>
    </w:lvl>
    <w:lvl w:ilvl="1" w:tplc="3F6A2B68" w:tentative="1">
      <w:start w:val="1"/>
      <w:numFmt w:val="lowerLetter"/>
      <w:lvlText w:val="%2."/>
      <w:lvlJc w:val="left"/>
      <w:pPr>
        <w:ind w:left="1440" w:hanging="360"/>
      </w:pPr>
    </w:lvl>
    <w:lvl w:ilvl="2" w:tplc="AAFC0130" w:tentative="1">
      <w:start w:val="1"/>
      <w:numFmt w:val="lowerRoman"/>
      <w:lvlText w:val="%3."/>
      <w:lvlJc w:val="right"/>
      <w:pPr>
        <w:ind w:left="2160" w:hanging="180"/>
      </w:pPr>
    </w:lvl>
    <w:lvl w:ilvl="3" w:tplc="FE9AF766" w:tentative="1">
      <w:start w:val="1"/>
      <w:numFmt w:val="decimal"/>
      <w:lvlText w:val="%4."/>
      <w:lvlJc w:val="left"/>
      <w:pPr>
        <w:ind w:left="2880" w:hanging="360"/>
      </w:pPr>
    </w:lvl>
    <w:lvl w:ilvl="4" w:tplc="CF08E818" w:tentative="1">
      <w:start w:val="1"/>
      <w:numFmt w:val="lowerLetter"/>
      <w:lvlText w:val="%5."/>
      <w:lvlJc w:val="left"/>
      <w:pPr>
        <w:ind w:left="3600" w:hanging="360"/>
      </w:pPr>
    </w:lvl>
    <w:lvl w:ilvl="5" w:tplc="6A0A5FCE" w:tentative="1">
      <w:start w:val="1"/>
      <w:numFmt w:val="lowerRoman"/>
      <w:lvlText w:val="%6."/>
      <w:lvlJc w:val="right"/>
      <w:pPr>
        <w:ind w:left="4320" w:hanging="180"/>
      </w:pPr>
    </w:lvl>
    <w:lvl w:ilvl="6" w:tplc="FA74F1C4" w:tentative="1">
      <w:start w:val="1"/>
      <w:numFmt w:val="decimal"/>
      <w:lvlText w:val="%7."/>
      <w:lvlJc w:val="left"/>
      <w:pPr>
        <w:ind w:left="5040" w:hanging="360"/>
      </w:pPr>
    </w:lvl>
    <w:lvl w:ilvl="7" w:tplc="8CCCFAA4" w:tentative="1">
      <w:start w:val="1"/>
      <w:numFmt w:val="lowerLetter"/>
      <w:lvlText w:val="%8."/>
      <w:lvlJc w:val="left"/>
      <w:pPr>
        <w:ind w:left="5760" w:hanging="360"/>
      </w:pPr>
    </w:lvl>
    <w:lvl w:ilvl="8" w:tplc="2BA6D700"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1153C7"/>
    <w:multiLevelType w:val="hybridMultilevel"/>
    <w:tmpl w:val="6D70F738"/>
    <w:lvl w:ilvl="0" w:tplc="E28467F4">
      <w:start w:val="4"/>
      <w:numFmt w:val="bullet"/>
      <w:lvlText w:val="-"/>
      <w:lvlJc w:val="left"/>
      <w:pPr>
        <w:ind w:left="1068" w:hanging="360"/>
      </w:pPr>
      <w:rPr>
        <w:rFonts w:ascii="Times New Roman" w:eastAsia="Times New Roman" w:hAnsi="Times New Roman" w:cs="Times New Roman" w:hint="default"/>
      </w:rPr>
    </w:lvl>
    <w:lvl w:ilvl="1" w:tplc="93B63BD6" w:tentative="1">
      <w:start w:val="1"/>
      <w:numFmt w:val="bullet"/>
      <w:lvlText w:val="o"/>
      <w:lvlJc w:val="left"/>
      <w:pPr>
        <w:ind w:left="1788" w:hanging="360"/>
      </w:pPr>
      <w:rPr>
        <w:rFonts w:ascii="Courier New" w:hAnsi="Courier New" w:cs="Courier New" w:hint="default"/>
      </w:rPr>
    </w:lvl>
    <w:lvl w:ilvl="2" w:tplc="E7CAC062" w:tentative="1">
      <w:start w:val="1"/>
      <w:numFmt w:val="bullet"/>
      <w:lvlText w:val=""/>
      <w:lvlJc w:val="left"/>
      <w:pPr>
        <w:ind w:left="2508" w:hanging="360"/>
      </w:pPr>
      <w:rPr>
        <w:rFonts w:ascii="Wingdings" w:hAnsi="Wingdings" w:hint="default"/>
      </w:rPr>
    </w:lvl>
    <w:lvl w:ilvl="3" w:tplc="F0DE0C18" w:tentative="1">
      <w:start w:val="1"/>
      <w:numFmt w:val="bullet"/>
      <w:lvlText w:val=""/>
      <w:lvlJc w:val="left"/>
      <w:pPr>
        <w:ind w:left="3228" w:hanging="360"/>
      </w:pPr>
      <w:rPr>
        <w:rFonts w:ascii="Symbol" w:hAnsi="Symbol" w:hint="default"/>
      </w:rPr>
    </w:lvl>
    <w:lvl w:ilvl="4" w:tplc="34307B90" w:tentative="1">
      <w:start w:val="1"/>
      <w:numFmt w:val="bullet"/>
      <w:lvlText w:val="o"/>
      <w:lvlJc w:val="left"/>
      <w:pPr>
        <w:ind w:left="3948" w:hanging="360"/>
      </w:pPr>
      <w:rPr>
        <w:rFonts w:ascii="Courier New" w:hAnsi="Courier New" w:cs="Courier New" w:hint="default"/>
      </w:rPr>
    </w:lvl>
    <w:lvl w:ilvl="5" w:tplc="CB0AF7CA" w:tentative="1">
      <w:start w:val="1"/>
      <w:numFmt w:val="bullet"/>
      <w:lvlText w:val=""/>
      <w:lvlJc w:val="left"/>
      <w:pPr>
        <w:ind w:left="4668" w:hanging="360"/>
      </w:pPr>
      <w:rPr>
        <w:rFonts w:ascii="Wingdings" w:hAnsi="Wingdings" w:hint="default"/>
      </w:rPr>
    </w:lvl>
    <w:lvl w:ilvl="6" w:tplc="93BC2E90" w:tentative="1">
      <w:start w:val="1"/>
      <w:numFmt w:val="bullet"/>
      <w:lvlText w:val=""/>
      <w:lvlJc w:val="left"/>
      <w:pPr>
        <w:ind w:left="5388" w:hanging="360"/>
      </w:pPr>
      <w:rPr>
        <w:rFonts w:ascii="Symbol" w:hAnsi="Symbol" w:hint="default"/>
      </w:rPr>
    </w:lvl>
    <w:lvl w:ilvl="7" w:tplc="9BD25078" w:tentative="1">
      <w:start w:val="1"/>
      <w:numFmt w:val="bullet"/>
      <w:lvlText w:val="o"/>
      <w:lvlJc w:val="left"/>
      <w:pPr>
        <w:ind w:left="6108" w:hanging="360"/>
      </w:pPr>
      <w:rPr>
        <w:rFonts w:ascii="Courier New" w:hAnsi="Courier New" w:cs="Courier New" w:hint="default"/>
      </w:rPr>
    </w:lvl>
    <w:lvl w:ilvl="8" w:tplc="6DFCE982" w:tentative="1">
      <w:start w:val="1"/>
      <w:numFmt w:val="bullet"/>
      <w:lvlText w:val=""/>
      <w:lvlJc w:val="left"/>
      <w:pPr>
        <w:ind w:left="6828" w:hanging="360"/>
      </w:pPr>
      <w:rPr>
        <w:rFonts w:ascii="Wingdings" w:hAnsi="Wingdings" w:hint="default"/>
      </w:rPr>
    </w:lvl>
  </w:abstractNum>
  <w:abstractNum w:abstractNumId="12" w15:restartNumberingAfterBreak="0">
    <w:nsid w:val="0A451C44"/>
    <w:multiLevelType w:val="hybridMultilevel"/>
    <w:tmpl w:val="38DE0F98"/>
    <w:lvl w:ilvl="0" w:tplc="E1724F0E">
      <w:start w:val="1"/>
      <w:numFmt w:val="decimal"/>
      <w:lvlText w:val="%1."/>
      <w:lvlJc w:val="left"/>
      <w:pPr>
        <w:ind w:left="720" w:hanging="360"/>
      </w:pPr>
      <w:rPr>
        <w:rFonts w:hint="default"/>
      </w:rPr>
    </w:lvl>
    <w:lvl w:ilvl="1" w:tplc="3A98625C" w:tentative="1">
      <w:start w:val="1"/>
      <w:numFmt w:val="lowerLetter"/>
      <w:lvlText w:val="%2."/>
      <w:lvlJc w:val="left"/>
      <w:pPr>
        <w:ind w:left="1440" w:hanging="360"/>
      </w:pPr>
    </w:lvl>
    <w:lvl w:ilvl="2" w:tplc="FDE86014" w:tentative="1">
      <w:start w:val="1"/>
      <w:numFmt w:val="lowerRoman"/>
      <w:lvlText w:val="%3."/>
      <w:lvlJc w:val="right"/>
      <w:pPr>
        <w:ind w:left="2160" w:hanging="180"/>
      </w:pPr>
    </w:lvl>
    <w:lvl w:ilvl="3" w:tplc="3B42C482" w:tentative="1">
      <w:start w:val="1"/>
      <w:numFmt w:val="decimal"/>
      <w:lvlText w:val="%4."/>
      <w:lvlJc w:val="left"/>
      <w:pPr>
        <w:ind w:left="2880" w:hanging="360"/>
      </w:pPr>
    </w:lvl>
    <w:lvl w:ilvl="4" w:tplc="67A240F4" w:tentative="1">
      <w:start w:val="1"/>
      <w:numFmt w:val="lowerLetter"/>
      <w:lvlText w:val="%5."/>
      <w:lvlJc w:val="left"/>
      <w:pPr>
        <w:ind w:left="3600" w:hanging="360"/>
      </w:pPr>
    </w:lvl>
    <w:lvl w:ilvl="5" w:tplc="524A76DA" w:tentative="1">
      <w:start w:val="1"/>
      <w:numFmt w:val="lowerRoman"/>
      <w:lvlText w:val="%6."/>
      <w:lvlJc w:val="right"/>
      <w:pPr>
        <w:ind w:left="4320" w:hanging="180"/>
      </w:pPr>
    </w:lvl>
    <w:lvl w:ilvl="6" w:tplc="12442530" w:tentative="1">
      <w:start w:val="1"/>
      <w:numFmt w:val="decimal"/>
      <w:lvlText w:val="%7."/>
      <w:lvlJc w:val="left"/>
      <w:pPr>
        <w:ind w:left="5040" w:hanging="360"/>
      </w:pPr>
    </w:lvl>
    <w:lvl w:ilvl="7" w:tplc="2E0499FC" w:tentative="1">
      <w:start w:val="1"/>
      <w:numFmt w:val="lowerLetter"/>
      <w:lvlText w:val="%8."/>
      <w:lvlJc w:val="left"/>
      <w:pPr>
        <w:ind w:left="5760" w:hanging="360"/>
      </w:pPr>
    </w:lvl>
    <w:lvl w:ilvl="8" w:tplc="04AC9F00" w:tentative="1">
      <w:start w:val="1"/>
      <w:numFmt w:val="lowerRoman"/>
      <w:lvlText w:val="%9."/>
      <w:lvlJc w:val="right"/>
      <w:pPr>
        <w:ind w:left="6480" w:hanging="180"/>
      </w:pPr>
    </w:lvl>
  </w:abstractNum>
  <w:abstractNum w:abstractNumId="13" w15:restartNumberingAfterBreak="0">
    <w:nsid w:val="0AF17009"/>
    <w:multiLevelType w:val="hybridMultilevel"/>
    <w:tmpl w:val="30DE34C0"/>
    <w:lvl w:ilvl="0" w:tplc="6C36DD12">
      <w:start w:val="1"/>
      <w:numFmt w:val="decimal"/>
      <w:pStyle w:val="30"/>
      <w:lvlText w:val="%1."/>
      <w:lvlJc w:val="left"/>
      <w:pPr>
        <w:tabs>
          <w:tab w:val="num" w:pos="1276"/>
        </w:tabs>
        <w:ind w:left="1276" w:hanging="567"/>
      </w:pPr>
      <w:rPr>
        <w:rFonts w:ascii="Times New Roman" w:eastAsia="Times New Roman" w:hAnsi="Times New Roman" w:cs="Times New Roman"/>
      </w:rPr>
    </w:lvl>
    <w:lvl w:ilvl="1" w:tplc="92C62828">
      <w:start w:val="1"/>
      <w:numFmt w:val="lowerLetter"/>
      <w:lvlText w:val="%2."/>
      <w:lvlJc w:val="left"/>
      <w:pPr>
        <w:tabs>
          <w:tab w:val="num" w:pos="1582"/>
        </w:tabs>
        <w:ind w:left="1582" w:hanging="360"/>
      </w:pPr>
      <w:rPr>
        <w:rFonts w:cs="Times New Roman"/>
      </w:rPr>
    </w:lvl>
    <w:lvl w:ilvl="2" w:tplc="E996E2DE">
      <w:start w:val="1"/>
      <w:numFmt w:val="lowerRoman"/>
      <w:lvlText w:val="%3."/>
      <w:lvlJc w:val="right"/>
      <w:pPr>
        <w:tabs>
          <w:tab w:val="num" w:pos="2302"/>
        </w:tabs>
        <w:ind w:left="2302" w:hanging="180"/>
      </w:pPr>
      <w:rPr>
        <w:rFonts w:cs="Times New Roman"/>
      </w:rPr>
    </w:lvl>
    <w:lvl w:ilvl="3" w:tplc="EF7ACFE8">
      <w:start w:val="1"/>
      <w:numFmt w:val="decimal"/>
      <w:lvlText w:val="%4."/>
      <w:lvlJc w:val="left"/>
      <w:pPr>
        <w:tabs>
          <w:tab w:val="num" w:pos="3022"/>
        </w:tabs>
        <w:ind w:left="3022" w:hanging="360"/>
      </w:pPr>
      <w:rPr>
        <w:rFonts w:cs="Times New Roman"/>
      </w:rPr>
    </w:lvl>
    <w:lvl w:ilvl="4" w:tplc="A3128752">
      <w:start w:val="1"/>
      <w:numFmt w:val="lowerLetter"/>
      <w:lvlText w:val="%5."/>
      <w:lvlJc w:val="left"/>
      <w:pPr>
        <w:tabs>
          <w:tab w:val="num" w:pos="3742"/>
        </w:tabs>
        <w:ind w:left="3742" w:hanging="360"/>
      </w:pPr>
      <w:rPr>
        <w:rFonts w:cs="Times New Roman"/>
      </w:rPr>
    </w:lvl>
    <w:lvl w:ilvl="5" w:tplc="BBC293FE">
      <w:start w:val="1"/>
      <w:numFmt w:val="lowerRoman"/>
      <w:lvlText w:val="%6."/>
      <w:lvlJc w:val="right"/>
      <w:pPr>
        <w:tabs>
          <w:tab w:val="num" w:pos="4462"/>
        </w:tabs>
        <w:ind w:left="4462" w:hanging="180"/>
      </w:pPr>
      <w:rPr>
        <w:rFonts w:cs="Times New Roman"/>
      </w:rPr>
    </w:lvl>
    <w:lvl w:ilvl="6" w:tplc="F4F61D6A">
      <w:start w:val="1"/>
      <w:numFmt w:val="decimal"/>
      <w:lvlText w:val="%7."/>
      <w:lvlJc w:val="left"/>
      <w:pPr>
        <w:tabs>
          <w:tab w:val="num" w:pos="5182"/>
        </w:tabs>
        <w:ind w:left="5182" w:hanging="360"/>
      </w:pPr>
      <w:rPr>
        <w:rFonts w:cs="Times New Roman"/>
      </w:rPr>
    </w:lvl>
    <w:lvl w:ilvl="7" w:tplc="B6A8F450">
      <w:start w:val="1"/>
      <w:numFmt w:val="lowerLetter"/>
      <w:lvlText w:val="%8."/>
      <w:lvlJc w:val="left"/>
      <w:pPr>
        <w:tabs>
          <w:tab w:val="num" w:pos="5902"/>
        </w:tabs>
        <w:ind w:left="5902" w:hanging="360"/>
      </w:pPr>
      <w:rPr>
        <w:rFonts w:cs="Times New Roman"/>
      </w:rPr>
    </w:lvl>
    <w:lvl w:ilvl="8" w:tplc="327C352C">
      <w:start w:val="1"/>
      <w:numFmt w:val="lowerRoman"/>
      <w:lvlText w:val="%9."/>
      <w:lvlJc w:val="right"/>
      <w:pPr>
        <w:tabs>
          <w:tab w:val="num" w:pos="6622"/>
        </w:tabs>
        <w:ind w:left="6622" w:hanging="180"/>
      </w:pPr>
      <w:rPr>
        <w:rFonts w:cs="Times New Roman"/>
      </w:rPr>
    </w:lvl>
  </w:abstractNum>
  <w:abstractNum w:abstractNumId="14" w15:restartNumberingAfterBreak="0">
    <w:nsid w:val="0BEC219D"/>
    <w:multiLevelType w:val="hybridMultilevel"/>
    <w:tmpl w:val="0A801636"/>
    <w:lvl w:ilvl="0" w:tplc="E21A8B48">
      <w:start w:val="1"/>
      <w:numFmt w:val="decimal"/>
      <w:lvlText w:val="%1)"/>
      <w:lvlJc w:val="left"/>
      <w:pPr>
        <w:ind w:left="429" w:hanging="360"/>
      </w:pPr>
      <w:rPr>
        <w:rFonts w:hint="default"/>
      </w:rPr>
    </w:lvl>
    <w:lvl w:ilvl="1" w:tplc="CFEC3810" w:tentative="1">
      <w:start w:val="1"/>
      <w:numFmt w:val="lowerLetter"/>
      <w:lvlText w:val="%2."/>
      <w:lvlJc w:val="left"/>
      <w:pPr>
        <w:ind w:left="1149" w:hanging="360"/>
      </w:pPr>
    </w:lvl>
    <w:lvl w:ilvl="2" w:tplc="13AE7720" w:tentative="1">
      <w:start w:val="1"/>
      <w:numFmt w:val="lowerRoman"/>
      <w:lvlText w:val="%3."/>
      <w:lvlJc w:val="right"/>
      <w:pPr>
        <w:ind w:left="1869" w:hanging="180"/>
      </w:pPr>
    </w:lvl>
    <w:lvl w:ilvl="3" w:tplc="92DEC824" w:tentative="1">
      <w:start w:val="1"/>
      <w:numFmt w:val="decimal"/>
      <w:lvlText w:val="%4."/>
      <w:lvlJc w:val="left"/>
      <w:pPr>
        <w:ind w:left="2589" w:hanging="360"/>
      </w:pPr>
    </w:lvl>
    <w:lvl w:ilvl="4" w:tplc="919ECCEC" w:tentative="1">
      <w:start w:val="1"/>
      <w:numFmt w:val="lowerLetter"/>
      <w:lvlText w:val="%5."/>
      <w:lvlJc w:val="left"/>
      <w:pPr>
        <w:ind w:left="3309" w:hanging="360"/>
      </w:pPr>
    </w:lvl>
    <w:lvl w:ilvl="5" w:tplc="36E68CFE" w:tentative="1">
      <w:start w:val="1"/>
      <w:numFmt w:val="lowerRoman"/>
      <w:lvlText w:val="%6."/>
      <w:lvlJc w:val="right"/>
      <w:pPr>
        <w:ind w:left="4029" w:hanging="180"/>
      </w:pPr>
    </w:lvl>
    <w:lvl w:ilvl="6" w:tplc="8CB4394C" w:tentative="1">
      <w:start w:val="1"/>
      <w:numFmt w:val="decimal"/>
      <w:lvlText w:val="%7."/>
      <w:lvlJc w:val="left"/>
      <w:pPr>
        <w:ind w:left="4749" w:hanging="360"/>
      </w:pPr>
    </w:lvl>
    <w:lvl w:ilvl="7" w:tplc="8B04B7B4" w:tentative="1">
      <w:start w:val="1"/>
      <w:numFmt w:val="lowerLetter"/>
      <w:lvlText w:val="%8."/>
      <w:lvlJc w:val="left"/>
      <w:pPr>
        <w:ind w:left="5469" w:hanging="360"/>
      </w:pPr>
    </w:lvl>
    <w:lvl w:ilvl="8" w:tplc="FA3EA116" w:tentative="1">
      <w:start w:val="1"/>
      <w:numFmt w:val="lowerRoman"/>
      <w:lvlText w:val="%9."/>
      <w:lvlJc w:val="right"/>
      <w:pPr>
        <w:ind w:left="6189" w:hanging="180"/>
      </w:pPr>
    </w:lvl>
  </w:abstractNum>
  <w:abstractNum w:abstractNumId="15" w15:restartNumberingAfterBreak="0">
    <w:nsid w:val="0C1F3AEC"/>
    <w:multiLevelType w:val="hybridMultilevel"/>
    <w:tmpl w:val="6BA63A9E"/>
    <w:lvl w:ilvl="0" w:tplc="89F4F68C">
      <w:start w:val="1"/>
      <w:numFmt w:val="decimal"/>
      <w:lvlText w:val="%1."/>
      <w:lvlJc w:val="left"/>
      <w:pPr>
        <w:ind w:left="720" w:hanging="360"/>
      </w:pPr>
    </w:lvl>
    <w:lvl w:ilvl="1" w:tplc="EA382A98" w:tentative="1">
      <w:start w:val="1"/>
      <w:numFmt w:val="lowerLetter"/>
      <w:lvlText w:val="%2."/>
      <w:lvlJc w:val="left"/>
      <w:pPr>
        <w:ind w:left="1440" w:hanging="360"/>
      </w:pPr>
    </w:lvl>
    <w:lvl w:ilvl="2" w:tplc="6A98D7E8" w:tentative="1">
      <w:start w:val="1"/>
      <w:numFmt w:val="lowerRoman"/>
      <w:lvlText w:val="%3."/>
      <w:lvlJc w:val="right"/>
      <w:pPr>
        <w:ind w:left="2160" w:hanging="180"/>
      </w:pPr>
    </w:lvl>
    <w:lvl w:ilvl="3" w:tplc="A1EA3860" w:tentative="1">
      <w:start w:val="1"/>
      <w:numFmt w:val="decimal"/>
      <w:lvlText w:val="%4."/>
      <w:lvlJc w:val="left"/>
      <w:pPr>
        <w:ind w:left="2880" w:hanging="360"/>
      </w:pPr>
    </w:lvl>
    <w:lvl w:ilvl="4" w:tplc="41104FD8" w:tentative="1">
      <w:start w:val="1"/>
      <w:numFmt w:val="lowerLetter"/>
      <w:lvlText w:val="%5."/>
      <w:lvlJc w:val="left"/>
      <w:pPr>
        <w:ind w:left="3600" w:hanging="360"/>
      </w:pPr>
    </w:lvl>
    <w:lvl w:ilvl="5" w:tplc="AAD65CF8" w:tentative="1">
      <w:start w:val="1"/>
      <w:numFmt w:val="lowerRoman"/>
      <w:lvlText w:val="%6."/>
      <w:lvlJc w:val="right"/>
      <w:pPr>
        <w:ind w:left="4320" w:hanging="180"/>
      </w:pPr>
    </w:lvl>
    <w:lvl w:ilvl="6" w:tplc="E8AE0E80" w:tentative="1">
      <w:start w:val="1"/>
      <w:numFmt w:val="decimal"/>
      <w:lvlText w:val="%7."/>
      <w:lvlJc w:val="left"/>
      <w:pPr>
        <w:ind w:left="5040" w:hanging="360"/>
      </w:pPr>
    </w:lvl>
    <w:lvl w:ilvl="7" w:tplc="AFBE941C" w:tentative="1">
      <w:start w:val="1"/>
      <w:numFmt w:val="lowerLetter"/>
      <w:lvlText w:val="%8."/>
      <w:lvlJc w:val="left"/>
      <w:pPr>
        <w:ind w:left="5760" w:hanging="360"/>
      </w:pPr>
    </w:lvl>
    <w:lvl w:ilvl="8" w:tplc="7CB25516" w:tentative="1">
      <w:start w:val="1"/>
      <w:numFmt w:val="lowerRoman"/>
      <w:lvlText w:val="%9."/>
      <w:lvlJc w:val="right"/>
      <w:pPr>
        <w:ind w:left="6480" w:hanging="180"/>
      </w:pPr>
    </w:lvl>
  </w:abstractNum>
  <w:abstractNum w:abstractNumId="1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102035B"/>
    <w:multiLevelType w:val="multilevel"/>
    <w:tmpl w:val="F11672FE"/>
    <w:lvl w:ilvl="0">
      <w:start w:val="4"/>
      <w:numFmt w:val="decimal"/>
      <w:lvlText w:val="%1."/>
      <w:lvlJc w:val="left"/>
      <w:pPr>
        <w:ind w:left="930" w:hanging="930"/>
      </w:pPr>
      <w:rPr>
        <w:rFonts w:hint="default"/>
      </w:rPr>
    </w:lvl>
    <w:lvl w:ilvl="1">
      <w:start w:val="15"/>
      <w:numFmt w:val="decimal"/>
      <w:lvlText w:val="%1.%2."/>
      <w:lvlJc w:val="left"/>
      <w:pPr>
        <w:ind w:left="930" w:hanging="930"/>
      </w:pPr>
      <w:rPr>
        <w:rFonts w:hint="default"/>
      </w:rPr>
    </w:lvl>
    <w:lvl w:ilvl="2">
      <w:start w:val="11"/>
      <w:numFmt w:val="decimal"/>
      <w:lvlText w:val="%1.%2.%3."/>
      <w:lvlJc w:val="left"/>
      <w:pPr>
        <w:ind w:left="930" w:hanging="930"/>
      </w:pPr>
      <w:rPr>
        <w:rFonts w:hint="default"/>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26218A3"/>
    <w:multiLevelType w:val="multilevel"/>
    <w:tmpl w:val="DA161268"/>
    <w:lvl w:ilvl="0">
      <w:start w:val="4"/>
      <w:numFmt w:val="decimal"/>
      <w:lvlText w:val="%1."/>
      <w:lvlJc w:val="left"/>
      <w:pPr>
        <w:ind w:left="765" w:hanging="765"/>
      </w:pPr>
      <w:rPr>
        <w:rFonts w:hint="default"/>
      </w:rPr>
    </w:lvl>
    <w:lvl w:ilvl="1">
      <w:start w:val="15"/>
      <w:numFmt w:val="decimal"/>
      <w:lvlText w:val="%1.%2."/>
      <w:lvlJc w:val="left"/>
      <w:pPr>
        <w:ind w:left="836" w:hanging="765"/>
      </w:pPr>
      <w:rPr>
        <w:rFonts w:hint="default"/>
      </w:rPr>
    </w:lvl>
    <w:lvl w:ilvl="2">
      <w:start w:val="13"/>
      <w:numFmt w:val="decimal"/>
      <w:lvlText w:val="%1.%2.%3."/>
      <w:lvlJc w:val="left"/>
      <w:pPr>
        <w:ind w:left="907" w:hanging="765"/>
      </w:pPr>
      <w:rPr>
        <w:rFonts w:hint="default"/>
      </w:rPr>
    </w:lvl>
    <w:lvl w:ilvl="3">
      <w:start w:val="1"/>
      <w:numFmt w:val="decimal"/>
      <w:lvlText w:val="%1.%2.%3.%4."/>
      <w:lvlJc w:val="left"/>
      <w:pPr>
        <w:ind w:left="978" w:hanging="76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3" w15:restartNumberingAfterBreak="0">
    <w:nsid w:val="33517001"/>
    <w:multiLevelType w:val="hybridMultilevel"/>
    <w:tmpl w:val="58C86402"/>
    <w:lvl w:ilvl="0" w:tplc="EEF6D6E0">
      <w:start w:val="1"/>
      <w:numFmt w:val="bullet"/>
      <w:lvlText w:val=""/>
      <w:lvlJc w:val="left"/>
      <w:pPr>
        <w:tabs>
          <w:tab w:val="num" w:pos="1080"/>
        </w:tabs>
        <w:ind w:left="1080" w:hanging="360"/>
      </w:pPr>
      <w:rPr>
        <w:rFonts w:ascii="Symbol" w:hAnsi="Symbol" w:hint="default"/>
      </w:rPr>
    </w:lvl>
    <w:lvl w:ilvl="1" w:tplc="F9AAB1D8">
      <w:start w:val="1"/>
      <w:numFmt w:val="bullet"/>
      <w:lvlText w:val=""/>
      <w:lvlJc w:val="left"/>
      <w:pPr>
        <w:tabs>
          <w:tab w:val="num" w:pos="1440"/>
        </w:tabs>
        <w:ind w:left="1440" w:hanging="360"/>
      </w:pPr>
      <w:rPr>
        <w:rFonts w:ascii="Symbol" w:hAnsi="Symbol" w:hint="default"/>
      </w:rPr>
    </w:lvl>
    <w:lvl w:ilvl="2" w:tplc="29A04972">
      <w:start w:val="1"/>
      <w:numFmt w:val="decimal"/>
      <w:lvlText w:val="%3."/>
      <w:lvlJc w:val="left"/>
      <w:pPr>
        <w:tabs>
          <w:tab w:val="num" w:pos="2160"/>
        </w:tabs>
        <w:ind w:left="2160" w:hanging="360"/>
      </w:pPr>
      <w:rPr>
        <w:rFonts w:cs="Times New Roman"/>
      </w:rPr>
    </w:lvl>
    <w:lvl w:ilvl="3" w:tplc="23A0FF6E">
      <w:start w:val="1"/>
      <w:numFmt w:val="decimal"/>
      <w:pStyle w:val="-4"/>
      <w:lvlText w:val="%4."/>
      <w:lvlJc w:val="left"/>
      <w:pPr>
        <w:tabs>
          <w:tab w:val="num" w:pos="2880"/>
        </w:tabs>
        <w:ind w:left="2880" w:hanging="360"/>
      </w:pPr>
      <w:rPr>
        <w:rFonts w:cs="Times New Roman"/>
      </w:rPr>
    </w:lvl>
    <w:lvl w:ilvl="4" w:tplc="AF98F568">
      <w:start w:val="1"/>
      <w:numFmt w:val="decimal"/>
      <w:lvlText w:val="%5."/>
      <w:lvlJc w:val="left"/>
      <w:pPr>
        <w:tabs>
          <w:tab w:val="num" w:pos="3600"/>
        </w:tabs>
        <w:ind w:left="3600" w:hanging="360"/>
      </w:pPr>
      <w:rPr>
        <w:rFonts w:cs="Times New Roman"/>
      </w:rPr>
    </w:lvl>
    <w:lvl w:ilvl="5" w:tplc="405ECE56">
      <w:start w:val="1"/>
      <w:numFmt w:val="decimal"/>
      <w:lvlText w:val="%6."/>
      <w:lvlJc w:val="left"/>
      <w:pPr>
        <w:tabs>
          <w:tab w:val="num" w:pos="4320"/>
        </w:tabs>
        <w:ind w:left="4320" w:hanging="360"/>
      </w:pPr>
      <w:rPr>
        <w:rFonts w:cs="Times New Roman"/>
      </w:rPr>
    </w:lvl>
    <w:lvl w:ilvl="6" w:tplc="693ED980">
      <w:start w:val="1"/>
      <w:numFmt w:val="decimal"/>
      <w:lvlText w:val="%7."/>
      <w:lvlJc w:val="left"/>
      <w:pPr>
        <w:tabs>
          <w:tab w:val="num" w:pos="5040"/>
        </w:tabs>
        <w:ind w:left="5040" w:hanging="360"/>
      </w:pPr>
      <w:rPr>
        <w:rFonts w:cs="Times New Roman"/>
      </w:rPr>
    </w:lvl>
    <w:lvl w:ilvl="7" w:tplc="A2622ADC">
      <w:start w:val="1"/>
      <w:numFmt w:val="decimal"/>
      <w:lvlText w:val="%8."/>
      <w:lvlJc w:val="left"/>
      <w:pPr>
        <w:tabs>
          <w:tab w:val="num" w:pos="5760"/>
        </w:tabs>
        <w:ind w:left="5760" w:hanging="360"/>
      </w:pPr>
      <w:rPr>
        <w:rFonts w:cs="Times New Roman"/>
      </w:rPr>
    </w:lvl>
    <w:lvl w:ilvl="8" w:tplc="98883EBA">
      <w:start w:val="1"/>
      <w:numFmt w:val="decimal"/>
      <w:lvlText w:val="%9."/>
      <w:lvlJc w:val="left"/>
      <w:pPr>
        <w:tabs>
          <w:tab w:val="num" w:pos="6480"/>
        </w:tabs>
        <w:ind w:left="6480" w:hanging="360"/>
      </w:pPr>
      <w:rPr>
        <w:rFonts w:cs="Times New Roman"/>
      </w:rPr>
    </w:lvl>
  </w:abstractNum>
  <w:abstractNum w:abstractNumId="24"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FAE2F90"/>
    <w:multiLevelType w:val="hybridMultilevel"/>
    <w:tmpl w:val="C09A846C"/>
    <w:lvl w:ilvl="0" w:tplc="9DE02F08">
      <w:start w:val="1"/>
      <w:numFmt w:val="bullet"/>
      <w:lvlText w:val=""/>
      <w:lvlJc w:val="left"/>
      <w:pPr>
        <w:ind w:left="720" w:hanging="360"/>
      </w:pPr>
      <w:rPr>
        <w:rFonts w:ascii="Symbol" w:hAnsi="Symbol" w:hint="default"/>
      </w:rPr>
    </w:lvl>
    <w:lvl w:ilvl="1" w:tplc="8F38BA44" w:tentative="1">
      <w:start w:val="1"/>
      <w:numFmt w:val="bullet"/>
      <w:lvlText w:val="o"/>
      <w:lvlJc w:val="left"/>
      <w:pPr>
        <w:ind w:left="1440" w:hanging="360"/>
      </w:pPr>
      <w:rPr>
        <w:rFonts w:ascii="Courier New" w:hAnsi="Courier New" w:cs="Courier New" w:hint="default"/>
      </w:rPr>
    </w:lvl>
    <w:lvl w:ilvl="2" w:tplc="760291A2" w:tentative="1">
      <w:start w:val="1"/>
      <w:numFmt w:val="bullet"/>
      <w:lvlText w:val=""/>
      <w:lvlJc w:val="left"/>
      <w:pPr>
        <w:ind w:left="2160" w:hanging="360"/>
      </w:pPr>
      <w:rPr>
        <w:rFonts w:ascii="Wingdings" w:hAnsi="Wingdings" w:hint="default"/>
      </w:rPr>
    </w:lvl>
    <w:lvl w:ilvl="3" w:tplc="60BA2C5E" w:tentative="1">
      <w:start w:val="1"/>
      <w:numFmt w:val="bullet"/>
      <w:lvlText w:val=""/>
      <w:lvlJc w:val="left"/>
      <w:pPr>
        <w:ind w:left="2880" w:hanging="360"/>
      </w:pPr>
      <w:rPr>
        <w:rFonts w:ascii="Symbol" w:hAnsi="Symbol" w:hint="default"/>
      </w:rPr>
    </w:lvl>
    <w:lvl w:ilvl="4" w:tplc="5600BFAE" w:tentative="1">
      <w:start w:val="1"/>
      <w:numFmt w:val="bullet"/>
      <w:lvlText w:val="o"/>
      <w:lvlJc w:val="left"/>
      <w:pPr>
        <w:ind w:left="3600" w:hanging="360"/>
      </w:pPr>
      <w:rPr>
        <w:rFonts w:ascii="Courier New" w:hAnsi="Courier New" w:cs="Courier New" w:hint="default"/>
      </w:rPr>
    </w:lvl>
    <w:lvl w:ilvl="5" w:tplc="2BBAE226" w:tentative="1">
      <w:start w:val="1"/>
      <w:numFmt w:val="bullet"/>
      <w:lvlText w:val=""/>
      <w:lvlJc w:val="left"/>
      <w:pPr>
        <w:ind w:left="4320" w:hanging="360"/>
      </w:pPr>
      <w:rPr>
        <w:rFonts w:ascii="Wingdings" w:hAnsi="Wingdings" w:hint="default"/>
      </w:rPr>
    </w:lvl>
    <w:lvl w:ilvl="6" w:tplc="7B48E7EC" w:tentative="1">
      <w:start w:val="1"/>
      <w:numFmt w:val="bullet"/>
      <w:lvlText w:val=""/>
      <w:lvlJc w:val="left"/>
      <w:pPr>
        <w:ind w:left="5040" w:hanging="360"/>
      </w:pPr>
      <w:rPr>
        <w:rFonts w:ascii="Symbol" w:hAnsi="Symbol" w:hint="default"/>
      </w:rPr>
    </w:lvl>
    <w:lvl w:ilvl="7" w:tplc="E0A8246E" w:tentative="1">
      <w:start w:val="1"/>
      <w:numFmt w:val="bullet"/>
      <w:lvlText w:val="o"/>
      <w:lvlJc w:val="left"/>
      <w:pPr>
        <w:ind w:left="5760" w:hanging="360"/>
      </w:pPr>
      <w:rPr>
        <w:rFonts w:ascii="Courier New" w:hAnsi="Courier New" w:cs="Courier New" w:hint="default"/>
      </w:rPr>
    </w:lvl>
    <w:lvl w:ilvl="8" w:tplc="E1DA0CF2" w:tentative="1">
      <w:start w:val="1"/>
      <w:numFmt w:val="bullet"/>
      <w:lvlText w:val=""/>
      <w:lvlJc w:val="left"/>
      <w:pPr>
        <w:ind w:left="6480" w:hanging="360"/>
      </w:pPr>
      <w:rPr>
        <w:rFonts w:ascii="Wingdings" w:hAnsi="Wingdings" w:hint="default"/>
      </w:rPr>
    </w:lvl>
  </w:abstractNum>
  <w:abstractNum w:abstractNumId="30" w15:restartNumberingAfterBreak="0">
    <w:nsid w:val="40D56049"/>
    <w:multiLevelType w:val="hybridMultilevel"/>
    <w:tmpl w:val="A70028D0"/>
    <w:lvl w:ilvl="0" w:tplc="F06CEC52">
      <w:start w:val="1"/>
      <w:numFmt w:val="decimal"/>
      <w:lvlText w:val="4.1.%1"/>
      <w:lvlJc w:val="left"/>
      <w:pPr>
        <w:ind w:left="1440" w:hanging="360"/>
      </w:pPr>
      <w:rPr>
        <w:rFonts w:hint="default"/>
      </w:rPr>
    </w:lvl>
    <w:lvl w:ilvl="1" w:tplc="A34E77FA" w:tentative="1">
      <w:start w:val="1"/>
      <w:numFmt w:val="lowerLetter"/>
      <w:lvlText w:val="%2."/>
      <w:lvlJc w:val="left"/>
      <w:pPr>
        <w:ind w:left="1440" w:hanging="360"/>
      </w:pPr>
    </w:lvl>
    <w:lvl w:ilvl="2" w:tplc="14240A04">
      <w:start w:val="1"/>
      <w:numFmt w:val="lowerRoman"/>
      <w:lvlText w:val="%3."/>
      <w:lvlJc w:val="right"/>
      <w:pPr>
        <w:ind w:left="2160" w:hanging="180"/>
      </w:pPr>
    </w:lvl>
    <w:lvl w:ilvl="3" w:tplc="A2B45FC8" w:tentative="1">
      <w:start w:val="1"/>
      <w:numFmt w:val="decimal"/>
      <w:lvlText w:val="%4."/>
      <w:lvlJc w:val="left"/>
      <w:pPr>
        <w:ind w:left="2880" w:hanging="360"/>
      </w:pPr>
    </w:lvl>
    <w:lvl w:ilvl="4" w:tplc="16449D14" w:tentative="1">
      <w:start w:val="1"/>
      <w:numFmt w:val="lowerLetter"/>
      <w:lvlText w:val="%5."/>
      <w:lvlJc w:val="left"/>
      <w:pPr>
        <w:ind w:left="3600" w:hanging="360"/>
      </w:pPr>
    </w:lvl>
    <w:lvl w:ilvl="5" w:tplc="8E5026C4" w:tentative="1">
      <w:start w:val="1"/>
      <w:numFmt w:val="lowerRoman"/>
      <w:lvlText w:val="%6."/>
      <w:lvlJc w:val="right"/>
      <w:pPr>
        <w:ind w:left="4320" w:hanging="180"/>
      </w:pPr>
    </w:lvl>
    <w:lvl w:ilvl="6" w:tplc="9E8A7A98" w:tentative="1">
      <w:start w:val="1"/>
      <w:numFmt w:val="decimal"/>
      <w:lvlText w:val="%7."/>
      <w:lvlJc w:val="left"/>
      <w:pPr>
        <w:ind w:left="5040" w:hanging="360"/>
      </w:pPr>
    </w:lvl>
    <w:lvl w:ilvl="7" w:tplc="A7CE09B0" w:tentative="1">
      <w:start w:val="1"/>
      <w:numFmt w:val="lowerLetter"/>
      <w:lvlText w:val="%8."/>
      <w:lvlJc w:val="left"/>
      <w:pPr>
        <w:ind w:left="5760" w:hanging="360"/>
      </w:pPr>
    </w:lvl>
    <w:lvl w:ilvl="8" w:tplc="EAD23F3C" w:tentative="1">
      <w:start w:val="1"/>
      <w:numFmt w:val="lowerRoman"/>
      <w:lvlText w:val="%9."/>
      <w:lvlJc w:val="right"/>
      <w:pPr>
        <w:ind w:left="6480" w:hanging="180"/>
      </w:p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3514507"/>
    <w:multiLevelType w:val="hybridMultilevel"/>
    <w:tmpl w:val="5F106FC2"/>
    <w:lvl w:ilvl="0" w:tplc="FBB02560">
      <w:start w:val="1"/>
      <w:numFmt w:val="decimal"/>
      <w:lvlText w:val="%1."/>
      <w:lvlJc w:val="left"/>
      <w:pPr>
        <w:ind w:left="360" w:hanging="360"/>
      </w:pPr>
      <w:rPr>
        <w:rFonts w:hint="default"/>
        <w:sz w:val="24"/>
        <w:szCs w:val="24"/>
      </w:rPr>
    </w:lvl>
    <w:lvl w:ilvl="1" w:tplc="42DAFE98" w:tentative="1">
      <w:start w:val="1"/>
      <w:numFmt w:val="lowerLetter"/>
      <w:lvlText w:val="%2."/>
      <w:lvlJc w:val="left"/>
      <w:pPr>
        <w:ind w:left="1440" w:hanging="360"/>
      </w:pPr>
    </w:lvl>
    <w:lvl w:ilvl="2" w:tplc="95A091A0" w:tentative="1">
      <w:start w:val="1"/>
      <w:numFmt w:val="lowerRoman"/>
      <w:lvlText w:val="%3."/>
      <w:lvlJc w:val="right"/>
      <w:pPr>
        <w:ind w:left="2160" w:hanging="180"/>
      </w:pPr>
    </w:lvl>
    <w:lvl w:ilvl="3" w:tplc="2E10AB48" w:tentative="1">
      <w:start w:val="1"/>
      <w:numFmt w:val="decimal"/>
      <w:lvlText w:val="%4."/>
      <w:lvlJc w:val="left"/>
      <w:pPr>
        <w:ind w:left="2880" w:hanging="360"/>
      </w:pPr>
    </w:lvl>
    <w:lvl w:ilvl="4" w:tplc="73F26B00" w:tentative="1">
      <w:start w:val="1"/>
      <w:numFmt w:val="lowerLetter"/>
      <w:lvlText w:val="%5."/>
      <w:lvlJc w:val="left"/>
      <w:pPr>
        <w:ind w:left="3600" w:hanging="360"/>
      </w:pPr>
    </w:lvl>
    <w:lvl w:ilvl="5" w:tplc="622218DE" w:tentative="1">
      <w:start w:val="1"/>
      <w:numFmt w:val="lowerRoman"/>
      <w:lvlText w:val="%6."/>
      <w:lvlJc w:val="right"/>
      <w:pPr>
        <w:ind w:left="4320" w:hanging="180"/>
      </w:pPr>
    </w:lvl>
    <w:lvl w:ilvl="6" w:tplc="85FA3746" w:tentative="1">
      <w:start w:val="1"/>
      <w:numFmt w:val="decimal"/>
      <w:lvlText w:val="%7."/>
      <w:lvlJc w:val="left"/>
      <w:pPr>
        <w:ind w:left="5040" w:hanging="360"/>
      </w:pPr>
    </w:lvl>
    <w:lvl w:ilvl="7" w:tplc="F512491A" w:tentative="1">
      <w:start w:val="1"/>
      <w:numFmt w:val="lowerLetter"/>
      <w:lvlText w:val="%8."/>
      <w:lvlJc w:val="left"/>
      <w:pPr>
        <w:ind w:left="5760" w:hanging="360"/>
      </w:pPr>
    </w:lvl>
    <w:lvl w:ilvl="8" w:tplc="E01C4E40"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B3B6135"/>
    <w:multiLevelType w:val="hybridMultilevel"/>
    <w:tmpl w:val="8C2CEAA6"/>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B5371DD"/>
    <w:multiLevelType w:val="hybridMultilevel"/>
    <w:tmpl w:val="5F106FC2"/>
    <w:lvl w:ilvl="0" w:tplc="FBB02560">
      <w:start w:val="1"/>
      <w:numFmt w:val="decimal"/>
      <w:lvlText w:val="%1."/>
      <w:lvlJc w:val="left"/>
      <w:pPr>
        <w:ind w:left="360" w:hanging="360"/>
      </w:pPr>
      <w:rPr>
        <w:rFonts w:hint="default"/>
        <w:sz w:val="24"/>
        <w:szCs w:val="24"/>
      </w:rPr>
    </w:lvl>
    <w:lvl w:ilvl="1" w:tplc="42DAFE98" w:tentative="1">
      <w:start w:val="1"/>
      <w:numFmt w:val="lowerLetter"/>
      <w:lvlText w:val="%2."/>
      <w:lvlJc w:val="left"/>
      <w:pPr>
        <w:ind w:left="1440" w:hanging="360"/>
      </w:pPr>
    </w:lvl>
    <w:lvl w:ilvl="2" w:tplc="95A091A0" w:tentative="1">
      <w:start w:val="1"/>
      <w:numFmt w:val="lowerRoman"/>
      <w:lvlText w:val="%3."/>
      <w:lvlJc w:val="right"/>
      <w:pPr>
        <w:ind w:left="2160" w:hanging="180"/>
      </w:pPr>
    </w:lvl>
    <w:lvl w:ilvl="3" w:tplc="2E10AB48" w:tentative="1">
      <w:start w:val="1"/>
      <w:numFmt w:val="decimal"/>
      <w:lvlText w:val="%4."/>
      <w:lvlJc w:val="left"/>
      <w:pPr>
        <w:ind w:left="2880" w:hanging="360"/>
      </w:pPr>
    </w:lvl>
    <w:lvl w:ilvl="4" w:tplc="73F26B00" w:tentative="1">
      <w:start w:val="1"/>
      <w:numFmt w:val="lowerLetter"/>
      <w:lvlText w:val="%5."/>
      <w:lvlJc w:val="left"/>
      <w:pPr>
        <w:ind w:left="3600" w:hanging="360"/>
      </w:pPr>
    </w:lvl>
    <w:lvl w:ilvl="5" w:tplc="622218DE" w:tentative="1">
      <w:start w:val="1"/>
      <w:numFmt w:val="lowerRoman"/>
      <w:lvlText w:val="%6."/>
      <w:lvlJc w:val="right"/>
      <w:pPr>
        <w:ind w:left="4320" w:hanging="180"/>
      </w:pPr>
    </w:lvl>
    <w:lvl w:ilvl="6" w:tplc="85FA3746" w:tentative="1">
      <w:start w:val="1"/>
      <w:numFmt w:val="decimal"/>
      <w:lvlText w:val="%7."/>
      <w:lvlJc w:val="left"/>
      <w:pPr>
        <w:ind w:left="5040" w:hanging="360"/>
      </w:pPr>
    </w:lvl>
    <w:lvl w:ilvl="7" w:tplc="F512491A" w:tentative="1">
      <w:start w:val="1"/>
      <w:numFmt w:val="lowerLetter"/>
      <w:lvlText w:val="%8."/>
      <w:lvlJc w:val="left"/>
      <w:pPr>
        <w:ind w:left="5760" w:hanging="360"/>
      </w:pPr>
    </w:lvl>
    <w:lvl w:ilvl="8" w:tplc="E01C4E40" w:tentative="1">
      <w:start w:val="1"/>
      <w:numFmt w:val="lowerRoman"/>
      <w:lvlText w:val="%9."/>
      <w:lvlJc w:val="right"/>
      <w:pPr>
        <w:ind w:left="6480" w:hanging="180"/>
      </w:pPr>
    </w:lvl>
  </w:abstractNum>
  <w:abstractNum w:abstractNumId="37" w15:restartNumberingAfterBreak="0">
    <w:nsid w:val="4CD0092E"/>
    <w:multiLevelType w:val="hybridMultilevel"/>
    <w:tmpl w:val="CA16455C"/>
    <w:lvl w:ilvl="0" w:tplc="A1DCDCD4">
      <w:start w:val="1"/>
      <w:numFmt w:val="bullet"/>
      <w:pStyle w:val="-6"/>
      <w:lvlText w:val=""/>
      <w:lvlJc w:val="left"/>
      <w:pPr>
        <w:tabs>
          <w:tab w:val="num" w:pos="1430"/>
        </w:tabs>
        <w:ind w:left="1430" w:hanging="360"/>
      </w:pPr>
      <w:rPr>
        <w:rFonts w:ascii="Symbol" w:hAnsi="Symbol" w:hint="default"/>
      </w:rPr>
    </w:lvl>
    <w:lvl w:ilvl="1" w:tplc="5CBACE26">
      <w:start w:val="1"/>
      <w:numFmt w:val="bullet"/>
      <w:lvlText w:val=""/>
      <w:lvlJc w:val="left"/>
      <w:pPr>
        <w:tabs>
          <w:tab w:val="num" w:pos="2150"/>
        </w:tabs>
        <w:ind w:left="2150" w:hanging="360"/>
      </w:pPr>
      <w:rPr>
        <w:rFonts w:ascii="Symbol" w:hAnsi="Symbol" w:hint="default"/>
      </w:rPr>
    </w:lvl>
    <w:lvl w:ilvl="2" w:tplc="3B408AFC">
      <w:start w:val="1"/>
      <w:numFmt w:val="bullet"/>
      <w:lvlText w:val=""/>
      <w:lvlJc w:val="left"/>
      <w:pPr>
        <w:tabs>
          <w:tab w:val="num" w:pos="2870"/>
        </w:tabs>
        <w:ind w:left="2870" w:hanging="360"/>
      </w:pPr>
      <w:rPr>
        <w:rFonts w:ascii="Wingdings" w:hAnsi="Wingdings" w:hint="default"/>
      </w:rPr>
    </w:lvl>
    <w:lvl w:ilvl="3" w:tplc="49AE292E">
      <w:start w:val="1"/>
      <w:numFmt w:val="bullet"/>
      <w:lvlText w:val=""/>
      <w:lvlJc w:val="left"/>
      <w:pPr>
        <w:tabs>
          <w:tab w:val="num" w:pos="3590"/>
        </w:tabs>
        <w:ind w:left="3590" w:hanging="360"/>
      </w:pPr>
      <w:rPr>
        <w:rFonts w:ascii="Symbol" w:hAnsi="Symbol" w:hint="default"/>
      </w:rPr>
    </w:lvl>
    <w:lvl w:ilvl="4" w:tplc="1CEA924E">
      <w:start w:val="1"/>
      <w:numFmt w:val="bullet"/>
      <w:lvlText w:val="o"/>
      <w:lvlJc w:val="left"/>
      <w:pPr>
        <w:tabs>
          <w:tab w:val="num" w:pos="4310"/>
        </w:tabs>
        <w:ind w:left="4310" w:hanging="360"/>
      </w:pPr>
      <w:rPr>
        <w:rFonts w:ascii="Courier New" w:hAnsi="Courier New" w:hint="default"/>
      </w:rPr>
    </w:lvl>
    <w:lvl w:ilvl="5" w:tplc="2668D360">
      <w:start w:val="1"/>
      <w:numFmt w:val="bullet"/>
      <w:lvlText w:val=""/>
      <w:lvlJc w:val="left"/>
      <w:pPr>
        <w:tabs>
          <w:tab w:val="num" w:pos="5030"/>
        </w:tabs>
        <w:ind w:left="5030" w:hanging="360"/>
      </w:pPr>
      <w:rPr>
        <w:rFonts w:ascii="Wingdings" w:hAnsi="Wingdings" w:hint="default"/>
      </w:rPr>
    </w:lvl>
    <w:lvl w:ilvl="6" w:tplc="8E2244BC">
      <w:start w:val="1"/>
      <w:numFmt w:val="bullet"/>
      <w:lvlText w:val=""/>
      <w:lvlJc w:val="left"/>
      <w:pPr>
        <w:tabs>
          <w:tab w:val="num" w:pos="5750"/>
        </w:tabs>
        <w:ind w:left="5750" w:hanging="360"/>
      </w:pPr>
      <w:rPr>
        <w:rFonts w:ascii="Symbol" w:hAnsi="Symbol" w:hint="default"/>
      </w:rPr>
    </w:lvl>
    <w:lvl w:ilvl="7" w:tplc="7396CBFE">
      <w:start w:val="1"/>
      <w:numFmt w:val="bullet"/>
      <w:lvlText w:val="o"/>
      <w:lvlJc w:val="left"/>
      <w:pPr>
        <w:tabs>
          <w:tab w:val="num" w:pos="6470"/>
        </w:tabs>
        <w:ind w:left="6470" w:hanging="360"/>
      </w:pPr>
      <w:rPr>
        <w:rFonts w:ascii="Courier New" w:hAnsi="Courier New" w:hint="default"/>
      </w:rPr>
    </w:lvl>
    <w:lvl w:ilvl="8" w:tplc="721624DC">
      <w:start w:val="1"/>
      <w:numFmt w:val="bullet"/>
      <w:lvlText w:val=""/>
      <w:lvlJc w:val="left"/>
      <w:pPr>
        <w:tabs>
          <w:tab w:val="num" w:pos="7190"/>
        </w:tabs>
        <w:ind w:left="7190" w:hanging="360"/>
      </w:pPr>
      <w:rPr>
        <w:rFonts w:ascii="Wingdings" w:hAnsi="Wingdings" w:hint="default"/>
      </w:rPr>
    </w:lvl>
  </w:abstractNum>
  <w:abstractNum w:abstractNumId="38" w15:restartNumberingAfterBreak="0">
    <w:nsid w:val="53541256"/>
    <w:multiLevelType w:val="hybridMultilevel"/>
    <w:tmpl w:val="0DE2DE1E"/>
    <w:lvl w:ilvl="0" w:tplc="3A3447A0">
      <w:start w:val="1"/>
      <w:numFmt w:val="decimal"/>
      <w:lvlText w:val="%1."/>
      <w:lvlJc w:val="left"/>
      <w:pPr>
        <w:ind w:left="720" w:hanging="360"/>
      </w:pPr>
      <w:rPr>
        <w:b w:val="0"/>
      </w:rPr>
    </w:lvl>
    <w:lvl w:ilvl="1" w:tplc="22CC30F6">
      <w:start w:val="1"/>
      <w:numFmt w:val="decimal"/>
      <w:lvlText w:val="%2)"/>
      <w:lvlJc w:val="left"/>
      <w:pPr>
        <w:ind w:left="1440" w:hanging="360"/>
      </w:pPr>
      <w:rPr>
        <w:rFonts w:hint="default"/>
      </w:rPr>
    </w:lvl>
    <w:lvl w:ilvl="2" w:tplc="95DC8A16" w:tentative="1">
      <w:start w:val="1"/>
      <w:numFmt w:val="lowerRoman"/>
      <w:lvlText w:val="%3."/>
      <w:lvlJc w:val="right"/>
      <w:pPr>
        <w:ind w:left="2160" w:hanging="180"/>
      </w:pPr>
    </w:lvl>
    <w:lvl w:ilvl="3" w:tplc="FD8EB936" w:tentative="1">
      <w:start w:val="1"/>
      <w:numFmt w:val="decimal"/>
      <w:lvlText w:val="%4."/>
      <w:lvlJc w:val="left"/>
      <w:pPr>
        <w:ind w:left="2880" w:hanging="360"/>
      </w:pPr>
    </w:lvl>
    <w:lvl w:ilvl="4" w:tplc="D020D952" w:tentative="1">
      <w:start w:val="1"/>
      <w:numFmt w:val="lowerLetter"/>
      <w:lvlText w:val="%5."/>
      <w:lvlJc w:val="left"/>
      <w:pPr>
        <w:ind w:left="3600" w:hanging="360"/>
      </w:pPr>
    </w:lvl>
    <w:lvl w:ilvl="5" w:tplc="A88EFF40" w:tentative="1">
      <w:start w:val="1"/>
      <w:numFmt w:val="lowerRoman"/>
      <w:lvlText w:val="%6."/>
      <w:lvlJc w:val="right"/>
      <w:pPr>
        <w:ind w:left="4320" w:hanging="180"/>
      </w:pPr>
    </w:lvl>
    <w:lvl w:ilvl="6" w:tplc="CBFE7D5E" w:tentative="1">
      <w:start w:val="1"/>
      <w:numFmt w:val="decimal"/>
      <w:lvlText w:val="%7."/>
      <w:lvlJc w:val="left"/>
      <w:pPr>
        <w:ind w:left="5040" w:hanging="360"/>
      </w:pPr>
    </w:lvl>
    <w:lvl w:ilvl="7" w:tplc="0AB874C6" w:tentative="1">
      <w:start w:val="1"/>
      <w:numFmt w:val="lowerLetter"/>
      <w:lvlText w:val="%8."/>
      <w:lvlJc w:val="left"/>
      <w:pPr>
        <w:ind w:left="5760" w:hanging="360"/>
      </w:pPr>
    </w:lvl>
    <w:lvl w:ilvl="8" w:tplc="3634E9F0" w:tentative="1">
      <w:start w:val="1"/>
      <w:numFmt w:val="lowerRoman"/>
      <w:lvlText w:val="%9."/>
      <w:lvlJc w:val="right"/>
      <w:pPr>
        <w:ind w:left="6480" w:hanging="180"/>
      </w:pPr>
    </w:lvl>
  </w:abstractNum>
  <w:abstractNum w:abstractNumId="39" w15:restartNumberingAfterBreak="0">
    <w:nsid w:val="57663446"/>
    <w:multiLevelType w:val="hybridMultilevel"/>
    <w:tmpl w:val="69B269F6"/>
    <w:lvl w:ilvl="0" w:tplc="46ACCBF4">
      <w:start w:val="4"/>
      <w:numFmt w:val="bullet"/>
      <w:lvlText w:val="-"/>
      <w:lvlJc w:val="left"/>
      <w:pPr>
        <w:ind w:left="1068" w:hanging="360"/>
      </w:pPr>
      <w:rPr>
        <w:rFonts w:ascii="Times New Roman" w:eastAsia="Times New Roman" w:hAnsi="Times New Roman" w:cs="Times New Roman" w:hint="default"/>
      </w:rPr>
    </w:lvl>
    <w:lvl w:ilvl="1" w:tplc="DEE6B5AA" w:tentative="1">
      <w:start w:val="1"/>
      <w:numFmt w:val="bullet"/>
      <w:lvlText w:val="o"/>
      <w:lvlJc w:val="left"/>
      <w:pPr>
        <w:ind w:left="1788" w:hanging="360"/>
      </w:pPr>
      <w:rPr>
        <w:rFonts w:ascii="Courier New" w:hAnsi="Courier New" w:cs="Courier New" w:hint="default"/>
      </w:rPr>
    </w:lvl>
    <w:lvl w:ilvl="2" w:tplc="A87066CE" w:tentative="1">
      <w:start w:val="1"/>
      <w:numFmt w:val="bullet"/>
      <w:lvlText w:val=""/>
      <w:lvlJc w:val="left"/>
      <w:pPr>
        <w:ind w:left="2508" w:hanging="360"/>
      </w:pPr>
      <w:rPr>
        <w:rFonts w:ascii="Wingdings" w:hAnsi="Wingdings" w:hint="default"/>
      </w:rPr>
    </w:lvl>
    <w:lvl w:ilvl="3" w:tplc="5A583F1E" w:tentative="1">
      <w:start w:val="1"/>
      <w:numFmt w:val="bullet"/>
      <w:lvlText w:val=""/>
      <w:lvlJc w:val="left"/>
      <w:pPr>
        <w:ind w:left="3228" w:hanging="360"/>
      </w:pPr>
      <w:rPr>
        <w:rFonts w:ascii="Symbol" w:hAnsi="Symbol" w:hint="default"/>
      </w:rPr>
    </w:lvl>
    <w:lvl w:ilvl="4" w:tplc="CFAA3FC4" w:tentative="1">
      <w:start w:val="1"/>
      <w:numFmt w:val="bullet"/>
      <w:lvlText w:val="o"/>
      <w:lvlJc w:val="left"/>
      <w:pPr>
        <w:ind w:left="3948" w:hanging="360"/>
      </w:pPr>
      <w:rPr>
        <w:rFonts w:ascii="Courier New" w:hAnsi="Courier New" w:cs="Courier New" w:hint="default"/>
      </w:rPr>
    </w:lvl>
    <w:lvl w:ilvl="5" w:tplc="8FCCEED6" w:tentative="1">
      <w:start w:val="1"/>
      <w:numFmt w:val="bullet"/>
      <w:lvlText w:val=""/>
      <w:lvlJc w:val="left"/>
      <w:pPr>
        <w:ind w:left="4668" w:hanging="360"/>
      </w:pPr>
      <w:rPr>
        <w:rFonts w:ascii="Wingdings" w:hAnsi="Wingdings" w:hint="default"/>
      </w:rPr>
    </w:lvl>
    <w:lvl w:ilvl="6" w:tplc="3B2A06BC" w:tentative="1">
      <w:start w:val="1"/>
      <w:numFmt w:val="bullet"/>
      <w:lvlText w:val=""/>
      <w:lvlJc w:val="left"/>
      <w:pPr>
        <w:ind w:left="5388" w:hanging="360"/>
      </w:pPr>
      <w:rPr>
        <w:rFonts w:ascii="Symbol" w:hAnsi="Symbol" w:hint="default"/>
      </w:rPr>
    </w:lvl>
    <w:lvl w:ilvl="7" w:tplc="B088DEE8" w:tentative="1">
      <w:start w:val="1"/>
      <w:numFmt w:val="bullet"/>
      <w:lvlText w:val="o"/>
      <w:lvlJc w:val="left"/>
      <w:pPr>
        <w:ind w:left="6108" w:hanging="360"/>
      </w:pPr>
      <w:rPr>
        <w:rFonts w:ascii="Courier New" w:hAnsi="Courier New" w:cs="Courier New" w:hint="default"/>
      </w:rPr>
    </w:lvl>
    <w:lvl w:ilvl="8" w:tplc="26DC5290" w:tentative="1">
      <w:start w:val="1"/>
      <w:numFmt w:val="bullet"/>
      <w:lvlText w:val=""/>
      <w:lvlJc w:val="left"/>
      <w:pPr>
        <w:ind w:left="6828" w:hanging="360"/>
      </w:pPr>
      <w:rPr>
        <w:rFonts w:ascii="Wingdings" w:hAnsi="Wingdings" w:hint="default"/>
      </w:rPr>
    </w:lvl>
  </w:abstractNum>
  <w:abstractNum w:abstractNumId="4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5FE360F2"/>
    <w:multiLevelType w:val="multilevel"/>
    <w:tmpl w:val="D9B2431A"/>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2"/>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66AD4D9B"/>
    <w:multiLevelType w:val="hybridMultilevel"/>
    <w:tmpl w:val="B5AC0C66"/>
    <w:lvl w:ilvl="0" w:tplc="B4EC6D12">
      <w:start w:val="1"/>
      <w:numFmt w:val="decimal"/>
      <w:lvlText w:val="%1."/>
      <w:lvlJc w:val="left"/>
      <w:pPr>
        <w:tabs>
          <w:tab w:val="num" w:pos="360"/>
        </w:tabs>
        <w:ind w:left="360" w:hanging="360"/>
      </w:pPr>
      <w:rPr>
        <w:rFonts w:cs="Times New Roman"/>
      </w:rPr>
    </w:lvl>
    <w:lvl w:ilvl="1" w:tplc="D1BC9478">
      <w:numFmt w:val="none"/>
      <w:lvlText w:val=""/>
      <w:lvlJc w:val="left"/>
      <w:pPr>
        <w:tabs>
          <w:tab w:val="num" w:pos="360"/>
        </w:tabs>
      </w:pPr>
      <w:rPr>
        <w:rFonts w:cs="Times New Roman"/>
      </w:rPr>
    </w:lvl>
    <w:lvl w:ilvl="2" w:tplc="27F2F814">
      <w:numFmt w:val="none"/>
      <w:lvlText w:val=""/>
      <w:lvlJc w:val="left"/>
      <w:pPr>
        <w:tabs>
          <w:tab w:val="num" w:pos="360"/>
        </w:tabs>
      </w:pPr>
      <w:rPr>
        <w:rFonts w:cs="Times New Roman"/>
      </w:rPr>
    </w:lvl>
    <w:lvl w:ilvl="3" w:tplc="B82E56C2">
      <w:numFmt w:val="none"/>
      <w:lvlText w:val=""/>
      <w:lvlJc w:val="left"/>
      <w:pPr>
        <w:tabs>
          <w:tab w:val="num" w:pos="360"/>
        </w:tabs>
      </w:pPr>
      <w:rPr>
        <w:rFonts w:cs="Times New Roman"/>
      </w:rPr>
    </w:lvl>
    <w:lvl w:ilvl="4" w:tplc="B14A0C98">
      <w:numFmt w:val="none"/>
      <w:lvlText w:val=""/>
      <w:lvlJc w:val="left"/>
      <w:pPr>
        <w:tabs>
          <w:tab w:val="num" w:pos="360"/>
        </w:tabs>
      </w:pPr>
      <w:rPr>
        <w:rFonts w:cs="Times New Roman"/>
      </w:rPr>
    </w:lvl>
    <w:lvl w:ilvl="5" w:tplc="644E9B6E">
      <w:numFmt w:val="none"/>
      <w:lvlText w:val=""/>
      <w:lvlJc w:val="left"/>
      <w:pPr>
        <w:tabs>
          <w:tab w:val="num" w:pos="360"/>
        </w:tabs>
      </w:pPr>
      <w:rPr>
        <w:rFonts w:cs="Times New Roman"/>
      </w:rPr>
    </w:lvl>
    <w:lvl w:ilvl="6" w:tplc="7878FEFE">
      <w:numFmt w:val="none"/>
      <w:lvlText w:val=""/>
      <w:lvlJc w:val="left"/>
      <w:pPr>
        <w:tabs>
          <w:tab w:val="num" w:pos="360"/>
        </w:tabs>
      </w:pPr>
      <w:rPr>
        <w:rFonts w:cs="Times New Roman"/>
      </w:rPr>
    </w:lvl>
    <w:lvl w:ilvl="7" w:tplc="202A383C">
      <w:numFmt w:val="none"/>
      <w:lvlText w:val=""/>
      <w:lvlJc w:val="left"/>
      <w:pPr>
        <w:tabs>
          <w:tab w:val="num" w:pos="360"/>
        </w:tabs>
      </w:pPr>
      <w:rPr>
        <w:rFonts w:cs="Times New Roman"/>
      </w:rPr>
    </w:lvl>
    <w:lvl w:ilvl="8" w:tplc="CACA28F4">
      <w:numFmt w:val="none"/>
      <w:lvlText w:val=""/>
      <w:lvlJc w:val="left"/>
      <w:pPr>
        <w:tabs>
          <w:tab w:val="num" w:pos="360"/>
        </w:tabs>
      </w:pPr>
      <w:rPr>
        <w:rFonts w:cs="Times New Roman"/>
      </w:rPr>
    </w:lvl>
  </w:abstractNum>
  <w:abstractNum w:abstractNumId="47" w15:restartNumberingAfterBreak="0">
    <w:nsid w:val="682E74A8"/>
    <w:multiLevelType w:val="hybridMultilevel"/>
    <w:tmpl w:val="381E2718"/>
    <w:lvl w:ilvl="0" w:tplc="E8243B7A">
      <w:start w:val="1"/>
      <w:numFmt w:val="decimal"/>
      <w:lvlText w:val="%1."/>
      <w:lvlJc w:val="left"/>
      <w:pPr>
        <w:ind w:left="795" w:hanging="360"/>
      </w:pPr>
    </w:lvl>
    <w:lvl w:ilvl="1" w:tplc="283E4922">
      <w:start w:val="1"/>
      <w:numFmt w:val="lowerLetter"/>
      <w:lvlText w:val="%2."/>
      <w:lvlJc w:val="left"/>
      <w:pPr>
        <w:ind w:left="1515" w:hanging="360"/>
      </w:pPr>
    </w:lvl>
    <w:lvl w:ilvl="2" w:tplc="F198EB78" w:tentative="1">
      <w:start w:val="1"/>
      <w:numFmt w:val="lowerRoman"/>
      <w:lvlText w:val="%3."/>
      <w:lvlJc w:val="right"/>
      <w:pPr>
        <w:ind w:left="2235" w:hanging="180"/>
      </w:pPr>
    </w:lvl>
    <w:lvl w:ilvl="3" w:tplc="06A4379E">
      <w:start w:val="1"/>
      <w:numFmt w:val="decimal"/>
      <w:lvlText w:val="%4."/>
      <w:lvlJc w:val="left"/>
      <w:pPr>
        <w:ind w:left="2955" w:hanging="360"/>
      </w:pPr>
    </w:lvl>
    <w:lvl w:ilvl="4" w:tplc="F75061EC" w:tentative="1">
      <w:start w:val="1"/>
      <w:numFmt w:val="lowerLetter"/>
      <w:lvlText w:val="%5."/>
      <w:lvlJc w:val="left"/>
      <w:pPr>
        <w:ind w:left="3675" w:hanging="360"/>
      </w:pPr>
    </w:lvl>
    <w:lvl w:ilvl="5" w:tplc="1AAECECC" w:tentative="1">
      <w:start w:val="1"/>
      <w:numFmt w:val="lowerRoman"/>
      <w:lvlText w:val="%6."/>
      <w:lvlJc w:val="right"/>
      <w:pPr>
        <w:ind w:left="4395" w:hanging="180"/>
      </w:pPr>
    </w:lvl>
    <w:lvl w:ilvl="6" w:tplc="1668E8B0" w:tentative="1">
      <w:start w:val="1"/>
      <w:numFmt w:val="decimal"/>
      <w:lvlText w:val="%7."/>
      <w:lvlJc w:val="left"/>
      <w:pPr>
        <w:ind w:left="5115" w:hanging="360"/>
      </w:pPr>
    </w:lvl>
    <w:lvl w:ilvl="7" w:tplc="62E68CAA" w:tentative="1">
      <w:start w:val="1"/>
      <w:numFmt w:val="lowerLetter"/>
      <w:lvlText w:val="%8."/>
      <w:lvlJc w:val="left"/>
      <w:pPr>
        <w:ind w:left="5835" w:hanging="360"/>
      </w:pPr>
    </w:lvl>
    <w:lvl w:ilvl="8" w:tplc="C80860FC" w:tentative="1">
      <w:start w:val="1"/>
      <w:numFmt w:val="lowerRoman"/>
      <w:lvlText w:val="%9."/>
      <w:lvlJc w:val="right"/>
      <w:pPr>
        <w:ind w:left="6555" w:hanging="180"/>
      </w:pPr>
    </w:lvl>
  </w:abstractNum>
  <w:abstractNum w:abstractNumId="48"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3698"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4"/>
  </w:num>
  <w:num w:numId="6">
    <w:abstractNumId w:val="41"/>
  </w:num>
  <w:num w:numId="7">
    <w:abstractNumId w:val="21"/>
  </w:num>
  <w:num w:numId="8">
    <w:abstractNumId w:val="16"/>
  </w:num>
  <w:num w:numId="9">
    <w:abstractNumId w:val="26"/>
  </w:num>
  <w:num w:numId="10">
    <w:abstractNumId w:val="25"/>
  </w:num>
  <w:num w:numId="11">
    <w:abstractNumId w:val="31"/>
  </w:num>
  <w:num w:numId="12">
    <w:abstractNumId w:val="37"/>
  </w:num>
  <w:num w:numId="13">
    <w:abstractNumId w:val="42"/>
  </w:num>
  <w:num w:numId="14">
    <w:abstractNumId w:val="48"/>
  </w:num>
  <w:num w:numId="15">
    <w:abstractNumId w:val="1"/>
  </w:num>
  <w:num w:numId="16">
    <w:abstractNumId w:val="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num>
  <w:num w:numId="19">
    <w:abstractNumId w:val="0"/>
    <w:lvlOverride w:ilvl="0">
      <w:startOverride w:val="1"/>
    </w:lvlOverride>
  </w:num>
  <w:num w:numId="2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num>
  <w:num w:numId="29">
    <w:abstractNumId w:val="27"/>
  </w:num>
  <w:num w:numId="30">
    <w:abstractNumId w:val="6"/>
  </w:num>
  <w:num w:numId="31">
    <w:abstractNumId w:val="10"/>
  </w:num>
  <w:num w:numId="32">
    <w:abstractNumId w:val="52"/>
  </w:num>
  <w:num w:numId="33">
    <w:abstractNumId w:val="33"/>
  </w:num>
  <w:num w:numId="34">
    <w:abstractNumId w:val="32"/>
  </w:num>
  <w:num w:numId="35">
    <w:abstractNumId w:val="24"/>
  </w:num>
  <w:num w:numId="36">
    <w:abstractNumId w:val="18"/>
  </w:num>
  <w:num w:numId="37">
    <w:abstractNumId w:val="46"/>
  </w:num>
  <w:num w:numId="38">
    <w:abstractNumId w:val="30"/>
  </w:num>
  <w:num w:numId="39">
    <w:abstractNumId w:val="40"/>
  </w:num>
  <w:num w:numId="40">
    <w:abstractNumId w:val="28"/>
  </w:num>
  <w:num w:numId="41">
    <w:abstractNumId w:val="14"/>
  </w:num>
  <w:num w:numId="42">
    <w:abstractNumId w:val="44"/>
  </w:num>
  <w:num w:numId="43">
    <w:abstractNumId w:val="7"/>
  </w:num>
  <w:num w:numId="44">
    <w:abstractNumId w:val="29"/>
  </w:num>
  <w:num w:numId="45">
    <w:abstractNumId w:val="38"/>
  </w:num>
  <w:num w:numId="46">
    <w:abstractNumId w:val="12"/>
  </w:num>
  <w:num w:numId="47">
    <w:abstractNumId w:val="8"/>
  </w:num>
  <w:num w:numId="48">
    <w:abstractNumId w:val="39"/>
  </w:num>
  <w:num w:numId="49">
    <w:abstractNumId w:val="11"/>
  </w:num>
  <w:num w:numId="50">
    <w:abstractNumId w:val="22"/>
  </w:num>
  <w:num w:numId="51">
    <w:abstractNumId w:val="43"/>
  </w:num>
  <w:num w:numId="52">
    <w:abstractNumId w:val="19"/>
  </w:num>
  <w:num w:numId="53">
    <w:abstractNumId w:val="36"/>
  </w:num>
  <w:num w:numId="54">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72C"/>
    <w:rsid w:val="00021BF6"/>
    <w:rsid w:val="000528E7"/>
    <w:rsid w:val="00056AB8"/>
    <w:rsid w:val="00062EA2"/>
    <w:rsid w:val="00162927"/>
    <w:rsid w:val="00173A3E"/>
    <w:rsid w:val="00192DEA"/>
    <w:rsid w:val="001D3C1F"/>
    <w:rsid w:val="001F58F8"/>
    <w:rsid w:val="00203008"/>
    <w:rsid w:val="00220CC3"/>
    <w:rsid w:val="00233DA5"/>
    <w:rsid w:val="00237BAA"/>
    <w:rsid w:val="00241C11"/>
    <w:rsid w:val="00241D1C"/>
    <w:rsid w:val="00273445"/>
    <w:rsid w:val="002761B6"/>
    <w:rsid w:val="002C250C"/>
    <w:rsid w:val="002E3887"/>
    <w:rsid w:val="002E3BDF"/>
    <w:rsid w:val="00315329"/>
    <w:rsid w:val="00391D51"/>
    <w:rsid w:val="003B7091"/>
    <w:rsid w:val="003C0111"/>
    <w:rsid w:val="003E01AB"/>
    <w:rsid w:val="0044586D"/>
    <w:rsid w:val="00470499"/>
    <w:rsid w:val="004832B8"/>
    <w:rsid w:val="004B00DA"/>
    <w:rsid w:val="00597272"/>
    <w:rsid w:val="005B675C"/>
    <w:rsid w:val="005D15DD"/>
    <w:rsid w:val="005E5151"/>
    <w:rsid w:val="00613763"/>
    <w:rsid w:val="00623011"/>
    <w:rsid w:val="006A463D"/>
    <w:rsid w:val="006A4AF9"/>
    <w:rsid w:val="006B2D17"/>
    <w:rsid w:val="006B4265"/>
    <w:rsid w:val="006F2A87"/>
    <w:rsid w:val="007666A0"/>
    <w:rsid w:val="00791702"/>
    <w:rsid w:val="00793973"/>
    <w:rsid w:val="00797904"/>
    <w:rsid w:val="007C4884"/>
    <w:rsid w:val="007C4FA4"/>
    <w:rsid w:val="007D38D3"/>
    <w:rsid w:val="007F2043"/>
    <w:rsid w:val="007F7047"/>
    <w:rsid w:val="008332EA"/>
    <w:rsid w:val="00926398"/>
    <w:rsid w:val="00943F54"/>
    <w:rsid w:val="00973C72"/>
    <w:rsid w:val="00995064"/>
    <w:rsid w:val="009A15EA"/>
    <w:rsid w:val="009B5357"/>
    <w:rsid w:val="009C225C"/>
    <w:rsid w:val="009C30E1"/>
    <w:rsid w:val="00A158AB"/>
    <w:rsid w:val="00A164C2"/>
    <w:rsid w:val="00A267EB"/>
    <w:rsid w:val="00A6766B"/>
    <w:rsid w:val="00A828BC"/>
    <w:rsid w:val="00AD1046"/>
    <w:rsid w:val="00B27651"/>
    <w:rsid w:val="00B4244D"/>
    <w:rsid w:val="00BB2677"/>
    <w:rsid w:val="00BF2100"/>
    <w:rsid w:val="00C413CB"/>
    <w:rsid w:val="00C4272C"/>
    <w:rsid w:val="00C44597"/>
    <w:rsid w:val="00C4728B"/>
    <w:rsid w:val="00C53B57"/>
    <w:rsid w:val="00C74240"/>
    <w:rsid w:val="00CB0A8C"/>
    <w:rsid w:val="00CB19AC"/>
    <w:rsid w:val="00D10FC6"/>
    <w:rsid w:val="00D47518"/>
    <w:rsid w:val="00D76533"/>
    <w:rsid w:val="00D771B5"/>
    <w:rsid w:val="00DE2B2E"/>
    <w:rsid w:val="00E449ED"/>
    <w:rsid w:val="00E51263"/>
    <w:rsid w:val="00E52AD6"/>
    <w:rsid w:val="00E6235E"/>
    <w:rsid w:val="00E7022B"/>
    <w:rsid w:val="00E97F7D"/>
    <w:rsid w:val="00EB2429"/>
    <w:rsid w:val="00EB4304"/>
    <w:rsid w:val="00EE0D12"/>
    <w:rsid w:val="00EE4F35"/>
    <w:rsid w:val="00F80DD3"/>
    <w:rsid w:val="00F82ABF"/>
    <w:rsid w:val="00FA1126"/>
    <w:rsid w:val="00FA13C9"/>
    <w:rsid w:val="00FB4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65847"/>
  <w15:docId w15:val="{9F4BAAEF-71EB-4B7F-A4EB-F2792A76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B4365E"/>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List Paragraph_1,SL_Абзац списка,f_Абзац 1,lp1,numbered,Абзац списка11,Маркер,Нумерованый список,ПАРАГРАФ,Текстовая,название"/>
    <w:basedOn w:val="a6"/>
    <w:link w:val="af1"/>
    <w:uiPriority w:val="99"/>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List Paragraph_1 Знак,SL_Абзац списка Знак,f_Абзац 1 Знак,lp1 Знак,numbered Знак,Абзац списка11 Знак,Маркер Знак,Нумерованый список Знак"/>
    <w:basedOn w:val="a7"/>
    <w:link w:val="af0"/>
    <w:uiPriority w:val="99"/>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A77CF4"/>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umin_ug@ces.irkutskenergo.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http://www.zakupki.gov.ru"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verie@enplus.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30C66-6E19-4A96-B56A-4C553547C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4.xml><?xml version="1.0" encoding="utf-8"?>
<ds:datastoreItem xmlns:ds="http://schemas.openxmlformats.org/officeDocument/2006/customXml" ds:itemID="{3AE7400E-82BD-4187-8FFE-398A1F955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44</Pages>
  <Words>16621</Words>
  <Characters>94745</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Solovieva Zhanna</cp:lastModifiedBy>
  <cp:revision>202</cp:revision>
  <cp:lastPrinted>2019-12-11T09:30:00Z</cp:lastPrinted>
  <dcterms:created xsi:type="dcterms:W3CDTF">2020-04-23T08:56:00Z</dcterms:created>
  <dcterms:modified xsi:type="dcterms:W3CDTF">2021-11-17T04:56:00Z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