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32691" w14:textId="77777777" w:rsidR="003201E0" w:rsidRPr="00B56B58" w:rsidRDefault="00AE7195" w:rsidP="003201E0">
      <w:pPr>
        <w:ind w:firstLine="567"/>
        <w:jc w:val="right"/>
        <w:rPr>
          <w:b/>
          <w:sz w:val="22"/>
          <w:szCs w:val="22"/>
        </w:rPr>
      </w:pPr>
      <w:r w:rsidRPr="00B56B58">
        <w:rPr>
          <w:b/>
          <w:sz w:val="22"/>
          <w:szCs w:val="22"/>
        </w:rPr>
        <w:t>УТВЕРЖДАЮ»</w:t>
      </w:r>
    </w:p>
    <w:p w14:paraId="61FD3C04" w14:textId="77777777" w:rsidR="00192110" w:rsidRPr="00192110" w:rsidRDefault="00192110" w:rsidP="00192110">
      <w:pPr>
        <w:ind w:firstLine="567"/>
        <w:jc w:val="right"/>
        <w:rPr>
          <w:b/>
          <w:sz w:val="22"/>
          <w:szCs w:val="22"/>
        </w:rPr>
      </w:pPr>
      <w:r w:rsidRPr="00192110">
        <w:rPr>
          <w:b/>
          <w:sz w:val="22"/>
          <w:szCs w:val="22"/>
        </w:rPr>
        <w:t xml:space="preserve">Директор по капитальному строительству ОАО «ИЭСК» </w:t>
      </w:r>
    </w:p>
    <w:p w14:paraId="4AF45E03" w14:textId="77777777" w:rsidR="00192110" w:rsidRPr="00192110" w:rsidRDefault="00192110" w:rsidP="00192110">
      <w:pPr>
        <w:ind w:firstLine="567"/>
        <w:jc w:val="right"/>
        <w:rPr>
          <w:b/>
          <w:sz w:val="22"/>
          <w:szCs w:val="22"/>
        </w:rPr>
      </w:pPr>
      <w:r w:rsidRPr="00192110">
        <w:rPr>
          <w:b/>
          <w:sz w:val="22"/>
          <w:szCs w:val="22"/>
        </w:rPr>
        <w:t xml:space="preserve">                                 </w:t>
      </w:r>
    </w:p>
    <w:p w14:paraId="13532694" w14:textId="1BC77CE6" w:rsidR="003201E0" w:rsidRPr="00B56B58" w:rsidRDefault="00192110" w:rsidP="00192110">
      <w:pPr>
        <w:ind w:firstLine="567"/>
        <w:jc w:val="right"/>
        <w:rPr>
          <w:b/>
          <w:sz w:val="22"/>
          <w:szCs w:val="22"/>
        </w:rPr>
      </w:pPr>
      <w:r w:rsidRPr="00192110">
        <w:rPr>
          <w:b/>
          <w:sz w:val="22"/>
          <w:szCs w:val="22"/>
        </w:rPr>
        <w:t xml:space="preserve"> __________________Т.К. Салахутдинов</w:t>
      </w:r>
    </w:p>
    <w:p w14:paraId="13532695" w14:textId="77777777" w:rsidR="003201E0" w:rsidRPr="00B56B58" w:rsidRDefault="003201E0" w:rsidP="003201E0">
      <w:pPr>
        <w:ind w:firstLine="567"/>
        <w:jc w:val="right"/>
        <w:rPr>
          <w:b/>
          <w:sz w:val="22"/>
          <w:szCs w:val="22"/>
        </w:rPr>
      </w:pPr>
    </w:p>
    <w:p w14:paraId="13532696" w14:textId="77777777" w:rsidR="003201E0" w:rsidRPr="00B56B58" w:rsidRDefault="00AE7195" w:rsidP="003201E0">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14:paraId="13532697" w14:textId="77777777" w:rsidR="003201E0" w:rsidRPr="001C014A" w:rsidRDefault="003201E0" w:rsidP="003201E0"/>
    <w:p w14:paraId="13532698" w14:textId="77777777" w:rsidR="003201E0" w:rsidRPr="001C014A" w:rsidRDefault="003201E0" w:rsidP="003201E0">
      <w:pPr>
        <w:rPr>
          <w:b/>
          <w:sz w:val="24"/>
          <w:szCs w:val="24"/>
        </w:rPr>
      </w:pPr>
    </w:p>
    <w:p w14:paraId="13532699" w14:textId="77777777" w:rsidR="003201E0" w:rsidRPr="001C014A" w:rsidRDefault="003201E0" w:rsidP="003201E0">
      <w:pPr>
        <w:rPr>
          <w:b/>
          <w:sz w:val="24"/>
          <w:szCs w:val="24"/>
        </w:rPr>
      </w:pPr>
    </w:p>
    <w:p w14:paraId="1353269A" w14:textId="77777777" w:rsidR="003201E0" w:rsidRPr="001C014A" w:rsidRDefault="003201E0" w:rsidP="003201E0">
      <w:pPr>
        <w:rPr>
          <w:b/>
          <w:sz w:val="24"/>
          <w:szCs w:val="24"/>
        </w:rPr>
      </w:pPr>
    </w:p>
    <w:p w14:paraId="1353269B" w14:textId="77777777" w:rsidR="003201E0" w:rsidRDefault="003201E0" w:rsidP="003201E0">
      <w:pPr>
        <w:rPr>
          <w:b/>
          <w:sz w:val="24"/>
          <w:szCs w:val="24"/>
        </w:rPr>
      </w:pPr>
    </w:p>
    <w:p w14:paraId="1353269C" w14:textId="77777777" w:rsidR="003201E0" w:rsidRDefault="003201E0" w:rsidP="003201E0">
      <w:pPr>
        <w:rPr>
          <w:b/>
          <w:sz w:val="24"/>
          <w:szCs w:val="24"/>
        </w:rPr>
      </w:pPr>
    </w:p>
    <w:p w14:paraId="1353269D" w14:textId="77777777" w:rsidR="003201E0" w:rsidRPr="001C014A" w:rsidRDefault="003201E0" w:rsidP="003201E0">
      <w:pPr>
        <w:rPr>
          <w:b/>
          <w:sz w:val="24"/>
          <w:szCs w:val="24"/>
        </w:rPr>
      </w:pPr>
    </w:p>
    <w:p w14:paraId="1353269E" w14:textId="77777777" w:rsidR="003201E0" w:rsidRPr="001C014A" w:rsidRDefault="003201E0" w:rsidP="003201E0">
      <w:pPr>
        <w:rPr>
          <w:b/>
          <w:sz w:val="24"/>
          <w:szCs w:val="24"/>
        </w:rPr>
      </w:pPr>
    </w:p>
    <w:p w14:paraId="1353269F" w14:textId="77777777" w:rsidR="003201E0" w:rsidRPr="001C014A" w:rsidRDefault="003201E0" w:rsidP="003201E0">
      <w:pPr>
        <w:rPr>
          <w:b/>
          <w:sz w:val="24"/>
          <w:szCs w:val="24"/>
        </w:rPr>
      </w:pPr>
    </w:p>
    <w:p w14:paraId="135326A0" w14:textId="77777777" w:rsidR="003201E0" w:rsidRPr="001C014A" w:rsidRDefault="003201E0" w:rsidP="003201E0"/>
    <w:p w14:paraId="135326A1" w14:textId="77777777" w:rsidR="003201E0" w:rsidRPr="001C014A" w:rsidRDefault="00AE7195" w:rsidP="003201E0">
      <w:pPr>
        <w:widowControl w:val="0"/>
        <w:ind w:firstLine="567"/>
        <w:jc w:val="center"/>
        <w:outlineLvl w:val="0"/>
        <w:rPr>
          <w:b/>
          <w:sz w:val="24"/>
          <w:szCs w:val="24"/>
        </w:rPr>
      </w:pPr>
      <w:bookmarkStart w:id="0" w:name="_Toc532551150"/>
      <w:bookmarkStart w:id="1" w:name="_Toc536617018"/>
      <w:bookmarkStart w:id="2" w:name="_Toc85185130"/>
      <w:r w:rsidRPr="001C014A">
        <w:rPr>
          <w:b/>
          <w:sz w:val="24"/>
          <w:szCs w:val="24"/>
        </w:rPr>
        <w:t>ДОКУМЕНТАЦИЯ ПО ЗАПРОСУ ПРЕДЛОЖЕНИЙ</w:t>
      </w:r>
      <w:bookmarkEnd w:id="0"/>
      <w:bookmarkEnd w:id="1"/>
      <w:bookmarkEnd w:id="2"/>
    </w:p>
    <w:p w14:paraId="135326A2" w14:textId="77777777" w:rsidR="003201E0" w:rsidRPr="001C014A" w:rsidRDefault="003201E0" w:rsidP="003201E0">
      <w:pPr>
        <w:contextualSpacing/>
        <w:jc w:val="center"/>
        <w:rPr>
          <w:sz w:val="24"/>
          <w:szCs w:val="24"/>
        </w:rPr>
      </w:pPr>
    </w:p>
    <w:p w14:paraId="135326A3" w14:textId="77777777" w:rsidR="003201E0" w:rsidRPr="00F7131F" w:rsidRDefault="00AE7195" w:rsidP="003201E0">
      <w:pPr>
        <w:contextualSpacing/>
        <w:jc w:val="center"/>
        <w:rPr>
          <w:b/>
          <w:sz w:val="24"/>
          <w:szCs w:val="24"/>
        </w:rPr>
      </w:pPr>
      <w:r w:rsidRPr="00F7131F">
        <w:rPr>
          <w:b/>
          <w:sz w:val="24"/>
          <w:szCs w:val="24"/>
        </w:rPr>
        <w:t xml:space="preserve">на право заключения договора на </w:t>
      </w:r>
    </w:p>
    <w:p w14:paraId="135326A4" w14:textId="1DA94092" w:rsidR="003201E0" w:rsidRDefault="009B52A9" w:rsidP="003201E0">
      <w:pPr>
        <w:ind w:firstLine="567"/>
        <w:contextualSpacing/>
        <w:jc w:val="center"/>
        <w:rPr>
          <w:b/>
          <w:sz w:val="24"/>
          <w:szCs w:val="24"/>
        </w:rPr>
      </w:pPr>
      <w:r>
        <w:rPr>
          <w:b/>
          <w:sz w:val="24"/>
          <w:szCs w:val="24"/>
        </w:rPr>
        <w:t>в</w:t>
      </w:r>
      <w:r w:rsidR="00192110" w:rsidRPr="00192110">
        <w:rPr>
          <w:b/>
          <w:sz w:val="24"/>
          <w:szCs w:val="24"/>
        </w:rPr>
        <w:t>ыполнение строительно-монтажных, наладочных работ, поставка оборудования, по титулу "</w:t>
      </w:r>
      <w:r w:rsidR="00C76FA5" w:rsidRPr="00C76FA5">
        <w:rPr>
          <w:b/>
          <w:sz w:val="24"/>
          <w:szCs w:val="24"/>
        </w:rPr>
        <w:t>K_Ю23.15 Модернизация ПС 220кВ Бытовая телемеханизация (модернизация ССПИ – 1 комплект) и организация цифровых каналов связи</w:t>
      </w:r>
      <w:r w:rsidR="00192110" w:rsidRPr="00192110">
        <w:rPr>
          <w:b/>
          <w:sz w:val="24"/>
          <w:szCs w:val="24"/>
        </w:rPr>
        <w:t>"</w:t>
      </w:r>
      <w:r w:rsidR="00AE7195">
        <w:rPr>
          <w:b/>
          <w:sz w:val="24"/>
          <w:szCs w:val="24"/>
        </w:rPr>
        <w:t xml:space="preserve">, </w:t>
      </w:r>
    </w:p>
    <w:p w14:paraId="135326A5" w14:textId="77777777" w:rsidR="003201E0" w:rsidRPr="0029749A" w:rsidRDefault="00AE7195" w:rsidP="003201E0">
      <w:pPr>
        <w:ind w:firstLine="567"/>
        <w:contextualSpacing/>
        <w:jc w:val="center"/>
        <w:rPr>
          <w:b/>
          <w:color w:val="0000FF"/>
          <w:sz w:val="24"/>
          <w:szCs w:val="24"/>
        </w:rPr>
      </w:pPr>
      <w:r w:rsidRPr="0029749A">
        <w:rPr>
          <w:b/>
          <w:sz w:val="24"/>
          <w:szCs w:val="24"/>
        </w:rPr>
        <w:t>для нужд филиала ОАО «ИЭСК» «Южные электрические сети»</w:t>
      </w:r>
    </w:p>
    <w:p w14:paraId="135326A6" w14:textId="77777777" w:rsidR="003201E0" w:rsidRPr="0029749A" w:rsidRDefault="003201E0" w:rsidP="003201E0">
      <w:pPr>
        <w:widowControl w:val="0"/>
        <w:jc w:val="both"/>
        <w:rPr>
          <w:b/>
          <w:color w:val="0000FF"/>
          <w:sz w:val="24"/>
          <w:szCs w:val="24"/>
        </w:rPr>
      </w:pPr>
    </w:p>
    <w:p w14:paraId="135326A7" w14:textId="77777777" w:rsidR="003201E0" w:rsidRPr="008758B2" w:rsidRDefault="003201E0" w:rsidP="003201E0">
      <w:pPr>
        <w:widowControl w:val="0"/>
        <w:ind w:left="3424" w:hanging="11"/>
        <w:jc w:val="right"/>
        <w:rPr>
          <w:b/>
          <w:sz w:val="22"/>
          <w:szCs w:val="22"/>
        </w:rPr>
      </w:pPr>
    </w:p>
    <w:p w14:paraId="135326A8" w14:textId="77777777" w:rsidR="003201E0" w:rsidRPr="008758B2" w:rsidRDefault="003201E0" w:rsidP="003201E0">
      <w:pPr>
        <w:pStyle w:val="aff7"/>
        <w:tabs>
          <w:tab w:val="left" w:pos="6521"/>
        </w:tabs>
        <w:spacing w:before="0" w:beforeAutospacing="0" w:after="0" w:afterAutospacing="0"/>
        <w:jc w:val="both"/>
        <w:rPr>
          <w:b/>
          <w:sz w:val="22"/>
          <w:szCs w:val="22"/>
        </w:rPr>
      </w:pPr>
    </w:p>
    <w:p w14:paraId="135326A9" w14:textId="77777777" w:rsidR="003201E0" w:rsidRPr="008758B2" w:rsidRDefault="003201E0" w:rsidP="003201E0">
      <w:pPr>
        <w:widowControl w:val="0"/>
        <w:ind w:firstLine="567"/>
        <w:jc w:val="center"/>
        <w:rPr>
          <w:sz w:val="22"/>
          <w:szCs w:val="22"/>
        </w:rPr>
      </w:pPr>
    </w:p>
    <w:p w14:paraId="135326AA" w14:textId="77777777" w:rsidR="003201E0" w:rsidRPr="008758B2" w:rsidRDefault="003201E0" w:rsidP="003201E0">
      <w:pPr>
        <w:widowControl w:val="0"/>
        <w:ind w:firstLine="567"/>
        <w:jc w:val="center"/>
        <w:rPr>
          <w:sz w:val="22"/>
          <w:szCs w:val="22"/>
        </w:rPr>
      </w:pPr>
    </w:p>
    <w:p w14:paraId="135326AB" w14:textId="77777777" w:rsidR="003201E0" w:rsidRPr="008758B2" w:rsidRDefault="003201E0" w:rsidP="003201E0">
      <w:pPr>
        <w:widowControl w:val="0"/>
        <w:ind w:firstLine="567"/>
        <w:jc w:val="both"/>
        <w:rPr>
          <w:b/>
          <w:sz w:val="22"/>
          <w:szCs w:val="22"/>
        </w:rPr>
      </w:pPr>
    </w:p>
    <w:p w14:paraId="135326AC" w14:textId="77777777" w:rsidR="003201E0" w:rsidRDefault="003201E0" w:rsidP="003201E0">
      <w:pPr>
        <w:widowControl w:val="0"/>
        <w:ind w:firstLine="567"/>
        <w:jc w:val="both"/>
        <w:rPr>
          <w:b/>
          <w:sz w:val="22"/>
          <w:szCs w:val="22"/>
        </w:rPr>
      </w:pPr>
    </w:p>
    <w:p w14:paraId="135326AD" w14:textId="77777777" w:rsidR="003201E0" w:rsidRDefault="003201E0" w:rsidP="003201E0">
      <w:pPr>
        <w:widowControl w:val="0"/>
        <w:ind w:firstLine="567"/>
        <w:jc w:val="both"/>
        <w:rPr>
          <w:b/>
          <w:sz w:val="22"/>
          <w:szCs w:val="22"/>
        </w:rPr>
      </w:pPr>
    </w:p>
    <w:p w14:paraId="135326AE" w14:textId="77777777" w:rsidR="003201E0" w:rsidRDefault="003201E0" w:rsidP="003201E0">
      <w:pPr>
        <w:widowControl w:val="0"/>
        <w:ind w:firstLine="567"/>
        <w:jc w:val="both"/>
        <w:rPr>
          <w:b/>
          <w:sz w:val="22"/>
          <w:szCs w:val="22"/>
        </w:rPr>
      </w:pPr>
    </w:p>
    <w:p w14:paraId="135326AF" w14:textId="77777777" w:rsidR="003201E0" w:rsidRDefault="003201E0" w:rsidP="003201E0">
      <w:pPr>
        <w:widowControl w:val="0"/>
        <w:ind w:firstLine="567"/>
        <w:jc w:val="both"/>
        <w:rPr>
          <w:b/>
          <w:sz w:val="22"/>
          <w:szCs w:val="22"/>
        </w:rPr>
      </w:pPr>
    </w:p>
    <w:p w14:paraId="135326B0" w14:textId="77777777" w:rsidR="003201E0" w:rsidRDefault="003201E0" w:rsidP="003201E0">
      <w:pPr>
        <w:widowControl w:val="0"/>
        <w:ind w:firstLine="567"/>
        <w:jc w:val="both"/>
        <w:rPr>
          <w:b/>
          <w:sz w:val="22"/>
          <w:szCs w:val="22"/>
        </w:rPr>
      </w:pPr>
    </w:p>
    <w:p w14:paraId="135326B1" w14:textId="77777777" w:rsidR="003201E0" w:rsidRDefault="003201E0" w:rsidP="003201E0">
      <w:pPr>
        <w:widowControl w:val="0"/>
        <w:ind w:firstLine="567"/>
        <w:jc w:val="both"/>
        <w:rPr>
          <w:b/>
          <w:sz w:val="22"/>
          <w:szCs w:val="22"/>
        </w:rPr>
      </w:pPr>
    </w:p>
    <w:p w14:paraId="135326B2" w14:textId="77777777" w:rsidR="003201E0" w:rsidRDefault="003201E0" w:rsidP="003201E0">
      <w:pPr>
        <w:widowControl w:val="0"/>
        <w:ind w:firstLine="567"/>
        <w:jc w:val="both"/>
        <w:rPr>
          <w:b/>
          <w:sz w:val="22"/>
          <w:szCs w:val="22"/>
        </w:rPr>
      </w:pPr>
    </w:p>
    <w:p w14:paraId="135326B3" w14:textId="77777777" w:rsidR="003201E0" w:rsidRDefault="003201E0" w:rsidP="003201E0">
      <w:pPr>
        <w:widowControl w:val="0"/>
        <w:ind w:firstLine="567"/>
        <w:jc w:val="both"/>
        <w:rPr>
          <w:b/>
          <w:sz w:val="22"/>
          <w:szCs w:val="22"/>
        </w:rPr>
      </w:pPr>
    </w:p>
    <w:p w14:paraId="135326B4" w14:textId="77777777" w:rsidR="003201E0" w:rsidRDefault="003201E0" w:rsidP="003201E0">
      <w:pPr>
        <w:widowControl w:val="0"/>
        <w:ind w:firstLine="567"/>
        <w:jc w:val="both"/>
        <w:rPr>
          <w:b/>
          <w:sz w:val="22"/>
          <w:szCs w:val="22"/>
        </w:rPr>
      </w:pPr>
    </w:p>
    <w:p w14:paraId="135326B5" w14:textId="77777777" w:rsidR="003201E0" w:rsidRDefault="003201E0" w:rsidP="003201E0">
      <w:pPr>
        <w:widowControl w:val="0"/>
        <w:ind w:firstLine="567"/>
        <w:jc w:val="both"/>
        <w:rPr>
          <w:b/>
          <w:sz w:val="22"/>
          <w:szCs w:val="22"/>
        </w:rPr>
      </w:pPr>
    </w:p>
    <w:p w14:paraId="135326B6" w14:textId="77777777" w:rsidR="003201E0" w:rsidRDefault="003201E0" w:rsidP="003201E0">
      <w:pPr>
        <w:widowControl w:val="0"/>
        <w:ind w:firstLine="567"/>
        <w:jc w:val="both"/>
        <w:rPr>
          <w:b/>
          <w:sz w:val="22"/>
          <w:szCs w:val="22"/>
        </w:rPr>
      </w:pPr>
    </w:p>
    <w:p w14:paraId="135326B7" w14:textId="77777777" w:rsidR="003201E0" w:rsidRDefault="003201E0" w:rsidP="003201E0">
      <w:pPr>
        <w:widowControl w:val="0"/>
        <w:ind w:firstLine="567"/>
        <w:jc w:val="both"/>
        <w:rPr>
          <w:b/>
          <w:sz w:val="22"/>
          <w:szCs w:val="22"/>
        </w:rPr>
      </w:pPr>
    </w:p>
    <w:p w14:paraId="135326B8" w14:textId="77777777" w:rsidR="003201E0" w:rsidRDefault="003201E0" w:rsidP="003201E0">
      <w:pPr>
        <w:widowControl w:val="0"/>
        <w:ind w:firstLine="567"/>
        <w:jc w:val="both"/>
        <w:rPr>
          <w:b/>
          <w:sz w:val="22"/>
          <w:szCs w:val="22"/>
        </w:rPr>
      </w:pPr>
    </w:p>
    <w:p w14:paraId="135326B9" w14:textId="77777777" w:rsidR="003201E0" w:rsidRDefault="003201E0" w:rsidP="003201E0">
      <w:pPr>
        <w:widowControl w:val="0"/>
        <w:ind w:firstLine="567"/>
        <w:jc w:val="both"/>
        <w:rPr>
          <w:b/>
          <w:sz w:val="22"/>
          <w:szCs w:val="22"/>
        </w:rPr>
      </w:pPr>
    </w:p>
    <w:p w14:paraId="135326BA" w14:textId="77777777" w:rsidR="003201E0" w:rsidRDefault="003201E0" w:rsidP="003201E0">
      <w:pPr>
        <w:widowControl w:val="0"/>
        <w:ind w:firstLine="567"/>
        <w:jc w:val="both"/>
        <w:rPr>
          <w:b/>
          <w:sz w:val="22"/>
          <w:szCs w:val="22"/>
        </w:rPr>
      </w:pPr>
    </w:p>
    <w:p w14:paraId="135326BB" w14:textId="77777777" w:rsidR="003201E0" w:rsidRDefault="003201E0" w:rsidP="003201E0">
      <w:pPr>
        <w:widowControl w:val="0"/>
        <w:ind w:firstLine="567"/>
        <w:jc w:val="both"/>
        <w:rPr>
          <w:b/>
          <w:sz w:val="22"/>
          <w:szCs w:val="22"/>
        </w:rPr>
      </w:pPr>
    </w:p>
    <w:p w14:paraId="135326BC" w14:textId="77777777" w:rsidR="003201E0" w:rsidRDefault="003201E0" w:rsidP="003201E0">
      <w:pPr>
        <w:widowControl w:val="0"/>
        <w:ind w:firstLine="567"/>
        <w:jc w:val="both"/>
        <w:rPr>
          <w:b/>
          <w:sz w:val="22"/>
          <w:szCs w:val="22"/>
        </w:rPr>
      </w:pPr>
    </w:p>
    <w:p w14:paraId="135326BD" w14:textId="77777777" w:rsidR="003201E0" w:rsidRDefault="003201E0" w:rsidP="003201E0">
      <w:pPr>
        <w:widowControl w:val="0"/>
        <w:ind w:firstLine="567"/>
        <w:jc w:val="both"/>
        <w:rPr>
          <w:b/>
          <w:sz w:val="22"/>
          <w:szCs w:val="22"/>
        </w:rPr>
      </w:pPr>
    </w:p>
    <w:p w14:paraId="135326BE" w14:textId="77777777" w:rsidR="003201E0" w:rsidRDefault="003201E0" w:rsidP="003201E0">
      <w:pPr>
        <w:widowControl w:val="0"/>
        <w:ind w:firstLine="567"/>
        <w:jc w:val="both"/>
        <w:rPr>
          <w:b/>
          <w:sz w:val="22"/>
          <w:szCs w:val="22"/>
        </w:rPr>
      </w:pPr>
    </w:p>
    <w:p w14:paraId="135326BF" w14:textId="77777777" w:rsidR="003201E0" w:rsidRDefault="003201E0" w:rsidP="003201E0">
      <w:pPr>
        <w:widowControl w:val="0"/>
        <w:ind w:firstLine="567"/>
        <w:jc w:val="both"/>
        <w:rPr>
          <w:b/>
          <w:sz w:val="22"/>
          <w:szCs w:val="22"/>
        </w:rPr>
      </w:pPr>
    </w:p>
    <w:p w14:paraId="135326C0" w14:textId="77777777" w:rsidR="003201E0" w:rsidRDefault="003201E0" w:rsidP="003201E0">
      <w:pPr>
        <w:widowControl w:val="0"/>
        <w:ind w:firstLine="567"/>
        <w:jc w:val="both"/>
        <w:rPr>
          <w:b/>
          <w:sz w:val="22"/>
          <w:szCs w:val="22"/>
        </w:rPr>
      </w:pPr>
    </w:p>
    <w:p w14:paraId="135326C1" w14:textId="77777777" w:rsidR="003201E0" w:rsidRDefault="003201E0" w:rsidP="003201E0">
      <w:pPr>
        <w:widowControl w:val="0"/>
        <w:ind w:firstLine="567"/>
        <w:jc w:val="both"/>
        <w:rPr>
          <w:b/>
          <w:sz w:val="22"/>
          <w:szCs w:val="22"/>
        </w:rPr>
      </w:pPr>
    </w:p>
    <w:p w14:paraId="135326C2" w14:textId="77777777" w:rsidR="003201E0" w:rsidRDefault="003201E0" w:rsidP="003201E0">
      <w:pPr>
        <w:widowControl w:val="0"/>
        <w:ind w:firstLine="567"/>
        <w:jc w:val="both"/>
        <w:rPr>
          <w:b/>
          <w:sz w:val="22"/>
          <w:szCs w:val="22"/>
        </w:rPr>
      </w:pPr>
    </w:p>
    <w:p w14:paraId="135326C3" w14:textId="77777777" w:rsidR="003201E0" w:rsidRDefault="003201E0" w:rsidP="003201E0">
      <w:pPr>
        <w:widowControl w:val="0"/>
        <w:ind w:firstLine="567"/>
        <w:jc w:val="both"/>
        <w:rPr>
          <w:b/>
          <w:sz w:val="22"/>
          <w:szCs w:val="22"/>
        </w:rPr>
      </w:pPr>
    </w:p>
    <w:p w14:paraId="135326C4" w14:textId="77777777" w:rsidR="003201E0" w:rsidRPr="008758B2" w:rsidRDefault="003201E0" w:rsidP="003201E0">
      <w:pPr>
        <w:widowControl w:val="0"/>
        <w:ind w:firstLine="567"/>
        <w:jc w:val="both"/>
        <w:rPr>
          <w:b/>
          <w:sz w:val="22"/>
          <w:szCs w:val="22"/>
        </w:rPr>
      </w:pPr>
    </w:p>
    <w:p w14:paraId="135326C5" w14:textId="77777777" w:rsidR="003201E0" w:rsidRPr="008758B2" w:rsidRDefault="00AE7195" w:rsidP="003201E0">
      <w:pPr>
        <w:widowControl w:val="0"/>
        <w:jc w:val="center"/>
        <w:rPr>
          <w:b/>
          <w:sz w:val="22"/>
          <w:szCs w:val="22"/>
        </w:rPr>
      </w:pPr>
      <w:r>
        <w:rPr>
          <w:b/>
          <w:sz w:val="22"/>
          <w:szCs w:val="22"/>
        </w:rPr>
        <w:t>г. Иркутск</w:t>
      </w:r>
      <w:r w:rsidRPr="008758B2">
        <w:rPr>
          <w:b/>
          <w:sz w:val="22"/>
          <w:szCs w:val="22"/>
        </w:rPr>
        <w:t xml:space="preserve">, </w:t>
      </w:r>
      <w:r>
        <w:rPr>
          <w:b/>
          <w:sz w:val="22"/>
          <w:szCs w:val="22"/>
        </w:rPr>
        <w:t>2021</w:t>
      </w:r>
      <w:r w:rsidRPr="008758B2">
        <w:rPr>
          <w:b/>
          <w:sz w:val="22"/>
          <w:szCs w:val="22"/>
        </w:rPr>
        <w:t xml:space="preserve"> г.</w:t>
      </w:r>
    </w:p>
    <w:p w14:paraId="135326C6" w14:textId="77777777" w:rsidR="003201E0" w:rsidRDefault="00AE7195" w:rsidP="003201E0">
      <w:pPr>
        <w:pStyle w:val="afff6"/>
        <w:jc w:val="center"/>
        <w:rPr>
          <w:color w:val="auto"/>
        </w:rPr>
      </w:pPr>
      <w:bookmarkStart w:id="3" w:name="_Toc141095951"/>
      <w:bookmarkStart w:id="4" w:name="_Toc141096592"/>
      <w:r w:rsidRPr="004B4AD0">
        <w:rPr>
          <w:color w:val="auto"/>
        </w:rPr>
        <w:lastRenderedPageBreak/>
        <w:t>Оглавление</w:t>
      </w:r>
    </w:p>
    <w:p w14:paraId="135326C7" w14:textId="77777777" w:rsidR="003201E0" w:rsidRDefault="003201E0" w:rsidP="003201E0"/>
    <w:p w14:paraId="135326C8" w14:textId="77777777" w:rsidR="003201E0" w:rsidRPr="00DC6A0C" w:rsidRDefault="003201E0" w:rsidP="003201E0">
      <w:pPr>
        <w:spacing w:line="600" w:lineRule="auto"/>
      </w:pPr>
    </w:p>
    <w:p w14:paraId="0A31C047" w14:textId="09A56AE0" w:rsidR="009B52A9" w:rsidRDefault="00AE7195">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5185130" w:history="1">
        <w:r w:rsidR="009B52A9" w:rsidRPr="00414C4B">
          <w:rPr>
            <w:rStyle w:val="ac"/>
            <w:rFonts w:eastAsiaTheme="majorEastAsia"/>
            <w:b/>
            <w:noProof/>
          </w:rPr>
          <w:t>ДОКУМЕНТАЦИЯ ПО ЗАПРОСУ ПРЕДЛОЖЕНИЙ</w:t>
        </w:r>
        <w:r w:rsidR="009B52A9">
          <w:rPr>
            <w:noProof/>
            <w:webHidden/>
          </w:rPr>
          <w:tab/>
        </w:r>
        <w:r w:rsidR="009B52A9">
          <w:rPr>
            <w:noProof/>
            <w:webHidden/>
          </w:rPr>
          <w:fldChar w:fldCharType="begin"/>
        </w:r>
        <w:r w:rsidR="009B52A9">
          <w:rPr>
            <w:noProof/>
            <w:webHidden/>
          </w:rPr>
          <w:instrText xml:space="preserve"> PAGEREF _Toc85185130 \h </w:instrText>
        </w:r>
        <w:r w:rsidR="009B52A9">
          <w:rPr>
            <w:noProof/>
            <w:webHidden/>
          </w:rPr>
        </w:r>
        <w:r w:rsidR="009B52A9">
          <w:rPr>
            <w:noProof/>
            <w:webHidden/>
          </w:rPr>
          <w:fldChar w:fldCharType="separate"/>
        </w:r>
        <w:r w:rsidR="009B52A9">
          <w:rPr>
            <w:noProof/>
            <w:webHidden/>
          </w:rPr>
          <w:t>1</w:t>
        </w:r>
        <w:r w:rsidR="009B52A9">
          <w:rPr>
            <w:noProof/>
            <w:webHidden/>
          </w:rPr>
          <w:fldChar w:fldCharType="end"/>
        </w:r>
      </w:hyperlink>
    </w:p>
    <w:p w14:paraId="31AA2402" w14:textId="2C56A2B6" w:rsidR="009B52A9" w:rsidRDefault="00BB4B5C">
      <w:pPr>
        <w:pStyle w:val="11"/>
        <w:rPr>
          <w:rFonts w:asciiTheme="minorHAnsi" w:eastAsiaTheme="minorEastAsia" w:hAnsiTheme="minorHAnsi" w:cstheme="minorBidi"/>
          <w:noProof/>
          <w:sz w:val="22"/>
          <w:szCs w:val="22"/>
        </w:rPr>
      </w:pPr>
      <w:hyperlink w:anchor="_Toc85185131" w:history="1">
        <w:r w:rsidR="009B52A9" w:rsidRPr="00414C4B">
          <w:rPr>
            <w:rStyle w:val="ac"/>
            <w:rFonts w:eastAsiaTheme="majorEastAsia"/>
            <w:noProof/>
          </w:rPr>
          <w:t>1. ОБЩИЕ ПОЛОЖЕНИЯ</w:t>
        </w:r>
        <w:r w:rsidR="009B52A9">
          <w:rPr>
            <w:noProof/>
            <w:webHidden/>
          </w:rPr>
          <w:tab/>
        </w:r>
        <w:r w:rsidR="009B52A9">
          <w:rPr>
            <w:noProof/>
            <w:webHidden/>
          </w:rPr>
          <w:fldChar w:fldCharType="begin"/>
        </w:r>
        <w:r w:rsidR="009B52A9">
          <w:rPr>
            <w:noProof/>
            <w:webHidden/>
          </w:rPr>
          <w:instrText xml:space="preserve"> PAGEREF _Toc85185131 \h </w:instrText>
        </w:r>
        <w:r w:rsidR="009B52A9">
          <w:rPr>
            <w:noProof/>
            <w:webHidden/>
          </w:rPr>
        </w:r>
        <w:r w:rsidR="009B52A9">
          <w:rPr>
            <w:noProof/>
            <w:webHidden/>
          </w:rPr>
          <w:fldChar w:fldCharType="separate"/>
        </w:r>
        <w:r w:rsidR="009B52A9">
          <w:rPr>
            <w:noProof/>
            <w:webHidden/>
          </w:rPr>
          <w:t>3</w:t>
        </w:r>
        <w:r w:rsidR="009B52A9">
          <w:rPr>
            <w:noProof/>
            <w:webHidden/>
          </w:rPr>
          <w:fldChar w:fldCharType="end"/>
        </w:r>
      </w:hyperlink>
    </w:p>
    <w:p w14:paraId="67342DC0" w14:textId="256AC120" w:rsidR="009B52A9" w:rsidRDefault="00BB4B5C">
      <w:pPr>
        <w:pStyle w:val="11"/>
        <w:rPr>
          <w:rFonts w:asciiTheme="minorHAnsi" w:eastAsiaTheme="minorEastAsia" w:hAnsiTheme="minorHAnsi" w:cstheme="minorBidi"/>
          <w:noProof/>
          <w:sz w:val="22"/>
          <w:szCs w:val="22"/>
        </w:rPr>
      </w:pPr>
      <w:hyperlink w:anchor="_Toc85185132" w:history="1">
        <w:r w:rsidR="009B52A9" w:rsidRPr="00414C4B">
          <w:rPr>
            <w:rStyle w:val="ac"/>
            <w:rFonts w:eastAsiaTheme="majorEastAsia"/>
            <w:noProof/>
          </w:rPr>
          <w:t>2. ИНФОРМАЦИОННАЯ КАРТА ЗАПРОСА ПРЕДЛОЖЕНИЙ</w:t>
        </w:r>
        <w:r w:rsidR="009B52A9">
          <w:rPr>
            <w:noProof/>
            <w:webHidden/>
          </w:rPr>
          <w:tab/>
        </w:r>
        <w:r w:rsidR="009B52A9">
          <w:rPr>
            <w:noProof/>
            <w:webHidden/>
          </w:rPr>
          <w:fldChar w:fldCharType="begin"/>
        </w:r>
        <w:r w:rsidR="009B52A9">
          <w:rPr>
            <w:noProof/>
            <w:webHidden/>
          </w:rPr>
          <w:instrText xml:space="preserve"> PAGEREF _Toc85185132 \h </w:instrText>
        </w:r>
        <w:r w:rsidR="009B52A9">
          <w:rPr>
            <w:noProof/>
            <w:webHidden/>
          </w:rPr>
        </w:r>
        <w:r w:rsidR="009B52A9">
          <w:rPr>
            <w:noProof/>
            <w:webHidden/>
          </w:rPr>
          <w:fldChar w:fldCharType="separate"/>
        </w:r>
        <w:r w:rsidR="009B52A9">
          <w:rPr>
            <w:noProof/>
            <w:webHidden/>
          </w:rPr>
          <w:t>3</w:t>
        </w:r>
        <w:r w:rsidR="009B52A9">
          <w:rPr>
            <w:noProof/>
            <w:webHidden/>
          </w:rPr>
          <w:fldChar w:fldCharType="end"/>
        </w:r>
      </w:hyperlink>
    </w:p>
    <w:p w14:paraId="57CC1476" w14:textId="6D63B80A" w:rsidR="009B52A9" w:rsidRDefault="00BB4B5C">
      <w:pPr>
        <w:pStyle w:val="11"/>
        <w:rPr>
          <w:rFonts w:asciiTheme="minorHAnsi" w:eastAsiaTheme="minorEastAsia" w:hAnsiTheme="minorHAnsi" w:cstheme="minorBidi"/>
          <w:noProof/>
          <w:sz w:val="22"/>
          <w:szCs w:val="22"/>
        </w:rPr>
      </w:pPr>
      <w:hyperlink w:anchor="_Toc85185133" w:history="1">
        <w:r w:rsidR="009B52A9" w:rsidRPr="00414C4B">
          <w:rPr>
            <w:rStyle w:val="ac"/>
            <w:rFonts w:eastAsiaTheme="majorEastAsia"/>
            <w:noProof/>
          </w:rPr>
          <w:t>3. ПРОЕКТ ДОГОВОРА</w:t>
        </w:r>
        <w:r w:rsidR="009B52A9">
          <w:rPr>
            <w:noProof/>
            <w:webHidden/>
          </w:rPr>
          <w:tab/>
        </w:r>
        <w:r w:rsidR="009B52A9">
          <w:rPr>
            <w:noProof/>
            <w:webHidden/>
          </w:rPr>
          <w:fldChar w:fldCharType="begin"/>
        </w:r>
        <w:r w:rsidR="009B52A9">
          <w:rPr>
            <w:noProof/>
            <w:webHidden/>
          </w:rPr>
          <w:instrText xml:space="preserve"> PAGEREF _Toc85185133 \h </w:instrText>
        </w:r>
        <w:r w:rsidR="009B52A9">
          <w:rPr>
            <w:noProof/>
            <w:webHidden/>
          </w:rPr>
        </w:r>
        <w:r w:rsidR="009B52A9">
          <w:rPr>
            <w:noProof/>
            <w:webHidden/>
          </w:rPr>
          <w:fldChar w:fldCharType="separate"/>
        </w:r>
        <w:r w:rsidR="009B52A9">
          <w:rPr>
            <w:noProof/>
            <w:webHidden/>
          </w:rPr>
          <w:t>13</w:t>
        </w:r>
        <w:r w:rsidR="009B52A9">
          <w:rPr>
            <w:noProof/>
            <w:webHidden/>
          </w:rPr>
          <w:fldChar w:fldCharType="end"/>
        </w:r>
      </w:hyperlink>
    </w:p>
    <w:p w14:paraId="4B39DA6B" w14:textId="418BB767" w:rsidR="009B52A9" w:rsidRDefault="00BB4B5C">
      <w:pPr>
        <w:pStyle w:val="11"/>
        <w:rPr>
          <w:rFonts w:asciiTheme="minorHAnsi" w:eastAsiaTheme="minorEastAsia" w:hAnsiTheme="minorHAnsi" w:cstheme="minorBidi"/>
          <w:noProof/>
          <w:sz w:val="22"/>
          <w:szCs w:val="22"/>
        </w:rPr>
      </w:pPr>
      <w:hyperlink w:anchor="_Toc85185134" w:history="1">
        <w:r w:rsidR="009B52A9" w:rsidRPr="00414C4B">
          <w:rPr>
            <w:rStyle w:val="ac"/>
            <w:rFonts w:eastAsiaTheme="majorEastAsia"/>
            <w:noProof/>
          </w:rPr>
          <w:t>4. ПОРЯДОК ПРОВЕДЕНИЯ ЗАПРОСА ПРЕДЛОЖЕНИЯ.</w:t>
        </w:r>
        <w:r w:rsidR="009B52A9">
          <w:rPr>
            <w:noProof/>
            <w:webHidden/>
          </w:rPr>
          <w:tab/>
        </w:r>
        <w:r w:rsidR="009B52A9">
          <w:rPr>
            <w:noProof/>
            <w:webHidden/>
          </w:rPr>
          <w:fldChar w:fldCharType="begin"/>
        </w:r>
        <w:r w:rsidR="009B52A9">
          <w:rPr>
            <w:noProof/>
            <w:webHidden/>
          </w:rPr>
          <w:instrText xml:space="preserve"> PAGEREF _Toc85185134 \h </w:instrText>
        </w:r>
        <w:r w:rsidR="009B52A9">
          <w:rPr>
            <w:noProof/>
            <w:webHidden/>
          </w:rPr>
        </w:r>
        <w:r w:rsidR="009B52A9">
          <w:rPr>
            <w:noProof/>
            <w:webHidden/>
          </w:rPr>
          <w:fldChar w:fldCharType="separate"/>
        </w:r>
        <w:r w:rsidR="009B52A9">
          <w:rPr>
            <w:noProof/>
            <w:webHidden/>
          </w:rPr>
          <w:t>14</w:t>
        </w:r>
        <w:r w:rsidR="009B52A9">
          <w:rPr>
            <w:noProof/>
            <w:webHidden/>
          </w:rPr>
          <w:fldChar w:fldCharType="end"/>
        </w:r>
      </w:hyperlink>
    </w:p>
    <w:p w14:paraId="057D15C3" w14:textId="47714B2E" w:rsidR="009B52A9" w:rsidRDefault="00BB4B5C">
      <w:pPr>
        <w:pStyle w:val="11"/>
        <w:rPr>
          <w:rFonts w:asciiTheme="minorHAnsi" w:eastAsiaTheme="minorEastAsia" w:hAnsiTheme="minorHAnsi" w:cstheme="minorBidi"/>
          <w:noProof/>
          <w:sz w:val="22"/>
          <w:szCs w:val="22"/>
        </w:rPr>
      </w:pPr>
      <w:hyperlink w:anchor="_Toc85185135" w:history="1">
        <w:r w:rsidR="009B52A9" w:rsidRPr="00414C4B">
          <w:rPr>
            <w:rStyle w:val="ac"/>
            <w:rFonts w:eastAsiaTheme="majorEastAsia"/>
            <w:noProof/>
          </w:rPr>
          <w:t>ИНСТРУКЦИЯ ПО ПОДГОТОВКЕ ЗАЯВКИ.</w:t>
        </w:r>
        <w:r w:rsidR="009B52A9">
          <w:rPr>
            <w:noProof/>
            <w:webHidden/>
          </w:rPr>
          <w:tab/>
        </w:r>
        <w:r w:rsidR="009B52A9">
          <w:rPr>
            <w:noProof/>
            <w:webHidden/>
          </w:rPr>
          <w:fldChar w:fldCharType="begin"/>
        </w:r>
        <w:r w:rsidR="009B52A9">
          <w:rPr>
            <w:noProof/>
            <w:webHidden/>
          </w:rPr>
          <w:instrText xml:space="preserve"> PAGEREF _Toc85185135 \h </w:instrText>
        </w:r>
        <w:r w:rsidR="009B52A9">
          <w:rPr>
            <w:noProof/>
            <w:webHidden/>
          </w:rPr>
        </w:r>
        <w:r w:rsidR="009B52A9">
          <w:rPr>
            <w:noProof/>
            <w:webHidden/>
          </w:rPr>
          <w:fldChar w:fldCharType="separate"/>
        </w:r>
        <w:r w:rsidR="009B52A9">
          <w:rPr>
            <w:noProof/>
            <w:webHidden/>
          </w:rPr>
          <w:t>14</w:t>
        </w:r>
        <w:r w:rsidR="009B52A9">
          <w:rPr>
            <w:noProof/>
            <w:webHidden/>
          </w:rPr>
          <w:fldChar w:fldCharType="end"/>
        </w:r>
      </w:hyperlink>
    </w:p>
    <w:p w14:paraId="2AB899FB" w14:textId="08FA0555" w:rsidR="009B52A9" w:rsidRDefault="00BB4B5C">
      <w:pPr>
        <w:pStyle w:val="11"/>
        <w:rPr>
          <w:rFonts w:asciiTheme="minorHAnsi" w:eastAsiaTheme="minorEastAsia" w:hAnsiTheme="minorHAnsi" w:cstheme="minorBidi"/>
          <w:noProof/>
          <w:sz w:val="22"/>
          <w:szCs w:val="22"/>
        </w:rPr>
      </w:pPr>
      <w:hyperlink w:anchor="_Toc85185136" w:history="1">
        <w:r w:rsidR="009B52A9" w:rsidRPr="00414C4B">
          <w:rPr>
            <w:rStyle w:val="ac"/>
            <w:rFonts w:eastAsiaTheme="majorEastAsia"/>
            <w:noProof/>
          </w:rPr>
          <w:t>5. ОБРАЗЦЫ ОСНОВНЫХ ФОРМ ДОКУМЕНТОВ, ВКЛЮЧАЕМЫХ В ЗАЯВКУ</w:t>
        </w:r>
        <w:r w:rsidR="009B52A9">
          <w:rPr>
            <w:noProof/>
            <w:webHidden/>
          </w:rPr>
          <w:tab/>
        </w:r>
        <w:r w:rsidR="009B52A9">
          <w:rPr>
            <w:noProof/>
            <w:webHidden/>
          </w:rPr>
          <w:fldChar w:fldCharType="begin"/>
        </w:r>
        <w:r w:rsidR="009B52A9">
          <w:rPr>
            <w:noProof/>
            <w:webHidden/>
          </w:rPr>
          <w:instrText xml:space="preserve"> PAGEREF _Toc85185136 \h </w:instrText>
        </w:r>
        <w:r w:rsidR="009B52A9">
          <w:rPr>
            <w:noProof/>
            <w:webHidden/>
          </w:rPr>
        </w:r>
        <w:r w:rsidR="009B52A9">
          <w:rPr>
            <w:noProof/>
            <w:webHidden/>
          </w:rPr>
          <w:fldChar w:fldCharType="separate"/>
        </w:r>
        <w:r w:rsidR="009B52A9">
          <w:rPr>
            <w:noProof/>
            <w:webHidden/>
          </w:rPr>
          <w:t>27</w:t>
        </w:r>
        <w:r w:rsidR="009B52A9">
          <w:rPr>
            <w:noProof/>
            <w:webHidden/>
          </w:rPr>
          <w:fldChar w:fldCharType="end"/>
        </w:r>
      </w:hyperlink>
    </w:p>
    <w:p w14:paraId="06F7F83F" w14:textId="5E0C376F" w:rsidR="009B52A9" w:rsidRDefault="00BB4B5C">
      <w:pPr>
        <w:pStyle w:val="2c"/>
        <w:rPr>
          <w:rFonts w:asciiTheme="minorHAnsi" w:eastAsiaTheme="minorEastAsia" w:hAnsiTheme="minorHAnsi" w:cstheme="minorBidi"/>
          <w:b w:val="0"/>
          <w:i w:val="0"/>
          <w:sz w:val="22"/>
          <w:szCs w:val="22"/>
        </w:rPr>
      </w:pPr>
      <w:hyperlink w:anchor="_Toc85185137" w:history="1">
        <w:r w:rsidR="009B52A9" w:rsidRPr="00414C4B">
          <w:rPr>
            <w:rStyle w:val="ac"/>
            <w:rFonts w:eastAsiaTheme="majorEastAsia"/>
          </w:rPr>
          <w:t>5.1</w:t>
        </w:r>
        <w:r w:rsidR="009B52A9">
          <w:rPr>
            <w:rFonts w:asciiTheme="minorHAnsi" w:eastAsiaTheme="minorEastAsia" w:hAnsiTheme="minorHAnsi" w:cstheme="minorBidi"/>
            <w:b w:val="0"/>
            <w:i w:val="0"/>
            <w:sz w:val="22"/>
            <w:szCs w:val="22"/>
          </w:rPr>
          <w:tab/>
        </w:r>
        <w:r w:rsidR="009B52A9" w:rsidRPr="00414C4B">
          <w:rPr>
            <w:rStyle w:val="ac"/>
            <w:rFonts w:eastAsiaTheme="majorEastAsia"/>
          </w:rPr>
          <w:t>Письмо о подаче оферты (форма 1)</w:t>
        </w:r>
        <w:r w:rsidR="009B52A9">
          <w:rPr>
            <w:webHidden/>
          </w:rPr>
          <w:tab/>
        </w:r>
        <w:r w:rsidR="009B52A9">
          <w:rPr>
            <w:webHidden/>
          </w:rPr>
          <w:fldChar w:fldCharType="begin"/>
        </w:r>
        <w:r w:rsidR="009B52A9">
          <w:rPr>
            <w:webHidden/>
          </w:rPr>
          <w:instrText xml:space="preserve"> PAGEREF _Toc85185137 \h </w:instrText>
        </w:r>
        <w:r w:rsidR="009B52A9">
          <w:rPr>
            <w:webHidden/>
          </w:rPr>
        </w:r>
        <w:r w:rsidR="009B52A9">
          <w:rPr>
            <w:webHidden/>
          </w:rPr>
          <w:fldChar w:fldCharType="separate"/>
        </w:r>
        <w:r w:rsidR="009B52A9">
          <w:rPr>
            <w:webHidden/>
          </w:rPr>
          <w:t>27</w:t>
        </w:r>
        <w:r w:rsidR="009B52A9">
          <w:rPr>
            <w:webHidden/>
          </w:rPr>
          <w:fldChar w:fldCharType="end"/>
        </w:r>
      </w:hyperlink>
    </w:p>
    <w:p w14:paraId="71FB35FE" w14:textId="46E85AA7" w:rsidR="009B52A9" w:rsidRDefault="00BB4B5C">
      <w:pPr>
        <w:pStyle w:val="2c"/>
        <w:rPr>
          <w:rFonts w:asciiTheme="minorHAnsi" w:eastAsiaTheme="minorEastAsia" w:hAnsiTheme="minorHAnsi" w:cstheme="minorBidi"/>
          <w:b w:val="0"/>
          <w:i w:val="0"/>
          <w:sz w:val="22"/>
          <w:szCs w:val="22"/>
        </w:rPr>
      </w:pPr>
      <w:hyperlink w:anchor="_Toc85185138" w:history="1">
        <w:r w:rsidR="009B52A9" w:rsidRPr="00414C4B">
          <w:rPr>
            <w:rStyle w:val="ac"/>
            <w:rFonts w:eastAsiaTheme="majorEastAsia"/>
          </w:rPr>
          <w:t>5.2.</w:t>
        </w:r>
        <w:r w:rsidR="009B52A9">
          <w:rPr>
            <w:rFonts w:asciiTheme="minorHAnsi" w:eastAsiaTheme="minorEastAsia" w:hAnsiTheme="minorHAnsi" w:cstheme="minorBidi"/>
            <w:b w:val="0"/>
            <w:i w:val="0"/>
            <w:sz w:val="22"/>
            <w:szCs w:val="22"/>
          </w:rPr>
          <w:tab/>
        </w:r>
        <w:r w:rsidR="009B52A9" w:rsidRPr="00414C4B">
          <w:rPr>
            <w:rStyle w:val="ac"/>
            <w:rFonts w:eastAsiaTheme="majorEastAsia"/>
          </w:rPr>
          <w:t>Анкета Участника запроса предложений (форма 2)</w:t>
        </w:r>
        <w:r w:rsidR="009B52A9">
          <w:rPr>
            <w:webHidden/>
          </w:rPr>
          <w:tab/>
        </w:r>
        <w:r w:rsidR="009B52A9">
          <w:rPr>
            <w:webHidden/>
          </w:rPr>
          <w:fldChar w:fldCharType="begin"/>
        </w:r>
        <w:r w:rsidR="009B52A9">
          <w:rPr>
            <w:webHidden/>
          </w:rPr>
          <w:instrText xml:space="preserve"> PAGEREF _Toc85185138 \h </w:instrText>
        </w:r>
        <w:r w:rsidR="009B52A9">
          <w:rPr>
            <w:webHidden/>
          </w:rPr>
        </w:r>
        <w:r w:rsidR="009B52A9">
          <w:rPr>
            <w:webHidden/>
          </w:rPr>
          <w:fldChar w:fldCharType="separate"/>
        </w:r>
        <w:r w:rsidR="009B52A9">
          <w:rPr>
            <w:webHidden/>
          </w:rPr>
          <w:t>29</w:t>
        </w:r>
        <w:r w:rsidR="009B52A9">
          <w:rPr>
            <w:webHidden/>
          </w:rPr>
          <w:fldChar w:fldCharType="end"/>
        </w:r>
      </w:hyperlink>
    </w:p>
    <w:p w14:paraId="4D533873" w14:textId="722EB007" w:rsidR="009B52A9" w:rsidRDefault="00BB4B5C">
      <w:pPr>
        <w:pStyle w:val="2c"/>
        <w:rPr>
          <w:rFonts w:asciiTheme="minorHAnsi" w:eastAsiaTheme="minorEastAsia" w:hAnsiTheme="minorHAnsi" w:cstheme="minorBidi"/>
          <w:b w:val="0"/>
          <w:i w:val="0"/>
          <w:sz w:val="22"/>
          <w:szCs w:val="22"/>
        </w:rPr>
      </w:pPr>
      <w:hyperlink w:anchor="_Toc85185139" w:history="1">
        <w:r w:rsidR="009B52A9" w:rsidRPr="00414C4B">
          <w:rPr>
            <w:rStyle w:val="ac"/>
            <w:rFonts w:eastAsiaTheme="majorEastAsia"/>
          </w:rPr>
          <w:t>5.3. Справка о перечне и годовых объемах выполнения подобных договоров (форма 3)</w:t>
        </w:r>
        <w:r w:rsidR="009B52A9">
          <w:rPr>
            <w:webHidden/>
          </w:rPr>
          <w:tab/>
        </w:r>
        <w:r w:rsidR="009B52A9">
          <w:rPr>
            <w:webHidden/>
          </w:rPr>
          <w:fldChar w:fldCharType="begin"/>
        </w:r>
        <w:r w:rsidR="009B52A9">
          <w:rPr>
            <w:webHidden/>
          </w:rPr>
          <w:instrText xml:space="preserve"> PAGEREF _Toc85185139 \h </w:instrText>
        </w:r>
        <w:r w:rsidR="009B52A9">
          <w:rPr>
            <w:webHidden/>
          </w:rPr>
        </w:r>
        <w:r w:rsidR="009B52A9">
          <w:rPr>
            <w:webHidden/>
          </w:rPr>
          <w:fldChar w:fldCharType="separate"/>
        </w:r>
        <w:r w:rsidR="009B52A9">
          <w:rPr>
            <w:webHidden/>
          </w:rPr>
          <w:t>32</w:t>
        </w:r>
        <w:r w:rsidR="009B52A9">
          <w:rPr>
            <w:webHidden/>
          </w:rPr>
          <w:fldChar w:fldCharType="end"/>
        </w:r>
      </w:hyperlink>
    </w:p>
    <w:p w14:paraId="0CA97244" w14:textId="608E1366" w:rsidR="009B52A9" w:rsidRDefault="00BB4B5C">
      <w:pPr>
        <w:pStyle w:val="2c"/>
        <w:rPr>
          <w:rFonts w:asciiTheme="minorHAnsi" w:eastAsiaTheme="minorEastAsia" w:hAnsiTheme="minorHAnsi" w:cstheme="minorBidi"/>
          <w:b w:val="0"/>
          <w:i w:val="0"/>
          <w:sz w:val="22"/>
          <w:szCs w:val="22"/>
        </w:rPr>
      </w:pPr>
      <w:hyperlink w:anchor="_Toc85185140" w:history="1">
        <w:r w:rsidR="009B52A9" w:rsidRPr="00414C4B">
          <w:rPr>
            <w:rStyle w:val="ac"/>
            <w:rFonts w:eastAsiaTheme="majorEastAsia"/>
          </w:rPr>
          <w:t>5.4.  Справка о материально-технических ресурсах (форма 4)</w:t>
        </w:r>
        <w:r w:rsidR="009B52A9">
          <w:rPr>
            <w:webHidden/>
          </w:rPr>
          <w:tab/>
        </w:r>
        <w:r w:rsidR="009B52A9">
          <w:rPr>
            <w:webHidden/>
          </w:rPr>
          <w:fldChar w:fldCharType="begin"/>
        </w:r>
        <w:r w:rsidR="009B52A9">
          <w:rPr>
            <w:webHidden/>
          </w:rPr>
          <w:instrText xml:space="preserve"> PAGEREF _Toc85185140 \h </w:instrText>
        </w:r>
        <w:r w:rsidR="009B52A9">
          <w:rPr>
            <w:webHidden/>
          </w:rPr>
        </w:r>
        <w:r w:rsidR="009B52A9">
          <w:rPr>
            <w:webHidden/>
          </w:rPr>
          <w:fldChar w:fldCharType="separate"/>
        </w:r>
        <w:r w:rsidR="009B52A9">
          <w:rPr>
            <w:webHidden/>
          </w:rPr>
          <w:t>33</w:t>
        </w:r>
        <w:r w:rsidR="009B52A9">
          <w:rPr>
            <w:webHidden/>
          </w:rPr>
          <w:fldChar w:fldCharType="end"/>
        </w:r>
      </w:hyperlink>
    </w:p>
    <w:p w14:paraId="5B91500D" w14:textId="0B29BC3B" w:rsidR="009B52A9" w:rsidRDefault="00BB4B5C">
      <w:pPr>
        <w:pStyle w:val="2c"/>
        <w:rPr>
          <w:rFonts w:asciiTheme="minorHAnsi" w:eastAsiaTheme="minorEastAsia" w:hAnsiTheme="minorHAnsi" w:cstheme="minorBidi"/>
          <w:b w:val="0"/>
          <w:i w:val="0"/>
          <w:sz w:val="22"/>
          <w:szCs w:val="22"/>
        </w:rPr>
      </w:pPr>
      <w:hyperlink w:anchor="_Toc85185141" w:history="1">
        <w:r w:rsidR="009B52A9" w:rsidRPr="00414C4B">
          <w:rPr>
            <w:rStyle w:val="ac"/>
            <w:rFonts w:eastAsiaTheme="majorEastAsia"/>
            <w:bCs/>
            <w:iCs/>
          </w:rPr>
          <w:t>5.5. Справка о кадровых ресурсах (форма 5)</w:t>
        </w:r>
        <w:r w:rsidR="009B52A9">
          <w:rPr>
            <w:webHidden/>
          </w:rPr>
          <w:tab/>
        </w:r>
        <w:r w:rsidR="009B52A9">
          <w:rPr>
            <w:webHidden/>
          </w:rPr>
          <w:fldChar w:fldCharType="begin"/>
        </w:r>
        <w:r w:rsidR="009B52A9">
          <w:rPr>
            <w:webHidden/>
          </w:rPr>
          <w:instrText xml:space="preserve"> PAGEREF _Toc85185141 \h </w:instrText>
        </w:r>
        <w:r w:rsidR="009B52A9">
          <w:rPr>
            <w:webHidden/>
          </w:rPr>
        </w:r>
        <w:r w:rsidR="009B52A9">
          <w:rPr>
            <w:webHidden/>
          </w:rPr>
          <w:fldChar w:fldCharType="separate"/>
        </w:r>
        <w:r w:rsidR="009B52A9">
          <w:rPr>
            <w:webHidden/>
          </w:rPr>
          <w:t>34</w:t>
        </w:r>
        <w:r w:rsidR="009B52A9">
          <w:rPr>
            <w:webHidden/>
          </w:rPr>
          <w:fldChar w:fldCharType="end"/>
        </w:r>
      </w:hyperlink>
    </w:p>
    <w:p w14:paraId="70B8E926" w14:textId="060B14C5" w:rsidR="009B52A9" w:rsidRDefault="00BB4B5C">
      <w:pPr>
        <w:pStyle w:val="2c"/>
        <w:rPr>
          <w:rFonts w:asciiTheme="minorHAnsi" w:eastAsiaTheme="minorEastAsia" w:hAnsiTheme="minorHAnsi" w:cstheme="minorBidi"/>
          <w:b w:val="0"/>
          <w:i w:val="0"/>
          <w:sz w:val="22"/>
          <w:szCs w:val="22"/>
        </w:rPr>
      </w:pPr>
      <w:hyperlink w:anchor="_Toc85185142" w:history="1">
        <w:r w:rsidR="009B52A9" w:rsidRPr="00414C4B">
          <w:rPr>
            <w:rStyle w:val="ac"/>
            <w:rFonts w:eastAsiaTheme="majorEastAsia"/>
          </w:rPr>
          <w:t>5.6. Справка о наличии кредиторской задолженности и поручительств (форма 6)</w:t>
        </w:r>
        <w:r w:rsidR="009B52A9">
          <w:rPr>
            <w:webHidden/>
          </w:rPr>
          <w:tab/>
        </w:r>
        <w:r w:rsidR="009B52A9">
          <w:rPr>
            <w:webHidden/>
          </w:rPr>
          <w:fldChar w:fldCharType="begin"/>
        </w:r>
        <w:r w:rsidR="009B52A9">
          <w:rPr>
            <w:webHidden/>
          </w:rPr>
          <w:instrText xml:space="preserve"> PAGEREF _Toc85185142 \h </w:instrText>
        </w:r>
        <w:r w:rsidR="009B52A9">
          <w:rPr>
            <w:webHidden/>
          </w:rPr>
        </w:r>
        <w:r w:rsidR="009B52A9">
          <w:rPr>
            <w:webHidden/>
          </w:rPr>
          <w:fldChar w:fldCharType="separate"/>
        </w:r>
        <w:r w:rsidR="009B52A9">
          <w:rPr>
            <w:webHidden/>
          </w:rPr>
          <w:t>36</w:t>
        </w:r>
        <w:r w:rsidR="009B52A9">
          <w:rPr>
            <w:webHidden/>
          </w:rPr>
          <w:fldChar w:fldCharType="end"/>
        </w:r>
      </w:hyperlink>
    </w:p>
    <w:p w14:paraId="00D53C43" w14:textId="78061A77" w:rsidR="009B52A9" w:rsidRDefault="00BB4B5C">
      <w:pPr>
        <w:pStyle w:val="2c"/>
        <w:rPr>
          <w:rFonts w:asciiTheme="minorHAnsi" w:eastAsiaTheme="minorEastAsia" w:hAnsiTheme="minorHAnsi" w:cstheme="minorBidi"/>
          <w:b w:val="0"/>
          <w:i w:val="0"/>
          <w:sz w:val="22"/>
          <w:szCs w:val="22"/>
        </w:rPr>
      </w:pPr>
      <w:hyperlink w:anchor="_Toc85185143" w:history="1">
        <w:r w:rsidR="009B52A9" w:rsidRPr="00414C4B">
          <w:rPr>
            <w:rStyle w:val="ac"/>
            <w:rFonts w:eastAsiaTheme="majorEastAsia"/>
          </w:rPr>
          <w:t>5.7. Декларация о соответствии критериям отнесения к субъектам малого и среднего предпринимательства (форма 7)</w:t>
        </w:r>
        <w:r w:rsidR="009B52A9">
          <w:rPr>
            <w:webHidden/>
          </w:rPr>
          <w:tab/>
        </w:r>
        <w:r w:rsidR="009B52A9">
          <w:rPr>
            <w:webHidden/>
          </w:rPr>
          <w:fldChar w:fldCharType="begin"/>
        </w:r>
        <w:r w:rsidR="009B52A9">
          <w:rPr>
            <w:webHidden/>
          </w:rPr>
          <w:instrText xml:space="preserve"> PAGEREF _Toc85185143 \h </w:instrText>
        </w:r>
        <w:r w:rsidR="009B52A9">
          <w:rPr>
            <w:webHidden/>
          </w:rPr>
        </w:r>
        <w:r w:rsidR="009B52A9">
          <w:rPr>
            <w:webHidden/>
          </w:rPr>
          <w:fldChar w:fldCharType="separate"/>
        </w:r>
        <w:r w:rsidR="009B52A9">
          <w:rPr>
            <w:webHidden/>
          </w:rPr>
          <w:t>37</w:t>
        </w:r>
        <w:r w:rsidR="009B52A9">
          <w:rPr>
            <w:webHidden/>
          </w:rPr>
          <w:fldChar w:fldCharType="end"/>
        </w:r>
      </w:hyperlink>
    </w:p>
    <w:p w14:paraId="0F7587B9" w14:textId="75950842" w:rsidR="009B52A9" w:rsidRDefault="00BB4B5C">
      <w:pPr>
        <w:pStyle w:val="2c"/>
        <w:rPr>
          <w:rFonts w:asciiTheme="minorHAnsi" w:eastAsiaTheme="minorEastAsia" w:hAnsiTheme="minorHAnsi" w:cstheme="minorBidi"/>
          <w:b w:val="0"/>
          <w:i w:val="0"/>
          <w:sz w:val="22"/>
          <w:szCs w:val="22"/>
        </w:rPr>
      </w:pPr>
      <w:hyperlink w:anchor="_Toc85185144" w:history="1">
        <w:r w:rsidR="009B52A9" w:rsidRPr="00414C4B">
          <w:rPr>
            <w:rStyle w:val="ac"/>
            <w:rFonts w:eastAsiaTheme="majorEastAsia" w:cs="Arial"/>
            <w:bCs/>
            <w:iCs/>
          </w:rPr>
          <w:t>5.8.  Согласие Участника на обработку персональных данных (форма 8)</w:t>
        </w:r>
        <w:r w:rsidR="009B52A9">
          <w:rPr>
            <w:webHidden/>
          </w:rPr>
          <w:tab/>
        </w:r>
        <w:r w:rsidR="009B52A9">
          <w:rPr>
            <w:webHidden/>
          </w:rPr>
          <w:fldChar w:fldCharType="begin"/>
        </w:r>
        <w:r w:rsidR="009B52A9">
          <w:rPr>
            <w:webHidden/>
          </w:rPr>
          <w:instrText xml:space="preserve"> PAGEREF _Toc85185144 \h </w:instrText>
        </w:r>
        <w:r w:rsidR="009B52A9">
          <w:rPr>
            <w:webHidden/>
          </w:rPr>
        </w:r>
        <w:r w:rsidR="009B52A9">
          <w:rPr>
            <w:webHidden/>
          </w:rPr>
          <w:fldChar w:fldCharType="separate"/>
        </w:r>
        <w:r w:rsidR="009B52A9">
          <w:rPr>
            <w:webHidden/>
          </w:rPr>
          <w:t>40</w:t>
        </w:r>
        <w:r w:rsidR="009B52A9">
          <w:rPr>
            <w:webHidden/>
          </w:rPr>
          <w:fldChar w:fldCharType="end"/>
        </w:r>
      </w:hyperlink>
    </w:p>
    <w:p w14:paraId="2AE46C39" w14:textId="0D3B0EBE" w:rsidR="009B52A9" w:rsidRDefault="00BB4B5C">
      <w:pPr>
        <w:pStyle w:val="2c"/>
        <w:rPr>
          <w:rFonts w:asciiTheme="minorHAnsi" w:eastAsiaTheme="minorEastAsia" w:hAnsiTheme="minorHAnsi" w:cstheme="minorBidi"/>
          <w:b w:val="0"/>
          <w:i w:val="0"/>
          <w:sz w:val="22"/>
          <w:szCs w:val="22"/>
        </w:rPr>
      </w:pPr>
      <w:hyperlink w:anchor="_Toc85185145" w:history="1">
        <w:r w:rsidR="009B52A9" w:rsidRPr="00414C4B">
          <w:rPr>
            <w:rStyle w:val="ac"/>
            <w:rFonts w:eastAsiaTheme="majorEastAsia"/>
            <w:bCs/>
            <w:iCs/>
          </w:rPr>
          <w:t>5.9.</w:t>
        </w:r>
        <w:r w:rsidR="009B52A9" w:rsidRPr="00414C4B">
          <w:rPr>
            <w:rStyle w:val="ac"/>
            <w:rFonts w:eastAsiaTheme="majorEastAsia"/>
          </w:rPr>
          <w:t xml:space="preserve"> Декларация соответствия участника запроса предложений общим требованиям к участникам закупки</w:t>
        </w:r>
        <w:r w:rsidR="009B52A9" w:rsidRPr="00414C4B">
          <w:rPr>
            <w:rStyle w:val="ac"/>
            <w:rFonts w:eastAsiaTheme="majorEastAsia"/>
            <w:bCs/>
            <w:iCs/>
          </w:rPr>
          <w:t xml:space="preserve"> (форма 9)</w:t>
        </w:r>
        <w:r w:rsidR="009B52A9">
          <w:rPr>
            <w:webHidden/>
          </w:rPr>
          <w:tab/>
        </w:r>
        <w:r w:rsidR="009B52A9">
          <w:rPr>
            <w:webHidden/>
          </w:rPr>
          <w:fldChar w:fldCharType="begin"/>
        </w:r>
        <w:r w:rsidR="009B52A9">
          <w:rPr>
            <w:webHidden/>
          </w:rPr>
          <w:instrText xml:space="preserve"> PAGEREF _Toc85185145 \h </w:instrText>
        </w:r>
        <w:r w:rsidR="009B52A9">
          <w:rPr>
            <w:webHidden/>
          </w:rPr>
        </w:r>
        <w:r w:rsidR="009B52A9">
          <w:rPr>
            <w:webHidden/>
          </w:rPr>
          <w:fldChar w:fldCharType="separate"/>
        </w:r>
        <w:r w:rsidR="009B52A9">
          <w:rPr>
            <w:webHidden/>
          </w:rPr>
          <w:t>41</w:t>
        </w:r>
        <w:r w:rsidR="009B52A9">
          <w:rPr>
            <w:webHidden/>
          </w:rPr>
          <w:fldChar w:fldCharType="end"/>
        </w:r>
      </w:hyperlink>
    </w:p>
    <w:p w14:paraId="1818858A" w14:textId="03349B91" w:rsidR="009B52A9" w:rsidRDefault="00BB4B5C">
      <w:pPr>
        <w:pStyle w:val="2c"/>
        <w:rPr>
          <w:rFonts w:asciiTheme="minorHAnsi" w:eastAsiaTheme="minorEastAsia" w:hAnsiTheme="minorHAnsi" w:cstheme="minorBidi"/>
          <w:b w:val="0"/>
          <w:i w:val="0"/>
          <w:sz w:val="22"/>
          <w:szCs w:val="22"/>
        </w:rPr>
      </w:pPr>
      <w:hyperlink w:anchor="_Toc85185146" w:history="1">
        <w:r w:rsidR="009B52A9" w:rsidRPr="00414C4B">
          <w:rPr>
            <w:rStyle w:val="ac"/>
            <w:rFonts w:eastAsiaTheme="majorEastAsia"/>
            <w:bCs/>
            <w:iCs/>
          </w:rPr>
          <w:t>5.10.</w:t>
        </w:r>
        <w:r w:rsidR="009B52A9" w:rsidRPr="00414C4B">
          <w:rPr>
            <w:rStyle w:val="ac"/>
            <w:rFonts w:eastAsiaTheme="majorEastAsia"/>
          </w:rPr>
          <w:t xml:space="preserve"> Декларация </w:t>
        </w:r>
        <w:r w:rsidR="009B52A9" w:rsidRPr="00414C4B">
          <w:rPr>
            <w:rStyle w:val="ac"/>
            <w:rFonts w:eastAsiaTheme="majorEastAsia"/>
            <w:bCs/>
            <w:iCs/>
          </w:rPr>
          <w:t>(форма 10)</w:t>
        </w:r>
        <w:r w:rsidR="009B52A9">
          <w:rPr>
            <w:webHidden/>
          </w:rPr>
          <w:tab/>
        </w:r>
        <w:r w:rsidR="009B52A9">
          <w:rPr>
            <w:webHidden/>
          </w:rPr>
          <w:fldChar w:fldCharType="begin"/>
        </w:r>
        <w:r w:rsidR="009B52A9">
          <w:rPr>
            <w:webHidden/>
          </w:rPr>
          <w:instrText xml:space="preserve"> PAGEREF _Toc85185146 \h </w:instrText>
        </w:r>
        <w:r w:rsidR="009B52A9">
          <w:rPr>
            <w:webHidden/>
          </w:rPr>
        </w:r>
        <w:r w:rsidR="009B52A9">
          <w:rPr>
            <w:webHidden/>
          </w:rPr>
          <w:fldChar w:fldCharType="separate"/>
        </w:r>
        <w:r w:rsidR="009B52A9">
          <w:rPr>
            <w:webHidden/>
          </w:rPr>
          <w:t>44</w:t>
        </w:r>
        <w:r w:rsidR="009B52A9">
          <w:rPr>
            <w:webHidden/>
          </w:rPr>
          <w:fldChar w:fldCharType="end"/>
        </w:r>
      </w:hyperlink>
    </w:p>
    <w:p w14:paraId="135326DA" w14:textId="1082EFAF" w:rsidR="003201E0" w:rsidRDefault="00AE7195" w:rsidP="003201E0">
      <w:r>
        <w:fldChar w:fldCharType="end"/>
      </w:r>
      <w:r w:rsidRPr="00E60BC6">
        <w:t xml:space="preserve"> </w:t>
      </w:r>
      <w:r>
        <w:t xml:space="preserve">Приложение:  </w:t>
      </w:r>
    </w:p>
    <w:p w14:paraId="135326DB" w14:textId="749ACC8D" w:rsidR="003201E0" w:rsidRDefault="00AE7195" w:rsidP="003201E0">
      <w:pPr>
        <w:pStyle w:val="ae"/>
        <w:numPr>
          <w:ilvl w:val="0"/>
          <w:numId w:val="38"/>
        </w:numPr>
        <w:rPr>
          <w:sz w:val="22"/>
          <w:szCs w:val="22"/>
        </w:rPr>
      </w:pPr>
      <w:r w:rsidRPr="00320E82">
        <w:rPr>
          <w:sz w:val="22"/>
          <w:szCs w:val="22"/>
        </w:rPr>
        <w:t>Проект договора</w:t>
      </w:r>
      <w:r w:rsidR="007C5865">
        <w:rPr>
          <w:sz w:val="22"/>
          <w:szCs w:val="22"/>
        </w:rPr>
        <w:t>;</w:t>
      </w:r>
    </w:p>
    <w:p w14:paraId="135326DC" w14:textId="7974B3F8" w:rsidR="003201E0" w:rsidRDefault="004F5E79" w:rsidP="003201E0">
      <w:pPr>
        <w:pStyle w:val="ae"/>
        <w:numPr>
          <w:ilvl w:val="0"/>
          <w:numId w:val="38"/>
        </w:numPr>
        <w:rPr>
          <w:sz w:val="22"/>
          <w:szCs w:val="22"/>
        </w:rPr>
      </w:pPr>
      <w:r>
        <w:rPr>
          <w:sz w:val="22"/>
          <w:szCs w:val="22"/>
        </w:rPr>
        <w:t>Рабочая документация</w:t>
      </w:r>
      <w:r w:rsidR="007C5865">
        <w:rPr>
          <w:sz w:val="22"/>
          <w:szCs w:val="22"/>
        </w:rPr>
        <w:t>;</w:t>
      </w:r>
    </w:p>
    <w:p w14:paraId="0D291A85" w14:textId="3B315CC4" w:rsidR="0087115F" w:rsidRDefault="0087115F" w:rsidP="003201E0">
      <w:pPr>
        <w:pStyle w:val="ae"/>
        <w:numPr>
          <w:ilvl w:val="0"/>
          <w:numId w:val="38"/>
        </w:numPr>
        <w:rPr>
          <w:sz w:val="22"/>
          <w:szCs w:val="22"/>
        </w:rPr>
      </w:pPr>
      <w:r>
        <w:rPr>
          <w:sz w:val="22"/>
          <w:szCs w:val="22"/>
        </w:rPr>
        <w:t>Обоснование НМЦД;</w:t>
      </w:r>
    </w:p>
    <w:p w14:paraId="135326DE" w14:textId="76345A4C" w:rsidR="003201E0" w:rsidRPr="007C5865" w:rsidRDefault="003C5297" w:rsidP="007C5865">
      <w:pPr>
        <w:pStyle w:val="ae"/>
        <w:numPr>
          <w:ilvl w:val="0"/>
          <w:numId w:val="38"/>
        </w:numPr>
        <w:ind w:left="714" w:hanging="357"/>
        <w:rPr>
          <w:sz w:val="22"/>
          <w:szCs w:val="22"/>
        </w:rPr>
      </w:pPr>
      <w:r w:rsidRPr="003C5297">
        <w:rPr>
          <w:sz w:val="22"/>
          <w:szCs w:val="22"/>
        </w:rPr>
        <w:t xml:space="preserve">Перечень оборудования поставки </w:t>
      </w:r>
      <w:r>
        <w:rPr>
          <w:sz w:val="22"/>
          <w:szCs w:val="22"/>
        </w:rPr>
        <w:t>подрядчика</w:t>
      </w:r>
      <w:r w:rsidR="007C5865">
        <w:rPr>
          <w:sz w:val="22"/>
          <w:szCs w:val="22"/>
        </w:rPr>
        <w:t>.</w:t>
      </w:r>
    </w:p>
    <w:p w14:paraId="135326DF" w14:textId="77777777" w:rsidR="003201E0" w:rsidRDefault="003201E0" w:rsidP="003201E0">
      <w:pPr>
        <w:widowControl w:val="0"/>
        <w:ind w:hanging="4"/>
        <w:jc w:val="center"/>
        <w:rPr>
          <w:b/>
          <w:sz w:val="22"/>
          <w:szCs w:val="22"/>
        </w:rPr>
      </w:pPr>
    </w:p>
    <w:p w14:paraId="135326E0" w14:textId="77777777" w:rsidR="003201E0" w:rsidRDefault="003201E0" w:rsidP="003201E0">
      <w:pPr>
        <w:widowControl w:val="0"/>
        <w:ind w:hanging="4"/>
        <w:jc w:val="center"/>
        <w:rPr>
          <w:b/>
          <w:sz w:val="22"/>
          <w:szCs w:val="22"/>
        </w:rPr>
      </w:pPr>
    </w:p>
    <w:p w14:paraId="135326E1" w14:textId="77777777" w:rsidR="003201E0" w:rsidRDefault="003201E0" w:rsidP="003201E0">
      <w:pPr>
        <w:widowControl w:val="0"/>
        <w:ind w:hanging="4"/>
        <w:jc w:val="center"/>
        <w:rPr>
          <w:b/>
          <w:sz w:val="22"/>
          <w:szCs w:val="22"/>
        </w:rPr>
      </w:pPr>
    </w:p>
    <w:p w14:paraId="135326E2" w14:textId="77777777" w:rsidR="003201E0" w:rsidRDefault="003201E0" w:rsidP="003201E0">
      <w:pPr>
        <w:widowControl w:val="0"/>
        <w:ind w:hanging="4"/>
        <w:jc w:val="center"/>
        <w:rPr>
          <w:b/>
          <w:sz w:val="22"/>
          <w:szCs w:val="22"/>
        </w:rPr>
      </w:pPr>
    </w:p>
    <w:p w14:paraId="135326E3" w14:textId="77777777" w:rsidR="003201E0" w:rsidRDefault="003201E0" w:rsidP="003201E0">
      <w:pPr>
        <w:widowControl w:val="0"/>
        <w:ind w:hanging="4"/>
        <w:jc w:val="center"/>
        <w:rPr>
          <w:b/>
          <w:sz w:val="22"/>
          <w:szCs w:val="22"/>
        </w:rPr>
      </w:pPr>
    </w:p>
    <w:p w14:paraId="135326E4" w14:textId="77777777" w:rsidR="003201E0" w:rsidRDefault="003201E0" w:rsidP="003201E0">
      <w:pPr>
        <w:widowControl w:val="0"/>
        <w:ind w:hanging="4"/>
        <w:jc w:val="center"/>
        <w:rPr>
          <w:b/>
          <w:sz w:val="22"/>
          <w:szCs w:val="22"/>
        </w:rPr>
      </w:pPr>
    </w:p>
    <w:p w14:paraId="135326E5" w14:textId="77777777" w:rsidR="003201E0" w:rsidRDefault="003201E0" w:rsidP="003201E0">
      <w:pPr>
        <w:widowControl w:val="0"/>
        <w:ind w:hanging="4"/>
        <w:jc w:val="center"/>
        <w:rPr>
          <w:b/>
          <w:sz w:val="22"/>
          <w:szCs w:val="22"/>
        </w:rPr>
      </w:pPr>
    </w:p>
    <w:p w14:paraId="135326E6" w14:textId="77777777" w:rsidR="003201E0" w:rsidRDefault="003201E0" w:rsidP="003201E0">
      <w:pPr>
        <w:widowControl w:val="0"/>
        <w:ind w:hanging="4"/>
        <w:jc w:val="center"/>
        <w:rPr>
          <w:b/>
          <w:sz w:val="22"/>
          <w:szCs w:val="22"/>
        </w:rPr>
      </w:pPr>
    </w:p>
    <w:p w14:paraId="135326E7" w14:textId="77777777" w:rsidR="003201E0" w:rsidRDefault="003201E0" w:rsidP="003201E0">
      <w:pPr>
        <w:widowControl w:val="0"/>
        <w:ind w:hanging="4"/>
        <w:jc w:val="center"/>
        <w:rPr>
          <w:b/>
          <w:sz w:val="22"/>
          <w:szCs w:val="22"/>
        </w:rPr>
      </w:pPr>
    </w:p>
    <w:p w14:paraId="135326E8" w14:textId="77777777" w:rsidR="003201E0" w:rsidRDefault="003201E0" w:rsidP="003201E0">
      <w:pPr>
        <w:widowControl w:val="0"/>
        <w:ind w:hanging="4"/>
        <w:jc w:val="center"/>
        <w:rPr>
          <w:b/>
          <w:sz w:val="22"/>
          <w:szCs w:val="22"/>
        </w:rPr>
      </w:pPr>
    </w:p>
    <w:p w14:paraId="135326E9" w14:textId="77777777" w:rsidR="003201E0" w:rsidRDefault="003201E0" w:rsidP="003201E0">
      <w:pPr>
        <w:widowControl w:val="0"/>
        <w:ind w:hanging="4"/>
        <w:jc w:val="center"/>
        <w:rPr>
          <w:b/>
          <w:sz w:val="22"/>
          <w:szCs w:val="22"/>
        </w:rPr>
      </w:pPr>
    </w:p>
    <w:p w14:paraId="135326EA" w14:textId="77777777" w:rsidR="003201E0" w:rsidRDefault="003201E0" w:rsidP="003201E0">
      <w:pPr>
        <w:widowControl w:val="0"/>
        <w:ind w:hanging="4"/>
        <w:jc w:val="center"/>
        <w:rPr>
          <w:b/>
          <w:sz w:val="22"/>
          <w:szCs w:val="22"/>
        </w:rPr>
      </w:pPr>
    </w:p>
    <w:p w14:paraId="135326EB" w14:textId="77777777" w:rsidR="003201E0" w:rsidRDefault="003201E0" w:rsidP="003201E0">
      <w:pPr>
        <w:widowControl w:val="0"/>
        <w:ind w:hanging="4"/>
        <w:jc w:val="center"/>
        <w:rPr>
          <w:b/>
          <w:sz w:val="22"/>
          <w:szCs w:val="22"/>
        </w:rPr>
      </w:pPr>
    </w:p>
    <w:p w14:paraId="135326EC" w14:textId="77777777" w:rsidR="003201E0" w:rsidRDefault="003201E0" w:rsidP="003201E0">
      <w:pPr>
        <w:widowControl w:val="0"/>
        <w:ind w:hanging="4"/>
        <w:jc w:val="center"/>
        <w:rPr>
          <w:b/>
          <w:sz w:val="22"/>
          <w:szCs w:val="22"/>
        </w:rPr>
      </w:pPr>
    </w:p>
    <w:p w14:paraId="135326ED" w14:textId="77777777" w:rsidR="003201E0" w:rsidRDefault="003201E0" w:rsidP="003201E0">
      <w:pPr>
        <w:widowControl w:val="0"/>
        <w:ind w:hanging="4"/>
        <w:jc w:val="center"/>
        <w:rPr>
          <w:b/>
          <w:sz w:val="22"/>
          <w:szCs w:val="22"/>
        </w:rPr>
      </w:pPr>
    </w:p>
    <w:p w14:paraId="135326EE" w14:textId="77777777" w:rsidR="003201E0" w:rsidRDefault="003201E0" w:rsidP="003201E0">
      <w:pPr>
        <w:widowControl w:val="0"/>
        <w:ind w:hanging="4"/>
        <w:jc w:val="center"/>
        <w:rPr>
          <w:b/>
          <w:sz w:val="22"/>
          <w:szCs w:val="22"/>
        </w:rPr>
      </w:pPr>
    </w:p>
    <w:p w14:paraId="135326EF" w14:textId="77777777" w:rsidR="003201E0" w:rsidRDefault="003201E0" w:rsidP="003201E0">
      <w:pPr>
        <w:widowControl w:val="0"/>
        <w:ind w:hanging="4"/>
        <w:jc w:val="center"/>
        <w:rPr>
          <w:b/>
          <w:sz w:val="22"/>
          <w:szCs w:val="22"/>
        </w:rPr>
      </w:pPr>
    </w:p>
    <w:p w14:paraId="135326F0" w14:textId="77777777" w:rsidR="003201E0" w:rsidRDefault="003201E0" w:rsidP="003201E0">
      <w:pPr>
        <w:widowControl w:val="0"/>
        <w:ind w:hanging="4"/>
        <w:jc w:val="center"/>
        <w:rPr>
          <w:b/>
          <w:sz w:val="22"/>
          <w:szCs w:val="22"/>
        </w:rPr>
      </w:pPr>
    </w:p>
    <w:p w14:paraId="135326F1" w14:textId="77777777" w:rsidR="003201E0" w:rsidRDefault="003201E0" w:rsidP="003201E0">
      <w:pPr>
        <w:widowControl w:val="0"/>
        <w:ind w:hanging="4"/>
        <w:jc w:val="center"/>
        <w:rPr>
          <w:b/>
          <w:sz w:val="22"/>
          <w:szCs w:val="22"/>
        </w:rPr>
      </w:pPr>
    </w:p>
    <w:p w14:paraId="135326F2" w14:textId="77777777" w:rsidR="003201E0" w:rsidRDefault="003201E0" w:rsidP="003201E0">
      <w:pPr>
        <w:widowControl w:val="0"/>
        <w:ind w:hanging="4"/>
        <w:jc w:val="center"/>
        <w:rPr>
          <w:b/>
          <w:sz w:val="22"/>
          <w:szCs w:val="22"/>
        </w:rPr>
      </w:pPr>
    </w:p>
    <w:p w14:paraId="135326F3" w14:textId="77777777" w:rsidR="003201E0" w:rsidRDefault="003201E0" w:rsidP="003201E0">
      <w:pPr>
        <w:widowControl w:val="0"/>
        <w:ind w:hanging="4"/>
        <w:jc w:val="center"/>
        <w:rPr>
          <w:b/>
          <w:sz w:val="22"/>
          <w:szCs w:val="22"/>
        </w:rPr>
      </w:pPr>
    </w:p>
    <w:p w14:paraId="135326F4" w14:textId="77777777" w:rsidR="003201E0" w:rsidRPr="00330653" w:rsidRDefault="00AE7195" w:rsidP="003201E0">
      <w:pPr>
        <w:pStyle w:val="1"/>
        <w:jc w:val="center"/>
        <w:rPr>
          <w:rFonts w:ascii="Times New Roman" w:hAnsi="Times New Roman"/>
          <w:sz w:val="22"/>
          <w:szCs w:val="22"/>
        </w:rPr>
      </w:pPr>
      <w:bookmarkStart w:id="5" w:name="_Toc337481250"/>
      <w:bookmarkStart w:id="6" w:name="_Toc353538205"/>
      <w:bookmarkStart w:id="7" w:name="_Toc85185131"/>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135326F7" w14:textId="61DD2940" w:rsidR="003201E0" w:rsidRPr="0029749A" w:rsidRDefault="00AE7195" w:rsidP="00AE7195">
      <w:pPr>
        <w:ind w:firstLine="567"/>
        <w:contextualSpacing/>
        <w:jc w:val="both"/>
        <w:rPr>
          <w:b/>
          <w:color w:val="0000FF"/>
          <w:sz w:val="22"/>
          <w:szCs w:val="22"/>
        </w:rPr>
      </w:pPr>
      <w:bookmarkStart w:id="8" w:name="_Ref55193512"/>
      <w:bookmarkStart w:id="9" w:name="Общие_сведения"/>
      <w:r>
        <w:rPr>
          <w:sz w:val="22"/>
          <w:szCs w:val="22"/>
        </w:rPr>
        <w:t xml:space="preserve">Заказчик: </w:t>
      </w:r>
      <w:r w:rsidRPr="004A0B15">
        <w:rPr>
          <w:sz w:val="22"/>
          <w:szCs w:val="22"/>
        </w:rPr>
        <w:t xml:space="preserve">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Pr>
          <w:sz w:val="22"/>
          <w:szCs w:val="22"/>
        </w:rPr>
        <w:t xml:space="preserve">к участию в запросе предложений </w:t>
      </w:r>
      <w:r w:rsidRPr="004A0B15">
        <w:rPr>
          <w:sz w:val="22"/>
          <w:szCs w:val="22"/>
        </w:rPr>
        <w:t xml:space="preserve">(далее – «Запрос предложений») </w:t>
      </w:r>
      <w:r w:rsidRPr="0029749A">
        <w:rPr>
          <w:b/>
          <w:color w:val="0000FF"/>
          <w:sz w:val="22"/>
          <w:szCs w:val="22"/>
        </w:rPr>
        <w:t xml:space="preserve">на право заключения договора </w:t>
      </w:r>
      <w:r>
        <w:rPr>
          <w:b/>
          <w:color w:val="0000FF"/>
          <w:sz w:val="22"/>
          <w:szCs w:val="22"/>
        </w:rPr>
        <w:t xml:space="preserve">на </w:t>
      </w:r>
      <w:r w:rsidR="009B52A9">
        <w:rPr>
          <w:b/>
          <w:color w:val="0000FF"/>
          <w:sz w:val="22"/>
          <w:szCs w:val="22"/>
        </w:rPr>
        <w:t>в</w:t>
      </w:r>
      <w:r w:rsidR="00192110" w:rsidRPr="00192110">
        <w:rPr>
          <w:b/>
          <w:color w:val="0000FF"/>
          <w:sz w:val="22"/>
          <w:szCs w:val="22"/>
        </w:rPr>
        <w:t>ыполнение строительно-монтажных, наладочных работ, поставка оборудования, по титулу "</w:t>
      </w:r>
      <w:r w:rsidR="00C76FA5" w:rsidRPr="00C76FA5">
        <w:rPr>
          <w:b/>
          <w:color w:val="0000FF"/>
          <w:sz w:val="22"/>
          <w:szCs w:val="22"/>
        </w:rPr>
        <w:t>K_Ю23.15 Модернизация ПС 220кВ Бытовая телемеханизация (модернизация ССПИ – 1 комплект) и организация цифровых каналов связи</w:t>
      </w:r>
      <w:r w:rsidR="00192110" w:rsidRPr="00192110">
        <w:rPr>
          <w:b/>
          <w:color w:val="0000FF"/>
          <w:sz w:val="22"/>
          <w:szCs w:val="22"/>
        </w:rPr>
        <w:t>"</w:t>
      </w:r>
      <w:r w:rsidRPr="0029749A">
        <w:rPr>
          <w:b/>
          <w:color w:val="0000FF"/>
          <w:sz w:val="22"/>
          <w:szCs w:val="22"/>
        </w:rPr>
        <w:t>, для нужд филиала ОАО «ИЭСК» «Южные электрические сети»</w:t>
      </w:r>
      <w:bookmarkEnd w:id="8"/>
      <w:bookmarkEnd w:id="9"/>
      <w:r w:rsidRPr="0029749A">
        <w:rPr>
          <w:b/>
          <w:color w:val="0000FF"/>
          <w:sz w:val="22"/>
          <w:szCs w:val="22"/>
        </w:rPr>
        <w:t>.</w:t>
      </w:r>
    </w:p>
    <w:p w14:paraId="135326F8" w14:textId="77777777" w:rsidR="003201E0" w:rsidRPr="00EB5B93" w:rsidRDefault="00AE7195" w:rsidP="003201E0">
      <w:pPr>
        <w:pStyle w:val="aff7"/>
        <w:tabs>
          <w:tab w:val="left" w:pos="6521"/>
        </w:tabs>
        <w:spacing w:before="0" w:beforeAutospacing="0" w:after="0" w:afterAutospacing="0"/>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35326F9" w14:textId="77777777" w:rsidR="003201E0" w:rsidRPr="00330653" w:rsidRDefault="00AE7195" w:rsidP="003201E0">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85185132"/>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A110AB" w:rsidRPr="00AE7195" w14:paraId="135326FD" w14:textId="77777777" w:rsidTr="003201E0">
        <w:trPr>
          <w:jc w:val="center"/>
        </w:trPr>
        <w:tc>
          <w:tcPr>
            <w:tcW w:w="703" w:type="dxa"/>
          </w:tcPr>
          <w:p w14:paraId="135326FA" w14:textId="77777777" w:rsidR="003201E0" w:rsidRPr="00AE7195" w:rsidRDefault="00AE7195" w:rsidP="003201E0">
            <w:pPr>
              <w:contextualSpacing/>
              <w:jc w:val="center"/>
              <w:rPr>
                <w:b/>
                <w:sz w:val="22"/>
                <w:szCs w:val="22"/>
              </w:rPr>
            </w:pPr>
            <w:r w:rsidRPr="00AE7195">
              <w:rPr>
                <w:b/>
                <w:sz w:val="22"/>
                <w:szCs w:val="22"/>
              </w:rPr>
              <w:t>№ п/п</w:t>
            </w:r>
          </w:p>
        </w:tc>
        <w:tc>
          <w:tcPr>
            <w:tcW w:w="4189" w:type="dxa"/>
          </w:tcPr>
          <w:p w14:paraId="135326FB" w14:textId="77777777" w:rsidR="003201E0" w:rsidRPr="00AE7195" w:rsidRDefault="00AE7195" w:rsidP="003201E0">
            <w:pPr>
              <w:ind w:left="567"/>
              <w:contextualSpacing/>
              <w:jc w:val="center"/>
              <w:rPr>
                <w:b/>
                <w:sz w:val="22"/>
                <w:szCs w:val="22"/>
              </w:rPr>
            </w:pPr>
            <w:r w:rsidRPr="00AE7195">
              <w:rPr>
                <w:b/>
                <w:sz w:val="22"/>
                <w:szCs w:val="22"/>
              </w:rPr>
              <w:t>Название пункта</w:t>
            </w:r>
          </w:p>
        </w:tc>
        <w:tc>
          <w:tcPr>
            <w:tcW w:w="5243" w:type="dxa"/>
          </w:tcPr>
          <w:p w14:paraId="135326FC" w14:textId="77777777" w:rsidR="003201E0" w:rsidRPr="00AE7195" w:rsidRDefault="00AE7195" w:rsidP="003201E0">
            <w:pPr>
              <w:ind w:left="567"/>
              <w:contextualSpacing/>
              <w:jc w:val="center"/>
              <w:rPr>
                <w:b/>
                <w:sz w:val="22"/>
                <w:szCs w:val="22"/>
              </w:rPr>
            </w:pPr>
            <w:r w:rsidRPr="00AE7195">
              <w:rPr>
                <w:b/>
                <w:sz w:val="22"/>
                <w:szCs w:val="22"/>
              </w:rPr>
              <w:t>Текст пояснений</w:t>
            </w:r>
          </w:p>
        </w:tc>
      </w:tr>
      <w:tr w:rsidR="00A110AB" w:rsidRPr="00AE7195" w14:paraId="13532720" w14:textId="77777777" w:rsidTr="003201E0">
        <w:trPr>
          <w:trHeight w:val="2258"/>
          <w:jc w:val="center"/>
        </w:trPr>
        <w:tc>
          <w:tcPr>
            <w:tcW w:w="703" w:type="dxa"/>
          </w:tcPr>
          <w:p w14:paraId="135326FE" w14:textId="77777777" w:rsidR="003201E0" w:rsidRPr="00AE7195" w:rsidRDefault="00AE7195" w:rsidP="003201E0">
            <w:pPr>
              <w:contextualSpacing/>
              <w:jc w:val="center"/>
              <w:rPr>
                <w:b/>
                <w:sz w:val="22"/>
                <w:szCs w:val="22"/>
              </w:rPr>
            </w:pPr>
            <w:r w:rsidRPr="00AE7195">
              <w:rPr>
                <w:b/>
                <w:sz w:val="22"/>
                <w:szCs w:val="22"/>
              </w:rPr>
              <w:t>1</w:t>
            </w:r>
          </w:p>
        </w:tc>
        <w:tc>
          <w:tcPr>
            <w:tcW w:w="4189" w:type="dxa"/>
          </w:tcPr>
          <w:p w14:paraId="135326FF" w14:textId="77777777" w:rsidR="003201E0" w:rsidRPr="00AE7195" w:rsidRDefault="00AE7195" w:rsidP="003201E0">
            <w:pPr>
              <w:contextualSpacing/>
              <w:jc w:val="both"/>
              <w:rPr>
                <w:b/>
                <w:sz w:val="22"/>
                <w:szCs w:val="22"/>
              </w:rPr>
            </w:pPr>
            <w:r w:rsidRPr="00AE7195">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3532700" w14:textId="77777777" w:rsidR="003201E0" w:rsidRPr="00AE7195" w:rsidRDefault="00AE7195" w:rsidP="003201E0">
            <w:pPr>
              <w:contextualSpacing/>
              <w:jc w:val="both"/>
              <w:rPr>
                <w:sz w:val="22"/>
                <w:szCs w:val="22"/>
              </w:rPr>
            </w:pPr>
            <w:r w:rsidRPr="00AE7195">
              <w:rPr>
                <w:sz w:val="22"/>
                <w:szCs w:val="22"/>
              </w:rPr>
              <w:t>Открытое акционерное общество «Иркутская электросетевая компания»</w:t>
            </w:r>
          </w:p>
          <w:p w14:paraId="13532701" w14:textId="77777777" w:rsidR="003201E0" w:rsidRPr="00AE7195" w:rsidRDefault="00AE7195" w:rsidP="003201E0">
            <w:pPr>
              <w:rPr>
                <w:sz w:val="22"/>
                <w:szCs w:val="22"/>
              </w:rPr>
            </w:pPr>
            <w:r w:rsidRPr="00AE7195">
              <w:rPr>
                <w:sz w:val="22"/>
                <w:szCs w:val="22"/>
              </w:rPr>
              <w:t xml:space="preserve">почтовый адрес: 664033, г. Иркутск, ул. Лермонтова 257, тел.: +7 (395 2) 792-459 факс: +7 (395 2) 792-461 </w:t>
            </w:r>
          </w:p>
          <w:p w14:paraId="13532702" w14:textId="77777777" w:rsidR="003201E0" w:rsidRPr="00AE7195" w:rsidRDefault="00AE7195" w:rsidP="003201E0">
            <w:pPr>
              <w:rPr>
                <w:sz w:val="22"/>
                <w:szCs w:val="22"/>
              </w:rPr>
            </w:pPr>
            <w:r w:rsidRPr="00AE7195">
              <w:rPr>
                <w:sz w:val="22"/>
                <w:szCs w:val="22"/>
                <w:lang w:val="en-US"/>
              </w:rPr>
              <w:t>E</w:t>
            </w:r>
            <w:r w:rsidRPr="00AE7195">
              <w:rPr>
                <w:sz w:val="22"/>
                <w:szCs w:val="22"/>
              </w:rPr>
              <w:t>-</w:t>
            </w:r>
            <w:r w:rsidRPr="00AE7195">
              <w:rPr>
                <w:sz w:val="22"/>
                <w:szCs w:val="22"/>
                <w:lang w:val="en-US"/>
              </w:rPr>
              <w:t>mail</w:t>
            </w:r>
            <w:r w:rsidRPr="00AE7195">
              <w:rPr>
                <w:sz w:val="22"/>
                <w:szCs w:val="22"/>
              </w:rPr>
              <w:t xml:space="preserve">: </w:t>
            </w:r>
            <w:hyperlink r:id="rId11" w:history="1">
              <w:r w:rsidRPr="00AE7195">
                <w:rPr>
                  <w:rStyle w:val="ac"/>
                  <w:rFonts w:eastAsiaTheme="majorEastAsia"/>
                  <w:color w:val="4F81BD"/>
                  <w:sz w:val="22"/>
                  <w:szCs w:val="22"/>
                  <w:lang w:val="en-US"/>
                </w:rPr>
                <w:t>iesk</w:t>
              </w:r>
              <w:r w:rsidRPr="00AE7195">
                <w:rPr>
                  <w:rStyle w:val="ac"/>
                  <w:rFonts w:eastAsiaTheme="majorEastAsia"/>
                  <w:color w:val="4F81BD"/>
                  <w:sz w:val="22"/>
                  <w:szCs w:val="22"/>
                </w:rPr>
                <w:t>@</w:t>
              </w:r>
              <w:r w:rsidRPr="00AE7195">
                <w:rPr>
                  <w:rStyle w:val="ac"/>
                  <w:rFonts w:eastAsiaTheme="majorEastAsia"/>
                  <w:color w:val="4F81BD"/>
                  <w:sz w:val="22"/>
                  <w:szCs w:val="22"/>
                  <w:lang w:val="en-US"/>
                </w:rPr>
                <w:t>irkutskenergo</w:t>
              </w:r>
              <w:r w:rsidRPr="00AE7195">
                <w:rPr>
                  <w:rStyle w:val="ac"/>
                  <w:rFonts w:eastAsiaTheme="majorEastAsia"/>
                  <w:color w:val="4F81BD"/>
                  <w:sz w:val="22"/>
                  <w:szCs w:val="22"/>
                </w:rPr>
                <w:t>.</w:t>
              </w:r>
              <w:r w:rsidRPr="00AE7195">
                <w:rPr>
                  <w:rStyle w:val="ac"/>
                  <w:rFonts w:eastAsiaTheme="majorEastAsia"/>
                  <w:color w:val="4F81BD"/>
                  <w:sz w:val="22"/>
                  <w:szCs w:val="22"/>
                  <w:lang w:val="en-US"/>
                </w:rPr>
                <w:t>ru</w:t>
              </w:r>
            </w:hyperlink>
            <w:r w:rsidRPr="00AE7195">
              <w:rPr>
                <w:color w:val="4F81BD"/>
                <w:sz w:val="22"/>
                <w:szCs w:val="22"/>
              </w:rPr>
              <w:t xml:space="preserve"> </w:t>
            </w:r>
          </w:p>
          <w:p w14:paraId="13532703" w14:textId="77777777" w:rsidR="003201E0" w:rsidRPr="00AE7195" w:rsidRDefault="00AE7195" w:rsidP="003201E0">
            <w:pPr>
              <w:rPr>
                <w:sz w:val="22"/>
                <w:szCs w:val="22"/>
              </w:rPr>
            </w:pPr>
            <w:r w:rsidRPr="00AE7195">
              <w:rPr>
                <w:sz w:val="22"/>
                <w:szCs w:val="22"/>
              </w:rPr>
              <w:t xml:space="preserve">          Контактное лицо: </w:t>
            </w:r>
          </w:p>
          <w:p w14:paraId="13532704" w14:textId="77777777" w:rsidR="003201E0" w:rsidRPr="00AE7195" w:rsidRDefault="00AE7195" w:rsidP="003201E0">
            <w:pPr>
              <w:rPr>
                <w:b/>
                <w:sz w:val="22"/>
                <w:szCs w:val="22"/>
              </w:rPr>
            </w:pPr>
            <w:r w:rsidRPr="00AE7195">
              <w:rPr>
                <w:b/>
                <w:color w:val="0000FF"/>
                <w:sz w:val="22"/>
                <w:szCs w:val="22"/>
              </w:rPr>
              <w:t>Иванов Николай Владимирович</w:t>
            </w:r>
            <w:r w:rsidRPr="00AE7195">
              <w:rPr>
                <w:color w:val="0000FF"/>
                <w:sz w:val="22"/>
                <w:szCs w:val="22"/>
              </w:rPr>
              <w:t xml:space="preserve">, </w:t>
            </w:r>
          </w:p>
          <w:p w14:paraId="13532705" w14:textId="77777777" w:rsidR="003201E0" w:rsidRPr="00AE7195" w:rsidRDefault="00AE7195" w:rsidP="003201E0">
            <w:pPr>
              <w:rPr>
                <w:color w:val="0000FF"/>
                <w:sz w:val="22"/>
                <w:szCs w:val="22"/>
              </w:rPr>
            </w:pPr>
            <w:r w:rsidRPr="00AE7195">
              <w:rPr>
                <w:sz w:val="22"/>
                <w:szCs w:val="22"/>
              </w:rPr>
              <w:t>Тел:</w:t>
            </w:r>
            <w:r w:rsidRPr="00AE7195">
              <w:rPr>
                <w:color w:val="0000FF"/>
                <w:sz w:val="22"/>
                <w:szCs w:val="22"/>
              </w:rPr>
              <w:t xml:space="preserve"> (395-2) 793-069; </w:t>
            </w:r>
          </w:p>
          <w:p w14:paraId="13532706" w14:textId="77777777" w:rsidR="003201E0" w:rsidRPr="00AE7195" w:rsidRDefault="00AE7195" w:rsidP="003201E0">
            <w:pPr>
              <w:rPr>
                <w:color w:val="0000FF"/>
                <w:sz w:val="22"/>
                <w:szCs w:val="22"/>
              </w:rPr>
            </w:pPr>
            <w:r w:rsidRPr="00AE7195">
              <w:rPr>
                <w:sz w:val="22"/>
                <w:szCs w:val="22"/>
              </w:rPr>
              <w:t xml:space="preserve">Факс: </w:t>
            </w:r>
            <w:r w:rsidRPr="00AE7195">
              <w:rPr>
                <w:color w:val="0000FF"/>
                <w:sz w:val="22"/>
                <w:szCs w:val="22"/>
              </w:rPr>
              <w:t>(395-2) 793-187</w:t>
            </w:r>
          </w:p>
          <w:p w14:paraId="13532707" w14:textId="77777777" w:rsidR="003201E0" w:rsidRPr="00AE7195" w:rsidRDefault="00AE7195" w:rsidP="003201E0">
            <w:pPr>
              <w:rPr>
                <w:sz w:val="22"/>
                <w:szCs w:val="22"/>
              </w:rPr>
            </w:pPr>
            <w:r w:rsidRPr="00AE7195">
              <w:rPr>
                <w:sz w:val="22"/>
                <w:szCs w:val="22"/>
              </w:rPr>
              <w:t xml:space="preserve">Адрес электронной почты: </w:t>
            </w:r>
          </w:p>
          <w:p w14:paraId="13532708" w14:textId="77777777" w:rsidR="003201E0" w:rsidRPr="00AE7195" w:rsidRDefault="00BB4B5C" w:rsidP="003201E0">
            <w:pPr>
              <w:contextualSpacing/>
              <w:rPr>
                <w:sz w:val="22"/>
                <w:szCs w:val="22"/>
              </w:rPr>
            </w:pPr>
            <w:hyperlink r:id="rId12" w:history="1">
              <w:r w:rsidR="00AE7195" w:rsidRPr="00AE7195">
                <w:rPr>
                  <w:rStyle w:val="ac"/>
                  <w:i/>
                  <w:spacing w:val="6"/>
                  <w:sz w:val="22"/>
                  <w:szCs w:val="22"/>
                  <w:lang w:val="de-DE"/>
                </w:rPr>
                <w:t>ivanov_nv@qes.irkutskenergo.ru</w:t>
              </w:r>
            </w:hyperlink>
            <w:r w:rsidR="00AE7195" w:rsidRPr="00AE7195">
              <w:rPr>
                <w:sz w:val="22"/>
                <w:szCs w:val="22"/>
              </w:rPr>
              <w:t>;</w:t>
            </w:r>
          </w:p>
          <w:p w14:paraId="13532709" w14:textId="77777777" w:rsidR="003201E0" w:rsidRPr="00AE7195" w:rsidRDefault="003201E0" w:rsidP="003201E0">
            <w:pPr>
              <w:contextualSpacing/>
              <w:rPr>
                <w:color w:val="0000FF"/>
                <w:sz w:val="22"/>
                <w:szCs w:val="22"/>
              </w:rPr>
            </w:pPr>
          </w:p>
          <w:p w14:paraId="1353270A" w14:textId="77777777" w:rsidR="003201E0" w:rsidRPr="00AE7195" w:rsidRDefault="00AE7195" w:rsidP="003201E0">
            <w:pPr>
              <w:contextualSpacing/>
              <w:rPr>
                <w:color w:val="0000FF"/>
                <w:sz w:val="22"/>
                <w:szCs w:val="22"/>
              </w:rPr>
            </w:pPr>
            <w:r w:rsidRPr="00AE7195">
              <w:rPr>
                <w:color w:val="0000FF"/>
                <w:sz w:val="22"/>
                <w:szCs w:val="22"/>
              </w:rPr>
              <w:t>- по техническим вопросам</w:t>
            </w:r>
          </w:p>
          <w:p w14:paraId="1ABB801E" w14:textId="2A1EEC0A" w:rsidR="00192110" w:rsidRPr="00192110" w:rsidRDefault="00192110" w:rsidP="00192110">
            <w:pPr>
              <w:contextualSpacing/>
              <w:rPr>
                <w:color w:val="0000FF"/>
                <w:sz w:val="22"/>
                <w:szCs w:val="22"/>
              </w:rPr>
            </w:pPr>
            <w:r>
              <w:rPr>
                <w:color w:val="0000FF"/>
                <w:sz w:val="22"/>
                <w:szCs w:val="22"/>
              </w:rPr>
              <w:t>Кармадонов Артур Валерьевич</w:t>
            </w:r>
          </w:p>
          <w:p w14:paraId="262EB633" w14:textId="77777777" w:rsidR="00192110" w:rsidRPr="00192110" w:rsidRDefault="00192110" w:rsidP="00192110">
            <w:pPr>
              <w:contextualSpacing/>
              <w:rPr>
                <w:color w:val="0000FF"/>
                <w:sz w:val="22"/>
                <w:szCs w:val="22"/>
              </w:rPr>
            </w:pPr>
            <w:r w:rsidRPr="00192110">
              <w:rPr>
                <w:color w:val="0000FF"/>
                <w:sz w:val="22"/>
                <w:szCs w:val="22"/>
              </w:rPr>
              <w:t xml:space="preserve">Тел: (395-2) 793-092; </w:t>
            </w:r>
          </w:p>
          <w:p w14:paraId="691077F3" w14:textId="77777777" w:rsidR="00192110" w:rsidRPr="00192110" w:rsidRDefault="00192110" w:rsidP="00192110">
            <w:pPr>
              <w:contextualSpacing/>
              <w:rPr>
                <w:color w:val="0000FF"/>
                <w:sz w:val="22"/>
                <w:szCs w:val="22"/>
              </w:rPr>
            </w:pPr>
            <w:r w:rsidRPr="00192110">
              <w:rPr>
                <w:color w:val="0000FF"/>
                <w:sz w:val="22"/>
                <w:szCs w:val="22"/>
              </w:rPr>
              <w:t xml:space="preserve">Адрес электронной почты: </w:t>
            </w:r>
          </w:p>
          <w:p w14:paraId="3797C4A9" w14:textId="37D692AC" w:rsidR="00DF75CA" w:rsidRDefault="00192110" w:rsidP="00192110">
            <w:pPr>
              <w:contextualSpacing/>
              <w:rPr>
                <w:rStyle w:val="ac"/>
                <w:sz w:val="22"/>
              </w:rPr>
            </w:pPr>
            <w:r w:rsidRPr="00192110">
              <w:rPr>
                <w:color w:val="0000FF"/>
                <w:sz w:val="22"/>
                <w:szCs w:val="22"/>
              </w:rPr>
              <w:t>karmadonov@qes.irkutskenergo.ru</w:t>
            </w:r>
          </w:p>
          <w:p w14:paraId="1353270E" w14:textId="19447C24" w:rsidR="003201E0" w:rsidRPr="00AE7195" w:rsidRDefault="003201E0" w:rsidP="003201E0">
            <w:pPr>
              <w:contextualSpacing/>
              <w:rPr>
                <w:color w:val="0000FF"/>
                <w:sz w:val="22"/>
                <w:szCs w:val="22"/>
              </w:rPr>
            </w:pPr>
          </w:p>
          <w:p w14:paraId="28D5542B" w14:textId="77777777" w:rsidR="00192110" w:rsidRPr="00192110" w:rsidRDefault="00192110" w:rsidP="00192110">
            <w:pPr>
              <w:contextualSpacing/>
              <w:rPr>
                <w:color w:val="0000FF"/>
                <w:sz w:val="22"/>
                <w:szCs w:val="22"/>
              </w:rPr>
            </w:pPr>
            <w:r w:rsidRPr="00192110">
              <w:rPr>
                <w:color w:val="0000FF"/>
                <w:sz w:val="22"/>
                <w:szCs w:val="22"/>
              </w:rPr>
              <w:t>- по вопросам организации конкурса:</w:t>
            </w:r>
          </w:p>
          <w:p w14:paraId="1B0AB829" w14:textId="77777777" w:rsidR="00192110" w:rsidRPr="00192110" w:rsidRDefault="00192110" w:rsidP="00192110">
            <w:pPr>
              <w:contextualSpacing/>
              <w:rPr>
                <w:color w:val="0000FF"/>
                <w:sz w:val="22"/>
                <w:szCs w:val="22"/>
              </w:rPr>
            </w:pPr>
            <w:r w:rsidRPr="00192110">
              <w:rPr>
                <w:color w:val="0000FF"/>
                <w:sz w:val="22"/>
                <w:szCs w:val="22"/>
              </w:rPr>
              <w:t xml:space="preserve"> </w:t>
            </w:r>
            <w:r w:rsidRPr="00192110">
              <w:rPr>
                <w:b/>
                <w:color w:val="0000FF"/>
                <w:sz w:val="22"/>
                <w:szCs w:val="22"/>
              </w:rPr>
              <w:t>Пылаева Ольга Павловна</w:t>
            </w:r>
          </w:p>
          <w:p w14:paraId="0547BBC3" w14:textId="77777777" w:rsidR="00192110" w:rsidRPr="009B52A9" w:rsidRDefault="00192110" w:rsidP="00192110">
            <w:pPr>
              <w:contextualSpacing/>
              <w:rPr>
                <w:color w:val="0000FF"/>
                <w:sz w:val="22"/>
                <w:szCs w:val="22"/>
                <w:lang w:val="en-US"/>
              </w:rPr>
            </w:pPr>
            <w:r w:rsidRPr="00192110">
              <w:rPr>
                <w:color w:val="0000FF"/>
                <w:sz w:val="22"/>
                <w:szCs w:val="22"/>
              </w:rPr>
              <w:t>тел</w:t>
            </w:r>
            <w:r w:rsidRPr="009B52A9">
              <w:rPr>
                <w:color w:val="0000FF"/>
                <w:sz w:val="22"/>
                <w:szCs w:val="22"/>
                <w:lang w:val="en-US"/>
              </w:rPr>
              <w:t>.: +7(3952) 794-485</w:t>
            </w:r>
          </w:p>
          <w:p w14:paraId="2BFAEA87" w14:textId="77777777" w:rsidR="00192110" w:rsidRPr="009B52A9" w:rsidRDefault="00192110" w:rsidP="00192110">
            <w:pPr>
              <w:contextualSpacing/>
              <w:rPr>
                <w:color w:val="0000FF"/>
                <w:sz w:val="22"/>
                <w:szCs w:val="22"/>
                <w:lang w:val="en-US"/>
              </w:rPr>
            </w:pPr>
            <w:r w:rsidRPr="00192110">
              <w:rPr>
                <w:color w:val="0000FF"/>
                <w:sz w:val="22"/>
                <w:szCs w:val="22"/>
                <w:lang w:val="en-US"/>
              </w:rPr>
              <w:t>e</w:t>
            </w:r>
            <w:r w:rsidRPr="009B52A9">
              <w:rPr>
                <w:color w:val="0000FF"/>
                <w:sz w:val="22"/>
                <w:szCs w:val="22"/>
                <w:lang w:val="en-US"/>
              </w:rPr>
              <w:t>-</w:t>
            </w:r>
            <w:r w:rsidRPr="00192110">
              <w:rPr>
                <w:color w:val="0000FF"/>
                <w:sz w:val="22"/>
                <w:szCs w:val="22"/>
                <w:lang w:val="en-US"/>
              </w:rPr>
              <w:t>mail</w:t>
            </w:r>
            <w:r w:rsidRPr="009B52A9">
              <w:rPr>
                <w:color w:val="0000FF"/>
                <w:sz w:val="22"/>
                <w:szCs w:val="22"/>
                <w:lang w:val="en-US"/>
              </w:rPr>
              <w:t xml:space="preserve">: </w:t>
            </w:r>
            <w:hyperlink r:id="rId13" w:history="1">
              <w:r w:rsidRPr="00192110">
                <w:rPr>
                  <w:rStyle w:val="ac"/>
                  <w:sz w:val="22"/>
                  <w:szCs w:val="22"/>
                  <w:lang w:val="en-US"/>
                </w:rPr>
                <w:t>pylaeva</w:t>
              </w:r>
              <w:r w:rsidRPr="009B52A9">
                <w:rPr>
                  <w:rStyle w:val="ac"/>
                  <w:sz w:val="22"/>
                  <w:szCs w:val="22"/>
                  <w:lang w:val="en-US"/>
                </w:rPr>
                <w:t>_</w:t>
              </w:r>
              <w:r w:rsidRPr="00192110">
                <w:rPr>
                  <w:rStyle w:val="ac"/>
                  <w:sz w:val="22"/>
                  <w:szCs w:val="22"/>
                  <w:lang w:val="en-US"/>
                </w:rPr>
                <w:t>op</w:t>
              </w:r>
              <w:r w:rsidRPr="009B52A9">
                <w:rPr>
                  <w:rStyle w:val="ac"/>
                  <w:sz w:val="22"/>
                  <w:szCs w:val="22"/>
                  <w:lang w:val="en-US"/>
                </w:rPr>
                <w:t>@</w:t>
              </w:r>
              <w:r w:rsidRPr="00192110">
                <w:rPr>
                  <w:rStyle w:val="ac"/>
                  <w:sz w:val="22"/>
                  <w:szCs w:val="22"/>
                  <w:lang w:val="en-US"/>
                </w:rPr>
                <w:t>eurosib</w:t>
              </w:r>
              <w:r w:rsidRPr="009B52A9">
                <w:rPr>
                  <w:rStyle w:val="ac"/>
                  <w:sz w:val="22"/>
                  <w:szCs w:val="22"/>
                  <w:lang w:val="en-US"/>
                </w:rPr>
                <w:t>-</w:t>
              </w:r>
              <w:r w:rsidRPr="00192110">
                <w:rPr>
                  <w:rStyle w:val="ac"/>
                  <w:sz w:val="22"/>
                  <w:szCs w:val="22"/>
                  <w:lang w:val="en-US"/>
                </w:rPr>
                <w:t>td</w:t>
              </w:r>
              <w:r w:rsidRPr="009B52A9">
                <w:rPr>
                  <w:rStyle w:val="ac"/>
                  <w:sz w:val="22"/>
                  <w:szCs w:val="22"/>
                  <w:lang w:val="en-US"/>
                </w:rPr>
                <w:t>.</w:t>
              </w:r>
              <w:r w:rsidRPr="00192110">
                <w:rPr>
                  <w:rStyle w:val="ac"/>
                  <w:sz w:val="22"/>
                  <w:szCs w:val="22"/>
                  <w:lang w:val="en-US"/>
                </w:rPr>
                <w:t>ru</w:t>
              </w:r>
            </w:hyperlink>
          </w:p>
          <w:p w14:paraId="540409D8" w14:textId="77777777" w:rsidR="00192110" w:rsidRPr="00192110" w:rsidRDefault="00192110" w:rsidP="00192110">
            <w:pPr>
              <w:contextualSpacing/>
              <w:rPr>
                <w:b/>
                <w:color w:val="0000FF"/>
                <w:sz w:val="22"/>
                <w:szCs w:val="22"/>
              </w:rPr>
            </w:pPr>
            <w:r w:rsidRPr="00192110">
              <w:rPr>
                <w:b/>
                <w:color w:val="0000FF"/>
                <w:sz w:val="22"/>
                <w:szCs w:val="22"/>
              </w:rPr>
              <w:t>Соловьева Жанна Сергеевна</w:t>
            </w:r>
          </w:p>
          <w:p w14:paraId="39FA8447" w14:textId="77777777" w:rsidR="00192110" w:rsidRPr="00192110" w:rsidRDefault="00192110" w:rsidP="00192110">
            <w:pPr>
              <w:contextualSpacing/>
              <w:rPr>
                <w:color w:val="0000FF"/>
                <w:sz w:val="22"/>
                <w:szCs w:val="22"/>
              </w:rPr>
            </w:pPr>
            <w:r w:rsidRPr="00192110">
              <w:rPr>
                <w:color w:val="0000FF"/>
                <w:sz w:val="22"/>
                <w:szCs w:val="22"/>
              </w:rPr>
              <w:t>тел: (395-2) 794-484</w:t>
            </w:r>
          </w:p>
          <w:p w14:paraId="13532718" w14:textId="1B569AC1" w:rsidR="003201E0" w:rsidRDefault="00192110" w:rsidP="00192110">
            <w:pPr>
              <w:contextualSpacing/>
              <w:rPr>
                <w:color w:val="0000FF"/>
                <w:sz w:val="22"/>
                <w:szCs w:val="22"/>
              </w:rPr>
            </w:pPr>
            <w:r w:rsidRPr="00192110">
              <w:rPr>
                <w:color w:val="0000FF"/>
                <w:sz w:val="22"/>
                <w:szCs w:val="22"/>
                <w:lang w:val="en-US"/>
              </w:rPr>
              <w:t>e</w:t>
            </w:r>
            <w:r w:rsidRPr="009B52A9">
              <w:rPr>
                <w:color w:val="0000FF"/>
                <w:sz w:val="22"/>
                <w:szCs w:val="22"/>
              </w:rPr>
              <w:t>-</w:t>
            </w:r>
            <w:r w:rsidRPr="00192110">
              <w:rPr>
                <w:color w:val="0000FF"/>
                <w:sz w:val="22"/>
                <w:szCs w:val="22"/>
                <w:lang w:val="en-US"/>
              </w:rPr>
              <w:t>mail</w:t>
            </w:r>
            <w:r w:rsidRPr="009B52A9">
              <w:rPr>
                <w:color w:val="0000FF"/>
                <w:sz w:val="22"/>
                <w:szCs w:val="22"/>
              </w:rPr>
              <w:t xml:space="preserve">: </w:t>
            </w:r>
            <w:hyperlink r:id="rId14" w:history="1">
              <w:r w:rsidRPr="00192110">
                <w:rPr>
                  <w:rStyle w:val="ac"/>
                  <w:sz w:val="22"/>
                  <w:szCs w:val="22"/>
                  <w:lang w:val="en-US"/>
                </w:rPr>
                <w:t>SolovievaZS</w:t>
              </w:r>
              <w:r w:rsidRPr="009B52A9">
                <w:rPr>
                  <w:rStyle w:val="ac"/>
                  <w:sz w:val="22"/>
                  <w:szCs w:val="22"/>
                </w:rPr>
                <w:t>@</w:t>
              </w:r>
              <w:r w:rsidRPr="00192110">
                <w:rPr>
                  <w:rStyle w:val="ac"/>
                  <w:sz w:val="22"/>
                  <w:szCs w:val="22"/>
                  <w:lang w:val="en-US"/>
                </w:rPr>
                <w:t>eurosib</w:t>
              </w:r>
              <w:r w:rsidRPr="009B52A9">
                <w:rPr>
                  <w:rStyle w:val="ac"/>
                  <w:sz w:val="22"/>
                  <w:szCs w:val="22"/>
                </w:rPr>
                <w:t>-</w:t>
              </w:r>
              <w:r w:rsidRPr="00192110">
                <w:rPr>
                  <w:rStyle w:val="ac"/>
                  <w:sz w:val="22"/>
                  <w:szCs w:val="22"/>
                  <w:lang w:val="en-US"/>
                </w:rPr>
                <w:t>td</w:t>
              </w:r>
              <w:r w:rsidRPr="009B52A9">
                <w:rPr>
                  <w:rStyle w:val="ac"/>
                  <w:sz w:val="22"/>
                  <w:szCs w:val="22"/>
                </w:rPr>
                <w:t>.</w:t>
              </w:r>
              <w:r w:rsidRPr="00192110">
                <w:rPr>
                  <w:rStyle w:val="ac"/>
                  <w:sz w:val="22"/>
                  <w:szCs w:val="22"/>
                  <w:lang w:val="en-US"/>
                </w:rPr>
                <w:t>ru</w:t>
              </w:r>
            </w:hyperlink>
          </w:p>
          <w:p w14:paraId="647B8F0A" w14:textId="77777777" w:rsidR="00192110" w:rsidRPr="009B52A9" w:rsidRDefault="00192110" w:rsidP="00192110">
            <w:pPr>
              <w:contextualSpacing/>
              <w:rPr>
                <w:color w:val="0000FF"/>
                <w:sz w:val="22"/>
                <w:szCs w:val="22"/>
              </w:rPr>
            </w:pPr>
          </w:p>
          <w:p w14:paraId="13532719" w14:textId="77777777" w:rsidR="003201E0" w:rsidRPr="00AE7195" w:rsidRDefault="00AE7195" w:rsidP="003201E0">
            <w:pPr>
              <w:contextualSpacing/>
              <w:jc w:val="both"/>
              <w:rPr>
                <w:rStyle w:val="ac"/>
                <w:sz w:val="22"/>
                <w:szCs w:val="22"/>
              </w:rPr>
            </w:pPr>
            <w:r w:rsidRPr="00AE7195">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5" w:history="1">
              <w:r w:rsidRPr="00AE7195">
                <w:rPr>
                  <w:rStyle w:val="ac"/>
                  <w:sz w:val="22"/>
                  <w:szCs w:val="22"/>
                  <w:lang w:val="en-US"/>
                </w:rPr>
                <w:t>www</w:t>
              </w:r>
              <w:r w:rsidRPr="00AE7195">
                <w:rPr>
                  <w:rStyle w:val="ac"/>
                  <w:sz w:val="22"/>
                  <w:szCs w:val="22"/>
                </w:rPr>
                <w:t>.</w:t>
              </w:r>
              <w:r w:rsidRPr="00AE7195">
                <w:rPr>
                  <w:rStyle w:val="ac"/>
                  <w:sz w:val="22"/>
                  <w:szCs w:val="22"/>
                  <w:lang w:val="en-US"/>
                </w:rPr>
                <w:t>zakupki</w:t>
              </w:r>
              <w:r w:rsidRPr="00AE7195">
                <w:rPr>
                  <w:rStyle w:val="ac"/>
                  <w:sz w:val="22"/>
                  <w:szCs w:val="22"/>
                </w:rPr>
                <w:t>.</w:t>
              </w:r>
              <w:r w:rsidRPr="00AE7195">
                <w:rPr>
                  <w:rStyle w:val="ac"/>
                  <w:sz w:val="22"/>
                  <w:szCs w:val="22"/>
                  <w:lang w:val="en-US"/>
                </w:rPr>
                <w:t>gov</w:t>
              </w:r>
              <w:r w:rsidRPr="00AE7195">
                <w:rPr>
                  <w:rStyle w:val="ac"/>
                  <w:sz w:val="22"/>
                  <w:szCs w:val="22"/>
                </w:rPr>
                <w:t>.</w:t>
              </w:r>
              <w:r w:rsidRPr="00AE7195">
                <w:rPr>
                  <w:rStyle w:val="ac"/>
                  <w:sz w:val="22"/>
                  <w:szCs w:val="22"/>
                  <w:lang w:val="en-US"/>
                </w:rPr>
                <w:t>ru</w:t>
              </w:r>
            </w:hyperlink>
          </w:p>
          <w:p w14:paraId="1353271A" w14:textId="77777777" w:rsidR="003201E0" w:rsidRPr="00AE7195" w:rsidRDefault="00AE7195" w:rsidP="003201E0">
            <w:pPr>
              <w:contextualSpacing/>
              <w:jc w:val="both"/>
              <w:rPr>
                <w:sz w:val="22"/>
                <w:szCs w:val="22"/>
              </w:rPr>
            </w:pPr>
            <w:r w:rsidRPr="00AE7195">
              <w:rPr>
                <w:sz w:val="22"/>
                <w:szCs w:val="22"/>
              </w:rPr>
              <w:t>Реквизиты службы доверия:</w:t>
            </w:r>
          </w:p>
          <w:p w14:paraId="1353271B" w14:textId="77777777" w:rsidR="003201E0" w:rsidRPr="00AE7195" w:rsidRDefault="00AE7195" w:rsidP="003201E0">
            <w:pPr>
              <w:contextualSpacing/>
              <w:jc w:val="both"/>
              <w:rPr>
                <w:sz w:val="22"/>
                <w:szCs w:val="22"/>
              </w:rPr>
            </w:pPr>
            <w:r w:rsidRPr="00AE7195">
              <w:rPr>
                <w:sz w:val="22"/>
                <w:szCs w:val="22"/>
              </w:rPr>
              <w:t>Телефон: 8-800-250-10-58</w:t>
            </w:r>
          </w:p>
          <w:p w14:paraId="1353271C" w14:textId="77777777" w:rsidR="003201E0" w:rsidRPr="00AE7195" w:rsidRDefault="00AE7195" w:rsidP="003201E0">
            <w:pPr>
              <w:rPr>
                <w:sz w:val="22"/>
                <w:szCs w:val="22"/>
              </w:rPr>
            </w:pPr>
            <w:r w:rsidRPr="00AE7195">
              <w:rPr>
                <w:sz w:val="22"/>
                <w:szCs w:val="22"/>
              </w:rPr>
              <w:t xml:space="preserve">Электронный адрес: </w:t>
            </w:r>
            <w:hyperlink r:id="rId16" w:history="1">
              <w:r w:rsidRPr="00AE7195">
                <w:rPr>
                  <w:rStyle w:val="ac"/>
                  <w:sz w:val="22"/>
                  <w:szCs w:val="22"/>
                </w:rPr>
                <w:t>doverie@enplus.ru</w:t>
              </w:r>
            </w:hyperlink>
          </w:p>
          <w:p w14:paraId="1353271D" w14:textId="77777777" w:rsidR="003201E0" w:rsidRPr="00AE7195" w:rsidRDefault="00AE7195" w:rsidP="003201E0">
            <w:pPr>
              <w:rPr>
                <w:sz w:val="22"/>
                <w:szCs w:val="22"/>
              </w:rPr>
            </w:pPr>
            <w:r w:rsidRPr="00AE7195">
              <w:rPr>
                <w:sz w:val="22"/>
                <w:szCs w:val="22"/>
              </w:rPr>
              <w:t>ОАО «ИЭСК»</w:t>
            </w:r>
          </w:p>
          <w:p w14:paraId="1353271E" w14:textId="77777777" w:rsidR="003201E0" w:rsidRPr="00AE7195" w:rsidRDefault="00AE7195" w:rsidP="003201E0">
            <w:pPr>
              <w:rPr>
                <w:sz w:val="22"/>
                <w:szCs w:val="22"/>
              </w:rPr>
            </w:pPr>
            <w:r w:rsidRPr="00AE7195">
              <w:rPr>
                <w:sz w:val="22"/>
                <w:szCs w:val="22"/>
              </w:rPr>
              <w:t>Тел. +7 (3952) 792-480</w:t>
            </w:r>
          </w:p>
          <w:p w14:paraId="1353271F" w14:textId="77777777" w:rsidR="003201E0" w:rsidRPr="00AE7195" w:rsidRDefault="00AE7195" w:rsidP="003201E0">
            <w:pPr>
              <w:contextualSpacing/>
              <w:jc w:val="both"/>
              <w:rPr>
                <w:color w:val="0000FF"/>
                <w:sz w:val="22"/>
                <w:szCs w:val="22"/>
              </w:rPr>
            </w:pPr>
            <w:r w:rsidRPr="00AE7195">
              <w:rPr>
                <w:sz w:val="22"/>
                <w:szCs w:val="22"/>
              </w:rPr>
              <w:t>Факс +7 (3952)792-497</w:t>
            </w:r>
          </w:p>
        </w:tc>
      </w:tr>
      <w:tr w:rsidR="00A110AB" w:rsidRPr="00AE7195" w14:paraId="13532724" w14:textId="77777777" w:rsidTr="003201E0">
        <w:trPr>
          <w:trHeight w:val="391"/>
          <w:jc w:val="center"/>
        </w:trPr>
        <w:tc>
          <w:tcPr>
            <w:tcW w:w="703" w:type="dxa"/>
          </w:tcPr>
          <w:p w14:paraId="13532721" w14:textId="77777777" w:rsidR="003201E0" w:rsidRPr="00AE7195" w:rsidRDefault="00AE7195" w:rsidP="003201E0">
            <w:pPr>
              <w:contextualSpacing/>
              <w:jc w:val="center"/>
              <w:rPr>
                <w:b/>
                <w:sz w:val="22"/>
                <w:szCs w:val="22"/>
              </w:rPr>
            </w:pPr>
            <w:r w:rsidRPr="00AE7195">
              <w:rPr>
                <w:b/>
                <w:sz w:val="22"/>
                <w:szCs w:val="22"/>
              </w:rPr>
              <w:t>2</w:t>
            </w:r>
          </w:p>
        </w:tc>
        <w:tc>
          <w:tcPr>
            <w:tcW w:w="4189" w:type="dxa"/>
          </w:tcPr>
          <w:p w14:paraId="13532722" w14:textId="77777777" w:rsidR="003201E0" w:rsidRPr="00AE7195" w:rsidRDefault="00AE7195" w:rsidP="003201E0">
            <w:pPr>
              <w:contextualSpacing/>
              <w:jc w:val="both"/>
              <w:rPr>
                <w:b/>
                <w:sz w:val="22"/>
                <w:szCs w:val="22"/>
              </w:rPr>
            </w:pPr>
            <w:r w:rsidRPr="00AE7195">
              <w:rPr>
                <w:b/>
                <w:sz w:val="22"/>
                <w:szCs w:val="22"/>
              </w:rPr>
              <w:t>Способ осуществления закупки</w:t>
            </w:r>
          </w:p>
        </w:tc>
        <w:tc>
          <w:tcPr>
            <w:tcW w:w="5243" w:type="dxa"/>
          </w:tcPr>
          <w:p w14:paraId="13532723" w14:textId="77777777" w:rsidR="003201E0" w:rsidRPr="00AE7195" w:rsidRDefault="00AE7195" w:rsidP="003201E0">
            <w:pPr>
              <w:contextualSpacing/>
              <w:jc w:val="both"/>
              <w:rPr>
                <w:sz w:val="22"/>
                <w:szCs w:val="22"/>
              </w:rPr>
            </w:pPr>
            <w:r w:rsidRPr="00AE7195">
              <w:rPr>
                <w:sz w:val="22"/>
                <w:szCs w:val="22"/>
              </w:rPr>
              <w:t>Запрос предложений</w:t>
            </w:r>
          </w:p>
        </w:tc>
      </w:tr>
      <w:tr w:rsidR="00A110AB" w:rsidRPr="00AE7195" w14:paraId="13532728" w14:textId="77777777" w:rsidTr="003201E0">
        <w:trPr>
          <w:trHeight w:val="527"/>
          <w:jc w:val="center"/>
        </w:trPr>
        <w:tc>
          <w:tcPr>
            <w:tcW w:w="703" w:type="dxa"/>
          </w:tcPr>
          <w:p w14:paraId="13532725" w14:textId="77777777" w:rsidR="003201E0" w:rsidRPr="00AE7195" w:rsidRDefault="00AE7195" w:rsidP="003201E0">
            <w:pPr>
              <w:contextualSpacing/>
              <w:jc w:val="center"/>
              <w:rPr>
                <w:b/>
                <w:sz w:val="22"/>
                <w:szCs w:val="22"/>
              </w:rPr>
            </w:pPr>
            <w:r w:rsidRPr="00AE7195">
              <w:rPr>
                <w:b/>
                <w:sz w:val="22"/>
                <w:szCs w:val="22"/>
              </w:rPr>
              <w:t>3</w:t>
            </w:r>
          </w:p>
        </w:tc>
        <w:tc>
          <w:tcPr>
            <w:tcW w:w="4189" w:type="dxa"/>
          </w:tcPr>
          <w:p w14:paraId="13532726" w14:textId="77777777" w:rsidR="003201E0" w:rsidRPr="00AE7195" w:rsidRDefault="00AE7195" w:rsidP="003201E0">
            <w:pPr>
              <w:contextualSpacing/>
              <w:jc w:val="both"/>
              <w:rPr>
                <w:b/>
                <w:sz w:val="22"/>
                <w:szCs w:val="22"/>
              </w:rPr>
            </w:pPr>
            <w:r w:rsidRPr="00AE7195">
              <w:rPr>
                <w:b/>
                <w:sz w:val="22"/>
                <w:szCs w:val="22"/>
              </w:rPr>
              <w:t xml:space="preserve">Предмет запроса предложений </w:t>
            </w:r>
          </w:p>
        </w:tc>
        <w:tc>
          <w:tcPr>
            <w:tcW w:w="5243" w:type="dxa"/>
          </w:tcPr>
          <w:p w14:paraId="13532727" w14:textId="2745922B" w:rsidR="003201E0" w:rsidRPr="00AE7195" w:rsidRDefault="009C322D" w:rsidP="009C322D">
            <w:pPr>
              <w:tabs>
                <w:tab w:val="left" w:pos="4712"/>
              </w:tabs>
              <w:contextualSpacing/>
              <w:jc w:val="both"/>
              <w:rPr>
                <w:b/>
                <w:color w:val="0000FF"/>
                <w:sz w:val="22"/>
                <w:szCs w:val="22"/>
              </w:rPr>
            </w:pPr>
            <w:r w:rsidRPr="009C322D">
              <w:rPr>
                <w:color w:val="0000FF"/>
                <w:sz w:val="22"/>
                <w:szCs w:val="22"/>
              </w:rPr>
              <w:t xml:space="preserve">Выполнение строительно-монтажных, наладочных работ, поставка оборудования, по титулу </w:t>
            </w:r>
            <w:r>
              <w:rPr>
                <w:b/>
                <w:color w:val="0000FF"/>
                <w:sz w:val="22"/>
                <w:szCs w:val="22"/>
              </w:rPr>
              <w:t>«</w:t>
            </w:r>
            <w:r w:rsidR="00C76FA5" w:rsidRPr="00C76FA5">
              <w:rPr>
                <w:b/>
                <w:color w:val="0000FF"/>
                <w:sz w:val="22"/>
                <w:szCs w:val="22"/>
              </w:rPr>
              <w:t xml:space="preserve">K_Ю23.15 Модернизация ПС 220кВ Бытовая </w:t>
            </w:r>
            <w:r w:rsidR="00C76FA5" w:rsidRPr="00C76FA5">
              <w:rPr>
                <w:b/>
                <w:color w:val="0000FF"/>
                <w:sz w:val="22"/>
                <w:szCs w:val="22"/>
              </w:rPr>
              <w:lastRenderedPageBreak/>
              <w:t>телемеханизация (модернизация ССПИ – 1 комплект) и организация цифровых каналов связи</w:t>
            </w:r>
            <w:r>
              <w:rPr>
                <w:b/>
                <w:color w:val="0000FF"/>
                <w:sz w:val="22"/>
                <w:szCs w:val="22"/>
              </w:rPr>
              <w:t>»</w:t>
            </w:r>
          </w:p>
        </w:tc>
      </w:tr>
      <w:tr w:rsidR="009C322D" w:rsidRPr="00AE7195" w14:paraId="1353272C" w14:textId="77777777" w:rsidTr="003201E0">
        <w:trPr>
          <w:jc w:val="center"/>
        </w:trPr>
        <w:tc>
          <w:tcPr>
            <w:tcW w:w="703" w:type="dxa"/>
          </w:tcPr>
          <w:p w14:paraId="13532729" w14:textId="77777777" w:rsidR="009C322D" w:rsidRPr="00AE7195" w:rsidRDefault="009C322D" w:rsidP="009C322D">
            <w:pPr>
              <w:contextualSpacing/>
              <w:jc w:val="center"/>
              <w:rPr>
                <w:b/>
                <w:sz w:val="22"/>
                <w:szCs w:val="22"/>
              </w:rPr>
            </w:pPr>
            <w:r w:rsidRPr="00AE7195">
              <w:rPr>
                <w:b/>
                <w:sz w:val="22"/>
                <w:szCs w:val="22"/>
              </w:rPr>
              <w:lastRenderedPageBreak/>
              <w:t>4</w:t>
            </w:r>
          </w:p>
        </w:tc>
        <w:tc>
          <w:tcPr>
            <w:tcW w:w="4189" w:type="dxa"/>
          </w:tcPr>
          <w:p w14:paraId="1353272A" w14:textId="77777777" w:rsidR="009C322D" w:rsidRPr="00AE7195" w:rsidRDefault="009C322D" w:rsidP="009C322D">
            <w:pPr>
              <w:contextualSpacing/>
              <w:jc w:val="both"/>
              <w:rPr>
                <w:b/>
                <w:sz w:val="22"/>
                <w:szCs w:val="22"/>
              </w:rPr>
            </w:pPr>
            <w:r w:rsidRPr="00AE7195">
              <w:rPr>
                <w:b/>
                <w:sz w:val="22"/>
                <w:szCs w:val="22"/>
              </w:rPr>
              <w:t>Предмет договора (объект, лот)</w:t>
            </w:r>
          </w:p>
        </w:tc>
        <w:tc>
          <w:tcPr>
            <w:tcW w:w="5243" w:type="dxa"/>
          </w:tcPr>
          <w:p w14:paraId="1353272B" w14:textId="71C8CBC1" w:rsidR="009C322D" w:rsidRPr="00AE7195" w:rsidRDefault="009C322D" w:rsidP="009C322D">
            <w:pPr>
              <w:tabs>
                <w:tab w:val="left" w:pos="4712"/>
              </w:tabs>
              <w:contextualSpacing/>
              <w:jc w:val="both"/>
              <w:rPr>
                <w:color w:val="0000FF"/>
                <w:sz w:val="22"/>
                <w:szCs w:val="22"/>
              </w:rPr>
            </w:pPr>
            <w:r w:rsidRPr="009C322D">
              <w:rPr>
                <w:color w:val="0000FF"/>
                <w:sz w:val="22"/>
                <w:szCs w:val="22"/>
              </w:rPr>
              <w:t xml:space="preserve">Выполнение строительно-монтажных, наладочных работ, поставка оборудования, по титулу </w:t>
            </w:r>
            <w:r>
              <w:rPr>
                <w:b/>
                <w:color w:val="0000FF"/>
                <w:sz w:val="22"/>
                <w:szCs w:val="22"/>
              </w:rPr>
              <w:t>«</w:t>
            </w:r>
            <w:r w:rsidR="00C76FA5" w:rsidRPr="00C76FA5">
              <w:rPr>
                <w:b/>
                <w:color w:val="0000FF"/>
                <w:sz w:val="22"/>
                <w:szCs w:val="22"/>
              </w:rPr>
              <w:t>K_Ю23.15 Модернизация ПС 220кВ Бытовая телемеханизация (модернизация ССПИ – 1 комплект) и организация цифровых каналов связи</w:t>
            </w:r>
            <w:r>
              <w:rPr>
                <w:b/>
                <w:color w:val="0000FF"/>
                <w:sz w:val="22"/>
                <w:szCs w:val="22"/>
              </w:rPr>
              <w:t>»</w:t>
            </w:r>
          </w:p>
        </w:tc>
      </w:tr>
      <w:tr w:rsidR="00A110AB" w:rsidRPr="00AE7195" w14:paraId="13532732" w14:textId="77777777" w:rsidTr="003201E0">
        <w:trPr>
          <w:jc w:val="center"/>
        </w:trPr>
        <w:tc>
          <w:tcPr>
            <w:tcW w:w="703" w:type="dxa"/>
          </w:tcPr>
          <w:p w14:paraId="1353272D" w14:textId="77777777" w:rsidR="003201E0" w:rsidRPr="00AE7195" w:rsidRDefault="00AE7195" w:rsidP="003201E0">
            <w:pPr>
              <w:contextualSpacing/>
              <w:jc w:val="center"/>
              <w:rPr>
                <w:b/>
                <w:sz w:val="22"/>
                <w:szCs w:val="22"/>
              </w:rPr>
            </w:pPr>
            <w:r w:rsidRPr="00AE7195">
              <w:rPr>
                <w:b/>
                <w:sz w:val="22"/>
                <w:szCs w:val="22"/>
              </w:rPr>
              <w:t>5</w:t>
            </w:r>
          </w:p>
        </w:tc>
        <w:tc>
          <w:tcPr>
            <w:tcW w:w="4189" w:type="dxa"/>
          </w:tcPr>
          <w:p w14:paraId="1353272E" w14:textId="77777777" w:rsidR="003201E0" w:rsidRPr="00AE7195" w:rsidRDefault="00AE7195" w:rsidP="003201E0">
            <w:pPr>
              <w:contextualSpacing/>
              <w:jc w:val="both"/>
              <w:rPr>
                <w:b/>
                <w:sz w:val="22"/>
                <w:szCs w:val="22"/>
              </w:rPr>
            </w:pPr>
            <w:r w:rsidRPr="00AE7195">
              <w:rPr>
                <w:b/>
                <w:sz w:val="22"/>
                <w:szCs w:val="22"/>
              </w:rPr>
              <w:t>Место, условия и сроки (периоды) поставки товара, выполнения работы, оказания услуги</w:t>
            </w:r>
          </w:p>
        </w:tc>
        <w:tc>
          <w:tcPr>
            <w:tcW w:w="5243" w:type="dxa"/>
          </w:tcPr>
          <w:p w14:paraId="1353272F" w14:textId="77777777" w:rsidR="003201E0" w:rsidRPr="00AE7195" w:rsidRDefault="00AE7195" w:rsidP="003201E0">
            <w:pPr>
              <w:tabs>
                <w:tab w:val="left" w:pos="6521"/>
              </w:tabs>
              <w:rPr>
                <w:color w:val="0000FF"/>
                <w:sz w:val="22"/>
                <w:szCs w:val="22"/>
              </w:rPr>
            </w:pPr>
            <w:r w:rsidRPr="00AE7195">
              <w:rPr>
                <w:color w:val="0000FF"/>
                <w:sz w:val="22"/>
                <w:szCs w:val="22"/>
              </w:rPr>
              <w:t>Начало выполнения работ: с момента подписания договора.</w:t>
            </w:r>
          </w:p>
          <w:p w14:paraId="13532730" w14:textId="157AFB18" w:rsidR="003201E0" w:rsidRPr="00AE7195" w:rsidRDefault="00AE7195" w:rsidP="003201E0">
            <w:pPr>
              <w:tabs>
                <w:tab w:val="left" w:pos="6521"/>
              </w:tabs>
              <w:rPr>
                <w:color w:val="0000FF"/>
                <w:sz w:val="22"/>
                <w:szCs w:val="22"/>
              </w:rPr>
            </w:pPr>
            <w:r w:rsidRPr="00AE7195">
              <w:rPr>
                <w:color w:val="0000FF"/>
                <w:sz w:val="22"/>
                <w:szCs w:val="22"/>
              </w:rPr>
              <w:t xml:space="preserve">Срок окончания работ – по </w:t>
            </w:r>
            <w:r w:rsidR="007E36D9">
              <w:rPr>
                <w:color w:val="0000FF"/>
                <w:sz w:val="22"/>
                <w:szCs w:val="22"/>
              </w:rPr>
              <w:t>0</w:t>
            </w:r>
            <w:r w:rsidRPr="00AE7195">
              <w:rPr>
                <w:color w:val="0000FF"/>
                <w:sz w:val="22"/>
                <w:szCs w:val="22"/>
              </w:rPr>
              <w:t>1.1</w:t>
            </w:r>
            <w:r w:rsidR="007E36D9">
              <w:rPr>
                <w:color w:val="0000FF"/>
                <w:sz w:val="22"/>
                <w:szCs w:val="22"/>
              </w:rPr>
              <w:t>2</w:t>
            </w:r>
            <w:r w:rsidRPr="00AE7195">
              <w:rPr>
                <w:color w:val="0000FF"/>
                <w:sz w:val="22"/>
                <w:szCs w:val="22"/>
              </w:rPr>
              <w:t>.2022 г.:</w:t>
            </w:r>
          </w:p>
          <w:p w14:paraId="13532731" w14:textId="77777777" w:rsidR="003201E0" w:rsidRPr="00AE7195" w:rsidRDefault="00AE7195" w:rsidP="003201E0">
            <w:pPr>
              <w:tabs>
                <w:tab w:val="left" w:pos="6521"/>
              </w:tabs>
              <w:rPr>
                <w:color w:val="0000FF"/>
                <w:sz w:val="22"/>
                <w:szCs w:val="22"/>
              </w:rPr>
            </w:pPr>
            <w:r w:rsidRPr="00AE7195">
              <w:rPr>
                <w:color w:val="0000FF"/>
                <w:sz w:val="22"/>
                <w:szCs w:val="22"/>
              </w:rPr>
              <w:t>г. Иркутск</w:t>
            </w:r>
          </w:p>
        </w:tc>
      </w:tr>
      <w:tr w:rsidR="00A110AB" w:rsidRPr="00AE7195" w14:paraId="1353273B" w14:textId="77777777" w:rsidTr="003201E0">
        <w:trPr>
          <w:jc w:val="center"/>
        </w:trPr>
        <w:tc>
          <w:tcPr>
            <w:tcW w:w="703" w:type="dxa"/>
          </w:tcPr>
          <w:p w14:paraId="13532733" w14:textId="77777777" w:rsidR="003201E0" w:rsidRPr="00AE7195" w:rsidRDefault="00AE7195" w:rsidP="003201E0">
            <w:pPr>
              <w:jc w:val="center"/>
              <w:rPr>
                <w:b/>
                <w:sz w:val="22"/>
                <w:szCs w:val="22"/>
              </w:rPr>
            </w:pPr>
            <w:r w:rsidRPr="00AE7195">
              <w:rPr>
                <w:b/>
                <w:sz w:val="22"/>
                <w:szCs w:val="22"/>
              </w:rPr>
              <w:t>6</w:t>
            </w:r>
          </w:p>
        </w:tc>
        <w:tc>
          <w:tcPr>
            <w:tcW w:w="4189" w:type="dxa"/>
          </w:tcPr>
          <w:p w14:paraId="13532734" w14:textId="77777777" w:rsidR="003201E0" w:rsidRPr="00AE7195" w:rsidRDefault="00AE7195" w:rsidP="003201E0">
            <w:pPr>
              <w:jc w:val="both"/>
              <w:rPr>
                <w:b/>
                <w:sz w:val="22"/>
                <w:szCs w:val="22"/>
              </w:rPr>
            </w:pPr>
            <w:r w:rsidRPr="00AE7195">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3532735" w14:textId="1DE31940" w:rsidR="003201E0" w:rsidRPr="00AE7195" w:rsidRDefault="00C76FA5" w:rsidP="003201E0">
            <w:pPr>
              <w:tabs>
                <w:tab w:val="left" w:pos="6521"/>
              </w:tabs>
              <w:jc w:val="both"/>
              <w:rPr>
                <w:b/>
                <w:bCs/>
                <w:color w:val="0000FF"/>
                <w:sz w:val="22"/>
                <w:szCs w:val="22"/>
              </w:rPr>
            </w:pPr>
            <w:r w:rsidRPr="00C76FA5">
              <w:rPr>
                <w:b/>
                <w:bCs/>
                <w:color w:val="0000FF"/>
                <w:sz w:val="22"/>
                <w:szCs w:val="22"/>
              </w:rPr>
              <w:t>2</w:t>
            </w:r>
            <w:r>
              <w:rPr>
                <w:b/>
                <w:bCs/>
                <w:color w:val="0000FF"/>
                <w:sz w:val="22"/>
                <w:szCs w:val="22"/>
              </w:rPr>
              <w:t> </w:t>
            </w:r>
            <w:r w:rsidRPr="00C76FA5">
              <w:rPr>
                <w:b/>
                <w:bCs/>
                <w:color w:val="0000FF"/>
                <w:sz w:val="22"/>
                <w:szCs w:val="22"/>
              </w:rPr>
              <w:t>910</w:t>
            </w:r>
            <w:r>
              <w:rPr>
                <w:b/>
                <w:bCs/>
                <w:color w:val="0000FF"/>
                <w:sz w:val="22"/>
                <w:szCs w:val="22"/>
              </w:rPr>
              <w:t xml:space="preserve"> </w:t>
            </w:r>
            <w:r w:rsidRPr="00C76FA5">
              <w:rPr>
                <w:b/>
                <w:bCs/>
                <w:color w:val="0000FF"/>
                <w:sz w:val="22"/>
                <w:szCs w:val="22"/>
              </w:rPr>
              <w:t>509,46</w:t>
            </w:r>
            <w:r w:rsidR="00AE7195" w:rsidRPr="00AE7195">
              <w:rPr>
                <w:b/>
                <w:color w:val="0000FF"/>
                <w:sz w:val="22"/>
                <w:szCs w:val="22"/>
              </w:rPr>
              <w:t xml:space="preserve"> </w:t>
            </w:r>
            <w:r w:rsidR="00AE7195" w:rsidRPr="00AE7195">
              <w:rPr>
                <w:color w:val="0000FF"/>
                <w:sz w:val="22"/>
                <w:szCs w:val="22"/>
              </w:rPr>
              <w:t>(</w:t>
            </w:r>
            <w:r>
              <w:rPr>
                <w:color w:val="0000FF"/>
                <w:sz w:val="22"/>
                <w:szCs w:val="22"/>
              </w:rPr>
              <w:t>Два</w:t>
            </w:r>
            <w:r w:rsidR="0097547E">
              <w:rPr>
                <w:color w:val="0000FF"/>
                <w:sz w:val="22"/>
                <w:szCs w:val="22"/>
              </w:rPr>
              <w:t xml:space="preserve"> </w:t>
            </w:r>
            <w:r w:rsidR="00AE7195" w:rsidRPr="00AE7195">
              <w:rPr>
                <w:color w:val="0000FF"/>
                <w:sz w:val="22"/>
                <w:szCs w:val="22"/>
              </w:rPr>
              <w:t>миллион</w:t>
            </w:r>
            <w:r>
              <w:rPr>
                <w:color w:val="0000FF"/>
                <w:sz w:val="22"/>
                <w:szCs w:val="22"/>
              </w:rPr>
              <w:t>а</w:t>
            </w:r>
            <w:r w:rsidR="00AE7195" w:rsidRPr="00AE7195">
              <w:rPr>
                <w:color w:val="0000FF"/>
                <w:sz w:val="22"/>
                <w:szCs w:val="22"/>
              </w:rPr>
              <w:t xml:space="preserve"> </w:t>
            </w:r>
            <w:r>
              <w:rPr>
                <w:color w:val="0000FF"/>
                <w:sz w:val="22"/>
                <w:szCs w:val="22"/>
              </w:rPr>
              <w:t>девятьсот десять</w:t>
            </w:r>
            <w:r w:rsidR="001543DA">
              <w:rPr>
                <w:color w:val="0000FF"/>
                <w:sz w:val="22"/>
                <w:szCs w:val="22"/>
              </w:rPr>
              <w:t xml:space="preserve"> </w:t>
            </w:r>
            <w:r w:rsidR="00AE7195" w:rsidRPr="00AE7195">
              <w:rPr>
                <w:color w:val="0000FF"/>
                <w:sz w:val="22"/>
                <w:szCs w:val="22"/>
              </w:rPr>
              <w:t xml:space="preserve">тысяч </w:t>
            </w:r>
            <w:r>
              <w:rPr>
                <w:color w:val="0000FF"/>
                <w:sz w:val="22"/>
                <w:szCs w:val="22"/>
              </w:rPr>
              <w:t>пятьсот</w:t>
            </w:r>
            <w:r w:rsidR="007E36D9">
              <w:rPr>
                <w:color w:val="0000FF"/>
                <w:sz w:val="22"/>
                <w:szCs w:val="22"/>
              </w:rPr>
              <w:t xml:space="preserve"> девять</w:t>
            </w:r>
            <w:r w:rsidR="00AE7195" w:rsidRPr="00AE7195">
              <w:rPr>
                <w:color w:val="0000FF"/>
                <w:sz w:val="22"/>
                <w:szCs w:val="22"/>
              </w:rPr>
              <w:t>) рубл</w:t>
            </w:r>
            <w:r w:rsidR="007E36D9">
              <w:rPr>
                <w:color w:val="0000FF"/>
                <w:sz w:val="22"/>
                <w:szCs w:val="22"/>
              </w:rPr>
              <w:t>ей</w:t>
            </w:r>
            <w:r w:rsidR="00AE7195" w:rsidRPr="00AE7195">
              <w:rPr>
                <w:color w:val="0000FF"/>
                <w:sz w:val="22"/>
                <w:szCs w:val="22"/>
              </w:rPr>
              <w:t xml:space="preserve"> </w:t>
            </w:r>
            <w:r>
              <w:rPr>
                <w:color w:val="0000FF"/>
                <w:sz w:val="22"/>
                <w:szCs w:val="22"/>
              </w:rPr>
              <w:t>46</w:t>
            </w:r>
            <w:r w:rsidR="00AE7195" w:rsidRPr="00AE7195">
              <w:rPr>
                <w:color w:val="0000FF"/>
                <w:sz w:val="22"/>
                <w:szCs w:val="22"/>
              </w:rPr>
              <w:t xml:space="preserve"> коп., без НДС 20%.</w:t>
            </w:r>
          </w:p>
          <w:p w14:paraId="13532736" w14:textId="1DB0158C" w:rsidR="003201E0" w:rsidRPr="00AE7195" w:rsidRDefault="00AE7195" w:rsidP="003201E0">
            <w:pPr>
              <w:tabs>
                <w:tab w:val="left" w:pos="6521"/>
              </w:tabs>
              <w:jc w:val="both"/>
              <w:rPr>
                <w:color w:val="0000FF"/>
                <w:sz w:val="22"/>
                <w:szCs w:val="22"/>
              </w:rPr>
            </w:pPr>
            <w:r w:rsidRPr="00AE7195">
              <w:rPr>
                <w:color w:val="0000FF"/>
                <w:sz w:val="22"/>
                <w:szCs w:val="22"/>
              </w:rPr>
              <w:t xml:space="preserve">Кроме того, НДС 20% - </w:t>
            </w:r>
            <w:r w:rsidR="00C76FA5">
              <w:rPr>
                <w:b/>
                <w:color w:val="0000FF"/>
                <w:sz w:val="22"/>
                <w:szCs w:val="22"/>
              </w:rPr>
              <w:t>582 101</w:t>
            </w:r>
            <w:r w:rsidR="001543DA">
              <w:rPr>
                <w:b/>
                <w:color w:val="0000FF"/>
                <w:sz w:val="22"/>
                <w:szCs w:val="22"/>
              </w:rPr>
              <w:t>,</w:t>
            </w:r>
            <w:r w:rsidR="00C76FA5">
              <w:rPr>
                <w:b/>
                <w:color w:val="0000FF"/>
                <w:sz w:val="22"/>
                <w:szCs w:val="22"/>
              </w:rPr>
              <w:t>89</w:t>
            </w:r>
            <w:r w:rsidRPr="00AE7195">
              <w:rPr>
                <w:b/>
                <w:color w:val="0000FF"/>
                <w:sz w:val="22"/>
                <w:szCs w:val="22"/>
              </w:rPr>
              <w:t xml:space="preserve"> </w:t>
            </w:r>
            <w:r w:rsidRPr="00AE7195">
              <w:rPr>
                <w:color w:val="0000FF"/>
                <w:sz w:val="22"/>
                <w:szCs w:val="22"/>
              </w:rPr>
              <w:t>(</w:t>
            </w:r>
            <w:r w:rsidR="00C76FA5">
              <w:rPr>
                <w:color w:val="0000FF"/>
                <w:sz w:val="22"/>
                <w:szCs w:val="22"/>
              </w:rPr>
              <w:t>Пятьсот восемьдесят две</w:t>
            </w:r>
            <w:r w:rsidRPr="00AE7195">
              <w:rPr>
                <w:color w:val="0000FF"/>
                <w:sz w:val="22"/>
                <w:szCs w:val="22"/>
              </w:rPr>
              <w:t xml:space="preserve"> тысяч</w:t>
            </w:r>
            <w:r w:rsidR="00C76FA5">
              <w:rPr>
                <w:color w:val="0000FF"/>
                <w:sz w:val="22"/>
                <w:szCs w:val="22"/>
              </w:rPr>
              <w:t>и</w:t>
            </w:r>
            <w:r w:rsidRPr="00AE7195">
              <w:rPr>
                <w:color w:val="0000FF"/>
                <w:sz w:val="22"/>
                <w:szCs w:val="22"/>
              </w:rPr>
              <w:t xml:space="preserve"> </w:t>
            </w:r>
            <w:r w:rsidR="00C76FA5">
              <w:rPr>
                <w:color w:val="0000FF"/>
                <w:sz w:val="22"/>
                <w:szCs w:val="22"/>
              </w:rPr>
              <w:t>сто один</w:t>
            </w:r>
            <w:r w:rsidRPr="00AE7195">
              <w:rPr>
                <w:color w:val="0000FF"/>
                <w:sz w:val="22"/>
                <w:szCs w:val="22"/>
              </w:rPr>
              <w:t>) рубл</w:t>
            </w:r>
            <w:r w:rsidR="00C76FA5">
              <w:rPr>
                <w:color w:val="0000FF"/>
                <w:sz w:val="22"/>
                <w:szCs w:val="22"/>
              </w:rPr>
              <w:t>ь</w:t>
            </w:r>
            <w:r w:rsidRPr="00AE7195">
              <w:rPr>
                <w:color w:val="0000FF"/>
                <w:sz w:val="22"/>
                <w:szCs w:val="22"/>
              </w:rPr>
              <w:t xml:space="preserve"> </w:t>
            </w:r>
            <w:r w:rsidR="00C76FA5">
              <w:rPr>
                <w:color w:val="0000FF"/>
                <w:sz w:val="22"/>
                <w:szCs w:val="22"/>
              </w:rPr>
              <w:t>89</w:t>
            </w:r>
            <w:r w:rsidRPr="00AE7195">
              <w:rPr>
                <w:color w:val="0000FF"/>
                <w:sz w:val="22"/>
                <w:szCs w:val="22"/>
              </w:rPr>
              <w:t xml:space="preserve"> коп. </w:t>
            </w:r>
          </w:p>
          <w:p w14:paraId="13532737" w14:textId="5FA7D21D" w:rsidR="003201E0" w:rsidRPr="00AE7195" w:rsidRDefault="00AE7195" w:rsidP="003201E0">
            <w:pPr>
              <w:tabs>
                <w:tab w:val="left" w:pos="6521"/>
              </w:tabs>
              <w:jc w:val="both"/>
              <w:rPr>
                <w:color w:val="0000FF"/>
                <w:sz w:val="22"/>
                <w:szCs w:val="22"/>
              </w:rPr>
            </w:pPr>
            <w:r w:rsidRPr="00AE7195">
              <w:rPr>
                <w:color w:val="0000FF"/>
                <w:sz w:val="22"/>
                <w:szCs w:val="22"/>
              </w:rPr>
              <w:t xml:space="preserve">Всего с НДС 20 % - </w:t>
            </w:r>
            <w:r w:rsidR="00C76FA5">
              <w:rPr>
                <w:b/>
                <w:color w:val="0000FF"/>
                <w:sz w:val="22"/>
                <w:szCs w:val="22"/>
              </w:rPr>
              <w:t>3 492 611</w:t>
            </w:r>
            <w:r w:rsidRPr="00AE7195">
              <w:rPr>
                <w:b/>
                <w:color w:val="0000FF"/>
                <w:sz w:val="22"/>
                <w:szCs w:val="22"/>
              </w:rPr>
              <w:t>,</w:t>
            </w:r>
            <w:r w:rsidR="00C76FA5">
              <w:rPr>
                <w:b/>
                <w:color w:val="0000FF"/>
                <w:sz w:val="22"/>
                <w:szCs w:val="22"/>
              </w:rPr>
              <w:t>35</w:t>
            </w:r>
            <w:r w:rsidRPr="00AE7195">
              <w:rPr>
                <w:color w:val="0000FF"/>
                <w:sz w:val="22"/>
                <w:szCs w:val="22"/>
              </w:rPr>
              <w:t xml:space="preserve"> (</w:t>
            </w:r>
            <w:r w:rsidR="00C76FA5">
              <w:rPr>
                <w:color w:val="0000FF"/>
                <w:sz w:val="22"/>
                <w:szCs w:val="22"/>
              </w:rPr>
              <w:t>три</w:t>
            </w:r>
            <w:r w:rsidR="00F756B3">
              <w:rPr>
                <w:color w:val="0000FF"/>
                <w:sz w:val="22"/>
                <w:szCs w:val="22"/>
              </w:rPr>
              <w:t xml:space="preserve"> </w:t>
            </w:r>
            <w:r w:rsidRPr="00AE7195">
              <w:rPr>
                <w:color w:val="0000FF"/>
                <w:sz w:val="22"/>
                <w:szCs w:val="22"/>
              </w:rPr>
              <w:t>миллион</w:t>
            </w:r>
            <w:r w:rsidR="00C76FA5">
              <w:rPr>
                <w:color w:val="0000FF"/>
                <w:sz w:val="22"/>
                <w:szCs w:val="22"/>
              </w:rPr>
              <w:t>а</w:t>
            </w:r>
            <w:r w:rsidRPr="00AE7195">
              <w:rPr>
                <w:color w:val="0000FF"/>
                <w:sz w:val="22"/>
                <w:szCs w:val="22"/>
              </w:rPr>
              <w:t xml:space="preserve"> </w:t>
            </w:r>
            <w:r w:rsidR="00C76FA5">
              <w:rPr>
                <w:color w:val="0000FF"/>
                <w:sz w:val="22"/>
                <w:szCs w:val="22"/>
              </w:rPr>
              <w:t>четыреста девяносто две</w:t>
            </w:r>
            <w:r w:rsidRPr="00AE7195">
              <w:rPr>
                <w:color w:val="0000FF"/>
                <w:sz w:val="22"/>
                <w:szCs w:val="22"/>
              </w:rPr>
              <w:t xml:space="preserve"> тысяч</w:t>
            </w:r>
            <w:r w:rsidR="00C76FA5">
              <w:rPr>
                <w:color w:val="0000FF"/>
                <w:sz w:val="22"/>
                <w:szCs w:val="22"/>
              </w:rPr>
              <w:t>и</w:t>
            </w:r>
            <w:r w:rsidRPr="00AE7195">
              <w:rPr>
                <w:color w:val="0000FF"/>
                <w:sz w:val="22"/>
                <w:szCs w:val="22"/>
              </w:rPr>
              <w:t xml:space="preserve"> </w:t>
            </w:r>
            <w:r w:rsidR="00C76FA5">
              <w:rPr>
                <w:color w:val="0000FF"/>
                <w:sz w:val="22"/>
                <w:szCs w:val="22"/>
              </w:rPr>
              <w:t>шестьсот одиннадцать</w:t>
            </w:r>
            <w:r w:rsidRPr="00AE7195">
              <w:rPr>
                <w:color w:val="0000FF"/>
                <w:sz w:val="22"/>
                <w:szCs w:val="22"/>
              </w:rPr>
              <w:t>) рубл</w:t>
            </w:r>
            <w:r w:rsidR="0097547E">
              <w:rPr>
                <w:color w:val="0000FF"/>
                <w:sz w:val="22"/>
                <w:szCs w:val="22"/>
              </w:rPr>
              <w:t>ей</w:t>
            </w:r>
            <w:r w:rsidRPr="00AE7195">
              <w:rPr>
                <w:color w:val="0000FF"/>
                <w:sz w:val="22"/>
                <w:szCs w:val="22"/>
              </w:rPr>
              <w:t xml:space="preserve"> </w:t>
            </w:r>
            <w:r w:rsidR="00C76FA5">
              <w:rPr>
                <w:color w:val="0000FF"/>
                <w:sz w:val="22"/>
                <w:szCs w:val="22"/>
              </w:rPr>
              <w:t>35</w:t>
            </w:r>
            <w:r w:rsidRPr="00AE7195">
              <w:rPr>
                <w:color w:val="0000FF"/>
                <w:sz w:val="22"/>
                <w:szCs w:val="22"/>
              </w:rPr>
              <w:t xml:space="preserve"> коп.</w:t>
            </w:r>
          </w:p>
          <w:p w14:paraId="13532738" w14:textId="77777777" w:rsidR="003201E0" w:rsidRPr="00AE7195" w:rsidRDefault="003201E0" w:rsidP="003201E0">
            <w:pPr>
              <w:tabs>
                <w:tab w:val="left" w:pos="4008"/>
              </w:tabs>
              <w:jc w:val="both"/>
              <w:rPr>
                <w:color w:val="FF0000"/>
                <w:sz w:val="22"/>
                <w:szCs w:val="22"/>
              </w:rPr>
            </w:pPr>
          </w:p>
          <w:p w14:paraId="13532739" w14:textId="77777777" w:rsidR="003201E0" w:rsidRPr="00AE7195" w:rsidRDefault="00AE7195" w:rsidP="003201E0">
            <w:pPr>
              <w:tabs>
                <w:tab w:val="left" w:pos="6521"/>
              </w:tabs>
              <w:jc w:val="both"/>
              <w:rPr>
                <w:sz w:val="22"/>
                <w:szCs w:val="22"/>
              </w:rPr>
            </w:pPr>
            <w:r w:rsidRPr="00AE7195">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1353273A" w14:textId="77777777" w:rsidR="003201E0" w:rsidRPr="00AE7195" w:rsidRDefault="00AE7195" w:rsidP="003201E0">
            <w:pPr>
              <w:tabs>
                <w:tab w:val="left" w:pos="6521"/>
              </w:tabs>
              <w:jc w:val="both"/>
              <w:rPr>
                <w:color w:val="FF0000"/>
                <w:sz w:val="22"/>
                <w:szCs w:val="22"/>
              </w:rPr>
            </w:pPr>
            <w:r w:rsidRPr="00AE7195">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A110AB" w:rsidRPr="00AE7195" w14:paraId="13532741" w14:textId="77777777" w:rsidTr="003201E0">
        <w:trPr>
          <w:trHeight w:val="1826"/>
          <w:jc w:val="center"/>
        </w:trPr>
        <w:tc>
          <w:tcPr>
            <w:tcW w:w="703" w:type="dxa"/>
          </w:tcPr>
          <w:p w14:paraId="1353273C" w14:textId="77777777" w:rsidR="003201E0" w:rsidRPr="00AE7195" w:rsidRDefault="00AE7195" w:rsidP="003201E0">
            <w:pPr>
              <w:contextualSpacing/>
              <w:jc w:val="center"/>
              <w:rPr>
                <w:b/>
                <w:sz w:val="22"/>
                <w:szCs w:val="22"/>
              </w:rPr>
            </w:pPr>
            <w:r w:rsidRPr="00AE7195">
              <w:rPr>
                <w:b/>
                <w:sz w:val="22"/>
                <w:szCs w:val="22"/>
              </w:rPr>
              <w:t>7</w:t>
            </w:r>
          </w:p>
        </w:tc>
        <w:tc>
          <w:tcPr>
            <w:tcW w:w="4189" w:type="dxa"/>
          </w:tcPr>
          <w:p w14:paraId="1353273D" w14:textId="77777777" w:rsidR="003201E0" w:rsidRPr="00AE7195" w:rsidRDefault="00AE7195" w:rsidP="003201E0">
            <w:pPr>
              <w:contextualSpacing/>
              <w:jc w:val="both"/>
              <w:rPr>
                <w:b/>
                <w:sz w:val="22"/>
                <w:szCs w:val="22"/>
              </w:rPr>
            </w:pPr>
            <w:r w:rsidRPr="00AE7195">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353273E" w14:textId="77777777" w:rsidR="003201E0" w:rsidRPr="00AE7195" w:rsidRDefault="00AE7195" w:rsidP="003201E0">
            <w:pPr>
              <w:tabs>
                <w:tab w:val="left" w:pos="486"/>
              </w:tabs>
              <w:jc w:val="both"/>
              <w:rPr>
                <w:b/>
                <w:bCs/>
                <w:sz w:val="22"/>
                <w:szCs w:val="22"/>
              </w:rPr>
            </w:pPr>
            <w:r w:rsidRPr="00AE7195">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13532740" w14:textId="48CAEE24" w:rsidR="003201E0" w:rsidRPr="00AE7195" w:rsidRDefault="00AE7195" w:rsidP="0029170D">
            <w:pPr>
              <w:jc w:val="both"/>
              <w:rPr>
                <w:sz w:val="22"/>
                <w:szCs w:val="22"/>
              </w:rPr>
            </w:pPr>
            <w:r w:rsidRPr="00AE7195">
              <w:rPr>
                <w:color w:val="0000FF"/>
                <w:sz w:val="22"/>
                <w:szCs w:val="22"/>
              </w:rPr>
              <w:t xml:space="preserve">Стоимость строительно-монтажных, наладочных работ, выполняемых договору, является </w:t>
            </w:r>
            <w:r w:rsidR="0029170D">
              <w:rPr>
                <w:color w:val="0000FF"/>
                <w:sz w:val="22"/>
                <w:szCs w:val="22"/>
              </w:rPr>
              <w:t>не твёрдой</w:t>
            </w:r>
            <w:r w:rsidRPr="00AE7195">
              <w:rPr>
                <w:color w:val="0000FF"/>
                <w:sz w:val="22"/>
                <w:szCs w:val="22"/>
              </w:rPr>
              <w:t>.</w:t>
            </w:r>
          </w:p>
        </w:tc>
      </w:tr>
      <w:tr w:rsidR="00A110AB" w:rsidRPr="00AE7195" w14:paraId="13532746" w14:textId="77777777" w:rsidTr="003201E0">
        <w:trPr>
          <w:jc w:val="center"/>
        </w:trPr>
        <w:tc>
          <w:tcPr>
            <w:tcW w:w="703" w:type="dxa"/>
          </w:tcPr>
          <w:p w14:paraId="13532742" w14:textId="77777777" w:rsidR="003201E0" w:rsidRPr="00AE7195" w:rsidRDefault="00AE7195" w:rsidP="003201E0">
            <w:pPr>
              <w:contextualSpacing/>
              <w:jc w:val="center"/>
              <w:rPr>
                <w:b/>
                <w:sz w:val="22"/>
                <w:szCs w:val="22"/>
              </w:rPr>
            </w:pPr>
            <w:r w:rsidRPr="00AE7195">
              <w:rPr>
                <w:b/>
                <w:sz w:val="22"/>
                <w:szCs w:val="22"/>
              </w:rPr>
              <w:t>8</w:t>
            </w:r>
          </w:p>
        </w:tc>
        <w:tc>
          <w:tcPr>
            <w:tcW w:w="4189" w:type="dxa"/>
          </w:tcPr>
          <w:p w14:paraId="13532743" w14:textId="77777777" w:rsidR="003201E0" w:rsidRPr="00AE7195" w:rsidRDefault="00AE7195" w:rsidP="003201E0">
            <w:pPr>
              <w:contextualSpacing/>
              <w:jc w:val="both"/>
              <w:rPr>
                <w:b/>
                <w:sz w:val="22"/>
                <w:szCs w:val="22"/>
              </w:rPr>
            </w:pPr>
            <w:r w:rsidRPr="00AE7195">
              <w:rPr>
                <w:b/>
                <w:sz w:val="22"/>
                <w:szCs w:val="22"/>
              </w:rPr>
              <w:t>Форма, сроки и порядок оплаты товара, работы, услуги</w:t>
            </w:r>
          </w:p>
        </w:tc>
        <w:tc>
          <w:tcPr>
            <w:tcW w:w="5243" w:type="dxa"/>
          </w:tcPr>
          <w:p w14:paraId="13532744" w14:textId="77777777" w:rsidR="003201E0" w:rsidRPr="00AE7195" w:rsidRDefault="00AE7195" w:rsidP="003201E0">
            <w:pPr>
              <w:autoSpaceDE w:val="0"/>
              <w:autoSpaceDN w:val="0"/>
              <w:adjustRightInd w:val="0"/>
              <w:rPr>
                <w:sz w:val="22"/>
                <w:szCs w:val="22"/>
              </w:rPr>
            </w:pPr>
            <w:r w:rsidRPr="00AE7195">
              <w:rPr>
                <w:sz w:val="22"/>
                <w:szCs w:val="22"/>
              </w:rPr>
              <w:t>В соответствии с проектом договора</w:t>
            </w:r>
          </w:p>
          <w:p w14:paraId="13532745" w14:textId="77777777" w:rsidR="003201E0" w:rsidRPr="00AE7195" w:rsidRDefault="003201E0" w:rsidP="003201E0">
            <w:pPr>
              <w:autoSpaceDE w:val="0"/>
              <w:autoSpaceDN w:val="0"/>
              <w:adjustRightInd w:val="0"/>
              <w:rPr>
                <w:sz w:val="22"/>
                <w:szCs w:val="22"/>
              </w:rPr>
            </w:pPr>
          </w:p>
        </w:tc>
      </w:tr>
      <w:tr w:rsidR="00A110AB" w:rsidRPr="00AE7195" w14:paraId="1353274A" w14:textId="77777777" w:rsidTr="003201E0">
        <w:trPr>
          <w:jc w:val="center"/>
        </w:trPr>
        <w:tc>
          <w:tcPr>
            <w:tcW w:w="703" w:type="dxa"/>
          </w:tcPr>
          <w:p w14:paraId="13532747" w14:textId="77777777" w:rsidR="003201E0" w:rsidRPr="00AE7195" w:rsidRDefault="00AE7195" w:rsidP="003201E0">
            <w:pPr>
              <w:contextualSpacing/>
              <w:jc w:val="center"/>
              <w:rPr>
                <w:b/>
                <w:sz w:val="22"/>
                <w:szCs w:val="22"/>
              </w:rPr>
            </w:pPr>
            <w:r w:rsidRPr="00AE7195">
              <w:rPr>
                <w:b/>
                <w:sz w:val="22"/>
                <w:szCs w:val="22"/>
              </w:rPr>
              <w:t>9</w:t>
            </w:r>
          </w:p>
        </w:tc>
        <w:tc>
          <w:tcPr>
            <w:tcW w:w="4189" w:type="dxa"/>
          </w:tcPr>
          <w:p w14:paraId="13532748" w14:textId="77777777" w:rsidR="003201E0" w:rsidRPr="00AE7195" w:rsidRDefault="00AE7195" w:rsidP="003201E0">
            <w:pPr>
              <w:contextualSpacing/>
              <w:jc w:val="both"/>
              <w:rPr>
                <w:b/>
                <w:sz w:val="22"/>
                <w:szCs w:val="22"/>
              </w:rPr>
            </w:pPr>
            <w:r w:rsidRPr="00AE7195">
              <w:rPr>
                <w:b/>
                <w:sz w:val="22"/>
                <w:szCs w:val="22"/>
              </w:rPr>
              <w:t xml:space="preserve">Сведения о валюте, используемой для формирования цены договора и расчетов по договору </w:t>
            </w:r>
          </w:p>
        </w:tc>
        <w:tc>
          <w:tcPr>
            <w:tcW w:w="5243" w:type="dxa"/>
          </w:tcPr>
          <w:p w14:paraId="13532749" w14:textId="77777777" w:rsidR="003201E0" w:rsidRPr="00AE7195" w:rsidRDefault="00AE7195" w:rsidP="003201E0">
            <w:pPr>
              <w:contextualSpacing/>
              <w:rPr>
                <w:sz w:val="22"/>
                <w:szCs w:val="22"/>
              </w:rPr>
            </w:pPr>
            <w:r w:rsidRPr="00AE7195">
              <w:rPr>
                <w:sz w:val="22"/>
                <w:szCs w:val="22"/>
              </w:rPr>
              <w:t>Российский рубль</w:t>
            </w:r>
          </w:p>
        </w:tc>
      </w:tr>
      <w:tr w:rsidR="00A110AB" w:rsidRPr="00AE7195" w14:paraId="1353277A" w14:textId="77777777" w:rsidTr="003201E0">
        <w:trPr>
          <w:jc w:val="center"/>
        </w:trPr>
        <w:tc>
          <w:tcPr>
            <w:tcW w:w="703" w:type="dxa"/>
          </w:tcPr>
          <w:p w14:paraId="1353274B" w14:textId="77777777" w:rsidR="003201E0" w:rsidRPr="00AE7195" w:rsidRDefault="00AE7195" w:rsidP="003201E0">
            <w:pPr>
              <w:contextualSpacing/>
              <w:jc w:val="center"/>
              <w:rPr>
                <w:b/>
                <w:sz w:val="22"/>
                <w:szCs w:val="22"/>
              </w:rPr>
            </w:pPr>
            <w:r w:rsidRPr="00AE7195">
              <w:rPr>
                <w:b/>
                <w:sz w:val="22"/>
                <w:szCs w:val="22"/>
              </w:rPr>
              <w:t>10</w:t>
            </w:r>
          </w:p>
        </w:tc>
        <w:tc>
          <w:tcPr>
            <w:tcW w:w="4189" w:type="dxa"/>
          </w:tcPr>
          <w:p w14:paraId="1353274C" w14:textId="77777777" w:rsidR="003201E0" w:rsidRPr="00AE7195" w:rsidRDefault="00AE7195" w:rsidP="003201E0">
            <w:pPr>
              <w:contextualSpacing/>
              <w:jc w:val="both"/>
              <w:rPr>
                <w:b/>
                <w:sz w:val="22"/>
                <w:szCs w:val="22"/>
              </w:rPr>
            </w:pPr>
            <w:r w:rsidRPr="00AE7195">
              <w:rPr>
                <w:b/>
                <w:sz w:val="22"/>
                <w:szCs w:val="22"/>
              </w:rPr>
              <w:t>Документы, подтверждающие соответствие Участника установленным требованиям</w:t>
            </w:r>
          </w:p>
        </w:tc>
        <w:tc>
          <w:tcPr>
            <w:tcW w:w="5243" w:type="dxa"/>
          </w:tcPr>
          <w:p w14:paraId="53ABA70F"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Заявки подаются на официальном сайте организатора закупки - https://www.eurosib-td.ru/ru/zakupki-rabot-i-uslug.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7B34D97D"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lastRenderedPageBreak/>
              <w:t>Оформленную и подписанную должным образом заявку необходимо добавить в архив.Объем одного архива не должен превышать 100 Мбайт.</w:t>
            </w:r>
          </w:p>
          <w:p w14:paraId="358897F5"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Документы включаются в заявку с обязательным наименованием файлов в порядке, указанном в п/п 10 информационной карты настоящей документации.Общие требования к заявке указаны в п. 4.12 настоящей документации.</w:t>
            </w:r>
          </w:p>
          <w:p w14:paraId="543A5C1B"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Участникам необходимо представить следующие документы в электронном виде:</w:t>
            </w:r>
          </w:p>
          <w:p w14:paraId="5DEC6A4C"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 устав общества (надлежаще заверенная копия);</w:t>
            </w:r>
          </w:p>
          <w:p w14:paraId="51B6D46D"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2. свидетельство о государственной регистрации юридических лиц (надлежаще заверенная копия);</w:t>
            </w:r>
          </w:p>
          <w:p w14:paraId="6E004C3C"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 xml:space="preserve">3. для юридических лиц, зарегистрированных до 1 июля 2002 года – свидетельство о внесении записи в ЕГРЮЛ (надлежаще заверенная копия); </w:t>
            </w:r>
          </w:p>
          <w:p w14:paraId="1C79968E"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7F9189B1"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5. свидетельство о постановке на учет ЮЛ в налоговом органе (надлежаще заверенная копия);</w:t>
            </w:r>
          </w:p>
          <w:p w14:paraId="0D5C4FC7"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96D3E2A"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5EF6A5ED"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74858AE"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9. отчет о финансовых результатах;</w:t>
            </w:r>
          </w:p>
          <w:p w14:paraId="6D7ECE0B"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lastRenderedPageBreak/>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4B37D19"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4D300B8"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12. справка о перечне и годовых объемах выполнения подобных договоров;</w:t>
            </w:r>
          </w:p>
          <w:p w14:paraId="0DCF8E7B"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13. В составе заявки участник должен представить действующую выписку из реестра членов СРО:</w:t>
            </w:r>
          </w:p>
          <w:p w14:paraId="6E99ACEB"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 по проектированию,</w:t>
            </w:r>
          </w:p>
          <w:p w14:paraId="188BA1F8"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3FD15E77"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5E21DDFC"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2) СРО, в которой состоит участник, должна иметь компенсационный фонд обеспечения договорных обязательств (п. 3.2. выписки);</w:t>
            </w:r>
          </w:p>
          <w:p w14:paraId="544DF5D2"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4DDC5AFF" w14:textId="63F9708E"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 xml:space="preserve">14. копии договоров, </w:t>
            </w:r>
            <w:r w:rsidR="00403A41" w:rsidRPr="00403A41">
              <w:rPr>
                <w:color w:val="0000FF"/>
                <w:sz w:val="22"/>
                <w:szCs w:val="22"/>
                <w:highlight w:val="yellow"/>
              </w:rPr>
              <w:t xml:space="preserve">подтверждающих выполнение комплекса работ (СМР, ПНР) </w:t>
            </w:r>
            <w:r w:rsidR="00403A41" w:rsidRPr="00403A41">
              <w:rPr>
                <w:bCs/>
                <w:color w:val="0000FF"/>
                <w:sz w:val="22"/>
                <w:szCs w:val="22"/>
                <w:highlight w:val="yellow"/>
              </w:rPr>
              <w:t>по телемеханизации ПС 110 кВ</w:t>
            </w:r>
            <w:r w:rsidR="00403A41" w:rsidRPr="00403A41">
              <w:rPr>
                <w:color w:val="0000FF"/>
                <w:sz w:val="22"/>
                <w:szCs w:val="22"/>
                <w:highlight w:val="yellow"/>
              </w:rPr>
              <w:t xml:space="preserve"> и выше (с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КС-3)</w:t>
            </w:r>
            <w:r w:rsidRPr="00996DA8">
              <w:rPr>
                <w:color w:val="0000FF"/>
                <w:sz w:val="22"/>
                <w:szCs w:val="22"/>
                <w:highlight w:val="yellow"/>
              </w:rPr>
              <w:t xml:space="preserve">. </w:t>
            </w:r>
          </w:p>
          <w:p w14:paraId="199BBD15"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15. справка о кадровых ресурсах;</w:t>
            </w:r>
          </w:p>
          <w:p w14:paraId="06B19D4F"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16. копии свидетельств о праве собственности либо договоров аренды на используемые помещения;</w:t>
            </w:r>
          </w:p>
          <w:p w14:paraId="66EC8888"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17. анкета Участника запроса предложений;</w:t>
            </w:r>
          </w:p>
          <w:p w14:paraId="1B3EC963"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lastRenderedPageBreak/>
              <w:t>18. справка о наличии кредиторской задолженности и поручительств (при наличии задолженности);</w:t>
            </w:r>
          </w:p>
          <w:p w14:paraId="52C097BB"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19.  согласие Участника на обработку персональных данных;</w:t>
            </w:r>
          </w:p>
          <w:p w14:paraId="4189C6B0"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5D981B0A" w14:textId="77777777" w:rsidR="00996DA8" w:rsidRPr="00996DA8" w:rsidRDefault="00996DA8" w:rsidP="00996DA8">
            <w:pPr>
              <w:tabs>
                <w:tab w:val="left" w:pos="486"/>
              </w:tabs>
              <w:ind w:firstLine="103"/>
              <w:contextualSpacing/>
              <w:jc w:val="both"/>
              <w:rPr>
                <w:color w:val="0000FF"/>
                <w:sz w:val="22"/>
                <w:szCs w:val="22"/>
                <w:highlight w:val="yellow"/>
              </w:rPr>
            </w:pPr>
            <w:r w:rsidRPr="00996DA8">
              <w:rPr>
                <w:color w:val="0000FF"/>
                <w:sz w:val="22"/>
                <w:szCs w:val="22"/>
                <w:highlight w:val="yellow"/>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13532779" w14:textId="2F5224F4" w:rsidR="003201E0" w:rsidRPr="00996DA8" w:rsidRDefault="00996DA8" w:rsidP="00996DA8">
            <w:pPr>
              <w:rPr>
                <w:sz w:val="22"/>
                <w:szCs w:val="22"/>
                <w:highlight w:val="yellow"/>
              </w:rPr>
            </w:pPr>
            <w:r w:rsidRPr="00996DA8">
              <w:rPr>
                <w:color w:val="0000FF"/>
                <w:sz w:val="22"/>
                <w:szCs w:val="22"/>
                <w:highlight w:val="yellow"/>
              </w:rPr>
              <w:t>22. Декларация.</w:t>
            </w:r>
          </w:p>
        </w:tc>
      </w:tr>
      <w:tr w:rsidR="00A110AB" w:rsidRPr="00AE7195" w14:paraId="13532791" w14:textId="77777777" w:rsidTr="003201E0">
        <w:trPr>
          <w:jc w:val="center"/>
        </w:trPr>
        <w:tc>
          <w:tcPr>
            <w:tcW w:w="703" w:type="dxa"/>
          </w:tcPr>
          <w:p w14:paraId="1353277B" w14:textId="05DA2748" w:rsidR="003201E0" w:rsidRPr="00AE7195" w:rsidRDefault="00AE7195" w:rsidP="009C322D">
            <w:pPr>
              <w:contextualSpacing/>
              <w:jc w:val="center"/>
              <w:rPr>
                <w:b/>
                <w:sz w:val="22"/>
                <w:szCs w:val="22"/>
              </w:rPr>
            </w:pPr>
            <w:r w:rsidRPr="00AE7195">
              <w:rPr>
                <w:b/>
                <w:sz w:val="22"/>
                <w:szCs w:val="22"/>
              </w:rPr>
              <w:lastRenderedPageBreak/>
              <w:t>1</w:t>
            </w:r>
            <w:r w:rsidR="009C322D">
              <w:rPr>
                <w:b/>
                <w:sz w:val="22"/>
                <w:szCs w:val="22"/>
              </w:rPr>
              <w:t>1</w:t>
            </w:r>
          </w:p>
        </w:tc>
        <w:tc>
          <w:tcPr>
            <w:tcW w:w="4189" w:type="dxa"/>
          </w:tcPr>
          <w:p w14:paraId="1353277C" w14:textId="77777777" w:rsidR="003201E0" w:rsidRPr="00AE7195" w:rsidRDefault="00AE7195" w:rsidP="003201E0">
            <w:pPr>
              <w:contextualSpacing/>
              <w:jc w:val="both"/>
              <w:rPr>
                <w:b/>
                <w:sz w:val="22"/>
                <w:szCs w:val="22"/>
              </w:rPr>
            </w:pPr>
            <w:r w:rsidRPr="00AE7195">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353277D" w14:textId="77777777" w:rsidR="003201E0" w:rsidRPr="00AE7195" w:rsidRDefault="00AE7195" w:rsidP="003201E0">
            <w:pPr>
              <w:contextualSpacing/>
              <w:jc w:val="both"/>
              <w:rPr>
                <w:sz w:val="22"/>
                <w:szCs w:val="22"/>
              </w:rPr>
            </w:pPr>
            <w:r w:rsidRPr="00AE7195">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1353277E" w14:textId="77777777" w:rsidR="003201E0" w:rsidRPr="00AE7195" w:rsidRDefault="00AE7195" w:rsidP="003201E0">
            <w:pPr>
              <w:pStyle w:val="ae"/>
              <w:numPr>
                <w:ilvl w:val="0"/>
                <w:numId w:val="24"/>
              </w:numPr>
              <w:ind w:left="0"/>
              <w:jc w:val="both"/>
              <w:rPr>
                <w:sz w:val="22"/>
                <w:szCs w:val="22"/>
              </w:rPr>
            </w:pPr>
            <w:r w:rsidRPr="00AE7195">
              <w:rPr>
                <w:color w:val="000000"/>
                <w:sz w:val="22"/>
                <w:szCs w:val="22"/>
              </w:rPr>
              <w:t>Правила устройства электроустановок (ПУЭ), 7 издание;</w:t>
            </w:r>
          </w:p>
          <w:p w14:paraId="1353277F" w14:textId="77777777" w:rsidR="003201E0" w:rsidRPr="00AE7195" w:rsidRDefault="00AE7195" w:rsidP="003201E0">
            <w:pPr>
              <w:numPr>
                <w:ilvl w:val="0"/>
                <w:numId w:val="24"/>
              </w:numPr>
              <w:jc w:val="both"/>
              <w:rPr>
                <w:color w:val="000000"/>
                <w:sz w:val="22"/>
                <w:szCs w:val="22"/>
              </w:rPr>
            </w:pPr>
            <w:r w:rsidRPr="00AE7195">
              <w:rPr>
                <w:color w:val="000000"/>
                <w:sz w:val="22"/>
                <w:szCs w:val="22"/>
              </w:rPr>
              <w:t>«Нормы технологического проектирования воздушных линий электропередачи напряжением 35-750 кВ. СТО 56947007-29.240.55.016-2008»;</w:t>
            </w:r>
          </w:p>
          <w:p w14:paraId="13532780" w14:textId="77777777" w:rsidR="003201E0" w:rsidRPr="00AE7195" w:rsidRDefault="00AE7195" w:rsidP="003201E0">
            <w:pPr>
              <w:numPr>
                <w:ilvl w:val="0"/>
                <w:numId w:val="24"/>
              </w:numPr>
              <w:jc w:val="both"/>
              <w:rPr>
                <w:color w:val="000000"/>
                <w:sz w:val="22"/>
                <w:szCs w:val="22"/>
              </w:rPr>
            </w:pPr>
            <w:r w:rsidRPr="00AE7195">
              <w:rPr>
                <w:color w:val="000000"/>
                <w:sz w:val="22"/>
                <w:szCs w:val="22"/>
              </w:rPr>
              <w:t>«Нормы технологического проектирования подстанций переменного тока с высшим напряжением 35-750 кВ. СТО 56947007-29.240.10.028-2009»;</w:t>
            </w:r>
          </w:p>
          <w:p w14:paraId="13532781" w14:textId="77777777" w:rsidR="003201E0" w:rsidRPr="00AE7195" w:rsidRDefault="00AE7195" w:rsidP="003201E0">
            <w:pPr>
              <w:numPr>
                <w:ilvl w:val="0"/>
                <w:numId w:val="24"/>
              </w:numPr>
              <w:jc w:val="both"/>
              <w:rPr>
                <w:color w:val="000000"/>
                <w:sz w:val="22"/>
                <w:szCs w:val="22"/>
              </w:rPr>
            </w:pPr>
            <w:r w:rsidRPr="00AE7195">
              <w:rPr>
                <w:color w:val="000000"/>
                <w:sz w:val="22"/>
                <w:szCs w:val="22"/>
              </w:rPr>
              <w:t>«Земельный кодекс Российской Федерации». (№136-Ф3 от 25.10.2001г.).</w:t>
            </w:r>
          </w:p>
          <w:p w14:paraId="13532782" w14:textId="77777777" w:rsidR="003201E0" w:rsidRPr="00AE7195" w:rsidRDefault="00AE7195" w:rsidP="003201E0">
            <w:pPr>
              <w:numPr>
                <w:ilvl w:val="0"/>
                <w:numId w:val="24"/>
              </w:numPr>
              <w:jc w:val="both"/>
              <w:rPr>
                <w:color w:val="000000"/>
                <w:sz w:val="22"/>
                <w:szCs w:val="22"/>
              </w:rPr>
            </w:pPr>
            <w:r w:rsidRPr="00AE7195">
              <w:rPr>
                <w:color w:val="000000"/>
                <w:sz w:val="22"/>
                <w:szCs w:val="22"/>
              </w:rPr>
              <w:t>«Общие технические требования к микропроцессорным устройствам защиты и автоматики энергосистем. (РД 34.35.310-97)»;</w:t>
            </w:r>
          </w:p>
          <w:p w14:paraId="13532783" w14:textId="77777777" w:rsidR="003201E0" w:rsidRPr="00AE7195" w:rsidRDefault="00AE7195" w:rsidP="003201E0">
            <w:pPr>
              <w:numPr>
                <w:ilvl w:val="0"/>
                <w:numId w:val="24"/>
              </w:numPr>
              <w:jc w:val="both"/>
              <w:rPr>
                <w:color w:val="000000"/>
                <w:sz w:val="22"/>
                <w:szCs w:val="22"/>
              </w:rPr>
            </w:pPr>
            <w:r w:rsidRPr="00AE7195">
              <w:rPr>
                <w:color w:val="000000"/>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16.02.2008г. (в ред. от 21.12.2009г. № 1044);</w:t>
            </w:r>
          </w:p>
          <w:p w14:paraId="13532784"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СП 48.13330.2011 Организация строительства. Актуализированная редакция;</w:t>
            </w:r>
          </w:p>
          <w:p w14:paraId="13532785"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СНиП 12-01-2004, Министерство регионального развития РФ, 2011;</w:t>
            </w:r>
          </w:p>
          <w:p w14:paraId="13532786"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ПУЭ Правила устройства электроустановок (ПУЭ), седьмое издание, Издательство НЦ ЭНАС, 2003;</w:t>
            </w:r>
          </w:p>
          <w:p w14:paraId="13532787"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ПТЭ Правила технической эксплуатации электрических сетей и станций, Минэнерго России, 2003;</w:t>
            </w:r>
          </w:p>
          <w:p w14:paraId="13532788"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lastRenderedPageBreak/>
              <w:t>РД 153-34.0-03.150-00 (ПОТ Р М-016-2001);</w:t>
            </w:r>
          </w:p>
          <w:p w14:paraId="13532789"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ПБ 10-382-00 Правила устройства и безопасной эксплуатации грузоподъемных кранов, Госгортехнадзор России, 1999;</w:t>
            </w:r>
          </w:p>
          <w:p w14:paraId="1353278A"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ПОТР М 012-2000 Межотраслевые правила по охране труда при работе на высоте, Минтруд России, 2000;</w:t>
            </w:r>
          </w:p>
          <w:p w14:paraId="1353278B"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Межотраслевые правила по охране труда (правила безопасности) при эксплуатации электроустановок, Минэнерго России, 2000;</w:t>
            </w:r>
          </w:p>
          <w:p w14:paraId="1353278C"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14:paraId="1353278D"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14:paraId="1353278E" w14:textId="77777777" w:rsidR="003201E0" w:rsidRPr="00AE7195" w:rsidRDefault="00AE7195" w:rsidP="003201E0">
            <w:pPr>
              <w:pStyle w:val="ae"/>
              <w:numPr>
                <w:ilvl w:val="0"/>
                <w:numId w:val="24"/>
              </w:numPr>
              <w:tabs>
                <w:tab w:val="left" w:pos="196"/>
              </w:tabs>
              <w:ind w:left="0"/>
              <w:jc w:val="both"/>
              <w:rPr>
                <w:sz w:val="22"/>
                <w:szCs w:val="22"/>
              </w:rPr>
            </w:pPr>
            <w:r w:rsidRPr="00AE7195">
              <w:rPr>
                <w:sz w:val="22"/>
                <w:szCs w:val="22"/>
              </w:rPr>
              <w:t>Технические условия, сертификаты соответствия и пожарной безопасности на применяемое оборудование.</w:t>
            </w:r>
          </w:p>
          <w:p w14:paraId="1353278F" w14:textId="77777777" w:rsidR="003201E0" w:rsidRPr="00AE7195" w:rsidRDefault="00AE7195" w:rsidP="003201E0">
            <w:pPr>
              <w:contextualSpacing/>
              <w:jc w:val="both"/>
              <w:rPr>
                <w:sz w:val="22"/>
                <w:szCs w:val="22"/>
              </w:rPr>
            </w:pPr>
            <w:r w:rsidRPr="00AE7195">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13532790" w14:textId="77777777" w:rsidR="003201E0" w:rsidRPr="00AE7195" w:rsidRDefault="00AE7195" w:rsidP="003201E0">
            <w:pPr>
              <w:ind w:right="-54"/>
              <w:contextualSpacing/>
              <w:jc w:val="both"/>
              <w:rPr>
                <w:sz w:val="22"/>
                <w:szCs w:val="22"/>
              </w:rPr>
            </w:pPr>
            <w:r w:rsidRPr="00AE7195">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A110AB" w:rsidRPr="00AE7195" w14:paraId="13532796" w14:textId="77777777" w:rsidTr="003201E0">
        <w:trPr>
          <w:jc w:val="center"/>
        </w:trPr>
        <w:tc>
          <w:tcPr>
            <w:tcW w:w="703" w:type="dxa"/>
          </w:tcPr>
          <w:p w14:paraId="13532792" w14:textId="706EF3BF" w:rsidR="003201E0" w:rsidRPr="00AE7195" w:rsidRDefault="00AE7195" w:rsidP="009C322D">
            <w:pPr>
              <w:contextualSpacing/>
              <w:jc w:val="center"/>
              <w:rPr>
                <w:b/>
                <w:sz w:val="22"/>
                <w:szCs w:val="22"/>
              </w:rPr>
            </w:pPr>
            <w:r w:rsidRPr="00AE7195">
              <w:rPr>
                <w:b/>
                <w:sz w:val="22"/>
                <w:szCs w:val="22"/>
              </w:rPr>
              <w:lastRenderedPageBreak/>
              <w:t>1</w:t>
            </w:r>
            <w:r w:rsidR="009C322D">
              <w:rPr>
                <w:b/>
                <w:sz w:val="22"/>
                <w:szCs w:val="22"/>
              </w:rPr>
              <w:t>2</w:t>
            </w:r>
          </w:p>
        </w:tc>
        <w:tc>
          <w:tcPr>
            <w:tcW w:w="4189" w:type="dxa"/>
          </w:tcPr>
          <w:p w14:paraId="13532793" w14:textId="77777777" w:rsidR="003201E0" w:rsidRPr="00AE7195" w:rsidRDefault="00AE7195" w:rsidP="003201E0">
            <w:pPr>
              <w:contextualSpacing/>
              <w:jc w:val="both"/>
              <w:rPr>
                <w:b/>
                <w:sz w:val="22"/>
                <w:szCs w:val="22"/>
              </w:rPr>
            </w:pPr>
            <w:r w:rsidRPr="00AE7195">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13532794" w14:textId="77777777" w:rsidR="003201E0" w:rsidRPr="00AE7195" w:rsidRDefault="003201E0" w:rsidP="003201E0">
            <w:pPr>
              <w:contextualSpacing/>
              <w:jc w:val="both"/>
              <w:rPr>
                <w:b/>
                <w:bCs/>
                <w:sz w:val="22"/>
                <w:szCs w:val="22"/>
              </w:rPr>
            </w:pPr>
          </w:p>
        </w:tc>
        <w:tc>
          <w:tcPr>
            <w:tcW w:w="5243" w:type="dxa"/>
          </w:tcPr>
          <w:p w14:paraId="13532795" w14:textId="77777777" w:rsidR="003201E0" w:rsidRPr="00AE7195" w:rsidRDefault="00AE7195" w:rsidP="003201E0">
            <w:pPr>
              <w:contextualSpacing/>
              <w:rPr>
                <w:sz w:val="22"/>
                <w:szCs w:val="22"/>
              </w:rPr>
            </w:pPr>
            <w:r w:rsidRPr="00AE7195">
              <w:rPr>
                <w:sz w:val="22"/>
                <w:szCs w:val="22"/>
              </w:rPr>
              <w:t>Не установлены.</w:t>
            </w:r>
          </w:p>
        </w:tc>
      </w:tr>
      <w:tr w:rsidR="0001373F" w:rsidRPr="00AE7195" w14:paraId="135327A3" w14:textId="77777777" w:rsidTr="003201E0">
        <w:trPr>
          <w:trHeight w:val="350"/>
          <w:jc w:val="center"/>
        </w:trPr>
        <w:tc>
          <w:tcPr>
            <w:tcW w:w="703" w:type="dxa"/>
          </w:tcPr>
          <w:p w14:paraId="13532797" w14:textId="2E1C9D04" w:rsidR="0001373F" w:rsidRPr="00AE7195" w:rsidRDefault="0001373F" w:rsidP="009C322D">
            <w:pPr>
              <w:contextualSpacing/>
              <w:jc w:val="center"/>
              <w:rPr>
                <w:b/>
                <w:sz w:val="22"/>
                <w:szCs w:val="22"/>
              </w:rPr>
            </w:pPr>
            <w:r w:rsidRPr="00AE7195">
              <w:rPr>
                <w:b/>
                <w:sz w:val="22"/>
                <w:szCs w:val="22"/>
              </w:rPr>
              <w:t>1</w:t>
            </w:r>
            <w:r w:rsidR="009C322D">
              <w:rPr>
                <w:b/>
                <w:sz w:val="22"/>
                <w:szCs w:val="22"/>
              </w:rPr>
              <w:t>3</w:t>
            </w:r>
          </w:p>
        </w:tc>
        <w:tc>
          <w:tcPr>
            <w:tcW w:w="4189" w:type="dxa"/>
          </w:tcPr>
          <w:p w14:paraId="13532798" w14:textId="77777777" w:rsidR="0001373F" w:rsidRPr="00AE7195" w:rsidRDefault="0001373F" w:rsidP="0001373F">
            <w:pPr>
              <w:contextualSpacing/>
              <w:jc w:val="both"/>
              <w:rPr>
                <w:i/>
                <w:sz w:val="22"/>
                <w:szCs w:val="22"/>
              </w:rPr>
            </w:pPr>
            <w:r w:rsidRPr="00AE7195">
              <w:rPr>
                <w:b/>
                <w:sz w:val="22"/>
                <w:szCs w:val="22"/>
              </w:rPr>
              <w:t>Критерии оценки и сопоставления Заявок Участников</w:t>
            </w:r>
            <w:r w:rsidRPr="00AE7195">
              <w:rPr>
                <w:i/>
                <w:sz w:val="22"/>
                <w:szCs w:val="22"/>
              </w:rPr>
              <w:t xml:space="preserve">, </w:t>
            </w:r>
            <w:r w:rsidRPr="00AE7195">
              <w:rPr>
                <w:b/>
                <w:sz w:val="22"/>
                <w:szCs w:val="22"/>
              </w:rPr>
              <w:t>и Порядок их оценки и сопоставления</w:t>
            </w:r>
          </w:p>
        </w:tc>
        <w:tc>
          <w:tcPr>
            <w:tcW w:w="5243" w:type="dxa"/>
          </w:tcPr>
          <w:p w14:paraId="30E8558D" w14:textId="77777777" w:rsidR="0001373F" w:rsidRPr="00B84146" w:rsidRDefault="0001373F" w:rsidP="0001373F">
            <w:pPr>
              <w:contextualSpacing/>
              <w:jc w:val="both"/>
              <w:rPr>
                <w:sz w:val="22"/>
                <w:szCs w:val="22"/>
              </w:rPr>
            </w:pPr>
            <w:r w:rsidRPr="00B84146">
              <w:rPr>
                <w:sz w:val="22"/>
                <w:szCs w:val="22"/>
              </w:rPr>
              <w:t xml:space="preserve">Предпочтение в первую очередь отдается "наиболее выгодному предложению" - по следующим критериям: </w:t>
            </w:r>
          </w:p>
          <w:p w14:paraId="5C26D252" w14:textId="77777777" w:rsidR="0001373F" w:rsidRPr="00B84146" w:rsidRDefault="0001373F" w:rsidP="0001373F">
            <w:pPr>
              <w:contextualSpacing/>
              <w:jc w:val="both"/>
              <w:rPr>
                <w:b/>
                <w:color w:val="0000FF"/>
                <w:sz w:val="22"/>
                <w:szCs w:val="22"/>
              </w:rPr>
            </w:pPr>
            <w:r w:rsidRPr="00B84146">
              <w:rPr>
                <w:color w:val="0000FF"/>
                <w:sz w:val="22"/>
                <w:szCs w:val="22"/>
              </w:rPr>
              <w:t xml:space="preserve">- </w:t>
            </w:r>
            <w:r w:rsidRPr="00B84146">
              <w:rPr>
                <w:b/>
                <w:color w:val="0000FF"/>
                <w:sz w:val="22"/>
                <w:szCs w:val="22"/>
              </w:rPr>
              <w:t xml:space="preserve">цена договора, </w:t>
            </w:r>
          </w:p>
          <w:p w14:paraId="585F744C" w14:textId="77777777" w:rsidR="0001373F" w:rsidRPr="00B84146" w:rsidRDefault="0001373F" w:rsidP="0001373F">
            <w:pPr>
              <w:contextualSpacing/>
              <w:jc w:val="both"/>
              <w:rPr>
                <w:b/>
                <w:color w:val="0000FF"/>
                <w:sz w:val="22"/>
                <w:szCs w:val="22"/>
              </w:rPr>
            </w:pPr>
            <w:r w:rsidRPr="00B84146">
              <w:rPr>
                <w:b/>
                <w:color w:val="0000FF"/>
                <w:sz w:val="22"/>
                <w:szCs w:val="22"/>
              </w:rPr>
              <w:t xml:space="preserve">- опыт участника закупки, </w:t>
            </w:r>
          </w:p>
          <w:p w14:paraId="60FD5FA6" w14:textId="77777777" w:rsidR="0001373F" w:rsidRPr="00B84146" w:rsidRDefault="0001373F" w:rsidP="0001373F">
            <w:pPr>
              <w:contextualSpacing/>
              <w:jc w:val="both"/>
              <w:rPr>
                <w:b/>
                <w:color w:val="0000FF"/>
                <w:sz w:val="22"/>
                <w:szCs w:val="22"/>
              </w:rPr>
            </w:pPr>
            <w:r w:rsidRPr="00B84146">
              <w:rPr>
                <w:b/>
                <w:color w:val="0000FF"/>
                <w:sz w:val="22"/>
                <w:szCs w:val="22"/>
              </w:rPr>
              <w:t xml:space="preserve">- </w:t>
            </w:r>
            <w:r>
              <w:rPr>
                <w:b/>
                <w:color w:val="0000FF"/>
                <w:sz w:val="22"/>
                <w:szCs w:val="22"/>
              </w:rPr>
              <w:t>квалификация участника закупки</w:t>
            </w:r>
            <w:r w:rsidRPr="00B84146">
              <w:rPr>
                <w:b/>
                <w:color w:val="0000FF"/>
                <w:sz w:val="22"/>
                <w:szCs w:val="22"/>
              </w:rPr>
              <w:t>,</w:t>
            </w:r>
          </w:p>
          <w:p w14:paraId="734B4D8D" w14:textId="77777777" w:rsidR="0001373F" w:rsidRPr="00B84146" w:rsidRDefault="0001373F" w:rsidP="0001373F">
            <w:pPr>
              <w:contextualSpacing/>
              <w:jc w:val="both"/>
              <w:rPr>
                <w:b/>
                <w:color w:val="0000FF"/>
                <w:sz w:val="22"/>
                <w:szCs w:val="22"/>
              </w:rPr>
            </w:pPr>
            <w:r w:rsidRPr="00B84146">
              <w:rPr>
                <w:b/>
                <w:color w:val="0000FF"/>
                <w:sz w:val="22"/>
                <w:szCs w:val="22"/>
              </w:rPr>
              <w:t>- репутация участника закупки.</w:t>
            </w:r>
          </w:p>
          <w:p w14:paraId="2AEB09CB" w14:textId="77777777" w:rsidR="0001373F" w:rsidRPr="00B84146" w:rsidRDefault="0001373F" w:rsidP="0001373F">
            <w:pPr>
              <w:contextualSpacing/>
              <w:jc w:val="both"/>
              <w:rPr>
                <w:b/>
                <w:color w:val="0000FF"/>
                <w:sz w:val="22"/>
                <w:szCs w:val="22"/>
              </w:rPr>
            </w:pPr>
          </w:p>
          <w:p w14:paraId="15E3760F" w14:textId="77777777" w:rsidR="0001373F" w:rsidRPr="00B84146" w:rsidRDefault="0001373F" w:rsidP="0001373F">
            <w:pPr>
              <w:tabs>
                <w:tab w:val="left" w:pos="32"/>
              </w:tabs>
              <w:jc w:val="both"/>
              <w:rPr>
                <w:b/>
                <w:sz w:val="22"/>
                <w:szCs w:val="22"/>
              </w:rPr>
            </w:pPr>
            <w:r w:rsidRPr="00B84146">
              <w:rPr>
                <w:b/>
                <w:sz w:val="22"/>
                <w:szCs w:val="22"/>
              </w:rPr>
              <w:t>Документы для оценки и сопоставления заявок:</w:t>
            </w:r>
          </w:p>
          <w:p w14:paraId="5234D199" w14:textId="0B0745C4" w:rsidR="0001373F" w:rsidRPr="00B84146" w:rsidRDefault="0001373F" w:rsidP="0001373F">
            <w:pPr>
              <w:pStyle w:val="ae"/>
              <w:numPr>
                <w:ilvl w:val="0"/>
                <w:numId w:val="39"/>
              </w:numPr>
              <w:ind w:left="0" w:firstLine="0"/>
              <w:jc w:val="both"/>
              <w:rPr>
                <w:color w:val="0000FF"/>
                <w:sz w:val="22"/>
                <w:szCs w:val="22"/>
              </w:rPr>
            </w:pPr>
            <w:r w:rsidRPr="00B84146">
              <w:rPr>
                <w:bCs/>
                <w:iCs/>
                <w:color w:val="0000FF"/>
                <w:sz w:val="22"/>
                <w:szCs w:val="22"/>
              </w:rPr>
              <w:t>Копии исполненных договоров за последние 60 месяцев</w:t>
            </w:r>
            <w:r w:rsidRPr="00B84146">
              <w:rPr>
                <w:color w:val="0000FF"/>
                <w:sz w:val="22"/>
                <w:szCs w:val="22"/>
              </w:rPr>
              <w:t xml:space="preserve">, </w:t>
            </w:r>
            <w:r w:rsidRPr="0001373F">
              <w:rPr>
                <w:color w:val="0000FF"/>
                <w:sz w:val="22"/>
                <w:szCs w:val="22"/>
              </w:rPr>
              <w:t xml:space="preserve">подтверждающих выполнение комплекса работ (СМР, ПНР) </w:t>
            </w:r>
            <w:r w:rsidRPr="0001373F">
              <w:rPr>
                <w:bCs/>
                <w:color w:val="0000FF"/>
                <w:sz w:val="22"/>
                <w:szCs w:val="22"/>
              </w:rPr>
              <w:t xml:space="preserve">по </w:t>
            </w:r>
            <w:r w:rsidR="009F4C30">
              <w:rPr>
                <w:bCs/>
                <w:color w:val="0000FF"/>
                <w:sz w:val="22"/>
                <w:szCs w:val="22"/>
              </w:rPr>
              <w:t>телемеханизации</w:t>
            </w:r>
            <w:r w:rsidRPr="0001373F">
              <w:rPr>
                <w:bCs/>
                <w:color w:val="0000FF"/>
                <w:sz w:val="22"/>
                <w:szCs w:val="22"/>
              </w:rPr>
              <w:t xml:space="preserve"> ПС </w:t>
            </w:r>
            <w:r w:rsidR="009F4C30">
              <w:rPr>
                <w:bCs/>
                <w:color w:val="0000FF"/>
                <w:sz w:val="22"/>
                <w:szCs w:val="22"/>
              </w:rPr>
              <w:t>110</w:t>
            </w:r>
            <w:r w:rsidRPr="0001373F">
              <w:rPr>
                <w:bCs/>
                <w:color w:val="0000FF"/>
                <w:sz w:val="22"/>
                <w:szCs w:val="22"/>
              </w:rPr>
              <w:t xml:space="preserve"> кВ</w:t>
            </w:r>
            <w:r w:rsidRPr="0001373F">
              <w:rPr>
                <w:color w:val="0000FF"/>
                <w:sz w:val="22"/>
                <w:szCs w:val="22"/>
              </w:rPr>
              <w:t xml:space="preserve"> и выше</w:t>
            </w:r>
            <w:r w:rsidRPr="00B84146">
              <w:rPr>
                <w:color w:val="0000FF"/>
                <w:sz w:val="22"/>
                <w:szCs w:val="22"/>
              </w:rPr>
              <w:t xml:space="preserve"> (с указанием предмета договора, состава и стоимости работ с приложением </w:t>
            </w:r>
            <w:r w:rsidR="009F4C30">
              <w:rPr>
                <w:color w:val="0000FF"/>
                <w:sz w:val="22"/>
                <w:szCs w:val="22"/>
              </w:rPr>
              <w:t xml:space="preserve">тех. </w:t>
            </w:r>
            <w:r w:rsidRPr="00B84146">
              <w:rPr>
                <w:color w:val="0000FF"/>
                <w:sz w:val="22"/>
                <w:szCs w:val="22"/>
              </w:rPr>
              <w:t xml:space="preserve">задания и последней Справки о стоимости выполненных работ </w:t>
            </w:r>
            <w:r w:rsidRPr="00B84146">
              <w:rPr>
                <w:color w:val="0000FF"/>
                <w:sz w:val="22"/>
                <w:szCs w:val="22"/>
              </w:rPr>
              <w:lastRenderedPageBreak/>
              <w:t>и затрат по форме КС-3), (предел – 2 договора, 1 договор для допуска входит в это количество).</w:t>
            </w:r>
          </w:p>
          <w:p w14:paraId="4F59C49B" w14:textId="4B9961D5" w:rsidR="0001373F" w:rsidRPr="00B84146" w:rsidRDefault="0001373F" w:rsidP="0001373F">
            <w:pPr>
              <w:pStyle w:val="ae"/>
              <w:numPr>
                <w:ilvl w:val="0"/>
                <w:numId w:val="39"/>
              </w:numPr>
              <w:ind w:left="0" w:firstLine="0"/>
              <w:jc w:val="both"/>
              <w:rPr>
                <w:color w:val="0000FF"/>
                <w:sz w:val="22"/>
                <w:szCs w:val="22"/>
              </w:rPr>
            </w:pPr>
            <w:r w:rsidRPr="00B84146">
              <w:rPr>
                <w:bCs/>
                <w:iCs/>
                <w:color w:val="0000FF"/>
                <w:sz w:val="22"/>
                <w:szCs w:val="22"/>
              </w:rPr>
              <w:t xml:space="preserve">Суммарная цена надлежаще исполненных участником договоров, </w:t>
            </w:r>
            <w:r w:rsidRPr="0001373F">
              <w:rPr>
                <w:bCs/>
                <w:iCs/>
                <w:color w:val="0000FF"/>
                <w:sz w:val="22"/>
                <w:szCs w:val="22"/>
              </w:rPr>
              <w:t xml:space="preserve">подтверждающих выполнение комплекса работ (СМР, ПНР) </w:t>
            </w:r>
            <w:r w:rsidR="009F4C30" w:rsidRPr="009F4C30">
              <w:rPr>
                <w:bCs/>
                <w:iCs/>
                <w:color w:val="0000FF"/>
                <w:sz w:val="22"/>
                <w:szCs w:val="22"/>
              </w:rPr>
              <w:t xml:space="preserve">по телемеханизации ПС </w:t>
            </w:r>
            <w:r w:rsidR="009B52A9" w:rsidRPr="009F4C30">
              <w:rPr>
                <w:bCs/>
                <w:iCs/>
                <w:color w:val="0000FF"/>
                <w:sz w:val="22"/>
                <w:szCs w:val="22"/>
              </w:rPr>
              <w:t xml:space="preserve">110 </w:t>
            </w:r>
            <w:r w:rsidR="009B52A9" w:rsidRPr="0001373F">
              <w:rPr>
                <w:bCs/>
                <w:iCs/>
                <w:color w:val="0000FF"/>
                <w:sz w:val="22"/>
                <w:szCs w:val="22"/>
              </w:rPr>
              <w:t>кВ</w:t>
            </w:r>
            <w:r w:rsidRPr="0001373F">
              <w:rPr>
                <w:bCs/>
                <w:iCs/>
                <w:color w:val="0000FF"/>
                <w:sz w:val="22"/>
                <w:szCs w:val="22"/>
              </w:rPr>
              <w:t xml:space="preserve"> и выше</w:t>
            </w:r>
            <w:r w:rsidRPr="00B84146">
              <w:rPr>
                <w:bCs/>
                <w:iCs/>
                <w:color w:val="0000FF"/>
                <w:sz w:val="22"/>
                <w:szCs w:val="22"/>
              </w:rPr>
              <w:t xml:space="preserve"> и стоимостью не менее НМЦД за последние 60 месяцев до дня размещения закупки.</w:t>
            </w:r>
          </w:p>
          <w:p w14:paraId="41D848F9" w14:textId="161DBA2E" w:rsidR="0001373F" w:rsidRPr="00B84146" w:rsidRDefault="0001373F" w:rsidP="0001373F">
            <w:pPr>
              <w:pStyle w:val="ae"/>
              <w:numPr>
                <w:ilvl w:val="0"/>
                <w:numId w:val="39"/>
              </w:numPr>
              <w:ind w:left="0" w:firstLine="0"/>
              <w:jc w:val="both"/>
              <w:rPr>
                <w:color w:val="0000FF"/>
                <w:sz w:val="22"/>
                <w:szCs w:val="22"/>
              </w:rPr>
            </w:pPr>
            <w:r w:rsidRPr="00B84146">
              <w:rPr>
                <w:iCs/>
                <w:snapToGrid w:val="0"/>
                <w:color w:val="0000FF"/>
                <w:sz w:val="22"/>
                <w:szCs w:val="22"/>
              </w:rPr>
              <w:t xml:space="preserve">Наличие персонала (инженерно-технический персонал (ИТР) с группой по электробезопасности не ниже </w:t>
            </w:r>
            <w:r>
              <w:rPr>
                <w:iCs/>
                <w:snapToGrid w:val="0"/>
                <w:color w:val="0000FF"/>
                <w:sz w:val="22"/>
                <w:szCs w:val="22"/>
              </w:rPr>
              <w:t>5</w:t>
            </w:r>
            <w:r w:rsidRPr="00B84146">
              <w:rPr>
                <w:iCs/>
                <w:snapToGrid w:val="0"/>
                <w:color w:val="0000FF"/>
                <w:sz w:val="22"/>
                <w:szCs w:val="22"/>
              </w:rPr>
              <w:t>-ой) (с приложением копий удостоверений установленного образца)</w:t>
            </w:r>
            <m:oMath>
              <m:r>
                <w:rPr>
                  <w:rFonts w:ascii="Cambria Math" w:hAnsi="Cambria Math"/>
                  <w:snapToGrid w:val="0"/>
                  <w:color w:val="0000FF"/>
                  <w:sz w:val="22"/>
                  <w:szCs w:val="22"/>
                </w:rPr>
                <m:t xml:space="preserve"> </m:t>
              </m:r>
            </m:oMath>
            <w:r w:rsidRPr="00B84146">
              <w:rPr>
                <w:snapToGrid w:val="0"/>
                <w:color w:val="0000FF"/>
                <w:sz w:val="22"/>
                <w:szCs w:val="22"/>
              </w:rPr>
              <w:t>(предел – 4 человека).</w:t>
            </w:r>
          </w:p>
          <w:p w14:paraId="21744A0E" w14:textId="00F3185E" w:rsidR="0001373F" w:rsidRPr="00B84146" w:rsidRDefault="0001373F" w:rsidP="0001373F">
            <w:pPr>
              <w:pStyle w:val="ae"/>
              <w:numPr>
                <w:ilvl w:val="0"/>
                <w:numId w:val="39"/>
              </w:numPr>
              <w:ind w:left="0" w:firstLine="0"/>
              <w:jc w:val="both"/>
              <w:rPr>
                <w:color w:val="0000FF"/>
                <w:sz w:val="22"/>
                <w:szCs w:val="22"/>
              </w:rPr>
            </w:pPr>
            <w:r w:rsidRPr="00B84146">
              <w:rPr>
                <w:b/>
                <w:color w:val="0000FF"/>
                <w:sz w:val="22"/>
                <w:szCs w:val="22"/>
              </w:rPr>
              <w:t>Отсутствие негативных судебных решений, вступивших в силу,</w:t>
            </w:r>
            <w:r w:rsidRPr="00B84146">
              <w:rPr>
                <w:color w:val="0000FF"/>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B84146">
              <w:rPr>
                <w:b/>
                <w:color w:val="0000FF"/>
                <w:sz w:val="22"/>
                <w:szCs w:val="22"/>
              </w:rPr>
              <w:t>за последние 36 месяцев до дня рассмотрения заявок участников</w:t>
            </w:r>
            <w:r w:rsidRPr="00B84146">
              <w:rPr>
                <w:color w:val="0000FF"/>
                <w:sz w:val="22"/>
                <w:szCs w:val="22"/>
              </w:rPr>
              <w:t xml:space="preserve"> и признающих участника закупки не исполнившим или ненадлежащ</w:t>
            </w:r>
            <w:r w:rsidR="002E1687">
              <w:rPr>
                <w:color w:val="0000FF"/>
                <w:sz w:val="22"/>
                <w:szCs w:val="22"/>
              </w:rPr>
              <w:t>им образом</w:t>
            </w:r>
            <w:r w:rsidRPr="00B84146">
              <w:rPr>
                <w:color w:val="0000FF"/>
                <w:sz w:val="22"/>
                <w:szCs w:val="22"/>
              </w:rPr>
              <w:t xml:space="preserve"> исполнившим обязательства по договорам., подтверждается данными из анкеты п. 31 (Нежелательное предложение – 1 судебное решение).</w:t>
            </w:r>
          </w:p>
          <w:p w14:paraId="0549CD83" w14:textId="77777777" w:rsidR="0001373F" w:rsidRPr="00B84146" w:rsidRDefault="0001373F" w:rsidP="0001373F">
            <w:pPr>
              <w:contextualSpacing/>
              <w:jc w:val="both"/>
              <w:rPr>
                <w:b/>
                <w:color w:val="0000FF"/>
                <w:sz w:val="22"/>
                <w:szCs w:val="22"/>
              </w:rPr>
            </w:pPr>
          </w:p>
          <w:p w14:paraId="135327A2" w14:textId="7B5DC692" w:rsidR="0001373F" w:rsidRPr="00AE7195" w:rsidRDefault="0001373F" w:rsidP="0001373F">
            <w:pPr>
              <w:contextualSpacing/>
              <w:jc w:val="both"/>
              <w:rPr>
                <w:sz w:val="22"/>
                <w:szCs w:val="22"/>
              </w:rPr>
            </w:pPr>
            <w:r w:rsidRPr="00B84146">
              <w:rPr>
                <w:sz w:val="22"/>
                <w:szCs w:val="22"/>
              </w:rPr>
              <w:t>Критерии оценки и сопоставления заявок участников закупки приведены в разделе 4.14 настоящей документации.</w:t>
            </w:r>
          </w:p>
        </w:tc>
      </w:tr>
      <w:tr w:rsidR="009C322D" w:rsidRPr="00AE7195" w14:paraId="135327B1" w14:textId="77777777" w:rsidTr="003201E0">
        <w:trPr>
          <w:trHeight w:val="280"/>
          <w:jc w:val="center"/>
        </w:trPr>
        <w:tc>
          <w:tcPr>
            <w:tcW w:w="703" w:type="dxa"/>
          </w:tcPr>
          <w:p w14:paraId="135327A4" w14:textId="3B231207" w:rsidR="009C322D" w:rsidRPr="00AE7195" w:rsidRDefault="009C322D" w:rsidP="009C322D">
            <w:pPr>
              <w:contextualSpacing/>
              <w:jc w:val="center"/>
              <w:rPr>
                <w:b/>
                <w:sz w:val="22"/>
                <w:szCs w:val="22"/>
              </w:rPr>
            </w:pPr>
            <w:r w:rsidRPr="00AE7195">
              <w:rPr>
                <w:b/>
                <w:sz w:val="22"/>
                <w:szCs w:val="22"/>
              </w:rPr>
              <w:lastRenderedPageBreak/>
              <w:t>1</w:t>
            </w:r>
            <w:r>
              <w:rPr>
                <w:b/>
                <w:sz w:val="22"/>
                <w:szCs w:val="22"/>
              </w:rPr>
              <w:t>4</w:t>
            </w:r>
          </w:p>
        </w:tc>
        <w:tc>
          <w:tcPr>
            <w:tcW w:w="4189" w:type="dxa"/>
          </w:tcPr>
          <w:p w14:paraId="135327A5" w14:textId="77777777" w:rsidR="009C322D" w:rsidRPr="00AE7195" w:rsidRDefault="009C322D" w:rsidP="009C322D">
            <w:pPr>
              <w:contextualSpacing/>
              <w:jc w:val="both"/>
              <w:rPr>
                <w:b/>
                <w:sz w:val="22"/>
                <w:szCs w:val="22"/>
              </w:rPr>
            </w:pPr>
            <w:r w:rsidRPr="00AE7195">
              <w:rPr>
                <w:b/>
                <w:sz w:val="22"/>
                <w:szCs w:val="22"/>
              </w:rPr>
              <w:t>Срок, место подачи Заявки на участие в запросе предложений</w:t>
            </w:r>
          </w:p>
        </w:tc>
        <w:tc>
          <w:tcPr>
            <w:tcW w:w="5243" w:type="dxa"/>
          </w:tcPr>
          <w:p w14:paraId="2C47568B" w14:textId="77777777" w:rsidR="00996DA8" w:rsidRPr="00DF7730" w:rsidRDefault="00996DA8" w:rsidP="00996DA8">
            <w:pPr>
              <w:contextualSpacing/>
              <w:jc w:val="both"/>
              <w:rPr>
                <w:sz w:val="22"/>
                <w:szCs w:val="22"/>
              </w:rPr>
            </w:pPr>
            <w:r w:rsidRPr="00DF7730">
              <w:rPr>
                <w:sz w:val="22"/>
                <w:szCs w:val="22"/>
              </w:rPr>
              <w:t>Дата начала приема заявок на участие в запросе предложений:</w:t>
            </w:r>
          </w:p>
          <w:p w14:paraId="47CFD974" w14:textId="17AF4802" w:rsidR="00996DA8" w:rsidRPr="00DF7730" w:rsidRDefault="00996DA8" w:rsidP="00996DA8">
            <w:pPr>
              <w:contextualSpacing/>
              <w:jc w:val="both"/>
              <w:rPr>
                <w:color w:val="0000FF"/>
                <w:sz w:val="22"/>
                <w:szCs w:val="22"/>
              </w:rPr>
            </w:pPr>
            <w:r w:rsidRPr="00DF7730">
              <w:rPr>
                <w:color w:val="0000FF"/>
                <w:sz w:val="22"/>
                <w:szCs w:val="22"/>
              </w:rPr>
              <w:t>«</w:t>
            </w:r>
            <w:r w:rsidR="008A4DAD" w:rsidRPr="00DF7730">
              <w:rPr>
                <w:color w:val="0000FF"/>
                <w:sz w:val="22"/>
                <w:szCs w:val="22"/>
              </w:rPr>
              <w:t>30</w:t>
            </w:r>
            <w:r w:rsidRPr="00DF7730">
              <w:rPr>
                <w:color w:val="0000FF"/>
                <w:sz w:val="22"/>
                <w:szCs w:val="22"/>
              </w:rPr>
              <w:t xml:space="preserve">» </w:t>
            </w:r>
            <w:r w:rsidR="008A4DAD" w:rsidRPr="00DF7730">
              <w:rPr>
                <w:color w:val="0000FF"/>
                <w:sz w:val="22"/>
                <w:szCs w:val="22"/>
              </w:rPr>
              <w:t>ноября</w:t>
            </w:r>
            <w:r w:rsidRPr="00DF7730">
              <w:rPr>
                <w:color w:val="0000FF"/>
                <w:sz w:val="22"/>
                <w:szCs w:val="22"/>
              </w:rPr>
              <w:t xml:space="preserve"> 2021 г. в </w:t>
            </w:r>
          </w:p>
          <w:p w14:paraId="0BD61182" w14:textId="77777777" w:rsidR="00996DA8" w:rsidRPr="00DF7730" w:rsidRDefault="00996DA8" w:rsidP="00996DA8">
            <w:pPr>
              <w:contextualSpacing/>
              <w:jc w:val="both"/>
              <w:rPr>
                <w:sz w:val="22"/>
                <w:szCs w:val="22"/>
              </w:rPr>
            </w:pPr>
          </w:p>
          <w:p w14:paraId="2E6A5DF4" w14:textId="77777777" w:rsidR="00996DA8" w:rsidRPr="00DF7730" w:rsidRDefault="00996DA8" w:rsidP="00996DA8">
            <w:pPr>
              <w:contextualSpacing/>
              <w:jc w:val="both"/>
              <w:rPr>
                <w:sz w:val="22"/>
                <w:szCs w:val="22"/>
              </w:rPr>
            </w:pPr>
            <w:r w:rsidRPr="00DF7730">
              <w:rPr>
                <w:sz w:val="22"/>
                <w:szCs w:val="22"/>
              </w:rPr>
              <w:t>Дата окончания приема заявок на участие в запросе предложений:</w:t>
            </w:r>
          </w:p>
          <w:p w14:paraId="41A3162F" w14:textId="6FE16EA8" w:rsidR="00996DA8" w:rsidRPr="00DF7730" w:rsidRDefault="00996DA8" w:rsidP="00996DA8">
            <w:pPr>
              <w:contextualSpacing/>
              <w:jc w:val="both"/>
              <w:rPr>
                <w:color w:val="0000FF"/>
                <w:sz w:val="22"/>
                <w:szCs w:val="22"/>
              </w:rPr>
            </w:pPr>
            <w:r w:rsidRPr="00DF7730">
              <w:rPr>
                <w:sz w:val="22"/>
                <w:szCs w:val="22"/>
              </w:rPr>
              <w:t xml:space="preserve"> </w:t>
            </w:r>
            <w:r w:rsidRPr="00DF7730">
              <w:rPr>
                <w:color w:val="0000FF"/>
                <w:sz w:val="22"/>
                <w:szCs w:val="22"/>
              </w:rPr>
              <w:t>«</w:t>
            </w:r>
            <w:r w:rsidR="008A4DAD" w:rsidRPr="00DF7730">
              <w:rPr>
                <w:color w:val="0000FF"/>
                <w:sz w:val="22"/>
                <w:szCs w:val="22"/>
              </w:rPr>
              <w:t>1</w:t>
            </w:r>
            <w:r w:rsidR="00BB4B5C">
              <w:rPr>
                <w:color w:val="0000FF"/>
                <w:sz w:val="22"/>
                <w:szCs w:val="22"/>
              </w:rPr>
              <w:t>0</w:t>
            </w:r>
            <w:r w:rsidRPr="00DF7730">
              <w:rPr>
                <w:color w:val="0000FF"/>
                <w:sz w:val="22"/>
                <w:szCs w:val="22"/>
              </w:rPr>
              <w:t xml:space="preserve">» </w:t>
            </w:r>
            <w:r w:rsidR="008A4DAD" w:rsidRPr="00DF7730">
              <w:rPr>
                <w:color w:val="0000FF"/>
                <w:sz w:val="22"/>
                <w:szCs w:val="22"/>
              </w:rPr>
              <w:t>декабря</w:t>
            </w:r>
            <w:r w:rsidRPr="00DF7730">
              <w:rPr>
                <w:color w:val="0000FF"/>
                <w:sz w:val="22"/>
                <w:szCs w:val="22"/>
              </w:rPr>
              <w:t xml:space="preserve"> 2021 г. в </w:t>
            </w:r>
            <w:r w:rsidR="008A4DAD" w:rsidRPr="00DF7730">
              <w:rPr>
                <w:color w:val="0000FF"/>
                <w:sz w:val="22"/>
                <w:szCs w:val="22"/>
              </w:rPr>
              <w:t>10</w:t>
            </w:r>
            <w:r w:rsidRPr="00DF7730">
              <w:rPr>
                <w:color w:val="0000FF"/>
                <w:sz w:val="22"/>
                <w:szCs w:val="22"/>
              </w:rPr>
              <w:t>:</w:t>
            </w:r>
            <w:r w:rsidR="008A4DAD" w:rsidRPr="00DF7730">
              <w:rPr>
                <w:color w:val="0000FF"/>
                <w:sz w:val="22"/>
                <w:szCs w:val="22"/>
              </w:rPr>
              <w:t>00</w:t>
            </w:r>
            <w:r w:rsidRPr="00DF7730">
              <w:rPr>
                <w:color w:val="0000FF"/>
                <w:sz w:val="22"/>
                <w:szCs w:val="22"/>
              </w:rPr>
              <w:t xml:space="preserve"> по местному времени.</w:t>
            </w:r>
          </w:p>
          <w:p w14:paraId="2896D9EC" w14:textId="77777777" w:rsidR="00996DA8" w:rsidRPr="00DF7730" w:rsidRDefault="00996DA8" w:rsidP="00996DA8">
            <w:pPr>
              <w:contextualSpacing/>
              <w:jc w:val="both"/>
              <w:rPr>
                <w:sz w:val="22"/>
                <w:szCs w:val="22"/>
              </w:rPr>
            </w:pPr>
          </w:p>
          <w:p w14:paraId="3E330C33" w14:textId="77777777" w:rsidR="00996DA8" w:rsidRPr="00DF7730" w:rsidRDefault="00996DA8" w:rsidP="00996DA8">
            <w:pPr>
              <w:contextualSpacing/>
              <w:jc w:val="both"/>
              <w:rPr>
                <w:sz w:val="22"/>
                <w:szCs w:val="22"/>
              </w:rPr>
            </w:pPr>
            <w:r w:rsidRPr="00DF7730">
              <w:rPr>
                <w:sz w:val="22"/>
                <w:szCs w:val="22"/>
              </w:rPr>
              <w:t xml:space="preserve">Место подачи заявок на участие в запросе предложений: </w:t>
            </w:r>
          </w:p>
          <w:p w14:paraId="4767D5B8" w14:textId="77777777" w:rsidR="00996DA8" w:rsidRPr="00DF7730" w:rsidRDefault="00996DA8" w:rsidP="00996DA8">
            <w:pPr>
              <w:contextualSpacing/>
              <w:jc w:val="both"/>
              <w:rPr>
                <w:sz w:val="22"/>
                <w:szCs w:val="22"/>
              </w:rPr>
            </w:pPr>
            <w:r w:rsidRPr="00DF7730">
              <w:rPr>
                <w:sz w:val="22"/>
                <w:szCs w:val="22"/>
              </w:rPr>
              <w:t>В электронном виде: на официальном сайте организатора закупки (https://eurosib-td.ru).</w:t>
            </w:r>
          </w:p>
          <w:p w14:paraId="757EE1D6" w14:textId="77777777" w:rsidR="00996DA8" w:rsidRPr="00DF7730" w:rsidRDefault="00996DA8" w:rsidP="00996DA8">
            <w:pPr>
              <w:contextualSpacing/>
              <w:jc w:val="both"/>
              <w:rPr>
                <w:sz w:val="22"/>
                <w:szCs w:val="22"/>
              </w:rPr>
            </w:pPr>
            <w:r w:rsidRPr="00DF7730">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35327B0" w14:textId="1FAAC176" w:rsidR="009C322D" w:rsidRPr="00DF7730" w:rsidRDefault="00996DA8" w:rsidP="00996DA8">
            <w:pPr>
              <w:contextualSpacing/>
              <w:jc w:val="both"/>
              <w:rPr>
                <w:color w:val="000000"/>
                <w:sz w:val="22"/>
                <w:szCs w:val="22"/>
                <w:lang w:bidi="ru-RU"/>
              </w:rPr>
            </w:pPr>
            <w:r w:rsidRPr="00DF7730">
              <w:rPr>
                <w:sz w:val="22"/>
                <w:szCs w:val="22"/>
              </w:rPr>
              <w:t>Участник закупки имеет право изменять, дополнять или отзывать свою заявку до истечения срока подачи Заявки.</w:t>
            </w:r>
          </w:p>
        </w:tc>
      </w:tr>
      <w:tr w:rsidR="00A110AB" w:rsidRPr="00AE7195" w14:paraId="135327BB" w14:textId="77777777" w:rsidTr="003201E0">
        <w:trPr>
          <w:jc w:val="center"/>
        </w:trPr>
        <w:tc>
          <w:tcPr>
            <w:tcW w:w="703" w:type="dxa"/>
          </w:tcPr>
          <w:p w14:paraId="135327B2" w14:textId="5B362CAD" w:rsidR="003201E0" w:rsidRPr="00AE7195" w:rsidRDefault="00AE7195" w:rsidP="009C322D">
            <w:pPr>
              <w:contextualSpacing/>
              <w:rPr>
                <w:b/>
                <w:sz w:val="22"/>
                <w:szCs w:val="22"/>
              </w:rPr>
            </w:pPr>
            <w:r w:rsidRPr="00AE7195">
              <w:rPr>
                <w:b/>
                <w:sz w:val="22"/>
                <w:szCs w:val="22"/>
              </w:rPr>
              <w:t>1</w:t>
            </w:r>
            <w:r w:rsidR="009C322D">
              <w:rPr>
                <w:b/>
                <w:sz w:val="22"/>
                <w:szCs w:val="22"/>
              </w:rPr>
              <w:t>5</w:t>
            </w:r>
          </w:p>
        </w:tc>
        <w:tc>
          <w:tcPr>
            <w:tcW w:w="4189" w:type="dxa"/>
          </w:tcPr>
          <w:p w14:paraId="135327B3" w14:textId="77777777" w:rsidR="003201E0" w:rsidRPr="00AE7195" w:rsidRDefault="00AE7195" w:rsidP="003201E0">
            <w:pPr>
              <w:contextualSpacing/>
              <w:jc w:val="both"/>
              <w:rPr>
                <w:b/>
                <w:sz w:val="22"/>
                <w:szCs w:val="22"/>
              </w:rPr>
            </w:pPr>
            <w:r w:rsidRPr="00AE7195">
              <w:rPr>
                <w:b/>
                <w:sz w:val="22"/>
                <w:szCs w:val="22"/>
              </w:rPr>
              <w:t>Место и дата рассмотрения, оценки Заявок на участие в запросе предложений</w:t>
            </w:r>
          </w:p>
        </w:tc>
        <w:tc>
          <w:tcPr>
            <w:tcW w:w="5243" w:type="dxa"/>
          </w:tcPr>
          <w:p w14:paraId="1009FB4D" w14:textId="77777777" w:rsidR="00996DA8" w:rsidRPr="00996DA8" w:rsidRDefault="00996DA8" w:rsidP="00996DA8">
            <w:pPr>
              <w:contextualSpacing/>
              <w:jc w:val="both"/>
              <w:rPr>
                <w:rStyle w:val="2d"/>
                <w:color w:val="auto"/>
              </w:rPr>
            </w:pPr>
            <w:r w:rsidRPr="00996DA8">
              <w:rPr>
                <w:rStyle w:val="2d"/>
                <w:color w:val="auto"/>
              </w:rPr>
              <w:t xml:space="preserve">Место рассмотрения заявок на участие в запросе предложений: </w:t>
            </w:r>
          </w:p>
          <w:p w14:paraId="69FA6B3F" w14:textId="77777777" w:rsidR="00996DA8" w:rsidRPr="00996DA8" w:rsidRDefault="00996DA8" w:rsidP="00996DA8">
            <w:pPr>
              <w:contextualSpacing/>
              <w:jc w:val="both"/>
              <w:rPr>
                <w:rStyle w:val="2d"/>
                <w:color w:val="auto"/>
              </w:rPr>
            </w:pPr>
            <w:r w:rsidRPr="00996DA8">
              <w:rPr>
                <w:rStyle w:val="2d"/>
                <w:color w:val="auto"/>
              </w:rPr>
              <w:t>664011, г. Иркутск, ул. Рабочая, 22, каб. 206</w:t>
            </w:r>
          </w:p>
          <w:p w14:paraId="46F14B85" w14:textId="77777777" w:rsidR="00996DA8" w:rsidRPr="00996DA8" w:rsidRDefault="00996DA8" w:rsidP="00996DA8">
            <w:pPr>
              <w:contextualSpacing/>
              <w:jc w:val="both"/>
              <w:rPr>
                <w:rStyle w:val="2d"/>
                <w:color w:val="auto"/>
              </w:rPr>
            </w:pPr>
          </w:p>
          <w:p w14:paraId="31EAFBEB" w14:textId="77777777" w:rsidR="00996DA8" w:rsidRPr="00996DA8" w:rsidRDefault="00996DA8" w:rsidP="00996DA8">
            <w:pPr>
              <w:contextualSpacing/>
              <w:jc w:val="both"/>
              <w:rPr>
                <w:rStyle w:val="2d"/>
                <w:color w:val="auto"/>
              </w:rPr>
            </w:pPr>
            <w:r w:rsidRPr="00996DA8">
              <w:rPr>
                <w:rStyle w:val="2d"/>
                <w:color w:val="auto"/>
              </w:rPr>
              <w:t>Дата рассмотрения заявок на участие в запросе предложений:</w:t>
            </w:r>
          </w:p>
          <w:p w14:paraId="135327BA" w14:textId="1DE2C081" w:rsidR="003201E0" w:rsidRPr="008A4DAD" w:rsidRDefault="00996DA8" w:rsidP="008A4DAD">
            <w:pPr>
              <w:contextualSpacing/>
              <w:jc w:val="both"/>
              <w:rPr>
                <w:color w:val="0000FF"/>
                <w:sz w:val="22"/>
                <w:szCs w:val="22"/>
              </w:rPr>
            </w:pPr>
            <w:r w:rsidRPr="00996DA8">
              <w:rPr>
                <w:rStyle w:val="2d"/>
                <w:color w:val="auto"/>
              </w:rPr>
              <w:t xml:space="preserve"> </w:t>
            </w:r>
            <w:r w:rsidRPr="008A4DAD">
              <w:rPr>
                <w:rStyle w:val="2d"/>
                <w:color w:val="0000FF"/>
              </w:rPr>
              <w:t>«</w:t>
            </w:r>
            <w:r w:rsidR="008A4DAD" w:rsidRPr="008A4DAD">
              <w:rPr>
                <w:rStyle w:val="2d"/>
                <w:color w:val="0000FF"/>
              </w:rPr>
              <w:t>21</w:t>
            </w:r>
            <w:r w:rsidRPr="008A4DAD">
              <w:rPr>
                <w:rStyle w:val="2d"/>
                <w:color w:val="0000FF"/>
              </w:rPr>
              <w:t xml:space="preserve">» </w:t>
            </w:r>
            <w:r w:rsidR="008A4DAD" w:rsidRPr="008A4DAD">
              <w:rPr>
                <w:rStyle w:val="2d"/>
                <w:color w:val="0000FF"/>
              </w:rPr>
              <w:t>декабря</w:t>
            </w:r>
            <w:r w:rsidRPr="008A4DAD">
              <w:rPr>
                <w:rStyle w:val="2d"/>
                <w:color w:val="0000FF"/>
              </w:rPr>
              <w:t xml:space="preserve"> 2021 г. в </w:t>
            </w:r>
            <w:r w:rsidR="008A4DAD" w:rsidRPr="008A4DAD">
              <w:rPr>
                <w:rStyle w:val="2d"/>
                <w:color w:val="0000FF"/>
              </w:rPr>
              <w:t>14</w:t>
            </w:r>
            <w:r w:rsidRPr="008A4DAD">
              <w:rPr>
                <w:rStyle w:val="2d"/>
                <w:color w:val="0000FF"/>
              </w:rPr>
              <w:t>:</w:t>
            </w:r>
            <w:r w:rsidR="008A4DAD" w:rsidRPr="008A4DAD">
              <w:rPr>
                <w:rStyle w:val="2d"/>
                <w:color w:val="0000FF"/>
              </w:rPr>
              <w:t>30</w:t>
            </w:r>
            <w:r w:rsidRPr="008A4DAD">
              <w:rPr>
                <w:rStyle w:val="2d"/>
                <w:color w:val="0000FF"/>
              </w:rPr>
              <w:t xml:space="preserve"> по местному времени.</w:t>
            </w:r>
          </w:p>
        </w:tc>
      </w:tr>
      <w:tr w:rsidR="00A110AB" w:rsidRPr="00AE7195" w14:paraId="135327C3" w14:textId="77777777" w:rsidTr="003201E0">
        <w:trPr>
          <w:jc w:val="center"/>
        </w:trPr>
        <w:tc>
          <w:tcPr>
            <w:tcW w:w="703" w:type="dxa"/>
          </w:tcPr>
          <w:p w14:paraId="135327BC" w14:textId="714A6E80" w:rsidR="003201E0" w:rsidRPr="00AE7195" w:rsidRDefault="00AE7195" w:rsidP="009C322D">
            <w:pPr>
              <w:contextualSpacing/>
              <w:rPr>
                <w:b/>
                <w:sz w:val="22"/>
                <w:szCs w:val="22"/>
              </w:rPr>
            </w:pPr>
            <w:r w:rsidRPr="00AE7195">
              <w:rPr>
                <w:b/>
                <w:sz w:val="22"/>
                <w:szCs w:val="22"/>
              </w:rPr>
              <w:t>1</w:t>
            </w:r>
            <w:r w:rsidR="009C322D">
              <w:rPr>
                <w:b/>
                <w:sz w:val="22"/>
                <w:szCs w:val="22"/>
              </w:rPr>
              <w:t>6</w:t>
            </w:r>
          </w:p>
        </w:tc>
        <w:tc>
          <w:tcPr>
            <w:tcW w:w="4189" w:type="dxa"/>
          </w:tcPr>
          <w:p w14:paraId="135327BD" w14:textId="77777777" w:rsidR="003201E0" w:rsidRPr="00AE7195" w:rsidRDefault="00AE7195" w:rsidP="003201E0">
            <w:pPr>
              <w:contextualSpacing/>
              <w:jc w:val="both"/>
              <w:rPr>
                <w:b/>
                <w:sz w:val="22"/>
                <w:szCs w:val="22"/>
              </w:rPr>
            </w:pPr>
            <w:r w:rsidRPr="00AE7195">
              <w:rPr>
                <w:b/>
                <w:sz w:val="22"/>
                <w:szCs w:val="22"/>
              </w:rPr>
              <w:t>Место и дата подведения итогов запроса предложений</w:t>
            </w:r>
          </w:p>
        </w:tc>
        <w:tc>
          <w:tcPr>
            <w:tcW w:w="5243" w:type="dxa"/>
          </w:tcPr>
          <w:p w14:paraId="135327BE" w14:textId="77777777" w:rsidR="003201E0" w:rsidRPr="00AE7195" w:rsidRDefault="00AE7195" w:rsidP="003201E0">
            <w:pPr>
              <w:jc w:val="both"/>
              <w:rPr>
                <w:rStyle w:val="2d"/>
                <w:color w:val="FF0000"/>
              </w:rPr>
            </w:pPr>
            <w:r w:rsidRPr="00AE7195">
              <w:rPr>
                <w:rStyle w:val="2d"/>
                <w:color w:val="auto"/>
              </w:rPr>
              <w:t xml:space="preserve">Место подведения итогов по </w:t>
            </w:r>
            <w:r w:rsidRPr="00AE7195">
              <w:rPr>
                <w:sz w:val="22"/>
                <w:szCs w:val="22"/>
              </w:rPr>
              <w:t>запросу предложений:</w:t>
            </w:r>
          </w:p>
          <w:p w14:paraId="135327BF" w14:textId="2ED388DF" w:rsidR="003201E0" w:rsidRPr="00AE7195" w:rsidRDefault="00AE7195" w:rsidP="003201E0">
            <w:pPr>
              <w:tabs>
                <w:tab w:val="left" w:pos="6521"/>
              </w:tabs>
              <w:jc w:val="both"/>
              <w:rPr>
                <w:b/>
                <w:color w:val="0000FF"/>
                <w:sz w:val="22"/>
                <w:szCs w:val="22"/>
              </w:rPr>
            </w:pPr>
            <w:r w:rsidRPr="00AE7195">
              <w:rPr>
                <w:b/>
                <w:color w:val="0000FF"/>
                <w:sz w:val="22"/>
                <w:szCs w:val="22"/>
              </w:rPr>
              <w:t>6640</w:t>
            </w:r>
            <w:r w:rsidR="002E1687">
              <w:rPr>
                <w:b/>
                <w:color w:val="0000FF"/>
                <w:sz w:val="22"/>
                <w:szCs w:val="22"/>
              </w:rPr>
              <w:t>07</w:t>
            </w:r>
            <w:r w:rsidRPr="00AE7195">
              <w:rPr>
                <w:b/>
                <w:color w:val="0000FF"/>
                <w:sz w:val="22"/>
                <w:szCs w:val="22"/>
              </w:rPr>
              <w:t>, г. Иркутск, ул. Рабочая, 22, каб. 206</w:t>
            </w:r>
          </w:p>
          <w:p w14:paraId="135327C0" w14:textId="77777777" w:rsidR="003201E0" w:rsidRPr="00AE7195" w:rsidRDefault="003201E0" w:rsidP="003201E0">
            <w:pPr>
              <w:tabs>
                <w:tab w:val="left" w:pos="6521"/>
              </w:tabs>
              <w:jc w:val="both"/>
              <w:rPr>
                <w:sz w:val="22"/>
                <w:szCs w:val="22"/>
              </w:rPr>
            </w:pPr>
          </w:p>
          <w:p w14:paraId="135327C1" w14:textId="77777777" w:rsidR="003201E0" w:rsidRPr="00AE7195" w:rsidRDefault="00AE7195" w:rsidP="003201E0">
            <w:pPr>
              <w:jc w:val="both"/>
              <w:rPr>
                <w:bCs/>
                <w:iCs/>
                <w:color w:val="FF0000"/>
                <w:sz w:val="22"/>
                <w:szCs w:val="22"/>
              </w:rPr>
            </w:pPr>
            <w:r w:rsidRPr="00AE7195">
              <w:rPr>
                <w:rStyle w:val="2d"/>
                <w:color w:val="auto"/>
              </w:rPr>
              <w:lastRenderedPageBreak/>
              <w:t xml:space="preserve">Дата подведения итогов по </w:t>
            </w:r>
            <w:r w:rsidRPr="00AE7195">
              <w:rPr>
                <w:sz w:val="22"/>
                <w:szCs w:val="22"/>
              </w:rPr>
              <w:t>запросу предложений:</w:t>
            </w:r>
          </w:p>
          <w:p w14:paraId="135327C2" w14:textId="735D4C67" w:rsidR="003201E0" w:rsidRPr="00AE7195" w:rsidRDefault="00AE7195" w:rsidP="008A4DAD">
            <w:pPr>
              <w:contextualSpacing/>
              <w:jc w:val="both"/>
              <w:rPr>
                <w:sz w:val="22"/>
                <w:szCs w:val="22"/>
              </w:rPr>
            </w:pPr>
            <w:r w:rsidRPr="00AE7195">
              <w:rPr>
                <w:bCs/>
                <w:iCs/>
                <w:color w:val="FF0000"/>
                <w:sz w:val="22"/>
                <w:szCs w:val="22"/>
              </w:rPr>
              <w:t xml:space="preserve"> </w:t>
            </w:r>
            <w:r w:rsidRPr="00AE7195">
              <w:rPr>
                <w:bCs/>
                <w:iCs/>
                <w:color w:val="0000FF"/>
                <w:sz w:val="22"/>
                <w:szCs w:val="22"/>
              </w:rPr>
              <w:t>«</w:t>
            </w:r>
            <w:r w:rsidR="008A4DAD">
              <w:rPr>
                <w:bCs/>
                <w:iCs/>
                <w:color w:val="0000FF"/>
                <w:sz w:val="22"/>
                <w:szCs w:val="22"/>
              </w:rPr>
              <w:t>21</w:t>
            </w:r>
            <w:r w:rsidRPr="00AE7195">
              <w:rPr>
                <w:bCs/>
                <w:iCs/>
                <w:color w:val="0000FF"/>
                <w:sz w:val="22"/>
                <w:szCs w:val="22"/>
              </w:rPr>
              <w:t xml:space="preserve">» </w:t>
            </w:r>
            <w:r w:rsidR="008A4DAD">
              <w:rPr>
                <w:bCs/>
                <w:iCs/>
                <w:color w:val="0000FF"/>
                <w:sz w:val="22"/>
                <w:szCs w:val="22"/>
              </w:rPr>
              <w:t>дека</w:t>
            </w:r>
            <w:r w:rsidR="009F4C30">
              <w:rPr>
                <w:bCs/>
                <w:iCs/>
                <w:color w:val="0000FF"/>
                <w:sz w:val="22"/>
                <w:szCs w:val="22"/>
              </w:rPr>
              <w:t>бря</w:t>
            </w:r>
            <w:r w:rsidRPr="00AE7195">
              <w:rPr>
                <w:bCs/>
                <w:iCs/>
                <w:color w:val="0000FF"/>
                <w:sz w:val="22"/>
                <w:szCs w:val="22"/>
              </w:rPr>
              <w:t xml:space="preserve"> 2021 г.</w:t>
            </w:r>
            <w:r w:rsidRPr="00AE7195">
              <w:rPr>
                <w:color w:val="0000FF"/>
                <w:sz w:val="22"/>
                <w:szCs w:val="22"/>
              </w:rPr>
              <w:t xml:space="preserve"> </w:t>
            </w:r>
            <w:r w:rsidRPr="00AE7195">
              <w:rPr>
                <w:rStyle w:val="2d"/>
                <w:color w:val="0000FF"/>
              </w:rPr>
              <w:t>в 1</w:t>
            </w:r>
            <w:r w:rsidR="008A4DAD">
              <w:rPr>
                <w:rStyle w:val="2d"/>
                <w:color w:val="0000FF"/>
              </w:rPr>
              <w:t>5</w:t>
            </w:r>
            <w:r w:rsidRPr="00AE7195">
              <w:rPr>
                <w:rStyle w:val="2d"/>
                <w:color w:val="0000FF"/>
              </w:rPr>
              <w:t>:</w:t>
            </w:r>
            <w:r w:rsidR="008A4DAD">
              <w:rPr>
                <w:rStyle w:val="2d"/>
                <w:color w:val="0000FF"/>
              </w:rPr>
              <w:t>0</w:t>
            </w:r>
            <w:r w:rsidR="00311B82">
              <w:rPr>
                <w:rStyle w:val="2d"/>
                <w:color w:val="0000FF"/>
              </w:rPr>
              <w:t>0</w:t>
            </w:r>
            <w:r w:rsidRPr="00AE7195">
              <w:rPr>
                <w:rStyle w:val="2d"/>
                <w:color w:val="0000FF"/>
              </w:rPr>
              <w:t xml:space="preserve"> ч.</w:t>
            </w:r>
            <w:r w:rsidRPr="00AE7195">
              <w:rPr>
                <w:color w:val="0000FF"/>
                <w:sz w:val="22"/>
                <w:szCs w:val="22"/>
                <w:lang w:bidi="ru-RU"/>
              </w:rPr>
              <w:t xml:space="preserve"> по местному времени.</w:t>
            </w:r>
          </w:p>
        </w:tc>
      </w:tr>
      <w:tr w:rsidR="00A110AB" w:rsidRPr="00AE7195" w14:paraId="135327CC" w14:textId="77777777" w:rsidTr="003201E0">
        <w:trPr>
          <w:trHeight w:val="3823"/>
          <w:jc w:val="center"/>
        </w:trPr>
        <w:tc>
          <w:tcPr>
            <w:tcW w:w="703" w:type="dxa"/>
          </w:tcPr>
          <w:p w14:paraId="135327C4" w14:textId="0AAC482E" w:rsidR="003201E0" w:rsidRPr="00AE7195" w:rsidRDefault="00AE7195" w:rsidP="009C322D">
            <w:pPr>
              <w:contextualSpacing/>
              <w:rPr>
                <w:b/>
                <w:sz w:val="22"/>
                <w:szCs w:val="22"/>
              </w:rPr>
            </w:pPr>
            <w:r w:rsidRPr="00AE7195">
              <w:rPr>
                <w:b/>
                <w:sz w:val="22"/>
                <w:szCs w:val="22"/>
              </w:rPr>
              <w:lastRenderedPageBreak/>
              <w:t>1</w:t>
            </w:r>
            <w:r w:rsidR="009C322D">
              <w:rPr>
                <w:b/>
                <w:sz w:val="22"/>
                <w:szCs w:val="22"/>
              </w:rPr>
              <w:t>7</w:t>
            </w:r>
          </w:p>
        </w:tc>
        <w:tc>
          <w:tcPr>
            <w:tcW w:w="4189" w:type="dxa"/>
          </w:tcPr>
          <w:p w14:paraId="135327C5" w14:textId="77777777" w:rsidR="003201E0" w:rsidRPr="00AE7195" w:rsidRDefault="00AE7195" w:rsidP="003201E0">
            <w:pPr>
              <w:contextualSpacing/>
              <w:jc w:val="both"/>
              <w:rPr>
                <w:b/>
                <w:sz w:val="22"/>
                <w:szCs w:val="22"/>
              </w:rPr>
            </w:pPr>
            <w:r w:rsidRPr="00AE7195">
              <w:rPr>
                <w:b/>
                <w:sz w:val="22"/>
                <w:szCs w:val="22"/>
              </w:rPr>
              <w:t>Требования к содержанию, форме, оформлению и составу заявки на участие в запросе предложений</w:t>
            </w:r>
          </w:p>
        </w:tc>
        <w:tc>
          <w:tcPr>
            <w:tcW w:w="5243" w:type="dxa"/>
          </w:tcPr>
          <w:p w14:paraId="135327C6" w14:textId="77777777" w:rsidR="003201E0" w:rsidRPr="00AE7195" w:rsidRDefault="00AE7195" w:rsidP="003201E0">
            <w:pPr>
              <w:shd w:val="clear" w:color="auto" w:fill="FFFFFF"/>
              <w:ind w:left="10" w:right="120" w:firstLine="14"/>
              <w:jc w:val="both"/>
              <w:rPr>
                <w:sz w:val="22"/>
                <w:szCs w:val="22"/>
              </w:rPr>
            </w:pPr>
            <w:r w:rsidRPr="00AE7195">
              <w:rPr>
                <w:sz w:val="22"/>
                <w:szCs w:val="22"/>
              </w:rPr>
              <w:t>Общие требования к заявке установлены в п. 4.12 настоящей документации.</w:t>
            </w:r>
          </w:p>
          <w:p w14:paraId="135327C7" w14:textId="77777777" w:rsidR="003201E0" w:rsidRPr="00AE7195" w:rsidRDefault="00AE7195" w:rsidP="003201E0">
            <w:pPr>
              <w:shd w:val="clear" w:color="auto" w:fill="FFFFFF"/>
              <w:ind w:left="10" w:right="120" w:firstLine="14"/>
              <w:jc w:val="both"/>
              <w:rPr>
                <w:sz w:val="22"/>
                <w:szCs w:val="22"/>
              </w:rPr>
            </w:pPr>
            <w:r w:rsidRPr="00AE7195">
              <w:rPr>
                <w:sz w:val="22"/>
                <w:szCs w:val="22"/>
              </w:rPr>
              <w:t>Заявка на участие в запросе предложений в электронной форме должна включать в себя:</w:t>
            </w:r>
          </w:p>
          <w:p w14:paraId="135327C8" w14:textId="77777777" w:rsidR="003201E0" w:rsidRPr="00AE7195" w:rsidRDefault="00AE7195" w:rsidP="003201E0">
            <w:pPr>
              <w:numPr>
                <w:ilvl w:val="0"/>
                <w:numId w:val="17"/>
              </w:numPr>
              <w:shd w:val="clear" w:color="auto" w:fill="FFFFFF"/>
              <w:ind w:right="120"/>
              <w:jc w:val="both"/>
              <w:rPr>
                <w:bCs/>
                <w:sz w:val="22"/>
                <w:szCs w:val="22"/>
              </w:rPr>
            </w:pPr>
            <w:r w:rsidRPr="00AE7195">
              <w:rPr>
                <w:sz w:val="22"/>
                <w:szCs w:val="22"/>
              </w:rPr>
              <w:t>письмо о подаче оферты (форма 1)</w:t>
            </w:r>
          </w:p>
          <w:p w14:paraId="135327C9" w14:textId="77777777" w:rsidR="003201E0" w:rsidRPr="00AE7195" w:rsidRDefault="00AE7195" w:rsidP="003201E0">
            <w:pPr>
              <w:numPr>
                <w:ilvl w:val="0"/>
                <w:numId w:val="17"/>
              </w:numPr>
              <w:shd w:val="clear" w:color="auto" w:fill="FFFFFF"/>
              <w:ind w:right="120"/>
              <w:jc w:val="both"/>
              <w:rPr>
                <w:bCs/>
                <w:sz w:val="22"/>
                <w:szCs w:val="22"/>
              </w:rPr>
            </w:pPr>
            <w:r w:rsidRPr="00AE7195">
              <w:rPr>
                <w:sz w:val="22"/>
                <w:szCs w:val="22"/>
              </w:rPr>
              <w:t>все документы, указанные в формах 2-10;</w:t>
            </w:r>
          </w:p>
          <w:p w14:paraId="135327CA" w14:textId="77777777" w:rsidR="003201E0" w:rsidRPr="00AE7195" w:rsidRDefault="00AE7195" w:rsidP="003201E0">
            <w:pPr>
              <w:numPr>
                <w:ilvl w:val="0"/>
                <w:numId w:val="17"/>
              </w:numPr>
              <w:shd w:val="clear" w:color="auto" w:fill="FFFFFF"/>
              <w:ind w:right="120"/>
              <w:jc w:val="both"/>
              <w:rPr>
                <w:bCs/>
                <w:sz w:val="22"/>
                <w:szCs w:val="22"/>
              </w:rPr>
            </w:pPr>
            <w:r w:rsidRPr="00AE7195">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35327CB" w14:textId="77777777" w:rsidR="003201E0" w:rsidRPr="00AE7195" w:rsidRDefault="00AE7195" w:rsidP="003201E0">
            <w:pPr>
              <w:shd w:val="clear" w:color="auto" w:fill="FFFFFF"/>
              <w:tabs>
                <w:tab w:val="left" w:pos="259"/>
              </w:tabs>
              <w:ind w:left="69" w:right="120"/>
              <w:jc w:val="both"/>
              <w:rPr>
                <w:sz w:val="22"/>
                <w:szCs w:val="22"/>
              </w:rPr>
            </w:pPr>
            <w:r w:rsidRPr="00AE7195">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A110AB" w:rsidRPr="00AE7195" w14:paraId="135327D1" w14:textId="77777777" w:rsidTr="003201E0">
        <w:trPr>
          <w:jc w:val="center"/>
        </w:trPr>
        <w:tc>
          <w:tcPr>
            <w:tcW w:w="703" w:type="dxa"/>
          </w:tcPr>
          <w:p w14:paraId="135327CD" w14:textId="795A46E1" w:rsidR="003201E0" w:rsidRPr="00AE7195" w:rsidRDefault="00AE7195" w:rsidP="009C322D">
            <w:pPr>
              <w:contextualSpacing/>
              <w:rPr>
                <w:b/>
                <w:sz w:val="22"/>
                <w:szCs w:val="22"/>
              </w:rPr>
            </w:pPr>
            <w:r w:rsidRPr="00AE7195">
              <w:rPr>
                <w:b/>
                <w:sz w:val="22"/>
                <w:szCs w:val="22"/>
              </w:rPr>
              <w:t>1</w:t>
            </w:r>
            <w:r w:rsidR="009C322D">
              <w:rPr>
                <w:b/>
                <w:sz w:val="22"/>
                <w:szCs w:val="22"/>
              </w:rPr>
              <w:t>8</w:t>
            </w:r>
          </w:p>
        </w:tc>
        <w:tc>
          <w:tcPr>
            <w:tcW w:w="4189" w:type="dxa"/>
          </w:tcPr>
          <w:p w14:paraId="135327CE" w14:textId="77777777" w:rsidR="003201E0" w:rsidRPr="00AE7195" w:rsidRDefault="00AE7195" w:rsidP="003201E0">
            <w:pPr>
              <w:rPr>
                <w:b/>
                <w:sz w:val="22"/>
                <w:szCs w:val="22"/>
              </w:rPr>
            </w:pPr>
            <w:r w:rsidRPr="00AE7195">
              <w:rPr>
                <w:b/>
                <w:sz w:val="22"/>
                <w:szCs w:val="22"/>
              </w:rPr>
              <w:t>Обеспечение заявки на участие в запросе предложений</w:t>
            </w:r>
          </w:p>
        </w:tc>
        <w:tc>
          <w:tcPr>
            <w:tcW w:w="5243" w:type="dxa"/>
          </w:tcPr>
          <w:p w14:paraId="135327CF" w14:textId="77777777" w:rsidR="003201E0" w:rsidRPr="001511A7" w:rsidRDefault="00AE7195" w:rsidP="003201E0">
            <w:pPr>
              <w:rPr>
                <w:color w:val="0000FF"/>
                <w:sz w:val="22"/>
                <w:szCs w:val="22"/>
                <w:highlight w:val="yellow"/>
              </w:rPr>
            </w:pPr>
            <w:r w:rsidRPr="001511A7">
              <w:rPr>
                <w:color w:val="0000FF"/>
                <w:sz w:val="22"/>
                <w:szCs w:val="22"/>
                <w:highlight w:val="yellow"/>
              </w:rPr>
              <w:t>Сумма обеспечения заявки на участие в запросе предложений – 5 % от начальной - максимальной цены договора с учетом НДС 20%.</w:t>
            </w:r>
          </w:p>
          <w:p w14:paraId="135327D0" w14:textId="77777777" w:rsidR="003201E0" w:rsidRPr="001511A7" w:rsidRDefault="00AE7195" w:rsidP="003201E0">
            <w:pPr>
              <w:rPr>
                <w:sz w:val="22"/>
                <w:szCs w:val="22"/>
                <w:highlight w:val="yellow"/>
              </w:rPr>
            </w:pPr>
            <w:r w:rsidRPr="001511A7">
              <w:rPr>
                <w:color w:val="0000FF"/>
                <w:sz w:val="22"/>
                <w:szCs w:val="22"/>
                <w:highlight w:val="yellow"/>
              </w:rPr>
              <w:t>Срок и порядок его предоставления и возврата приведены в разделе 4.20, 4.21 настоящей Закупочной документации.</w:t>
            </w:r>
          </w:p>
        </w:tc>
      </w:tr>
      <w:tr w:rsidR="001511A7" w:rsidRPr="00AE7195" w14:paraId="135327D6" w14:textId="77777777" w:rsidTr="003201E0">
        <w:trPr>
          <w:jc w:val="center"/>
        </w:trPr>
        <w:tc>
          <w:tcPr>
            <w:tcW w:w="703" w:type="dxa"/>
          </w:tcPr>
          <w:p w14:paraId="135327D2" w14:textId="3C4A61CC" w:rsidR="001511A7" w:rsidRPr="00AE7195" w:rsidRDefault="009C322D" w:rsidP="001511A7">
            <w:pPr>
              <w:contextualSpacing/>
              <w:rPr>
                <w:b/>
                <w:sz w:val="22"/>
                <w:szCs w:val="22"/>
              </w:rPr>
            </w:pPr>
            <w:r>
              <w:rPr>
                <w:b/>
                <w:sz w:val="22"/>
                <w:szCs w:val="22"/>
              </w:rPr>
              <w:t>19</w:t>
            </w:r>
          </w:p>
        </w:tc>
        <w:tc>
          <w:tcPr>
            <w:tcW w:w="4189" w:type="dxa"/>
          </w:tcPr>
          <w:p w14:paraId="135327D3" w14:textId="77777777" w:rsidR="001511A7" w:rsidRPr="00AE7195" w:rsidRDefault="001511A7" w:rsidP="001511A7">
            <w:pPr>
              <w:tabs>
                <w:tab w:val="left" w:pos="567"/>
                <w:tab w:val="num" w:pos="1134"/>
              </w:tabs>
              <w:contextualSpacing/>
              <w:jc w:val="both"/>
              <w:rPr>
                <w:b/>
                <w:sz w:val="22"/>
                <w:szCs w:val="22"/>
              </w:rPr>
            </w:pPr>
            <w:r w:rsidRPr="00AE7195">
              <w:rPr>
                <w:b/>
                <w:sz w:val="22"/>
                <w:szCs w:val="22"/>
              </w:rPr>
              <w:t xml:space="preserve">Обеспечение </w:t>
            </w:r>
          </w:p>
          <w:p w14:paraId="135327D4" w14:textId="77777777" w:rsidR="001511A7" w:rsidRPr="00AE7195" w:rsidRDefault="001511A7" w:rsidP="001511A7">
            <w:pPr>
              <w:rPr>
                <w:sz w:val="22"/>
                <w:szCs w:val="22"/>
              </w:rPr>
            </w:pPr>
            <w:r w:rsidRPr="00AE7195">
              <w:rPr>
                <w:b/>
                <w:sz w:val="22"/>
                <w:szCs w:val="22"/>
              </w:rPr>
              <w:t>исполнения договора/гарантийных обязательств/возврата аванса</w:t>
            </w:r>
          </w:p>
        </w:tc>
        <w:tc>
          <w:tcPr>
            <w:tcW w:w="5243" w:type="dxa"/>
          </w:tcPr>
          <w:p w14:paraId="37739C6D" w14:textId="77777777" w:rsidR="001511A7" w:rsidRPr="00710491" w:rsidRDefault="001511A7" w:rsidP="001511A7">
            <w:pPr>
              <w:jc w:val="both"/>
              <w:rPr>
                <w:color w:val="0000FF"/>
                <w:sz w:val="22"/>
                <w:szCs w:val="24"/>
                <w:highlight w:val="yellow"/>
              </w:rPr>
            </w:pPr>
            <w:r w:rsidRPr="00710491">
              <w:rPr>
                <w:color w:val="0000FF"/>
                <w:sz w:val="22"/>
                <w:szCs w:val="24"/>
                <w:highlight w:val="yellow"/>
              </w:rPr>
              <w:t>Сумма обеспечения исполнения договора на участие в запросе предложений – 20 % от цены договора по результатам закупки с учетом НДС 20%, указанной в протоколе заседания Центральной закупочной комиссии.</w:t>
            </w:r>
          </w:p>
          <w:p w14:paraId="135327D5" w14:textId="6944E074" w:rsidR="001511A7" w:rsidRPr="00AE7195" w:rsidRDefault="001511A7" w:rsidP="001511A7">
            <w:pPr>
              <w:rPr>
                <w:color w:val="0000FF"/>
                <w:sz w:val="22"/>
                <w:szCs w:val="22"/>
              </w:rPr>
            </w:pPr>
            <w:bookmarkStart w:id="13" w:name="_Toc410221400"/>
            <w:bookmarkStart w:id="14" w:name="_Toc410221687"/>
            <w:bookmarkStart w:id="15" w:name="_Toc414005593"/>
            <w:bookmarkStart w:id="16" w:name="_Toc426371356"/>
            <w:bookmarkStart w:id="17" w:name="_Toc440620459"/>
            <w:bookmarkStart w:id="18" w:name="_Toc443036209"/>
            <w:bookmarkStart w:id="19" w:name="_Toc5720317"/>
            <w:r w:rsidRPr="00710491">
              <w:rPr>
                <w:color w:val="0000FF"/>
                <w:sz w:val="22"/>
                <w:szCs w:val="24"/>
                <w:highlight w:val="yellow"/>
              </w:rPr>
              <w:t>Срок и порядок его предоставления и возврата приведены в разделе 4.2</w:t>
            </w:r>
            <w:r>
              <w:rPr>
                <w:color w:val="0000FF"/>
                <w:sz w:val="22"/>
                <w:szCs w:val="24"/>
                <w:highlight w:val="yellow"/>
              </w:rPr>
              <w:t>2</w:t>
            </w:r>
            <w:r w:rsidRPr="00710491">
              <w:rPr>
                <w:color w:val="0000FF"/>
                <w:sz w:val="22"/>
                <w:szCs w:val="24"/>
                <w:highlight w:val="yellow"/>
              </w:rPr>
              <w:t>, 4.2</w:t>
            </w:r>
            <w:r>
              <w:rPr>
                <w:color w:val="0000FF"/>
                <w:sz w:val="22"/>
                <w:szCs w:val="24"/>
                <w:highlight w:val="yellow"/>
              </w:rPr>
              <w:t>3</w:t>
            </w:r>
            <w:r w:rsidRPr="00710491">
              <w:rPr>
                <w:color w:val="0000FF"/>
                <w:sz w:val="22"/>
                <w:szCs w:val="24"/>
                <w:highlight w:val="yellow"/>
              </w:rPr>
              <w:t xml:space="preserve"> </w:t>
            </w:r>
            <w:r w:rsidRPr="00710491">
              <w:rPr>
                <w:bCs/>
                <w:color w:val="0000FF"/>
                <w:sz w:val="22"/>
                <w:szCs w:val="24"/>
                <w:highlight w:val="yellow"/>
              </w:rPr>
              <w:t>настоящей Закупочной документации.</w:t>
            </w:r>
            <w:bookmarkEnd w:id="13"/>
            <w:bookmarkEnd w:id="14"/>
            <w:bookmarkEnd w:id="15"/>
            <w:bookmarkEnd w:id="16"/>
            <w:bookmarkEnd w:id="17"/>
            <w:bookmarkEnd w:id="18"/>
            <w:bookmarkEnd w:id="19"/>
            <w:r w:rsidRPr="00710491">
              <w:rPr>
                <w:bCs/>
                <w:color w:val="0000FF"/>
                <w:sz w:val="22"/>
                <w:szCs w:val="24"/>
                <w:highlight w:val="yellow"/>
              </w:rPr>
              <w:t xml:space="preserve"> </w:t>
            </w:r>
          </w:p>
        </w:tc>
      </w:tr>
      <w:tr w:rsidR="00A110AB" w:rsidRPr="00AE7195" w14:paraId="135327DA" w14:textId="77777777" w:rsidTr="003201E0">
        <w:trPr>
          <w:jc w:val="center"/>
        </w:trPr>
        <w:tc>
          <w:tcPr>
            <w:tcW w:w="703" w:type="dxa"/>
          </w:tcPr>
          <w:p w14:paraId="135327D7" w14:textId="6781433D" w:rsidR="003201E0" w:rsidRPr="00AE7195" w:rsidRDefault="00AE7195" w:rsidP="009C322D">
            <w:pPr>
              <w:contextualSpacing/>
              <w:rPr>
                <w:b/>
                <w:sz w:val="22"/>
                <w:szCs w:val="22"/>
              </w:rPr>
            </w:pPr>
            <w:r w:rsidRPr="00AE7195">
              <w:rPr>
                <w:b/>
                <w:sz w:val="22"/>
                <w:szCs w:val="22"/>
              </w:rPr>
              <w:t>2</w:t>
            </w:r>
            <w:r w:rsidR="009C322D">
              <w:rPr>
                <w:b/>
                <w:sz w:val="22"/>
                <w:szCs w:val="22"/>
              </w:rPr>
              <w:t>0</w:t>
            </w:r>
          </w:p>
        </w:tc>
        <w:tc>
          <w:tcPr>
            <w:tcW w:w="4189" w:type="dxa"/>
          </w:tcPr>
          <w:p w14:paraId="135327D8"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Сведения о возможности проведения постквалификации и порядок ее проведения.</w:t>
            </w:r>
          </w:p>
        </w:tc>
        <w:tc>
          <w:tcPr>
            <w:tcW w:w="5243" w:type="dxa"/>
          </w:tcPr>
          <w:p w14:paraId="135327D9" w14:textId="77777777" w:rsidR="003201E0" w:rsidRPr="00AE7195" w:rsidRDefault="00AE7195" w:rsidP="003201E0">
            <w:pPr>
              <w:ind w:left="69"/>
              <w:contextualSpacing/>
              <w:rPr>
                <w:sz w:val="22"/>
                <w:szCs w:val="22"/>
              </w:rPr>
            </w:pPr>
            <w:r w:rsidRPr="00AE7195">
              <w:rPr>
                <w:b/>
                <w:sz w:val="22"/>
                <w:szCs w:val="22"/>
                <w:u w:val="single"/>
              </w:rPr>
              <w:t>Постквалификация не предусмотрена</w:t>
            </w:r>
          </w:p>
        </w:tc>
      </w:tr>
      <w:tr w:rsidR="00A110AB" w:rsidRPr="00AE7195" w14:paraId="135327E5" w14:textId="77777777" w:rsidTr="003201E0">
        <w:trPr>
          <w:trHeight w:val="550"/>
          <w:jc w:val="center"/>
        </w:trPr>
        <w:tc>
          <w:tcPr>
            <w:tcW w:w="703" w:type="dxa"/>
          </w:tcPr>
          <w:p w14:paraId="135327DB" w14:textId="0060A012" w:rsidR="003201E0" w:rsidRPr="00AE7195" w:rsidRDefault="00AE7195" w:rsidP="009C322D">
            <w:pPr>
              <w:contextualSpacing/>
              <w:rPr>
                <w:b/>
                <w:sz w:val="22"/>
                <w:szCs w:val="22"/>
              </w:rPr>
            </w:pPr>
            <w:r w:rsidRPr="00AE7195">
              <w:rPr>
                <w:b/>
                <w:sz w:val="22"/>
                <w:szCs w:val="22"/>
              </w:rPr>
              <w:t>2</w:t>
            </w:r>
            <w:r w:rsidR="009C322D">
              <w:rPr>
                <w:b/>
                <w:sz w:val="22"/>
                <w:szCs w:val="22"/>
              </w:rPr>
              <w:t>1</w:t>
            </w:r>
          </w:p>
        </w:tc>
        <w:tc>
          <w:tcPr>
            <w:tcW w:w="4189" w:type="dxa"/>
          </w:tcPr>
          <w:p w14:paraId="135327DC"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Срок, место и порядок предоставления документации о закупке</w:t>
            </w:r>
          </w:p>
        </w:tc>
        <w:tc>
          <w:tcPr>
            <w:tcW w:w="5243" w:type="dxa"/>
          </w:tcPr>
          <w:p w14:paraId="135327DD" w14:textId="77777777" w:rsidR="003201E0" w:rsidRPr="00AE7195" w:rsidRDefault="00AE7195" w:rsidP="003201E0">
            <w:pPr>
              <w:contextualSpacing/>
              <w:jc w:val="both"/>
              <w:rPr>
                <w:sz w:val="22"/>
                <w:szCs w:val="22"/>
              </w:rPr>
            </w:pPr>
            <w:r w:rsidRPr="00AE7195">
              <w:rPr>
                <w:sz w:val="22"/>
                <w:szCs w:val="22"/>
              </w:rPr>
              <w:t xml:space="preserve">Начало предоставления участникам запроса предложений документации о закупке: </w:t>
            </w:r>
          </w:p>
          <w:p w14:paraId="135327DE" w14:textId="7A0DCE11" w:rsidR="003201E0" w:rsidRPr="00AE7195" w:rsidRDefault="00AE7195" w:rsidP="003201E0">
            <w:pPr>
              <w:contextualSpacing/>
              <w:jc w:val="both"/>
              <w:rPr>
                <w:color w:val="FF0000"/>
                <w:sz w:val="22"/>
                <w:szCs w:val="22"/>
              </w:rPr>
            </w:pPr>
            <w:r w:rsidRPr="00AE7195">
              <w:rPr>
                <w:bCs/>
                <w:iCs/>
                <w:color w:val="0000FF"/>
                <w:sz w:val="22"/>
                <w:szCs w:val="22"/>
              </w:rPr>
              <w:t>«</w:t>
            </w:r>
            <w:r w:rsidR="008A4DAD">
              <w:rPr>
                <w:bCs/>
                <w:iCs/>
                <w:color w:val="0000FF"/>
                <w:sz w:val="22"/>
                <w:szCs w:val="22"/>
              </w:rPr>
              <w:t>30</w:t>
            </w:r>
            <w:r w:rsidRPr="00AE7195">
              <w:rPr>
                <w:bCs/>
                <w:iCs/>
                <w:color w:val="0000FF"/>
                <w:sz w:val="22"/>
                <w:szCs w:val="22"/>
              </w:rPr>
              <w:t xml:space="preserve">» </w:t>
            </w:r>
            <w:r w:rsidR="008A4DAD">
              <w:rPr>
                <w:bCs/>
                <w:iCs/>
                <w:color w:val="0000FF"/>
                <w:sz w:val="22"/>
                <w:szCs w:val="22"/>
              </w:rPr>
              <w:t>ноября</w:t>
            </w:r>
            <w:r w:rsidRPr="00AE7195">
              <w:rPr>
                <w:bCs/>
                <w:iCs/>
                <w:color w:val="0000FF"/>
                <w:sz w:val="22"/>
                <w:szCs w:val="22"/>
              </w:rPr>
              <w:t xml:space="preserve"> 2021 г. </w:t>
            </w:r>
          </w:p>
          <w:p w14:paraId="135327DF" w14:textId="77777777" w:rsidR="003201E0" w:rsidRPr="00AE7195" w:rsidRDefault="003201E0" w:rsidP="003201E0">
            <w:pPr>
              <w:contextualSpacing/>
              <w:jc w:val="both"/>
              <w:rPr>
                <w:color w:val="FF0000"/>
                <w:sz w:val="22"/>
                <w:szCs w:val="22"/>
              </w:rPr>
            </w:pPr>
          </w:p>
          <w:p w14:paraId="135327E0" w14:textId="77777777" w:rsidR="003201E0" w:rsidRPr="00AE7195" w:rsidRDefault="00AE7195" w:rsidP="003201E0">
            <w:pPr>
              <w:contextualSpacing/>
              <w:jc w:val="both"/>
              <w:rPr>
                <w:sz w:val="22"/>
                <w:szCs w:val="22"/>
              </w:rPr>
            </w:pPr>
            <w:r w:rsidRPr="00AE7195">
              <w:rPr>
                <w:sz w:val="22"/>
                <w:szCs w:val="22"/>
              </w:rPr>
              <w:t xml:space="preserve">Окончание предоставления участникам запроса предложений документации о закупке: </w:t>
            </w:r>
          </w:p>
          <w:p w14:paraId="135327E1" w14:textId="19ED1661" w:rsidR="003201E0" w:rsidRPr="00AE7195" w:rsidRDefault="00AE7195" w:rsidP="003201E0">
            <w:pPr>
              <w:contextualSpacing/>
              <w:jc w:val="both"/>
              <w:rPr>
                <w:color w:val="0000FF"/>
                <w:sz w:val="22"/>
                <w:szCs w:val="22"/>
              </w:rPr>
            </w:pPr>
            <w:r w:rsidRPr="00AE7195">
              <w:rPr>
                <w:bCs/>
                <w:iCs/>
                <w:color w:val="FF0000"/>
                <w:sz w:val="22"/>
                <w:szCs w:val="22"/>
              </w:rPr>
              <w:t xml:space="preserve"> </w:t>
            </w:r>
            <w:r w:rsidRPr="00AE7195">
              <w:rPr>
                <w:bCs/>
                <w:iCs/>
                <w:color w:val="0000FF"/>
                <w:sz w:val="22"/>
                <w:szCs w:val="22"/>
              </w:rPr>
              <w:t>«</w:t>
            </w:r>
            <w:r w:rsidR="008A4DAD">
              <w:rPr>
                <w:bCs/>
                <w:iCs/>
                <w:color w:val="0000FF"/>
                <w:sz w:val="22"/>
                <w:szCs w:val="22"/>
              </w:rPr>
              <w:t>1</w:t>
            </w:r>
            <w:r w:rsidR="00BB4B5C">
              <w:rPr>
                <w:bCs/>
                <w:iCs/>
                <w:color w:val="0000FF"/>
                <w:sz w:val="22"/>
                <w:szCs w:val="22"/>
              </w:rPr>
              <w:t>0</w:t>
            </w:r>
            <w:r w:rsidRPr="00AE7195">
              <w:rPr>
                <w:bCs/>
                <w:iCs/>
                <w:color w:val="0000FF"/>
                <w:sz w:val="22"/>
                <w:szCs w:val="22"/>
              </w:rPr>
              <w:t xml:space="preserve">» </w:t>
            </w:r>
            <w:r w:rsidR="008A4DAD">
              <w:rPr>
                <w:bCs/>
                <w:iCs/>
                <w:color w:val="0000FF"/>
                <w:sz w:val="22"/>
                <w:szCs w:val="22"/>
              </w:rPr>
              <w:t>дека</w:t>
            </w:r>
            <w:r w:rsidR="009F4C30">
              <w:rPr>
                <w:bCs/>
                <w:iCs/>
                <w:color w:val="0000FF"/>
                <w:sz w:val="22"/>
                <w:szCs w:val="22"/>
              </w:rPr>
              <w:t>бря</w:t>
            </w:r>
            <w:r w:rsidRPr="00AE7195">
              <w:rPr>
                <w:bCs/>
                <w:iCs/>
                <w:color w:val="0000FF"/>
                <w:sz w:val="22"/>
                <w:szCs w:val="22"/>
              </w:rPr>
              <w:t xml:space="preserve"> 2021 г.</w:t>
            </w:r>
            <w:r w:rsidRPr="00AE7195">
              <w:rPr>
                <w:color w:val="0000FF"/>
                <w:sz w:val="22"/>
                <w:szCs w:val="22"/>
              </w:rPr>
              <w:t xml:space="preserve"> </w:t>
            </w:r>
            <w:r w:rsidRPr="00AE7195">
              <w:rPr>
                <w:rStyle w:val="2d"/>
                <w:color w:val="0000FF"/>
              </w:rPr>
              <w:t>в 10:00 ч.</w:t>
            </w:r>
          </w:p>
          <w:p w14:paraId="135327E2" w14:textId="77777777" w:rsidR="003201E0" w:rsidRPr="00AE7195" w:rsidRDefault="003201E0" w:rsidP="003201E0">
            <w:pPr>
              <w:contextualSpacing/>
              <w:jc w:val="both"/>
              <w:rPr>
                <w:sz w:val="22"/>
                <w:szCs w:val="22"/>
              </w:rPr>
            </w:pPr>
          </w:p>
          <w:p w14:paraId="135327E3" w14:textId="77777777" w:rsidR="003201E0" w:rsidRPr="00AE7195" w:rsidRDefault="00AE7195" w:rsidP="003201E0">
            <w:pPr>
              <w:contextualSpacing/>
              <w:jc w:val="both"/>
              <w:rPr>
                <w:sz w:val="22"/>
                <w:szCs w:val="22"/>
              </w:rPr>
            </w:pPr>
            <w:r w:rsidRPr="00AE7195">
              <w:rPr>
                <w:sz w:val="22"/>
                <w:szCs w:val="22"/>
              </w:rPr>
              <w:t xml:space="preserve">Документация о закупке предоставляется с момента публикации извещения о закупке. </w:t>
            </w:r>
          </w:p>
          <w:p w14:paraId="135327E4" w14:textId="77777777" w:rsidR="003201E0" w:rsidRPr="00AE7195" w:rsidRDefault="00AE7195" w:rsidP="003201E0">
            <w:pPr>
              <w:contextualSpacing/>
              <w:jc w:val="both"/>
              <w:rPr>
                <w:b/>
                <w:sz w:val="22"/>
                <w:szCs w:val="22"/>
                <w:u w:val="single"/>
              </w:rPr>
            </w:pPr>
            <w:r w:rsidRPr="00AE7195">
              <w:rPr>
                <w:sz w:val="22"/>
                <w:szCs w:val="22"/>
              </w:rPr>
              <w:t xml:space="preserve">Участники вправе получить Документацию по запросу предложений на официальном сайте </w:t>
            </w:r>
            <w:hyperlink r:id="rId17" w:history="1">
              <w:r w:rsidRPr="00AE7195">
                <w:rPr>
                  <w:rStyle w:val="ac"/>
                  <w:sz w:val="22"/>
                  <w:szCs w:val="22"/>
                </w:rPr>
                <w:t>www.zakupki.gov.ru</w:t>
              </w:r>
            </w:hyperlink>
            <w:r w:rsidRPr="00AE7195">
              <w:rPr>
                <w:sz w:val="22"/>
                <w:szCs w:val="22"/>
              </w:rPr>
              <w:t>, либо способами, указанными в разделе 4.4 настоящей закупочной Документации.</w:t>
            </w:r>
          </w:p>
        </w:tc>
      </w:tr>
      <w:tr w:rsidR="00A110AB" w:rsidRPr="00AE7195" w14:paraId="135327EE" w14:textId="77777777" w:rsidTr="003201E0">
        <w:trPr>
          <w:trHeight w:val="550"/>
          <w:jc w:val="center"/>
        </w:trPr>
        <w:tc>
          <w:tcPr>
            <w:tcW w:w="703" w:type="dxa"/>
          </w:tcPr>
          <w:p w14:paraId="135327E6" w14:textId="4B1DC91B" w:rsidR="003201E0" w:rsidRPr="00AE7195" w:rsidRDefault="00AE7195" w:rsidP="009C322D">
            <w:pPr>
              <w:contextualSpacing/>
              <w:rPr>
                <w:b/>
                <w:sz w:val="22"/>
                <w:szCs w:val="22"/>
              </w:rPr>
            </w:pPr>
            <w:r w:rsidRPr="00AE7195">
              <w:rPr>
                <w:b/>
                <w:sz w:val="22"/>
                <w:szCs w:val="22"/>
              </w:rPr>
              <w:t>2</w:t>
            </w:r>
            <w:r w:rsidR="009C322D">
              <w:rPr>
                <w:b/>
                <w:sz w:val="22"/>
                <w:szCs w:val="22"/>
              </w:rPr>
              <w:t>2</w:t>
            </w:r>
          </w:p>
        </w:tc>
        <w:tc>
          <w:tcPr>
            <w:tcW w:w="4189" w:type="dxa"/>
          </w:tcPr>
          <w:p w14:paraId="135327E7"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Сведения о возможности проведения переторжки и порядок ее проведения.</w:t>
            </w:r>
          </w:p>
        </w:tc>
        <w:tc>
          <w:tcPr>
            <w:tcW w:w="5243" w:type="dxa"/>
          </w:tcPr>
          <w:p w14:paraId="135327E8" w14:textId="77777777" w:rsidR="003201E0" w:rsidRPr="00AE7195" w:rsidRDefault="00AE7195" w:rsidP="003201E0">
            <w:pPr>
              <w:ind w:firstLine="352"/>
              <w:contextualSpacing/>
              <w:jc w:val="both"/>
              <w:rPr>
                <w:sz w:val="22"/>
                <w:szCs w:val="22"/>
              </w:rPr>
            </w:pPr>
            <w:r w:rsidRPr="00AE7195">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135327E9" w14:textId="77777777" w:rsidR="003201E0" w:rsidRPr="00AE7195" w:rsidRDefault="00AE7195" w:rsidP="003201E0">
            <w:pPr>
              <w:ind w:firstLine="352"/>
              <w:contextualSpacing/>
              <w:jc w:val="both"/>
              <w:rPr>
                <w:sz w:val="22"/>
                <w:szCs w:val="22"/>
              </w:rPr>
            </w:pPr>
            <w:r w:rsidRPr="00AE7195">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35327EA" w14:textId="77777777" w:rsidR="003201E0" w:rsidRPr="00AE7195" w:rsidRDefault="00AE7195" w:rsidP="003201E0">
            <w:pPr>
              <w:ind w:firstLine="352"/>
              <w:contextualSpacing/>
              <w:jc w:val="both"/>
              <w:rPr>
                <w:sz w:val="22"/>
                <w:szCs w:val="22"/>
              </w:rPr>
            </w:pPr>
            <w:r w:rsidRPr="00AE7195">
              <w:rPr>
                <w:sz w:val="22"/>
                <w:szCs w:val="22"/>
              </w:rPr>
              <w:lastRenderedPageBreak/>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AE7195">
              <w:rPr>
                <w:color w:val="000000"/>
                <w:sz w:val="22"/>
                <w:szCs w:val="22"/>
              </w:rPr>
              <w:t xml:space="preserve"> </w:t>
            </w:r>
          </w:p>
          <w:p w14:paraId="135327EB" w14:textId="77777777" w:rsidR="003201E0" w:rsidRPr="00AE7195" w:rsidRDefault="00AE7195" w:rsidP="003201E0">
            <w:pPr>
              <w:ind w:firstLine="352"/>
              <w:contextualSpacing/>
              <w:jc w:val="both"/>
              <w:rPr>
                <w:sz w:val="22"/>
                <w:szCs w:val="22"/>
              </w:rPr>
            </w:pPr>
            <w:r w:rsidRPr="00AE7195">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35327EC" w14:textId="77777777" w:rsidR="003201E0" w:rsidRPr="00AE7195" w:rsidRDefault="00AE7195" w:rsidP="003201E0">
            <w:pPr>
              <w:ind w:firstLine="352"/>
              <w:contextualSpacing/>
              <w:jc w:val="both"/>
              <w:rPr>
                <w:color w:val="000000"/>
                <w:sz w:val="22"/>
                <w:szCs w:val="22"/>
              </w:rPr>
            </w:pPr>
            <w:r w:rsidRPr="00AE7195">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AE7195">
              <w:rPr>
                <w:color w:val="000000"/>
                <w:sz w:val="22"/>
                <w:szCs w:val="22"/>
              </w:rPr>
              <w:t>.</w:t>
            </w:r>
          </w:p>
          <w:p w14:paraId="135327ED" w14:textId="77777777" w:rsidR="003201E0" w:rsidRPr="00AE7195" w:rsidRDefault="00AE7195" w:rsidP="003201E0">
            <w:pPr>
              <w:ind w:firstLine="352"/>
              <w:contextualSpacing/>
              <w:jc w:val="both"/>
              <w:rPr>
                <w:b/>
                <w:sz w:val="22"/>
                <w:szCs w:val="22"/>
                <w:u w:val="single"/>
              </w:rPr>
            </w:pPr>
            <w:r w:rsidRPr="00AE7195">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AE7195">
              <w:rPr>
                <w:b/>
                <w:color w:val="000000"/>
                <w:sz w:val="22"/>
                <w:szCs w:val="22"/>
                <w:u w:val="single"/>
              </w:rPr>
              <w:t>не направляется.</w:t>
            </w:r>
          </w:p>
        </w:tc>
      </w:tr>
      <w:tr w:rsidR="00A110AB" w:rsidRPr="00AE7195" w14:paraId="135327F6" w14:textId="77777777" w:rsidTr="003201E0">
        <w:trPr>
          <w:trHeight w:val="550"/>
          <w:jc w:val="center"/>
        </w:trPr>
        <w:tc>
          <w:tcPr>
            <w:tcW w:w="703" w:type="dxa"/>
          </w:tcPr>
          <w:p w14:paraId="135327EF" w14:textId="2806C003" w:rsidR="003201E0" w:rsidRPr="00AE7195" w:rsidRDefault="00AE7195" w:rsidP="009C322D">
            <w:pPr>
              <w:contextualSpacing/>
              <w:rPr>
                <w:b/>
                <w:sz w:val="22"/>
                <w:szCs w:val="22"/>
              </w:rPr>
            </w:pPr>
            <w:r w:rsidRPr="00AE7195">
              <w:rPr>
                <w:b/>
                <w:sz w:val="22"/>
                <w:szCs w:val="22"/>
              </w:rPr>
              <w:lastRenderedPageBreak/>
              <w:t>2</w:t>
            </w:r>
            <w:r w:rsidR="009C322D">
              <w:rPr>
                <w:b/>
                <w:sz w:val="22"/>
                <w:szCs w:val="22"/>
              </w:rPr>
              <w:t>3</w:t>
            </w:r>
          </w:p>
        </w:tc>
        <w:tc>
          <w:tcPr>
            <w:tcW w:w="4189" w:type="dxa"/>
          </w:tcPr>
          <w:p w14:paraId="135327F0"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35327F1" w14:textId="77777777" w:rsidR="003201E0" w:rsidRPr="00AE7195" w:rsidRDefault="00AE7195" w:rsidP="003201E0">
            <w:pPr>
              <w:contextualSpacing/>
              <w:jc w:val="both"/>
              <w:rPr>
                <w:sz w:val="22"/>
                <w:szCs w:val="22"/>
              </w:rPr>
            </w:pPr>
            <w:r w:rsidRPr="00AE7195">
              <w:rPr>
                <w:sz w:val="22"/>
                <w:szCs w:val="22"/>
              </w:rPr>
              <w:t xml:space="preserve">Начало предоставления участникам запроса предложений разъяснений положений документации о закупке: </w:t>
            </w:r>
          </w:p>
          <w:p w14:paraId="135327F2" w14:textId="408922F9" w:rsidR="003201E0" w:rsidRPr="00AE7195" w:rsidRDefault="00AE7195" w:rsidP="003201E0">
            <w:pPr>
              <w:contextualSpacing/>
              <w:jc w:val="both"/>
              <w:rPr>
                <w:color w:val="0000FF"/>
                <w:sz w:val="22"/>
                <w:szCs w:val="22"/>
              </w:rPr>
            </w:pPr>
            <w:r w:rsidRPr="00AE7195">
              <w:rPr>
                <w:bCs/>
                <w:iCs/>
                <w:color w:val="0000FF"/>
                <w:sz w:val="22"/>
                <w:szCs w:val="22"/>
              </w:rPr>
              <w:t>«</w:t>
            </w:r>
            <w:r w:rsidR="008A4DAD">
              <w:rPr>
                <w:bCs/>
                <w:iCs/>
                <w:color w:val="0000FF"/>
                <w:sz w:val="22"/>
                <w:szCs w:val="22"/>
              </w:rPr>
              <w:t>30</w:t>
            </w:r>
            <w:r w:rsidRPr="00AE7195">
              <w:rPr>
                <w:bCs/>
                <w:iCs/>
                <w:color w:val="0000FF"/>
                <w:sz w:val="22"/>
                <w:szCs w:val="22"/>
              </w:rPr>
              <w:t xml:space="preserve">» </w:t>
            </w:r>
            <w:r w:rsidR="008A4DAD">
              <w:rPr>
                <w:bCs/>
                <w:iCs/>
                <w:color w:val="0000FF"/>
                <w:sz w:val="22"/>
                <w:szCs w:val="22"/>
              </w:rPr>
              <w:t>но</w:t>
            </w:r>
            <w:r w:rsidR="009F4C30">
              <w:rPr>
                <w:bCs/>
                <w:iCs/>
                <w:color w:val="0000FF"/>
                <w:sz w:val="22"/>
                <w:szCs w:val="22"/>
              </w:rPr>
              <w:t>ября</w:t>
            </w:r>
            <w:r w:rsidRPr="00AE7195">
              <w:rPr>
                <w:bCs/>
                <w:iCs/>
                <w:color w:val="0000FF"/>
                <w:sz w:val="22"/>
                <w:szCs w:val="22"/>
              </w:rPr>
              <w:t xml:space="preserve"> 2021 г.</w:t>
            </w:r>
            <w:r w:rsidRPr="00AE7195">
              <w:rPr>
                <w:color w:val="0000FF"/>
                <w:sz w:val="22"/>
                <w:szCs w:val="22"/>
              </w:rPr>
              <w:t xml:space="preserve"> </w:t>
            </w:r>
          </w:p>
          <w:p w14:paraId="135327F3" w14:textId="77777777" w:rsidR="003201E0" w:rsidRPr="00AE7195" w:rsidRDefault="003201E0" w:rsidP="003201E0">
            <w:pPr>
              <w:contextualSpacing/>
              <w:jc w:val="both"/>
              <w:rPr>
                <w:color w:val="FF0000"/>
                <w:sz w:val="22"/>
                <w:szCs w:val="22"/>
              </w:rPr>
            </w:pPr>
          </w:p>
          <w:p w14:paraId="135327F4" w14:textId="77777777" w:rsidR="003201E0" w:rsidRPr="00AE7195" w:rsidRDefault="00AE7195" w:rsidP="003201E0">
            <w:pPr>
              <w:contextualSpacing/>
              <w:jc w:val="both"/>
              <w:rPr>
                <w:sz w:val="22"/>
                <w:szCs w:val="22"/>
              </w:rPr>
            </w:pPr>
            <w:r w:rsidRPr="00AE7195">
              <w:rPr>
                <w:sz w:val="22"/>
                <w:szCs w:val="22"/>
              </w:rPr>
              <w:t xml:space="preserve">Окончание предоставления участникам запроса предложений разъяснений положений документации о закупке: </w:t>
            </w:r>
          </w:p>
          <w:p w14:paraId="135327F5" w14:textId="15B3D162" w:rsidR="003201E0" w:rsidRPr="00AE7195" w:rsidRDefault="00AE7195" w:rsidP="00BB4B5C">
            <w:pPr>
              <w:contextualSpacing/>
              <w:jc w:val="both"/>
              <w:rPr>
                <w:color w:val="0000FF"/>
                <w:sz w:val="22"/>
                <w:szCs w:val="22"/>
              </w:rPr>
            </w:pPr>
            <w:r w:rsidRPr="00AE7195">
              <w:rPr>
                <w:bCs/>
                <w:iCs/>
                <w:color w:val="FF0000"/>
                <w:sz w:val="22"/>
                <w:szCs w:val="22"/>
              </w:rPr>
              <w:t xml:space="preserve"> </w:t>
            </w:r>
            <w:r w:rsidRPr="00AE7195">
              <w:rPr>
                <w:bCs/>
                <w:iCs/>
                <w:color w:val="0000FF"/>
                <w:sz w:val="22"/>
                <w:szCs w:val="22"/>
              </w:rPr>
              <w:t>«</w:t>
            </w:r>
            <w:r w:rsidR="008A4DAD">
              <w:rPr>
                <w:bCs/>
                <w:iCs/>
                <w:color w:val="0000FF"/>
                <w:sz w:val="22"/>
                <w:szCs w:val="22"/>
              </w:rPr>
              <w:t>0</w:t>
            </w:r>
            <w:r w:rsidR="00BB4B5C">
              <w:rPr>
                <w:bCs/>
                <w:iCs/>
                <w:color w:val="0000FF"/>
                <w:sz w:val="22"/>
                <w:szCs w:val="22"/>
              </w:rPr>
              <w:t>7</w:t>
            </w:r>
            <w:bookmarkStart w:id="20" w:name="_GoBack"/>
            <w:bookmarkEnd w:id="20"/>
            <w:r w:rsidRPr="00AE7195">
              <w:rPr>
                <w:bCs/>
                <w:iCs/>
                <w:color w:val="0000FF"/>
                <w:sz w:val="22"/>
                <w:szCs w:val="22"/>
              </w:rPr>
              <w:t xml:space="preserve">» </w:t>
            </w:r>
            <w:r w:rsidR="008A4DAD">
              <w:rPr>
                <w:bCs/>
                <w:iCs/>
                <w:color w:val="0000FF"/>
                <w:sz w:val="22"/>
                <w:szCs w:val="22"/>
              </w:rPr>
              <w:t>дека</w:t>
            </w:r>
            <w:r w:rsidR="009F4C30">
              <w:rPr>
                <w:bCs/>
                <w:iCs/>
                <w:color w:val="0000FF"/>
                <w:sz w:val="22"/>
                <w:szCs w:val="22"/>
              </w:rPr>
              <w:t>б</w:t>
            </w:r>
            <w:r w:rsidR="00311B82">
              <w:rPr>
                <w:bCs/>
                <w:iCs/>
                <w:color w:val="0000FF"/>
                <w:sz w:val="22"/>
                <w:szCs w:val="22"/>
              </w:rPr>
              <w:t>ря</w:t>
            </w:r>
            <w:r w:rsidRPr="00AE7195">
              <w:rPr>
                <w:bCs/>
                <w:iCs/>
                <w:color w:val="0000FF"/>
                <w:sz w:val="22"/>
                <w:szCs w:val="22"/>
              </w:rPr>
              <w:t xml:space="preserve"> 2021 г.</w:t>
            </w:r>
            <w:r w:rsidRPr="00AE7195">
              <w:rPr>
                <w:color w:val="0000FF"/>
                <w:sz w:val="22"/>
                <w:szCs w:val="22"/>
              </w:rPr>
              <w:t xml:space="preserve"> </w:t>
            </w:r>
            <w:r w:rsidRPr="00AE7195">
              <w:rPr>
                <w:rStyle w:val="2d"/>
                <w:color w:val="0000FF"/>
              </w:rPr>
              <w:t>в 10:00 ч.</w:t>
            </w:r>
            <w:r w:rsidRPr="00AE7195">
              <w:rPr>
                <w:color w:val="0000FF"/>
                <w:sz w:val="22"/>
                <w:szCs w:val="22"/>
                <w:lang w:bidi="ru-RU"/>
              </w:rPr>
              <w:t xml:space="preserve"> по местному времени.</w:t>
            </w:r>
          </w:p>
        </w:tc>
      </w:tr>
      <w:tr w:rsidR="00A110AB" w:rsidRPr="00AE7195" w14:paraId="135327FA" w14:textId="77777777" w:rsidTr="003C5297">
        <w:trPr>
          <w:trHeight w:val="550"/>
          <w:jc w:val="center"/>
        </w:trPr>
        <w:tc>
          <w:tcPr>
            <w:tcW w:w="703" w:type="dxa"/>
          </w:tcPr>
          <w:p w14:paraId="135327F7" w14:textId="1E5DFA72" w:rsidR="003201E0" w:rsidRPr="00AE7195" w:rsidRDefault="00AE7195" w:rsidP="009C322D">
            <w:pPr>
              <w:contextualSpacing/>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AE7195">
              <w:rPr>
                <w:b/>
                <w:sz w:val="22"/>
                <w:szCs w:val="22"/>
              </w:rPr>
              <w:t>2</w:t>
            </w:r>
            <w:r w:rsidR="009C322D">
              <w:rPr>
                <w:b/>
                <w:sz w:val="22"/>
                <w:szCs w:val="22"/>
              </w:rPr>
              <w:t>4</w:t>
            </w:r>
          </w:p>
        </w:tc>
        <w:tc>
          <w:tcPr>
            <w:tcW w:w="4189" w:type="dxa"/>
          </w:tcPr>
          <w:p w14:paraId="135327F8"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Поставка оборудования, материалов</w:t>
            </w:r>
          </w:p>
        </w:tc>
        <w:tc>
          <w:tcPr>
            <w:tcW w:w="5243" w:type="dxa"/>
            <w:shd w:val="clear" w:color="auto" w:fill="auto"/>
          </w:tcPr>
          <w:p w14:paraId="25D57537" w14:textId="0C9C950E" w:rsidR="003C5297" w:rsidRPr="003C5297" w:rsidRDefault="009B52A9" w:rsidP="00D354BA">
            <w:pPr>
              <w:contextualSpacing/>
              <w:jc w:val="both"/>
              <w:rPr>
                <w:color w:val="0000FF"/>
                <w:sz w:val="22"/>
                <w:szCs w:val="22"/>
              </w:rPr>
            </w:pPr>
            <w:r>
              <w:rPr>
                <w:color w:val="0000FF"/>
                <w:sz w:val="22"/>
                <w:szCs w:val="22"/>
              </w:rPr>
              <w:t>Смотреть приложение</w:t>
            </w:r>
            <w:r w:rsidR="003C5297" w:rsidRPr="003C5297">
              <w:rPr>
                <w:color w:val="0000FF"/>
                <w:sz w:val="22"/>
                <w:szCs w:val="22"/>
              </w:rPr>
              <w:t xml:space="preserve"> к </w:t>
            </w:r>
            <w:r>
              <w:rPr>
                <w:color w:val="0000FF"/>
                <w:sz w:val="22"/>
                <w:szCs w:val="22"/>
              </w:rPr>
              <w:t xml:space="preserve">закупочной </w:t>
            </w:r>
            <w:r w:rsidR="003C5297" w:rsidRPr="003C5297">
              <w:rPr>
                <w:color w:val="0000FF"/>
                <w:sz w:val="22"/>
                <w:szCs w:val="22"/>
              </w:rPr>
              <w:t>документации:</w:t>
            </w:r>
          </w:p>
          <w:p w14:paraId="135327F9" w14:textId="1ED012AE" w:rsidR="003201E0" w:rsidRPr="003C5297" w:rsidRDefault="00E371C6" w:rsidP="003C5297">
            <w:pPr>
              <w:contextualSpacing/>
              <w:jc w:val="both"/>
              <w:rPr>
                <w:color w:val="0000FF"/>
                <w:sz w:val="22"/>
                <w:szCs w:val="22"/>
              </w:rPr>
            </w:pPr>
            <w:r>
              <w:rPr>
                <w:color w:val="0000FF"/>
                <w:sz w:val="22"/>
                <w:szCs w:val="22"/>
              </w:rPr>
              <w:t xml:space="preserve"> </w:t>
            </w:r>
            <w:r w:rsidR="003C5297">
              <w:rPr>
                <w:color w:val="0000FF"/>
                <w:sz w:val="22"/>
                <w:szCs w:val="22"/>
              </w:rPr>
              <w:t>«</w:t>
            </w:r>
            <w:r w:rsidR="003C5297" w:rsidRPr="003C5297">
              <w:rPr>
                <w:color w:val="0000FF"/>
                <w:sz w:val="22"/>
                <w:szCs w:val="22"/>
              </w:rPr>
              <w:t>Перечень оборудования поставки подрядчика</w:t>
            </w:r>
            <w:r w:rsidR="003C5297">
              <w:rPr>
                <w:color w:val="0000FF"/>
                <w:sz w:val="22"/>
                <w:szCs w:val="22"/>
              </w:rPr>
              <w:t>»</w:t>
            </w:r>
          </w:p>
        </w:tc>
      </w:tr>
      <w:tr w:rsidR="00A110AB" w:rsidRPr="00AE7195" w14:paraId="135327FF" w14:textId="77777777" w:rsidTr="003201E0">
        <w:trPr>
          <w:trHeight w:val="550"/>
          <w:jc w:val="center"/>
        </w:trPr>
        <w:tc>
          <w:tcPr>
            <w:tcW w:w="703" w:type="dxa"/>
          </w:tcPr>
          <w:p w14:paraId="135327FB" w14:textId="28B2CEA0" w:rsidR="003201E0" w:rsidRPr="00AE7195" w:rsidRDefault="00AE7195" w:rsidP="009C322D">
            <w:pPr>
              <w:contextualSpacing/>
              <w:rPr>
                <w:b/>
                <w:sz w:val="22"/>
                <w:szCs w:val="22"/>
              </w:rPr>
            </w:pPr>
            <w:r w:rsidRPr="00AE7195">
              <w:rPr>
                <w:b/>
                <w:sz w:val="22"/>
                <w:szCs w:val="22"/>
              </w:rPr>
              <w:t>2</w:t>
            </w:r>
            <w:r w:rsidR="009C322D">
              <w:rPr>
                <w:b/>
                <w:sz w:val="22"/>
                <w:szCs w:val="22"/>
              </w:rPr>
              <w:t>5</w:t>
            </w:r>
          </w:p>
        </w:tc>
        <w:tc>
          <w:tcPr>
            <w:tcW w:w="4189" w:type="dxa"/>
          </w:tcPr>
          <w:p w14:paraId="135327FC"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 xml:space="preserve">Преференции. </w:t>
            </w:r>
          </w:p>
          <w:p w14:paraId="135327FD" w14:textId="77777777" w:rsidR="003201E0" w:rsidRPr="00AE7195" w:rsidRDefault="00AE7195" w:rsidP="003201E0">
            <w:pPr>
              <w:tabs>
                <w:tab w:val="left" w:pos="567"/>
                <w:tab w:val="num" w:pos="1134"/>
              </w:tabs>
              <w:contextualSpacing/>
              <w:jc w:val="both"/>
              <w:rPr>
                <w:b/>
                <w:sz w:val="22"/>
                <w:szCs w:val="22"/>
              </w:rPr>
            </w:pPr>
            <w:r w:rsidRPr="00AE7195">
              <w:rPr>
                <w:b/>
                <w:sz w:val="22"/>
                <w:szCs w:val="22"/>
              </w:rPr>
              <w:t>Порядок предоставления</w:t>
            </w:r>
          </w:p>
        </w:tc>
        <w:tc>
          <w:tcPr>
            <w:tcW w:w="5243" w:type="dxa"/>
          </w:tcPr>
          <w:p w14:paraId="135327FE" w14:textId="77777777" w:rsidR="003201E0" w:rsidRPr="00AE7195" w:rsidRDefault="00AE7195" w:rsidP="003201E0">
            <w:pPr>
              <w:contextualSpacing/>
              <w:jc w:val="both"/>
              <w:rPr>
                <w:sz w:val="22"/>
                <w:szCs w:val="22"/>
              </w:rPr>
            </w:pPr>
            <w:r w:rsidRPr="00AE7195">
              <w:rPr>
                <w:sz w:val="22"/>
                <w:szCs w:val="22"/>
              </w:rPr>
              <w:t>Не предоставляются</w:t>
            </w:r>
          </w:p>
        </w:tc>
      </w:tr>
    </w:tbl>
    <w:p w14:paraId="5392DCD4" w14:textId="77777777" w:rsidR="00375B8B" w:rsidRDefault="00375B8B" w:rsidP="009F46D5">
      <w:bookmarkStart w:id="2384" w:name="_Toc536617021"/>
      <w:bookmarkStart w:id="2385" w:name="_Toc377632392"/>
      <w:bookmarkStart w:id="2386" w:name="_Ref55300680"/>
      <w:bookmarkStart w:id="2387" w:name="_Toc55305378"/>
      <w:bookmarkStart w:id="2388" w:name="_Toc57314640"/>
      <w:bookmarkStart w:id="2389" w:name="_Toc69728963"/>
      <w:bookmarkStart w:id="2390" w:name="_Toc141095959"/>
      <w:bookmarkStart w:id="2391" w:name="_Toc141096600"/>
      <w:bookmarkStart w:id="2392" w:name="_Toc337481268"/>
      <w:bookmarkStart w:id="2393" w:name="_Toc353538212"/>
    </w:p>
    <w:p w14:paraId="4B7D239B" w14:textId="77777777" w:rsidR="00375B8B" w:rsidRDefault="00375B8B">
      <w:pPr>
        <w:spacing w:after="200" w:line="276" w:lineRule="auto"/>
        <w:rPr>
          <w:b/>
          <w:kern w:val="28"/>
          <w:sz w:val="22"/>
          <w:szCs w:val="22"/>
        </w:rPr>
      </w:pPr>
      <w:r>
        <w:rPr>
          <w:sz w:val="22"/>
          <w:szCs w:val="22"/>
        </w:rPr>
        <w:br w:type="page"/>
      </w:r>
    </w:p>
    <w:p w14:paraId="13532801" w14:textId="442E9E56" w:rsidR="003201E0" w:rsidRDefault="00AE7195" w:rsidP="003201E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4" w:name="_Toc85185133"/>
      <w:r>
        <w:rPr>
          <w:rFonts w:ascii="Times New Roman" w:hAnsi="Times New Roman"/>
          <w:sz w:val="22"/>
          <w:szCs w:val="22"/>
        </w:rPr>
        <w:lastRenderedPageBreak/>
        <w:t>3</w:t>
      </w:r>
      <w:r w:rsidRPr="00330653">
        <w:rPr>
          <w:rFonts w:ascii="Times New Roman" w:hAnsi="Times New Roman"/>
          <w:sz w:val="22"/>
          <w:szCs w:val="22"/>
        </w:rPr>
        <w:t>. П</w:t>
      </w:r>
      <w:r>
        <w:rPr>
          <w:rFonts w:ascii="Times New Roman" w:hAnsi="Times New Roman"/>
          <w:sz w:val="22"/>
          <w:szCs w:val="22"/>
        </w:rPr>
        <w:t>РОЕКТ ДОГОВОРА</w:t>
      </w:r>
      <w:bookmarkEnd w:id="2384"/>
      <w:bookmarkEnd w:id="2394"/>
    </w:p>
    <w:p w14:paraId="13532802" w14:textId="77777777" w:rsidR="003201E0" w:rsidRDefault="00AE7195" w:rsidP="003201E0">
      <w:pPr>
        <w:jc w:val="both"/>
        <w:rPr>
          <w:sz w:val="22"/>
          <w:szCs w:val="22"/>
        </w:rPr>
      </w:pPr>
      <w:r>
        <w:rPr>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13532803" w14:textId="77777777" w:rsidR="003201E0" w:rsidRDefault="003201E0" w:rsidP="003201E0"/>
    <w:p w14:paraId="13532804" w14:textId="77777777" w:rsidR="003201E0" w:rsidRDefault="003201E0" w:rsidP="003201E0"/>
    <w:p w14:paraId="13532805" w14:textId="77777777" w:rsidR="003201E0" w:rsidRDefault="003201E0" w:rsidP="003201E0"/>
    <w:p w14:paraId="13532806" w14:textId="77777777" w:rsidR="003201E0" w:rsidRDefault="003201E0" w:rsidP="003201E0"/>
    <w:p w14:paraId="13532807" w14:textId="77777777" w:rsidR="003201E0" w:rsidRDefault="003201E0" w:rsidP="003201E0"/>
    <w:p w14:paraId="13532808" w14:textId="77777777" w:rsidR="003201E0" w:rsidRDefault="003201E0" w:rsidP="003201E0"/>
    <w:p w14:paraId="13532809" w14:textId="77777777" w:rsidR="003201E0" w:rsidRDefault="003201E0" w:rsidP="003201E0"/>
    <w:p w14:paraId="1353280A" w14:textId="77777777" w:rsidR="003201E0" w:rsidRDefault="003201E0" w:rsidP="003201E0"/>
    <w:p w14:paraId="1353280B" w14:textId="77777777" w:rsidR="003201E0" w:rsidRDefault="003201E0" w:rsidP="003201E0"/>
    <w:p w14:paraId="1353280C" w14:textId="77777777" w:rsidR="003201E0" w:rsidRDefault="003201E0" w:rsidP="003201E0"/>
    <w:p w14:paraId="1353280D" w14:textId="77777777" w:rsidR="003201E0" w:rsidRDefault="003201E0" w:rsidP="003201E0"/>
    <w:p w14:paraId="1353280E" w14:textId="77777777" w:rsidR="003201E0" w:rsidRDefault="003201E0" w:rsidP="003201E0"/>
    <w:p w14:paraId="1353280F" w14:textId="77777777" w:rsidR="003201E0" w:rsidRDefault="003201E0" w:rsidP="003201E0"/>
    <w:p w14:paraId="13532810" w14:textId="77777777" w:rsidR="003201E0" w:rsidRDefault="003201E0" w:rsidP="003201E0"/>
    <w:p w14:paraId="13532811" w14:textId="77777777" w:rsidR="003201E0" w:rsidRDefault="003201E0" w:rsidP="003201E0"/>
    <w:p w14:paraId="13532812" w14:textId="77777777" w:rsidR="003201E0" w:rsidRDefault="003201E0" w:rsidP="003201E0"/>
    <w:p w14:paraId="13532813" w14:textId="77777777" w:rsidR="003201E0" w:rsidRDefault="003201E0" w:rsidP="003201E0"/>
    <w:p w14:paraId="13532814" w14:textId="77777777" w:rsidR="003201E0" w:rsidRDefault="003201E0" w:rsidP="003201E0"/>
    <w:p w14:paraId="13532815" w14:textId="77777777" w:rsidR="003201E0" w:rsidRDefault="003201E0" w:rsidP="003201E0"/>
    <w:p w14:paraId="13532816" w14:textId="77777777" w:rsidR="003201E0" w:rsidRDefault="003201E0" w:rsidP="003201E0"/>
    <w:p w14:paraId="13532817" w14:textId="77777777" w:rsidR="003201E0" w:rsidRDefault="003201E0" w:rsidP="003201E0"/>
    <w:p w14:paraId="13532818" w14:textId="77777777" w:rsidR="003201E0" w:rsidRDefault="003201E0" w:rsidP="003201E0"/>
    <w:p w14:paraId="13532819" w14:textId="77777777" w:rsidR="003201E0" w:rsidRDefault="003201E0" w:rsidP="003201E0"/>
    <w:p w14:paraId="1353281A" w14:textId="77777777" w:rsidR="003201E0" w:rsidRDefault="003201E0" w:rsidP="003201E0"/>
    <w:p w14:paraId="1353281B" w14:textId="77777777" w:rsidR="003201E0" w:rsidRDefault="003201E0" w:rsidP="003201E0"/>
    <w:p w14:paraId="1353281C" w14:textId="77777777" w:rsidR="003201E0" w:rsidRDefault="003201E0" w:rsidP="003201E0"/>
    <w:p w14:paraId="1353281D" w14:textId="77777777" w:rsidR="003201E0" w:rsidRDefault="003201E0" w:rsidP="003201E0"/>
    <w:p w14:paraId="1353281E" w14:textId="77777777" w:rsidR="003201E0" w:rsidRDefault="003201E0" w:rsidP="003201E0"/>
    <w:p w14:paraId="1353281F" w14:textId="77777777" w:rsidR="003201E0" w:rsidRDefault="003201E0" w:rsidP="003201E0"/>
    <w:p w14:paraId="13532820" w14:textId="77777777" w:rsidR="003201E0" w:rsidRDefault="003201E0" w:rsidP="003201E0"/>
    <w:p w14:paraId="13532821" w14:textId="77777777" w:rsidR="003201E0" w:rsidRDefault="003201E0" w:rsidP="003201E0"/>
    <w:p w14:paraId="13532822" w14:textId="77777777" w:rsidR="003201E0" w:rsidRDefault="003201E0" w:rsidP="003201E0"/>
    <w:p w14:paraId="13532823" w14:textId="77777777" w:rsidR="003201E0" w:rsidRDefault="003201E0" w:rsidP="003201E0"/>
    <w:p w14:paraId="13532833" w14:textId="77777777" w:rsidR="003201E0" w:rsidRDefault="003201E0" w:rsidP="003201E0"/>
    <w:p w14:paraId="13532834" w14:textId="77777777" w:rsidR="003201E0" w:rsidRDefault="003201E0" w:rsidP="003201E0"/>
    <w:p w14:paraId="13532835" w14:textId="77777777" w:rsidR="003201E0" w:rsidRDefault="003201E0" w:rsidP="003201E0"/>
    <w:p w14:paraId="13532836" w14:textId="77777777" w:rsidR="003201E0" w:rsidRDefault="003201E0" w:rsidP="003201E0"/>
    <w:p w14:paraId="13532837" w14:textId="77777777" w:rsidR="003201E0" w:rsidRDefault="003201E0" w:rsidP="003201E0"/>
    <w:p w14:paraId="13532838" w14:textId="77777777" w:rsidR="003201E0" w:rsidRDefault="003201E0" w:rsidP="003201E0"/>
    <w:p w14:paraId="13532839" w14:textId="77777777" w:rsidR="003201E0" w:rsidRDefault="003201E0" w:rsidP="003201E0"/>
    <w:p w14:paraId="1353283A" w14:textId="77777777" w:rsidR="003201E0" w:rsidRDefault="003201E0" w:rsidP="003201E0"/>
    <w:p w14:paraId="1353283B" w14:textId="77777777" w:rsidR="003201E0" w:rsidRDefault="003201E0" w:rsidP="003201E0"/>
    <w:p w14:paraId="1353283C" w14:textId="77777777" w:rsidR="003201E0" w:rsidRDefault="003201E0" w:rsidP="003201E0"/>
    <w:p w14:paraId="1353283D" w14:textId="77777777" w:rsidR="003201E0" w:rsidRDefault="003201E0" w:rsidP="003201E0"/>
    <w:p w14:paraId="1353283E" w14:textId="77777777" w:rsidR="003201E0" w:rsidRDefault="003201E0" w:rsidP="003201E0"/>
    <w:p w14:paraId="1353283F" w14:textId="77777777" w:rsidR="003201E0" w:rsidRDefault="003201E0" w:rsidP="003201E0"/>
    <w:p w14:paraId="13532840" w14:textId="77777777" w:rsidR="003201E0" w:rsidRDefault="003201E0" w:rsidP="003201E0"/>
    <w:p w14:paraId="21218AE0" w14:textId="77777777" w:rsidR="00375B8B" w:rsidRDefault="00375B8B">
      <w:pPr>
        <w:spacing w:after="200" w:line="276" w:lineRule="auto"/>
        <w:rPr>
          <w:b/>
          <w:kern w:val="28"/>
          <w:sz w:val="22"/>
          <w:szCs w:val="22"/>
        </w:rPr>
      </w:pPr>
      <w:r>
        <w:rPr>
          <w:sz w:val="22"/>
          <w:szCs w:val="22"/>
        </w:rPr>
        <w:br w:type="page"/>
      </w:r>
    </w:p>
    <w:p w14:paraId="13532841" w14:textId="1ED65FAF" w:rsidR="003201E0" w:rsidRDefault="00AE7195" w:rsidP="003201E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5" w:name="_Toc85185134"/>
      <w:r>
        <w:rPr>
          <w:rFonts w:ascii="Times New Roman" w:hAnsi="Times New Roman"/>
          <w:sz w:val="22"/>
          <w:szCs w:val="22"/>
        </w:rPr>
        <w:lastRenderedPageBreak/>
        <w:t>4. ПОРЯДОК ПРОВЕДЕНИЯ ЗАПРОСА ПРЕДЛОЖЕНИЯ.</w:t>
      </w:r>
      <w:bookmarkEnd w:id="2385"/>
      <w:bookmarkEnd w:id="2395"/>
      <w:r>
        <w:rPr>
          <w:rFonts w:ascii="Times New Roman" w:hAnsi="Times New Roman"/>
          <w:sz w:val="22"/>
          <w:szCs w:val="22"/>
        </w:rPr>
        <w:t xml:space="preserve"> </w:t>
      </w:r>
    </w:p>
    <w:p w14:paraId="13532842" w14:textId="77777777" w:rsidR="003201E0" w:rsidRPr="00AB4156" w:rsidRDefault="00AE7195" w:rsidP="003201E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6" w:name="_Toc377472153"/>
      <w:bookmarkStart w:id="2397" w:name="_Toc377632393"/>
      <w:bookmarkStart w:id="2398" w:name="_Toc85185135"/>
      <w:r>
        <w:rPr>
          <w:rFonts w:ascii="Times New Roman" w:hAnsi="Times New Roman"/>
          <w:sz w:val="22"/>
          <w:szCs w:val="22"/>
        </w:rPr>
        <w:t>ИНСТРУКЦИЯ ПО ПОДГОТОВКЕ ЗАЯВКИ.</w:t>
      </w:r>
      <w:bookmarkStart w:id="2399" w:name="_Ref440305687"/>
      <w:bookmarkStart w:id="2400" w:name="_Toc518119235"/>
      <w:bookmarkStart w:id="2401" w:name="_Toc55193148"/>
      <w:bookmarkStart w:id="2402" w:name="_Toc55285342"/>
      <w:bookmarkStart w:id="2403" w:name="_Toc55305379"/>
      <w:bookmarkStart w:id="2404" w:name="_Toc57314641"/>
      <w:bookmarkStart w:id="2405" w:name="_Toc69728964"/>
      <w:bookmarkStart w:id="2406" w:name="_Toc353538213"/>
      <w:bookmarkStart w:id="2407" w:name="_Toc337481269"/>
      <w:bookmarkEnd w:id="2386"/>
      <w:bookmarkEnd w:id="2387"/>
      <w:bookmarkEnd w:id="2388"/>
      <w:bookmarkEnd w:id="2389"/>
      <w:bookmarkEnd w:id="2390"/>
      <w:bookmarkEnd w:id="2391"/>
      <w:bookmarkEnd w:id="2392"/>
      <w:bookmarkEnd w:id="2393"/>
      <w:bookmarkEnd w:id="2396"/>
      <w:bookmarkEnd w:id="2397"/>
      <w:bookmarkEnd w:id="2398"/>
    </w:p>
    <w:p w14:paraId="13532843" w14:textId="77777777" w:rsidR="003201E0" w:rsidRDefault="003201E0" w:rsidP="003201E0">
      <w:pPr>
        <w:contextualSpacing/>
        <w:jc w:val="both"/>
        <w:rPr>
          <w:b/>
          <w:sz w:val="22"/>
          <w:szCs w:val="22"/>
        </w:rPr>
      </w:pPr>
    </w:p>
    <w:p w14:paraId="13532844" w14:textId="77777777" w:rsidR="003201E0" w:rsidRPr="00701CE7" w:rsidRDefault="00AE7195" w:rsidP="003201E0">
      <w:pPr>
        <w:contextualSpacing/>
        <w:jc w:val="both"/>
        <w:rPr>
          <w:b/>
          <w:sz w:val="22"/>
          <w:szCs w:val="22"/>
        </w:rPr>
      </w:pPr>
      <w:r w:rsidRPr="00EF1443">
        <w:rPr>
          <w:b/>
          <w:sz w:val="22"/>
          <w:szCs w:val="22"/>
        </w:rPr>
        <w:t>4.1</w:t>
      </w:r>
      <w:r w:rsidRPr="00EF1443">
        <w:rPr>
          <w:b/>
          <w:sz w:val="22"/>
          <w:szCs w:val="22"/>
        </w:rPr>
        <w:tab/>
      </w:r>
      <w:r w:rsidRPr="00AB4156">
        <w:rPr>
          <w:b/>
          <w:sz w:val="22"/>
          <w:szCs w:val="22"/>
        </w:rPr>
        <w:t>Правов</w:t>
      </w:r>
      <w:r>
        <w:rPr>
          <w:b/>
          <w:sz w:val="22"/>
          <w:szCs w:val="22"/>
        </w:rPr>
        <w:t>ой статус процедур и документов</w:t>
      </w:r>
    </w:p>
    <w:p w14:paraId="13532845" w14:textId="77777777" w:rsidR="003201E0" w:rsidRPr="00AB4156" w:rsidRDefault="00AE7195" w:rsidP="00BB3645">
      <w:pPr>
        <w:numPr>
          <w:ilvl w:val="0"/>
          <w:numId w:val="42"/>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13532846" w14:textId="77777777" w:rsidR="003201E0" w:rsidRPr="00AB4156" w:rsidRDefault="00AE7195" w:rsidP="00BB3645">
      <w:pPr>
        <w:numPr>
          <w:ilvl w:val="0"/>
          <w:numId w:val="42"/>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3532847" w14:textId="77777777" w:rsidR="003201E0" w:rsidRDefault="00AE7195" w:rsidP="00BB3645">
      <w:pPr>
        <w:numPr>
          <w:ilvl w:val="0"/>
          <w:numId w:val="42"/>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13532848" w14:textId="77777777" w:rsidR="003201E0" w:rsidRDefault="00AE7195" w:rsidP="00BB3645">
      <w:pPr>
        <w:numPr>
          <w:ilvl w:val="0"/>
          <w:numId w:val="42"/>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13532849" w14:textId="77777777" w:rsidR="003201E0" w:rsidRDefault="00AE7195" w:rsidP="00BB3645">
      <w:pPr>
        <w:numPr>
          <w:ilvl w:val="0"/>
          <w:numId w:val="42"/>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353284A" w14:textId="77777777" w:rsidR="003201E0" w:rsidRDefault="00AE7195" w:rsidP="00BB3645">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353284C" w14:textId="7D5C4824" w:rsidR="003201E0" w:rsidRPr="00BA7B5C" w:rsidRDefault="00996DA8" w:rsidP="00996DA8">
      <w:pPr>
        <w:pStyle w:val="ae"/>
        <w:numPr>
          <w:ilvl w:val="0"/>
          <w:numId w:val="42"/>
        </w:numPr>
        <w:ind w:left="0" w:firstLine="0"/>
        <w:jc w:val="both"/>
        <w:rPr>
          <w:sz w:val="22"/>
          <w:szCs w:val="22"/>
        </w:rPr>
      </w:pPr>
      <w:r w:rsidRPr="00996DA8">
        <w:rPr>
          <w:sz w:val="22"/>
          <w:szCs w:val="22"/>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r w:rsidR="00AE7195"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353284D" w14:textId="77777777" w:rsidR="003201E0" w:rsidRDefault="00AE7195" w:rsidP="00BB3645">
      <w:pPr>
        <w:numPr>
          <w:ilvl w:val="0"/>
          <w:numId w:val="42"/>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1353284E" w14:textId="77777777" w:rsidR="003201E0" w:rsidRDefault="00AE7195" w:rsidP="00BB3645">
      <w:pPr>
        <w:pStyle w:val="ae"/>
        <w:numPr>
          <w:ilvl w:val="0"/>
          <w:numId w:val="42"/>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353284F" w14:textId="77777777" w:rsidR="003201E0" w:rsidRDefault="00AE7195" w:rsidP="00BB3645">
      <w:pPr>
        <w:numPr>
          <w:ilvl w:val="0"/>
          <w:numId w:val="42"/>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3532850" w14:textId="77777777" w:rsidR="003201E0" w:rsidRPr="00AB4156" w:rsidRDefault="00AE7195" w:rsidP="00BB3645">
      <w:pPr>
        <w:numPr>
          <w:ilvl w:val="0"/>
          <w:numId w:val="42"/>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3532851" w14:textId="19006E8E" w:rsidR="003201E0" w:rsidRDefault="00AE7195" w:rsidP="00BB3645">
      <w:pPr>
        <w:numPr>
          <w:ilvl w:val="0"/>
          <w:numId w:val="42"/>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409E09B7" w14:textId="5FA3AE03" w:rsidR="00E30E83" w:rsidRDefault="00E30E83" w:rsidP="00E30E83">
      <w:pPr>
        <w:contextualSpacing/>
        <w:jc w:val="both"/>
        <w:rPr>
          <w:sz w:val="22"/>
          <w:szCs w:val="22"/>
        </w:rPr>
      </w:pPr>
    </w:p>
    <w:p w14:paraId="255781BB" w14:textId="77777777" w:rsidR="00E30E83" w:rsidRDefault="00E30E83" w:rsidP="00E30E83">
      <w:pPr>
        <w:contextualSpacing/>
        <w:jc w:val="both"/>
        <w:rPr>
          <w:sz w:val="22"/>
          <w:szCs w:val="22"/>
        </w:rPr>
      </w:pPr>
    </w:p>
    <w:p w14:paraId="13532852" w14:textId="77777777" w:rsidR="003201E0" w:rsidRDefault="003201E0" w:rsidP="003201E0">
      <w:pPr>
        <w:spacing w:before="240"/>
        <w:contextualSpacing/>
        <w:jc w:val="both"/>
        <w:rPr>
          <w:sz w:val="22"/>
          <w:szCs w:val="22"/>
        </w:rPr>
      </w:pPr>
    </w:p>
    <w:p w14:paraId="13532853" w14:textId="77777777" w:rsidR="003201E0" w:rsidRPr="00F90A5A" w:rsidRDefault="00AE7195" w:rsidP="003201E0">
      <w:pPr>
        <w:pStyle w:val="ae"/>
        <w:widowControl w:val="0"/>
        <w:numPr>
          <w:ilvl w:val="1"/>
          <w:numId w:val="18"/>
        </w:numPr>
        <w:autoSpaceDE w:val="0"/>
        <w:autoSpaceDN w:val="0"/>
        <w:adjustRightInd w:val="0"/>
        <w:jc w:val="both"/>
        <w:rPr>
          <w:b/>
          <w:sz w:val="22"/>
          <w:szCs w:val="22"/>
        </w:rPr>
      </w:pPr>
      <w:bookmarkStart w:id="2408" w:name="_Ref93088240"/>
      <w:bookmarkStart w:id="2409" w:name="_Toc337481280"/>
      <w:bookmarkStart w:id="2410" w:name="_Toc353538223"/>
      <w:r w:rsidRPr="00F90A5A">
        <w:rPr>
          <w:b/>
          <w:sz w:val="22"/>
          <w:szCs w:val="22"/>
        </w:rPr>
        <w:lastRenderedPageBreak/>
        <w:t>Общие требования к Участникам закупки</w:t>
      </w:r>
    </w:p>
    <w:p w14:paraId="13532854"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3532855"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3532856"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532857"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3532858"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3532859"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353285A"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353285B" w14:textId="31A01C49"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отсутствие в предусмотренном Фед</w:t>
      </w:r>
      <w:r>
        <w:rPr>
          <w:sz w:val="22"/>
          <w:szCs w:val="22"/>
        </w:rPr>
        <w:t>еральным законом от 05.04.2013 №</w:t>
      </w:r>
      <w:r w:rsidRPr="00BA7B5C">
        <w:rPr>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353285C" w14:textId="77777777" w:rsidR="003201E0" w:rsidRPr="00BA7B5C" w:rsidRDefault="00AE7195" w:rsidP="00BB3645">
      <w:pPr>
        <w:numPr>
          <w:ilvl w:val="0"/>
          <w:numId w:val="4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3476A2C7" w14:textId="77777777" w:rsidR="00282A55" w:rsidRDefault="00AE7195" w:rsidP="00282A55">
      <w:pPr>
        <w:numPr>
          <w:ilvl w:val="0"/>
          <w:numId w:val="43"/>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D2B9444" w14:textId="1F4851CB" w:rsidR="00282A55" w:rsidRPr="00282A55" w:rsidRDefault="00282A55" w:rsidP="00282A55">
      <w:pPr>
        <w:numPr>
          <w:ilvl w:val="0"/>
          <w:numId w:val="43"/>
        </w:numPr>
        <w:tabs>
          <w:tab w:val="left" w:pos="0"/>
        </w:tabs>
        <w:ind w:left="0" w:firstLine="0"/>
        <w:jc w:val="both"/>
        <w:rPr>
          <w:sz w:val="22"/>
          <w:szCs w:val="22"/>
        </w:rPr>
      </w:pPr>
      <w:r w:rsidRPr="00282A55">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5BE3B584" w14:textId="77777777" w:rsidR="00282A55" w:rsidRPr="00282A55" w:rsidRDefault="00282A55" w:rsidP="00282A55">
      <w:pPr>
        <w:pStyle w:val="-60"/>
        <w:shd w:val="clear" w:color="auto" w:fill="FFFFFF"/>
        <w:tabs>
          <w:tab w:val="clear" w:pos="1985"/>
          <w:tab w:val="left" w:pos="539"/>
        </w:tabs>
        <w:ind w:left="0" w:firstLine="0"/>
        <w:rPr>
          <w:sz w:val="22"/>
          <w:szCs w:val="22"/>
        </w:rPr>
      </w:pPr>
      <w:r w:rsidRPr="00282A55">
        <w:rPr>
          <w:sz w:val="22"/>
          <w:szCs w:val="22"/>
        </w:rPr>
        <w:t>-  определены права и обязанности сторон как в рамках участия в процедуре закупки, так и в рамках исполнения договора;</w:t>
      </w:r>
    </w:p>
    <w:p w14:paraId="49B7675D" w14:textId="77777777" w:rsidR="00282A55" w:rsidRPr="00282A55" w:rsidRDefault="00282A55" w:rsidP="00282A55">
      <w:pPr>
        <w:pStyle w:val="-60"/>
        <w:shd w:val="clear" w:color="auto" w:fill="FFFFFF"/>
        <w:tabs>
          <w:tab w:val="clear" w:pos="1985"/>
          <w:tab w:val="left" w:pos="539"/>
        </w:tabs>
        <w:ind w:left="0" w:firstLine="0"/>
        <w:rPr>
          <w:sz w:val="22"/>
          <w:szCs w:val="22"/>
        </w:rPr>
      </w:pPr>
      <w:r w:rsidRPr="00282A55">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1C052F88" w14:textId="77777777" w:rsidR="00282A55" w:rsidRPr="00282A55" w:rsidRDefault="00282A55" w:rsidP="00282A55">
      <w:pPr>
        <w:pStyle w:val="-60"/>
        <w:shd w:val="clear" w:color="auto" w:fill="FFFFFF"/>
        <w:tabs>
          <w:tab w:val="clear" w:pos="1985"/>
          <w:tab w:val="left" w:pos="539"/>
        </w:tabs>
        <w:ind w:left="0" w:firstLine="0"/>
        <w:rPr>
          <w:sz w:val="22"/>
          <w:szCs w:val="22"/>
        </w:rPr>
      </w:pPr>
      <w:r w:rsidRPr="00282A55">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0DFD3898" w14:textId="77777777" w:rsidR="00282A55" w:rsidRPr="00282A55" w:rsidRDefault="00282A55" w:rsidP="00282A55">
      <w:pPr>
        <w:pStyle w:val="-5"/>
        <w:shd w:val="clear" w:color="auto" w:fill="FFFFFF"/>
        <w:tabs>
          <w:tab w:val="clear" w:pos="1418"/>
          <w:tab w:val="left" w:pos="539"/>
          <w:tab w:val="num" w:pos="567"/>
        </w:tabs>
        <w:ind w:left="0" w:firstLine="0"/>
        <w:rPr>
          <w:sz w:val="22"/>
          <w:szCs w:val="22"/>
        </w:rPr>
      </w:pPr>
      <w:r w:rsidRPr="00282A55">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282A55">
        <w:rPr>
          <w:color w:val="FF0000"/>
          <w:szCs w:val="28"/>
        </w:rPr>
        <w:t xml:space="preserve"> </w:t>
      </w:r>
      <w:r w:rsidRPr="00282A55">
        <w:rPr>
          <w:sz w:val="22"/>
          <w:szCs w:val="22"/>
        </w:rPr>
        <w:t>коллективного участника закупки (в случае установления Заказчиком данного требования в документации (извещении).</w:t>
      </w:r>
    </w:p>
    <w:p w14:paraId="4670DDEF" w14:textId="77777777" w:rsidR="00282A55" w:rsidRDefault="00282A55" w:rsidP="00282A55">
      <w:pPr>
        <w:tabs>
          <w:tab w:val="left" w:pos="0"/>
        </w:tabs>
        <w:spacing w:before="60"/>
        <w:jc w:val="both"/>
        <w:rPr>
          <w:sz w:val="22"/>
          <w:szCs w:val="22"/>
        </w:rPr>
      </w:pPr>
      <w:r w:rsidRPr="00282A55">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1353285E" w14:textId="54E656FD" w:rsidR="003201E0" w:rsidRPr="00BB179D" w:rsidRDefault="003201E0" w:rsidP="003201E0">
      <w:pPr>
        <w:widowControl w:val="0"/>
        <w:autoSpaceDE w:val="0"/>
        <w:autoSpaceDN w:val="0"/>
        <w:adjustRightInd w:val="0"/>
        <w:jc w:val="both"/>
        <w:rPr>
          <w:sz w:val="22"/>
          <w:szCs w:val="22"/>
        </w:rPr>
      </w:pPr>
      <w:bookmarkStart w:id="2411" w:name="sub_1122"/>
      <w:bookmarkStart w:id="2412" w:name="_Ref86827631"/>
      <w:bookmarkStart w:id="2413" w:name="_Toc90385072"/>
      <w:bookmarkEnd w:id="2408"/>
      <w:bookmarkEnd w:id="2409"/>
      <w:bookmarkEnd w:id="2410"/>
    </w:p>
    <w:p w14:paraId="1353285F" w14:textId="77777777" w:rsidR="003201E0" w:rsidRPr="00701CE7" w:rsidRDefault="00AE7195" w:rsidP="003201E0">
      <w:pPr>
        <w:pStyle w:val="ae"/>
        <w:widowControl w:val="0"/>
        <w:numPr>
          <w:ilvl w:val="1"/>
          <w:numId w:val="18"/>
        </w:numPr>
        <w:autoSpaceDE w:val="0"/>
        <w:autoSpaceDN w:val="0"/>
        <w:adjustRightInd w:val="0"/>
        <w:jc w:val="both"/>
        <w:rPr>
          <w:b/>
          <w:sz w:val="22"/>
          <w:szCs w:val="22"/>
        </w:rPr>
      </w:pPr>
      <w:bookmarkStart w:id="2414" w:name="_Toc147423588"/>
      <w:bookmarkStart w:id="2415" w:name="_Toc147640125"/>
      <w:bookmarkStart w:id="2416" w:name="_Toc151958775"/>
      <w:bookmarkStart w:id="2417" w:name="_Toc152129171"/>
      <w:bookmarkStart w:id="2418" w:name="_Toc332194440"/>
      <w:r w:rsidRPr="00C17E6E">
        <w:rPr>
          <w:b/>
          <w:sz w:val="22"/>
          <w:szCs w:val="22"/>
        </w:rPr>
        <w:t>Требования к субпо</w:t>
      </w:r>
      <w:bookmarkEnd w:id="2414"/>
      <w:bookmarkEnd w:id="2415"/>
      <w:bookmarkEnd w:id="2416"/>
      <w:bookmarkEnd w:id="2417"/>
      <w:r w:rsidRPr="00C17E6E">
        <w:rPr>
          <w:b/>
          <w:sz w:val="22"/>
          <w:szCs w:val="22"/>
        </w:rPr>
        <w:t>дрядчикам (соисполнителям)</w:t>
      </w:r>
      <w:bookmarkEnd w:id="2411"/>
      <w:bookmarkEnd w:id="2418"/>
    </w:p>
    <w:p w14:paraId="13532860" w14:textId="77777777" w:rsidR="003201E0" w:rsidRPr="00C17E6E" w:rsidRDefault="00AE7195" w:rsidP="003201E0">
      <w:pPr>
        <w:pStyle w:val="ae"/>
        <w:numPr>
          <w:ilvl w:val="2"/>
          <w:numId w:val="18"/>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13532861" w14:textId="77777777" w:rsidR="003201E0" w:rsidRDefault="00AE7195" w:rsidP="003201E0">
      <w:pPr>
        <w:pStyle w:val="ae"/>
        <w:numPr>
          <w:ilvl w:val="2"/>
          <w:numId w:val="18"/>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3532862" w14:textId="77777777" w:rsidR="003201E0" w:rsidRDefault="00AE7195" w:rsidP="003201E0">
      <w:pPr>
        <w:pStyle w:val="ae"/>
        <w:numPr>
          <w:ilvl w:val="2"/>
          <w:numId w:val="18"/>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13532863" w14:textId="77777777" w:rsidR="003201E0" w:rsidRDefault="00AE7195" w:rsidP="003201E0">
      <w:pPr>
        <w:pStyle w:val="ae"/>
        <w:numPr>
          <w:ilvl w:val="2"/>
          <w:numId w:val="18"/>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13532864" w14:textId="77777777" w:rsidR="003201E0" w:rsidRPr="00C17E6E" w:rsidRDefault="00AE7195" w:rsidP="003201E0">
      <w:pPr>
        <w:pStyle w:val="ae"/>
        <w:numPr>
          <w:ilvl w:val="2"/>
          <w:numId w:val="18"/>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13532865" w14:textId="77777777" w:rsidR="003201E0" w:rsidRPr="005829F3" w:rsidRDefault="00AE7195" w:rsidP="003201E0">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13532866" w14:textId="77777777" w:rsidR="003201E0" w:rsidRPr="005829F3" w:rsidRDefault="00AE7195" w:rsidP="003201E0">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13532867" w14:textId="77777777" w:rsidR="003201E0" w:rsidRPr="005829F3" w:rsidRDefault="00AE7195" w:rsidP="003201E0">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13532868" w14:textId="77777777" w:rsidR="003201E0" w:rsidRPr="00C17E6E" w:rsidRDefault="00AE7195" w:rsidP="003201E0">
      <w:pPr>
        <w:pStyle w:val="ae"/>
        <w:numPr>
          <w:ilvl w:val="2"/>
          <w:numId w:val="18"/>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3532869" w14:textId="77777777" w:rsidR="003201E0" w:rsidRPr="002A6A63" w:rsidRDefault="003201E0" w:rsidP="003201E0">
      <w:pPr>
        <w:tabs>
          <w:tab w:val="left" w:pos="709"/>
        </w:tabs>
        <w:jc w:val="both"/>
        <w:rPr>
          <w:sz w:val="22"/>
          <w:szCs w:val="22"/>
        </w:rPr>
      </w:pPr>
    </w:p>
    <w:bookmarkEnd w:id="2412"/>
    <w:bookmarkEnd w:id="2413"/>
    <w:p w14:paraId="1353286A" w14:textId="77777777" w:rsidR="003201E0" w:rsidRPr="00F90A5A" w:rsidRDefault="00AE7195" w:rsidP="003201E0">
      <w:pPr>
        <w:pStyle w:val="ae"/>
        <w:widowControl w:val="0"/>
        <w:numPr>
          <w:ilvl w:val="1"/>
          <w:numId w:val="18"/>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353286B" w14:textId="77777777" w:rsidR="003201E0" w:rsidRPr="002A6A63" w:rsidRDefault="00AE7195" w:rsidP="003201E0">
      <w:pPr>
        <w:pStyle w:val="ae"/>
        <w:numPr>
          <w:ilvl w:val="2"/>
          <w:numId w:val="18"/>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353286C" w14:textId="77777777" w:rsidR="003201E0" w:rsidRDefault="00AE7195" w:rsidP="003201E0">
      <w:pPr>
        <w:pStyle w:val="ae"/>
        <w:numPr>
          <w:ilvl w:val="2"/>
          <w:numId w:val="18"/>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1353286D" w14:textId="77777777" w:rsidR="003201E0" w:rsidRPr="00B47A2A" w:rsidRDefault="00AE7195" w:rsidP="003201E0">
      <w:pPr>
        <w:pStyle w:val="ae"/>
        <w:numPr>
          <w:ilvl w:val="2"/>
          <w:numId w:val="18"/>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353286E" w14:textId="3450B61E" w:rsidR="003201E0" w:rsidRDefault="003201E0" w:rsidP="003201E0">
      <w:pPr>
        <w:pStyle w:val="ae"/>
        <w:ind w:left="0"/>
        <w:rPr>
          <w:sz w:val="22"/>
          <w:szCs w:val="22"/>
        </w:rPr>
      </w:pPr>
    </w:p>
    <w:p w14:paraId="17677E88" w14:textId="77777777" w:rsidR="00282A55" w:rsidRPr="005E6666" w:rsidRDefault="00282A55" w:rsidP="003201E0">
      <w:pPr>
        <w:pStyle w:val="ae"/>
        <w:ind w:left="0"/>
        <w:rPr>
          <w:sz w:val="22"/>
          <w:szCs w:val="22"/>
        </w:rPr>
      </w:pPr>
    </w:p>
    <w:p w14:paraId="1353286F" w14:textId="77777777" w:rsidR="003201E0" w:rsidRPr="00F6371D" w:rsidRDefault="00AE7195" w:rsidP="003201E0">
      <w:pPr>
        <w:pStyle w:val="ae"/>
        <w:widowControl w:val="0"/>
        <w:numPr>
          <w:ilvl w:val="1"/>
          <w:numId w:val="18"/>
        </w:numPr>
        <w:autoSpaceDE w:val="0"/>
        <w:autoSpaceDN w:val="0"/>
        <w:adjustRightInd w:val="0"/>
        <w:jc w:val="both"/>
        <w:rPr>
          <w:b/>
          <w:snapToGrid w:val="0"/>
          <w:sz w:val="22"/>
          <w:szCs w:val="22"/>
        </w:rPr>
      </w:pPr>
      <w:r w:rsidRPr="00F6371D">
        <w:rPr>
          <w:b/>
          <w:snapToGrid w:val="0"/>
          <w:sz w:val="22"/>
          <w:szCs w:val="22"/>
        </w:rPr>
        <w:lastRenderedPageBreak/>
        <w:t>Обжалование</w:t>
      </w:r>
    </w:p>
    <w:p w14:paraId="13532870" w14:textId="77777777" w:rsidR="003201E0" w:rsidRPr="00AB4156" w:rsidRDefault="00AE7195" w:rsidP="003201E0">
      <w:pPr>
        <w:pStyle w:val="ae"/>
        <w:numPr>
          <w:ilvl w:val="2"/>
          <w:numId w:val="18"/>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3532871" w14:textId="77777777" w:rsidR="003201E0" w:rsidRPr="00C17E6E" w:rsidRDefault="00AE7195" w:rsidP="003201E0">
      <w:pPr>
        <w:pStyle w:val="ae"/>
        <w:numPr>
          <w:ilvl w:val="2"/>
          <w:numId w:val="18"/>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3532872" w14:textId="77777777" w:rsidR="003201E0" w:rsidRPr="00B47A2A" w:rsidRDefault="003201E0" w:rsidP="003201E0">
      <w:pPr>
        <w:widowControl w:val="0"/>
        <w:jc w:val="both"/>
        <w:rPr>
          <w:color w:val="000000"/>
          <w:sz w:val="22"/>
          <w:szCs w:val="22"/>
        </w:rPr>
      </w:pPr>
    </w:p>
    <w:p w14:paraId="13532873" w14:textId="77777777" w:rsidR="003201E0" w:rsidRPr="008758B2" w:rsidRDefault="00AE7195" w:rsidP="003201E0">
      <w:pPr>
        <w:pStyle w:val="ae"/>
        <w:widowControl w:val="0"/>
        <w:numPr>
          <w:ilvl w:val="1"/>
          <w:numId w:val="18"/>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13532874"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13532875"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3532876"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3532877"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3532878"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3532879" w14:textId="77777777" w:rsidR="003201E0" w:rsidRPr="00B47A2A" w:rsidRDefault="003201E0" w:rsidP="003201E0">
      <w:pPr>
        <w:widowControl w:val="0"/>
        <w:jc w:val="both"/>
        <w:rPr>
          <w:color w:val="000000"/>
          <w:sz w:val="22"/>
          <w:szCs w:val="22"/>
        </w:rPr>
      </w:pPr>
    </w:p>
    <w:p w14:paraId="1353287A"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353287B"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353287C" w14:textId="77777777" w:rsidR="003201E0" w:rsidRPr="00B47A2A" w:rsidRDefault="00AE7195" w:rsidP="003201E0">
      <w:pPr>
        <w:pStyle w:val="ae"/>
        <w:numPr>
          <w:ilvl w:val="2"/>
          <w:numId w:val="18"/>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353287D"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353287E"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353287F" w14:textId="77777777" w:rsidR="003201E0" w:rsidRPr="00B47A2A" w:rsidRDefault="003201E0" w:rsidP="003201E0">
      <w:pPr>
        <w:widowControl w:val="0"/>
        <w:jc w:val="both"/>
        <w:rPr>
          <w:color w:val="000000"/>
          <w:sz w:val="22"/>
          <w:szCs w:val="22"/>
        </w:rPr>
      </w:pPr>
    </w:p>
    <w:p w14:paraId="13532880"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13532881"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3532882" w14:textId="77777777" w:rsidR="003201E0" w:rsidRPr="00B47A2A" w:rsidRDefault="00AE7195" w:rsidP="003201E0">
      <w:pPr>
        <w:pStyle w:val="ae"/>
        <w:numPr>
          <w:ilvl w:val="2"/>
          <w:numId w:val="18"/>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13532883" w14:textId="77777777" w:rsidR="003201E0" w:rsidRDefault="00AE7195" w:rsidP="003201E0">
      <w:pPr>
        <w:pStyle w:val="ae"/>
        <w:numPr>
          <w:ilvl w:val="2"/>
          <w:numId w:val="18"/>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3532884" w14:textId="77777777" w:rsidR="003201E0" w:rsidRPr="00B80EFE" w:rsidRDefault="003201E0" w:rsidP="003201E0">
      <w:pPr>
        <w:widowControl w:val="0"/>
        <w:jc w:val="both"/>
        <w:rPr>
          <w:b/>
          <w:color w:val="000000"/>
          <w:sz w:val="22"/>
          <w:szCs w:val="22"/>
        </w:rPr>
      </w:pPr>
    </w:p>
    <w:p w14:paraId="13532885"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Прочие положения</w:t>
      </w:r>
    </w:p>
    <w:p w14:paraId="13532886"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3532887"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w:t>
      </w:r>
      <w:r w:rsidRPr="00B80EFE">
        <w:rPr>
          <w:color w:val="000000"/>
          <w:sz w:val="22"/>
          <w:szCs w:val="22"/>
        </w:rPr>
        <w:lastRenderedPageBreak/>
        <w:t>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3532888" w14:textId="77777777" w:rsidR="003201E0" w:rsidRPr="00B80EFE" w:rsidRDefault="003201E0" w:rsidP="003201E0">
      <w:pPr>
        <w:widowControl w:val="0"/>
        <w:jc w:val="both"/>
        <w:rPr>
          <w:b/>
          <w:color w:val="000000"/>
          <w:sz w:val="22"/>
          <w:szCs w:val="22"/>
        </w:rPr>
      </w:pPr>
    </w:p>
    <w:p w14:paraId="13532889"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1353288A" w14:textId="77777777" w:rsidR="003201E0" w:rsidRPr="00896A87" w:rsidRDefault="00AE7195" w:rsidP="003201E0">
      <w:pPr>
        <w:pStyle w:val="ae"/>
        <w:numPr>
          <w:ilvl w:val="2"/>
          <w:numId w:val="18"/>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353288B" w14:textId="77777777" w:rsidR="003201E0" w:rsidRPr="002F7DCE" w:rsidRDefault="00AE7195" w:rsidP="003201E0">
      <w:pPr>
        <w:pStyle w:val="ae"/>
        <w:numPr>
          <w:ilvl w:val="2"/>
          <w:numId w:val="18"/>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1353288C" w14:textId="77777777" w:rsidR="003201E0" w:rsidRPr="002F7DCE" w:rsidRDefault="00AE7195" w:rsidP="003201E0">
      <w:pPr>
        <w:pStyle w:val="ae"/>
        <w:numPr>
          <w:ilvl w:val="2"/>
          <w:numId w:val="18"/>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1353288D" w14:textId="77777777" w:rsidR="003201E0" w:rsidRPr="002F7DCE" w:rsidRDefault="00AE7195" w:rsidP="003201E0">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353288E" w14:textId="77777777" w:rsidR="003201E0" w:rsidRPr="002F7DCE" w:rsidRDefault="00AE7195" w:rsidP="003201E0">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353288F" w14:textId="77777777" w:rsidR="003201E0" w:rsidRPr="002F7DCE" w:rsidRDefault="00AE7195" w:rsidP="003201E0">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13532890" w14:textId="77777777" w:rsidR="003201E0" w:rsidRPr="002F7DCE" w:rsidRDefault="00AE7195" w:rsidP="003201E0">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13532891" w14:textId="77777777" w:rsidR="003201E0" w:rsidRPr="00896A87" w:rsidRDefault="00AE7195" w:rsidP="003201E0">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3532892" w14:textId="77777777" w:rsidR="003201E0" w:rsidRPr="00896A87" w:rsidRDefault="00AE7195" w:rsidP="003201E0">
      <w:pPr>
        <w:pStyle w:val="ae"/>
        <w:numPr>
          <w:ilvl w:val="2"/>
          <w:numId w:val="18"/>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13532893" w14:textId="77777777" w:rsidR="003201E0" w:rsidRPr="00896A87" w:rsidRDefault="00AE7195" w:rsidP="003201E0">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3532894" w14:textId="77777777" w:rsidR="003201E0" w:rsidRPr="00896A87" w:rsidRDefault="00AE7195" w:rsidP="003201E0">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3532895" w14:textId="77777777" w:rsidR="003201E0" w:rsidRPr="00896A87" w:rsidRDefault="00AE7195" w:rsidP="003201E0">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3532896" w14:textId="77777777" w:rsidR="003201E0" w:rsidRPr="00896A87" w:rsidRDefault="00AE7195" w:rsidP="003201E0">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13532897" w14:textId="77777777" w:rsidR="003201E0" w:rsidRPr="00B80EFE" w:rsidRDefault="00AE7195" w:rsidP="003201E0">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13532898"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13532899"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1353289A" w14:textId="77777777" w:rsidR="003201E0" w:rsidRDefault="00AE7195" w:rsidP="003201E0">
      <w:pPr>
        <w:pStyle w:val="ae"/>
        <w:numPr>
          <w:ilvl w:val="2"/>
          <w:numId w:val="18"/>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353289B" w14:textId="77777777" w:rsidR="003201E0" w:rsidRPr="00B80EFE" w:rsidRDefault="003201E0" w:rsidP="003201E0">
      <w:pPr>
        <w:widowControl w:val="0"/>
        <w:jc w:val="both"/>
        <w:rPr>
          <w:color w:val="000000"/>
          <w:sz w:val="22"/>
          <w:szCs w:val="22"/>
        </w:rPr>
      </w:pPr>
    </w:p>
    <w:p w14:paraId="1353289C" w14:textId="77777777" w:rsidR="003201E0" w:rsidRPr="00701CE7"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1353289D" w14:textId="77777777" w:rsidR="003201E0" w:rsidRPr="003B762C" w:rsidRDefault="00AE7195" w:rsidP="003201E0">
      <w:pPr>
        <w:pStyle w:val="ae"/>
        <w:numPr>
          <w:ilvl w:val="2"/>
          <w:numId w:val="18"/>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353289E" w14:textId="77777777" w:rsidR="003201E0" w:rsidRPr="003B762C" w:rsidRDefault="00AE7195" w:rsidP="003201E0">
      <w:pPr>
        <w:pStyle w:val="ae"/>
        <w:numPr>
          <w:ilvl w:val="2"/>
          <w:numId w:val="18"/>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353289F" w14:textId="77777777" w:rsidR="003201E0" w:rsidRPr="003B762C" w:rsidRDefault="00AE7195" w:rsidP="003201E0">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135328A0" w14:textId="77777777" w:rsidR="003201E0" w:rsidRPr="003B762C" w:rsidRDefault="00AE7195" w:rsidP="003201E0">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35328A1" w14:textId="77777777" w:rsidR="003201E0" w:rsidRPr="00B80EFE" w:rsidRDefault="003201E0" w:rsidP="003201E0">
      <w:pPr>
        <w:widowControl w:val="0"/>
        <w:jc w:val="both"/>
        <w:rPr>
          <w:color w:val="000000"/>
          <w:sz w:val="22"/>
          <w:szCs w:val="22"/>
        </w:rPr>
      </w:pPr>
    </w:p>
    <w:p w14:paraId="135328A2"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190B890D"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 Общие требования к Заявке</w:t>
      </w:r>
    </w:p>
    <w:p w14:paraId="6A957DC7"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04073521"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 xml:space="preserve">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w:t>
      </w:r>
      <w:r w:rsidRPr="00996DA8">
        <w:rPr>
          <w:color w:val="000000"/>
          <w:sz w:val="22"/>
          <w:szCs w:val="22"/>
          <w:highlight w:val="yellow"/>
        </w:rPr>
        <w:lastRenderedPageBreak/>
        <w:t>(раздел 5) и документы, подтверждающие соответствие Участника требованиям настоящей Документации по запросу предложений (п/п. 10 раздела 2).</w:t>
      </w:r>
    </w:p>
    <w:p w14:paraId="238DF3CE"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17CEDDE3"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4.12.3 Участник закупки подает заявку на русском языке, в электронном виде.</w:t>
      </w:r>
    </w:p>
    <w:p w14:paraId="7622FBD8"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4.12.4 Оригиналы электронных документов могут быть подписаны электронной подписью.</w:t>
      </w:r>
    </w:p>
    <w:p w14:paraId="37247805"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4.12.5 Электронный документ должен допускать поиск и копирование произвольных фрагментов.</w:t>
      </w:r>
    </w:p>
    <w:p w14:paraId="0D1D16AF"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4.12.6 Электронные формы заявки заполняются в формах, прилагаемых к документации о закупке.</w:t>
      </w:r>
    </w:p>
    <w:p w14:paraId="2FFBFA43"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4.12.7 Заполненные формы заявки представляются в том же виде, в каком были заполнены (не требуется перевод в другой формат).</w:t>
      </w:r>
    </w:p>
    <w:p w14:paraId="70BCA924"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4.12.8 Не требуется распечатывание заполненных электронных форм, их подписание и сканирование.</w:t>
      </w:r>
    </w:p>
    <w:p w14:paraId="10B1AAE4"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AF59405"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0A3C3739"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431F2A0C" w14:textId="77777777" w:rsidR="00996DA8" w:rsidRPr="00996DA8" w:rsidRDefault="00996DA8" w:rsidP="00996DA8">
      <w:pPr>
        <w:widowControl w:val="0"/>
        <w:jc w:val="both"/>
        <w:rPr>
          <w:color w:val="000000"/>
          <w:sz w:val="22"/>
          <w:szCs w:val="22"/>
          <w:highlight w:val="yellow"/>
        </w:rPr>
      </w:pPr>
      <w:r w:rsidRPr="00996DA8">
        <w:rPr>
          <w:color w:val="000000"/>
          <w:sz w:val="22"/>
          <w:szCs w:val="22"/>
          <w:highlight w:val="yellow"/>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135328AE" w14:textId="1D9CEBDF" w:rsidR="003201E0" w:rsidRPr="00B80EFE" w:rsidRDefault="00996DA8" w:rsidP="00996DA8">
      <w:pPr>
        <w:widowControl w:val="0"/>
        <w:jc w:val="both"/>
        <w:rPr>
          <w:b/>
          <w:color w:val="000000"/>
          <w:sz w:val="22"/>
          <w:szCs w:val="22"/>
        </w:rPr>
      </w:pPr>
      <w:r w:rsidRPr="00996DA8">
        <w:rPr>
          <w:color w:val="000000"/>
          <w:sz w:val="22"/>
          <w:szCs w:val="22"/>
          <w:highlight w:val="yellow"/>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135328AF"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35328B0"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35328B1"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135328B2" w14:textId="77777777" w:rsidR="003201E0" w:rsidRPr="00B80EFE" w:rsidRDefault="003201E0" w:rsidP="003201E0">
      <w:pPr>
        <w:widowControl w:val="0"/>
        <w:jc w:val="both"/>
        <w:rPr>
          <w:color w:val="000000"/>
          <w:sz w:val="22"/>
          <w:szCs w:val="22"/>
        </w:rPr>
      </w:pPr>
    </w:p>
    <w:p w14:paraId="135328B3" w14:textId="77777777" w:rsidR="003201E0" w:rsidRPr="003B762C" w:rsidRDefault="00AE7195" w:rsidP="003201E0">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35328B4"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135328B5"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r w:rsidRPr="00B80EFE">
        <w:rPr>
          <w:color w:val="000000"/>
          <w:sz w:val="22"/>
          <w:szCs w:val="22"/>
        </w:rPr>
        <w:t>.</w:t>
      </w:r>
    </w:p>
    <w:p w14:paraId="135328B6"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35328B7"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35328B8"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35328B9" w14:textId="77777777"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35328BA" w14:textId="724196A9" w:rsidR="003201E0" w:rsidRPr="00B80EFE" w:rsidRDefault="00AE7195" w:rsidP="003201E0">
      <w:pPr>
        <w:pStyle w:val="ae"/>
        <w:numPr>
          <w:ilvl w:val="2"/>
          <w:numId w:val="18"/>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w:t>
      </w:r>
      <w:r>
        <w:rPr>
          <w:color w:val="000000"/>
          <w:sz w:val="22"/>
          <w:szCs w:val="22"/>
        </w:rPr>
        <w:t>ного закона от 18 июля 2011 г. №</w:t>
      </w:r>
      <w:r w:rsidRPr="00B80EFE">
        <w:rPr>
          <w:color w:val="000000"/>
          <w:sz w:val="22"/>
          <w:szCs w:val="22"/>
        </w:rPr>
        <w:t xml:space="preserve"> 223-ФЗ «О закупках товаров, работ, услуг отдельными видами юридических лиц» и размещает его в единой информационной системе.</w:t>
      </w:r>
    </w:p>
    <w:p w14:paraId="135328BB" w14:textId="77777777" w:rsidR="003201E0" w:rsidRDefault="003201E0" w:rsidP="003201E0">
      <w:pPr>
        <w:widowControl w:val="0"/>
        <w:jc w:val="both"/>
        <w:rPr>
          <w:b/>
          <w:color w:val="000000"/>
          <w:sz w:val="22"/>
          <w:szCs w:val="22"/>
        </w:rPr>
      </w:pPr>
    </w:p>
    <w:p w14:paraId="7062264B" w14:textId="77777777" w:rsidR="00D354BA" w:rsidRPr="00D354BA" w:rsidRDefault="00D354BA" w:rsidP="00D354BA">
      <w:pPr>
        <w:widowControl w:val="0"/>
        <w:numPr>
          <w:ilvl w:val="1"/>
          <w:numId w:val="18"/>
        </w:numPr>
        <w:autoSpaceDE w:val="0"/>
        <w:autoSpaceDN w:val="0"/>
        <w:adjustRightInd w:val="0"/>
        <w:contextualSpacing/>
        <w:jc w:val="both"/>
        <w:rPr>
          <w:b/>
          <w:snapToGrid w:val="0"/>
          <w:sz w:val="22"/>
          <w:szCs w:val="22"/>
        </w:rPr>
      </w:pPr>
      <w:bookmarkStart w:id="2419" w:name="_Ref55280461"/>
      <w:bookmarkStart w:id="2420" w:name="_Toc55285354"/>
      <w:bookmarkStart w:id="2421" w:name="_Toc55305386"/>
      <w:bookmarkStart w:id="2422" w:name="_Toc57314657"/>
      <w:bookmarkStart w:id="2423" w:name="_Toc69728971"/>
      <w:bookmarkEnd w:id="2399"/>
      <w:bookmarkEnd w:id="2400"/>
      <w:bookmarkEnd w:id="2401"/>
      <w:bookmarkEnd w:id="2402"/>
      <w:bookmarkEnd w:id="2403"/>
      <w:bookmarkEnd w:id="2404"/>
      <w:bookmarkEnd w:id="2405"/>
      <w:bookmarkEnd w:id="2406"/>
      <w:bookmarkEnd w:id="2407"/>
      <w:r w:rsidRPr="00D354BA">
        <w:rPr>
          <w:b/>
          <w:snapToGrid w:val="0"/>
          <w:sz w:val="22"/>
          <w:szCs w:val="22"/>
        </w:rPr>
        <w:t xml:space="preserve">Критерии и порядок оценки заявок Участников закупки </w:t>
      </w:r>
    </w:p>
    <w:p w14:paraId="00640442" w14:textId="77777777" w:rsidR="00D354BA" w:rsidRPr="00D354BA" w:rsidRDefault="00D354BA" w:rsidP="00D354BA">
      <w:pPr>
        <w:numPr>
          <w:ilvl w:val="2"/>
          <w:numId w:val="18"/>
        </w:numPr>
        <w:ind w:left="0" w:firstLine="0"/>
        <w:contextualSpacing/>
        <w:jc w:val="both"/>
        <w:rPr>
          <w:sz w:val="22"/>
          <w:szCs w:val="22"/>
        </w:rPr>
      </w:pPr>
      <w:r w:rsidRPr="00D354BA">
        <w:rPr>
          <w:sz w:val="22"/>
          <w:szCs w:val="22"/>
        </w:rPr>
        <w:lastRenderedPageBreak/>
        <w:t>Оценка заявок осуществляется с использованием следующих критериев оценки заявок:</w:t>
      </w:r>
    </w:p>
    <w:p w14:paraId="180418F1" w14:textId="77777777" w:rsidR="00D354BA" w:rsidRPr="00D354BA" w:rsidRDefault="00D354BA" w:rsidP="00D354BA">
      <w:pPr>
        <w:widowControl w:val="0"/>
        <w:jc w:val="both"/>
        <w:rPr>
          <w:b/>
          <w:sz w:val="22"/>
          <w:szCs w:val="22"/>
        </w:rPr>
      </w:pPr>
      <w:r w:rsidRPr="00D354BA">
        <w:rPr>
          <w:b/>
          <w:sz w:val="22"/>
          <w:szCs w:val="22"/>
        </w:rPr>
        <w:t>- «цена договора»;</w:t>
      </w:r>
    </w:p>
    <w:p w14:paraId="703D9B88" w14:textId="77777777" w:rsidR="00D354BA" w:rsidRPr="00D354BA" w:rsidRDefault="00D354BA" w:rsidP="00D354BA">
      <w:pPr>
        <w:widowControl w:val="0"/>
        <w:jc w:val="both"/>
        <w:rPr>
          <w:b/>
          <w:sz w:val="22"/>
          <w:szCs w:val="22"/>
        </w:rPr>
      </w:pPr>
      <w:r w:rsidRPr="00D354BA">
        <w:rPr>
          <w:b/>
          <w:sz w:val="22"/>
          <w:szCs w:val="22"/>
        </w:rPr>
        <w:t>- «опыт участника закупки»;</w:t>
      </w:r>
    </w:p>
    <w:p w14:paraId="0684B1A5" w14:textId="77777777" w:rsidR="00D354BA" w:rsidRPr="00D354BA" w:rsidRDefault="00D354BA" w:rsidP="00D354BA">
      <w:pPr>
        <w:widowControl w:val="0"/>
        <w:jc w:val="both"/>
        <w:rPr>
          <w:b/>
          <w:sz w:val="22"/>
          <w:szCs w:val="22"/>
        </w:rPr>
      </w:pPr>
      <w:r w:rsidRPr="00D354BA">
        <w:rPr>
          <w:b/>
          <w:sz w:val="22"/>
          <w:szCs w:val="22"/>
        </w:rPr>
        <w:t>- «квалификация участника закупки»;</w:t>
      </w:r>
    </w:p>
    <w:p w14:paraId="2B9FA896" w14:textId="77777777" w:rsidR="00D354BA" w:rsidRPr="00D354BA" w:rsidRDefault="00D354BA" w:rsidP="00D354BA">
      <w:pPr>
        <w:widowControl w:val="0"/>
        <w:jc w:val="both"/>
        <w:rPr>
          <w:b/>
          <w:sz w:val="22"/>
          <w:szCs w:val="22"/>
        </w:rPr>
      </w:pPr>
      <w:r w:rsidRPr="00D354BA">
        <w:rPr>
          <w:b/>
          <w:sz w:val="22"/>
          <w:szCs w:val="22"/>
        </w:rPr>
        <w:t>- «репутация участника закупки».</w:t>
      </w:r>
    </w:p>
    <w:p w14:paraId="27134B53" w14:textId="77777777" w:rsidR="00D354BA" w:rsidRPr="00D354BA" w:rsidRDefault="00D354BA" w:rsidP="00D354BA">
      <w:pPr>
        <w:numPr>
          <w:ilvl w:val="2"/>
          <w:numId w:val="18"/>
        </w:numPr>
        <w:ind w:left="0" w:firstLine="0"/>
        <w:contextualSpacing/>
        <w:jc w:val="both"/>
        <w:rPr>
          <w:sz w:val="22"/>
          <w:szCs w:val="22"/>
        </w:rPr>
      </w:pPr>
      <w:r w:rsidRPr="00D354B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2A3D77E9" w14:textId="77777777" w:rsidR="00D354BA" w:rsidRPr="00D354BA" w:rsidRDefault="00D354BA" w:rsidP="00D354BA">
      <w:pPr>
        <w:numPr>
          <w:ilvl w:val="2"/>
          <w:numId w:val="18"/>
        </w:numPr>
        <w:ind w:left="0" w:firstLine="0"/>
        <w:contextualSpacing/>
        <w:jc w:val="both"/>
        <w:rPr>
          <w:sz w:val="22"/>
          <w:szCs w:val="22"/>
        </w:rPr>
      </w:pPr>
      <w:r w:rsidRPr="00D354B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32DE76F" w14:textId="77777777" w:rsidR="00D354BA" w:rsidRPr="00D354BA" w:rsidRDefault="00D354BA" w:rsidP="00D354BA">
      <w:pPr>
        <w:numPr>
          <w:ilvl w:val="2"/>
          <w:numId w:val="18"/>
        </w:numPr>
        <w:ind w:left="0" w:firstLine="0"/>
        <w:contextualSpacing/>
        <w:jc w:val="both"/>
        <w:rPr>
          <w:color w:val="000000"/>
          <w:sz w:val="22"/>
          <w:szCs w:val="22"/>
        </w:rPr>
      </w:pPr>
      <w:r w:rsidRPr="00D354B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6314533B" w14:textId="77777777" w:rsidR="00D354BA" w:rsidRPr="00D354BA" w:rsidRDefault="00D354BA" w:rsidP="00D354BA">
      <w:pPr>
        <w:numPr>
          <w:ilvl w:val="2"/>
          <w:numId w:val="18"/>
        </w:numPr>
        <w:ind w:left="0" w:firstLine="0"/>
        <w:contextualSpacing/>
        <w:jc w:val="both"/>
        <w:rPr>
          <w:color w:val="000000"/>
          <w:sz w:val="22"/>
          <w:szCs w:val="22"/>
        </w:rPr>
      </w:pPr>
      <w:r w:rsidRPr="00D354BA">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DC9EA55" w14:textId="77777777" w:rsidR="00D354BA" w:rsidRPr="00D354BA" w:rsidRDefault="00D354BA" w:rsidP="00D354BA">
      <w:pPr>
        <w:numPr>
          <w:ilvl w:val="2"/>
          <w:numId w:val="18"/>
        </w:numPr>
        <w:ind w:left="0" w:firstLine="0"/>
        <w:contextualSpacing/>
        <w:jc w:val="both"/>
        <w:rPr>
          <w:color w:val="000000"/>
          <w:sz w:val="22"/>
          <w:szCs w:val="22"/>
        </w:rPr>
      </w:pPr>
      <w:r w:rsidRPr="00D354BA">
        <w:rPr>
          <w:color w:val="000000"/>
          <w:sz w:val="22"/>
          <w:szCs w:val="22"/>
        </w:rPr>
        <w:t>Сумма значимостей критериев оценки заявок, установленных в закупочной документации, составляет 100.</w:t>
      </w:r>
    </w:p>
    <w:p w14:paraId="662F87EF" w14:textId="77777777" w:rsidR="00D354BA" w:rsidRPr="00D354BA" w:rsidRDefault="00D354BA" w:rsidP="00D354BA">
      <w:pPr>
        <w:numPr>
          <w:ilvl w:val="2"/>
          <w:numId w:val="18"/>
        </w:numPr>
        <w:ind w:left="0" w:firstLine="0"/>
        <w:contextualSpacing/>
        <w:jc w:val="both"/>
        <w:rPr>
          <w:color w:val="000000"/>
          <w:sz w:val="22"/>
          <w:szCs w:val="22"/>
        </w:rPr>
      </w:pPr>
      <w:r w:rsidRPr="00D354B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487EB97C" w14:textId="77777777" w:rsidR="00D354BA" w:rsidRPr="00D354BA" w:rsidRDefault="00D354BA" w:rsidP="00D354BA">
      <w:pPr>
        <w:numPr>
          <w:ilvl w:val="2"/>
          <w:numId w:val="18"/>
        </w:numPr>
        <w:ind w:left="0" w:firstLine="0"/>
        <w:contextualSpacing/>
        <w:jc w:val="both"/>
        <w:rPr>
          <w:color w:val="000000"/>
          <w:sz w:val="22"/>
          <w:szCs w:val="22"/>
        </w:rPr>
      </w:pPr>
      <w:r w:rsidRPr="00D354BA">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409EA5D6" w14:textId="77777777" w:rsidR="00D354BA" w:rsidRPr="00D354BA" w:rsidRDefault="00D354BA" w:rsidP="00D354BA">
      <w:pPr>
        <w:numPr>
          <w:ilvl w:val="2"/>
          <w:numId w:val="18"/>
        </w:numPr>
        <w:ind w:left="0" w:firstLine="0"/>
        <w:contextualSpacing/>
        <w:jc w:val="both"/>
        <w:rPr>
          <w:bCs/>
          <w:sz w:val="22"/>
          <w:szCs w:val="22"/>
        </w:rPr>
      </w:pPr>
      <w:r w:rsidRPr="00D354BA">
        <w:rPr>
          <w:bCs/>
          <w:sz w:val="22"/>
          <w:szCs w:val="22"/>
        </w:rPr>
        <w:t>Критерий «</w:t>
      </w:r>
      <w:r w:rsidRPr="00D354BA">
        <w:rPr>
          <w:b/>
          <w:bCs/>
          <w:sz w:val="22"/>
          <w:szCs w:val="22"/>
        </w:rPr>
        <w:t>Цена договора</w:t>
      </w:r>
      <w:r w:rsidRPr="00D354BA">
        <w:rPr>
          <w:bCs/>
          <w:sz w:val="22"/>
          <w:szCs w:val="22"/>
        </w:rPr>
        <w:t>»</w:t>
      </w:r>
    </w:p>
    <w:p w14:paraId="214CC9C7" w14:textId="77777777" w:rsidR="00D354BA" w:rsidRPr="00D354BA" w:rsidRDefault="00D354BA" w:rsidP="00D354BA">
      <w:pPr>
        <w:contextualSpacing/>
        <w:jc w:val="both"/>
        <w:rPr>
          <w:bCs/>
          <w:sz w:val="22"/>
          <w:szCs w:val="22"/>
        </w:rPr>
      </w:pPr>
      <w:r w:rsidRPr="00D354BA">
        <w:rPr>
          <w:bCs/>
          <w:sz w:val="22"/>
          <w:szCs w:val="22"/>
        </w:rPr>
        <w:t>Рейтинг, присуждаемый заявке по критерию «</w:t>
      </w:r>
      <w:r w:rsidRPr="00D354BA">
        <w:rPr>
          <w:b/>
          <w:bCs/>
          <w:sz w:val="22"/>
          <w:szCs w:val="22"/>
        </w:rPr>
        <w:t>Цена договора</w:t>
      </w:r>
      <w:r w:rsidRPr="00D354BA">
        <w:rPr>
          <w:bCs/>
          <w:sz w:val="22"/>
          <w:szCs w:val="22"/>
        </w:rPr>
        <w:t>», определяется следующим образом:</w:t>
      </w:r>
    </w:p>
    <w:p w14:paraId="19E59244" w14:textId="77777777" w:rsidR="00D354BA" w:rsidRPr="00D354BA" w:rsidRDefault="00D354BA" w:rsidP="00D354BA">
      <w:pPr>
        <w:jc w:val="both"/>
        <w:rPr>
          <w:bCs/>
          <w:sz w:val="22"/>
          <w:szCs w:val="22"/>
        </w:rPr>
      </w:pPr>
      <w:r w:rsidRPr="00D354BA">
        <w:rPr>
          <w:bCs/>
          <w:sz w:val="22"/>
          <w:szCs w:val="22"/>
        </w:rPr>
        <w:t xml:space="preserve">Предмет оценки: цена договора, предложенная участником закупки, тип критерия – </w:t>
      </w:r>
      <w:r w:rsidRPr="00D354BA">
        <w:rPr>
          <w:sz w:val="22"/>
          <w:szCs w:val="22"/>
        </w:rPr>
        <w:t>Линейный - стремление к 50% НМЦД</w:t>
      </w:r>
      <w:r w:rsidRPr="00D354BA">
        <w:rPr>
          <w:bCs/>
          <w:sz w:val="22"/>
          <w:szCs w:val="22"/>
        </w:rPr>
        <w:t>, способ оценки - «от лучшего».</w:t>
      </w:r>
    </w:p>
    <w:p w14:paraId="1728EC4F" w14:textId="77777777" w:rsidR="00D354BA" w:rsidRPr="00D354BA" w:rsidRDefault="00D354BA" w:rsidP="00D354BA">
      <w:pPr>
        <w:jc w:val="both"/>
        <w:rPr>
          <w:bCs/>
          <w:sz w:val="22"/>
          <w:szCs w:val="22"/>
        </w:rPr>
      </w:pPr>
      <w:r w:rsidRPr="00D354BA">
        <w:rPr>
          <w:bCs/>
          <w:sz w:val="22"/>
          <w:szCs w:val="22"/>
        </w:rPr>
        <w:t>Тип критерия «стремление к 50% НМЦД» - присваивает максимальный балл предложению с наименьшим числовым значением.</w:t>
      </w:r>
    </w:p>
    <w:p w14:paraId="17FE4F9E" w14:textId="77777777" w:rsidR="00D354BA" w:rsidRPr="00D354BA" w:rsidRDefault="00D354BA" w:rsidP="00D354BA">
      <w:pPr>
        <w:jc w:val="both"/>
        <w:rPr>
          <w:bCs/>
          <w:sz w:val="22"/>
          <w:szCs w:val="22"/>
        </w:rPr>
      </w:pPr>
      <w:r w:rsidRPr="00D354BA">
        <w:rPr>
          <w:bCs/>
          <w:sz w:val="22"/>
          <w:szCs w:val="22"/>
        </w:rPr>
        <w:t>Способ оценки «от предела» - заявки оцениваются относительно сопоставления с пределом (с НМЦД).</w:t>
      </w:r>
    </w:p>
    <w:p w14:paraId="12412DBA" w14:textId="77777777" w:rsidR="00D354BA" w:rsidRPr="00D354BA" w:rsidRDefault="00D354BA" w:rsidP="00D354BA">
      <w:pPr>
        <w:jc w:val="both"/>
        <w:rPr>
          <w:bCs/>
          <w:sz w:val="22"/>
          <w:szCs w:val="22"/>
        </w:rPr>
      </w:pPr>
      <w:r w:rsidRPr="00D354BA">
        <w:rPr>
          <w:bCs/>
          <w:sz w:val="22"/>
          <w:szCs w:val="22"/>
        </w:rPr>
        <w:t>Рейтинг, присуждаемый заявке по критерию «</w:t>
      </w:r>
      <w:r w:rsidRPr="00D354BA">
        <w:rPr>
          <w:b/>
          <w:bCs/>
          <w:sz w:val="22"/>
          <w:szCs w:val="22"/>
        </w:rPr>
        <w:t>Цена договора</w:t>
      </w:r>
      <w:r w:rsidRPr="00D354BA">
        <w:rPr>
          <w:bCs/>
          <w:sz w:val="22"/>
          <w:szCs w:val="22"/>
        </w:rPr>
        <w:t>», определяется по формуле:</w:t>
      </w:r>
    </w:p>
    <w:p w14:paraId="6983FD6D" w14:textId="77777777" w:rsidR="00D354BA" w:rsidRPr="00D354BA" w:rsidRDefault="00BB4B5C" w:rsidP="00D354BA">
      <w:pPr>
        <w:widowControl w:val="0"/>
        <w:autoSpaceDE w:val="0"/>
        <w:autoSpaceDN w:val="0"/>
        <w:adjustRightInd w:val="0"/>
        <w:contextualSpacing/>
        <w:jc w:val="both"/>
        <w:rPr>
          <w:sz w:val="24"/>
          <w:szCs w:val="28"/>
          <w:lang w:eastAsia="en-US"/>
        </w:rPr>
      </w:pPr>
      <m:oMathPara>
        <m:oMath>
          <m:sSub>
            <m:sSubPr>
              <m:ctrlPr>
                <w:rPr>
                  <w:rFonts w:ascii="Cambria Math" w:hAnsi="Cambria Math"/>
                  <w:i/>
                  <w:sz w:val="24"/>
                  <w:szCs w:val="28"/>
                  <w:lang w:eastAsia="en-US"/>
                </w:rPr>
              </m:ctrlPr>
            </m:sSubPr>
            <m:e>
              <m:r>
                <w:rPr>
                  <w:rFonts w:ascii="Cambria Math" w:hAnsi="Cambria Math"/>
                  <w:sz w:val="24"/>
                  <w:szCs w:val="28"/>
                  <w:lang w:eastAsia="en-US"/>
                </w:rPr>
                <m:t>R</m:t>
              </m:r>
            </m:e>
            <m:sub>
              <m:r>
                <w:rPr>
                  <w:rFonts w:ascii="Cambria Math" w:hAnsi="Cambria Math"/>
                  <w:sz w:val="24"/>
                  <w:szCs w:val="28"/>
                  <w:lang w:eastAsia="en-US"/>
                </w:rPr>
                <m:t>k</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V</m:t>
              </m:r>
            </m:e>
            <m:sub>
              <m:r>
                <w:rPr>
                  <w:rFonts w:ascii="Cambria Math" w:hAnsi="Cambria Math"/>
                  <w:sz w:val="24"/>
                  <w:szCs w:val="28"/>
                  <w:lang w:eastAsia="en-US"/>
                </w:rPr>
                <m:t>k</m:t>
              </m:r>
            </m:sub>
          </m:sSub>
          <m:f>
            <m:fPr>
              <m:ctrlPr>
                <w:rPr>
                  <w:rFonts w:ascii="Cambria Math" w:hAnsi="Cambria Math"/>
                  <w:i/>
                  <w:sz w:val="24"/>
                  <w:szCs w:val="28"/>
                  <w:lang w:eastAsia="en-US"/>
                </w:rPr>
              </m:ctrlPr>
            </m:fPr>
            <m:num>
              <m:sSub>
                <m:sSubPr>
                  <m:ctrlPr>
                    <w:rPr>
                      <w:rFonts w:ascii="Cambria Math" w:hAnsi="Cambria Math"/>
                      <w:i/>
                      <w:sz w:val="24"/>
                      <w:szCs w:val="28"/>
                      <w:lang w:eastAsia="en-US"/>
                    </w:rPr>
                  </m:ctrlPr>
                </m:sSubPr>
                <m:e>
                  <m:r>
                    <w:rPr>
                      <w:rFonts w:ascii="Cambria Math" w:hAnsi="Cambria Math"/>
                      <w:sz w:val="24"/>
                      <w:szCs w:val="28"/>
                      <w:lang w:val="en-US" w:eastAsia="en-US"/>
                    </w:rPr>
                    <m:t>L</m:t>
                  </m:r>
                </m:e>
                <m:sub>
                  <m:r>
                    <w:rPr>
                      <w:rFonts w:ascii="Cambria Math" w:hAnsi="Cambria Math"/>
                      <w:sz w:val="24"/>
                      <w:szCs w:val="28"/>
                      <w:lang w:eastAsia="en-US"/>
                    </w:rPr>
                    <m:t>с</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O</m:t>
                  </m:r>
                </m:e>
                <m:sub>
                  <m:r>
                    <w:rPr>
                      <w:rFonts w:ascii="Cambria Math" w:hAnsi="Cambria Math"/>
                      <w:sz w:val="24"/>
                      <w:szCs w:val="28"/>
                      <w:lang w:eastAsia="en-US"/>
                    </w:rPr>
                    <m:t>с</m:t>
                  </m:r>
                </m:sub>
              </m:sSub>
            </m:num>
            <m:den>
              <m:sSub>
                <m:sSubPr>
                  <m:ctrlPr>
                    <w:rPr>
                      <w:rFonts w:ascii="Cambria Math" w:hAnsi="Cambria Math"/>
                      <w:i/>
                      <w:sz w:val="24"/>
                      <w:szCs w:val="28"/>
                      <w:lang w:eastAsia="en-US"/>
                    </w:rPr>
                  </m:ctrlPr>
                </m:sSubPr>
                <m:e>
                  <m:r>
                    <w:rPr>
                      <w:rFonts w:ascii="Cambria Math" w:hAnsi="Cambria Math"/>
                      <w:sz w:val="24"/>
                      <w:szCs w:val="28"/>
                      <w:lang w:eastAsia="en-US"/>
                    </w:rPr>
                    <m:t>L</m:t>
                  </m:r>
                </m:e>
                <m:sub>
                  <m:r>
                    <w:rPr>
                      <w:rFonts w:ascii="Cambria Math" w:hAnsi="Cambria Math"/>
                      <w:sz w:val="24"/>
                      <w:szCs w:val="28"/>
                      <w:lang w:eastAsia="en-US"/>
                    </w:rPr>
                    <m:t>с</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val="en-US" w:eastAsia="en-US"/>
                    </w:rPr>
                    <m:t>T</m:t>
                  </m:r>
                </m:e>
                <m:sub>
                  <m:r>
                    <w:rPr>
                      <w:rFonts w:ascii="Cambria Math" w:hAnsi="Cambria Math"/>
                      <w:sz w:val="24"/>
                      <w:szCs w:val="28"/>
                      <w:lang w:eastAsia="en-US"/>
                    </w:rPr>
                    <m:t>с</m:t>
                  </m:r>
                </m:sub>
              </m:sSub>
            </m:den>
          </m:f>
        </m:oMath>
      </m:oMathPara>
    </w:p>
    <w:p w14:paraId="079E3C08" w14:textId="77777777" w:rsidR="00D354BA" w:rsidRPr="00D354BA" w:rsidRDefault="00D354BA" w:rsidP="00D354BA">
      <w:pPr>
        <w:ind w:left="127"/>
        <w:contextualSpacing/>
        <w:rPr>
          <w:rFonts w:eastAsia="MS Mincho"/>
          <w:sz w:val="22"/>
          <w:szCs w:val="22"/>
          <w:lang w:eastAsia="en-US"/>
        </w:rPr>
      </w:pPr>
      <w:r w:rsidRPr="00D354BA">
        <w:rPr>
          <w:rFonts w:eastAsia="MS Mincho"/>
          <w:bCs/>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D354BA">
        <w:rPr>
          <w:rFonts w:eastAsia="MS Mincho"/>
          <w:sz w:val="22"/>
          <w:szCs w:val="22"/>
          <w:lang w:eastAsia="en-US"/>
        </w:rPr>
        <w:t xml:space="preserve"> — рейтинг заявки относительно ценового критерия,</w:t>
      </w:r>
    </w:p>
    <w:p w14:paraId="5C71B4EE" w14:textId="77777777" w:rsidR="00D354BA" w:rsidRPr="00D354BA" w:rsidRDefault="00BB4B5C" w:rsidP="00D354BA">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D354BA" w:rsidRPr="00D354BA">
        <w:rPr>
          <w:rFonts w:eastAsia="MS Mincho"/>
          <w:sz w:val="22"/>
          <w:szCs w:val="22"/>
          <w:lang w:eastAsia="en-US"/>
        </w:rPr>
        <w:t xml:space="preserve"> — вес ценового критерия,</w:t>
      </w:r>
    </w:p>
    <w:p w14:paraId="1136E6E1" w14:textId="77777777" w:rsidR="00D354BA" w:rsidRPr="00D354BA" w:rsidRDefault="00BB4B5C" w:rsidP="00D354BA">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D354BA" w:rsidRPr="00D354BA">
        <w:rPr>
          <w:rFonts w:eastAsia="MS Mincho"/>
          <w:sz w:val="22"/>
          <w:szCs w:val="22"/>
          <w:lang w:eastAsia="en-US"/>
        </w:rPr>
        <w:t xml:space="preserve"> — предельное оцениваемое предложение (состояние) ценового критерия = НМЦД,</w:t>
      </w:r>
    </w:p>
    <w:p w14:paraId="0244061B" w14:textId="77777777" w:rsidR="00D354BA" w:rsidRPr="00D354BA" w:rsidRDefault="00BB4B5C" w:rsidP="00D354BA">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D354BA" w:rsidRPr="00D354BA">
        <w:rPr>
          <w:rFonts w:eastAsia="MS Mincho"/>
          <w:sz w:val="22"/>
          <w:szCs w:val="22"/>
          <w:lang w:eastAsia="en-US"/>
        </w:rPr>
        <w:t>— оцениваемое предложение (состояние) участника ценового критерия,</w:t>
      </w:r>
    </w:p>
    <w:p w14:paraId="06AAEE69" w14:textId="77777777" w:rsidR="00D354BA" w:rsidRPr="00D354BA" w:rsidRDefault="00BB4B5C" w:rsidP="00D354BA">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D354BA" w:rsidRPr="00D354BA">
        <w:rPr>
          <w:sz w:val="22"/>
          <w:szCs w:val="22"/>
        </w:rPr>
        <w:t xml:space="preserve"> — предпочитаемое предложение (состояние) ценового критерия </w:t>
      </w:r>
      <w:r w:rsidR="00D354BA" w:rsidRPr="00D354BA">
        <w:rPr>
          <w:b/>
          <w:sz w:val="22"/>
          <w:szCs w:val="22"/>
        </w:rPr>
        <w:t>= 50% НМЦД</w:t>
      </w:r>
      <w:r w:rsidR="00D354BA" w:rsidRPr="00D354BA">
        <w:rPr>
          <w:sz w:val="22"/>
          <w:szCs w:val="22"/>
        </w:rPr>
        <w:t>.</w:t>
      </w:r>
    </w:p>
    <w:p w14:paraId="6688F940" w14:textId="77777777" w:rsidR="00D354BA" w:rsidRPr="00D354BA" w:rsidRDefault="00D354BA" w:rsidP="00D354BA">
      <w:pPr>
        <w:jc w:val="both"/>
        <w:rPr>
          <w:sz w:val="22"/>
          <w:szCs w:val="22"/>
        </w:rPr>
      </w:pPr>
    </w:p>
    <w:p w14:paraId="2FCF0B8C" w14:textId="77777777" w:rsidR="00D354BA" w:rsidRPr="00D354BA" w:rsidRDefault="00D354BA" w:rsidP="00D354BA">
      <w:pPr>
        <w:numPr>
          <w:ilvl w:val="2"/>
          <w:numId w:val="18"/>
        </w:numPr>
        <w:ind w:left="0" w:firstLine="0"/>
        <w:contextualSpacing/>
        <w:jc w:val="both"/>
        <w:rPr>
          <w:b/>
          <w:bCs/>
          <w:sz w:val="22"/>
          <w:szCs w:val="22"/>
        </w:rPr>
      </w:pPr>
      <w:r w:rsidRPr="00D354BA">
        <w:rPr>
          <w:bCs/>
          <w:sz w:val="22"/>
          <w:szCs w:val="22"/>
        </w:rPr>
        <w:t xml:space="preserve">Критерий </w:t>
      </w:r>
      <w:r w:rsidRPr="00D354BA">
        <w:rPr>
          <w:b/>
          <w:bCs/>
          <w:sz w:val="22"/>
          <w:szCs w:val="22"/>
        </w:rPr>
        <w:t>«Опыт участника закупки»</w:t>
      </w:r>
    </w:p>
    <w:p w14:paraId="34FAB55A" w14:textId="77777777" w:rsidR="00D354BA" w:rsidRPr="00D354BA" w:rsidRDefault="00D354BA" w:rsidP="00D354BA">
      <w:pPr>
        <w:numPr>
          <w:ilvl w:val="3"/>
          <w:numId w:val="18"/>
        </w:numPr>
        <w:contextualSpacing/>
        <w:jc w:val="both"/>
        <w:rPr>
          <w:bCs/>
          <w:sz w:val="22"/>
          <w:szCs w:val="22"/>
        </w:rPr>
      </w:pPr>
      <w:r w:rsidRPr="00D354BA">
        <w:rPr>
          <w:bCs/>
          <w:sz w:val="22"/>
          <w:szCs w:val="22"/>
        </w:rPr>
        <w:t>«</w:t>
      </w:r>
      <w:r w:rsidRPr="00D354BA">
        <w:rPr>
          <w:b/>
          <w:bCs/>
          <w:sz w:val="22"/>
          <w:szCs w:val="22"/>
        </w:rPr>
        <w:t>Количество договоров</w:t>
      </w:r>
      <w:r w:rsidRPr="00D354BA">
        <w:rPr>
          <w:bCs/>
          <w:sz w:val="22"/>
          <w:szCs w:val="22"/>
        </w:rPr>
        <w:t>»</w:t>
      </w:r>
    </w:p>
    <w:p w14:paraId="110C2014" w14:textId="77777777" w:rsidR="00D354BA" w:rsidRPr="00D354BA" w:rsidRDefault="00D354BA" w:rsidP="00D354BA">
      <w:pPr>
        <w:contextualSpacing/>
        <w:jc w:val="both"/>
        <w:rPr>
          <w:bCs/>
          <w:sz w:val="22"/>
          <w:szCs w:val="22"/>
        </w:rPr>
      </w:pPr>
      <w:r w:rsidRPr="00D354BA">
        <w:rPr>
          <w:bCs/>
          <w:sz w:val="22"/>
          <w:szCs w:val="22"/>
        </w:rPr>
        <w:t>Рейтинг, присуждаемый заявке по подкритерию «</w:t>
      </w:r>
      <w:r w:rsidRPr="00D354BA">
        <w:rPr>
          <w:b/>
          <w:bCs/>
          <w:sz w:val="22"/>
          <w:szCs w:val="22"/>
        </w:rPr>
        <w:t>Количество договоров</w:t>
      </w:r>
      <w:r w:rsidRPr="00D354BA">
        <w:rPr>
          <w:bCs/>
          <w:sz w:val="22"/>
          <w:szCs w:val="22"/>
        </w:rPr>
        <w:t>», определяется следующим образом:</w:t>
      </w:r>
    </w:p>
    <w:p w14:paraId="193765B3" w14:textId="135C0CBF" w:rsidR="00D354BA" w:rsidRPr="00D354BA" w:rsidRDefault="00D354BA" w:rsidP="00D354BA">
      <w:pPr>
        <w:jc w:val="both"/>
        <w:rPr>
          <w:sz w:val="22"/>
          <w:szCs w:val="22"/>
        </w:rPr>
      </w:pPr>
      <w:r w:rsidRPr="00D354BA">
        <w:rPr>
          <w:sz w:val="22"/>
          <w:szCs w:val="22"/>
        </w:rPr>
        <w:t xml:space="preserve">Предмет оценки: количество договоров </w:t>
      </w:r>
      <w:r w:rsidRPr="00D354BA">
        <w:rPr>
          <w:bCs/>
          <w:i/>
          <w:iCs/>
          <w:color w:val="0000FF"/>
          <w:sz w:val="22"/>
          <w:szCs w:val="22"/>
        </w:rPr>
        <w:t>за последние 60 месяцев</w:t>
      </w:r>
      <w:r w:rsidRPr="00D354BA">
        <w:rPr>
          <w:i/>
          <w:color w:val="0000FF"/>
          <w:sz w:val="22"/>
          <w:szCs w:val="22"/>
        </w:rPr>
        <w:t xml:space="preserve">, </w:t>
      </w:r>
      <w:r w:rsidR="00BB0913" w:rsidRPr="00BB0913">
        <w:rPr>
          <w:i/>
          <w:color w:val="0000FF"/>
          <w:sz w:val="22"/>
          <w:szCs w:val="22"/>
        </w:rPr>
        <w:t xml:space="preserve">подтверждающих выполнение комплекса работ (СМР, ПНР) </w:t>
      </w:r>
      <w:r w:rsidR="00B76468" w:rsidRPr="00B76468">
        <w:rPr>
          <w:bCs/>
          <w:i/>
          <w:color w:val="0000FF"/>
          <w:sz w:val="22"/>
          <w:szCs w:val="22"/>
        </w:rPr>
        <w:t xml:space="preserve">по телемеханизации ПС 110 </w:t>
      </w:r>
      <w:r w:rsidR="00BB0913" w:rsidRPr="00BB0913">
        <w:rPr>
          <w:bCs/>
          <w:i/>
          <w:color w:val="0000FF"/>
          <w:sz w:val="22"/>
          <w:szCs w:val="22"/>
        </w:rPr>
        <w:t>кВ</w:t>
      </w:r>
      <w:r w:rsidR="00BB0913" w:rsidRPr="00BB0913">
        <w:rPr>
          <w:i/>
          <w:color w:val="0000FF"/>
          <w:sz w:val="22"/>
          <w:szCs w:val="22"/>
        </w:rPr>
        <w:t xml:space="preserve"> и выше</w:t>
      </w:r>
      <w:r w:rsidRPr="00D354BA">
        <w:rPr>
          <w:i/>
          <w:color w:val="0000FF"/>
          <w:sz w:val="22"/>
          <w:szCs w:val="22"/>
        </w:rPr>
        <w:t xml:space="preserve"> (с указанием предмета договора, состава и стоимости работ с приложением </w:t>
      </w:r>
      <w:r w:rsidR="00B76468">
        <w:rPr>
          <w:i/>
          <w:color w:val="0000FF"/>
          <w:sz w:val="22"/>
          <w:szCs w:val="22"/>
        </w:rPr>
        <w:t xml:space="preserve">тех. </w:t>
      </w:r>
      <w:r w:rsidRPr="00D354BA">
        <w:rPr>
          <w:i/>
          <w:color w:val="0000FF"/>
          <w:sz w:val="22"/>
          <w:szCs w:val="22"/>
        </w:rPr>
        <w:t>задания и последней Справки о стоимости выполненных работ и затрат по форме КС-3)</w:t>
      </w:r>
      <w:r w:rsidRPr="00D354BA">
        <w:rPr>
          <w:sz w:val="22"/>
          <w:szCs w:val="22"/>
        </w:rPr>
        <w:t xml:space="preserve">, </w:t>
      </w:r>
    </w:p>
    <w:p w14:paraId="7D4553F9" w14:textId="77777777" w:rsidR="00D354BA" w:rsidRPr="00D354BA" w:rsidRDefault="00D354BA" w:rsidP="00D354BA">
      <w:pPr>
        <w:jc w:val="both"/>
        <w:rPr>
          <w:sz w:val="22"/>
          <w:szCs w:val="22"/>
        </w:rPr>
      </w:pPr>
      <w:r w:rsidRPr="00D354BA">
        <w:rPr>
          <w:sz w:val="22"/>
          <w:szCs w:val="22"/>
        </w:rPr>
        <w:t>тип критерия максимизирующий, способ оценки «от предела».</w:t>
      </w:r>
    </w:p>
    <w:p w14:paraId="67B37064" w14:textId="77777777" w:rsidR="00D354BA" w:rsidRPr="00D354BA" w:rsidRDefault="00D354BA" w:rsidP="00D354BA">
      <w:pPr>
        <w:jc w:val="both"/>
        <w:rPr>
          <w:sz w:val="22"/>
          <w:szCs w:val="22"/>
        </w:rPr>
      </w:pPr>
      <w:r w:rsidRPr="00D354BA">
        <w:rPr>
          <w:sz w:val="22"/>
          <w:szCs w:val="22"/>
        </w:rPr>
        <w:t>Тип критерия максимизирующий - присваивает максимальный балл предложению с наибольшим числовым значением.</w:t>
      </w:r>
    </w:p>
    <w:p w14:paraId="69EB8CC2" w14:textId="77777777" w:rsidR="00D354BA" w:rsidRPr="00D354BA" w:rsidRDefault="00D354BA" w:rsidP="00D354BA">
      <w:pPr>
        <w:jc w:val="both"/>
        <w:rPr>
          <w:sz w:val="22"/>
          <w:szCs w:val="22"/>
        </w:rPr>
      </w:pPr>
      <w:r w:rsidRPr="00D354BA">
        <w:rPr>
          <w:sz w:val="22"/>
          <w:szCs w:val="22"/>
        </w:rPr>
        <w:t>Способ оценки «от предела» - заявки оцениваются относительно их сопоставления с пределом.</w:t>
      </w:r>
    </w:p>
    <w:p w14:paraId="0C83E5EA" w14:textId="77777777" w:rsidR="00D354BA" w:rsidRPr="00D354BA" w:rsidRDefault="00D354BA" w:rsidP="00D354BA">
      <w:pPr>
        <w:jc w:val="both"/>
        <w:rPr>
          <w:bCs/>
          <w:sz w:val="22"/>
          <w:szCs w:val="22"/>
        </w:rPr>
      </w:pPr>
      <w:r w:rsidRPr="00D354BA">
        <w:rPr>
          <w:bCs/>
          <w:sz w:val="22"/>
          <w:szCs w:val="22"/>
        </w:rPr>
        <w:t>Рейтинг, присуждаемый заявке по критерию «</w:t>
      </w:r>
      <w:r w:rsidRPr="00D354BA">
        <w:rPr>
          <w:b/>
          <w:bCs/>
          <w:sz w:val="22"/>
          <w:szCs w:val="22"/>
        </w:rPr>
        <w:t>Количество договоров</w:t>
      </w:r>
      <w:r w:rsidRPr="00D354BA">
        <w:rPr>
          <w:bCs/>
          <w:sz w:val="22"/>
          <w:szCs w:val="22"/>
        </w:rPr>
        <w:t>», определяется по формуле:</w:t>
      </w:r>
    </w:p>
    <w:p w14:paraId="3B180A04" w14:textId="77777777" w:rsidR="00D354BA" w:rsidRPr="00D354BA" w:rsidRDefault="00BB4B5C" w:rsidP="00D354BA">
      <w:pPr>
        <w:jc w:val="both"/>
        <w:rPr>
          <w:sz w:val="24"/>
          <w:szCs w:val="28"/>
          <w:lang w:eastAsia="en-US"/>
        </w:rPr>
      </w:pPr>
      <m:oMathPara>
        <m:oMath>
          <m:sSub>
            <m:sSubPr>
              <m:ctrlPr>
                <w:rPr>
                  <w:rFonts w:ascii="Cambria Math" w:hAnsi="Cambria Math"/>
                  <w:i/>
                  <w:sz w:val="24"/>
                  <w:szCs w:val="28"/>
                  <w:lang w:eastAsia="en-US"/>
                </w:rPr>
              </m:ctrlPr>
            </m:sSubPr>
            <m:e>
              <m:r>
                <w:rPr>
                  <w:rFonts w:ascii="Cambria Math" w:hAnsi="Cambria Math"/>
                  <w:sz w:val="24"/>
                  <w:szCs w:val="28"/>
                  <w:lang w:eastAsia="en-US"/>
                </w:rPr>
                <m:t>R</m:t>
              </m:r>
            </m:e>
            <m:sub>
              <m:r>
                <w:rPr>
                  <w:rFonts w:ascii="Cambria Math" w:hAnsi="Cambria Math"/>
                  <w:sz w:val="24"/>
                  <w:szCs w:val="28"/>
                  <w:lang w:eastAsia="en-US"/>
                </w:rPr>
                <m:t>k</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V</m:t>
              </m:r>
            </m:e>
            <m:sub>
              <m:r>
                <w:rPr>
                  <w:rFonts w:ascii="Cambria Math" w:hAnsi="Cambria Math"/>
                  <w:sz w:val="24"/>
                  <w:szCs w:val="28"/>
                  <w:lang w:eastAsia="en-US"/>
                </w:rPr>
                <m:t>k</m:t>
              </m:r>
            </m:sub>
          </m:sSub>
          <m:f>
            <m:fPr>
              <m:ctrlPr>
                <w:rPr>
                  <w:rFonts w:ascii="Cambria Math" w:hAnsi="Cambria Math"/>
                  <w:i/>
                  <w:sz w:val="24"/>
                  <w:szCs w:val="28"/>
                  <w:lang w:eastAsia="en-US"/>
                </w:rPr>
              </m:ctrlPr>
            </m:fPr>
            <m:num>
              <m:sSub>
                <m:sSubPr>
                  <m:ctrlPr>
                    <w:rPr>
                      <w:rFonts w:ascii="Cambria Math" w:hAnsi="Cambria Math"/>
                      <w:i/>
                      <w:sz w:val="24"/>
                      <w:szCs w:val="28"/>
                      <w:lang w:eastAsia="en-US"/>
                    </w:rPr>
                  </m:ctrlPr>
                </m:sSubPr>
                <m:e>
                  <m:r>
                    <w:rPr>
                      <w:rFonts w:ascii="Cambria Math" w:hAnsi="Cambria Math"/>
                      <w:sz w:val="24"/>
                      <w:szCs w:val="28"/>
                      <w:lang w:val="en-US"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O</m:t>
                  </m:r>
                </m:e>
                <m:sub>
                  <m:r>
                    <w:rPr>
                      <w:rFonts w:ascii="Cambria Math" w:hAnsi="Cambria Math"/>
                      <w:sz w:val="24"/>
                      <w:szCs w:val="28"/>
                      <w:lang w:eastAsia="en-US"/>
                    </w:rPr>
                    <m:t>nc</m:t>
                  </m:r>
                </m:sub>
              </m:sSub>
            </m:num>
            <m:den>
              <m:sSub>
                <m:sSubPr>
                  <m:ctrlPr>
                    <w:rPr>
                      <w:rFonts w:ascii="Cambria Math" w:hAnsi="Cambria Math"/>
                      <w:i/>
                      <w:sz w:val="24"/>
                      <w:szCs w:val="28"/>
                      <w:lang w:eastAsia="en-US"/>
                    </w:rPr>
                  </m:ctrlPr>
                </m:sSubPr>
                <m:e>
                  <m:r>
                    <w:rPr>
                      <w:rFonts w:ascii="Cambria Math" w:hAnsi="Cambria Math"/>
                      <w:sz w:val="24"/>
                      <w:szCs w:val="28"/>
                      <w:lang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T</m:t>
                  </m:r>
                </m:e>
                <m:sub>
                  <m:r>
                    <w:rPr>
                      <w:rFonts w:ascii="Cambria Math" w:hAnsi="Cambria Math"/>
                      <w:sz w:val="24"/>
                      <w:szCs w:val="28"/>
                      <w:lang w:eastAsia="en-US"/>
                    </w:rPr>
                    <m:t>nc</m:t>
                  </m:r>
                </m:sub>
              </m:sSub>
            </m:den>
          </m:f>
        </m:oMath>
      </m:oMathPara>
    </w:p>
    <w:p w14:paraId="24450449" w14:textId="77777777" w:rsidR="00D354BA" w:rsidRPr="00D354BA" w:rsidRDefault="00D354BA" w:rsidP="00D354BA">
      <w:pPr>
        <w:jc w:val="both"/>
        <w:rPr>
          <w:bCs/>
          <w:sz w:val="22"/>
          <w:szCs w:val="22"/>
        </w:rPr>
      </w:pPr>
      <w:r w:rsidRPr="00D354BA">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D354BA">
        <w:rPr>
          <w:b/>
          <w:bCs/>
          <w:sz w:val="22"/>
          <w:szCs w:val="22"/>
        </w:rPr>
        <w:t xml:space="preserve"> </w:t>
      </w:r>
      <w:r w:rsidRPr="00D354BA">
        <w:rPr>
          <w:bCs/>
          <w:sz w:val="22"/>
          <w:szCs w:val="22"/>
        </w:rPr>
        <w:t>– рейтинг по критерию «</w:t>
      </w:r>
      <w:r w:rsidRPr="00D354BA">
        <w:rPr>
          <w:b/>
          <w:bCs/>
          <w:sz w:val="22"/>
          <w:szCs w:val="22"/>
        </w:rPr>
        <w:t>Количество договоров</w:t>
      </w:r>
      <w:r w:rsidRPr="00D354BA">
        <w:rPr>
          <w:bCs/>
          <w:sz w:val="22"/>
          <w:szCs w:val="22"/>
        </w:rPr>
        <w:t>»;</w:t>
      </w:r>
    </w:p>
    <w:p w14:paraId="06C22D47" w14:textId="77777777" w:rsidR="00D354BA" w:rsidRPr="00D354BA" w:rsidRDefault="00BB4B5C" w:rsidP="00D354B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D354BA" w:rsidRPr="00D354BA">
        <w:rPr>
          <w:bCs/>
          <w:sz w:val="22"/>
          <w:szCs w:val="22"/>
        </w:rPr>
        <w:t xml:space="preserve">– </w:t>
      </w:r>
      <w:r w:rsidR="00D354BA" w:rsidRPr="00D354BA">
        <w:rPr>
          <w:sz w:val="22"/>
          <w:szCs w:val="22"/>
        </w:rPr>
        <w:t>предельное значение критерия, определенное в закупочной документации (предел),</w:t>
      </w:r>
      <w:r w:rsidR="00D354BA" w:rsidRPr="00D354BA">
        <w:rPr>
          <w:bCs/>
          <w:sz w:val="22"/>
          <w:szCs w:val="22"/>
        </w:rPr>
        <w:t xml:space="preserve"> указанное в таблице № 1 (равно 1)</w:t>
      </w:r>
      <w:r w:rsidR="00D354BA" w:rsidRPr="00D354BA">
        <w:rPr>
          <w:sz w:val="22"/>
          <w:szCs w:val="22"/>
        </w:rPr>
        <w:t>;</w:t>
      </w:r>
    </w:p>
    <w:p w14:paraId="624FBE94" w14:textId="77777777" w:rsidR="00D354BA" w:rsidRPr="00D354BA" w:rsidRDefault="00BB4B5C" w:rsidP="00D354B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D354BA" w:rsidRPr="00D354BA">
        <w:rPr>
          <w:sz w:val="28"/>
          <w:szCs w:val="28"/>
          <w:lang w:eastAsia="en-US"/>
        </w:rPr>
        <w:t xml:space="preserve"> </w:t>
      </w:r>
      <w:r w:rsidR="00D354BA" w:rsidRPr="00D354BA">
        <w:rPr>
          <w:bCs/>
          <w:sz w:val="22"/>
          <w:szCs w:val="22"/>
        </w:rPr>
        <w:t xml:space="preserve">– </w:t>
      </w:r>
      <w:r w:rsidR="00D354BA" w:rsidRPr="00D354BA">
        <w:rPr>
          <w:sz w:val="22"/>
          <w:szCs w:val="22"/>
        </w:rPr>
        <w:t xml:space="preserve">предпочитаемое предложение (состояние) неценового критерия, </w:t>
      </w:r>
      <w:r w:rsidR="00D354BA" w:rsidRPr="00D354BA">
        <w:rPr>
          <w:bCs/>
          <w:sz w:val="22"/>
          <w:szCs w:val="22"/>
        </w:rPr>
        <w:t>указанное в таблице № 1 (равно 2)</w:t>
      </w:r>
      <w:r w:rsidR="00D354BA" w:rsidRPr="00D354BA">
        <w:rPr>
          <w:sz w:val="22"/>
          <w:szCs w:val="22"/>
        </w:rPr>
        <w:t>;</w:t>
      </w:r>
    </w:p>
    <w:p w14:paraId="284F200A"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D354BA" w:rsidRPr="00D354BA">
        <w:rPr>
          <w:b/>
          <w:spacing w:val="-2"/>
          <w:sz w:val="22"/>
          <w:szCs w:val="22"/>
        </w:rPr>
        <w:t xml:space="preserve"> </w:t>
      </w:r>
      <w:r w:rsidR="00D354BA" w:rsidRPr="00D354BA">
        <w:rPr>
          <w:spacing w:val="-2"/>
          <w:sz w:val="22"/>
          <w:szCs w:val="22"/>
        </w:rPr>
        <w:t xml:space="preserve">– оцениваемое значение, предложенное </w:t>
      </w:r>
      <w:r w:rsidR="00D354BA" w:rsidRPr="00D354BA">
        <w:rPr>
          <w:spacing w:val="-2"/>
          <w:sz w:val="22"/>
          <w:szCs w:val="22"/>
          <w:lang w:val="en-US"/>
        </w:rPr>
        <w:t>i</w:t>
      </w:r>
      <w:r w:rsidR="00D354BA" w:rsidRPr="00D354BA">
        <w:rPr>
          <w:spacing w:val="-2"/>
          <w:sz w:val="22"/>
          <w:szCs w:val="22"/>
        </w:rPr>
        <w:t>-м Участником, имеет предельное значение = 2;</w:t>
      </w:r>
    </w:p>
    <w:p w14:paraId="7E8CE52A"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D354BA" w:rsidRPr="00D354BA">
        <w:rPr>
          <w:sz w:val="28"/>
          <w:szCs w:val="28"/>
          <w:lang w:eastAsia="en-US"/>
        </w:rPr>
        <w:t xml:space="preserve"> </w:t>
      </w:r>
      <w:r w:rsidR="00D354BA" w:rsidRPr="00D354BA">
        <w:rPr>
          <w:spacing w:val="-2"/>
          <w:sz w:val="22"/>
          <w:szCs w:val="22"/>
        </w:rPr>
        <w:t>вес критерия в баллах.</w:t>
      </w:r>
    </w:p>
    <w:p w14:paraId="7E406BAC" w14:textId="77777777" w:rsidR="00D354BA" w:rsidRPr="00D354BA" w:rsidRDefault="00D354BA" w:rsidP="00D354BA">
      <w:pPr>
        <w:widowControl w:val="0"/>
        <w:shd w:val="clear" w:color="auto" w:fill="FFFFFF"/>
        <w:autoSpaceDE w:val="0"/>
        <w:autoSpaceDN w:val="0"/>
        <w:adjustRightInd w:val="0"/>
        <w:contextualSpacing/>
        <w:jc w:val="both"/>
        <w:rPr>
          <w:spacing w:val="-2"/>
          <w:sz w:val="22"/>
          <w:szCs w:val="22"/>
        </w:rPr>
      </w:pPr>
    </w:p>
    <w:p w14:paraId="086FA996" w14:textId="77777777" w:rsidR="00D354BA" w:rsidRPr="00D354BA" w:rsidRDefault="00D354BA" w:rsidP="00D354BA">
      <w:pPr>
        <w:numPr>
          <w:ilvl w:val="3"/>
          <w:numId w:val="18"/>
        </w:numPr>
        <w:contextualSpacing/>
        <w:jc w:val="both"/>
        <w:rPr>
          <w:bCs/>
          <w:sz w:val="22"/>
          <w:szCs w:val="22"/>
        </w:rPr>
      </w:pPr>
      <w:r w:rsidRPr="00D354BA">
        <w:rPr>
          <w:bCs/>
          <w:sz w:val="22"/>
          <w:szCs w:val="22"/>
        </w:rPr>
        <w:t>«</w:t>
      </w:r>
      <w:r w:rsidRPr="00D354BA">
        <w:rPr>
          <w:b/>
          <w:bCs/>
          <w:sz w:val="22"/>
          <w:szCs w:val="22"/>
        </w:rPr>
        <w:t>Суммарная цена аналогичных договоров</w:t>
      </w:r>
      <w:r w:rsidRPr="00D354BA">
        <w:rPr>
          <w:bCs/>
          <w:sz w:val="22"/>
          <w:szCs w:val="22"/>
        </w:rPr>
        <w:t>»</w:t>
      </w:r>
    </w:p>
    <w:p w14:paraId="3EC99BF6" w14:textId="77777777" w:rsidR="00D354BA" w:rsidRPr="00D354BA" w:rsidRDefault="00D354BA" w:rsidP="00D354BA">
      <w:pPr>
        <w:contextualSpacing/>
        <w:jc w:val="both"/>
        <w:rPr>
          <w:bCs/>
          <w:sz w:val="22"/>
          <w:szCs w:val="22"/>
        </w:rPr>
      </w:pPr>
      <w:r w:rsidRPr="00D354BA">
        <w:rPr>
          <w:bCs/>
          <w:sz w:val="22"/>
          <w:szCs w:val="22"/>
        </w:rPr>
        <w:t>Рейтинг, присуждаемый заявке по подкритерию «</w:t>
      </w:r>
      <w:r w:rsidRPr="00D354BA">
        <w:rPr>
          <w:b/>
          <w:bCs/>
          <w:sz w:val="22"/>
          <w:szCs w:val="22"/>
        </w:rPr>
        <w:t>Суммарная цена аналогичных договоров</w:t>
      </w:r>
      <w:r w:rsidRPr="00D354BA">
        <w:rPr>
          <w:bCs/>
          <w:sz w:val="22"/>
          <w:szCs w:val="22"/>
        </w:rPr>
        <w:t>», определяется следующим образом:</w:t>
      </w:r>
    </w:p>
    <w:p w14:paraId="5770F63F" w14:textId="49151D97" w:rsidR="00D354BA" w:rsidRPr="00D354BA" w:rsidRDefault="00D354BA" w:rsidP="00D354BA">
      <w:pPr>
        <w:jc w:val="both"/>
        <w:rPr>
          <w:sz w:val="22"/>
          <w:szCs w:val="22"/>
        </w:rPr>
      </w:pPr>
      <w:r w:rsidRPr="00D354BA">
        <w:rPr>
          <w:sz w:val="22"/>
          <w:szCs w:val="22"/>
        </w:rPr>
        <w:t xml:space="preserve">Предмет оценки: суммарная цена договоров </w:t>
      </w:r>
      <w:r w:rsidRPr="00D354BA">
        <w:rPr>
          <w:bCs/>
          <w:i/>
          <w:iCs/>
          <w:color w:val="0000FF"/>
          <w:sz w:val="22"/>
          <w:szCs w:val="22"/>
        </w:rPr>
        <w:t>за последние 60 месяцев</w:t>
      </w:r>
      <w:r w:rsidRPr="00D354BA">
        <w:rPr>
          <w:i/>
          <w:color w:val="0000FF"/>
          <w:sz w:val="22"/>
          <w:szCs w:val="22"/>
        </w:rPr>
        <w:t xml:space="preserve">, </w:t>
      </w:r>
      <w:r w:rsidR="00BB0913" w:rsidRPr="00BB0913">
        <w:rPr>
          <w:i/>
          <w:color w:val="0000FF"/>
          <w:sz w:val="22"/>
          <w:szCs w:val="22"/>
        </w:rPr>
        <w:t xml:space="preserve">подтверждающих выполнение комплекса работ (СМР, ПНР) </w:t>
      </w:r>
      <w:r w:rsidR="00F01322" w:rsidRPr="00F01322">
        <w:rPr>
          <w:bCs/>
          <w:i/>
          <w:color w:val="0000FF"/>
          <w:sz w:val="22"/>
          <w:szCs w:val="22"/>
        </w:rPr>
        <w:t xml:space="preserve">по телемеханизации ПС 110 </w:t>
      </w:r>
      <w:r w:rsidR="00BB0913" w:rsidRPr="00BB0913">
        <w:rPr>
          <w:bCs/>
          <w:i/>
          <w:color w:val="0000FF"/>
          <w:sz w:val="22"/>
          <w:szCs w:val="22"/>
        </w:rPr>
        <w:t>кВ</w:t>
      </w:r>
      <w:r w:rsidR="00BB0913" w:rsidRPr="00BB0913">
        <w:rPr>
          <w:i/>
          <w:color w:val="0000FF"/>
          <w:sz w:val="22"/>
          <w:szCs w:val="22"/>
        </w:rPr>
        <w:t xml:space="preserve"> и выше</w:t>
      </w:r>
      <w:r w:rsidRPr="00D354BA">
        <w:rPr>
          <w:i/>
          <w:color w:val="0000FF"/>
          <w:sz w:val="22"/>
          <w:szCs w:val="22"/>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Pr="00D354BA">
        <w:rPr>
          <w:sz w:val="22"/>
          <w:szCs w:val="22"/>
        </w:rPr>
        <w:t xml:space="preserve">, </w:t>
      </w:r>
    </w:p>
    <w:p w14:paraId="23A3AC79" w14:textId="77777777" w:rsidR="00D354BA" w:rsidRPr="00D354BA" w:rsidRDefault="00D354BA" w:rsidP="00D354BA">
      <w:pPr>
        <w:jc w:val="both"/>
        <w:rPr>
          <w:sz w:val="22"/>
          <w:szCs w:val="22"/>
        </w:rPr>
      </w:pPr>
      <w:r w:rsidRPr="00D354BA">
        <w:rPr>
          <w:sz w:val="22"/>
          <w:szCs w:val="22"/>
        </w:rPr>
        <w:t>тип критерия максимизирующий, способ оценки «от предела».</w:t>
      </w:r>
    </w:p>
    <w:p w14:paraId="591C72C6" w14:textId="77777777" w:rsidR="00D354BA" w:rsidRPr="00D354BA" w:rsidRDefault="00D354BA" w:rsidP="00D354BA">
      <w:pPr>
        <w:jc w:val="both"/>
        <w:rPr>
          <w:sz w:val="22"/>
          <w:szCs w:val="22"/>
        </w:rPr>
      </w:pPr>
      <w:r w:rsidRPr="00D354BA">
        <w:rPr>
          <w:sz w:val="22"/>
          <w:szCs w:val="22"/>
        </w:rPr>
        <w:t>Тип критерия максимизирующий - присваивает максимальный балл предложению с наибольшим числовым значением.</w:t>
      </w:r>
    </w:p>
    <w:p w14:paraId="336C0772" w14:textId="77777777" w:rsidR="00D354BA" w:rsidRPr="00D354BA" w:rsidRDefault="00D354BA" w:rsidP="00D354BA">
      <w:pPr>
        <w:jc w:val="both"/>
        <w:rPr>
          <w:sz w:val="22"/>
          <w:szCs w:val="22"/>
        </w:rPr>
      </w:pPr>
      <w:r w:rsidRPr="00D354BA">
        <w:rPr>
          <w:sz w:val="22"/>
          <w:szCs w:val="22"/>
        </w:rPr>
        <w:t xml:space="preserve">Способ оценки «от предела» - заявки оцениваются относительно их сопоставления с </w:t>
      </w:r>
      <w:r w:rsidRPr="00D354BA">
        <w:rPr>
          <w:b/>
          <w:sz w:val="22"/>
          <w:szCs w:val="22"/>
        </w:rPr>
        <w:t>пределом</w:t>
      </w:r>
      <w:r w:rsidRPr="00D354BA">
        <w:rPr>
          <w:sz w:val="22"/>
          <w:szCs w:val="22"/>
        </w:rPr>
        <w:t>.</w:t>
      </w:r>
    </w:p>
    <w:p w14:paraId="5266815F" w14:textId="77777777" w:rsidR="00D354BA" w:rsidRPr="00D354BA" w:rsidRDefault="00D354BA" w:rsidP="00D354BA">
      <w:pPr>
        <w:jc w:val="both"/>
        <w:rPr>
          <w:bCs/>
          <w:sz w:val="22"/>
          <w:szCs w:val="22"/>
        </w:rPr>
      </w:pPr>
      <w:r w:rsidRPr="00D354BA">
        <w:rPr>
          <w:bCs/>
          <w:sz w:val="22"/>
          <w:szCs w:val="22"/>
        </w:rPr>
        <w:t>Рейтинг, присуждаемый заявке по критерию «</w:t>
      </w:r>
      <w:r w:rsidRPr="00D354BA">
        <w:rPr>
          <w:b/>
          <w:bCs/>
          <w:sz w:val="22"/>
          <w:szCs w:val="22"/>
        </w:rPr>
        <w:t>Суммарная цена аналогичных договоров</w:t>
      </w:r>
      <w:r w:rsidRPr="00D354BA">
        <w:rPr>
          <w:bCs/>
          <w:sz w:val="22"/>
          <w:szCs w:val="22"/>
        </w:rPr>
        <w:t>», определяется по формуле:</w:t>
      </w:r>
    </w:p>
    <w:p w14:paraId="417DF500" w14:textId="77777777" w:rsidR="00D354BA" w:rsidRPr="00D354BA" w:rsidRDefault="00BB4B5C" w:rsidP="00D354BA">
      <w:pPr>
        <w:jc w:val="both"/>
        <w:rPr>
          <w:sz w:val="24"/>
          <w:szCs w:val="28"/>
          <w:lang w:eastAsia="en-US"/>
        </w:rPr>
      </w:pPr>
      <m:oMathPara>
        <m:oMath>
          <m:sSub>
            <m:sSubPr>
              <m:ctrlPr>
                <w:rPr>
                  <w:rFonts w:ascii="Cambria Math" w:hAnsi="Cambria Math"/>
                  <w:i/>
                  <w:sz w:val="24"/>
                  <w:szCs w:val="28"/>
                  <w:lang w:eastAsia="en-US"/>
                </w:rPr>
              </m:ctrlPr>
            </m:sSubPr>
            <m:e>
              <m:r>
                <w:rPr>
                  <w:rFonts w:ascii="Cambria Math" w:hAnsi="Cambria Math"/>
                  <w:sz w:val="24"/>
                  <w:szCs w:val="28"/>
                  <w:lang w:eastAsia="en-US"/>
                </w:rPr>
                <m:t>R</m:t>
              </m:r>
            </m:e>
            <m:sub>
              <m:r>
                <w:rPr>
                  <w:rFonts w:ascii="Cambria Math" w:hAnsi="Cambria Math"/>
                  <w:sz w:val="24"/>
                  <w:szCs w:val="28"/>
                  <w:lang w:eastAsia="en-US"/>
                </w:rPr>
                <m:t>k</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V</m:t>
              </m:r>
            </m:e>
            <m:sub>
              <m:r>
                <w:rPr>
                  <w:rFonts w:ascii="Cambria Math" w:hAnsi="Cambria Math"/>
                  <w:sz w:val="24"/>
                  <w:szCs w:val="28"/>
                  <w:lang w:eastAsia="en-US"/>
                </w:rPr>
                <m:t>k</m:t>
              </m:r>
            </m:sub>
          </m:sSub>
          <m:f>
            <m:fPr>
              <m:ctrlPr>
                <w:rPr>
                  <w:rFonts w:ascii="Cambria Math" w:hAnsi="Cambria Math"/>
                  <w:i/>
                  <w:sz w:val="24"/>
                  <w:szCs w:val="28"/>
                  <w:lang w:eastAsia="en-US"/>
                </w:rPr>
              </m:ctrlPr>
            </m:fPr>
            <m:num>
              <m:sSub>
                <m:sSubPr>
                  <m:ctrlPr>
                    <w:rPr>
                      <w:rFonts w:ascii="Cambria Math" w:hAnsi="Cambria Math"/>
                      <w:i/>
                      <w:sz w:val="24"/>
                      <w:szCs w:val="28"/>
                      <w:lang w:eastAsia="en-US"/>
                    </w:rPr>
                  </m:ctrlPr>
                </m:sSubPr>
                <m:e>
                  <m:r>
                    <w:rPr>
                      <w:rFonts w:ascii="Cambria Math" w:hAnsi="Cambria Math"/>
                      <w:sz w:val="24"/>
                      <w:szCs w:val="28"/>
                      <w:lang w:val="en-US"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O</m:t>
                  </m:r>
                </m:e>
                <m:sub>
                  <m:r>
                    <w:rPr>
                      <w:rFonts w:ascii="Cambria Math" w:hAnsi="Cambria Math"/>
                      <w:sz w:val="24"/>
                      <w:szCs w:val="28"/>
                      <w:lang w:eastAsia="en-US"/>
                    </w:rPr>
                    <m:t>nc</m:t>
                  </m:r>
                </m:sub>
              </m:sSub>
            </m:num>
            <m:den>
              <m:sSub>
                <m:sSubPr>
                  <m:ctrlPr>
                    <w:rPr>
                      <w:rFonts w:ascii="Cambria Math" w:hAnsi="Cambria Math"/>
                      <w:i/>
                      <w:sz w:val="24"/>
                      <w:szCs w:val="28"/>
                      <w:lang w:eastAsia="en-US"/>
                    </w:rPr>
                  </m:ctrlPr>
                </m:sSubPr>
                <m:e>
                  <m:r>
                    <w:rPr>
                      <w:rFonts w:ascii="Cambria Math" w:hAnsi="Cambria Math"/>
                      <w:sz w:val="24"/>
                      <w:szCs w:val="28"/>
                      <w:lang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T</m:t>
                  </m:r>
                </m:e>
                <m:sub>
                  <m:r>
                    <w:rPr>
                      <w:rFonts w:ascii="Cambria Math" w:hAnsi="Cambria Math"/>
                      <w:sz w:val="24"/>
                      <w:szCs w:val="28"/>
                      <w:lang w:eastAsia="en-US"/>
                    </w:rPr>
                    <m:t>nc</m:t>
                  </m:r>
                </m:sub>
              </m:sSub>
            </m:den>
          </m:f>
        </m:oMath>
      </m:oMathPara>
    </w:p>
    <w:p w14:paraId="182CD286" w14:textId="77777777" w:rsidR="00D354BA" w:rsidRPr="00D354BA" w:rsidRDefault="00D354BA" w:rsidP="00D354BA">
      <w:pPr>
        <w:jc w:val="both"/>
        <w:rPr>
          <w:bCs/>
          <w:sz w:val="22"/>
          <w:szCs w:val="22"/>
        </w:rPr>
      </w:pPr>
      <w:r w:rsidRPr="00D354BA">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D354BA">
        <w:rPr>
          <w:b/>
          <w:bCs/>
          <w:sz w:val="22"/>
          <w:szCs w:val="22"/>
        </w:rPr>
        <w:t xml:space="preserve"> </w:t>
      </w:r>
      <w:r w:rsidRPr="00D354BA">
        <w:rPr>
          <w:bCs/>
          <w:sz w:val="22"/>
          <w:szCs w:val="22"/>
        </w:rPr>
        <w:t>– рейтинг по критерию «</w:t>
      </w:r>
      <w:r w:rsidRPr="00D354BA">
        <w:rPr>
          <w:b/>
          <w:bCs/>
          <w:sz w:val="22"/>
          <w:szCs w:val="22"/>
        </w:rPr>
        <w:t>Суммарная цена аналогичных договоров</w:t>
      </w:r>
      <w:r w:rsidRPr="00D354BA">
        <w:rPr>
          <w:bCs/>
          <w:sz w:val="22"/>
          <w:szCs w:val="22"/>
        </w:rPr>
        <w:t>»;</w:t>
      </w:r>
    </w:p>
    <w:p w14:paraId="0A952A23" w14:textId="77777777" w:rsidR="00D354BA" w:rsidRPr="00D354BA" w:rsidRDefault="00BB4B5C" w:rsidP="00D354B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D354BA" w:rsidRPr="00D354BA">
        <w:rPr>
          <w:bCs/>
          <w:sz w:val="22"/>
          <w:szCs w:val="22"/>
        </w:rPr>
        <w:t xml:space="preserve">– </w:t>
      </w:r>
      <w:r w:rsidR="00D354BA" w:rsidRPr="00D354BA">
        <w:rPr>
          <w:sz w:val="22"/>
          <w:szCs w:val="22"/>
        </w:rPr>
        <w:t xml:space="preserve">предельное значение критерия, определенное в закупочной документации, </w:t>
      </w:r>
      <w:r w:rsidR="00D354BA" w:rsidRPr="00D354BA">
        <w:rPr>
          <w:bCs/>
          <w:sz w:val="22"/>
          <w:szCs w:val="22"/>
        </w:rPr>
        <w:t>указанное в таблице № 1 (равно 0)</w:t>
      </w:r>
      <w:r w:rsidR="00D354BA" w:rsidRPr="00D354BA">
        <w:rPr>
          <w:sz w:val="22"/>
          <w:szCs w:val="22"/>
        </w:rPr>
        <w:t>;</w:t>
      </w:r>
    </w:p>
    <w:p w14:paraId="177E30D2" w14:textId="77777777" w:rsidR="00D354BA" w:rsidRPr="00D354BA" w:rsidRDefault="00BB4B5C" w:rsidP="00D354B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D354BA" w:rsidRPr="00D354BA">
        <w:rPr>
          <w:sz w:val="28"/>
          <w:szCs w:val="28"/>
          <w:lang w:eastAsia="en-US"/>
        </w:rPr>
        <w:t xml:space="preserve"> </w:t>
      </w:r>
      <w:r w:rsidR="00D354BA" w:rsidRPr="00D354BA">
        <w:rPr>
          <w:bCs/>
          <w:sz w:val="22"/>
          <w:szCs w:val="22"/>
        </w:rPr>
        <w:t xml:space="preserve">– </w:t>
      </w:r>
      <w:r w:rsidR="00D354BA" w:rsidRPr="00D354BA">
        <w:rPr>
          <w:sz w:val="22"/>
          <w:szCs w:val="22"/>
        </w:rPr>
        <w:t xml:space="preserve">предпочитаемое предложение (состояние) неценового критерия, </w:t>
      </w:r>
      <w:r w:rsidR="00D354BA" w:rsidRPr="00D354BA">
        <w:rPr>
          <w:bCs/>
          <w:sz w:val="22"/>
          <w:szCs w:val="22"/>
        </w:rPr>
        <w:t>указанное в таблице № 1 (равно НМЦД умноженное на 2)</w:t>
      </w:r>
      <w:r w:rsidR="00D354BA" w:rsidRPr="00D354BA">
        <w:rPr>
          <w:sz w:val="22"/>
          <w:szCs w:val="22"/>
        </w:rPr>
        <w:t>;</w:t>
      </w:r>
    </w:p>
    <w:p w14:paraId="5F23B34A" w14:textId="26CEF741"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D354BA" w:rsidRPr="00D354BA">
        <w:rPr>
          <w:b/>
          <w:spacing w:val="-2"/>
          <w:sz w:val="22"/>
          <w:szCs w:val="22"/>
        </w:rPr>
        <w:t xml:space="preserve"> </w:t>
      </w:r>
      <w:r w:rsidR="00D354BA" w:rsidRPr="00D354BA">
        <w:rPr>
          <w:spacing w:val="-2"/>
          <w:sz w:val="22"/>
          <w:szCs w:val="22"/>
        </w:rPr>
        <w:t xml:space="preserve">– оцениваемое значение, предложенное </w:t>
      </w:r>
      <w:r w:rsidR="00D354BA" w:rsidRPr="00D354BA">
        <w:rPr>
          <w:spacing w:val="-2"/>
          <w:sz w:val="22"/>
          <w:szCs w:val="22"/>
          <w:lang w:val="en-US"/>
        </w:rPr>
        <w:t>i</w:t>
      </w:r>
      <w:r w:rsidR="00D354BA" w:rsidRPr="00D354BA">
        <w:rPr>
          <w:spacing w:val="-2"/>
          <w:sz w:val="22"/>
          <w:szCs w:val="22"/>
        </w:rPr>
        <w:t xml:space="preserve">-м Участником, </w:t>
      </w:r>
      <w:r w:rsidR="00D354BA" w:rsidRPr="00D354BA">
        <w:rPr>
          <w:sz w:val="22"/>
          <w:szCs w:val="22"/>
        </w:rPr>
        <w:t xml:space="preserve">(в случае если в заявке, участник прикладывает более трех договоров, суммарная цена считается по </w:t>
      </w:r>
      <w:r w:rsidR="00B25E15">
        <w:rPr>
          <w:sz w:val="22"/>
          <w:szCs w:val="22"/>
        </w:rPr>
        <w:t>2</w:t>
      </w:r>
      <w:r w:rsidR="00D354BA" w:rsidRPr="00D354BA">
        <w:rPr>
          <w:sz w:val="22"/>
          <w:szCs w:val="22"/>
        </w:rPr>
        <w:t>-м договорам с максимальной ценой, превышающей НМЦД)</w:t>
      </w:r>
      <w:r w:rsidR="00D354BA" w:rsidRPr="00D354BA">
        <w:rPr>
          <w:spacing w:val="-2"/>
          <w:sz w:val="22"/>
          <w:szCs w:val="22"/>
        </w:rPr>
        <w:t>;</w:t>
      </w:r>
    </w:p>
    <w:p w14:paraId="77A21743"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D354BA" w:rsidRPr="00D354BA">
        <w:rPr>
          <w:sz w:val="28"/>
          <w:szCs w:val="28"/>
          <w:lang w:eastAsia="en-US"/>
        </w:rPr>
        <w:t xml:space="preserve"> </w:t>
      </w:r>
      <w:r w:rsidR="00D354BA" w:rsidRPr="00D354BA">
        <w:rPr>
          <w:spacing w:val="-2"/>
          <w:sz w:val="22"/>
          <w:szCs w:val="22"/>
        </w:rPr>
        <w:t>вес критерия в баллах.</w:t>
      </w:r>
    </w:p>
    <w:p w14:paraId="20636F6F" w14:textId="77777777" w:rsidR="00D354BA" w:rsidRPr="00D354BA" w:rsidRDefault="00D354BA" w:rsidP="00D354BA">
      <w:pPr>
        <w:contextualSpacing/>
        <w:jc w:val="both"/>
        <w:rPr>
          <w:spacing w:val="-2"/>
          <w:sz w:val="22"/>
          <w:szCs w:val="22"/>
        </w:rPr>
      </w:pPr>
      <w:r w:rsidRPr="00D354BA">
        <w:rPr>
          <w:spacing w:val="-2"/>
          <w:sz w:val="22"/>
          <w:szCs w:val="22"/>
        </w:rPr>
        <w:t xml:space="preserve">В случае, если  отношение </w:t>
      </w:r>
      <m:oMath>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w:r w:rsidRPr="00D354BA">
        <w:rPr>
          <w:sz w:val="28"/>
          <w:szCs w:val="28"/>
          <w:lang w:eastAsia="en-US"/>
        </w:rPr>
        <w:t xml:space="preserve"> </w:t>
      </w:r>
      <w:r w:rsidRPr="00D354BA">
        <w:rPr>
          <w:spacing w:val="-2"/>
          <w:sz w:val="22"/>
          <w:szCs w:val="22"/>
        </w:rPr>
        <w:t>по любому из лотов</w:t>
      </w:r>
      <w:r w:rsidRPr="00D354BA">
        <w:rPr>
          <w:sz w:val="28"/>
          <w:szCs w:val="28"/>
          <w:lang w:eastAsia="en-US"/>
        </w:rPr>
        <w:t xml:space="preserve"> </w:t>
      </w:r>
      <w:r w:rsidRPr="00D354BA">
        <w:rPr>
          <w:spacing w:val="-2"/>
          <w:sz w:val="22"/>
          <w:szCs w:val="22"/>
        </w:rPr>
        <w:t xml:space="preserve">по критерию </w:t>
      </w:r>
      <w:r w:rsidRPr="00D354BA">
        <w:rPr>
          <w:bCs/>
          <w:sz w:val="22"/>
          <w:szCs w:val="22"/>
        </w:rPr>
        <w:t>«</w:t>
      </w:r>
      <w:r w:rsidRPr="00D354BA">
        <w:rPr>
          <w:b/>
          <w:bCs/>
          <w:sz w:val="22"/>
          <w:szCs w:val="22"/>
        </w:rPr>
        <w:t>Суммарная цена аналогичных договоров</w:t>
      </w:r>
      <w:r w:rsidRPr="00D354BA">
        <w:rPr>
          <w:bCs/>
          <w:sz w:val="22"/>
          <w:szCs w:val="22"/>
        </w:rPr>
        <w:t>»</w:t>
      </w:r>
      <w:r w:rsidRPr="00D354BA">
        <w:rPr>
          <w:sz w:val="28"/>
          <w:szCs w:val="28"/>
          <w:lang w:eastAsia="en-US"/>
        </w:rPr>
        <w:t xml:space="preserve"> </w:t>
      </w:r>
      <w:r w:rsidRPr="00D354BA">
        <w:rPr>
          <w:spacing w:val="-2"/>
          <w:sz w:val="22"/>
          <w:szCs w:val="22"/>
        </w:rPr>
        <w:t xml:space="preserve">принимает значение более </w:t>
      </w:r>
      <w:r w:rsidRPr="00D354BA">
        <w:rPr>
          <w:b/>
          <w:spacing w:val="-2"/>
          <w:sz w:val="22"/>
          <w:szCs w:val="22"/>
        </w:rPr>
        <w:t>1</w:t>
      </w:r>
      <w:r w:rsidRPr="00D354BA">
        <w:rPr>
          <w:spacing w:val="-2"/>
          <w:sz w:val="22"/>
          <w:szCs w:val="22"/>
        </w:rPr>
        <w:t xml:space="preserve"> (единицы), </w:t>
      </w:r>
      <m:oMath>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w:r w:rsidRPr="00D354BA">
        <w:rPr>
          <w:sz w:val="28"/>
          <w:szCs w:val="28"/>
          <w:lang w:eastAsia="en-US"/>
        </w:rPr>
        <w:t xml:space="preserve"> </w:t>
      </w:r>
      <w:r w:rsidRPr="00D354BA">
        <w:rPr>
          <w:spacing w:val="-2"/>
          <w:sz w:val="22"/>
          <w:szCs w:val="22"/>
        </w:rPr>
        <w:t xml:space="preserve">в расчете рейтинга по критерию </w:t>
      </w:r>
      <w:r w:rsidRPr="00D354BA">
        <w:rPr>
          <w:bCs/>
          <w:sz w:val="22"/>
          <w:szCs w:val="22"/>
        </w:rPr>
        <w:t>«</w:t>
      </w:r>
      <w:r w:rsidRPr="00D354BA">
        <w:rPr>
          <w:b/>
          <w:bCs/>
          <w:sz w:val="22"/>
          <w:szCs w:val="22"/>
        </w:rPr>
        <w:t>Суммарная цена аналогичных договоров</w:t>
      </w:r>
      <w:r w:rsidRPr="00D354BA">
        <w:rPr>
          <w:bCs/>
          <w:sz w:val="22"/>
          <w:szCs w:val="22"/>
        </w:rPr>
        <w:t>»</w:t>
      </w:r>
      <w:r w:rsidRPr="00D354BA">
        <w:rPr>
          <w:sz w:val="28"/>
          <w:szCs w:val="28"/>
          <w:lang w:eastAsia="en-US"/>
        </w:rPr>
        <w:t xml:space="preserve"> </w:t>
      </w:r>
      <w:r w:rsidRPr="00D354BA">
        <w:rPr>
          <w:spacing w:val="-2"/>
          <w:sz w:val="22"/>
          <w:szCs w:val="22"/>
        </w:rPr>
        <w:t xml:space="preserve">считается равным </w:t>
      </w:r>
      <w:r w:rsidRPr="00D354BA">
        <w:rPr>
          <w:b/>
          <w:spacing w:val="-2"/>
          <w:sz w:val="22"/>
          <w:szCs w:val="22"/>
        </w:rPr>
        <w:t>1</w:t>
      </w:r>
      <w:r w:rsidRPr="00D354BA">
        <w:rPr>
          <w:spacing w:val="-2"/>
          <w:sz w:val="22"/>
          <w:szCs w:val="22"/>
        </w:rPr>
        <w:t xml:space="preserve"> (единице).</w:t>
      </w:r>
    </w:p>
    <w:p w14:paraId="21B6C62D" w14:textId="77777777" w:rsidR="00D354BA" w:rsidRPr="00D354BA" w:rsidRDefault="00D354BA" w:rsidP="00D354BA">
      <w:pPr>
        <w:jc w:val="both"/>
        <w:rPr>
          <w:sz w:val="22"/>
          <w:szCs w:val="22"/>
        </w:rPr>
      </w:pPr>
    </w:p>
    <w:p w14:paraId="7BDD5F72" w14:textId="77777777" w:rsidR="00D354BA" w:rsidRPr="00D354BA" w:rsidRDefault="00D354BA" w:rsidP="00D354BA">
      <w:pPr>
        <w:numPr>
          <w:ilvl w:val="2"/>
          <w:numId w:val="18"/>
        </w:numPr>
        <w:rPr>
          <w:b/>
          <w:sz w:val="22"/>
          <w:szCs w:val="22"/>
        </w:rPr>
      </w:pPr>
      <w:r w:rsidRPr="00D354BA">
        <w:rPr>
          <w:b/>
          <w:sz w:val="22"/>
          <w:szCs w:val="22"/>
        </w:rPr>
        <w:t>Критерий «Квалификация участника закупки»</w:t>
      </w:r>
    </w:p>
    <w:p w14:paraId="76A393F8" w14:textId="77777777" w:rsidR="00D354BA" w:rsidRPr="00D354BA" w:rsidRDefault="00D354BA" w:rsidP="00D354BA">
      <w:pPr>
        <w:ind w:left="862" w:hanging="720"/>
        <w:rPr>
          <w:sz w:val="22"/>
          <w:szCs w:val="22"/>
        </w:rPr>
      </w:pPr>
      <w:r w:rsidRPr="00D354BA">
        <w:rPr>
          <w:sz w:val="22"/>
          <w:szCs w:val="22"/>
        </w:rPr>
        <w:t xml:space="preserve">4.15.11.1 </w:t>
      </w:r>
      <w:r w:rsidRPr="00D354BA">
        <w:rPr>
          <w:b/>
          <w:sz w:val="22"/>
          <w:szCs w:val="22"/>
        </w:rPr>
        <w:t>«Кадровые ресурсы»</w:t>
      </w:r>
    </w:p>
    <w:p w14:paraId="7C707F29" w14:textId="77777777" w:rsidR="00D354BA" w:rsidRPr="00D354BA" w:rsidRDefault="00D354BA" w:rsidP="00D354BA">
      <w:pPr>
        <w:ind w:left="862" w:hanging="720"/>
        <w:rPr>
          <w:sz w:val="22"/>
          <w:szCs w:val="22"/>
        </w:rPr>
      </w:pPr>
      <w:r w:rsidRPr="00D354BA">
        <w:rPr>
          <w:sz w:val="22"/>
          <w:szCs w:val="22"/>
        </w:rPr>
        <w:t xml:space="preserve">Рейтинг, присуждаемый заявке по подкритерию </w:t>
      </w:r>
      <w:r w:rsidRPr="00D354BA">
        <w:rPr>
          <w:b/>
          <w:sz w:val="22"/>
          <w:szCs w:val="22"/>
        </w:rPr>
        <w:t>«Кадровые ресурсы»</w:t>
      </w:r>
      <w:r w:rsidRPr="00D354BA">
        <w:rPr>
          <w:sz w:val="22"/>
          <w:szCs w:val="22"/>
        </w:rPr>
        <w:t>, определяется следующим образом:</w:t>
      </w:r>
    </w:p>
    <w:p w14:paraId="02CB41A8" w14:textId="013C99AC" w:rsidR="00D354BA" w:rsidRPr="00D354BA" w:rsidRDefault="00D354BA" w:rsidP="00D354BA">
      <w:pPr>
        <w:jc w:val="both"/>
        <w:rPr>
          <w:sz w:val="22"/>
          <w:szCs w:val="22"/>
        </w:rPr>
      </w:pPr>
      <w:r w:rsidRPr="00D354BA">
        <w:rPr>
          <w:sz w:val="22"/>
          <w:szCs w:val="22"/>
        </w:rPr>
        <w:t xml:space="preserve">Предмет оценки: </w:t>
      </w:r>
      <w:r w:rsidRPr="00D354BA">
        <w:rPr>
          <w:i/>
          <w:sz w:val="22"/>
          <w:szCs w:val="22"/>
        </w:rPr>
        <w:t>н</w:t>
      </w:r>
      <w:r w:rsidRPr="00D354BA">
        <w:rPr>
          <w:i/>
          <w:iCs/>
          <w:sz w:val="22"/>
          <w:szCs w:val="22"/>
        </w:rPr>
        <w:t xml:space="preserve">аличие персонала (инженерно-технический персонал (ИТР) с группой по электробезопасности не ниже </w:t>
      </w:r>
      <w:r w:rsidR="00BB0913">
        <w:rPr>
          <w:i/>
          <w:iCs/>
          <w:sz w:val="22"/>
          <w:szCs w:val="22"/>
        </w:rPr>
        <w:t>5</w:t>
      </w:r>
      <w:r w:rsidRPr="00D354BA">
        <w:rPr>
          <w:i/>
          <w:iCs/>
          <w:sz w:val="22"/>
          <w:szCs w:val="22"/>
        </w:rPr>
        <w:t>-ой) (с приложением копий удостоверений установленного образца)</w:t>
      </w:r>
      <w:r w:rsidRPr="00D354BA">
        <w:rPr>
          <w:i/>
          <w:sz w:val="22"/>
          <w:szCs w:val="22"/>
        </w:rPr>
        <w:t>.</w:t>
      </w:r>
    </w:p>
    <w:p w14:paraId="4AA283F3" w14:textId="77777777" w:rsidR="00D354BA" w:rsidRPr="00D354BA" w:rsidRDefault="00D354BA" w:rsidP="00D354BA">
      <w:pPr>
        <w:jc w:val="both"/>
        <w:rPr>
          <w:sz w:val="22"/>
          <w:szCs w:val="22"/>
        </w:rPr>
      </w:pPr>
      <w:r w:rsidRPr="00D354BA">
        <w:rPr>
          <w:sz w:val="22"/>
          <w:szCs w:val="22"/>
        </w:rPr>
        <w:t xml:space="preserve">Тип критерия – </w:t>
      </w:r>
      <w:r w:rsidRPr="00D354BA">
        <w:rPr>
          <w:b/>
          <w:sz w:val="22"/>
          <w:szCs w:val="22"/>
        </w:rPr>
        <w:t>максимизирующий</w:t>
      </w:r>
      <w:r w:rsidRPr="00D354BA">
        <w:rPr>
          <w:sz w:val="22"/>
          <w:szCs w:val="22"/>
        </w:rPr>
        <w:t>, способ оценки «</w:t>
      </w:r>
      <w:r w:rsidRPr="00D354BA">
        <w:rPr>
          <w:b/>
          <w:sz w:val="22"/>
          <w:szCs w:val="22"/>
        </w:rPr>
        <w:t>от предела»</w:t>
      </w:r>
      <w:r w:rsidRPr="00D354BA">
        <w:rPr>
          <w:sz w:val="22"/>
          <w:szCs w:val="22"/>
        </w:rPr>
        <w:t>.</w:t>
      </w:r>
    </w:p>
    <w:p w14:paraId="57ACEAC7" w14:textId="77777777" w:rsidR="00D354BA" w:rsidRPr="00D354BA" w:rsidRDefault="00D354BA" w:rsidP="00D354BA">
      <w:pPr>
        <w:jc w:val="both"/>
        <w:rPr>
          <w:sz w:val="22"/>
          <w:szCs w:val="22"/>
        </w:rPr>
      </w:pPr>
      <w:r w:rsidRPr="00D354BA">
        <w:rPr>
          <w:sz w:val="22"/>
          <w:szCs w:val="22"/>
        </w:rPr>
        <w:t>Тип критерия максимизирующий - присваивает максимальный балл предложению с наибольшим числовым значением.</w:t>
      </w:r>
    </w:p>
    <w:p w14:paraId="1FB7BB8C" w14:textId="77777777" w:rsidR="00D354BA" w:rsidRPr="00D354BA" w:rsidRDefault="00D354BA" w:rsidP="00D354BA">
      <w:pPr>
        <w:jc w:val="both"/>
        <w:rPr>
          <w:sz w:val="22"/>
          <w:szCs w:val="22"/>
        </w:rPr>
      </w:pPr>
      <w:r w:rsidRPr="00D354BA">
        <w:rPr>
          <w:sz w:val="22"/>
          <w:szCs w:val="22"/>
        </w:rPr>
        <w:t xml:space="preserve">Способ оценки «от предела» - заявки оцениваются относительно их сопоставления с </w:t>
      </w:r>
      <w:r w:rsidRPr="00D354BA">
        <w:rPr>
          <w:b/>
          <w:sz w:val="22"/>
          <w:szCs w:val="22"/>
        </w:rPr>
        <w:t>пределом</w:t>
      </w:r>
      <w:r w:rsidRPr="00D354BA">
        <w:rPr>
          <w:sz w:val="22"/>
          <w:szCs w:val="22"/>
        </w:rPr>
        <w:t>.</w:t>
      </w:r>
    </w:p>
    <w:p w14:paraId="66A2A8DF" w14:textId="77777777" w:rsidR="00D354BA" w:rsidRPr="00D354BA" w:rsidRDefault="00D354BA" w:rsidP="00D354BA">
      <w:pPr>
        <w:jc w:val="both"/>
        <w:rPr>
          <w:bCs/>
          <w:sz w:val="22"/>
          <w:szCs w:val="22"/>
        </w:rPr>
      </w:pPr>
      <w:r w:rsidRPr="00D354BA">
        <w:rPr>
          <w:bCs/>
          <w:sz w:val="22"/>
          <w:szCs w:val="22"/>
        </w:rPr>
        <w:t>Рейтинг, присуждаемый заявке по критерию «</w:t>
      </w:r>
      <w:r w:rsidRPr="00D354BA">
        <w:rPr>
          <w:b/>
          <w:bCs/>
          <w:sz w:val="22"/>
          <w:szCs w:val="22"/>
        </w:rPr>
        <w:t>Кадровые ресурсы</w:t>
      </w:r>
      <w:r w:rsidRPr="00D354BA">
        <w:rPr>
          <w:bCs/>
          <w:sz w:val="22"/>
          <w:szCs w:val="22"/>
        </w:rPr>
        <w:t>», определяется по формуле:</w:t>
      </w:r>
    </w:p>
    <w:p w14:paraId="09356A00" w14:textId="77777777" w:rsidR="00D354BA" w:rsidRPr="00D354BA" w:rsidRDefault="00BB4B5C" w:rsidP="00D354BA">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6130468F" w14:textId="77777777" w:rsidR="00D354BA" w:rsidRPr="00D354BA" w:rsidRDefault="00D354BA" w:rsidP="00D354BA">
      <w:pPr>
        <w:jc w:val="both"/>
        <w:rPr>
          <w:bCs/>
          <w:sz w:val="22"/>
          <w:szCs w:val="22"/>
        </w:rPr>
      </w:pPr>
      <w:r w:rsidRPr="00D354BA">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D354BA">
        <w:rPr>
          <w:b/>
          <w:bCs/>
          <w:sz w:val="22"/>
          <w:szCs w:val="22"/>
        </w:rPr>
        <w:t xml:space="preserve"> </w:t>
      </w:r>
      <w:r w:rsidRPr="00D354BA">
        <w:rPr>
          <w:bCs/>
          <w:sz w:val="22"/>
          <w:szCs w:val="22"/>
        </w:rPr>
        <w:t>– рейтинг по критерию «</w:t>
      </w:r>
      <w:r w:rsidRPr="00D354BA">
        <w:rPr>
          <w:b/>
          <w:bCs/>
          <w:sz w:val="22"/>
          <w:szCs w:val="22"/>
        </w:rPr>
        <w:t>Кадровые ресурсы</w:t>
      </w:r>
      <w:r w:rsidRPr="00D354BA">
        <w:rPr>
          <w:bCs/>
          <w:sz w:val="22"/>
          <w:szCs w:val="22"/>
        </w:rPr>
        <w:t>»;</w:t>
      </w:r>
    </w:p>
    <w:p w14:paraId="140FBD82" w14:textId="77777777" w:rsidR="00D354BA" w:rsidRPr="00D354BA" w:rsidRDefault="00BB4B5C" w:rsidP="00D354BA">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D354BA" w:rsidRPr="00D354BA">
        <w:rPr>
          <w:bCs/>
          <w:sz w:val="22"/>
          <w:szCs w:val="22"/>
        </w:rPr>
        <w:t xml:space="preserve">– </w:t>
      </w:r>
      <w:r w:rsidR="00D354BA" w:rsidRPr="00D354BA">
        <w:rPr>
          <w:sz w:val="22"/>
          <w:szCs w:val="22"/>
        </w:rPr>
        <w:t>предельное значение критерия, определенное в закупочной документации (предел),</w:t>
      </w:r>
      <w:r w:rsidR="00D354BA" w:rsidRPr="00D354BA">
        <w:rPr>
          <w:bCs/>
          <w:sz w:val="22"/>
          <w:szCs w:val="22"/>
        </w:rPr>
        <w:t xml:space="preserve"> указанное в таблице № 1 (равно 0)</w:t>
      </w:r>
      <w:r w:rsidR="00D354BA" w:rsidRPr="00D354BA">
        <w:rPr>
          <w:sz w:val="22"/>
          <w:szCs w:val="22"/>
        </w:rPr>
        <w:t>;</w:t>
      </w:r>
    </w:p>
    <w:p w14:paraId="3AE5EABC" w14:textId="77777777" w:rsidR="00D354BA" w:rsidRPr="00D354BA" w:rsidRDefault="00BB4B5C" w:rsidP="00D354BA">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D354BA" w:rsidRPr="00D354BA">
        <w:rPr>
          <w:sz w:val="22"/>
          <w:szCs w:val="22"/>
        </w:rPr>
        <w:t xml:space="preserve"> </w:t>
      </w:r>
      <w:r w:rsidR="00D354BA" w:rsidRPr="00D354BA">
        <w:rPr>
          <w:bCs/>
          <w:sz w:val="22"/>
          <w:szCs w:val="22"/>
        </w:rPr>
        <w:t xml:space="preserve">– </w:t>
      </w:r>
      <w:r w:rsidR="00D354BA" w:rsidRPr="00D354BA">
        <w:rPr>
          <w:sz w:val="22"/>
          <w:szCs w:val="22"/>
        </w:rPr>
        <w:t xml:space="preserve">предпочитаемое предложение (состояние) неценового критерия, </w:t>
      </w:r>
      <w:r w:rsidR="00D354BA" w:rsidRPr="00D354BA">
        <w:rPr>
          <w:bCs/>
          <w:sz w:val="22"/>
          <w:szCs w:val="22"/>
        </w:rPr>
        <w:t>указанное в таблице № 1 (в соответствии с п. 13 Информационной карты)</w:t>
      </w:r>
      <w:r w:rsidR="00D354BA" w:rsidRPr="00D354BA">
        <w:rPr>
          <w:sz w:val="22"/>
          <w:szCs w:val="22"/>
        </w:rPr>
        <w:t>;</w:t>
      </w:r>
    </w:p>
    <w:p w14:paraId="216B0537" w14:textId="77777777" w:rsidR="00D354BA" w:rsidRPr="00D354BA" w:rsidRDefault="00BB4B5C" w:rsidP="00D354BA">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D354BA" w:rsidRPr="00D354BA">
        <w:rPr>
          <w:b/>
          <w:sz w:val="22"/>
          <w:szCs w:val="22"/>
        </w:rPr>
        <w:t xml:space="preserve"> </w:t>
      </w:r>
      <w:r w:rsidR="00D354BA" w:rsidRPr="00D354BA">
        <w:rPr>
          <w:sz w:val="22"/>
          <w:szCs w:val="22"/>
        </w:rPr>
        <w:t xml:space="preserve">– оцениваемое значение, предложенное </w:t>
      </w:r>
      <w:r w:rsidR="00D354BA" w:rsidRPr="00D354BA">
        <w:rPr>
          <w:sz w:val="22"/>
          <w:szCs w:val="22"/>
          <w:lang w:val="en-US"/>
        </w:rPr>
        <w:t>i</w:t>
      </w:r>
      <w:r w:rsidR="00D354BA" w:rsidRPr="00D354BA">
        <w:rPr>
          <w:sz w:val="22"/>
          <w:szCs w:val="22"/>
        </w:rPr>
        <w:t>-м Участником, имеет предельное значение (таблица № 1);</w:t>
      </w:r>
    </w:p>
    <w:p w14:paraId="21B3DD6F" w14:textId="77777777" w:rsidR="00D354BA" w:rsidRPr="00D354BA" w:rsidRDefault="00BB4B5C" w:rsidP="00D354BA">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D354BA" w:rsidRPr="00D354BA">
        <w:rPr>
          <w:sz w:val="22"/>
          <w:szCs w:val="22"/>
        </w:rPr>
        <w:t xml:space="preserve"> вес критерия в баллах.</w:t>
      </w:r>
    </w:p>
    <w:p w14:paraId="0C42A59F" w14:textId="77777777" w:rsidR="00D354BA" w:rsidRPr="00D354BA" w:rsidRDefault="00D354BA" w:rsidP="00D354BA">
      <w:pPr>
        <w:jc w:val="both"/>
        <w:rPr>
          <w:sz w:val="22"/>
          <w:szCs w:val="22"/>
        </w:rPr>
      </w:pPr>
    </w:p>
    <w:p w14:paraId="73D8845F" w14:textId="77777777" w:rsidR="00D354BA" w:rsidRPr="00D354BA" w:rsidRDefault="00D354BA" w:rsidP="00D354BA">
      <w:pPr>
        <w:numPr>
          <w:ilvl w:val="2"/>
          <w:numId w:val="18"/>
        </w:numPr>
        <w:ind w:hanging="862"/>
        <w:contextualSpacing/>
        <w:jc w:val="both"/>
        <w:rPr>
          <w:b/>
          <w:sz w:val="22"/>
          <w:szCs w:val="22"/>
        </w:rPr>
      </w:pPr>
      <w:r w:rsidRPr="00D354BA">
        <w:rPr>
          <w:sz w:val="22"/>
          <w:szCs w:val="22"/>
        </w:rPr>
        <w:t xml:space="preserve">Критерий </w:t>
      </w:r>
      <w:r w:rsidRPr="00D354BA">
        <w:rPr>
          <w:b/>
          <w:sz w:val="22"/>
          <w:szCs w:val="22"/>
        </w:rPr>
        <w:t>«Репутация участника закупки».</w:t>
      </w:r>
    </w:p>
    <w:p w14:paraId="545B38E1" w14:textId="717DB3AD" w:rsidR="00D354BA" w:rsidRPr="00D354BA" w:rsidRDefault="00D354BA" w:rsidP="00D354BA">
      <w:pPr>
        <w:contextualSpacing/>
        <w:jc w:val="both"/>
        <w:rPr>
          <w:b/>
          <w:sz w:val="22"/>
          <w:szCs w:val="22"/>
          <w:u w:val="single"/>
        </w:rPr>
      </w:pPr>
      <w:r w:rsidRPr="00D354BA">
        <w:rPr>
          <w:sz w:val="22"/>
          <w:szCs w:val="22"/>
          <w:lang w:val="en-US"/>
        </w:rPr>
        <w:t>4.1</w:t>
      </w:r>
      <w:r w:rsidRPr="00D354BA">
        <w:rPr>
          <w:sz w:val="22"/>
          <w:szCs w:val="22"/>
        </w:rPr>
        <w:t>5</w:t>
      </w:r>
      <w:r w:rsidRPr="00D354BA">
        <w:rPr>
          <w:sz w:val="22"/>
          <w:szCs w:val="22"/>
          <w:lang w:val="en-US"/>
        </w:rPr>
        <w:t>.1</w:t>
      </w:r>
      <w:r w:rsidRPr="00D354BA">
        <w:rPr>
          <w:sz w:val="22"/>
          <w:szCs w:val="22"/>
        </w:rPr>
        <w:t>2</w:t>
      </w:r>
      <w:r w:rsidRPr="00D354BA">
        <w:rPr>
          <w:sz w:val="22"/>
          <w:szCs w:val="22"/>
          <w:lang w:val="en-US"/>
        </w:rPr>
        <w:t>.1</w:t>
      </w:r>
      <w:r w:rsidRPr="00D354BA">
        <w:rPr>
          <w:b/>
          <w:sz w:val="22"/>
          <w:szCs w:val="22"/>
          <w:lang w:val="en-US"/>
        </w:rPr>
        <w:t xml:space="preserve"> </w:t>
      </w:r>
      <w:r w:rsidRPr="00D354BA">
        <w:rPr>
          <w:b/>
          <w:sz w:val="22"/>
          <w:szCs w:val="22"/>
          <w:u w:val="single"/>
        </w:rPr>
        <w:t>Финансов</w:t>
      </w:r>
      <w:r w:rsidR="00566956">
        <w:rPr>
          <w:b/>
          <w:sz w:val="22"/>
          <w:szCs w:val="22"/>
          <w:u w:val="single"/>
        </w:rPr>
        <w:t>ое</w:t>
      </w:r>
      <w:r w:rsidRPr="00D354BA">
        <w:rPr>
          <w:b/>
          <w:sz w:val="22"/>
          <w:szCs w:val="22"/>
          <w:u w:val="single"/>
        </w:rPr>
        <w:t xml:space="preserve"> </w:t>
      </w:r>
      <w:r w:rsidR="00566956">
        <w:rPr>
          <w:b/>
          <w:sz w:val="22"/>
          <w:szCs w:val="22"/>
          <w:u w:val="single"/>
        </w:rPr>
        <w:t>состояние</w:t>
      </w:r>
      <w:r w:rsidRPr="00D354BA">
        <w:rPr>
          <w:b/>
          <w:sz w:val="22"/>
          <w:szCs w:val="22"/>
          <w:u w:val="single"/>
        </w:rPr>
        <w:t>.</w:t>
      </w:r>
    </w:p>
    <w:p w14:paraId="4AA2000E" w14:textId="77777777" w:rsidR="00D354BA" w:rsidRPr="00D354BA" w:rsidRDefault="00D354BA" w:rsidP="00D354BA">
      <w:pPr>
        <w:contextualSpacing/>
        <w:jc w:val="both"/>
        <w:rPr>
          <w:sz w:val="22"/>
          <w:szCs w:val="22"/>
        </w:rPr>
      </w:pPr>
      <w:r w:rsidRPr="00D354BA">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43E8FDA4" w14:textId="77777777" w:rsidR="00D354BA" w:rsidRPr="00D354BA" w:rsidRDefault="00D354BA" w:rsidP="00D354BA">
      <w:pPr>
        <w:contextualSpacing/>
        <w:jc w:val="both"/>
        <w:rPr>
          <w:sz w:val="22"/>
          <w:szCs w:val="22"/>
        </w:rPr>
      </w:pPr>
      <w:r w:rsidRPr="00D354BA">
        <w:rPr>
          <w:sz w:val="22"/>
          <w:szCs w:val="22"/>
        </w:rPr>
        <w:lastRenderedPageBreak/>
        <w:t>Рейтинг, присуждаемый заявке по подкритерию «</w:t>
      </w:r>
      <w:r w:rsidRPr="00D354BA">
        <w:rPr>
          <w:b/>
          <w:color w:val="000000"/>
          <w:sz w:val="22"/>
          <w:szCs w:val="22"/>
        </w:rPr>
        <w:t>Финансовое состояние</w:t>
      </w:r>
      <w:r w:rsidRPr="00D354BA">
        <w:rPr>
          <w:sz w:val="22"/>
          <w:szCs w:val="22"/>
        </w:rPr>
        <w:t>» оценивается по следующим условиям:</w:t>
      </w:r>
    </w:p>
    <w:p w14:paraId="5C574D46" w14:textId="77777777" w:rsidR="00D354BA" w:rsidRPr="00D354BA" w:rsidRDefault="00D354BA" w:rsidP="00D354BA">
      <w:pPr>
        <w:contextualSpacing/>
        <w:jc w:val="both"/>
        <w:rPr>
          <w:sz w:val="22"/>
          <w:szCs w:val="22"/>
        </w:rPr>
      </w:pPr>
      <w:r w:rsidRPr="00D354BA">
        <w:rPr>
          <w:sz w:val="22"/>
          <w:szCs w:val="22"/>
        </w:rPr>
        <w:t xml:space="preserve">                                                          </w:t>
      </w:r>
      <m:oMath>
        <m:r>
          <w:rPr>
            <w:rFonts w:ascii="Cambria Math" w:hAnsi="Cambria Math"/>
            <w:sz w:val="24"/>
            <w:szCs w:val="24"/>
            <w:lang w:eastAsia="en-US"/>
          </w:rPr>
          <m:t xml:space="preserve"> Ктл&gt;1 Косс≥0,1,  то </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 xml:space="preserve">=100% </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w:p>
    <w:p w14:paraId="1C3C6853" w14:textId="77777777" w:rsidR="00D354BA" w:rsidRPr="00D354BA" w:rsidRDefault="00D354BA" w:rsidP="00D354BA">
      <w:pPr>
        <w:contextualSpacing/>
        <w:jc w:val="both"/>
        <w:rPr>
          <w:sz w:val="24"/>
          <w:szCs w:val="24"/>
          <w:lang w:eastAsia="en-US"/>
        </w:rPr>
      </w:pPr>
      <w:r w:rsidRPr="00D354BA">
        <w:rPr>
          <w:sz w:val="24"/>
          <w:szCs w:val="24"/>
          <w:lang w:eastAsia="en-US"/>
        </w:rPr>
        <w:t xml:space="preserve">                                                      </w:t>
      </w:r>
      <m:oMath>
        <m:r>
          <w:rPr>
            <w:rFonts w:ascii="Cambria Math" w:hAnsi="Cambria Math"/>
            <w:sz w:val="24"/>
            <w:szCs w:val="24"/>
            <w:lang w:eastAsia="en-US"/>
          </w:rPr>
          <m:t xml:space="preserve">Ктл&lt;1 Косс≥0,1, то </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50% V</m:t>
            </m:r>
          </m:e>
          <m:sub>
            <m:r>
              <w:rPr>
                <w:rFonts w:ascii="Cambria Math" w:hAnsi="Cambria Math"/>
                <w:sz w:val="24"/>
                <w:szCs w:val="24"/>
                <w:lang w:eastAsia="en-US"/>
              </w:rPr>
              <m:t>k</m:t>
            </m:r>
          </m:sub>
        </m:sSub>
      </m:oMath>
    </w:p>
    <w:p w14:paraId="547AEF39" w14:textId="77777777" w:rsidR="00D354BA" w:rsidRPr="00D354BA" w:rsidRDefault="00D354BA" w:rsidP="00D354BA">
      <w:pPr>
        <w:contextualSpacing/>
        <w:jc w:val="both"/>
        <w:rPr>
          <w:sz w:val="24"/>
          <w:szCs w:val="24"/>
          <w:lang w:eastAsia="en-US"/>
        </w:rPr>
      </w:pPr>
      <w:r w:rsidRPr="00D354BA">
        <w:rPr>
          <w:sz w:val="24"/>
          <w:szCs w:val="24"/>
          <w:lang w:eastAsia="en-US"/>
        </w:rPr>
        <w:t xml:space="preserve">                                                      </w:t>
      </w:r>
      <m:oMath>
        <m:r>
          <w:rPr>
            <w:rFonts w:ascii="Cambria Math" w:hAnsi="Cambria Math"/>
            <w:sz w:val="24"/>
            <w:szCs w:val="24"/>
            <w:lang w:eastAsia="en-US"/>
          </w:rPr>
          <m:t xml:space="preserve">Ктл&gt;1 Косс&lt;0,1, то </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50% V</m:t>
            </m:r>
          </m:e>
          <m:sub>
            <m:r>
              <w:rPr>
                <w:rFonts w:ascii="Cambria Math" w:hAnsi="Cambria Math"/>
                <w:sz w:val="24"/>
                <w:szCs w:val="24"/>
                <w:lang w:eastAsia="en-US"/>
              </w:rPr>
              <m:t>k</m:t>
            </m:r>
          </m:sub>
        </m:sSub>
      </m:oMath>
    </w:p>
    <w:p w14:paraId="0B384AF5" w14:textId="77777777" w:rsidR="00D354BA" w:rsidRPr="00D354BA" w:rsidRDefault="00D354BA" w:rsidP="00D354BA">
      <w:pPr>
        <w:contextualSpacing/>
        <w:jc w:val="both"/>
        <w:rPr>
          <w:sz w:val="24"/>
          <w:szCs w:val="24"/>
          <w:lang w:eastAsia="en-US"/>
        </w:rPr>
      </w:pPr>
      <w:r w:rsidRPr="00D354BA">
        <w:rPr>
          <w:sz w:val="24"/>
          <w:szCs w:val="24"/>
          <w:lang w:eastAsia="en-US"/>
        </w:rPr>
        <w:t xml:space="preserve">                                                      </w:t>
      </w:r>
      <m:oMath>
        <m:r>
          <w:rPr>
            <w:rFonts w:ascii="Cambria Math" w:hAnsi="Cambria Math"/>
            <w:sz w:val="24"/>
            <w:szCs w:val="24"/>
            <w:lang w:eastAsia="en-US"/>
          </w:rPr>
          <m:t xml:space="preserve">Ктл&lt;1 Косс&lt;0,1, то </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0% V</m:t>
            </m:r>
          </m:e>
          <m:sub>
            <m:r>
              <w:rPr>
                <w:rFonts w:ascii="Cambria Math" w:hAnsi="Cambria Math"/>
                <w:sz w:val="24"/>
                <w:szCs w:val="24"/>
                <w:lang w:eastAsia="en-US"/>
              </w:rPr>
              <m:t>k</m:t>
            </m:r>
          </m:sub>
        </m:sSub>
      </m:oMath>
    </w:p>
    <w:p w14:paraId="09A0460A" w14:textId="77777777" w:rsidR="00D354BA" w:rsidRPr="00D354BA" w:rsidRDefault="00D354BA" w:rsidP="00D354BA">
      <w:pPr>
        <w:widowControl w:val="0"/>
        <w:autoSpaceDE w:val="0"/>
        <w:autoSpaceDN w:val="0"/>
        <w:adjustRightInd w:val="0"/>
        <w:contextualSpacing/>
        <w:jc w:val="both"/>
        <w:rPr>
          <w:bCs/>
          <w:sz w:val="22"/>
          <w:szCs w:val="22"/>
        </w:rPr>
      </w:pPr>
      <w:r w:rsidRPr="00D354BA">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oMath>
      <w:r w:rsidRPr="00D354BA">
        <w:rPr>
          <w:b/>
          <w:bCs/>
          <w:sz w:val="22"/>
          <w:szCs w:val="22"/>
        </w:rPr>
        <w:t xml:space="preserve"> </w:t>
      </w:r>
      <w:r w:rsidRPr="00D354BA">
        <w:rPr>
          <w:bCs/>
          <w:sz w:val="22"/>
          <w:szCs w:val="22"/>
        </w:rPr>
        <w:t>– рейтинг по критерию финансовая устойчивость;</w:t>
      </w:r>
    </w:p>
    <w:p w14:paraId="64ABA77A" w14:textId="77777777" w:rsidR="00D354BA" w:rsidRPr="00D354BA" w:rsidRDefault="00D354BA" w:rsidP="00D354BA">
      <w:pPr>
        <w:widowControl w:val="0"/>
        <w:autoSpaceDE w:val="0"/>
        <w:autoSpaceDN w:val="0"/>
        <w:adjustRightInd w:val="0"/>
        <w:contextualSpacing/>
        <w:jc w:val="both"/>
        <w:rPr>
          <w:bCs/>
          <w:sz w:val="22"/>
          <w:szCs w:val="22"/>
        </w:rPr>
      </w:pPr>
      <m:oMath>
        <m:r>
          <w:rPr>
            <w:rFonts w:ascii="Cambria Math" w:hAnsi="Cambria Math"/>
            <w:sz w:val="22"/>
            <w:szCs w:val="22"/>
            <w:lang w:eastAsia="en-US"/>
          </w:rPr>
          <m:t>Ктл</m:t>
        </m:r>
      </m:oMath>
      <w:r w:rsidRPr="00D354BA">
        <w:rPr>
          <w:sz w:val="28"/>
          <w:szCs w:val="28"/>
          <w:lang w:eastAsia="en-US"/>
        </w:rPr>
        <w:t xml:space="preserve"> </w:t>
      </w:r>
      <w:r w:rsidRPr="00D354BA">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14:paraId="2844D5DA" w14:textId="77777777" w:rsidR="00D354BA" w:rsidRPr="00D354BA" w:rsidRDefault="00D354BA" w:rsidP="00D354BA">
      <w:pPr>
        <w:widowControl w:val="0"/>
        <w:autoSpaceDE w:val="0"/>
        <w:autoSpaceDN w:val="0"/>
        <w:adjustRightInd w:val="0"/>
        <w:contextualSpacing/>
        <w:jc w:val="both"/>
        <w:rPr>
          <w:rFonts w:ascii="Cambria Math" w:hAnsi="Cambria Math"/>
          <w:sz w:val="24"/>
          <w:szCs w:val="24"/>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D354BA">
        <w:rPr>
          <w:rFonts w:ascii="Cambria Math" w:hAnsi="Cambria Math"/>
          <w:sz w:val="22"/>
          <w:szCs w:val="22"/>
          <w:lang w:eastAsia="en-US"/>
        </w:rPr>
        <w:t xml:space="preserve"> = (1210 + 1220 + 1230 + 1250 + 1260 + 1170) ÷ ((1510 + 1520 + 1530 + 1540 + 1550) – 1530 – 1540)</w:t>
      </w:r>
      <w:r w:rsidRPr="00D354BA">
        <w:rPr>
          <w:rFonts w:ascii="Cambria Math" w:hAnsi="Cambria Math"/>
          <w:sz w:val="24"/>
          <w:szCs w:val="24"/>
          <w:lang w:eastAsia="en-US"/>
        </w:rPr>
        <w:t>;</w:t>
      </w:r>
    </w:p>
    <w:p w14:paraId="73CCE090" w14:textId="77777777" w:rsidR="00D354BA" w:rsidRPr="00D354BA" w:rsidRDefault="00D354BA" w:rsidP="00D354BA">
      <w:pPr>
        <w:widowControl w:val="0"/>
        <w:autoSpaceDE w:val="0"/>
        <w:autoSpaceDN w:val="0"/>
        <w:adjustRightInd w:val="0"/>
        <w:contextualSpacing/>
        <w:jc w:val="both"/>
        <w:rPr>
          <w:bCs/>
          <w:sz w:val="22"/>
          <w:szCs w:val="22"/>
        </w:rPr>
      </w:pPr>
      <m:oMath>
        <m:r>
          <w:rPr>
            <w:rFonts w:ascii="Cambria Math" w:hAnsi="Cambria Math"/>
            <w:sz w:val="24"/>
            <w:szCs w:val="24"/>
            <w:lang w:eastAsia="en-US"/>
          </w:rPr>
          <m:t xml:space="preserve">Косс </m:t>
        </m:r>
      </m:oMath>
      <w:r w:rsidRPr="00D354BA">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14:paraId="15CFE263" w14:textId="77777777" w:rsidR="00D354BA" w:rsidRPr="00D354BA" w:rsidRDefault="00D354BA" w:rsidP="00D354BA">
      <w:pPr>
        <w:widowControl w:val="0"/>
        <w:autoSpaceDE w:val="0"/>
        <w:autoSpaceDN w:val="0"/>
        <w:adjustRightInd w:val="0"/>
        <w:contextualSpacing/>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D354BA">
        <w:rPr>
          <w:rFonts w:ascii="Cambria Math" w:hAnsi="Cambria Math"/>
          <w:sz w:val="22"/>
          <w:szCs w:val="22"/>
          <w:lang w:eastAsia="en-US"/>
        </w:rPr>
        <w:t>= ((1310+ 1340 + 1350 + 1360 + 1370-1320) – (1110 + 1120 + 1130 + 1140 + 1150 + 1160 + 1170 + 1180 + 1190)) ÷ (1210 + 1220 + 1230 + 1250 + 1260);</w:t>
      </w:r>
    </w:p>
    <w:p w14:paraId="632C9CFF"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w:r w:rsidR="00D354BA" w:rsidRPr="00D354BA">
        <w:rPr>
          <w:sz w:val="28"/>
          <w:szCs w:val="28"/>
          <w:lang w:eastAsia="en-US"/>
        </w:rPr>
        <w:t xml:space="preserve"> – </w:t>
      </w:r>
      <w:r w:rsidR="00D354BA" w:rsidRPr="00D354BA">
        <w:rPr>
          <w:spacing w:val="-2"/>
          <w:sz w:val="22"/>
          <w:szCs w:val="22"/>
        </w:rPr>
        <w:t>вес критерия в баллах.</w:t>
      </w:r>
    </w:p>
    <w:p w14:paraId="418FC2D8" w14:textId="77777777" w:rsidR="00D354BA" w:rsidRPr="00D354BA" w:rsidRDefault="00D354BA" w:rsidP="00D354BA">
      <w:pPr>
        <w:jc w:val="both"/>
        <w:rPr>
          <w:b/>
          <w:sz w:val="22"/>
          <w:szCs w:val="22"/>
          <w:u w:val="single"/>
        </w:rPr>
      </w:pPr>
      <w:r w:rsidRPr="00D354BA">
        <w:rPr>
          <w:sz w:val="22"/>
          <w:szCs w:val="22"/>
        </w:rPr>
        <w:t>4.15.12.2</w:t>
      </w:r>
      <w:r w:rsidRPr="00D354BA">
        <w:rPr>
          <w:b/>
          <w:sz w:val="22"/>
          <w:szCs w:val="22"/>
          <w:u w:val="single"/>
        </w:rPr>
        <w:t xml:space="preserve"> Отсутствие судебных решений.</w:t>
      </w:r>
    </w:p>
    <w:p w14:paraId="4332BB00" w14:textId="09E8F312" w:rsidR="00D354BA" w:rsidRPr="00D354BA" w:rsidRDefault="00D354BA" w:rsidP="00D354BA">
      <w:pPr>
        <w:jc w:val="both"/>
        <w:rPr>
          <w:sz w:val="22"/>
          <w:szCs w:val="22"/>
        </w:rPr>
      </w:pPr>
      <w:r w:rsidRPr="00D354BA">
        <w:rPr>
          <w:sz w:val="22"/>
          <w:szCs w:val="22"/>
        </w:rPr>
        <w:t xml:space="preserve">Предмет оценки: </w:t>
      </w:r>
      <w:r w:rsidRPr="00D354BA">
        <w:rPr>
          <w:b/>
          <w:sz w:val="22"/>
          <w:szCs w:val="22"/>
        </w:rPr>
        <w:t>Отсутствие негативных судебных решений, вступивших в силу,</w:t>
      </w:r>
      <w:r w:rsidRPr="00D354BA">
        <w:rPr>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D354BA">
        <w:rPr>
          <w:b/>
          <w:sz w:val="22"/>
          <w:szCs w:val="22"/>
        </w:rPr>
        <w:t>за последние 36 месяцев до дня рассмотрения заявок участников</w:t>
      </w:r>
      <w:r w:rsidRPr="00D354BA">
        <w:rPr>
          <w:sz w:val="22"/>
          <w:szCs w:val="22"/>
        </w:rPr>
        <w:t xml:space="preserve"> и признающих участника закупки не исполнившим или ненадлежащ</w:t>
      </w:r>
      <w:r w:rsidR="00566956">
        <w:rPr>
          <w:sz w:val="22"/>
          <w:szCs w:val="22"/>
        </w:rPr>
        <w:t>им образом</w:t>
      </w:r>
      <w:r w:rsidRPr="00D354BA">
        <w:rPr>
          <w:sz w:val="22"/>
          <w:szCs w:val="22"/>
        </w:rPr>
        <w:t xml:space="preserve"> исполнившим обязательства по договорам., подтверждается данными из анкеты п. 31 (Нежелательное предложение – 1 судебное решение), тип критерия – </w:t>
      </w:r>
      <w:r w:rsidRPr="00D354BA">
        <w:rPr>
          <w:b/>
          <w:sz w:val="22"/>
          <w:szCs w:val="22"/>
        </w:rPr>
        <w:t>негативный бинарный</w:t>
      </w:r>
      <w:r w:rsidRPr="00D354BA">
        <w:rPr>
          <w:sz w:val="22"/>
          <w:szCs w:val="22"/>
        </w:rPr>
        <w:t>, способ оценки «</w:t>
      </w:r>
      <w:r w:rsidRPr="00D354BA">
        <w:rPr>
          <w:b/>
          <w:sz w:val="22"/>
          <w:szCs w:val="22"/>
        </w:rPr>
        <w:t>от предела»</w:t>
      </w:r>
      <w:r w:rsidRPr="00D354BA">
        <w:rPr>
          <w:sz w:val="22"/>
          <w:szCs w:val="22"/>
        </w:rPr>
        <w:t>.</w:t>
      </w:r>
    </w:p>
    <w:p w14:paraId="0C3CC35F" w14:textId="77777777" w:rsidR="00D354BA" w:rsidRPr="00D354BA" w:rsidRDefault="00D354BA" w:rsidP="00D354BA">
      <w:pPr>
        <w:jc w:val="both"/>
        <w:rPr>
          <w:sz w:val="22"/>
          <w:szCs w:val="22"/>
        </w:rPr>
      </w:pPr>
      <w:r w:rsidRPr="00D354BA">
        <w:rPr>
          <w:sz w:val="22"/>
          <w:szCs w:val="22"/>
        </w:rPr>
        <w:t xml:space="preserve">Тип критерия </w:t>
      </w:r>
      <w:r w:rsidRPr="00D354BA">
        <w:rPr>
          <w:b/>
          <w:sz w:val="22"/>
          <w:szCs w:val="22"/>
        </w:rPr>
        <w:t>негативный бинарный</w:t>
      </w:r>
      <w:r w:rsidRPr="00D354B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21FDB39" w14:textId="77777777" w:rsidR="00D354BA" w:rsidRPr="00D354BA" w:rsidRDefault="00D354BA" w:rsidP="00D354BA">
      <w:pPr>
        <w:jc w:val="both"/>
        <w:rPr>
          <w:sz w:val="22"/>
          <w:szCs w:val="22"/>
        </w:rPr>
      </w:pPr>
      <w:r w:rsidRPr="00D354BA">
        <w:rPr>
          <w:sz w:val="22"/>
          <w:szCs w:val="22"/>
        </w:rPr>
        <w:t xml:space="preserve">Способ оценки </w:t>
      </w:r>
      <w:r w:rsidRPr="00D354BA">
        <w:rPr>
          <w:b/>
          <w:sz w:val="22"/>
          <w:szCs w:val="22"/>
        </w:rPr>
        <w:t>«от предела»</w:t>
      </w:r>
      <w:r w:rsidRPr="00D354BA">
        <w:rPr>
          <w:sz w:val="22"/>
          <w:szCs w:val="22"/>
        </w:rPr>
        <w:t xml:space="preserve"> - заявки оцениваются относительно их сопоставления с пределом.</w:t>
      </w:r>
    </w:p>
    <w:p w14:paraId="6B29C6A9" w14:textId="77777777" w:rsidR="00D354BA" w:rsidRPr="00D354BA" w:rsidRDefault="00D354BA" w:rsidP="00D354BA">
      <w:pPr>
        <w:jc w:val="both"/>
        <w:rPr>
          <w:sz w:val="22"/>
          <w:szCs w:val="22"/>
        </w:rPr>
      </w:pPr>
      <w:r w:rsidRPr="00D354BA">
        <w:rPr>
          <w:sz w:val="22"/>
          <w:szCs w:val="22"/>
        </w:rPr>
        <w:t>Рейтинг, присуждаемый заявке по критерию «отсутствие претензий по выполнению работ», определяется по формуле:</w:t>
      </w:r>
    </w:p>
    <w:p w14:paraId="3CB740FF" w14:textId="77777777" w:rsidR="00D354BA" w:rsidRPr="00D354BA" w:rsidRDefault="00BB4B5C" w:rsidP="00D354BA">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D455D5D" w14:textId="77777777" w:rsidR="00D354BA" w:rsidRPr="00D354BA" w:rsidRDefault="00D354BA" w:rsidP="00D354BA">
      <w:pPr>
        <w:widowControl w:val="0"/>
        <w:autoSpaceDE w:val="0"/>
        <w:autoSpaceDN w:val="0"/>
        <w:adjustRightInd w:val="0"/>
        <w:contextualSpacing/>
        <w:jc w:val="both"/>
        <w:rPr>
          <w:bCs/>
          <w:sz w:val="22"/>
          <w:szCs w:val="22"/>
        </w:rPr>
      </w:pPr>
      <w:r w:rsidRPr="00D354BA">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D354BA">
        <w:rPr>
          <w:b/>
          <w:bCs/>
          <w:sz w:val="22"/>
          <w:szCs w:val="22"/>
        </w:rPr>
        <w:t xml:space="preserve"> </w:t>
      </w:r>
      <w:r w:rsidRPr="00D354BA">
        <w:rPr>
          <w:bCs/>
          <w:sz w:val="22"/>
          <w:szCs w:val="22"/>
        </w:rPr>
        <w:t xml:space="preserve">– рейтинг по </w:t>
      </w:r>
      <w:r w:rsidRPr="00D354BA">
        <w:rPr>
          <w:sz w:val="22"/>
          <w:szCs w:val="22"/>
        </w:rPr>
        <w:t xml:space="preserve">негативному бинарному </w:t>
      </w:r>
      <w:r w:rsidRPr="00D354BA">
        <w:rPr>
          <w:bCs/>
          <w:sz w:val="22"/>
          <w:szCs w:val="22"/>
        </w:rPr>
        <w:t>критерию</w:t>
      </w:r>
    </w:p>
    <w:p w14:paraId="491B93BF" w14:textId="77777777" w:rsidR="00D354BA" w:rsidRPr="00D354BA" w:rsidRDefault="00BB4B5C" w:rsidP="00D354BA">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D354BA" w:rsidRPr="00D354BA">
        <w:rPr>
          <w:spacing w:val="1"/>
          <w:sz w:val="22"/>
          <w:szCs w:val="22"/>
        </w:rPr>
        <w:t xml:space="preserve"> – нежелательное предложение (целевое значение)</w:t>
      </w:r>
    </w:p>
    <w:p w14:paraId="41FFF3DB"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D354BA" w:rsidRPr="00D354BA">
        <w:rPr>
          <w:b/>
          <w:spacing w:val="-2"/>
          <w:sz w:val="22"/>
          <w:szCs w:val="22"/>
        </w:rPr>
        <w:t xml:space="preserve"> </w:t>
      </w:r>
      <w:r w:rsidR="00D354BA" w:rsidRPr="00D354BA">
        <w:rPr>
          <w:spacing w:val="-2"/>
          <w:sz w:val="22"/>
          <w:szCs w:val="22"/>
        </w:rPr>
        <w:t xml:space="preserve">– оцениваемое предложение по </w:t>
      </w:r>
      <w:r w:rsidR="00D354BA" w:rsidRPr="00D354BA">
        <w:rPr>
          <w:sz w:val="22"/>
          <w:szCs w:val="22"/>
        </w:rPr>
        <w:t xml:space="preserve">негативному бинарному </w:t>
      </w:r>
      <w:r w:rsidR="00D354BA" w:rsidRPr="00D354BA">
        <w:rPr>
          <w:spacing w:val="-2"/>
          <w:sz w:val="22"/>
          <w:szCs w:val="22"/>
        </w:rPr>
        <w:t>критерию;</w:t>
      </w:r>
    </w:p>
    <w:p w14:paraId="133B00DD" w14:textId="77777777" w:rsidR="00D354BA" w:rsidRPr="00D354BA" w:rsidRDefault="00BB4B5C" w:rsidP="00D354B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D354BA" w:rsidRPr="00D354BA">
        <w:rPr>
          <w:sz w:val="22"/>
          <w:szCs w:val="22"/>
          <w:lang w:eastAsia="en-US"/>
        </w:rPr>
        <w:t xml:space="preserve"> – </w:t>
      </w:r>
      <w:r w:rsidR="00D354BA" w:rsidRPr="00D354BA">
        <w:rPr>
          <w:spacing w:val="-2"/>
          <w:sz w:val="22"/>
          <w:szCs w:val="22"/>
        </w:rPr>
        <w:t xml:space="preserve">вес </w:t>
      </w:r>
      <w:r w:rsidR="00D354BA" w:rsidRPr="00D354BA">
        <w:rPr>
          <w:sz w:val="22"/>
          <w:szCs w:val="22"/>
        </w:rPr>
        <w:t xml:space="preserve">негативного бинарного </w:t>
      </w:r>
      <w:r w:rsidR="00D354BA" w:rsidRPr="00D354BA">
        <w:rPr>
          <w:spacing w:val="-2"/>
          <w:sz w:val="22"/>
          <w:szCs w:val="22"/>
        </w:rPr>
        <w:t>критерия.</w:t>
      </w:r>
    </w:p>
    <w:p w14:paraId="599CCBC4" w14:textId="77777777" w:rsidR="00D354BA" w:rsidRPr="00D354BA" w:rsidRDefault="00D354BA" w:rsidP="00D354BA">
      <w:pPr>
        <w:jc w:val="right"/>
        <w:rPr>
          <w:sz w:val="22"/>
          <w:szCs w:val="22"/>
        </w:rPr>
      </w:pPr>
      <w:r w:rsidRPr="00D354BA">
        <w:rPr>
          <w:sz w:val="22"/>
          <w:szCs w:val="22"/>
        </w:rPr>
        <w:t>Таблица № 1</w:t>
      </w:r>
    </w:p>
    <w:tbl>
      <w:tblPr>
        <w:tblW w:w="992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69"/>
        <w:gridCol w:w="3402"/>
        <w:gridCol w:w="1418"/>
      </w:tblGrid>
      <w:tr w:rsidR="00D354BA" w:rsidRPr="00D354BA" w14:paraId="46C35CEC" w14:textId="77777777" w:rsidTr="00D354BA">
        <w:trPr>
          <w:trHeight w:val="835"/>
        </w:trPr>
        <w:tc>
          <w:tcPr>
            <w:tcW w:w="1134" w:type="dxa"/>
            <w:vAlign w:val="center"/>
          </w:tcPr>
          <w:p w14:paraId="6F4201DB" w14:textId="77777777" w:rsidR="00D354BA" w:rsidRPr="00D354BA" w:rsidRDefault="00D354BA" w:rsidP="00D354BA">
            <w:pPr>
              <w:widowControl w:val="0"/>
              <w:shd w:val="clear" w:color="auto" w:fill="FFFFFF"/>
              <w:autoSpaceDE w:val="0"/>
              <w:autoSpaceDN w:val="0"/>
              <w:adjustRightInd w:val="0"/>
              <w:jc w:val="center"/>
              <w:rPr>
                <w:b/>
                <w:sz w:val="22"/>
                <w:szCs w:val="22"/>
              </w:rPr>
            </w:pPr>
            <w:bookmarkStart w:id="2424" w:name="_Toc227991628"/>
            <w:bookmarkStart w:id="2425" w:name="_Toc263868795"/>
            <w:bookmarkStart w:id="2426" w:name="_Toc337481291"/>
            <w:bookmarkStart w:id="2427" w:name="_Toc353538232"/>
            <w:r w:rsidRPr="00D354BA">
              <w:rPr>
                <w:b/>
                <w:sz w:val="22"/>
                <w:szCs w:val="22"/>
              </w:rPr>
              <w:t>Номер критерия</w:t>
            </w:r>
          </w:p>
        </w:tc>
        <w:tc>
          <w:tcPr>
            <w:tcW w:w="3969" w:type="dxa"/>
            <w:vAlign w:val="center"/>
          </w:tcPr>
          <w:p w14:paraId="524E1EBA" w14:textId="77777777" w:rsidR="00D354BA" w:rsidRPr="00D354BA" w:rsidRDefault="00D354BA" w:rsidP="00D354BA">
            <w:pPr>
              <w:widowControl w:val="0"/>
              <w:shd w:val="clear" w:color="auto" w:fill="FFFFFF"/>
              <w:autoSpaceDE w:val="0"/>
              <w:autoSpaceDN w:val="0"/>
              <w:adjustRightInd w:val="0"/>
              <w:ind w:left="5"/>
              <w:jc w:val="center"/>
              <w:rPr>
                <w:b/>
                <w:spacing w:val="3"/>
                <w:sz w:val="22"/>
                <w:szCs w:val="22"/>
              </w:rPr>
            </w:pPr>
            <w:r w:rsidRPr="00D354BA">
              <w:rPr>
                <w:b/>
                <w:spacing w:val="3"/>
                <w:sz w:val="22"/>
                <w:szCs w:val="22"/>
              </w:rPr>
              <w:t>Критерии оценки заявок</w:t>
            </w:r>
          </w:p>
          <w:p w14:paraId="19FD9C44" w14:textId="77777777" w:rsidR="00D354BA" w:rsidRPr="00D354BA" w:rsidRDefault="00D354BA" w:rsidP="00D354BA">
            <w:pPr>
              <w:widowControl w:val="0"/>
              <w:shd w:val="clear" w:color="auto" w:fill="FFFFFF"/>
              <w:autoSpaceDE w:val="0"/>
              <w:autoSpaceDN w:val="0"/>
              <w:adjustRightInd w:val="0"/>
              <w:ind w:left="5"/>
              <w:jc w:val="center"/>
              <w:rPr>
                <w:b/>
                <w:spacing w:val="3"/>
                <w:sz w:val="22"/>
                <w:szCs w:val="22"/>
              </w:rPr>
            </w:pPr>
            <w:r w:rsidRPr="00D354BA">
              <w:rPr>
                <w:b/>
                <w:spacing w:val="3"/>
                <w:sz w:val="22"/>
                <w:szCs w:val="22"/>
              </w:rPr>
              <w:t>и предмет оценки</w:t>
            </w:r>
          </w:p>
        </w:tc>
        <w:tc>
          <w:tcPr>
            <w:tcW w:w="3402" w:type="dxa"/>
            <w:vAlign w:val="center"/>
          </w:tcPr>
          <w:p w14:paraId="31609640" w14:textId="77777777" w:rsidR="00D354BA" w:rsidRPr="00D354BA" w:rsidRDefault="00D354BA" w:rsidP="00D354BA">
            <w:pPr>
              <w:widowControl w:val="0"/>
              <w:shd w:val="clear" w:color="auto" w:fill="FFFFFF"/>
              <w:autoSpaceDE w:val="0"/>
              <w:autoSpaceDN w:val="0"/>
              <w:adjustRightInd w:val="0"/>
              <w:jc w:val="center"/>
              <w:rPr>
                <w:b/>
                <w:spacing w:val="-2"/>
                <w:sz w:val="22"/>
                <w:szCs w:val="22"/>
              </w:rPr>
            </w:pPr>
            <w:r w:rsidRPr="00D354BA">
              <w:rPr>
                <w:b/>
                <w:spacing w:val="-2"/>
                <w:sz w:val="22"/>
                <w:szCs w:val="22"/>
              </w:rPr>
              <w:t>Определение критерия</w:t>
            </w:r>
          </w:p>
        </w:tc>
        <w:tc>
          <w:tcPr>
            <w:tcW w:w="1418" w:type="dxa"/>
            <w:vAlign w:val="center"/>
          </w:tcPr>
          <w:p w14:paraId="6170DBE8" w14:textId="77777777" w:rsidR="00D354BA" w:rsidRPr="00D354BA" w:rsidRDefault="00D354BA" w:rsidP="00D354BA">
            <w:pPr>
              <w:widowControl w:val="0"/>
              <w:shd w:val="clear" w:color="auto" w:fill="FFFFFF"/>
              <w:autoSpaceDE w:val="0"/>
              <w:autoSpaceDN w:val="0"/>
              <w:adjustRightInd w:val="0"/>
              <w:jc w:val="center"/>
              <w:rPr>
                <w:b/>
                <w:spacing w:val="-3"/>
                <w:sz w:val="22"/>
                <w:szCs w:val="22"/>
              </w:rPr>
            </w:pPr>
            <w:r w:rsidRPr="00D354B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41B13823" w14:textId="77777777" w:rsidR="00D354BA" w:rsidRPr="00D354BA" w:rsidRDefault="00D354BA" w:rsidP="00D354BA">
            <w:pPr>
              <w:widowControl w:val="0"/>
              <w:shd w:val="clear" w:color="auto" w:fill="FFFFFF"/>
              <w:autoSpaceDE w:val="0"/>
              <w:autoSpaceDN w:val="0"/>
              <w:adjustRightInd w:val="0"/>
              <w:jc w:val="center"/>
              <w:rPr>
                <w:b/>
                <w:spacing w:val="-3"/>
                <w:sz w:val="22"/>
                <w:szCs w:val="22"/>
              </w:rPr>
            </w:pPr>
            <w:r w:rsidRPr="00D354BA">
              <w:rPr>
                <w:b/>
                <w:spacing w:val="-3"/>
                <w:sz w:val="22"/>
                <w:szCs w:val="22"/>
              </w:rPr>
              <w:t>(0,</w:t>
            </w:r>
            <w:r w:rsidRPr="00D354BA">
              <w:rPr>
                <w:b/>
                <w:spacing w:val="-3"/>
                <w:sz w:val="22"/>
                <w:szCs w:val="22"/>
                <w:lang w:val="en-US"/>
              </w:rPr>
              <w:t>1</w:t>
            </w:r>
            <w:r w:rsidRPr="00D354BA">
              <w:rPr>
                <w:b/>
                <w:spacing w:val="-3"/>
                <w:sz w:val="22"/>
                <w:szCs w:val="22"/>
              </w:rPr>
              <w:t>-100)</w:t>
            </w:r>
          </w:p>
        </w:tc>
      </w:tr>
      <w:bookmarkEnd w:id="2424"/>
      <w:bookmarkEnd w:id="2425"/>
      <w:bookmarkEnd w:id="2426"/>
      <w:bookmarkEnd w:id="2427"/>
      <w:tr w:rsidR="00D354BA" w:rsidRPr="00D354BA" w14:paraId="18EFAB18" w14:textId="77777777" w:rsidTr="00D354BA">
        <w:trPr>
          <w:trHeight w:val="835"/>
        </w:trPr>
        <w:tc>
          <w:tcPr>
            <w:tcW w:w="1134" w:type="dxa"/>
            <w:shd w:val="clear" w:color="auto" w:fill="FFFFFF"/>
            <w:vAlign w:val="center"/>
          </w:tcPr>
          <w:p w14:paraId="4FD0AB24" w14:textId="77777777" w:rsidR="00D354BA" w:rsidRPr="00D354BA" w:rsidRDefault="00D354BA" w:rsidP="00D354BA">
            <w:pPr>
              <w:widowControl w:val="0"/>
              <w:shd w:val="clear" w:color="auto" w:fill="FFFFFF"/>
              <w:autoSpaceDE w:val="0"/>
              <w:autoSpaceDN w:val="0"/>
              <w:adjustRightInd w:val="0"/>
              <w:jc w:val="center"/>
              <w:rPr>
                <w:b/>
                <w:sz w:val="22"/>
                <w:szCs w:val="22"/>
              </w:rPr>
            </w:pPr>
            <w:r w:rsidRPr="00D354BA">
              <w:rPr>
                <w:b/>
                <w:sz w:val="22"/>
                <w:szCs w:val="22"/>
              </w:rPr>
              <w:t>1.</w:t>
            </w:r>
          </w:p>
        </w:tc>
        <w:tc>
          <w:tcPr>
            <w:tcW w:w="3969" w:type="dxa"/>
            <w:shd w:val="clear" w:color="auto" w:fill="FFFFFF"/>
            <w:vAlign w:val="center"/>
          </w:tcPr>
          <w:p w14:paraId="13426304" w14:textId="77777777" w:rsidR="00D354BA" w:rsidRPr="00D354BA" w:rsidRDefault="00D354BA" w:rsidP="00D354BA">
            <w:pPr>
              <w:widowControl w:val="0"/>
              <w:shd w:val="clear" w:color="auto" w:fill="FFFFFF"/>
              <w:autoSpaceDE w:val="0"/>
              <w:autoSpaceDN w:val="0"/>
              <w:adjustRightInd w:val="0"/>
              <w:ind w:left="5"/>
              <w:rPr>
                <w:b/>
                <w:spacing w:val="3"/>
                <w:sz w:val="22"/>
                <w:szCs w:val="22"/>
              </w:rPr>
            </w:pPr>
            <w:r w:rsidRPr="00D354BA">
              <w:rPr>
                <w:b/>
                <w:spacing w:val="3"/>
                <w:sz w:val="22"/>
                <w:szCs w:val="22"/>
              </w:rPr>
              <w:t>Цена договора (без учёта НДС)</w:t>
            </w:r>
          </w:p>
          <w:p w14:paraId="74DD493F" w14:textId="77777777" w:rsidR="00D354BA" w:rsidRPr="00D354BA" w:rsidRDefault="00D354BA" w:rsidP="00D354BA">
            <w:pPr>
              <w:widowControl w:val="0"/>
              <w:shd w:val="clear" w:color="auto" w:fill="FFFFFF"/>
              <w:autoSpaceDE w:val="0"/>
              <w:autoSpaceDN w:val="0"/>
              <w:adjustRightInd w:val="0"/>
              <w:ind w:left="5"/>
              <w:rPr>
                <w:i/>
                <w:spacing w:val="3"/>
                <w:sz w:val="22"/>
                <w:szCs w:val="22"/>
              </w:rPr>
            </w:pPr>
            <w:r w:rsidRPr="00D354BA">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84FE9F3" w14:textId="77777777" w:rsidR="00D354BA" w:rsidRPr="00D354BA" w:rsidRDefault="00BB4B5C" w:rsidP="00D354BA">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5CCEF70D" w14:textId="77777777" w:rsidR="00D354BA" w:rsidRPr="00D354BA" w:rsidRDefault="00D354BA" w:rsidP="00D354BA">
            <w:pPr>
              <w:widowControl w:val="0"/>
              <w:shd w:val="clear" w:color="auto" w:fill="FFFFFF"/>
              <w:autoSpaceDE w:val="0"/>
              <w:autoSpaceDN w:val="0"/>
              <w:adjustRightInd w:val="0"/>
              <w:rPr>
                <w:spacing w:val="-2"/>
                <w:sz w:val="22"/>
                <w:szCs w:val="22"/>
              </w:rPr>
            </w:pPr>
            <w:r w:rsidRPr="00D354BA">
              <w:rPr>
                <w:spacing w:val="-2"/>
                <w:sz w:val="22"/>
                <w:szCs w:val="22"/>
              </w:rPr>
              <w:t>п. 4.15.9 настоящей документации</w:t>
            </w:r>
          </w:p>
        </w:tc>
        <w:tc>
          <w:tcPr>
            <w:tcW w:w="1418" w:type="dxa"/>
            <w:shd w:val="clear" w:color="auto" w:fill="FFFFFF"/>
            <w:vAlign w:val="center"/>
          </w:tcPr>
          <w:p w14:paraId="0AE89D85" w14:textId="01253257" w:rsidR="00D354BA" w:rsidRPr="00D354BA" w:rsidRDefault="009B52A9" w:rsidP="009F46D5">
            <w:pPr>
              <w:widowControl w:val="0"/>
              <w:shd w:val="clear" w:color="auto" w:fill="FFFFFF"/>
              <w:autoSpaceDE w:val="0"/>
              <w:autoSpaceDN w:val="0"/>
              <w:adjustRightInd w:val="0"/>
              <w:jc w:val="center"/>
              <w:rPr>
                <w:b/>
                <w:spacing w:val="-3"/>
                <w:sz w:val="22"/>
                <w:szCs w:val="22"/>
              </w:rPr>
            </w:pPr>
            <w:r>
              <w:rPr>
                <w:b/>
                <w:spacing w:val="-3"/>
                <w:sz w:val="22"/>
                <w:szCs w:val="22"/>
              </w:rPr>
              <w:t>88</w:t>
            </w:r>
          </w:p>
        </w:tc>
      </w:tr>
      <w:tr w:rsidR="00D354BA" w:rsidRPr="00D354BA" w14:paraId="41C9A6B0"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3D837EE7" w14:textId="77777777" w:rsidR="00D354BA" w:rsidRPr="00D354BA" w:rsidRDefault="00D354BA" w:rsidP="00D354BA">
            <w:pPr>
              <w:widowControl w:val="0"/>
              <w:shd w:val="clear" w:color="auto" w:fill="FFFFFF"/>
              <w:autoSpaceDE w:val="0"/>
              <w:autoSpaceDN w:val="0"/>
              <w:adjustRightInd w:val="0"/>
              <w:jc w:val="center"/>
              <w:rPr>
                <w:b/>
                <w:sz w:val="22"/>
                <w:szCs w:val="22"/>
              </w:rPr>
            </w:pPr>
            <w:r w:rsidRPr="00D354BA">
              <w:rPr>
                <w:b/>
                <w:sz w:val="22"/>
                <w:szCs w:val="22"/>
              </w:rPr>
              <w:t>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78A82CD2" w14:textId="77777777" w:rsidR="00D354BA" w:rsidRPr="00D354BA" w:rsidRDefault="00D354BA" w:rsidP="00D354BA">
            <w:pPr>
              <w:widowControl w:val="0"/>
              <w:shd w:val="clear" w:color="auto" w:fill="FFFFFF"/>
              <w:autoSpaceDE w:val="0"/>
              <w:autoSpaceDN w:val="0"/>
              <w:adjustRightInd w:val="0"/>
              <w:rPr>
                <w:b/>
                <w:kern w:val="1"/>
                <w:sz w:val="22"/>
                <w:szCs w:val="22"/>
              </w:rPr>
            </w:pPr>
            <w:r w:rsidRPr="00D354BA">
              <w:rPr>
                <w:b/>
                <w:kern w:val="1"/>
                <w:sz w:val="22"/>
                <w:szCs w:val="22"/>
              </w:rPr>
              <w:t>Опыт участника закупки</w:t>
            </w:r>
          </w:p>
        </w:tc>
        <w:tc>
          <w:tcPr>
            <w:tcW w:w="3402" w:type="dxa"/>
            <w:tcBorders>
              <w:top w:val="nil"/>
              <w:left w:val="nil"/>
              <w:bottom w:val="single" w:sz="8" w:space="0" w:color="auto"/>
              <w:right w:val="single" w:sz="8" w:space="0" w:color="auto"/>
            </w:tcBorders>
            <w:shd w:val="clear" w:color="auto" w:fill="FFFFFF"/>
          </w:tcPr>
          <w:p w14:paraId="66CC6A60" w14:textId="77777777" w:rsidR="00D354BA" w:rsidRPr="00D354BA" w:rsidRDefault="00BB4B5C" w:rsidP="00D354BA">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4B19C8E7" w14:textId="77777777" w:rsidR="00D354BA" w:rsidRPr="00D354BA" w:rsidRDefault="00D354BA" w:rsidP="00D354BA">
            <w:pPr>
              <w:widowControl w:val="0"/>
              <w:shd w:val="clear" w:color="auto" w:fill="FFFFFF"/>
              <w:autoSpaceDE w:val="0"/>
              <w:autoSpaceDN w:val="0"/>
              <w:adjustRightInd w:val="0"/>
              <w:rPr>
                <w:rFonts w:ascii="Cambria Math" w:hAnsi="Cambria Math"/>
                <w:spacing w:val="-2"/>
                <w:sz w:val="22"/>
                <w:szCs w:val="22"/>
                <w:oMath/>
              </w:rPr>
            </w:pPr>
            <w:r w:rsidRPr="00D354BA">
              <w:rPr>
                <w:rFonts w:eastAsia="Calibri"/>
                <w:sz w:val="22"/>
                <w:szCs w:val="22"/>
                <w:lang w:eastAsia="en-US"/>
              </w:rPr>
              <w:t>п.4.15.10.1, 4.15.10.2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73D3291" w14:textId="7B4CC585" w:rsidR="00D354BA" w:rsidRPr="00D354BA" w:rsidRDefault="009B52A9" w:rsidP="00D354BA">
            <w:pPr>
              <w:widowControl w:val="0"/>
              <w:shd w:val="clear" w:color="auto" w:fill="FFFFFF"/>
              <w:autoSpaceDE w:val="0"/>
              <w:autoSpaceDN w:val="0"/>
              <w:adjustRightInd w:val="0"/>
              <w:jc w:val="center"/>
              <w:rPr>
                <w:b/>
                <w:spacing w:val="-11"/>
                <w:sz w:val="22"/>
                <w:szCs w:val="22"/>
              </w:rPr>
            </w:pPr>
            <w:r>
              <w:rPr>
                <w:b/>
                <w:spacing w:val="-11"/>
                <w:sz w:val="22"/>
                <w:szCs w:val="22"/>
              </w:rPr>
              <w:t>5</w:t>
            </w:r>
          </w:p>
        </w:tc>
      </w:tr>
      <w:tr w:rsidR="00D354BA" w:rsidRPr="00D354BA" w14:paraId="438FC4A3"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00C88BF" w14:textId="77777777" w:rsidR="00D354BA" w:rsidRPr="00D354BA" w:rsidRDefault="00D354BA" w:rsidP="00D354BA">
            <w:pPr>
              <w:widowControl w:val="0"/>
              <w:shd w:val="clear" w:color="auto" w:fill="FFFFFF"/>
              <w:autoSpaceDE w:val="0"/>
              <w:autoSpaceDN w:val="0"/>
              <w:adjustRightInd w:val="0"/>
              <w:jc w:val="center"/>
              <w:rPr>
                <w:i/>
                <w:sz w:val="22"/>
                <w:szCs w:val="22"/>
              </w:rPr>
            </w:pPr>
            <w:r w:rsidRPr="00D354BA">
              <w:rPr>
                <w:i/>
                <w:sz w:val="22"/>
                <w:szCs w:val="22"/>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2BE70D49" w14:textId="326591E4" w:rsidR="00D354BA" w:rsidRPr="00D354BA" w:rsidRDefault="00D354BA" w:rsidP="00F01322">
            <w:pPr>
              <w:widowControl w:val="0"/>
              <w:shd w:val="clear" w:color="auto" w:fill="FFFFFF"/>
              <w:autoSpaceDE w:val="0"/>
              <w:autoSpaceDN w:val="0"/>
              <w:adjustRightInd w:val="0"/>
              <w:ind w:left="49"/>
              <w:rPr>
                <w:i/>
                <w:kern w:val="1"/>
                <w:sz w:val="22"/>
                <w:szCs w:val="22"/>
              </w:rPr>
            </w:pPr>
            <w:r w:rsidRPr="00D354BA">
              <w:rPr>
                <w:bCs/>
                <w:i/>
                <w:iCs/>
                <w:kern w:val="1"/>
                <w:sz w:val="22"/>
                <w:szCs w:val="22"/>
              </w:rPr>
              <w:t>Копии исполненных договоров за последние 60 месяцев</w:t>
            </w:r>
            <w:r w:rsidRPr="00D354BA">
              <w:rPr>
                <w:i/>
                <w:kern w:val="1"/>
                <w:sz w:val="22"/>
                <w:szCs w:val="22"/>
              </w:rPr>
              <w:t xml:space="preserve">, </w:t>
            </w:r>
            <w:r w:rsidR="00BB0913" w:rsidRPr="00BB0913">
              <w:rPr>
                <w:i/>
                <w:kern w:val="1"/>
                <w:sz w:val="22"/>
                <w:szCs w:val="22"/>
              </w:rPr>
              <w:t xml:space="preserve">подтверждающих выполнение комплекса работ (СМР, ПНР) </w:t>
            </w:r>
            <w:r w:rsidR="00F01322" w:rsidRPr="00F01322">
              <w:rPr>
                <w:bCs/>
                <w:i/>
                <w:kern w:val="1"/>
                <w:sz w:val="22"/>
                <w:szCs w:val="22"/>
              </w:rPr>
              <w:t xml:space="preserve">по телемеханизации ПС 110 </w:t>
            </w:r>
            <w:r w:rsidR="00BB0913" w:rsidRPr="00BB0913">
              <w:rPr>
                <w:bCs/>
                <w:i/>
                <w:kern w:val="1"/>
                <w:sz w:val="22"/>
                <w:szCs w:val="22"/>
              </w:rPr>
              <w:t xml:space="preserve"> кВ</w:t>
            </w:r>
            <w:r w:rsidR="00BB0913" w:rsidRPr="00BB0913">
              <w:rPr>
                <w:i/>
                <w:kern w:val="1"/>
                <w:sz w:val="22"/>
                <w:szCs w:val="22"/>
              </w:rPr>
              <w:t xml:space="preserve"> и выше </w:t>
            </w:r>
            <w:r w:rsidRPr="00D354BA">
              <w:rPr>
                <w:i/>
                <w:kern w:val="1"/>
                <w:sz w:val="22"/>
                <w:szCs w:val="22"/>
              </w:rPr>
              <w:t xml:space="preserve">(с указанием предмета договора, состава и стоимости работ с приложением </w:t>
            </w:r>
            <w:r w:rsidR="00F01322">
              <w:rPr>
                <w:i/>
                <w:kern w:val="1"/>
                <w:sz w:val="22"/>
                <w:szCs w:val="22"/>
              </w:rPr>
              <w:t xml:space="preserve">тех. </w:t>
            </w:r>
            <w:r w:rsidRPr="00D354BA">
              <w:rPr>
                <w:i/>
                <w:kern w:val="1"/>
                <w:sz w:val="22"/>
                <w:szCs w:val="22"/>
              </w:rPr>
              <w:t>задания и последней Справки о стоимости выполненных работ и затрат по форме КС-3)</w:t>
            </w:r>
          </w:p>
        </w:tc>
        <w:tc>
          <w:tcPr>
            <w:tcW w:w="3402" w:type="dxa"/>
            <w:tcBorders>
              <w:top w:val="nil"/>
              <w:left w:val="nil"/>
              <w:bottom w:val="single" w:sz="8" w:space="0" w:color="auto"/>
              <w:right w:val="single" w:sz="8" w:space="0" w:color="auto"/>
            </w:tcBorders>
            <w:shd w:val="clear" w:color="auto" w:fill="FFFFFF"/>
          </w:tcPr>
          <w:p w14:paraId="59F573C6" w14:textId="77777777" w:rsidR="00D354BA" w:rsidRPr="00D354BA" w:rsidRDefault="00BB4B5C" w:rsidP="00D354BA">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38674CFF" w14:textId="77777777" w:rsidR="00D354BA" w:rsidRPr="00D354BA" w:rsidRDefault="00D354BA" w:rsidP="00D354BA">
            <w:pPr>
              <w:snapToGrid w:val="0"/>
              <w:spacing w:line="276" w:lineRule="auto"/>
              <w:rPr>
                <w:rFonts w:eastAsia="Calibri"/>
                <w:sz w:val="22"/>
                <w:szCs w:val="22"/>
                <w:lang w:eastAsia="en-US"/>
              </w:rPr>
            </w:pPr>
            <w:r w:rsidRPr="00D354BA">
              <w:rPr>
                <w:rFonts w:eastAsia="Calibri"/>
                <w:sz w:val="22"/>
                <w:szCs w:val="22"/>
                <w:lang w:eastAsia="en-US"/>
              </w:rPr>
              <w:t>п.4.15.10.1 настоящей документации</w:t>
            </w:r>
          </w:p>
          <w:p w14:paraId="6E0192D9" w14:textId="77777777" w:rsidR="00D354BA" w:rsidRPr="00D354BA" w:rsidRDefault="00D354BA" w:rsidP="00D354BA">
            <w:pPr>
              <w:widowControl w:val="0"/>
              <w:shd w:val="clear" w:color="auto" w:fill="FFFFFF"/>
              <w:autoSpaceDE w:val="0"/>
              <w:autoSpaceDN w:val="0"/>
              <w:adjustRightInd w:val="0"/>
              <w:rPr>
                <w:rFonts w:ascii="Cambria Math" w:hAnsi="Cambria Math"/>
                <w:spacing w:val="-2"/>
                <w:sz w:val="22"/>
                <w:szCs w:val="22"/>
                <w:oMath/>
              </w:rPr>
            </w:pPr>
            <w:r w:rsidRPr="00D354BA">
              <w:rPr>
                <w:rFonts w:eastAsia="Calibri"/>
                <w:sz w:val="22"/>
                <w:szCs w:val="22"/>
                <w:lang w:eastAsia="en-US"/>
              </w:rPr>
              <w:t>предел – 2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D6B8239" w14:textId="5F82EDA0" w:rsidR="00D354BA" w:rsidRPr="00D354BA" w:rsidRDefault="009B52A9" w:rsidP="00D354BA">
            <w:pPr>
              <w:widowControl w:val="0"/>
              <w:shd w:val="clear" w:color="auto" w:fill="FFFFFF"/>
              <w:autoSpaceDE w:val="0"/>
              <w:autoSpaceDN w:val="0"/>
              <w:adjustRightInd w:val="0"/>
              <w:jc w:val="center"/>
              <w:rPr>
                <w:spacing w:val="-11"/>
                <w:sz w:val="22"/>
                <w:szCs w:val="22"/>
              </w:rPr>
            </w:pPr>
            <w:r>
              <w:rPr>
                <w:spacing w:val="-11"/>
                <w:sz w:val="22"/>
                <w:szCs w:val="22"/>
              </w:rPr>
              <w:t>3,5</w:t>
            </w:r>
          </w:p>
          <w:p w14:paraId="306F940F" w14:textId="77777777" w:rsidR="00D354BA" w:rsidRPr="00D354BA" w:rsidRDefault="00D354BA" w:rsidP="00D354BA">
            <w:pPr>
              <w:widowControl w:val="0"/>
              <w:shd w:val="clear" w:color="auto" w:fill="FFFFFF"/>
              <w:autoSpaceDE w:val="0"/>
              <w:autoSpaceDN w:val="0"/>
              <w:adjustRightInd w:val="0"/>
              <w:jc w:val="center"/>
              <w:rPr>
                <w:spacing w:val="-11"/>
                <w:sz w:val="22"/>
                <w:szCs w:val="22"/>
              </w:rPr>
            </w:pPr>
          </w:p>
        </w:tc>
      </w:tr>
      <w:tr w:rsidR="00D354BA" w:rsidRPr="00D354BA" w14:paraId="3D5BCC4E"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D777C19" w14:textId="77777777" w:rsidR="00D354BA" w:rsidRPr="00D354BA" w:rsidRDefault="00D354BA" w:rsidP="00D354BA">
            <w:pPr>
              <w:widowControl w:val="0"/>
              <w:shd w:val="clear" w:color="auto" w:fill="FFFFFF"/>
              <w:autoSpaceDE w:val="0"/>
              <w:autoSpaceDN w:val="0"/>
              <w:adjustRightInd w:val="0"/>
              <w:jc w:val="center"/>
              <w:rPr>
                <w:i/>
                <w:sz w:val="22"/>
                <w:szCs w:val="22"/>
              </w:rPr>
            </w:pPr>
            <w:r w:rsidRPr="00D354BA">
              <w:rPr>
                <w:i/>
                <w:sz w:val="22"/>
                <w:szCs w:val="22"/>
              </w:rPr>
              <w:lastRenderedPageBreak/>
              <w:t>2.2</w:t>
            </w:r>
          </w:p>
        </w:tc>
        <w:tc>
          <w:tcPr>
            <w:tcW w:w="3969" w:type="dxa"/>
            <w:tcBorders>
              <w:top w:val="nil"/>
              <w:left w:val="nil"/>
              <w:bottom w:val="single" w:sz="8" w:space="0" w:color="auto"/>
              <w:right w:val="single" w:sz="8" w:space="0" w:color="auto"/>
            </w:tcBorders>
            <w:shd w:val="clear" w:color="auto" w:fill="FFFFFF"/>
          </w:tcPr>
          <w:p w14:paraId="6BE0D7F2" w14:textId="2855EB93" w:rsidR="00D354BA" w:rsidRPr="00D354BA" w:rsidRDefault="00D354BA" w:rsidP="003D0DC7">
            <w:pPr>
              <w:widowControl w:val="0"/>
              <w:shd w:val="clear" w:color="auto" w:fill="FFFFFF"/>
              <w:autoSpaceDE w:val="0"/>
              <w:autoSpaceDN w:val="0"/>
              <w:adjustRightInd w:val="0"/>
              <w:ind w:left="49"/>
              <w:jc w:val="both"/>
              <w:rPr>
                <w:bCs/>
                <w:i/>
                <w:iCs/>
                <w:kern w:val="1"/>
                <w:sz w:val="22"/>
                <w:szCs w:val="22"/>
              </w:rPr>
            </w:pPr>
            <w:r w:rsidRPr="00D354BA">
              <w:rPr>
                <w:rFonts w:eastAsia="Calibri"/>
                <w:bCs/>
                <w:i/>
                <w:iCs/>
                <w:sz w:val="22"/>
                <w:szCs w:val="22"/>
              </w:rPr>
              <w:t xml:space="preserve">Суммарная цена надлежаще исполненных участником договоров подтверждающих </w:t>
            </w:r>
            <w:r w:rsidR="00BB0913" w:rsidRPr="00BB0913">
              <w:rPr>
                <w:rFonts w:eastAsia="Calibri"/>
                <w:bCs/>
                <w:i/>
                <w:iCs/>
                <w:sz w:val="22"/>
                <w:szCs w:val="22"/>
              </w:rPr>
              <w:t xml:space="preserve">выполнение комплекса работ (СМР, ПНР) </w:t>
            </w:r>
            <w:r w:rsidR="00F01322" w:rsidRPr="00F01322">
              <w:rPr>
                <w:rFonts w:eastAsia="Calibri"/>
                <w:bCs/>
                <w:i/>
                <w:iCs/>
                <w:sz w:val="22"/>
                <w:szCs w:val="22"/>
              </w:rPr>
              <w:t xml:space="preserve">по телемеханизации ПС 110 </w:t>
            </w:r>
            <w:r w:rsidR="00BB0913" w:rsidRPr="00BB0913">
              <w:rPr>
                <w:rFonts w:eastAsia="Calibri"/>
                <w:bCs/>
                <w:i/>
                <w:iCs/>
                <w:sz w:val="22"/>
                <w:szCs w:val="22"/>
              </w:rPr>
              <w:t xml:space="preserve">кВ и выше </w:t>
            </w:r>
            <w:r w:rsidRPr="00D354BA">
              <w:rPr>
                <w:rFonts w:eastAsia="Calibri"/>
                <w:bCs/>
                <w:i/>
                <w:iCs/>
                <w:sz w:val="22"/>
                <w:szCs w:val="22"/>
              </w:rPr>
              <w:t>и стоимостью не менее НМЦД за последние 60 месяцев до дня размещения закупки</w:t>
            </w:r>
          </w:p>
        </w:tc>
        <w:tc>
          <w:tcPr>
            <w:tcW w:w="3402" w:type="dxa"/>
            <w:tcBorders>
              <w:top w:val="nil"/>
              <w:left w:val="nil"/>
              <w:bottom w:val="single" w:sz="8" w:space="0" w:color="auto"/>
              <w:right w:val="single" w:sz="8" w:space="0" w:color="auto"/>
            </w:tcBorders>
            <w:shd w:val="clear" w:color="auto" w:fill="FFFFFF"/>
            <w:vAlign w:val="center"/>
          </w:tcPr>
          <w:p w14:paraId="2BC94B56" w14:textId="77777777" w:rsidR="00D354BA" w:rsidRPr="00D354BA" w:rsidRDefault="00BB4B5C" w:rsidP="00D354BA">
            <w:pPr>
              <w:snapToGrid w:val="0"/>
              <w:jc w:val="center"/>
              <w:rPr>
                <w:rFonts w:eastAsia="Calibri"/>
                <w:iCs/>
                <w:sz w:val="22"/>
                <w:szCs w:val="22"/>
              </w:rPr>
            </w:pPr>
            <m:oMathPara>
              <m:oMath>
                <m:sSub>
                  <m:sSubPr>
                    <m:ctrlPr>
                      <w:rPr>
                        <w:rFonts w:ascii="Cambria Math" w:eastAsia="Calibri" w:hAnsi="Cambria Math"/>
                        <w:i/>
                        <w:iCs/>
                        <w:sz w:val="22"/>
                        <w:szCs w:val="22"/>
                      </w:rPr>
                    </m:ctrlPr>
                  </m:sSubPr>
                  <m:e>
                    <m:r>
                      <w:rPr>
                        <w:rFonts w:ascii="Cambria Math" w:eastAsia="Calibri" w:hAnsi="Cambria Math"/>
                        <w:sz w:val="22"/>
                        <w:szCs w:val="22"/>
                      </w:rPr>
                      <m:t>R</m:t>
                    </m:r>
                  </m:e>
                  <m:sub>
                    <m:r>
                      <w:rPr>
                        <w:rFonts w:ascii="Cambria Math" w:eastAsia="Calibri" w:hAnsi="Cambria Math"/>
                        <w:sz w:val="22"/>
                        <w:szCs w:val="22"/>
                      </w:rPr>
                      <m:t>k</m:t>
                    </m:r>
                  </m:sub>
                </m:sSub>
                <m:r>
                  <w:rPr>
                    <w:rFonts w:ascii="Cambria Math" w:eastAsia="Calibri" w:hAnsi="Cambria Math"/>
                    <w:sz w:val="22"/>
                    <w:szCs w:val="22"/>
                  </w:rPr>
                  <m:t>=</m:t>
                </m:r>
                <m:sSub>
                  <m:sSubPr>
                    <m:ctrlPr>
                      <w:rPr>
                        <w:rFonts w:ascii="Cambria Math" w:eastAsia="Calibri" w:hAnsi="Cambria Math"/>
                        <w:i/>
                        <w:iCs/>
                        <w:sz w:val="22"/>
                        <w:szCs w:val="22"/>
                      </w:rPr>
                    </m:ctrlPr>
                  </m:sSubPr>
                  <m:e>
                    <m:r>
                      <w:rPr>
                        <w:rFonts w:ascii="Cambria Math" w:eastAsia="Calibri" w:hAnsi="Cambria Math"/>
                        <w:sz w:val="22"/>
                        <w:szCs w:val="22"/>
                      </w:rPr>
                      <m:t>V</m:t>
                    </m:r>
                  </m:e>
                  <m:sub>
                    <m:r>
                      <w:rPr>
                        <w:rFonts w:ascii="Cambria Math" w:eastAsia="Calibri" w:hAnsi="Cambria Math"/>
                        <w:sz w:val="22"/>
                        <w:szCs w:val="22"/>
                      </w:rPr>
                      <m:t>k</m:t>
                    </m:r>
                  </m:sub>
                </m:sSub>
                <m:f>
                  <m:fPr>
                    <m:ctrlPr>
                      <w:rPr>
                        <w:rFonts w:ascii="Cambria Math" w:eastAsia="Calibri" w:hAnsi="Cambria Math"/>
                        <w:iCs/>
                        <w:sz w:val="22"/>
                        <w:szCs w:val="22"/>
                      </w:rPr>
                    </m:ctrlPr>
                  </m:fPr>
                  <m:num>
                    <m:sSub>
                      <m:sSubPr>
                        <m:ctrlPr>
                          <w:rPr>
                            <w:rFonts w:ascii="Cambria Math" w:eastAsia="Calibri" w:hAnsi="Cambria Math"/>
                            <w:iCs/>
                            <w:sz w:val="22"/>
                            <w:szCs w:val="22"/>
                          </w:rPr>
                        </m:ctrlPr>
                      </m:sSubPr>
                      <m:e>
                        <m:r>
                          <w:rPr>
                            <w:rFonts w:ascii="Cambria Math" w:eastAsia="Calibri" w:hAnsi="Cambria Math"/>
                            <w:sz w:val="22"/>
                            <w:szCs w:val="22"/>
                            <w:lang w:val="en-US"/>
                          </w:rPr>
                          <m:t>L</m:t>
                        </m:r>
                      </m:e>
                      <m:sub>
                        <m:r>
                          <w:rPr>
                            <w:rFonts w:ascii="Cambria Math" w:eastAsia="Calibri" w:hAnsi="Cambria Math"/>
                            <w:sz w:val="22"/>
                            <w:szCs w:val="22"/>
                          </w:rPr>
                          <m:t>nc</m:t>
                        </m:r>
                      </m:sub>
                    </m:sSub>
                    <m:r>
                      <w:rPr>
                        <w:rFonts w:ascii="Cambria Math" w:eastAsia="Calibri" w:hAnsi="Cambria Math"/>
                        <w:sz w:val="22"/>
                        <w:szCs w:val="22"/>
                      </w:rPr>
                      <m:t>-</m:t>
                    </m:r>
                    <m:sSub>
                      <m:sSubPr>
                        <m:ctrlPr>
                          <w:rPr>
                            <w:rFonts w:ascii="Cambria Math" w:eastAsia="Calibri" w:hAnsi="Cambria Math"/>
                            <w:iCs/>
                            <w:sz w:val="22"/>
                            <w:szCs w:val="22"/>
                          </w:rPr>
                        </m:ctrlPr>
                      </m:sSubPr>
                      <m:e>
                        <m:r>
                          <w:rPr>
                            <w:rFonts w:ascii="Cambria Math" w:eastAsia="Calibri" w:hAnsi="Cambria Math"/>
                            <w:sz w:val="22"/>
                            <w:szCs w:val="22"/>
                          </w:rPr>
                          <m:t>O</m:t>
                        </m:r>
                      </m:e>
                      <m:sub>
                        <m:r>
                          <w:rPr>
                            <w:rFonts w:ascii="Cambria Math" w:eastAsia="Calibri" w:hAnsi="Cambria Math"/>
                            <w:sz w:val="22"/>
                            <w:szCs w:val="22"/>
                          </w:rPr>
                          <m:t>nc</m:t>
                        </m:r>
                      </m:sub>
                    </m:sSub>
                  </m:num>
                  <m:den>
                    <m:sSub>
                      <m:sSubPr>
                        <m:ctrlPr>
                          <w:rPr>
                            <w:rFonts w:ascii="Cambria Math" w:eastAsia="Calibri" w:hAnsi="Cambria Math"/>
                            <w:iCs/>
                            <w:sz w:val="22"/>
                            <w:szCs w:val="22"/>
                          </w:rPr>
                        </m:ctrlPr>
                      </m:sSubPr>
                      <m:e>
                        <m:r>
                          <w:rPr>
                            <w:rFonts w:ascii="Cambria Math" w:eastAsia="Calibri" w:hAnsi="Cambria Math"/>
                            <w:sz w:val="22"/>
                            <w:szCs w:val="22"/>
                          </w:rPr>
                          <m:t>L</m:t>
                        </m:r>
                      </m:e>
                      <m:sub>
                        <m:r>
                          <w:rPr>
                            <w:rFonts w:ascii="Cambria Math" w:eastAsia="Calibri" w:hAnsi="Cambria Math"/>
                            <w:sz w:val="22"/>
                            <w:szCs w:val="22"/>
                          </w:rPr>
                          <m:t>nc</m:t>
                        </m:r>
                      </m:sub>
                    </m:sSub>
                    <m:r>
                      <w:rPr>
                        <w:rFonts w:ascii="Cambria Math" w:eastAsia="Calibri" w:hAnsi="Cambria Math"/>
                        <w:sz w:val="22"/>
                        <w:szCs w:val="22"/>
                      </w:rPr>
                      <m:t>-</m:t>
                    </m:r>
                    <m:sSub>
                      <m:sSubPr>
                        <m:ctrlPr>
                          <w:rPr>
                            <w:rFonts w:ascii="Cambria Math" w:eastAsia="Calibri" w:hAnsi="Cambria Math"/>
                            <w:iCs/>
                            <w:sz w:val="22"/>
                            <w:szCs w:val="22"/>
                          </w:rPr>
                        </m:ctrlPr>
                      </m:sSubPr>
                      <m:e>
                        <m:r>
                          <w:rPr>
                            <w:rFonts w:ascii="Cambria Math" w:eastAsia="Calibri" w:hAnsi="Cambria Math"/>
                            <w:sz w:val="22"/>
                            <w:szCs w:val="22"/>
                          </w:rPr>
                          <m:t>T</m:t>
                        </m:r>
                      </m:e>
                      <m:sub>
                        <m:r>
                          <w:rPr>
                            <w:rFonts w:ascii="Cambria Math" w:eastAsia="Calibri" w:hAnsi="Cambria Math"/>
                            <w:sz w:val="22"/>
                            <w:szCs w:val="22"/>
                          </w:rPr>
                          <m:t>nc</m:t>
                        </m:r>
                      </m:sub>
                    </m:sSub>
                  </m:den>
                </m:f>
              </m:oMath>
            </m:oMathPara>
          </w:p>
          <w:p w14:paraId="645BF5C9" w14:textId="77777777" w:rsidR="00D354BA" w:rsidRPr="00D354BA" w:rsidRDefault="00D354BA" w:rsidP="00D354BA">
            <w:pPr>
              <w:snapToGrid w:val="0"/>
              <w:jc w:val="center"/>
              <w:rPr>
                <w:rFonts w:eastAsia="Calibri"/>
                <w:iCs/>
                <w:sz w:val="22"/>
                <w:szCs w:val="22"/>
              </w:rPr>
            </w:pPr>
            <w:r w:rsidRPr="00D354BA">
              <w:rPr>
                <w:rFonts w:eastAsia="Calibri"/>
                <w:iCs/>
                <w:sz w:val="22"/>
                <w:szCs w:val="22"/>
              </w:rPr>
              <w:t>п.4.15.10.2 настоящей документации</w:t>
            </w:r>
          </w:p>
          <w:p w14:paraId="36F10E2A" w14:textId="77777777" w:rsidR="00D354BA" w:rsidRPr="00D354BA" w:rsidRDefault="00BB4B5C" w:rsidP="00D354BA">
            <w:pPr>
              <w:snapToGrid w:val="0"/>
              <w:jc w:val="center"/>
              <w:rPr>
                <w:rFonts w:eastAsia="Calibri"/>
                <w:b/>
                <w:iCs/>
                <w:sz w:val="22"/>
                <w:szCs w:val="22"/>
              </w:rPr>
            </w:pPr>
            <m:oMath>
              <m:sSub>
                <m:sSubPr>
                  <m:ctrlPr>
                    <w:rPr>
                      <w:rFonts w:ascii="Cambria Math" w:eastAsia="Calibri" w:hAnsi="Cambria Math"/>
                      <w:i/>
                      <w:iCs/>
                      <w:sz w:val="22"/>
                      <w:szCs w:val="22"/>
                    </w:rPr>
                  </m:ctrlPr>
                </m:sSubPr>
                <m:e>
                  <m:r>
                    <w:rPr>
                      <w:rFonts w:ascii="Cambria Math" w:eastAsia="Calibri" w:hAnsi="Cambria Math"/>
                      <w:sz w:val="22"/>
                      <w:szCs w:val="22"/>
                      <w:lang w:val="en-US"/>
                    </w:rPr>
                    <m:t>L</m:t>
                  </m:r>
                </m:e>
                <m:sub>
                  <m:r>
                    <w:rPr>
                      <w:rFonts w:ascii="Cambria Math" w:eastAsia="Calibri" w:hAnsi="Cambria Math"/>
                      <w:sz w:val="22"/>
                      <w:szCs w:val="22"/>
                      <w:lang w:val="en-US"/>
                    </w:rPr>
                    <m:t>n</m:t>
                  </m:r>
                  <m:r>
                    <w:rPr>
                      <w:rFonts w:ascii="Cambria Math" w:eastAsia="Calibri" w:hAnsi="Cambria Math"/>
                      <w:sz w:val="22"/>
                      <w:szCs w:val="22"/>
                    </w:rPr>
                    <m:t>с</m:t>
                  </m:r>
                </m:sub>
              </m:sSub>
              <m:r>
                <w:rPr>
                  <w:rFonts w:ascii="Cambria Math" w:eastAsia="Calibri" w:hAnsi="Cambria Math"/>
                  <w:sz w:val="22"/>
                  <w:szCs w:val="22"/>
                </w:rPr>
                <m:t xml:space="preserve"> </m:t>
              </m:r>
            </m:oMath>
            <w:r w:rsidR="00D354BA" w:rsidRPr="00D354BA">
              <w:rPr>
                <w:rFonts w:eastAsia="Calibri"/>
                <w:bCs/>
                <w:iCs/>
                <w:sz w:val="22"/>
                <w:szCs w:val="22"/>
              </w:rPr>
              <w:t xml:space="preserve">– </w:t>
            </w:r>
            <w:r w:rsidR="00D354BA" w:rsidRPr="00D354BA">
              <w:rPr>
                <w:rFonts w:eastAsia="Calibri"/>
                <w:iCs/>
                <w:sz w:val="22"/>
                <w:szCs w:val="22"/>
              </w:rPr>
              <w:t>предельное значение =</w:t>
            </w:r>
            <w:r w:rsidR="00D354BA" w:rsidRPr="00D354BA">
              <w:rPr>
                <w:rFonts w:eastAsia="Calibri"/>
                <w:bCs/>
                <w:iCs/>
                <w:sz w:val="22"/>
                <w:szCs w:val="22"/>
              </w:rPr>
              <w:t xml:space="preserve"> 0)</w:t>
            </w:r>
            <w:r w:rsidR="00D354BA" w:rsidRPr="00D354BA">
              <w:rPr>
                <w:rFonts w:eastAsia="Calibri"/>
                <w:b/>
                <w:iCs/>
                <w:sz w:val="22"/>
                <w:szCs w:val="22"/>
              </w:rPr>
              <w:t>;</w:t>
            </w:r>
          </w:p>
          <w:p w14:paraId="58B93B8C" w14:textId="6B7F5ED8" w:rsidR="00D354BA" w:rsidRPr="00D354BA" w:rsidRDefault="00BB4B5C" w:rsidP="00D354BA">
            <w:pPr>
              <w:snapToGrid w:val="0"/>
              <w:jc w:val="center"/>
              <w:rPr>
                <w:rFonts w:eastAsia="Calibri"/>
                <w:bCs/>
                <w:iCs/>
                <w:sz w:val="22"/>
                <w:szCs w:val="22"/>
              </w:rPr>
            </w:pPr>
            <m:oMath>
              <m:sSub>
                <m:sSubPr>
                  <m:ctrlPr>
                    <w:rPr>
                      <w:rFonts w:ascii="Cambria Math" w:eastAsia="Calibri" w:hAnsi="Cambria Math"/>
                      <w:i/>
                      <w:iCs/>
                      <w:sz w:val="22"/>
                      <w:szCs w:val="22"/>
                    </w:rPr>
                  </m:ctrlPr>
                </m:sSubPr>
                <m:e>
                  <m:r>
                    <w:rPr>
                      <w:rFonts w:ascii="Cambria Math" w:eastAsia="Calibri" w:hAnsi="Cambria Math"/>
                      <w:sz w:val="22"/>
                      <w:szCs w:val="22"/>
                    </w:rPr>
                    <m:t>T</m:t>
                  </m:r>
                </m:e>
                <m:sub>
                  <m:r>
                    <w:rPr>
                      <w:rFonts w:ascii="Cambria Math" w:eastAsia="Calibri" w:hAnsi="Cambria Math"/>
                      <w:sz w:val="22"/>
                      <w:szCs w:val="22"/>
                    </w:rPr>
                    <m:t>nс</m:t>
                  </m:r>
                </m:sub>
              </m:sSub>
            </m:oMath>
            <w:r w:rsidR="00D354BA" w:rsidRPr="00D354BA">
              <w:rPr>
                <w:rFonts w:eastAsia="Calibri"/>
                <w:b/>
                <w:iCs/>
                <w:sz w:val="22"/>
                <w:szCs w:val="22"/>
              </w:rPr>
              <w:t xml:space="preserve"> </w:t>
            </w:r>
            <w:r w:rsidR="00D354BA" w:rsidRPr="00D354BA">
              <w:rPr>
                <w:rFonts w:eastAsia="Calibri"/>
                <w:b/>
                <w:bCs/>
                <w:iCs/>
                <w:sz w:val="22"/>
                <w:szCs w:val="22"/>
              </w:rPr>
              <w:t xml:space="preserve">– </w:t>
            </w:r>
            <w:r w:rsidR="00D354BA" w:rsidRPr="00D354BA">
              <w:rPr>
                <w:rFonts w:eastAsia="Calibri"/>
                <w:iCs/>
                <w:sz w:val="22"/>
                <w:szCs w:val="22"/>
              </w:rPr>
              <w:t xml:space="preserve">предпочитаемое предложение = </w:t>
            </w:r>
            <w:r w:rsidR="00D354BA" w:rsidRPr="00D354BA">
              <w:rPr>
                <w:rFonts w:eastAsia="Calibri"/>
                <w:bCs/>
                <w:iCs/>
                <w:sz w:val="22"/>
                <w:szCs w:val="22"/>
              </w:rPr>
              <w:t xml:space="preserve">НМЦД умноженное на </w:t>
            </w:r>
            <w:r w:rsidR="00F508F8">
              <w:rPr>
                <w:rFonts w:eastAsia="Calibri"/>
                <w:bCs/>
                <w:iCs/>
                <w:sz w:val="22"/>
                <w:szCs w:val="22"/>
              </w:rPr>
              <w:t>2</w:t>
            </w:r>
            <w:r w:rsidR="00D354BA" w:rsidRPr="00D354BA">
              <w:rPr>
                <w:rFonts w:eastAsia="Calibri"/>
                <w:bCs/>
                <w:iCs/>
                <w:sz w:val="22"/>
                <w:szCs w:val="22"/>
              </w:rPr>
              <w:t>)</w:t>
            </w:r>
          </w:p>
          <w:p w14:paraId="552E3EFA" w14:textId="77777777" w:rsidR="00D354BA" w:rsidRPr="00D354BA" w:rsidRDefault="00BB4B5C" w:rsidP="00D354BA">
            <w:pPr>
              <w:jc w:val="both"/>
              <w:rPr>
                <w:i/>
                <w:sz w:val="22"/>
                <w:szCs w:val="22"/>
                <w:lang w:eastAsia="en-US"/>
              </w:rPr>
            </w:pPr>
            <m:oMath>
              <m:sSub>
                <m:sSubPr>
                  <m:ctrlPr>
                    <w:rPr>
                      <w:rFonts w:ascii="Cambria Math" w:eastAsia="Calibri" w:hAnsi="Cambria Math"/>
                      <w:i/>
                      <w:iCs/>
                      <w:sz w:val="22"/>
                      <w:szCs w:val="22"/>
                    </w:rPr>
                  </m:ctrlPr>
                </m:sSubPr>
                <m:e>
                  <m:r>
                    <w:rPr>
                      <w:rFonts w:ascii="Cambria Math" w:eastAsia="Calibri" w:hAnsi="Cambria Math"/>
                      <w:sz w:val="22"/>
                      <w:szCs w:val="22"/>
                    </w:rPr>
                    <m:t>O</m:t>
                  </m:r>
                </m:e>
                <m:sub>
                  <m:r>
                    <w:rPr>
                      <w:rFonts w:ascii="Cambria Math" w:eastAsia="Calibri" w:hAnsi="Cambria Math"/>
                      <w:sz w:val="22"/>
                      <w:szCs w:val="22"/>
                    </w:rPr>
                    <m:t>nс</m:t>
                  </m:r>
                </m:sub>
              </m:sSub>
            </m:oMath>
            <w:r w:rsidR="00D354BA" w:rsidRPr="00D354BA">
              <w:rPr>
                <w:rFonts w:eastAsia="Calibri"/>
                <w:b/>
                <w:iCs/>
                <w:sz w:val="22"/>
                <w:szCs w:val="22"/>
              </w:rPr>
              <w:t xml:space="preserve"> – </w:t>
            </w:r>
            <w:r w:rsidR="00D354BA" w:rsidRPr="00D354BA">
              <w:rPr>
                <w:rFonts w:eastAsia="Calibri"/>
                <w:iCs/>
                <w:sz w:val="22"/>
                <w:szCs w:val="22"/>
              </w:rPr>
              <w:t>оцениваемое предложение Участника, имеет предельное значение = 2 (в случае если в заявке, участник прикладывает более трех договоров, суммарная цена считается по 2-м договорам с максимальной ценой, превышающей НМЦД)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A32E3D8" w14:textId="090305CA" w:rsidR="00D354BA" w:rsidRPr="00D354BA" w:rsidRDefault="009F46D5" w:rsidP="00D354BA">
            <w:pPr>
              <w:widowControl w:val="0"/>
              <w:shd w:val="clear" w:color="auto" w:fill="FFFFFF"/>
              <w:autoSpaceDE w:val="0"/>
              <w:autoSpaceDN w:val="0"/>
              <w:adjustRightInd w:val="0"/>
              <w:jc w:val="center"/>
              <w:rPr>
                <w:spacing w:val="-11"/>
                <w:sz w:val="22"/>
                <w:szCs w:val="22"/>
              </w:rPr>
            </w:pPr>
            <w:r>
              <w:rPr>
                <w:spacing w:val="-11"/>
                <w:sz w:val="22"/>
                <w:szCs w:val="22"/>
              </w:rPr>
              <w:t>1</w:t>
            </w:r>
            <w:r w:rsidR="009B52A9">
              <w:rPr>
                <w:spacing w:val="-11"/>
                <w:sz w:val="22"/>
                <w:szCs w:val="22"/>
              </w:rPr>
              <w:t>,5</w:t>
            </w:r>
          </w:p>
        </w:tc>
      </w:tr>
      <w:tr w:rsidR="00D354BA" w:rsidRPr="00D354BA" w14:paraId="40A0D2BC" w14:textId="77777777" w:rsidTr="00D354BA">
        <w:trPr>
          <w:trHeight w:val="473"/>
        </w:trPr>
        <w:tc>
          <w:tcPr>
            <w:tcW w:w="1134" w:type="dxa"/>
            <w:shd w:val="clear" w:color="auto" w:fill="FFFFFF"/>
          </w:tcPr>
          <w:p w14:paraId="05B9A953" w14:textId="77777777" w:rsidR="00D354BA" w:rsidRPr="00D354BA" w:rsidRDefault="00D354BA" w:rsidP="00D354BA">
            <w:pPr>
              <w:widowControl w:val="0"/>
              <w:shd w:val="clear" w:color="auto" w:fill="FFFFFF"/>
              <w:autoSpaceDE w:val="0"/>
              <w:autoSpaceDN w:val="0"/>
              <w:adjustRightInd w:val="0"/>
              <w:jc w:val="center"/>
              <w:rPr>
                <w:b/>
                <w:sz w:val="22"/>
                <w:szCs w:val="22"/>
              </w:rPr>
            </w:pPr>
            <w:r w:rsidRPr="00D354BA">
              <w:rPr>
                <w:b/>
                <w:sz w:val="22"/>
                <w:szCs w:val="22"/>
              </w:rPr>
              <w:t>3.</w:t>
            </w:r>
          </w:p>
        </w:tc>
        <w:tc>
          <w:tcPr>
            <w:tcW w:w="3969" w:type="dxa"/>
            <w:shd w:val="clear" w:color="auto" w:fill="FFFFFF"/>
          </w:tcPr>
          <w:p w14:paraId="3EA19897" w14:textId="77777777" w:rsidR="00D354BA" w:rsidRPr="00D354BA" w:rsidRDefault="00D354BA" w:rsidP="00D354BA">
            <w:pPr>
              <w:widowControl w:val="0"/>
              <w:shd w:val="clear" w:color="auto" w:fill="FFFFFF"/>
              <w:autoSpaceDE w:val="0"/>
              <w:autoSpaceDN w:val="0"/>
              <w:adjustRightInd w:val="0"/>
              <w:rPr>
                <w:b/>
                <w:kern w:val="1"/>
                <w:sz w:val="22"/>
                <w:szCs w:val="22"/>
              </w:rPr>
            </w:pPr>
            <w:r w:rsidRPr="00D354BA">
              <w:rPr>
                <w:b/>
                <w:kern w:val="1"/>
                <w:sz w:val="22"/>
                <w:szCs w:val="22"/>
              </w:rPr>
              <w:t>Квалификация участника закупки</w:t>
            </w:r>
          </w:p>
        </w:tc>
        <w:tc>
          <w:tcPr>
            <w:tcW w:w="3402" w:type="dxa"/>
            <w:shd w:val="clear" w:color="auto" w:fill="FFFFFF"/>
          </w:tcPr>
          <w:p w14:paraId="58679E9D" w14:textId="77777777" w:rsidR="00D354BA" w:rsidRPr="00D354BA" w:rsidRDefault="00BB4B5C" w:rsidP="00D354BA">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1A3CCAFF" w14:textId="77777777" w:rsidR="00D354BA" w:rsidRPr="00D354BA" w:rsidRDefault="00D354BA" w:rsidP="00D354BA">
            <w:pPr>
              <w:shd w:val="clear" w:color="auto" w:fill="FFFFFF"/>
              <w:autoSpaceDE w:val="0"/>
              <w:autoSpaceDN w:val="0"/>
              <w:spacing w:line="276" w:lineRule="auto"/>
              <w:rPr>
                <w:iCs/>
                <w:sz w:val="22"/>
                <w:szCs w:val="22"/>
                <w:lang w:eastAsia="en-US"/>
              </w:rPr>
            </w:pPr>
            <w:r w:rsidRPr="00D354BA">
              <w:rPr>
                <w:rFonts w:eastAsia="Calibri"/>
                <w:sz w:val="22"/>
                <w:szCs w:val="22"/>
                <w:lang w:eastAsia="en-US"/>
              </w:rPr>
              <w:t>п.4.15.11 настоящей документации</w:t>
            </w:r>
          </w:p>
        </w:tc>
        <w:tc>
          <w:tcPr>
            <w:tcW w:w="1418" w:type="dxa"/>
            <w:shd w:val="clear" w:color="auto" w:fill="FFFFFF"/>
            <w:vAlign w:val="center"/>
          </w:tcPr>
          <w:p w14:paraId="294469F0" w14:textId="5D504ACA" w:rsidR="00D354BA" w:rsidRPr="00D354BA" w:rsidRDefault="009B52A9" w:rsidP="00D354BA">
            <w:pPr>
              <w:widowControl w:val="0"/>
              <w:shd w:val="clear" w:color="auto" w:fill="FFFFFF"/>
              <w:autoSpaceDE w:val="0"/>
              <w:autoSpaceDN w:val="0"/>
              <w:adjustRightInd w:val="0"/>
              <w:jc w:val="center"/>
              <w:rPr>
                <w:b/>
                <w:spacing w:val="-11"/>
                <w:sz w:val="22"/>
                <w:szCs w:val="22"/>
              </w:rPr>
            </w:pPr>
            <w:r>
              <w:rPr>
                <w:b/>
                <w:spacing w:val="-11"/>
                <w:sz w:val="22"/>
                <w:szCs w:val="22"/>
              </w:rPr>
              <w:t>3</w:t>
            </w:r>
          </w:p>
        </w:tc>
      </w:tr>
      <w:tr w:rsidR="00D354BA" w:rsidRPr="00D354BA" w14:paraId="721BEA7B" w14:textId="77777777" w:rsidTr="00D354BA">
        <w:trPr>
          <w:trHeight w:val="274"/>
        </w:trPr>
        <w:tc>
          <w:tcPr>
            <w:tcW w:w="1134" w:type="dxa"/>
            <w:shd w:val="clear" w:color="auto" w:fill="FFFFFF"/>
          </w:tcPr>
          <w:p w14:paraId="74C15920" w14:textId="77777777" w:rsidR="00D354BA" w:rsidRPr="00D354BA" w:rsidRDefault="00D354BA" w:rsidP="00D354BA">
            <w:pPr>
              <w:widowControl w:val="0"/>
              <w:shd w:val="clear" w:color="auto" w:fill="FFFFFF"/>
              <w:autoSpaceDE w:val="0"/>
              <w:autoSpaceDN w:val="0"/>
              <w:adjustRightInd w:val="0"/>
              <w:jc w:val="center"/>
              <w:rPr>
                <w:b/>
                <w:sz w:val="22"/>
                <w:szCs w:val="22"/>
              </w:rPr>
            </w:pPr>
            <w:r w:rsidRPr="00D354BA">
              <w:rPr>
                <w:b/>
                <w:sz w:val="22"/>
                <w:szCs w:val="22"/>
              </w:rPr>
              <w:t>3.1</w:t>
            </w:r>
          </w:p>
        </w:tc>
        <w:tc>
          <w:tcPr>
            <w:tcW w:w="3969" w:type="dxa"/>
            <w:tcBorders>
              <w:top w:val="nil"/>
              <w:left w:val="nil"/>
              <w:bottom w:val="single" w:sz="8" w:space="0" w:color="auto"/>
              <w:right w:val="single" w:sz="8" w:space="0" w:color="auto"/>
            </w:tcBorders>
            <w:shd w:val="clear" w:color="auto" w:fill="FFFFFF"/>
          </w:tcPr>
          <w:p w14:paraId="388510DE" w14:textId="77777777" w:rsidR="00D354BA" w:rsidRPr="00D354BA" w:rsidRDefault="00D354BA" w:rsidP="00D354BA">
            <w:pPr>
              <w:widowControl w:val="0"/>
              <w:shd w:val="clear" w:color="auto" w:fill="FFFFFF"/>
              <w:autoSpaceDE w:val="0"/>
              <w:autoSpaceDN w:val="0"/>
              <w:adjustRightInd w:val="0"/>
              <w:rPr>
                <w:rFonts w:eastAsia="Calibri"/>
                <w:b/>
                <w:i/>
                <w:iCs/>
                <w:sz w:val="22"/>
                <w:szCs w:val="22"/>
              </w:rPr>
            </w:pPr>
            <w:r w:rsidRPr="00D354BA">
              <w:rPr>
                <w:rFonts w:eastAsia="Calibri"/>
                <w:b/>
                <w:i/>
                <w:iCs/>
                <w:sz w:val="22"/>
                <w:szCs w:val="22"/>
              </w:rPr>
              <w:t>Кадровые ресурсы</w:t>
            </w:r>
          </w:p>
          <w:p w14:paraId="63E4F262" w14:textId="77777777" w:rsidR="00D354BA" w:rsidRPr="00D354BA" w:rsidRDefault="00D354BA" w:rsidP="00D354BA">
            <w:pPr>
              <w:widowControl w:val="0"/>
              <w:shd w:val="clear" w:color="auto" w:fill="FFFFFF"/>
              <w:autoSpaceDE w:val="0"/>
              <w:autoSpaceDN w:val="0"/>
              <w:adjustRightInd w:val="0"/>
              <w:rPr>
                <w:rFonts w:eastAsia="Calibri"/>
                <w:i/>
                <w:iCs/>
                <w:sz w:val="22"/>
                <w:szCs w:val="22"/>
              </w:rPr>
            </w:pPr>
          </w:p>
          <w:p w14:paraId="61337C5B" w14:textId="6C7B3C64" w:rsidR="00D354BA" w:rsidRPr="00D354BA" w:rsidRDefault="00D354BA" w:rsidP="00BB0913">
            <w:pPr>
              <w:widowControl w:val="0"/>
              <w:shd w:val="clear" w:color="auto" w:fill="FFFFFF"/>
              <w:autoSpaceDE w:val="0"/>
              <w:autoSpaceDN w:val="0"/>
              <w:adjustRightInd w:val="0"/>
              <w:rPr>
                <w:b/>
                <w:kern w:val="1"/>
                <w:sz w:val="22"/>
                <w:szCs w:val="22"/>
              </w:rPr>
            </w:pPr>
            <w:r w:rsidRPr="00D354BA">
              <w:rPr>
                <w:rFonts w:eastAsia="Calibri"/>
                <w:i/>
                <w:iCs/>
                <w:sz w:val="22"/>
                <w:szCs w:val="22"/>
              </w:rPr>
              <w:t xml:space="preserve">Наличие персонала (инженерно-технический персонал (ИТР) с группой по электробезопасности не ниже </w:t>
            </w:r>
            <w:r w:rsidR="00BB0913">
              <w:rPr>
                <w:rFonts w:eastAsia="Calibri"/>
                <w:i/>
                <w:iCs/>
                <w:sz w:val="22"/>
                <w:szCs w:val="22"/>
              </w:rPr>
              <w:t>5</w:t>
            </w:r>
            <w:r w:rsidRPr="00D354BA">
              <w:rPr>
                <w:rFonts w:eastAsia="Calibri"/>
                <w:i/>
                <w:iCs/>
                <w:sz w:val="22"/>
                <w:szCs w:val="22"/>
              </w:rPr>
              <w:t>-ой) (с приложением копий удостоверений установленного образца)</w:t>
            </w:r>
            <m:oMath>
              <m:r>
                <w:rPr>
                  <w:rFonts w:ascii="Cambria Math" w:eastAsia="Calibri" w:hAnsi="Cambria Math"/>
                  <w:sz w:val="22"/>
                  <w:szCs w:val="22"/>
                </w:rPr>
                <m:t xml:space="preserve"> </m:t>
              </m:r>
            </m:oMath>
          </w:p>
        </w:tc>
        <w:tc>
          <w:tcPr>
            <w:tcW w:w="3402" w:type="dxa"/>
            <w:shd w:val="clear" w:color="auto" w:fill="FFFFFF"/>
          </w:tcPr>
          <w:p w14:paraId="0F369856" w14:textId="77777777" w:rsidR="00D354BA" w:rsidRPr="00D354BA" w:rsidRDefault="00BB4B5C" w:rsidP="00D354BA">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3C7ED696" w14:textId="6742BD58" w:rsidR="00D354BA" w:rsidRPr="00D354BA" w:rsidRDefault="009F46D5" w:rsidP="00D354BA">
            <w:pPr>
              <w:snapToGrid w:val="0"/>
              <w:spacing w:line="276" w:lineRule="auto"/>
              <w:rPr>
                <w:rFonts w:eastAsia="Calibri"/>
                <w:sz w:val="22"/>
                <w:szCs w:val="22"/>
                <w:lang w:eastAsia="en-US"/>
              </w:rPr>
            </w:pPr>
            <w:r w:rsidRPr="00D354BA">
              <w:rPr>
                <w:rFonts w:eastAsia="Calibri"/>
                <w:sz w:val="22"/>
                <w:szCs w:val="22"/>
                <w:lang w:eastAsia="en-US"/>
              </w:rPr>
              <w:t>п.4.15.11.1 настоящей</w:t>
            </w:r>
            <w:r w:rsidR="00D354BA" w:rsidRPr="00D354BA">
              <w:rPr>
                <w:rFonts w:eastAsia="Calibri"/>
                <w:sz w:val="22"/>
                <w:szCs w:val="22"/>
                <w:lang w:eastAsia="en-US"/>
              </w:rPr>
              <w:t xml:space="preserve"> документации</w:t>
            </w:r>
          </w:p>
          <w:p w14:paraId="68FB0CEF" w14:textId="77777777" w:rsidR="00D354BA" w:rsidRPr="00D354BA" w:rsidRDefault="00D354BA" w:rsidP="00D354BA">
            <w:pPr>
              <w:shd w:val="clear" w:color="auto" w:fill="FFFFFF"/>
              <w:autoSpaceDE w:val="0"/>
              <w:autoSpaceDN w:val="0"/>
              <w:spacing w:line="276" w:lineRule="auto"/>
              <w:rPr>
                <w:iCs/>
                <w:sz w:val="22"/>
                <w:szCs w:val="22"/>
                <w:lang w:eastAsia="en-US"/>
              </w:rPr>
            </w:pPr>
            <w:r w:rsidRPr="00D354BA">
              <w:rPr>
                <w:rFonts w:eastAsia="Calibri"/>
                <w:sz w:val="22"/>
                <w:szCs w:val="22"/>
                <w:lang w:eastAsia="en-US"/>
              </w:rPr>
              <w:t>предел – 4 человека.</w:t>
            </w:r>
          </w:p>
        </w:tc>
        <w:tc>
          <w:tcPr>
            <w:tcW w:w="1418" w:type="dxa"/>
            <w:shd w:val="clear" w:color="auto" w:fill="FFFFFF"/>
            <w:vAlign w:val="center"/>
          </w:tcPr>
          <w:p w14:paraId="022C21DE" w14:textId="6FBC4424" w:rsidR="00D354BA" w:rsidRPr="00D354BA" w:rsidRDefault="009B52A9" w:rsidP="00D354BA">
            <w:pPr>
              <w:widowControl w:val="0"/>
              <w:shd w:val="clear" w:color="auto" w:fill="FFFFFF"/>
              <w:autoSpaceDE w:val="0"/>
              <w:autoSpaceDN w:val="0"/>
              <w:adjustRightInd w:val="0"/>
              <w:jc w:val="center"/>
              <w:rPr>
                <w:b/>
                <w:spacing w:val="-11"/>
                <w:sz w:val="22"/>
                <w:szCs w:val="22"/>
                <w:lang w:val="en-US"/>
              </w:rPr>
            </w:pPr>
            <w:r>
              <w:rPr>
                <w:spacing w:val="-11"/>
                <w:sz w:val="22"/>
                <w:szCs w:val="22"/>
              </w:rPr>
              <w:t>3</w:t>
            </w:r>
          </w:p>
        </w:tc>
      </w:tr>
      <w:tr w:rsidR="00D354BA" w:rsidRPr="00D354BA" w14:paraId="15588017"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33FF70AA" w14:textId="77777777" w:rsidR="00D354BA" w:rsidRPr="00D354BA" w:rsidRDefault="00D354BA" w:rsidP="00D354BA">
            <w:pPr>
              <w:widowControl w:val="0"/>
              <w:shd w:val="clear" w:color="auto" w:fill="FFFFFF"/>
              <w:autoSpaceDE w:val="0"/>
              <w:autoSpaceDN w:val="0"/>
              <w:adjustRightInd w:val="0"/>
              <w:jc w:val="center"/>
              <w:rPr>
                <w:b/>
                <w:sz w:val="22"/>
                <w:szCs w:val="22"/>
              </w:rPr>
            </w:pPr>
            <w:r w:rsidRPr="00D354BA">
              <w:rPr>
                <w:b/>
                <w:sz w:val="22"/>
                <w:szCs w:val="22"/>
              </w:rPr>
              <w:t>4.</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991FD9A" w14:textId="77777777" w:rsidR="00D354BA" w:rsidRPr="00D354BA" w:rsidRDefault="00D354BA" w:rsidP="00D354BA">
            <w:pPr>
              <w:widowControl w:val="0"/>
              <w:shd w:val="clear" w:color="auto" w:fill="FFFFFF"/>
              <w:autoSpaceDE w:val="0"/>
              <w:autoSpaceDN w:val="0"/>
              <w:adjustRightInd w:val="0"/>
              <w:rPr>
                <w:b/>
                <w:kern w:val="1"/>
                <w:sz w:val="22"/>
                <w:szCs w:val="22"/>
              </w:rPr>
            </w:pPr>
            <w:r w:rsidRPr="00D354BA">
              <w:rPr>
                <w:b/>
                <w:kern w:val="1"/>
                <w:sz w:val="22"/>
                <w:szCs w:val="22"/>
              </w:rPr>
              <w:t>Репутация участника закупки</w:t>
            </w:r>
          </w:p>
        </w:tc>
        <w:tc>
          <w:tcPr>
            <w:tcW w:w="3402" w:type="dxa"/>
            <w:tcBorders>
              <w:top w:val="nil"/>
              <w:left w:val="nil"/>
              <w:bottom w:val="single" w:sz="8" w:space="0" w:color="auto"/>
              <w:right w:val="single" w:sz="8" w:space="0" w:color="auto"/>
            </w:tcBorders>
            <w:shd w:val="clear" w:color="auto" w:fill="FFFFFF"/>
          </w:tcPr>
          <w:p w14:paraId="20BAE09A" w14:textId="77777777" w:rsidR="00D354BA" w:rsidRPr="00D354BA" w:rsidRDefault="00BB4B5C" w:rsidP="00D354BA">
            <w:pPr>
              <w:shd w:val="clear" w:color="auto" w:fill="FFFFFF"/>
              <w:autoSpaceDE w:val="0"/>
              <w:autoSpaceDN w:val="0"/>
              <w:spacing w:line="276" w:lineRule="auto"/>
              <w:rPr>
                <w:rFonts w:ascii="Cambria Math" w:eastAsia="Calibri" w:hAnsi="Cambria Math"/>
                <w:i/>
                <w:iCs/>
                <w:sz w:val="22"/>
                <w:szCs w:val="22"/>
                <w:lang w:val="en-US" w:eastAsia="en-US"/>
              </w:rPr>
            </w:pPr>
            <m:oMathPara>
              <m:oMath>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K</m:t>
                    </m:r>
                  </m:e>
                  <m:sub>
                    <m:r>
                      <w:rPr>
                        <w:rFonts w:ascii="Cambria Math" w:eastAsia="Calibri" w:hAnsi="Cambria Math"/>
                        <w:sz w:val="22"/>
                        <w:szCs w:val="22"/>
                        <w:lang w:eastAsia="en-US"/>
                      </w:rPr>
                      <m:t>i</m:t>
                    </m:r>
                  </m:sub>
                </m:sSub>
                <m:r>
                  <w:rPr>
                    <w:rFonts w:ascii="Cambria Math" w:eastAsia="Calibri" w:hAnsi="Cambria Math"/>
                    <w:sz w:val="22"/>
                    <w:szCs w:val="22"/>
                    <w:lang w:val="en-US" w:eastAsia="en-US"/>
                  </w:rPr>
                  <m:t>&lt;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K</m:t>
                    </m:r>
                  </m:e>
                  <m:sub>
                    <m:r>
                      <w:rPr>
                        <w:rFonts w:ascii="Cambria Math" w:eastAsia="Calibri" w:hAnsi="Cambria Math"/>
                        <w:sz w:val="22"/>
                        <w:szCs w:val="22"/>
                        <w:lang w:eastAsia="en-US"/>
                      </w:rPr>
                      <m:t>unw</m:t>
                    </m:r>
                  </m:sub>
                </m:sSub>
                <m:r>
                  <w:rPr>
                    <w:rFonts w:ascii="Cambria Math" w:eastAsia="Calibri" w:hAnsi="Cambria Math"/>
                    <w:sz w:val="22"/>
                    <w:szCs w:val="22"/>
                    <w:lang w:eastAsia="en-US"/>
                  </w:rPr>
                  <m: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R</m:t>
                    </m:r>
                  </m:e>
                  <m:sub>
                    <m:r>
                      <w:rPr>
                        <w:rFonts w:ascii="Cambria Math" w:eastAsia="Calibri" w:hAnsi="Cambria Math"/>
                        <w:sz w:val="22"/>
                        <w:szCs w:val="22"/>
                        <w:lang w:eastAsia="en-US"/>
                      </w:rPr>
                      <m:t>k</m:t>
                    </m:r>
                  </m:sub>
                </m:sSub>
                <m:r>
                  <w:rPr>
                    <w:rFonts w:ascii="Cambria Math" w:eastAsia="Calibri" w:hAnsi="Cambria Math"/>
                    <w:sz w:val="22"/>
                    <w:szCs w:val="22"/>
                    <w:lang w:eastAsia="en-US"/>
                  </w:rPr>
                  <m: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B</m:t>
                    </m:r>
                  </m:e>
                  <m:sub>
                    <m:r>
                      <w:rPr>
                        <w:rFonts w:ascii="Cambria Math" w:eastAsia="Calibri" w:hAnsi="Cambria Math"/>
                        <w:sz w:val="22"/>
                        <w:szCs w:val="22"/>
                        <w:lang w:eastAsia="en-US"/>
                      </w:rPr>
                      <m:t>k</m:t>
                    </m:r>
                  </m:sub>
                </m:sSub>
              </m:oMath>
            </m:oMathPara>
          </w:p>
          <w:p w14:paraId="3C473DC0" w14:textId="77777777" w:rsidR="00D354BA" w:rsidRPr="00D354BA" w:rsidRDefault="00D354BA" w:rsidP="00D354BA">
            <w:pPr>
              <w:widowControl w:val="0"/>
              <w:shd w:val="clear" w:color="auto" w:fill="FFFFFF"/>
              <w:autoSpaceDE w:val="0"/>
              <w:autoSpaceDN w:val="0"/>
              <w:adjustRightInd w:val="0"/>
              <w:rPr>
                <w:rFonts w:ascii="Cambria Math" w:hAnsi="Cambria Math"/>
                <w:spacing w:val="-2"/>
                <w:sz w:val="22"/>
                <w:szCs w:val="22"/>
                <w:oMath/>
              </w:rPr>
            </w:pPr>
            <w:r w:rsidRPr="00D354BA">
              <w:rPr>
                <w:rFonts w:eastAsia="Calibri"/>
                <w:sz w:val="22"/>
                <w:szCs w:val="22"/>
                <w:lang w:eastAsia="en-US"/>
              </w:rPr>
              <w:t>п.4.15.12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418C55F" w14:textId="77777777" w:rsidR="00D354BA" w:rsidRPr="00D354BA" w:rsidRDefault="00D354BA" w:rsidP="00D354BA">
            <w:pPr>
              <w:widowControl w:val="0"/>
              <w:shd w:val="clear" w:color="auto" w:fill="FFFFFF"/>
              <w:autoSpaceDE w:val="0"/>
              <w:autoSpaceDN w:val="0"/>
              <w:adjustRightInd w:val="0"/>
              <w:jc w:val="center"/>
              <w:rPr>
                <w:b/>
                <w:spacing w:val="-11"/>
                <w:sz w:val="22"/>
                <w:szCs w:val="22"/>
                <w:lang w:val="en-US"/>
              </w:rPr>
            </w:pPr>
            <w:r w:rsidRPr="00D354BA">
              <w:rPr>
                <w:b/>
                <w:spacing w:val="-11"/>
                <w:sz w:val="22"/>
                <w:szCs w:val="22"/>
              </w:rPr>
              <w:t>4</w:t>
            </w:r>
          </w:p>
        </w:tc>
      </w:tr>
      <w:tr w:rsidR="00D354BA" w:rsidRPr="00D354BA" w14:paraId="505E8505"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F36BD21" w14:textId="77777777" w:rsidR="00D354BA" w:rsidRPr="00D354BA" w:rsidRDefault="00D354BA" w:rsidP="00D354BA">
            <w:pPr>
              <w:widowControl w:val="0"/>
              <w:shd w:val="clear" w:color="auto" w:fill="FFFFFF"/>
              <w:autoSpaceDE w:val="0"/>
              <w:autoSpaceDN w:val="0"/>
              <w:adjustRightInd w:val="0"/>
              <w:jc w:val="center"/>
              <w:rPr>
                <w:i/>
                <w:sz w:val="22"/>
                <w:szCs w:val="22"/>
                <w:lang w:val="en-US"/>
              </w:rPr>
            </w:pPr>
            <w:r w:rsidRPr="00D354BA">
              <w:rPr>
                <w:i/>
                <w:sz w:val="22"/>
                <w:szCs w:val="22"/>
              </w:rPr>
              <w:t>4</w:t>
            </w:r>
            <w:r w:rsidRPr="00D354BA">
              <w:rPr>
                <w:i/>
                <w:sz w:val="22"/>
                <w:szCs w:val="22"/>
                <w:lang w:val="en-US"/>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7202A5D4" w14:textId="3D10F09C" w:rsidR="00D354BA" w:rsidRPr="00D354BA" w:rsidRDefault="00D354BA" w:rsidP="00F14C2A">
            <w:pPr>
              <w:widowControl w:val="0"/>
              <w:autoSpaceDE w:val="0"/>
              <w:autoSpaceDN w:val="0"/>
              <w:adjustRightInd w:val="0"/>
              <w:contextualSpacing/>
              <w:jc w:val="both"/>
              <w:rPr>
                <w:b/>
                <w:i/>
                <w:snapToGrid w:val="0"/>
                <w:sz w:val="22"/>
                <w:szCs w:val="22"/>
              </w:rPr>
            </w:pPr>
            <w:r w:rsidRPr="00D354BA">
              <w:rPr>
                <w:b/>
                <w:i/>
                <w:snapToGrid w:val="0"/>
                <w:sz w:val="22"/>
                <w:szCs w:val="22"/>
              </w:rPr>
              <w:t>Финансов</w:t>
            </w:r>
            <w:r w:rsidR="001F28B0">
              <w:rPr>
                <w:b/>
                <w:i/>
                <w:snapToGrid w:val="0"/>
                <w:sz w:val="22"/>
                <w:szCs w:val="22"/>
              </w:rPr>
              <w:t>ое</w:t>
            </w:r>
            <w:r w:rsidRPr="00D354BA">
              <w:rPr>
                <w:b/>
                <w:i/>
                <w:snapToGrid w:val="0"/>
                <w:sz w:val="22"/>
                <w:szCs w:val="22"/>
              </w:rPr>
              <w:t xml:space="preserve"> </w:t>
            </w:r>
            <w:r w:rsidR="001F28B0">
              <w:rPr>
                <w:b/>
                <w:i/>
                <w:snapToGrid w:val="0"/>
                <w:sz w:val="22"/>
                <w:szCs w:val="22"/>
              </w:rPr>
              <w:t>состояние</w:t>
            </w:r>
            <w:r w:rsidRPr="00D354BA">
              <w:rPr>
                <w:b/>
                <w:i/>
                <w:snapToGrid w:val="0"/>
                <w:sz w:val="22"/>
                <w:szCs w:val="22"/>
              </w:rPr>
              <w:t>:</w:t>
            </w:r>
          </w:p>
          <w:p w14:paraId="6AA0A62E" w14:textId="77777777" w:rsidR="00D354BA" w:rsidRPr="00D354BA" w:rsidRDefault="00D354BA" w:rsidP="00F14C2A">
            <w:pPr>
              <w:widowControl w:val="0"/>
              <w:shd w:val="clear" w:color="auto" w:fill="FFFFFF"/>
              <w:autoSpaceDE w:val="0"/>
              <w:autoSpaceDN w:val="0"/>
              <w:adjustRightInd w:val="0"/>
              <w:jc w:val="both"/>
              <w:rPr>
                <w:b/>
                <w:kern w:val="1"/>
                <w:sz w:val="22"/>
                <w:szCs w:val="22"/>
              </w:rPr>
            </w:pPr>
            <w:r w:rsidRPr="00D354BA">
              <w:rPr>
                <w:i/>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402" w:type="dxa"/>
            <w:tcBorders>
              <w:top w:val="nil"/>
              <w:left w:val="nil"/>
              <w:bottom w:val="single" w:sz="8" w:space="0" w:color="auto"/>
              <w:right w:val="single" w:sz="8" w:space="0" w:color="auto"/>
            </w:tcBorders>
            <w:shd w:val="clear" w:color="auto" w:fill="FFFFFF"/>
          </w:tcPr>
          <w:p w14:paraId="30142FC4" w14:textId="77777777" w:rsidR="00D354BA" w:rsidRPr="00D354BA" w:rsidRDefault="00D354BA" w:rsidP="00D354BA">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14:paraId="1179521D" w14:textId="77777777" w:rsidR="00D354BA" w:rsidRPr="00D354BA" w:rsidRDefault="00D354BA" w:rsidP="00D354BA">
            <w:pPr>
              <w:jc w:val="both"/>
              <w:rPr>
                <w:sz w:val="22"/>
                <w:szCs w:val="22"/>
              </w:rPr>
            </w:p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D354BA">
              <w:rPr>
                <w:sz w:val="22"/>
                <w:szCs w:val="22"/>
                <w:lang w:eastAsia="en-US"/>
              </w:rPr>
              <w:t xml:space="preserve">                                                     </w:t>
            </w:r>
            <m:oMath>
              <m:r>
                <w:rPr>
                  <w:rFonts w:ascii="Cambria Math" w:hAnsi="Cambria Math"/>
                  <w:sz w:val="22"/>
                  <w:szCs w:val="22"/>
                  <w:lang w:eastAsia="en-US"/>
                </w:rPr>
                <m:t>Ктл&lt;1 Косс≥0,1,</m:t>
              </m:r>
            </m:oMath>
          </w:p>
          <w:p w14:paraId="764FE931" w14:textId="77777777" w:rsidR="00D354BA" w:rsidRPr="00D354BA" w:rsidRDefault="00D354BA" w:rsidP="00D354BA">
            <w:pPr>
              <w:jc w:val="both"/>
              <w:rPr>
                <w:sz w:val="22"/>
                <w:szCs w:val="22"/>
                <w:lang w:eastAsia="en-US"/>
              </w:rPr>
            </w:p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r w:rsidRPr="00D354BA">
              <w:rPr>
                <w:sz w:val="22"/>
                <w:szCs w:val="22"/>
                <w:lang w:eastAsia="en-US"/>
              </w:rPr>
              <w:t xml:space="preserve">                                                        </w:t>
            </w:r>
            <m:oMath>
              <m:r>
                <w:rPr>
                  <w:rFonts w:ascii="Cambria Math" w:hAnsi="Cambria Math"/>
                  <w:sz w:val="22"/>
                  <w:szCs w:val="22"/>
                  <w:lang w:eastAsia="en-US"/>
                </w:rPr>
                <m:t>Ктл&gt;1 Косс&lt;0,1,</m:t>
              </m:r>
            </m:oMath>
          </w:p>
          <w:p w14:paraId="72B1E1A7" w14:textId="77777777" w:rsidR="00D354BA" w:rsidRPr="00D354BA" w:rsidRDefault="00D354BA" w:rsidP="00D354BA">
            <w:pPr>
              <w:jc w:val="both"/>
              <w:rPr>
                <w:sz w:val="22"/>
                <w:szCs w:val="22"/>
                <w:lang w:eastAsia="en-US"/>
              </w:rPr>
            </w:p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r w:rsidRPr="00D354BA">
              <w:rPr>
                <w:sz w:val="22"/>
                <w:szCs w:val="22"/>
                <w:lang w:eastAsia="en-US"/>
              </w:rPr>
              <w:t xml:space="preserve">                                                        </w:t>
            </w:r>
            <m:oMath>
              <m:r>
                <w:rPr>
                  <w:rFonts w:ascii="Cambria Math" w:hAnsi="Cambria Math"/>
                  <w:sz w:val="22"/>
                  <w:szCs w:val="22"/>
                  <w:lang w:eastAsia="en-US"/>
                </w:rPr>
                <m:t>Ктл&lt;1 Косс&lt;0,1,</m:t>
              </m:r>
            </m:oMath>
          </w:p>
          <w:p w14:paraId="2D2AB064" w14:textId="77777777" w:rsidR="00D354BA" w:rsidRPr="00D354BA" w:rsidRDefault="00D354BA" w:rsidP="00D354BA">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14:paraId="59BDB562" w14:textId="77777777" w:rsidR="00D354BA" w:rsidRPr="00D354BA" w:rsidRDefault="00D354BA" w:rsidP="00D354BA">
            <w:pPr>
              <w:jc w:val="both"/>
              <w:rPr>
                <w:sz w:val="22"/>
                <w:szCs w:val="22"/>
                <w:lang w:eastAsia="en-US"/>
              </w:rPr>
            </w:pPr>
          </w:p>
          <w:p w14:paraId="5DE44E43" w14:textId="77777777" w:rsidR="00D354BA" w:rsidRPr="00D354BA" w:rsidRDefault="00D354BA" w:rsidP="00D354BA">
            <w:pPr>
              <w:shd w:val="clear" w:color="auto" w:fill="FFFFFF"/>
              <w:autoSpaceDE w:val="0"/>
              <w:autoSpaceDN w:val="0"/>
              <w:spacing w:line="276" w:lineRule="auto"/>
              <w:rPr>
                <w:iCs/>
                <w:sz w:val="22"/>
                <w:szCs w:val="22"/>
                <w:lang w:eastAsia="en-US"/>
              </w:rPr>
            </w:pPr>
            <w:r w:rsidRPr="00D354BA">
              <w:rPr>
                <w:rFonts w:eastAsia="Calibri"/>
                <w:sz w:val="22"/>
                <w:szCs w:val="22"/>
                <w:lang w:eastAsia="en-US"/>
              </w:rPr>
              <w:t>п.4.15.12.1.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A9B3C21" w14:textId="77777777" w:rsidR="00D354BA" w:rsidRPr="00D354BA" w:rsidRDefault="00D354BA" w:rsidP="00D354BA">
            <w:pPr>
              <w:widowControl w:val="0"/>
              <w:shd w:val="clear" w:color="auto" w:fill="FFFFFF"/>
              <w:autoSpaceDE w:val="0"/>
              <w:autoSpaceDN w:val="0"/>
              <w:adjustRightInd w:val="0"/>
              <w:jc w:val="center"/>
              <w:rPr>
                <w:spacing w:val="-11"/>
                <w:sz w:val="22"/>
                <w:szCs w:val="22"/>
              </w:rPr>
            </w:pPr>
            <w:r w:rsidRPr="00D354BA">
              <w:rPr>
                <w:spacing w:val="-11"/>
                <w:sz w:val="22"/>
                <w:szCs w:val="22"/>
              </w:rPr>
              <w:t>3</w:t>
            </w:r>
          </w:p>
        </w:tc>
      </w:tr>
      <w:tr w:rsidR="00D354BA" w:rsidRPr="00D354BA" w14:paraId="070EDBDE" w14:textId="77777777" w:rsidTr="00D354BA">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5521F226" w14:textId="77777777" w:rsidR="00D354BA" w:rsidRPr="00D354BA" w:rsidRDefault="00D354BA" w:rsidP="00D354BA">
            <w:pPr>
              <w:widowControl w:val="0"/>
              <w:shd w:val="clear" w:color="auto" w:fill="FFFFFF"/>
              <w:autoSpaceDE w:val="0"/>
              <w:autoSpaceDN w:val="0"/>
              <w:adjustRightInd w:val="0"/>
              <w:jc w:val="center"/>
              <w:rPr>
                <w:i/>
                <w:sz w:val="22"/>
                <w:szCs w:val="22"/>
              </w:rPr>
            </w:pPr>
            <w:r w:rsidRPr="00D354BA">
              <w:rPr>
                <w:i/>
                <w:sz w:val="22"/>
                <w:szCs w:val="22"/>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25373C6" w14:textId="46F743C6" w:rsidR="00D354BA" w:rsidRPr="00D354BA" w:rsidRDefault="00D354BA" w:rsidP="00F14C2A">
            <w:pPr>
              <w:widowControl w:val="0"/>
              <w:shd w:val="clear" w:color="auto" w:fill="FFFFFF"/>
              <w:autoSpaceDE w:val="0"/>
              <w:autoSpaceDN w:val="0"/>
              <w:adjustRightInd w:val="0"/>
              <w:jc w:val="both"/>
              <w:rPr>
                <w:i/>
                <w:kern w:val="1"/>
                <w:sz w:val="22"/>
                <w:szCs w:val="22"/>
              </w:rPr>
            </w:pPr>
            <w:r w:rsidRPr="00D354BA">
              <w:rPr>
                <w:b/>
                <w:i/>
                <w:kern w:val="1"/>
                <w:sz w:val="22"/>
                <w:szCs w:val="22"/>
              </w:rPr>
              <w:t>Отсутствие негативных судебных решений, вступивших в силу,</w:t>
            </w:r>
            <w:r w:rsidRPr="00D354BA">
              <w:rPr>
                <w:i/>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D354BA">
              <w:rPr>
                <w:b/>
                <w:i/>
                <w:kern w:val="1"/>
                <w:sz w:val="22"/>
                <w:szCs w:val="22"/>
              </w:rPr>
              <w:t>за последние 36 месяцев до дня рассмотрения заявок участников</w:t>
            </w:r>
            <w:r w:rsidRPr="00D354BA">
              <w:rPr>
                <w:i/>
                <w:kern w:val="1"/>
                <w:sz w:val="22"/>
                <w:szCs w:val="22"/>
              </w:rPr>
              <w:t xml:space="preserve"> и признающих участника закупки не исполнившим или ненадлежащ</w:t>
            </w:r>
            <w:r w:rsidR="00566956">
              <w:rPr>
                <w:i/>
                <w:kern w:val="1"/>
                <w:sz w:val="22"/>
                <w:szCs w:val="22"/>
              </w:rPr>
              <w:t>им образом</w:t>
            </w:r>
            <w:r w:rsidRPr="00D354BA">
              <w:rPr>
                <w:i/>
                <w:kern w:val="1"/>
                <w:sz w:val="22"/>
                <w:szCs w:val="22"/>
              </w:rPr>
              <w:t xml:space="preserve"> исполнившим обязательства по договорам., подтверждается данными из анкеты п. 31</w:t>
            </w:r>
          </w:p>
        </w:tc>
        <w:tc>
          <w:tcPr>
            <w:tcW w:w="3402" w:type="dxa"/>
            <w:tcBorders>
              <w:top w:val="nil"/>
              <w:left w:val="nil"/>
              <w:bottom w:val="single" w:sz="8" w:space="0" w:color="auto"/>
              <w:right w:val="single" w:sz="8" w:space="0" w:color="auto"/>
            </w:tcBorders>
            <w:shd w:val="clear" w:color="auto" w:fill="FFFFFF"/>
          </w:tcPr>
          <w:p w14:paraId="268D2FD9" w14:textId="77777777" w:rsidR="00D354BA" w:rsidRPr="00566956" w:rsidRDefault="00BB4B5C" w:rsidP="00D354BA">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11716529" w14:textId="77777777" w:rsidR="00D354BA" w:rsidRPr="00D354BA" w:rsidRDefault="00D354BA" w:rsidP="00D354BA">
            <w:pPr>
              <w:snapToGrid w:val="0"/>
              <w:spacing w:line="276" w:lineRule="auto"/>
              <w:rPr>
                <w:rFonts w:eastAsia="Calibri"/>
                <w:sz w:val="22"/>
                <w:szCs w:val="22"/>
                <w:lang w:eastAsia="en-US"/>
              </w:rPr>
            </w:pPr>
          </w:p>
          <w:p w14:paraId="46429AC1" w14:textId="77777777" w:rsidR="00D354BA" w:rsidRPr="00D354BA" w:rsidRDefault="00D354BA" w:rsidP="00D354BA">
            <w:pPr>
              <w:snapToGrid w:val="0"/>
              <w:spacing w:line="276" w:lineRule="auto"/>
              <w:rPr>
                <w:rFonts w:eastAsia="Calibri"/>
                <w:sz w:val="22"/>
                <w:szCs w:val="22"/>
                <w:lang w:eastAsia="en-US"/>
              </w:rPr>
            </w:pPr>
            <w:r w:rsidRPr="00D354BA">
              <w:rPr>
                <w:rFonts w:eastAsia="Calibri"/>
                <w:sz w:val="22"/>
                <w:szCs w:val="22"/>
                <w:lang w:eastAsia="en-US"/>
              </w:rPr>
              <w:t>п.4.15.12.2 настоящей документации</w:t>
            </w:r>
          </w:p>
          <w:p w14:paraId="0437B52F" w14:textId="77777777" w:rsidR="00D354BA" w:rsidRPr="00D354BA" w:rsidRDefault="00D354BA" w:rsidP="00D354BA">
            <w:pPr>
              <w:widowControl w:val="0"/>
              <w:shd w:val="clear" w:color="auto" w:fill="FFFFFF"/>
              <w:autoSpaceDE w:val="0"/>
              <w:autoSpaceDN w:val="0"/>
              <w:adjustRightInd w:val="0"/>
              <w:rPr>
                <w:rFonts w:ascii="Cambria Math" w:hAnsi="Cambria Math"/>
                <w:spacing w:val="-2"/>
                <w:sz w:val="22"/>
                <w:szCs w:val="22"/>
                <w:oMath/>
              </w:rPr>
            </w:pPr>
            <w:r w:rsidRPr="00D354BA">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D354BA">
              <w:rPr>
                <w:rFonts w:eastAsia="Calibri"/>
                <w:sz w:val="22"/>
                <w:szCs w:val="22"/>
                <w:lang w:eastAsia="en-US"/>
              </w:rPr>
              <w:t xml:space="preserve"> – 1 судебное решение.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82E8218" w14:textId="77777777" w:rsidR="00D354BA" w:rsidRPr="00D354BA" w:rsidRDefault="00D354BA" w:rsidP="00D354BA">
            <w:pPr>
              <w:widowControl w:val="0"/>
              <w:shd w:val="clear" w:color="auto" w:fill="FFFFFF"/>
              <w:autoSpaceDE w:val="0"/>
              <w:autoSpaceDN w:val="0"/>
              <w:adjustRightInd w:val="0"/>
              <w:jc w:val="center"/>
              <w:rPr>
                <w:spacing w:val="-11"/>
                <w:sz w:val="22"/>
                <w:szCs w:val="22"/>
              </w:rPr>
            </w:pPr>
            <w:r w:rsidRPr="00D354BA">
              <w:rPr>
                <w:spacing w:val="-11"/>
                <w:sz w:val="22"/>
                <w:szCs w:val="22"/>
              </w:rPr>
              <w:t>1</w:t>
            </w:r>
          </w:p>
          <w:p w14:paraId="5B41D17F" w14:textId="77777777" w:rsidR="00D354BA" w:rsidRPr="00D354BA" w:rsidRDefault="00D354BA" w:rsidP="00D354BA">
            <w:pPr>
              <w:widowControl w:val="0"/>
              <w:shd w:val="clear" w:color="auto" w:fill="FFFFFF"/>
              <w:autoSpaceDE w:val="0"/>
              <w:autoSpaceDN w:val="0"/>
              <w:adjustRightInd w:val="0"/>
              <w:jc w:val="center"/>
              <w:rPr>
                <w:spacing w:val="-11"/>
                <w:sz w:val="22"/>
                <w:szCs w:val="22"/>
              </w:rPr>
            </w:pPr>
          </w:p>
        </w:tc>
      </w:tr>
    </w:tbl>
    <w:p w14:paraId="13532934" w14:textId="77777777" w:rsidR="003201E0" w:rsidRDefault="003201E0" w:rsidP="003201E0">
      <w:pPr>
        <w:jc w:val="right"/>
        <w:rPr>
          <w:sz w:val="22"/>
          <w:szCs w:val="22"/>
        </w:rPr>
      </w:pPr>
    </w:p>
    <w:p w14:paraId="13532935" w14:textId="77777777" w:rsidR="003201E0" w:rsidRPr="00701CE7" w:rsidRDefault="00AE7195" w:rsidP="003201E0">
      <w:pPr>
        <w:pStyle w:val="ae"/>
        <w:widowControl w:val="0"/>
        <w:numPr>
          <w:ilvl w:val="1"/>
          <w:numId w:val="18"/>
        </w:numPr>
        <w:autoSpaceDE w:val="0"/>
        <w:autoSpaceDN w:val="0"/>
        <w:adjustRightInd w:val="0"/>
        <w:jc w:val="both"/>
        <w:rPr>
          <w:b/>
          <w:snapToGrid w:val="0"/>
          <w:sz w:val="22"/>
          <w:szCs w:val="22"/>
        </w:rPr>
      </w:pPr>
      <w:r w:rsidRPr="00691F4A">
        <w:rPr>
          <w:b/>
          <w:snapToGrid w:val="0"/>
          <w:sz w:val="22"/>
          <w:szCs w:val="22"/>
        </w:rPr>
        <w:t xml:space="preserve">Переторжка </w:t>
      </w:r>
    </w:p>
    <w:p w14:paraId="13532936"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3532937" w14:textId="77777777" w:rsidR="003201E0" w:rsidRPr="000709B3" w:rsidRDefault="00AE7195" w:rsidP="003201E0">
      <w:pPr>
        <w:pStyle w:val="ae"/>
        <w:numPr>
          <w:ilvl w:val="2"/>
          <w:numId w:val="18"/>
        </w:numPr>
        <w:ind w:left="0" w:firstLine="0"/>
        <w:jc w:val="both"/>
        <w:rPr>
          <w:color w:val="000000"/>
          <w:sz w:val="22"/>
          <w:szCs w:val="22"/>
        </w:rPr>
      </w:pPr>
      <w:bookmarkStart w:id="2428"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28"/>
    <w:p w14:paraId="13532938"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3532939"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353293A"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353293B"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353293C"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353293D"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353293E"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353293F"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13532940" w14:textId="77777777" w:rsidR="003201E0" w:rsidRDefault="003201E0" w:rsidP="003201E0">
      <w:pPr>
        <w:widowControl w:val="0"/>
        <w:autoSpaceDE w:val="0"/>
        <w:autoSpaceDN w:val="0"/>
        <w:adjustRightInd w:val="0"/>
        <w:jc w:val="both"/>
        <w:rPr>
          <w:b/>
          <w:snapToGrid w:val="0"/>
          <w:sz w:val="22"/>
          <w:szCs w:val="22"/>
        </w:rPr>
      </w:pPr>
    </w:p>
    <w:p w14:paraId="13532941" w14:textId="77777777" w:rsidR="003201E0" w:rsidRPr="00701CE7" w:rsidRDefault="00AE7195" w:rsidP="003201E0">
      <w:pPr>
        <w:pStyle w:val="ae"/>
        <w:widowControl w:val="0"/>
        <w:numPr>
          <w:ilvl w:val="1"/>
          <w:numId w:val="1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13532942"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3532943"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13532944"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3532945"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3532946" w14:textId="10A307B5" w:rsidR="003201E0" w:rsidRDefault="003201E0" w:rsidP="003201E0">
      <w:pPr>
        <w:widowControl w:val="0"/>
        <w:autoSpaceDE w:val="0"/>
        <w:autoSpaceDN w:val="0"/>
        <w:adjustRightInd w:val="0"/>
        <w:jc w:val="both"/>
        <w:rPr>
          <w:snapToGrid w:val="0"/>
          <w:sz w:val="22"/>
          <w:szCs w:val="22"/>
        </w:rPr>
      </w:pPr>
    </w:p>
    <w:p w14:paraId="596B5310" w14:textId="700A6AB9" w:rsidR="00F14C2A" w:rsidRDefault="00F14C2A" w:rsidP="003201E0">
      <w:pPr>
        <w:widowControl w:val="0"/>
        <w:autoSpaceDE w:val="0"/>
        <w:autoSpaceDN w:val="0"/>
        <w:adjustRightInd w:val="0"/>
        <w:jc w:val="both"/>
        <w:rPr>
          <w:snapToGrid w:val="0"/>
          <w:sz w:val="22"/>
          <w:szCs w:val="22"/>
        </w:rPr>
      </w:pPr>
    </w:p>
    <w:p w14:paraId="5AAD4154" w14:textId="77777777" w:rsidR="00F14C2A" w:rsidRPr="00B80EFE" w:rsidRDefault="00F14C2A" w:rsidP="003201E0">
      <w:pPr>
        <w:widowControl w:val="0"/>
        <w:autoSpaceDE w:val="0"/>
        <w:autoSpaceDN w:val="0"/>
        <w:adjustRightInd w:val="0"/>
        <w:jc w:val="both"/>
        <w:rPr>
          <w:snapToGrid w:val="0"/>
          <w:sz w:val="22"/>
          <w:szCs w:val="22"/>
        </w:rPr>
      </w:pPr>
    </w:p>
    <w:p w14:paraId="13532947" w14:textId="77777777" w:rsidR="003201E0" w:rsidRPr="00701CE7" w:rsidRDefault="00AE7195" w:rsidP="003201E0">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Подписание договора</w:t>
      </w:r>
    </w:p>
    <w:p w14:paraId="13532948"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13532949"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w:t>
      </w:r>
      <w:r w:rsidRPr="000709B3">
        <w:rPr>
          <w:color w:val="000000"/>
          <w:sz w:val="22"/>
          <w:szCs w:val="22"/>
        </w:rPr>
        <w:lastRenderedPageBreak/>
        <w:t>антимонопольного органа по результатам обжалования действий (бездействия) Заказчика, закупочной комиссии по осуществлению закупки.</w:t>
      </w:r>
    </w:p>
    <w:p w14:paraId="1353294A"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29" w:name="_Toc338166924"/>
      <w:bookmarkStart w:id="2430" w:name="_Toc338167042"/>
      <w:bookmarkStart w:id="2431" w:name="_Toc338167160"/>
      <w:bookmarkStart w:id="2432" w:name="_Toc338167279"/>
      <w:bookmarkStart w:id="2433" w:name="_Toc338167401"/>
      <w:bookmarkStart w:id="2434" w:name="_Toc338167524"/>
      <w:bookmarkStart w:id="2435" w:name="_Toc338167648"/>
      <w:bookmarkStart w:id="2436" w:name="_Toc338168027"/>
      <w:bookmarkStart w:id="2437" w:name="_Toc338168150"/>
      <w:bookmarkStart w:id="2438" w:name="_Toc338168273"/>
      <w:bookmarkStart w:id="2439" w:name="_Toc338168398"/>
      <w:bookmarkStart w:id="2440" w:name="_Toc338168523"/>
      <w:bookmarkStart w:id="2441" w:name="_Toc338168649"/>
      <w:bookmarkStart w:id="2442" w:name="_Toc338168774"/>
      <w:bookmarkStart w:id="2443" w:name="_Toc338168900"/>
      <w:bookmarkStart w:id="2444" w:name="_Toc338169025"/>
      <w:bookmarkStart w:id="2445" w:name="_Toc338169155"/>
      <w:bookmarkStart w:id="2446" w:name="_Toc338169285"/>
      <w:bookmarkStart w:id="2447" w:name="_Toc338169414"/>
      <w:bookmarkStart w:id="2448" w:name="_Toc338169544"/>
      <w:bookmarkStart w:id="2449" w:name="_Toc338169674"/>
      <w:bookmarkStart w:id="2450" w:name="_Toc338169803"/>
      <w:bookmarkStart w:id="2451" w:name="_Toc338169933"/>
      <w:bookmarkStart w:id="2452" w:name="_Toc338170063"/>
      <w:bookmarkStart w:id="2453" w:name="_Toc338170193"/>
      <w:bookmarkStart w:id="2454" w:name="_Toc338170324"/>
      <w:bookmarkStart w:id="2455" w:name="_Toc338170453"/>
      <w:bookmarkStart w:id="2456" w:name="_Toc338170582"/>
      <w:bookmarkStart w:id="2457" w:name="_Toc338170712"/>
      <w:bookmarkStart w:id="2458" w:name="_Toc338170841"/>
      <w:bookmarkStart w:id="2459" w:name="_Toc338170969"/>
      <w:bookmarkStart w:id="2460" w:name="_Toc338171096"/>
      <w:bookmarkStart w:id="2461" w:name="_Toc338171225"/>
      <w:bookmarkStart w:id="2462" w:name="_Toc338171355"/>
      <w:bookmarkStart w:id="2463" w:name="_Toc338171484"/>
      <w:bookmarkStart w:id="2464" w:name="_Toc338171614"/>
      <w:bookmarkStart w:id="2465" w:name="_Toc338171746"/>
      <w:bookmarkStart w:id="2466" w:name="_Toc338241119"/>
      <w:bookmarkStart w:id="2467" w:name="_Toc338241517"/>
      <w:bookmarkStart w:id="2468" w:name="_Toc338241849"/>
      <w:bookmarkStart w:id="2469" w:name="_Toc338242005"/>
      <w:bookmarkStart w:id="2470" w:name="_Toc339458254"/>
      <w:bookmarkStart w:id="2471" w:name="_Toc339628769"/>
      <w:bookmarkStart w:id="2472" w:name="_Toc338166925"/>
      <w:bookmarkStart w:id="2473" w:name="_Toc338167043"/>
      <w:bookmarkStart w:id="2474" w:name="_Toc338167161"/>
      <w:bookmarkStart w:id="2475" w:name="_Toc338167280"/>
      <w:bookmarkStart w:id="2476" w:name="_Toc338167402"/>
      <w:bookmarkStart w:id="2477" w:name="_Toc338167525"/>
      <w:bookmarkStart w:id="2478" w:name="_Toc338167649"/>
      <w:bookmarkStart w:id="2479" w:name="_Toc338168028"/>
      <w:bookmarkStart w:id="2480" w:name="_Toc338168151"/>
      <w:bookmarkStart w:id="2481" w:name="_Toc338168274"/>
      <w:bookmarkStart w:id="2482" w:name="_Toc338168399"/>
      <w:bookmarkStart w:id="2483" w:name="_Toc338168524"/>
      <w:bookmarkStart w:id="2484" w:name="_Toc338168650"/>
      <w:bookmarkStart w:id="2485" w:name="_Toc338168775"/>
      <w:bookmarkStart w:id="2486" w:name="_Toc338168901"/>
      <w:bookmarkStart w:id="2487" w:name="_Toc338169026"/>
      <w:bookmarkStart w:id="2488" w:name="_Toc338169156"/>
      <w:bookmarkStart w:id="2489" w:name="_Toc338169286"/>
      <w:bookmarkStart w:id="2490" w:name="_Toc338169415"/>
      <w:bookmarkStart w:id="2491" w:name="_Toc338169545"/>
      <w:bookmarkStart w:id="2492" w:name="_Toc338169675"/>
      <w:bookmarkStart w:id="2493" w:name="_Toc338169804"/>
      <w:bookmarkStart w:id="2494" w:name="_Toc338169934"/>
      <w:bookmarkStart w:id="2495" w:name="_Toc338170064"/>
      <w:bookmarkStart w:id="2496" w:name="_Toc338170194"/>
      <w:bookmarkStart w:id="2497" w:name="_Toc338170325"/>
      <w:bookmarkStart w:id="2498" w:name="_Toc338170454"/>
      <w:bookmarkStart w:id="2499" w:name="_Toc338170583"/>
      <w:bookmarkStart w:id="2500" w:name="_Toc338170713"/>
      <w:bookmarkStart w:id="2501" w:name="_Toc338170842"/>
      <w:bookmarkStart w:id="2502" w:name="_Toc338170970"/>
      <w:bookmarkStart w:id="2503" w:name="_Toc338171097"/>
      <w:bookmarkStart w:id="2504" w:name="_Toc338171226"/>
      <w:bookmarkStart w:id="2505" w:name="_Toc338171356"/>
      <w:bookmarkStart w:id="2506" w:name="_Toc338171485"/>
      <w:bookmarkStart w:id="2507" w:name="_Toc338171615"/>
      <w:bookmarkStart w:id="2508" w:name="_Toc338171747"/>
      <w:bookmarkStart w:id="2509" w:name="_Toc338241120"/>
      <w:bookmarkStart w:id="2510" w:name="_Toc338241518"/>
      <w:bookmarkStart w:id="2511" w:name="_Toc338241850"/>
      <w:bookmarkStart w:id="2512" w:name="_Toc338242006"/>
      <w:bookmarkStart w:id="2513" w:name="_Toc339458255"/>
      <w:bookmarkStart w:id="2514" w:name="_Toc339628770"/>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r w:rsidRPr="000709B3">
        <w:rPr>
          <w:color w:val="000000"/>
          <w:sz w:val="22"/>
          <w:szCs w:val="22"/>
        </w:rPr>
        <w:t>.</w:t>
      </w:r>
    </w:p>
    <w:p w14:paraId="1353294B" w14:textId="77777777" w:rsidR="003201E0" w:rsidRPr="00B80EFE" w:rsidRDefault="003201E0" w:rsidP="003201E0">
      <w:pPr>
        <w:widowControl w:val="0"/>
        <w:autoSpaceDE w:val="0"/>
        <w:autoSpaceDN w:val="0"/>
        <w:adjustRightInd w:val="0"/>
        <w:jc w:val="both"/>
        <w:rPr>
          <w:b/>
          <w:snapToGrid w:val="0"/>
          <w:sz w:val="22"/>
          <w:szCs w:val="22"/>
        </w:rPr>
      </w:pPr>
    </w:p>
    <w:p w14:paraId="1353294C" w14:textId="77777777" w:rsidR="003201E0" w:rsidRPr="00701CE7" w:rsidRDefault="00AE7195" w:rsidP="003201E0">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1353294D"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w:t>
      </w:r>
      <w:r>
        <w:rPr>
          <w:color w:val="000000"/>
          <w:sz w:val="22"/>
          <w:szCs w:val="22"/>
        </w:rPr>
        <w:t>купке и документации о закупке.</w:t>
      </w:r>
    </w:p>
    <w:p w14:paraId="1353294E" w14:textId="77777777" w:rsidR="003201E0" w:rsidRPr="000709B3" w:rsidRDefault="00AE7195" w:rsidP="003201E0">
      <w:pPr>
        <w:pStyle w:val="ae"/>
        <w:numPr>
          <w:ilvl w:val="2"/>
          <w:numId w:val="1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353294F" w14:textId="77777777" w:rsidR="003201E0" w:rsidRDefault="00AE7195" w:rsidP="003201E0">
      <w:pPr>
        <w:pStyle w:val="ae"/>
        <w:numPr>
          <w:ilvl w:val="2"/>
          <w:numId w:val="18"/>
        </w:numPr>
        <w:ind w:left="0" w:firstLine="0"/>
        <w:jc w:val="both"/>
        <w:rPr>
          <w:color w:val="000000"/>
          <w:sz w:val="22"/>
          <w:szCs w:val="22"/>
        </w:rPr>
      </w:pPr>
      <w:r w:rsidRPr="00ED2A85">
        <w:rPr>
          <w:color w:val="000000"/>
          <w:sz w:val="22"/>
          <w:szCs w:val="22"/>
        </w:rPr>
        <w:t>Если участник не предоставил информацию, установленную в пп.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13532950" w14:textId="77777777" w:rsidR="003201E0" w:rsidRDefault="003201E0" w:rsidP="003201E0">
      <w:pPr>
        <w:jc w:val="both"/>
      </w:pPr>
    </w:p>
    <w:p w14:paraId="13532951" w14:textId="77777777" w:rsidR="003201E0" w:rsidRPr="0021702D" w:rsidRDefault="00AE7195" w:rsidP="003201E0">
      <w:pPr>
        <w:keepNext/>
        <w:suppressAutoHyphens/>
        <w:jc w:val="both"/>
        <w:rPr>
          <w:b/>
          <w:sz w:val="22"/>
          <w:szCs w:val="22"/>
          <w:highlight w:val="yellow"/>
        </w:rPr>
      </w:pPr>
      <w:bookmarkStart w:id="2515" w:name="_Toc377632394"/>
      <w:bookmarkEnd w:id="2419"/>
      <w:bookmarkEnd w:id="2420"/>
      <w:bookmarkEnd w:id="2421"/>
      <w:bookmarkEnd w:id="2422"/>
      <w:bookmarkEnd w:id="2423"/>
      <w:r>
        <w:rPr>
          <w:b/>
          <w:sz w:val="22"/>
          <w:szCs w:val="22"/>
          <w:highlight w:val="yellow"/>
        </w:rPr>
        <w:t xml:space="preserve">4.20 </w:t>
      </w:r>
      <w:r w:rsidRPr="0021702D">
        <w:rPr>
          <w:b/>
          <w:sz w:val="22"/>
          <w:szCs w:val="22"/>
          <w:highlight w:val="yellow"/>
        </w:rPr>
        <w:t>Обеспечение заявки на участие в запросе предложений</w:t>
      </w:r>
    </w:p>
    <w:p w14:paraId="13532952" w14:textId="77777777" w:rsidR="003201E0" w:rsidRPr="0021702D" w:rsidRDefault="00AE7195" w:rsidP="003201E0">
      <w:pPr>
        <w:widowControl w:val="0"/>
        <w:tabs>
          <w:tab w:val="num" w:pos="900"/>
        </w:tabs>
        <w:adjustRightInd w:val="0"/>
        <w:jc w:val="both"/>
        <w:textAlignment w:val="baseline"/>
        <w:rPr>
          <w:sz w:val="22"/>
          <w:szCs w:val="22"/>
          <w:highlight w:val="yellow"/>
        </w:rPr>
      </w:pPr>
      <w:r w:rsidRPr="0021702D">
        <w:rPr>
          <w:sz w:val="22"/>
          <w:szCs w:val="22"/>
          <w:highlight w:val="yellow"/>
        </w:rPr>
        <w:t>4.20.1 Обеспечение Заявки должно отвечать следующим требованиям:</w:t>
      </w:r>
    </w:p>
    <w:p w14:paraId="13532953" w14:textId="77777777" w:rsidR="003201E0" w:rsidRPr="0021702D" w:rsidRDefault="00AE7195" w:rsidP="003201E0">
      <w:pPr>
        <w:widowControl w:val="0"/>
        <w:tabs>
          <w:tab w:val="num" w:pos="1800"/>
        </w:tabs>
        <w:adjustRightInd w:val="0"/>
        <w:jc w:val="both"/>
        <w:textAlignment w:val="baseline"/>
        <w:rPr>
          <w:sz w:val="22"/>
          <w:szCs w:val="22"/>
          <w:highlight w:val="yellow"/>
        </w:rPr>
      </w:pPr>
      <w:r w:rsidRPr="0021702D">
        <w:rPr>
          <w:sz w:val="22"/>
          <w:szCs w:val="22"/>
          <w:highlight w:val="yellow"/>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p>
    <w:p w14:paraId="13532954" w14:textId="77777777" w:rsidR="003201E0" w:rsidRPr="0021702D" w:rsidRDefault="00AE7195" w:rsidP="003201E0">
      <w:pPr>
        <w:widowControl w:val="0"/>
        <w:tabs>
          <w:tab w:val="num" w:pos="1800"/>
        </w:tabs>
        <w:adjustRightInd w:val="0"/>
        <w:jc w:val="both"/>
        <w:textAlignment w:val="baseline"/>
        <w:rPr>
          <w:sz w:val="22"/>
          <w:szCs w:val="22"/>
          <w:highlight w:val="yellow"/>
        </w:rPr>
      </w:pPr>
      <w:r w:rsidRPr="0021702D">
        <w:rPr>
          <w:sz w:val="22"/>
          <w:szCs w:val="22"/>
          <w:highlight w:val="yellow"/>
        </w:rPr>
        <w:t xml:space="preserve">в качестве документа, подтверждающего внесение денежных средств в качестве обеспечения заявки, должен быть оригинал или копия платежного поручения, с отметкой банка о списании денежных средств со счета или копия акта приема-передачи векселя (ей) ПАО «Иркутскэнерго», ООО «Иркутская Энергосбытовая компания», ООО «ТД «Евросибэнерго». </w:t>
      </w:r>
    </w:p>
    <w:p w14:paraId="13532955" w14:textId="77777777" w:rsidR="003201E0" w:rsidRPr="0021702D" w:rsidRDefault="00AE7195" w:rsidP="003201E0">
      <w:pPr>
        <w:widowControl w:val="0"/>
        <w:tabs>
          <w:tab w:val="num" w:pos="1800"/>
        </w:tabs>
        <w:adjustRightInd w:val="0"/>
        <w:jc w:val="both"/>
        <w:textAlignment w:val="baseline"/>
        <w:rPr>
          <w:sz w:val="22"/>
          <w:szCs w:val="22"/>
          <w:highlight w:val="yellow"/>
        </w:rPr>
      </w:pPr>
      <w:r w:rsidRPr="0021702D">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заявки на участие в запросе предложений должно быть перечислено до момента окончания подачи заявок по реквизитам, указанным в пункте 4.21.2. настоящей Документации;</w:t>
      </w:r>
    </w:p>
    <w:p w14:paraId="13532956" w14:textId="77777777" w:rsidR="003201E0" w:rsidRPr="0021702D" w:rsidRDefault="00AE7195" w:rsidP="003201E0">
      <w:pPr>
        <w:widowControl w:val="0"/>
        <w:tabs>
          <w:tab w:val="num" w:pos="1800"/>
        </w:tabs>
        <w:adjustRightInd w:val="0"/>
        <w:jc w:val="both"/>
        <w:textAlignment w:val="baseline"/>
        <w:rPr>
          <w:sz w:val="22"/>
          <w:szCs w:val="22"/>
          <w:highlight w:val="yellow"/>
        </w:rPr>
      </w:pPr>
      <w:r w:rsidRPr="0021702D">
        <w:rPr>
          <w:sz w:val="22"/>
          <w:szCs w:val="22"/>
          <w:highlight w:val="yellow"/>
        </w:rPr>
        <w:t>Передача векселя(ей) в счет обеспечения заявки на участие в запросе предложений осуществляется до момента окончания подачи заявок по адресу: 664033, г. Иркутск, ул. Лермонтова 257, оф. 409</w:t>
      </w:r>
    </w:p>
    <w:p w14:paraId="13532957" w14:textId="77777777" w:rsidR="003201E0" w:rsidRPr="0021702D" w:rsidRDefault="00AE7195" w:rsidP="003201E0">
      <w:pPr>
        <w:widowControl w:val="0"/>
        <w:tabs>
          <w:tab w:val="num" w:pos="1800"/>
        </w:tabs>
        <w:adjustRightInd w:val="0"/>
        <w:jc w:val="both"/>
        <w:textAlignment w:val="baseline"/>
        <w:rPr>
          <w:sz w:val="22"/>
          <w:szCs w:val="22"/>
          <w:highlight w:val="yellow"/>
        </w:rPr>
      </w:pPr>
      <w:r w:rsidRPr="0021702D">
        <w:rPr>
          <w:sz w:val="22"/>
          <w:szCs w:val="22"/>
          <w:highlight w:val="yellow"/>
        </w:rPr>
        <w:t>Сумма Денежных средств, или номинал векселя (ей) вносимые в качестве обеспечения заявки должны быть переданы, в размере, установленном в пункте 4.21.1. настоящей Документации;</w:t>
      </w:r>
    </w:p>
    <w:p w14:paraId="13532958" w14:textId="77777777" w:rsidR="003201E0" w:rsidRPr="0021702D" w:rsidRDefault="00AE7195" w:rsidP="003201E0">
      <w:pPr>
        <w:autoSpaceDE w:val="0"/>
        <w:autoSpaceDN w:val="0"/>
        <w:adjustRightInd w:val="0"/>
        <w:jc w:val="both"/>
        <w:rPr>
          <w:i/>
          <w:sz w:val="22"/>
          <w:szCs w:val="22"/>
          <w:highlight w:val="yellow"/>
        </w:rPr>
      </w:pPr>
      <w:r w:rsidRPr="0021702D">
        <w:rPr>
          <w:iCs/>
          <w:sz w:val="22"/>
          <w:szCs w:val="22"/>
          <w:highlight w:val="yellow"/>
        </w:rPr>
        <w:t>4.20.2</w:t>
      </w:r>
      <w:r w:rsidRPr="0021702D">
        <w:rPr>
          <w:i/>
          <w:sz w:val="22"/>
          <w:szCs w:val="22"/>
          <w:highlight w:val="yellow"/>
        </w:rPr>
        <w:t xml:space="preserve"> </w:t>
      </w:r>
      <w:r w:rsidRPr="0021702D">
        <w:rPr>
          <w:iCs/>
          <w:sz w:val="22"/>
          <w:szCs w:val="22"/>
          <w:highlight w:val="yellow"/>
        </w:rPr>
        <w:t>Н</w:t>
      </w:r>
      <w:r w:rsidRPr="0021702D">
        <w:rPr>
          <w:sz w:val="22"/>
          <w:szCs w:val="22"/>
          <w:highlight w:val="yellow"/>
        </w:rPr>
        <w:t>епредставление документа или копии документа, подтверждающего предоставление обеспечения Заявки на участие в запросе предложений, будет являться основанием для отказа в допуске к участию в запросе предложений.</w:t>
      </w:r>
    </w:p>
    <w:p w14:paraId="13532959" w14:textId="77777777" w:rsidR="003201E0" w:rsidRPr="0021702D" w:rsidRDefault="00AE7195" w:rsidP="003201E0">
      <w:pPr>
        <w:widowControl w:val="0"/>
        <w:tabs>
          <w:tab w:val="num" w:pos="540"/>
        </w:tabs>
        <w:adjustRightInd w:val="0"/>
        <w:jc w:val="both"/>
        <w:textAlignment w:val="baseline"/>
        <w:rPr>
          <w:sz w:val="22"/>
          <w:szCs w:val="22"/>
          <w:highlight w:val="yellow"/>
        </w:rPr>
      </w:pPr>
      <w:r w:rsidRPr="0021702D">
        <w:rPr>
          <w:sz w:val="22"/>
          <w:szCs w:val="22"/>
          <w:highlight w:val="yellow"/>
        </w:rPr>
        <w:t>4.20.3</w:t>
      </w:r>
      <w:r w:rsidRPr="0021702D">
        <w:rPr>
          <w:sz w:val="22"/>
          <w:szCs w:val="22"/>
          <w:highlight w:val="yellow"/>
        </w:rPr>
        <w:tab/>
        <w:t>Денежные средства, векселя, внесенные в качестве обеспечения заявки возвращаются:</w:t>
      </w:r>
    </w:p>
    <w:p w14:paraId="1353295A" w14:textId="77777777" w:rsidR="003201E0" w:rsidRPr="0021702D" w:rsidRDefault="00AE7195" w:rsidP="003201E0">
      <w:pPr>
        <w:widowControl w:val="0"/>
        <w:tabs>
          <w:tab w:val="num" w:pos="2220"/>
        </w:tabs>
        <w:adjustRightInd w:val="0"/>
        <w:jc w:val="both"/>
        <w:textAlignment w:val="baseline"/>
        <w:rPr>
          <w:sz w:val="22"/>
          <w:szCs w:val="22"/>
          <w:highlight w:val="yellow"/>
        </w:rPr>
      </w:pPr>
      <w:r w:rsidRPr="0021702D">
        <w:rPr>
          <w:sz w:val="22"/>
          <w:szCs w:val="22"/>
          <w:highlight w:val="yellow"/>
        </w:rPr>
        <w:t>в течение 10 (десяти) дней со дня принятия решения об отказе от проведения запроса предложений;</w:t>
      </w:r>
    </w:p>
    <w:p w14:paraId="1353295B" w14:textId="77777777" w:rsidR="003201E0" w:rsidRPr="0021702D" w:rsidRDefault="00AE7195" w:rsidP="003201E0">
      <w:pPr>
        <w:widowControl w:val="0"/>
        <w:adjustRightInd w:val="0"/>
        <w:jc w:val="both"/>
        <w:textAlignment w:val="baseline"/>
        <w:rPr>
          <w:sz w:val="22"/>
          <w:szCs w:val="22"/>
          <w:highlight w:val="yellow"/>
        </w:rPr>
      </w:pPr>
      <w:r w:rsidRPr="0021702D">
        <w:rPr>
          <w:sz w:val="22"/>
          <w:szCs w:val="22"/>
          <w:highlight w:val="yellow"/>
        </w:rPr>
        <w:t>в течение 10 (десять) дней со дня подписания протокола закупки.</w:t>
      </w:r>
    </w:p>
    <w:p w14:paraId="1353295C" w14:textId="77777777" w:rsidR="003201E0" w:rsidRPr="0021702D" w:rsidRDefault="00AE7195" w:rsidP="003201E0">
      <w:pPr>
        <w:widowControl w:val="0"/>
        <w:tabs>
          <w:tab w:val="num" w:pos="2220"/>
        </w:tabs>
        <w:adjustRightInd w:val="0"/>
        <w:jc w:val="both"/>
        <w:textAlignment w:val="baseline"/>
        <w:rPr>
          <w:sz w:val="22"/>
          <w:szCs w:val="22"/>
          <w:highlight w:val="yellow"/>
        </w:rPr>
      </w:pPr>
      <w:r w:rsidRPr="0021702D">
        <w:rPr>
          <w:sz w:val="22"/>
          <w:szCs w:val="22"/>
          <w:highlight w:val="yellow"/>
        </w:rPr>
        <w:t>Победителю запроса предложений в течение 10 (десяти) дней со дня заключения договора.</w:t>
      </w:r>
    </w:p>
    <w:p w14:paraId="1353295D" w14:textId="77777777" w:rsidR="003201E0" w:rsidRPr="0021702D" w:rsidRDefault="00AE7195" w:rsidP="003201E0">
      <w:pPr>
        <w:widowControl w:val="0"/>
        <w:tabs>
          <w:tab w:val="num" w:pos="900"/>
        </w:tabs>
        <w:adjustRightInd w:val="0"/>
        <w:jc w:val="both"/>
        <w:textAlignment w:val="baseline"/>
        <w:rPr>
          <w:sz w:val="22"/>
          <w:szCs w:val="22"/>
          <w:highlight w:val="yellow"/>
        </w:rPr>
      </w:pPr>
      <w:r w:rsidRPr="0021702D">
        <w:rPr>
          <w:sz w:val="22"/>
          <w:szCs w:val="22"/>
          <w:highlight w:val="yellow"/>
        </w:rPr>
        <w:t>4.20.4</w:t>
      </w:r>
      <w:r w:rsidRPr="0021702D">
        <w:rPr>
          <w:sz w:val="22"/>
          <w:szCs w:val="22"/>
          <w:highlight w:val="yellow"/>
        </w:rPr>
        <w:tab/>
        <w:t>Обеспечение заявки может быть удержано (вексель предъявлен к исполнению) в следующем случае:</w:t>
      </w:r>
    </w:p>
    <w:p w14:paraId="1353295E" w14:textId="77777777" w:rsidR="003201E0" w:rsidRPr="0021702D" w:rsidRDefault="00AE7195" w:rsidP="003201E0">
      <w:pPr>
        <w:widowControl w:val="0"/>
        <w:tabs>
          <w:tab w:val="left" w:pos="1260"/>
        </w:tabs>
        <w:jc w:val="both"/>
        <w:rPr>
          <w:sz w:val="22"/>
          <w:szCs w:val="22"/>
          <w:highlight w:val="yellow"/>
        </w:rPr>
      </w:pPr>
      <w:r w:rsidRPr="0021702D">
        <w:rPr>
          <w:sz w:val="22"/>
          <w:szCs w:val="22"/>
          <w:highlight w:val="yellow"/>
        </w:rPr>
        <w:t>4.20.4.1.</w:t>
      </w:r>
      <w:r w:rsidRPr="0021702D">
        <w:rPr>
          <w:sz w:val="22"/>
          <w:szCs w:val="22"/>
          <w:highlight w:val="yellow"/>
        </w:rPr>
        <w:tab/>
        <w:t xml:space="preserve"> </w:t>
      </w:r>
      <w:r w:rsidRPr="0021702D">
        <w:rPr>
          <w:bCs/>
          <w:snapToGrid w:val="0"/>
          <w:color w:val="000000"/>
          <w:spacing w:val="-1"/>
          <w:sz w:val="22"/>
          <w:szCs w:val="22"/>
          <w:highlight w:val="yellow"/>
        </w:rPr>
        <w:t>предоставления заведомо ложных сведений или намеренного искажения информации или документов, приведенных в составе заявки;</w:t>
      </w:r>
      <w:r w:rsidRPr="0021702D">
        <w:rPr>
          <w:sz w:val="22"/>
          <w:szCs w:val="22"/>
          <w:highlight w:val="yellow"/>
        </w:rPr>
        <w:t xml:space="preserve"> </w:t>
      </w:r>
    </w:p>
    <w:p w14:paraId="1353295F" w14:textId="77777777" w:rsidR="003201E0" w:rsidRPr="0021702D" w:rsidRDefault="00AE7195" w:rsidP="003201E0">
      <w:pPr>
        <w:shd w:val="clear" w:color="auto" w:fill="FFFFFF"/>
        <w:tabs>
          <w:tab w:val="left" w:pos="0"/>
        </w:tabs>
        <w:jc w:val="both"/>
        <w:rPr>
          <w:bCs/>
          <w:snapToGrid w:val="0"/>
          <w:color w:val="000000"/>
          <w:spacing w:val="-1"/>
          <w:sz w:val="22"/>
          <w:szCs w:val="22"/>
          <w:highlight w:val="yellow"/>
        </w:rPr>
      </w:pPr>
      <w:r w:rsidRPr="0021702D">
        <w:rPr>
          <w:sz w:val="22"/>
          <w:szCs w:val="22"/>
          <w:highlight w:val="yellow"/>
        </w:rPr>
        <w:t xml:space="preserve">4.20.4.2. </w:t>
      </w:r>
      <w:r w:rsidRPr="0021702D">
        <w:rPr>
          <w:bCs/>
          <w:snapToGrid w:val="0"/>
          <w:color w:val="000000"/>
          <w:spacing w:val="10"/>
          <w:sz w:val="22"/>
          <w:szCs w:val="22"/>
          <w:highlight w:val="yellow"/>
        </w:rPr>
        <w:t xml:space="preserve">изменения или отзыва заявки в течение срока ее действия после </w:t>
      </w:r>
      <w:r w:rsidRPr="0021702D">
        <w:rPr>
          <w:bCs/>
          <w:snapToGrid w:val="0"/>
          <w:color w:val="000000"/>
          <w:spacing w:val="-1"/>
          <w:sz w:val="22"/>
          <w:szCs w:val="22"/>
          <w:highlight w:val="yellow"/>
        </w:rPr>
        <w:t>истечения срока окончания приема заявок;</w:t>
      </w:r>
    </w:p>
    <w:p w14:paraId="13532960" w14:textId="1B4179B9" w:rsidR="003201E0" w:rsidRDefault="00AE7195" w:rsidP="003201E0">
      <w:pPr>
        <w:widowControl w:val="0"/>
        <w:jc w:val="both"/>
        <w:rPr>
          <w:bCs/>
          <w:snapToGrid w:val="0"/>
          <w:color w:val="000000"/>
          <w:spacing w:val="-2"/>
          <w:sz w:val="22"/>
          <w:szCs w:val="22"/>
          <w:highlight w:val="yellow"/>
        </w:rPr>
      </w:pPr>
      <w:r w:rsidRPr="0021702D">
        <w:rPr>
          <w:sz w:val="22"/>
          <w:szCs w:val="22"/>
          <w:highlight w:val="yellow"/>
        </w:rPr>
        <w:t xml:space="preserve">4.20.4.3. отказа или уклонения </w:t>
      </w:r>
      <w:r w:rsidRPr="0021702D">
        <w:rPr>
          <w:bCs/>
          <w:snapToGrid w:val="0"/>
          <w:color w:val="000000"/>
          <w:sz w:val="22"/>
          <w:szCs w:val="22"/>
          <w:highlight w:val="yellow"/>
        </w:rPr>
        <w:t xml:space="preserve">победителя запроса предложений заключить Договор в порядке, установленном настоящей </w:t>
      </w:r>
      <w:r w:rsidRPr="0021702D">
        <w:rPr>
          <w:bCs/>
          <w:snapToGrid w:val="0"/>
          <w:color w:val="000000"/>
          <w:spacing w:val="-2"/>
          <w:sz w:val="22"/>
          <w:szCs w:val="22"/>
          <w:highlight w:val="yellow"/>
        </w:rPr>
        <w:t>документацией.</w:t>
      </w:r>
    </w:p>
    <w:p w14:paraId="13532961" w14:textId="327C674E" w:rsidR="003201E0" w:rsidRPr="0021702D" w:rsidRDefault="003201E0" w:rsidP="003201E0">
      <w:pPr>
        <w:widowControl w:val="0"/>
        <w:jc w:val="both"/>
        <w:rPr>
          <w:sz w:val="22"/>
          <w:szCs w:val="22"/>
          <w:highlight w:val="yellow"/>
        </w:rPr>
      </w:pPr>
    </w:p>
    <w:p w14:paraId="13532962" w14:textId="77777777" w:rsidR="003201E0" w:rsidRPr="0021702D" w:rsidRDefault="00AE7195" w:rsidP="003201E0">
      <w:pPr>
        <w:widowControl w:val="0"/>
        <w:jc w:val="both"/>
        <w:rPr>
          <w:b/>
          <w:snapToGrid w:val="0"/>
          <w:sz w:val="22"/>
          <w:szCs w:val="22"/>
          <w:highlight w:val="yellow"/>
        </w:rPr>
      </w:pPr>
      <w:bookmarkStart w:id="2516" w:name="_Toc359325586"/>
      <w:bookmarkStart w:id="2517" w:name="_Toc387061015"/>
      <w:bookmarkStart w:id="2518" w:name="_Toc410221405"/>
      <w:bookmarkStart w:id="2519" w:name="_Toc410221692"/>
      <w:bookmarkStart w:id="2520" w:name="_Toc414005598"/>
      <w:bookmarkStart w:id="2521" w:name="_Toc417466795"/>
      <w:bookmarkStart w:id="2522" w:name="_Toc426371361"/>
      <w:bookmarkStart w:id="2523" w:name="_Toc443036217"/>
      <w:r w:rsidRPr="0021702D">
        <w:rPr>
          <w:b/>
          <w:snapToGrid w:val="0"/>
          <w:sz w:val="22"/>
          <w:szCs w:val="22"/>
          <w:highlight w:val="yellow"/>
        </w:rPr>
        <w:t>4.21. Размер обеспечения заявки на участие в запросе предложений</w:t>
      </w:r>
      <w:bookmarkEnd w:id="2516"/>
      <w:bookmarkEnd w:id="2517"/>
      <w:bookmarkEnd w:id="2518"/>
      <w:bookmarkEnd w:id="2519"/>
      <w:bookmarkEnd w:id="2520"/>
      <w:bookmarkEnd w:id="2521"/>
      <w:bookmarkEnd w:id="2522"/>
      <w:bookmarkEnd w:id="2523"/>
    </w:p>
    <w:p w14:paraId="13532963" w14:textId="77777777" w:rsidR="003201E0" w:rsidRPr="0021702D" w:rsidRDefault="00AE7195" w:rsidP="003201E0">
      <w:pPr>
        <w:jc w:val="both"/>
        <w:rPr>
          <w:sz w:val="22"/>
          <w:szCs w:val="22"/>
          <w:highlight w:val="yellow"/>
        </w:rPr>
      </w:pPr>
      <w:r w:rsidRPr="0021702D">
        <w:rPr>
          <w:sz w:val="22"/>
          <w:szCs w:val="22"/>
          <w:highlight w:val="yellow"/>
        </w:rPr>
        <w:t>4.21.1 Сумма обеспечения заявки на участие в запросе предложений – 5% от начально-максимальной цены договора, указанной в пункте 6 Информационной карты, с учетом НДС 20%.</w:t>
      </w:r>
    </w:p>
    <w:p w14:paraId="13532964" w14:textId="77777777" w:rsidR="003201E0" w:rsidRPr="0021702D" w:rsidRDefault="00AE7195" w:rsidP="003201E0">
      <w:pPr>
        <w:jc w:val="both"/>
        <w:rPr>
          <w:sz w:val="22"/>
          <w:szCs w:val="22"/>
          <w:highlight w:val="yellow"/>
        </w:rPr>
      </w:pPr>
      <w:r w:rsidRPr="0021702D">
        <w:rPr>
          <w:sz w:val="22"/>
          <w:szCs w:val="22"/>
          <w:highlight w:val="yellow"/>
        </w:rPr>
        <w:t>4.21.2. Реквизиты для перечисления денежных средств в качестве обеспечения заявки на участие в запросе предложений:</w:t>
      </w:r>
    </w:p>
    <w:p w14:paraId="13532965" w14:textId="032C5CA8" w:rsidR="003201E0" w:rsidRPr="0021702D" w:rsidRDefault="00AE7195" w:rsidP="003201E0">
      <w:pPr>
        <w:jc w:val="both"/>
        <w:rPr>
          <w:sz w:val="22"/>
          <w:szCs w:val="22"/>
          <w:highlight w:val="yellow"/>
        </w:rPr>
      </w:pPr>
      <w:r w:rsidRPr="0021702D">
        <w:rPr>
          <w:bCs/>
          <w:sz w:val="22"/>
          <w:szCs w:val="22"/>
          <w:highlight w:val="yellow"/>
        </w:rPr>
        <w:t xml:space="preserve">Получатель платежа – ОАО «ИЭСК», ИНН </w:t>
      </w:r>
      <w:r w:rsidRPr="0021702D">
        <w:rPr>
          <w:sz w:val="22"/>
          <w:szCs w:val="22"/>
          <w:highlight w:val="yellow"/>
        </w:rPr>
        <w:t>3812122706</w:t>
      </w:r>
      <w:r w:rsidRPr="0021702D">
        <w:rPr>
          <w:bCs/>
          <w:sz w:val="22"/>
          <w:szCs w:val="22"/>
          <w:highlight w:val="yellow"/>
        </w:rPr>
        <w:t>,</w:t>
      </w:r>
      <w:r w:rsidRPr="0021702D">
        <w:rPr>
          <w:sz w:val="22"/>
          <w:szCs w:val="22"/>
          <w:highlight w:val="yellow"/>
        </w:rPr>
        <w:t xml:space="preserve"> </w:t>
      </w:r>
      <w:r w:rsidRPr="0021702D">
        <w:rPr>
          <w:bCs/>
          <w:sz w:val="22"/>
          <w:szCs w:val="22"/>
          <w:highlight w:val="yellow"/>
        </w:rPr>
        <w:t>КПП</w:t>
      </w:r>
      <w:r w:rsidRPr="001F28B0">
        <w:rPr>
          <w:bCs/>
          <w:sz w:val="22"/>
          <w:szCs w:val="22"/>
          <w:highlight w:val="yellow"/>
        </w:rPr>
        <w:t xml:space="preserve"> </w:t>
      </w:r>
      <w:r w:rsidR="001F28B0" w:rsidRPr="001F28B0">
        <w:rPr>
          <w:sz w:val="22"/>
          <w:szCs w:val="22"/>
          <w:highlight w:val="yellow"/>
        </w:rPr>
        <w:t>775050001</w:t>
      </w:r>
    </w:p>
    <w:p w14:paraId="13532966" w14:textId="77777777" w:rsidR="003201E0" w:rsidRPr="0021702D" w:rsidRDefault="00AE7195" w:rsidP="003201E0">
      <w:pPr>
        <w:jc w:val="both"/>
        <w:rPr>
          <w:sz w:val="22"/>
          <w:szCs w:val="22"/>
          <w:highlight w:val="yellow"/>
        </w:rPr>
      </w:pPr>
      <w:r w:rsidRPr="0021702D">
        <w:rPr>
          <w:bCs/>
          <w:sz w:val="22"/>
          <w:szCs w:val="22"/>
          <w:highlight w:val="yellow"/>
        </w:rPr>
        <w:t xml:space="preserve">расчетный счет № </w:t>
      </w:r>
      <w:r w:rsidRPr="0021702D">
        <w:rPr>
          <w:sz w:val="22"/>
          <w:szCs w:val="22"/>
          <w:highlight w:val="yellow"/>
        </w:rPr>
        <w:t>40702810690040001333</w:t>
      </w:r>
    </w:p>
    <w:p w14:paraId="13532967" w14:textId="77777777" w:rsidR="003201E0" w:rsidRPr="0021702D" w:rsidRDefault="00AE7195" w:rsidP="003201E0">
      <w:pPr>
        <w:jc w:val="both"/>
        <w:rPr>
          <w:sz w:val="22"/>
          <w:szCs w:val="22"/>
          <w:highlight w:val="yellow"/>
        </w:rPr>
      </w:pPr>
      <w:r w:rsidRPr="0021702D">
        <w:rPr>
          <w:bCs/>
          <w:sz w:val="22"/>
          <w:szCs w:val="22"/>
          <w:highlight w:val="yellow"/>
        </w:rPr>
        <w:lastRenderedPageBreak/>
        <w:t xml:space="preserve">в </w:t>
      </w:r>
      <w:r w:rsidRPr="0021702D">
        <w:rPr>
          <w:sz w:val="22"/>
          <w:szCs w:val="22"/>
          <w:highlight w:val="yellow"/>
        </w:rPr>
        <w:t>Иркутском филиале Банка «Союз» (АО).</w:t>
      </w:r>
    </w:p>
    <w:p w14:paraId="13532968" w14:textId="77777777" w:rsidR="003201E0" w:rsidRPr="0021702D" w:rsidRDefault="00AE7195" w:rsidP="003201E0">
      <w:pPr>
        <w:jc w:val="both"/>
        <w:rPr>
          <w:sz w:val="22"/>
          <w:szCs w:val="22"/>
          <w:highlight w:val="yellow"/>
        </w:rPr>
      </w:pPr>
      <w:r w:rsidRPr="0021702D">
        <w:rPr>
          <w:bCs/>
          <w:sz w:val="22"/>
          <w:szCs w:val="22"/>
          <w:highlight w:val="yellow"/>
        </w:rPr>
        <w:t xml:space="preserve">корреспондентский счет № </w:t>
      </w:r>
      <w:r w:rsidRPr="0021702D">
        <w:rPr>
          <w:sz w:val="22"/>
          <w:szCs w:val="22"/>
          <w:highlight w:val="yellow"/>
        </w:rPr>
        <w:t>30101810300000000728</w:t>
      </w:r>
      <w:r w:rsidRPr="0021702D">
        <w:rPr>
          <w:bCs/>
          <w:sz w:val="22"/>
          <w:szCs w:val="22"/>
          <w:highlight w:val="yellow"/>
        </w:rPr>
        <w:t xml:space="preserve">, БИК </w:t>
      </w:r>
      <w:r w:rsidRPr="0021702D">
        <w:rPr>
          <w:sz w:val="22"/>
          <w:szCs w:val="22"/>
          <w:highlight w:val="yellow"/>
        </w:rPr>
        <w:t>042520728.</w:t>
      </w:r>
    </w:p>
    <w:p w14:paraId="13532969" w14:textId="77777777" w:rsidR="003201E0" w:rsidRPr="0021702D" w:rsidRDefault="003201E0" w:rsidP="003201E0">
      <w:pPr>
        <w:jc w:val="both"/>
        <w:rPr>
          <w:sz w:val="22"/>
          <w:szCs w:val="22"/>
          <w:highlight w:val="yellow"/>
        </w:rPr>
      </w:pPr>
    </w:p>
    <w:p w14:paraId="1353296A" w14:textId="77777777" w:rsidR="003201E0" w:rsidRPr="0021702D" w:rsidRDefault="00AE7195" w:rsidP="003201E0">
      <w:pPr>
        <w:jc w:val="both"/>
        <w:rPr>
          <w:i/>
          <w:sz w:val="22"/>
          <w:szCs w:val="22"/>
          <w:highlight w:val="yellow"/>
        </w:rPr>
      </w:pPr>
      <w:r w:rsidRPr="0021702D">
        <w:rPr>
          <w:i/>
          <w:sz w:val="22"/>
          <w:szCs w:val="22"/>
          <w:highlight w:val="yellow"/>
        </w:rPr>
        <w:t>В платежном поручении в графе «наименование платежа» необходимо указать «Обеспечение заявки на участие в запросе предложений на право заключения договора (наименование).</w:t>
      </w:r>
    </w:p>
    <w:p w14:paraId="1353296B" w14:textId="77777777" w:rsidR="003201E0" w:rsidRDefault="003201E0" w:rsidP="003201E0"/>
    <w:p w14:paraId="1503AAFB" w14:textId="77777777" w:rsidR="001511A7" w:rsidRPr="00EA2A26" w:rsidRDefault="001511A7" w:rsidP="001511A7">
      <w:pPr>
        <w:ind w:left="284"/>
        <w:rPr>
          <w:b/>
          <w:sz w:val="22"/>
          <w:szCs w:val="22"/>
          <w:highlight w:val="yellow"/>
        </w:rPr>
      </w:pPr>
      <w:bookmarkStart w:id="2524" w:name="_Toc359325589"/>
      <w:bookmarkStart w:id="2525" w:name="_Toc387061016"/>
      <w:r>
        <w:rPr>
          <w:b/>
          <w:sz w:val="22"/>
          <w:szCs w:val="22"/>
          <w:highlight w:val="yellow"/>
        </w:rPr>
        <w:t xml:space="preserve">4.22. </w:t>
      </w:r>
      <w:r w:rsidRPr="00EA2A26">
        <w:rPr>
          <w:b/>
          <w:sz w:val="22"/>
          <w:szCs w:val="22"/>
          <w:highlight w:val="yellow"/>
        </w:rPr>
        <w:t xml:space="preserve">Обеспечение исполнения договора  </w:t>
      </w:r>
    </w:p>
    <w:bookmarkEnd w:id="2524"/>
    <w:bookmarkEnd w:id="2525"/>
    <w:p w14:paraId="48C31894" w14:textId="77777777" w:rsidR="001511A7" w:rsidRPr="00425393" w:rsidRDefault="001511A7" w:rsidP="001511A7">
      <w:pPr>
        <w:jc w:val="both"/>
        <w:rPr>
          <w:color w:val="000000"/>
          <w:sz w:val="22"/>
          <w:szCs w:val="22"/>
          <w:highlight w:val="yellow"/>
        </w:rPr>
      </w:pPr>
      <w:r w:rsidRPr="00425393">
        <w:rPr>
          <w:color w:val="000000"/>
          <w:sz w:val="22"/>
          <w:szCs w:val="22"/>
          <w:highlight w:val="yellow"/>
        </w:rPr>
        <w:t>4.2</w:t>
      </w:r>
      <w:r>
        <w:rPr>
          <w:color w:val="000000"/>
          <w:sz w:val="22"/>
          <w:szCs w:val="22"/>
          <w:highlight w:val="yellow"/>
        </w:rPr>
        <w:t>2</w:t>
      </w:r>
      <w:r w:rsidRPr="00425393">
        <w:rPr>
          <w:color w:val="000000"/>
          <w:sz w:val="22"/>
          <w:szCs w:val="22"/>
          <w:highlight w:val="yellow"/>
        </w:rPr>
        <w:t>.1 Обеспечение Договора должно отвечать следующим требованиям:</w:t>
      </w:r>
    </w:p>
    <w:p w14:paraId="7F92C4D9" w14:textId="77777777" w:rsidR="001511A7" w:rsidRPr="00425393" w:rsidRDefault="001511A7" w:rsidP="00BB3645">
      <w:pPr>
        <w:widowControl w:val="0"/>
        <w:numPr>
          <w:ilvl w:val="0"/>
          <w:numId w:val="41"/>
        </w:numPr>
        <w:tabs>
          <w:tab w:val="clear" w:pos="1800"/>
          <w:tab w:val="num" w:pos="540"/>
          <w:tab w:val="num" w:pos="644"/>
        </w:tabs>
        <w:adjustRightInd w:val="0"/>
        <w:ind w:left="22" w:firstLine="158"/>
        <w:jc w:val="both"/>
        <w:textAlignment w:val="baseline"/>
        <w:rPr>
          <w:sz w:val="22"/>
          <w:szCs w:val="22"/>
          <w:highlight w:val="yellow"/>
        </w:rPr>
      </w:pPr>
      <w:bookmarkStart w:id="2526" w:name="_Ref166350669"/>
      <w:r w:rsidRPr="00425393">
        <w:rPr>
          <w:sz w:val="22"/>
          <w:szCs w:val="22"/>
          <w:highlight w:val="yellow"/>
        </w:rPr>
        <w:t xml:space="preserve">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нерго», Банков;</w:t>
      </w:r>
    </w:p>
    <w:p w14:paraId="3C96A5EE" w14:textId="77777777" w:rsidR="001511A7" w:rsidRPr="00425393" w:rsidRDefault="001511A7" w:rsidP="00BB3645">
      <w:pPr>
        <w:widowControl w:val="0"/>
        <w:numPr>
          <w:ilvl w:val="0"/>
          <w:numId w:val="41"/>
        </w:numPr>
        <w:tabs>
          <w:tab w:val="clear" w:pos="1800"/>
          <w:tab w:val="num" w:pos="540"/>
          <w:tab w:val="num" w:pos="644"/>
        </w:tabs>
        <w:adjustRightInd w:val="0"/>
        <w:ind w:left="22" w:firstLine="158"/>
        <w:jc w:val="both"/>
        <w:textAlignment w:val="baseline"/>
        <w:rPr>
          <w:sz w:val="22"/>
          <w:szCs w:val="22"/>
          <w:highlight w:val="yellow"/>
        </w:rPr>
      </w:pPr>
      <w:r w:rsidRPr="00425393">
        <w:rPr>
          <w:sz w:val="22"/>
          <w:szCs w:val="22"/>
          <w:highlight w:val="yellow"/>
        </w:rPr>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 xml:space="preserve">нерго», Банков; </w:t>
      </w:r>
    </w:p>
    <w:p w14:paraId="7A6860EB" w14:textId="77777777" w:rsidR="001511A7" w:rsidRPr="00425393" w:rsidRDefault="001511A7" w:rsidP="001511A7">
      <w:pPr>
        <w:widowControl w:val="0"/>
        <w:tabs>
          <w:tab w:val="num" w:pos="1800"/>
        </w:tabs>
        <w:adjustRightInd w:val="0"/>
        <w:ind w:firstLine="567"/>
        <w:jc w:val="both"/>
        <w:textAlignment w:val="baseline"/>
        <w:rPr>
          <w:sz w:val="22"/>
          <w:szCs w:val="22"/>
          <w:highlight w:val="yellow"/>
        </w:rPr>
      </w:pPr>
      <w:r w:rsidRPr="00425393">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исполнение договора должно быть перечислено в течение 10 (десяти) дней с момента опубликования протокола закупки по реквизитам, указанным в пункте 4.</w:t>
      </w:r>
      <w:r>
        <w:rPr>
          <w:sz w:val="22"/>
          <w:szCs w:val="22"/>
          <w:highlight w:val="yellow"/>
        </w:rPr>
        <w:t>21</w:t>
      </w:r>
      <w:r w:rsidRPr="00425393">
        <w:rPr>
          <w:sz w:val="22"/>
          <w:szCs w:val="22"/>
          <w:highlight w:val="yellow"/>
        </w:rPr>
        <w:t>.2. настоящей Документации;</w:t>
      </w:r>
    </w:p>
    <w:p w14:paraId="115AFFD3" w14:textId="77777777" w:rsidR="001511A7" w:rsidRPr="00425393" w:rsidRDefault="001511A7" w:rsidP="001511A7">
      <w:pPr>
        <w:widowControl w:val="0"/>
        <w:tabs>
          <w:tab w:val="num" w:pos="1800"/>
        </w:tabs>
        <w:adjustRightInd w:val="0"/>
        <w:ind w:firstLine="567"/>
        <w:jc w:val="both"/>
        <w:textAlignment w:val="baseline"/>
        <w:rPr>
          <w:sz w:val="22"/>
          <w:szCs w:val="22"/>
          <w:highlight w:val="yellow"/>
        </w:rPr>
      </w:pPr>
      <w:r w:rsidRPr="00425393">
        <w:rPr>
          <w:sz w:val="22"/>
          <w:szCs w:val="22"/>
          <w:highlight w:val="yellow"/>
        </w:rPr>
        <w:t>Передача векселя(ей) в счет обеспечения договора на участие в запросе предложений осуществляется в течение 10 (десяти) дней с момента опубликования протокола закупки по адресу: 664033, г. Иркутск, ул. Лермонтова 257, оф</w:t>
      </w:r>
      <w:r>
        <w:rPr>
          <w:sz w:val="22"/>
          <w:szCs w:val="22"/>
          <w:highlight w:val="yellow"/>
        </w:rPr>
        <w:t>.</w:t>
      </w:r>
      <w:r w:rsidRPr="00425393">
        <w:rPr>
          <w:sz w:val="22"/>
          <w:szCs w:val="22"/>
          <w:highlight w:val="yellow"/>
        </w:rPr>
        <w:t xml:space="preserve"> 409</w:t>
      </w:r>
      <w:r>
        <w:rPr>
          <w:sz w:val="22"/>
          <w:szCs w:val="22"/>
          <w:highlight w:val="yellow"/>
        </w:rPr>
        <w:t>.</w:t>
      </w:r>
    </w:p>
    <w:p w14:paraId="6B14FD38" w14:textId="77777777" w:rsidR="001511A7" w:rsidRPr="00425393" w:rsidRDefault="001511A7" w:rsidP="00BB3645">
      <w:pPr>
        <w:widowControl w:val="0"/>
        <w:numPr>
          <w:ilvl w:val="0"/>
          <w:numId w:val="41"/>
        </w:numPr>
        <w:tabs>
          <w:tab w:val="clear" w:pos="1800"/>
          <w:tab w:val="num" w:pos="540"/>
          <w:tab w:val="num" w:pos="644"/>
        </w:tabs>
        <w:adjustRightInd w:val="0"/>
        <w:ind w:left="22" w:firstLine="158"/>
        <w:jc w:val="both"/>
        <w:textAlignment w:val="baseline"/>
        <w:rPr>
          <w:sz w:val="22"/>
          <w:szCs w:val="22"/>
          <w:highlight w:val="yellow"/>
        </w:rPr>
      </w:pPr>
      <w:r w:rsidRPr="00425393">
        <w:rPr>
          <w:sz w:val="22"/>
          <w:szCs w:val="22"/>
          <w:highlight w:val="yellow"/>
        </w:rPr>
        <w:t>Сумма Денежных средств, или номинал векселя (ей) вносимые в качестве обеспечения исполнения договора должны быть переданы, в размере, установленном в пункте 4.</w:t>
      </w:r>
      <w:r>
        <w:rPr>
          <w:sz w:val="22"/>
          <w:szCs w:val="22"/>
          <w:highlight w:val="yellow"/>
        </w:rPr>
        <w:t>23</w:t>
      </w:r>
      <w:r w:rsidRPr="00425393">
        <w:rPr>
          <w:sz w:val="22"/>
          <w:szCs w:val="22"/>
          <w:highlight w:val="yellow"/>
        </w:rPr>
        <w:t>.1. настоящей Документации.</w:t>
      </w:r>
    </w:p>
    <w:p w14:paraId="1F4336B2" w14:textId="77777777" w:rsidR="001511A7" w:rsidRPr="00425393" w:rsidRDefault="001511A7" w:rsidP="001511A7">
      <w:pPr>
        <w:jc w:val="both"/>
        <w:rPr>
          <w:sz w:val="22"/>
          <w:szCs w:val="22"/>
          <w:highlight w:val="yellow"/>
        </w:rPr>
      </w:pPr>
      <w:r w:rsidRPr="00425393">
        <w:rPr>
          <w:sz w:val="22"/>
          <w:szCs w:val="22"/>
          <w:highlight w:val="yellow"/>
        </w:rPr>
        <w:t>4.2</w:t>
      </w:r>
      <w:r>
        <w:rPr>
          <w:sz w:val="22"/>
          <w:szCs w:val="22"/>
          <w:highlight w:val="yellow"/>
        </w:rPr>
        <w:t>2</w:t>
      </w:r>
      <w:r w:rsidRPr="00425393">
        <w:rPr>
          <w:sz w:val="22"/>
          <w:szCs w:val="22"/>
          <w:highlight w:val="yellow"/>
        </w:rPr>
        <w:t>.2 В случае не предоставления участником закупки, с которым заключается договор, обеспечения исполнения договора в срок, установленный в п. 4.</w:t>
      </w:r>
      <w:r>
        <w:rPr>
          <w:sz w:val="22"/>
          <w:szCs w:val="22"/>
          <w:highlight w:val="yellow"/>
        </w:rPr>
        <w:t>22</w:t>
      </w:r>
      <w:r w:rsidRPr="00425393">
        <w:rPr>
          <w:sz w:val="22"/>
          <w:szCs w:val="22"/>
          <w:highlight w:val="yellow"/>
        </w:rPr>
        <w:t xml:space="preserve">.1 настоящей Документации или не предоставление документа или копии документа, подтверждающего обеспечение исполнения договора, такой участник считается уклонившимся от заключения договора. </w:t>
      </w:r>
    </w:p>
    <w:bookmarkEnd w:id="2526"/>
    <w:p w14:paraId="70960D1F" w14:textId="77777777" w:rsidR="001511A7" w:rsidRPr="00425393" w:rsidRDefault="001511A7" w:rsidP="001511A7">
      <w:pPr>
        <w:jc w:val="both"/>
        <w:rPr>
          <w:sz w:val="22"/>
          <w:szCs w:val="22"/>
          <w:highlight w:val="yellow"/>
        </w:rPr>
      </w:pPr>
      <w:r w:rsidRPr="00425393">
        <w:rPr>
          <w:sz w:val="22"/>
          <w:szCs w:val="22"/>
          <w:highlight w:val="yellow"/>
        </w:rPr>
        <w:t>4.2</w:t>
      </w:r>
      <w:r>
        <w:rPr>
          <w:sz w:val="22"/>
          <w:szCs w:val="22"/>
          <w:highlight w:val="yellow"/>
        </w:rPr>
        <w:t>2</w:t>
      </w:r>
      <w:r w:rsidRPr="00425393">
        <w:rPr>
          <w:sz w:val="22"/>
          <w:szCs w:val="22"/>
          <w:highlight w:val="yellow"/>
        </w:rPr>
        <w:t xml:space="preserve">.3 Денежные средства, внесенные в качестве обеспечения исполнения договора, возвращаются заказчиком на расчетный счет Подрядчика, указанный в договоре, в течение 10 (десяти) дней с даты подписания </w:t>
      </w:r>
      <w:r>
        <w:rPr>
          <w:bCs/>
          <w:sz w:val="22"/>
          <w:szCs w:val="22"/>
          <w:highlight w:val="yellow"/>
        </w:rPr>
        <w:t xml:space="preserve">Итоговой </w:t>
      </w:r>
      <w:r w:rsidRPr="0059590C">
        <w:rPr>
          <w:bCs/>
          <w:sz w:val="22"/>
          <w:szCs w:val="22"/>
          <w:highlight w:val="yellow"/>
        </w:rPr>
        <w:t>«</w:t>
      </w:r>
      <w:r>
        <w:rPr>
          <w:bCs/>
          <w:sz w:val="22"/>
          <w:szCs w:val="22"/>
          <w:highlight w:val="yellow"/>
        </w:rPr>
        <w:t>Справки о стоимости выполненных работ</w:t>
      </w:r>
      <w:r w:rsidRPr="0059590C">
        <w:rPr>
          <w:bCs/>
          <w:sz w:val="22"/>
          <w:szCs w:val="22"/>
          <w:highlight w:val="yellow"/>
        </w:rPr>
        <w:t xml:space="preserve"> (КС-</w:t>
      </w:r>
      <w:r>
        <w:rPr>
          <w:bCs/>
          <w:sz w:val="22"/>
          <w:szCs w:val="22"/>
          <w:highlight w:val="yellow"/>
        </w:rPr>
        <w:t>3</w:t>
      </w:r>
      <w:r w:rsidRPr="0059590C">
        <w:rPr>
          <w:bCs/>
          <w:sz w:val="22"/>
          <w:szCs w:val="22"/>
          <w:highlight w:val="yellow"/>
        </w:rPr>
        <w:t>)»</w:t>
      </w:r>
      <w:r w:rsidRPr="00425393">
        <w:rPr>
          <w:sz w:val="22"/>
          <w:szCs w:val="22"/>
          <w:highlight w:val="yellow"/>
        </w:rPr>
        <w:t>.</w:t>
      </w:r>
    </w:p>
    <w:p w14:paraId="478262E2" w14:textId="77777777" w:rsidR="001511A7" w:rsidRPr="00425393" w:rsidRDefault="001511A7" w:rsidP="001511A7">
      <w:pPr>
        <w:jc w:val="both"/>
        <w:rPr>
          <w:sz w:val="22"/>
          <w:szCs w:val="22"/>
          <w:highlight w:val="yellow"/>
        </w:rPr>
      </w:pPr>
      <w:r w:rsidRPr="00425393">
        <w:rPr>
          <w:sz w:val="22"/>
          <w:szCs w:val="22"/>
          <w:highlight w:val="yellow"/>
        </w:rPr>
        <w:t>4.2</w:t>
      </w:r>
      <w:r>
        <w:rPr>
          <w:sz w:val="22"/>
          <w:szCs w:val="22"/>
          <w:highlight w:val="yellow"/>
        </w:rPr>
        <w:t>2</w:t>
      </w:r>
      <w:r w:rsidRPr="00425393">
        <w:rPr>
          <w:sz w:val="22"/>
          <w:szCs w:val="22"/>
          <w:highlight w:val="yellow"/>
        </w:rPr>
        <w:t xml:space="preserve">.4. Векселя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 xml:space="preserve">нерго», Банков, переданные в качестве обеспечения исполнения договора возвращаются Заказчиком Подрядчику в течение 10 (десяти) дней с даты подписания </w:t>
      </w:r>
      <w:r>
        <w:rPr>
          <w:bCs/>
          <w:sz w:val="22"/>
          <w:szCs w:val="22"/>
          <w:highlight w:val="yellow"/>
        </w:rPr>
        <w:t xml:space="preserve">Итоговой </w:t>
      </w:r>
      <w:r w:rsidRPr="0059590C">
        <w:rPr>
          <w:bCs/>
          <w:sz w:val="22"/>
          <w:szCs w:val="22"/>
          <w:highlight w:val="yellow"/>
        </w:rPr>
        <w:t>«</w:t>
      </w:r>
      <w:r>
        <w:rPr>
          <w:bCs/>
          <w:sz w:val="22"/>
          <w:szCs w:val="22"/>
          <w:highlight w:val="yellow"/>
        </w:rPr>
        <w:t>Справки о стоимости выполненных работ</w:t>
      </w:r>
      <w:r w:rsidRPr="0059590C">
        <w:rPr>
          <w:bCs/>
          <w:sz w:val="22"/>
          <w:szCs w:val="22"/>
          <w:highlight w:val="yellow"/>
        </w:rPr>
        <w:t xml:space="preserve"> (КС-</w:t>
      </w:r>
      <w:r>
        <w:rPr>
          <w:bCs/>
          <w:sz w:val="22"/>
          <w:szCs w:val="22"/>
          <w:highlight w:val="yellow"/>
        </w:rPr>
        <w:t>3</w:t>
      </w:r>
      <w:r w:rsidRPr="0059590C">
        <w:rPr>
          <w:bCs/>
          <w:sz w:val="22"/>
          <w:szCs w:val="22"/>
          <w:highlight w:val="yellow"/>
        </w:rPr>
        <w:t>)»</w:t>
      </w:r>
      <w:r w:rsidRPr="00425393">
        <w:rPr>
          <w:sz w:val="22"/>
          <w:szCs w:val="22"/>
          <w:highlight w:val="yellow"/>
        </w:rPr>
        <w:t xml:space="preserve"> по акту приема-передачи простого векселя(ей).</w:t>
      </w:r>
    </w:p>
    <w:p w14:paraId="7018656B" w14:textId="77777777" w:rsidR="001511A7" w:rsidRPr="00425393" w:rsidRDefault="001511A7" w:rsidP="001511A7">
      <w:pPr>
        <w:jc w:val="both"/>
        <w:rPr>
          <w:sz w:val="22"/>
          <w:szCs w:val="22"/>
          <w:highlight w:val="yellow"/>
        </w:rPr>
      </w:pPr>
    </w:p>
    <w:p w14:paraId="72F7BA98" w14:textId="77777777" w:rsidR="001511A7" w:rsidRPr="001B0027" w:rsidRDefault="001511A7" w:rsidP="001511A7">
      <w:pPr>
        <w:widowControl w:val="0"/>
        <w:autoSpaceDE w:val="0"/>
        <w:autoSpaceDN w:val="0"/>
        <w:adjustRightInd w:val="0"/>
        <w:ind w:left="-120"/>
        <w:contextualSpacing/>
        <w:jc w:val="both"/>
        <w:rPr>
          <w:b/>
          <w:snapToGrid w:val="0"/>
          <w:sz w:val="22"/>
          <w:szCs w:val="22"/>
          <w:highlight w:val="yellow"/>
        </w:rPr>
      </w:pPr>
      <w:r>
        <w:rPr>
          <w:b/>
          <w:snapToGrid w:val="0"/>
          <w:sz w:val="22"/>
          <w:szCs w:val="22"/>
          <w:highlight w:val="yellow"/>
        </w:rPr>
        <w:t xml:space="preserve">4.23. </w:t>
      </w:r>
      <w:r w:rsidRPr="00425393">
        <w:rPr>
          <w:b/>
          <w:snapToGrid w:val="0"/>
          <w:sz w:val="22"/>
          <w:szCs w:val="22"/>
          <w:highlight w:val="yellow"/>
        </w:rPr>
        <w:t>Размер обеспечения договора</w:t>
      </w:r>
    </w:p>
    <w:p w14:paraId="24BE5BD2" w14:textId="77777777" w:rsidR="001511A7" w:rsidRPr="00425393" w:rsidRDefault="001511A7" w:rsidP="001511A7">
      <w:pPr>
        <w:widowControl w:val="0"/>
        <w:autoSpaceDE w:val="0"/>
        <w:autoSpaceDN w:val="0"/>
        <w:adjustRightInd w:val="0"/>
        <w:contextualSpacing/>
        <w:jc w:val="both"/>
        <w:rPr>
          <w:snapToGrid w:val="0"/>
          <w:sz w:val="22"/>
          <w:szCs w:val="22"/>
          <w:highlight w:val="yellow"/>
        </w:rPr>
      </w:pPr>
      <w:r w:rsidRPr="00425393">
        <w:rPr>
          <w:snapToGrid w:val="0"/>
          <w:sz w:val="22"/>
          <w:szCs w:val="22"/>
          <w:highlight w:val="yellow"/>
        </w:rPr>
        <w:t>4.2</w:t>
      </w:r>
      <w:r>
        <w:rPr>
          <w:snapToGrid w:val="0"/>
          <w:sz w:val="22"/>
          <w:szCs w:val="22"/>
          <w:highlight w:val="yellow"/>
        </w:rPr>
        <w:t>3</w:t>
      </w:r>
      <w:r w:rsidRPr="00425393">
        <w:rPr>
          <w:snapToGrid w:val="0"/>
          <w:sz w:val="22"/>
          <w:szCs w:val="22"/>
          <w:highlight w:val="yellow"/>
        </w:rPr>
        <w:t>.1 Сумма обеспечения исполнения договора</w:t>
      </w:r>
      <w:r>
        <w:rPr>
          <w:snapToGrid w:val="0"/>
          <w:sz w:val="22"/>
          <w:szCs w:val="22"/>
          <w:highlight w:val="yellow"/>
        </w:rPr>
        <w:t xml:space="preserve"> </w:t>
      </w:r>
      <w:r w:rsidRPr="00425393">
        <w:rPr>
          <w:snapToGrid w:val="0"/>
          <w:sz w:val="22"/>
          <w:szCs w:val="22"/>
          <w:highlight w:val="yellow"/>
        </w:rPr>
        <w:t xml:space="preserve">– </w:t>
      </w:r>
      <w:r>
        <w:rPr>
          <w:snapToGrid w:val="0"/>
          <w:sz w:val="22"/>
          <w:szCs w:val="22"/>
          <w:highlight w:val="yellow"/>
        </w:rPr>
        <w:t>20</w:t>
      </w:r>
      <w:r w:rsidRPr="00425393">
        <w:rPr>
          <w:snapToGrid w:val="0"/>
          <w:sz w:val="22"/>
          <w:szCs w:val="22"/>
          <w:highlight w:val="yellow"/>
        </w:rPr>
        <w:t>% от цены договора</w:t>
      </w:r>
      <w:r>
        <w:rPr>
          <w:snapToGrid w:val="0"/>
          <w:sz w:val="22"/>
          <w:szCs w:val="22"/>
          <w:highlight w:val="yellow"/>
        </w:rPr>
        <w:t xml:space="preserve"> по результатам закупки</w:t>
      </w:r>
      <w:r w:rsidRPr="00425393">
        <w:rPr>
          <w:snapToGrid w:val="0"/>
          <w:sz w:val="22"/>
          <w:szCs w:val="22"/>
          <w:highlight w:val="yellow"/>
        </w:rPr>
        <w:t xml:space="preserve"> с учетом НДС </w:t>
      </w:r>
      <w:r>
        <w:rPr>
          <w:snapToGrid w:val="0"/>
          <w:sz w:val="22"/>
          <w:szCs w:val="22"/>
          <w:highlight w:val="yellow"/>
        </w:rPr>
        <w:t>20</w:t>
      </w:r>
      <w:r w:rsidRPr="00425393">
        <w:rPr>
          <w:snapToGrid w:val="0"/>
          <w:sz w:val="22"/>
          <w:szCs w:val="22"/>
          <w:highlight w:val="yellow"/>
        </w:rPr>
        <w:t>%, указанной в протоколе заседания Центральной закупочной комиссии.</w:t>
      </w:r>
    </w:p>
    <w:p w14:paraId="35D551D8" w14:textId="77777777" w:rsidR="001511A7" w:rsidRPr="00425393" w:rsidRDefault="001511A7" w:rsidP="001511A7">
      <w:pPr>
        <w:widowControl w:val="0"/>
        <w:autoSpaceDE w:val="0"/>
        <w:autoSpaceDN w:val="0"/>
        <w:adjustRightInd w:val="0"/>
        <w:contextualSpacing/>
        <w:jc w:val="both"/>
        <w:rPr>
          <w:snapToGrid w:val="0"/>
          <w:sz w:val="22"/>
          <w:szCs w:val="22"/>
          <w:highlight w:val="yellow"/>
        </w:rPr>
      </w:pPr>
      <w:r w:rsidRPr="00425393">
        <w:rPr>
          <w:snapToGrid w:val="0"/>
          <w:sz w:val="22"/>
          <w:szCs w:val="22"/>
          <w:highlight w:val="yellow"/>
        </w:rPr>
        <w:t>4.2</w:t>
      </w:r>
      <w:r>
        <w:rPr>
          <w:snapToGrid w:val="0"/>
          <w:sz w:val="22"/>
          <w:szCs w:val="22"/>
          <w:highlight w:val="yellow"/>
        </w:rPr>
        <w:t>3</w:t>
      </w:r>
      <w:r w:rsidRPr="00425393">
        <w:rPr>
          <w:snapToGrid w:val="0"/>
          <w:sz w:val="22"/>
          <w:szCs w:val="22"/>
          <w:highlight w:val="yellow"/>
        </w:rPr>
        <w:t>.2. Реквизиты для перечисления денежных средств в качестве обеспечения исполнения договора:</w:t>
      </w:r>
    </w:p>
    <w:p w14:paraId="53B19B0B" w14:textId="77777777" w:rsidR="001511A7" w:rsidRPr="00425393" w:rsidRDefault="001511A7" w:rsidP="001511A7">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 xml:space="preserve">Получатель платежа – ОАО «ИЭСК», ИНН 3812122706, КПП </w:t>
      </w:r>
      <w:r w:rsidRPr="00B16E98">
        <w:rPr>
          <w:snapToGrid w:val="0"/>
          <w:sz w:val="22"/>
          <w:szCs w:val="22"/>
          <w:highlight w:val="yellow"/>
        </w:rPr>
        <w:t>775050001</w:t>
      </w:r>
    </w:p>
    <w:p w14:paraId="5F95CB16" w14:textId="77777777" w:rsidR="001511A7" w:rsidRPr="00425393" w:rsidRDefault="001511A7" w:rsidP="001511A7">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расчетный счет № 40702810690040001333</w:t>
      </w:r>
    </w:p>
    <w:p w14:paraId="109CFFE2" w14:textId="77777777" w:rsidR="001511A7" w:rsidRPr="00425393" w:rsidRDefault="001511A7" w:rsidP="001511A7">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в Иркутском филиале Банка «Союз» (АО)</w:t>
      </w:r>
    </w:p>
    <w:p w14:paraId="7211425D" w14:textId="77777777" w:rsidR="001511A7" w:rsidRPr="00425393" w:rsidRDefault="001511A7" w:rsidP="001511A7">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корреспондентский счет № 30101810300000000728, БИК 042520728.</w:t>
      </w:r>
    </w:p>
    <w:p w14:paraId="1B2BCBA5" w14:textId="77777777" w:rsidR="001511A7" w:rsidRPr="00425393" w:rsidRDefault="001511A7" w:rsidP="001511A7">
      <w:pPr>
        <w:widowControl w:val="0"/>
        <w:autoSpaceDE w:val="0"/>
        <w:autoSpaceDN w:val="0"/>
        <w:adjustRightInd w:val="0"/>
        <w:ind w:left="360"/>
        <w:contextualSpacing/>
        <w:jc w:val="both"/>
        <w:rPr>
          <w:snapToGrid w:val="0"/>
          <w:sz w:val="22"/>
          <w:szCs w:val="22"/>
          <w:highlight w:val="yellow"/>
        </w:rPr>
      </w:pPr>
    </w:p>
    <w:p w14:paraId="7A30351B" w14:textId="77777777" w:rsidR="001511A7" w:rsidRDefault="001511A7" w:rsidP="001511A7">
      <w:pPr>
        <w:widowControl w:val="0"/>
        <w:autoSpaceDE w:val="0"/>
        <w:autoSpaceDN w:val="0"/>
        <w:adjustRightInd w:val="0"/>
        <w:ind w:firstLine="360"/>
        <w:contextualSpacing/>
        <w:jc w:val="both"/>
        <w:rPr>
          <w:i/>
          <w:snapToGrid w:val="0"/>
          <w:sz w:val="22"/>
          <w:szCs w:val="22"/>
        </w:rPr>
      </w:pPr>
      <w:r w:rsidRPr="00425393">
        <w:rPr>
          <w:i/>
          <w:snapToGrid w:val="0"/>
          <w:sz w:val="22"/>
          <w:szCs w:val="22"/>
          <w:highlight w:val="yellow"/>
        </w:rPr>
        <w:t>В платежном поручении в графе «наименование платежа» необходимо указать «Обеспечение исполнения договора (наименование)</w:t>
      </w:r>
    </w:p>
    <w:p w14:paraId="2672478B" w14:textId="77777777" w:rsidR="001511A7" w:rsidRPr="00132205" w:rsidRDefault="001511A7" w:rsidP="001511A7">
      <w:pPr>
        <w:jc w:val="both"/>
        <w:rPr>
          <w:i/>
          <w:sz w:val="22"/>
          <w:szCs w:val="22"/>
          <w:highlight w:val="yellow"/>
        </w:rPr>
      </w:pPr>
    </w:p>
    <w:p w14:paraId="1353296C" w14:textId="77777777" w:rsidR="003201E0" w:rsidRDefault="00AE7195">
      <w:pPr>
        <w:spacing w:after="200" w:line="276" w:lineRule="auto"/>
        <w:rPr>
          <w:b/>
          <w:kern w:val="28"/>
          <w:sz w:val="22"/>
          <w:szCs w:val="22"/>
        </w:rPr>
      </w:pPr>
      <w:r>
        <w:rPr>
          <w:sz w:val="22"/>
          <w:szCs w:val="22"/>
        </w:rPr>
        <w:br w:type="page"/>
      </w:r>
    </w:p>
    <w:p w14:paraId="1353296D" w14:textId="77777777" w:rsidR="003201E0" w:rsidRPr="009554B7" w:rsidRDefault="00AE7195" w:rsidP="003201E0">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27" w:name="_Toc85185136"/>
      <w:r>
        <w:rPr>
          <w:rFonts w:ascii="Times New Roman" w:hAnsi="Times New Roman"/>
          <w:sz w:val="22"/>
          <w:szCs w:val="22"/>
        </w:rPr>
        <w:lastRenderedPageBreak/>
        <w:t xml:space="preserve">5. </w:t>
      </w:r>
      <w:bookmarkStart w:id="2528" w:name="_Ref55280368"/>
      <w:bookmarkStart w:id="2529" w:name="_Toc55285361"/>
      <w:bookmarkStart w:id="2530" w:name="_Toc55305390"/>
      <w:bookmarkStart w:id="2531" w:name="_Toc57314671"/>
      <w:bookmarkStart w:id="2532" w:name="_Toc69728985"/>
      <w:bookmarkStart w:id="2533" w:name="_Toc141095960"/>
      <w:bookmarkStart w:id="2534" w:name="_Toc141096601"/>
      <w:bookmarkStart w:id="2535" w:name="_Ref185233121"/>
      <w:bookmarkStart w:id="2536" w:name="_Ref185233188"/>
      <w:bookmarkStart w:id="2537" w:name="_Ref185233266"/>
      <w:bookmarkStart w:id="2538" w:name="_Toc337481295"/>
      <w:bookmarkStart w:id="2539" w:name="_Toc353538235"/>
      <w:bookmarkStart w:id="2540"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15"/>
      <w:bookmarkEnd w:id="2527"/>
      <w:bookmarkEnd w:id="2528"/>
      <w:bookmarkEnd w:id="2529"/>
      <w:bookmarkEnd w:id="2530"/>
      <w:bookmarkEnd w:id="2531"/>
      <w:bookmarkEnd w:id="2532"/>
      <w:bookmarkEnd w:id="2533"/>
      <w:bookmarkEnd w:id="2534"/>
      <w:bookmarkEnd w:id="2535"/>
      <w:bookmarkEnd w:id="2536"/>
      <w:bookmarkEnd w:id="2537"/>
      <w:bookmarkEnd w:id="2538"/>
      <w:bookmarkEnd w:id="2539"/>
    </w:p>
    <w:p w14:paraId="1353296E" w14:textId="77777777" w:rsidR="003201E0" w:rsidRDefault="00AE7195" w:rsidP="003201E0">
      <w:pPr>
        <w:pStyle w:val="21"/>
        <w:numPr>
          <w:ilvl w:val="0"/>
          <w:numId w:val="0"/>
        </w:numPr>
        <w:spacing w:before="0" w:after="0"/>
        <w:rPr>
          <w:sz w:val="22"/>
          <w:szCs w:val="22"/>
        </w:rPr>
      </w:pPr>
      <w:bookmarkStart w:id="2541" w:name="_Ref55336310"/>
      <w:bookmarkStart w:id="2542" w:name="_Toc57314672"/>
      <w:bookmarkStart w:id="2543" w:name="_Toc69728986"/>
      <w:bookmarkStart w:id="2544" w:name="_Toc337481296"/>
      <w:bookmarkStart w:id="2545" w:name="_Toc353538236"/>
      <w:bookmarkStart w:id="2546" w:name="_Toc377632395"/>
      <w:bookmarkStart w:id="2547" w:name="_Toc85185137"/>
      <w:bookmarkEnd w:id="2540"/>
      <w:r w:rsidRPr="00F6371D">
        <w:rPr>
          <w:sz w:val="22"/>
          <w:szCs w:val="22"/>
        </w:rPr>
        <w:t>5.1</w:t>
      </w:r>
      <w:r w:rsidRPr="00F6371D">
        <w:rPr>
          <w:sz w:val="22"/>
          <w:szCs w:val="22"/>
        </w:rPr>
        <w:tab/>
        <w:t xml:space="preserve">Письмо о подаче оферты </w:t>
      </w:r>
      <w:bookmarkStart w:id="2548" w:name="_Ref22846535"/>
      <w:r w:rsidRPr="00F6371D">
        <w:rPr>
          <w:sz w:val="22"/>
          <w:szCs w:val="22"/>
        </w:rPr>
        <w:t>(</w:t>
      </w:r>
      <w:bookmarkEnd w:id="254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541"/>
      <w:bookmarkEnd w:id="2542"/>
      <w:bookmarkEnd w:id="2543"/>
      <w:bookmarkEnd w:id="2544"/>
      <w:bookmarkEnd w:id="2545"/>
      <w:bookmarkEnd w:id="2546"/>
      <w:bookmarkEnd w:id="2547"/>
    </w:p>
    <w:p w14:paraId="1353296F" w14:textId="77777777" w:rsidR="003201E0" w:rsidRPr="00A26FBB" w:rsidRDefault="003201E0" w:rsidP="003201E0"/>
    <w:p w14:paraId="13532970" w14:textId="77777777" w:rsidR="003201E0" w:rsidRPr="003079B3" w:rsidRDefault="00AE7195" w:rsidP="003201E0">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3532971" w14:textId="77777777" w:rsidR="003201E0" w:rsidRPr="003079B3" w:rsidRDefault="00AE7195" w:rsidP="003201E0">
      <w:pPr>
        <w:widowControl w:val="0"/>
        <w:ind w:right="5243" w:firstLine="680"/>
        <w:jc w:val="both"/>
        <w:rPr>
          <w:sz w:val="22"/>
          <w:szCs w:val="22"/>
        </w:rPr>
      </w:pPr>
      <w:bookmarkStart w:id="2549" w:name="_Toc351617343"/>
      <w:bookmarkStart w:id="2550" w:name="_Toc351636038"/>
      <w:bookmarkStart w:id="2551" w:name="_Toc377632396"/>
      <w:bookmarkStart w:id="2552" w:name="_Toc257989602"/>
      <w:bookmarkStart w:id="2553" w:name="_Toc335046517"/>
      <w:bookmarkStart w:id="2554" w:name="_Ref70131640"/>
      <w:bookmarkStart w:id="2555" w:name="_Toc77970259"/>
      <w:bookmarkStart w:id="2556" w:name="_Toc90385118"/>
      <w:bookmarkStart w:id="2557" w:name="_Toc337481299"/>
      <w:bookmarkStart w:id="2558" w:name="_Ref63957390"/>
      <w:bookmarkStart w:id="2559" w:name="_Toc64719476"/>
      <w:bookmarkStart w:id="2560" w:name="_Toc69112532"/>
      <w:r w:rsidRPr="003079B3">
        <w:rPr>
          <w:sz w:val="22"/>
          <w:szCs w:val="22"/>
        </w:rPr>
        <w:t>«_____» _______________ года</w:t>
      </w:r>
    </w:p>
    <w:p w14:paraId="13532972" w14:textId="77777777" w:rsidR="003201E0" w:rsidRPr="003079B3" w:rsidRDefault="00AE7195" w:rsidP="003201E0">
      <w:pPr>
        <w:widowControl w:val="0"/>
        <w:ind w:right="5243" w:firstLine="680"/>
        <w:jc w:val="both"/>
        <w:rPr>
          <w:sz w:val="22"/>
          <w:szCs w:val="22"/>
        </w:rPr>
      </w:pPr>
      <w:r w:rsidRPr="003079B3">
        <w:rPr>
          <w:sz w:val="22"/>
          <w:szCs w:val="22"/>
        </w:rPr>
        <w:t>№________________________</w:t>
      </w:r>
    </w:p>
    <w:p w14:paraId="13532973" w14:textId="77777777" w:rsidR="003201E0" w:rsidRPr="003079B3" w:rsidRDefault="00AE7195" w:rsidP="003201E0">
      <w:pPr>
        <w:widowControl w:val="0"/>
        <w:ind w:firstLine="567"/>
        <w:jc w:val="both"/>
        <w:rPr>
          <w:bCs/>
          <w:sz w:val="22"/>
          <w:szCs w:val="22"/>
        </w:rPr>
      </w:pPr>
      <w:bookmarkStart w:id="256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3532974" w14:textId="77777777" w:rsidR="003201E0" w:rsidRPr="003079B3" w:rsidRDefault="00AE7195" w:rsidP="003201E0">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3532975" w14:textId="77777777" w:rsidR="003201E0" w:rsidRPr="003079B3" w:rsidRDefault="00AE7195" w:rsidP="003201E0">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3532976" w14:textId="77777777" w:rsidR="003201E0" w:rsidRPr="003079B3" w:rsidRDefault="00AE7195" w:rsidP="003201E0">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3532977" w14:textId="77777777" w:rsidR="003201E0" w:rsidRPr="003079B3" w:rsidRDefault="00AE7195" w:rsidP="003201E0">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3532978" w14:textId="77777777" w:rsidR="003201E0" w:rsidRPr="003079B3" w:rsidRDefault="00AE7195" w:rsidP="003201E0">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3532979" w14:textId="77777777" w:rsidR="003201E0" w:rsidRPr="003079B3" w:rsidRDefault="00AE7195" w:rsidP="003201E0">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353297A" w14:textId="77777777" w:rsidR="003201E0" w:rsidRPr="003079B3" w:rsidRDefault="00AE7195" w:rsidP="003201E0">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353297B" w14:textId="77777777" w:rsidR="003201E0" w:rsidRPr="003079B3" w:rsidRDefault="00AE7195" w:rsidP="003201E0">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A110AB" w14:paraId="1353297F" w14:textId="77777777" w:rsidTr="003201E0">
        <w:trPr>
          <w:cantSplit/>
        </w:trPr>
        <w:tc>
          <w:tcPr>
            <w:tcW w:w="4788" w:type="dxa"/>
            <w:hideMark/>
          </w:tcPr>
          <w:p w14:paraId="1353297C" w14:textId="77777777" w:rsidR="003201E0" w:rsidRPr="003079B3" w:rsidRDefault="00AE7195" w:rsidP="003201E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353297D" w14:textId="77777777" w:rsidR="003201E0" w:rsidRPr="003079B3" w:rsidRDefault="00AE7195" w:rsidP="003201E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353297E" w14:textId="77777777" w:rsidR="003201E0" w:rsidRPr="003079B3" w:rsidRDefault="00AE7195" w:rsidP="003201E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A110AB" w14:paraId="13532983" w14:textId="77777777" w:rsidTr="003201E0">
        <w:trPr>
          <w:cantSplit/>
        </w:trPr>
        <w:tc>
          <w:tcPr>
            <w:tcW w:w="4788" w:type="dxa"/>
            <w:hideMark/>
          </w:tcPr>
          <w:p w14:paraId="13532980" w14:textId="77777777" w:rsidR="003201E0" w:rsidRPr="003079B3" w:rsidRDefault="00AE7195" w:rsidP="003201E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3532981" w14:textId="77777777" w:rsidR="003201E0" w:rsidRPr="003079B3" w:rsidRDefault="00AE7195" w:rsidP="003201E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3532982" w14:textId="77777777" w:rsidR="003201E0" w:rsidRPr="003079B3" w:rsidRDefault="00AE7195" w:rsidP="003201E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A110AB" w14:paraId="13532988" w14:textId="77777777" w:rsidTr="003201E0">
        <w:trPr>
          <w:cantSplit/>
        </w:trPr>
        <w:tc>
          <w:tcPr>
            <w:tcW w:w="4788" w:type="dxa"/>
            <w:hideMark/>
          </w:tcPr>
          <w:p w14:paraId="13532984" w14:textId="77777777" w:rsidR="003201E0" w:rsidRPr="003079B3" w:rsidRDefault="00AE7195" w:rsidP="003201E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3532985" w14:textId="77777777" w:rsidR="003201E0" w:rsidRPr="003079B3" w:rsidRDefault="00AE7195" w:rsidP="003201E0">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3532986" w14:textId="77777777" w:rsidR="003201E0" w:rsidRPr="003079B3" w:rsidRDefault="00AE7195" w:rsidP="003201E0">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3532987" w14:textId="77777777" w:rsidR="003201E0" w:rsidRPr="003079B3" w:rsidRDefault="00AE7195" w:rsidP="003201E0">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092C4E61" w14:textId="598B5E9C" w:rsidR="00F8256F" w:rsidRPr="00F8256F" w:rsidRDefault="00F8256F" w:rsidP="003201E0">
      <w:pPr>
        <w:widowControl w:val="0"/>
        <w:ind w:firstLine="680"/>
        <w:jc w:val="both"/>
        <w:rPr>
          <w:sz w:val="22"/>
          <w:szCs w:val="22"/>
        </w:rPr>
      </w:pPr>
      <w:r w:rsidRPr="00F8256F">
        <w:rPr>
          <w:sz w:val="22"/>
          <w:szCs w:val="22"/>
          <w:highlight w:val="red"/>
        </w:rPr>
        <w:t xml:space="preserve">Участник так же прилагает ценовое предложение, оформленное по форме в формате  </w:t>
      </w:r>
      <w:r w:rsidRPr="00F8256F">
        <w:rPr>
          <w:sz w:val="22"/>
          <w:szCs w:val="22"/>
          <w:highlight w:val="red"/>
          <w:lang w:val="en-US"/>
        </w:rPr>
        <w:t>Excel</w:t>
      </w:r>
      <w:r w:rsidRPr="00F8256F">
        <w:rPr>
          <w:sz w:val="22"/>
          <w:szCs w:val="22"/>
          <w:highlight w:val="red"/>
        </w:rPr>
        <w:t>, форма которого прилагается к настоящей закупочной документации.</w:t>
      </w:r>
    </w:p>
    <w:p w14:paraId="13532989" w14:textId="3E98DB92" w:rsidR="003201E0" w:rsidRPr="003079B3" w:rsidRDefault="00AE7195" w:rsidP="003201E0">
      <w:pPr>
        <w:widowControl w:val="0"/>
        <w:ind w:firstLine="680"/>
        <w:jc w:val="both"/>
        <w:rPr>
          <w:sz w:val="22"/>
          <w:szCs w:val="22"/>
        </w:rPr>
      </w:pPr>
      <w:r w:rsidRPr="003079B3">
        <w:rPr>
          <w:sz w:val="22"/>
          <w:szCs w:val="22"/>
        </w:rPr>
        <w:t>Сроки выполнения работ: _______________.</w:t>
      </w:r>
    </w:p>
    <w:p w14:paraId="1353298A" w14:textId="77777777" w:rsidR="003201E0" w:rsidRPr="003079B3" w:rsidRDefault="00AE7195" w:rsidP="003201E0">
      <w:pPr>
        <w:widowControl w:val="0"/>
        <w:ind w:firstLine="680"/>
        <w:jc w:val="both"/>
        <w:rPr>
          <w:sz w:val="22"/>
          <w:szCs w:val="22"/>
        </w:rPr>
      </w:pPr>
      <w:r w:rsidRPr="003079B3">
        <w:rPr>
          <w:sz w:val="22"/>
          <w:szCs w:val="22"/>
        </w:rPr>
        <w:t>Срок гарантии на выполненные работы ______года.</w:t>
      </w:r>
    </w:p>
    <w:p w14:paraId="1353298B" w14:textId="77777777" w:rsidR="003201E0" w:rsidRPr="003079B3" w:rsidRDefault="00AE7195" w:rsidP="003201E0">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353298C" w14:textId="77777777" w:rsidR="003201E0" w:rsidRPr="003079B3" w:rsidRDefault="00AE7195" w:rsidP="003201E0">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1353298D" w14:textId="77777777" w:rsidR="003201E0" w:rsidRPr="003079B3" w:rsidRDefault="00AE7195" w:rsidP="003201E0">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1353298E" w14:textId="77777777" w:rsidR="003201E0" w:rsidRPr="003079B3" w:rsidRDefault="00AE7195" w:rsidP="003201E0">
      <w:pPr>
        <w:widowControl w:val="0"/>
        <w:ind w:firstLine="680"/>
        <w:jc w:val="both"/>
        <w:rPr>
          <w:sz w:val="22"/>
          <w:szCs w:val="22"/>
        </w:rPr>
      </w:pPr>
      <w:r w:rsidRPr="003079B3">
        <w:rPr>
          <w:sz w:val="22"/>
          <w:szCs w:val="22"/>
        </w:rPr>
        <w:t>Условия оплаты_____________________________.</w:t>
      </w:r>
    </w:p>
    <w:p w14:paraId="1353298F" w14:textId="77777777" w:rsidR="003201E0" w:rsidRPr="00EF1443" w:rsidRDefault="00AE7195" w:rsidP="003201E0">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13532990" w14:textId="77777777" w:rsidR="003201E0" w:rsidRPr="003079B3" w:rsidRDefault="00AE7195" w:rsidP="003201E0">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3532991" w14:textId="77777777" w:rsidR="003201E0" w:rsidRPr="003079B3" w:rsidRDefault="00AE7195" w:rsidP="003201E0">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3532992" w14:textId="77777777" w:rsidR="003201E0" w:rsidRPr="003079B3" w:rsidRDefault="00AE7195" w:rsidP="003201E0">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3532993" w14:textId="77777777" w:rsidR="003201E0" w:rsidRPr="003079B3" w:rsidRDefault="00AE7195" w:rsidP="003201E0">
      <w:pPr>
        <w:jc w:val="both"/>
        <w:rPr>
          <w:sz w:val="22"/>
          <w:szCs w:val="22"/>
        </w:rPr>
      </w:pPr>
      <w:r w:rsidRPr="003079B3">
        <w:rPr>
          <w:sz w:val="22"/>
          <w:szCs w:val="22"/>
        </w:rPr>
        <w:t>-обладает гражданской правоспособностью для заключения договора;</w:t>
      </w:r>
    </w:p>
    <w:p w14:paraId="13532994" w14:textId="77777777" w:rsidR="003201E0" w:rsidRPr="003079B3" w:rsidRDefault="00AE7195" w:rsidP="003201E0">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3532995" w14:textId="77777777" w:rsidR="003201E0" w:rsidRPr="003079B3" w:rsidRDefault="00AE7195" w:rsidP="003201E0">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13532996" w14:textId="6804C57F" w:rsidR="003201E0" w:rsidRPr="00CB508F" w:rsidRDefault="00AE7195" w:rsidP="003201E0">
      <w:pPr>
        <w:widowControl w:val="0"/>
        <w:tabs>
          <w:tab w:val="left" w:pos="0"/>
          <w:tab w:val="num" w:pos="851"/>
          <w:tab w:val="num" w:pos="1620"/>
        </w:tabs>
        <w:autoSpaceDE w:val="0"/>
        <w:autoSpaceDN w:val="0"/>
        <w:jc w:val="both"/>
        <w:rPr>
          <w:sz w:val="22"/>
          <w:szCs w:val="22"/>
        </w:rPr>
      </w:pPr>
      <w:r w:rsidRPr="00132205">
        <w:rPr>
          <w:color w:val="0000FF"/>
          <w:sz w:val="22"/>
          <w:szCs w:val="22"/>
          <w:highlight w:val="yellow"/>
        </w:rPr>
        <w:t xml:space="preserve">- не имеет превышения предельного размера обязательств, указанного в п. </w:t>
      </w:r>
      <w:r>
        <w:rPr>
          <w:color w:val="0000FF"/>
          <w:sz w:val="22"/>
          <w:szCs w:val="22"/>
          <w:highlight w:val="yellow"/>
        </w:rPr>
        <w:t>3.3</w:t>
      </w:r>
      <w:r w:rsidRPr="00132205">
        <w:rPr>
          <w:color w:val="0000FF"/>
          <w:sz w:val="22"/>
          <w:szCs w:val="22"/>
          <w:highlight w:val="yellow"/>
        </w:rPr>
        <w:t xml:space="preserve"> Выписки из Реестра членов СРО по договорам на выполнение работ по строительству</w:t>
      </w:r>
      <w:r>
        <w:rPr>
          <w:color w:val="0000FF"/>
          <w:sz w:val="22"/>
          <w:szCs w:val="22"/>
          <w:highlight w:val="yellow"/>
        </w:rPr>
        <w:t xml:space="preserve">, </w:t>
      </w:r>
      <w:r w:rsidRPr="00132205">
        <w:rPr>
          <w:color w:val="0000FF"/>
          <w:sz w:val="22"/>
          <w:szCs w:val="22"/>
          <w:highlight w:val="yellow"/>
        </w:rPr>
        <w:t>заключённым с использованием конкурентных способов.</w:t>
      </w:r>
    </w:p>
    <w:p w14:paraId="13532997" w14:textId="77777777" w:rsidR="003201E0" w:rsidRPr="003079B3" w:rsidRDefault="00AE7195" w:rsidP="003201E0">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3532998" w14:textId="77777777" w:rsidR="003201E0" w:rsidRPr="003079B3" w:rsidRDefault="00AE7195" w:rsidP="003201E0">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3532999" w14:textId="77777777" w:rsidR="003201E0" w:rsidRPr="003079B3" w:rsidRDefault="00AE7195" w:rsidP="003201E0">
      <w:pPr>
        <w:widowControl w:val="0"/>
        <w:ind w:firstLine="680"/>
        <w:jc w:val="both"/>
        <w:rPr>
          <w:sz w:val="22"/>
          <w:szCs w:val="22"/>
        </w:rPr>
      </w:pPr>
      <w:r w:rsidRPr="003079B3">
        <w:rPr>
          <w:sz w:val="22"/>
          <w:szCs w:val="22"/>
        </w:rPr>
        <w:t xml:space="preserve">(М.П.)                 </w:t>
      </w:r>
    </w:p>
    <w:p w14:paraId="1353299A" w14:textId="77777777" w:rsidR="003201E0" w:rsidRPr="003079B3" w:rsidRDefault="00AE7195" w:rsidP="003201E0">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353299B" w14:textId="77777777" w:rsidR="003201E0" w:rsidRPr="00862241" w:rsidRDefault="003201E0" w:rsidP="003201E0">
      <w:pPr>
        <w:widowControl w:val="0"/>
        <w:ind w:firstLine="680"/>
        <w:jc w:val="both"/>
        <w:rPr>
          <w:b/>
          <w:sz w:val="24"/>
          <w:szCs w:val="24"/>
        </w:rPr>
      </w:pPr>
      <w:bookmarkStart w:id="2562" w:name="_Toc353538238"/>
      <w:bookmarkStart w:id="2563" w:name="_Toc337481298"/>
    </w:p>
    <w:p w14:paraId="1353299C" w14:textId="77777777" w:rsidR="003201E0" w:rsidRPr="00862241" w:rsidRDefault="00AE7195" w:rsidP="003201E0">
      <w:pPr>
        <w:widowControl w:val="0"/>
        <w:ind w:firstLine="680"/>
        <w:jc w:val="both"/>
        <w:rPr>
          <w:b/>
          <w:sz w:val="24"/>
          <w:szCs w:val="24"/>
        </w:rPr>
      </w:pPr>
      <w:r w:rsidRPr="00862241">
        <w:rPr>
          <w:b/>
          <w:sz w:val="24"/>
          <w:szCs w:val="24"/>
        </w:rPr>
        <w:t>Инструкции по заполнению</w:t>
      </w:r>
      <w:bookmarkEnd w:id="2562"/>
      <w:bookmarkEnd w:id="2563"/>
      <w:r w:rsidRPr="00862241">
        <w:rPr>
          <w:b/>
          <w:sz w:val="24"/>
          <w:szCs w:val="24"/>
        </w:rPr>
        <w:t>:</w:t>
      </w:r>
    </w:p>
    <w:p w14:paraId="1353299D" w14:textId="77777777" w:rsidR="003201E0" w:rsidRPr="00862241" w:rsidRDefault="00AE7195" w:rsidP="003201E0">
      <w:pPr>
        <w:widowControl w:val="0"/>
        <w:numPr>
          <w:ilvl w:val="0"/>
          <w:numId w:val="19"/>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353299E" w14:textId="77777777" w:rsidR="003201E0" w:rsidRPr="00862241" w:rsidRDefault="00AE7195" w:rsidP="003201E0">
      <w:pPr>
        <w:widowControl w:val="0"/>
        <w:numPr>
          <w:ilvl w:val="0"/>
          <w:numId w:val="19"/>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353299F" w14:textId="77777777" w:rsidR="003201E0" w:rsidRPr="00862241" w:rsidRDefault="00AE7195" w:rsidP="003201E0">
      <w:pPr>
        <w:widowControl w:val="0"/>
        <w:numPr>
          <w:ilvl w:val="0"/>
          <w:numId w:val="19"/>
        </w:numPr>
        <w:tabs>
          <w:tab w:val="left" w:pos="708"/>
          <w:tab w:val="num" w:pos="1701"/>
          <w:tab w:val="num" w:pos="2880"/>
        </w:tabs>
        <w:ind w:left="0" w:firstLine="0"/>
        <w:jc w:val="both"/>
      </w:pPr>
      <w:r w:rsidRPr="00862241">
        <w:t>Участник должен указать срок действия Предложения.</w:t>
      </w:r>
    </w:p>
    <w:p w14:paraId="135329A0" w14:textId="77777777" w:rsidR="003201E0" w:rsidRPr="00862241" w:rsidRDefault="00AE7195" w:rsidP="003201E0">
      <w:pPr>
        <w:widowControl w:val="0"/>
        <w:numPr>
          <w:ilvl w:val="0"/>
          <w:numId w:val="19"/>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35329A1" w14:textId="77777777" w:rsidR="003201E0" w:rsidRPr="009E67F0" w:rsidRDefault="00AE7195" w:rsidP="003201E0">
      <w:pPr>
        <w:widowControl w:val="0"/>
        <w:numPr>
          <w:ilvl w:val="0"/>
          <w:numId w:val="19"/>
        </w:numPr>
        <w:tabs>
          <w:tab w:val="left" w:pos="708"/>
          <w:tab w:val="num" w:pos="1701"/>
          <w:tab w:val="num" w:pos="2880"/>
        </w:tabs>
        <w:ind w:left="0" w:firstLine="0"/>
        <w:jc w:val="both"/>
      </w:pPr>
      <w:r w:rsidRPr="00862241">
        <w:t>Письмо должно быть подписано и скреплено печатью</w:t>
      </w:r>
      <w:bookmarkEnd w:id="2561"/>
      <w:r>
        <w:t xml:space="preserve"> </w:t>
      </w:r>
      <w:r w:rsidRPr="009E67F0">
        <w:t>Участника.</w:t>
      </w:r>
    </w:p>
    <w:p w14:paraId="135329A2" w14:textId="77777777" w:rsidR="003201E0" w:rsidRDefault="003201E0" w:rsidP="003201E0">
      <w:pPr>
        <w:widowControl w:val="0"/>
        <w:tabs>
          <w:tab w:val="left" w:pos="708"/>
        </w:tabs>
        <w:jc w:val="both"/>
      </w:pPr>
    </w:p>
    <w:p w14:paraId="135329A3" w14:textId="77777777" w:rsidR="003201E0" w:rsidRDefault="003201E0" w:rsidP="003201E0">
      <w:pPr>
        <w:widowControl w:val="0"/>
        <w:tabs>
          <w:tab w:val="left" w:pos="708"/>
        </w:tabs>
        <w:jc w:val="both"/>
      </w:pPr>
    </w:p>
    <w:p w14:paraId="135329A4" w14:textId="77777777" w:rsidR="003201E0" w:rsidRDefault="003201E0" w:rsidP="003201E0">
      <w:pPr>
        <w:widowControl w:val="0"/>
        <w:tabs>
          <w:tab w:val="left" w:pos="708"/>
        </w:tabs>
        <w:jc w:val="both"/>
      </w:pPr>
    </w:p>
    <w:p w14:paraId="135329A5" w14:textId="77777777" w:rsidR="003201E0" w:rsidRDefault="003201E0" w:rsidP="003201E0">
      <w:pPr>
        <w:widowControl w:val="0"/>
        <w:tabs>
          <w:tab w:val="left" w:pos="708"/>
        </w:tabs>
        <w:jc w:val="both"/>
      </w:pPr>
    </w:p>
    <w:p w14:paraId="135329A6" w14:textId="77777777" w:rsidR="003201E0" w:rsidRDefault="003201E0" w:rsidP="003201E0">
      <w:pPr>
        <w:widowControl w:val="0"/>
        <w:tabs>
          <w:tab w:val="left" w:pos="708"/>
        </w:tabs>
        <w:jc w:val="both"/>
      </w:pPr>
    </w:p>
    <w:p w14:paraId="135329A7" w14:textId="77777777" w:rsidR="003201E0" w:rsidRDefault="003201E0" w:rsidP="003201E0">
      <w:pPr>
        <w:widowControl w:val="0"/>
        <w:tabs>
          <w:tab w:val="left" w:pos="708"/>
        </w:tabs>
        <w:jc w:val="both"/>
      </w:pPr>
    </w:p>
    <w:p w14:paraId="135329A8" w14:textId="77777777" w:rsidR="003201E0" w:rsidRDefault="003201E0" w:rsidP="003201E0">
      <w:pPr>
        <w:widowControl w:val="0"/>
        <w:tabs>
          <w:tab w:val="left" w:pos="708"/>
        </w:tabs>
        <w:jc w:val="both"/>
      </w:pPr>
    </w:p>
    <w:p w14:paraId="135329A9" w14:textId="77777777" w:rsidR="003201E0" w:rsidRDefault="003201E0" w:rsidP="003201E0">
      <w:pPr>
        <w:widowControl w:val="0"/>
        <w:tabs>
          <w:tab w:val="left" w:pos="708"/>
        </w:tabs>
        <w:jc w:val="both"/>
      </w:pPr>
    </w:p>
    <w:p w14:paraId="135329AA" w14:textId="77777777" w:rsidR="003201E0" w:rsidRDefault="003201E0" w:rsidP="003201E0">
      <w:pPr>
        <w:widowControl w:val="0"/>
        <w:tabs>
          <w:tab w:val="left" w:pos="708"/>
        </w:tabs>
        <w:jc w:val="both"/>
      </w:pPr>
    </w:p>
    <w:p w14:paraId="135329AB" w14:textId="77777777" w:rsidR="003201E0" w:rsidRDefault="003201E0" w:rsidP="003201E0">
      <w:pPr>
        <w:widowControl w:val="0"/>
        <w:tabs>
          <w:tab w:val="left" w:pos="708"/>
        </w:tabs>
        <w:jc w:val="both"/>
      </w:pPr>
    </w:p>
    <w:p w14:paraId="135329AC" w14:textId="77777777" w:rsidR="003201E0" w:rsidRDefault="003201E0" w:rsidP="003201E0">
      <w:pPr>
        <w:widowControl w:val="0"/>
        <w:tabs>
          <w:tab w:val="left" w:pos="708"/>
        </w:tabs>
        <w:jc w:val="both"/>
      </w:pPr>
    </w:p>
    <w:p w14:paraId="135329AD" w14:textId="77777777" w:rsidR="003201E0" w:rsidRDefault="003201E0" w:rsidP="003201E0">
      <w:pPr>
        <w:widowControl w:val="0"/>
        <w:tabs>
          <w:tab w:val="left" w:pos="708"/>
        </w:tabs>
        <w:jc w:val="both"/>
      </w:pPr>
    </w:p>
    <w:p w14:paraId="135329AE" w14:textId="77777777" w:rsidR="003201E0" w:rsidRDefault="003201E0" w:rsidP="003201E0">
      <w:pPr>
        <w:widowControl w:val="0"/>
        <w:tabs>
          <w:tab w:val="left" w:pos="708"/>
        </w:tabs>
        <w:jc w:val="both"/>
      </w:pPr>
    </w:p>
    <w:p w14:paraId="135329AF" w14:textId="77777777" w:rsidR="003201E0" w:rsidRDefault="003201E0" w:rsidP="003201E0">
      <w:pPr>
        <w:widowControl w:val="0"/>
        <w:tabs>
          <w:tab w:val="left" w:pos="708"/>
        </w:tabs>
        <w:jc w:val="both"/>
      </w:pPr>
    </w:p>
    <w:p w14:paraId="135329B0" w14:textId="77777777" w:rsidR="003201E0" w:rsidRDefault="003201E0" w:rsidP="003201E0">
      <w:pPr>
        <w:widowControl w:val="0"/>
        <w:tabs>
          <w:tab w:val="left" w:pos="708"/>
        </w:tabs>
        <w:jc w:val="both"/>
      </w:pPr>
    </w:p>
    <w:p w14:paraId="135329B1" w14:textId="77777777" w:rsidR="003201E0" w:rsidRDefault="003201E0" w:rsidP="003201E0">
      <w:pPr>
        <w:widowControl w:val="0"/>
        <w:tabs>
          <w:tab w:val="left" w:pos="708"/>
        </w:tabs>
        <w:jc w:val="both"/>
      </w:pPr>
    </w:p>
    <w:p w14:paraId="135329B2" w14:textId="77777777" w:rsidR="003201E0" w:rsidRDefault="003201E0" w:rsidP="003201E0">
      <w:pPr>
        <w:widowControl w:val="0"/>
        <w:tabs>
          <w:tab w:val="left" w:pos="708"/>
        </w:tabs>
        <w:jc w:val="both"/>
      </w:pPr>
    </w:p>
    <w:p w14:paraId="135329B3" w14:textId="77777777" w:rsidR="003201E0" w:rsidRDefault="003201E0" w:rsidP="003201E0">
      <w:pPr>
        <w:widowControl w:val="0"/>
        <w:tabs>
          <w:tab w:val="left" w:pos="708"/>
        </w:tabs>
        <w:jc w:val="both"/>
      </w:pPr>
    </w:p>
    <w:p w14:paraId="135329B4" w14:textId="77777777" w:rsidR="003201E0" w:rsidRDefault="003201E0" w:rsidP="003201E0">
      <w:pPr>
        <w:widowControl w:val="0"/>
        <w:tabs>
          <w:tab w:val="left" w:pos="708"/>
        </w:tabs>
        <w:jc w:val="both"/>
      </w:pPr>
    </w:p>
    <w:p w14:paraId="135329B5" w14:textId="77777777" w:rsidR="003201E0" w:rsidRDefault="003201E0" w:rsidP="003201E0">
      <w:pPr>
        <w:widowControl w:val="0"/>
        <w:tabs>
          <w:tab w:val="left" w:pos="708"/>
        </w:tabs>
        <w:jc w:val="both"/>
      </w:pPr>
    </w:p>
    <w:p w14:paraId="135329B6" w14:textId="77777777" w:rsidR="003201E0" w:rsidRDefault="003201E0" w:rsidP="003201E0">
      <w:pPr>
        <w:widowControl w:val="0"/>
        <w:tabs>
          <w:tab w:val="left" w:pos="708"/>
        </w:tabs>
        <w:jc w:val="both"/>
      </w:pPr>
    </w:p>
    <w:p w14:paraId="135329B7" w14:textId="77777777" w:rsidR="003201E0" w:rsidRDefault="003201E0" w:rsidP="003201E0">
      <w:pPr>
        <w:widowControl w:val="0"/>
        <w:tabs>
          <w:tab w:val="left" w:pos="708"/>
        </w:tabs>
        <w:jc w:val="both"/>
      </w:pPr>
    </w:p>
    <w:p w14:paraId="135329B8" w14:textId="77777777" w:rsidR="003201E0" w:rsidRDefault="003201E0" w:rsidP="003201E0">
      <w:pPr>
        <w:widowControl w:val="0"/>
        <w:tabs>
          <w:tab w:val="left" w:pos="708"/>
        </w:tabs>
        <w:jc w:val="both"/>
      </w:pPr>
    </w:p>
    <w:p w14:paraId="135329B9" w14:textId="77777777" w:rsidR="003201E0" w:rsidRDefault="003201E0" w:rsidP="003201E0">
      <w:pPr>
        <w:widowControl w:val="0"/>
        <w:tabs>
          <w:tab w:val="left" w:pos="708"/>
        </w:tabs>
        <w:jc w:val="both"/>
      </w:pPr>
    </w:p>
    <w:p w14:paraId="135329BA" w14:textId="77777777" w:rsidR="003201E0" w:rsidRDefault="003201E0" w:rsidP="003201E0">
      <w:pPr>
        <w:widowControl w:val="0"/>
        <w:tabs>
          <w:tab w:val="left" w:pos="708"/>
        </w:tabs>
        <w:jc w:val="both"/>
      </w:pPr>
    </w:p>
    <w:p w14:paraId="135329BB" w14:textId="77777777" w:rsidR="003201E0" w:rsidRDefault="003201E0" w:rsidP="003201E0">
      <w:pPr>
        <w:widowControl w:val="0"/>
        <w:tabs>
          <w:tab w:val="left" w:pos="708"/>
        </w:tabs>
        <w:jc w:val="both"/>
      </w:pPr>
    </w:p>
    <w:p w14:paraId="135329BC" w14:textId="77777777" w:rsidR="003201E0" w:rsidRDefault="003201E0" w:rsidP="003201E0">
      <w:pPr>
        <w:widowControl w:val="0"/>
        <w:tabs>
          <w:tab w:val="left" w:pos="708"/>
        </w:tabs>
        <w:jc w:val="both"/>
      </w:pPr>
    </w:p>
    <w:p w14:paraId="135329BD" w14:textId="77777777" w:rsidR="003201E0" w:rsidRDefault="003201E0" w:rsidP="003201E0">
      <w:pPr>
        <w:widowControl w:val="0"/>
        <w:tabs>
          <w:tab w:val="left" w:pos="708"/>
        </w:tabs>
        <w:jc w:val="both"/>
      </w:pPr>
    </w:p>
    <w:p w14:paraId="135329BE" w14:textId="77777777" w:rsidR="003201E0" w:rsidRDefault="003201E0" w:rsidP="003201E0">
      <w:pPr>
        <w:widowControl w:val="0"/>
        <w:tabs>
          <w:tab w:val="left" w:pos="708"/>
        </w:tabs>
        <w:jc w:val="both"/>
      </w:pPr>
    </w:p>
    <w:p w14:paraId="135329BF" w14:textId="77777777" w:rsidR="003201E0" w:rsidRDefault="003201E0" w:rsidP="003201E0">
      <w:pPr>
        <w:widowControl w:val="0"/>
        <w:tabs>
          <w:tab w:val="left" w:pos="708"/>
        </w:tabs>
        <w:jc w:val="both"/>
      </w:pPr>
    </w:p>
    <w:p w14:paraId="135329C0" w14:textId="77777777" w:rsidR="003201E0" w:rsidRDefault="003201E0" w:rsidP="003201E0">
      <w:pPr>
        <w:widowControl w:val="0"/>
        <w:tabs>
          <w:tab w:val="left" w:pos="708"/>
        </w:tabs>
        <w:jc w:val="both"/>
      </w:pPr>
    </w:p>
    <w:p w14:paraId="135329C1" w14:textId="77777777" w:rsidR="003201E0" w:rsidRDefault="003201E0" w:rsidP="003201E0">
      <w:pPr>
        <w:widowControl w:val="0"/>
        <w:tabs>
          <w:tab w:val="left" w:pos="708"/>
        </w:tabs>
        <w:jc w:val="both"/>
      </w:pPr>
    </w:p>
    <w:p w14:paraId="135329C2" w14:textId="77777777" w:rsidR="003201E0" w:rsidRDefault="003201E0" w:rsidP="003201E0">
      <w:pPr>
        <w:widowControl w:val="0"/>
        <w:tabs>
          <w:tab w:val="left" w:pos="708"/>
        </w:tabs>
        <w:jc w:val="both"/>
      </w:pPr>
    </w:p>
    <w:p w14:paraId="135329C3" w14:textId="77777777" w:rsidR="003201E0" w:rsidRDefault="003201E0" w:rsidP="003201E0">
      <w:pPr>
        <w:widowControl w:val="0"/>
        <w:tabs>
          <w:tab w:val="left" w:pos="708"/>
        </w:tabs>
        <w:jc w:val="both"/>
      </w:pPr>
    </w:p>
    <w:p w14:paraId="135329C4" w14:textId="77777777" w:rsidR="003201E0" w:rsidRDefault="003201E0" w:rsidP="003201E0">
      <w:pPr>
        <w:widowControl w:val="0"/>
        <w:tabs>
          <w:tab w:val="left" w:pos="708"/>
        </w:tabs>
        <w:jc w:val="both"/>
      </w:pPr>
    </w:p>
    <w:p w14:paraId="135329C5" w14:textId="77777777" w:rsidR="003201E0" w:rsidRDefault="003201E0" w:rsidP="003201E0">
      <w:pPr>
        <w:widowControl w:val="0"/>
        <w:tabs>
          <w:tab w:val="left" w:pos="708"/>
        </w:tabs>
        <w:jc w:val="both"/>
      </w:pPr>
    </w:p>
    <w:p w14:paraId="135329C6" w14:textId="77777777" w:rsidR="003201E0" w:rsidRDefault="003201E0" w:rsidP="003201E0">
      <w:pPr>
        <w:widowControl w:val="0"/>
        <w:tabs>
          <w:tab w:val="left" w:pos="708"/>
        </w:tabs>
        <w:jc w:val="both"/>
      </w:pPr>
    </w:p>
    <w:p w14:paraId="135329C7" w14:textId="77777777" w:rsidR="003201E0" w:rsidRDefault="003201E0" w:rsidP="003201E0">
      <w:pPr>
        <w:widowControl w:val="0"/>
        <w:tabs>
          <w:tab w:val="left" w:pos="708"/>
        </w:tabs>
        <w:jc w:val="both"/>
      </w:pPr>
    </w:p>
    <w:p w14:paraId="135329C8" w14:textId="77777777" w:rsidR="003201E0" w:rsidRDefault="003201E0" w:rsidP="003201E0">
      <w:pPr>
        <w:widowControl w:val="0"/>
        <w:tabs>
          <w:tab w:val="left" w:pos="708"/>
        </w:tabs>
        <w:jc w:val="both"/>
      </w:pPr>
    </w:p>
    <w:p w14:paraId="135329C9" w14:textId="77777777" w:rsidR="003201E0" w:rsidRDefault="003201E0" w:rsidP="003201E0">
      <w:pPr>
        <w:widowControl w:val="0"/>
        <w:tabs>
          <w:tab w:val="left" w:pos="708"/>
        </w:tabs>
        <w:jc w:val="both"/>
      </w:pPr>
    </w:p>
    <w:p w14:paraId="135329CA" w14:textId="77777777" w:rsidR="003201E0" w:rsidRDefault="003201E0" w:rsidP="003201E0">
      <w:pPr>
        <w:widowControl w:val="0"/>
        <w:tabs>
          <w:tab w:val="left" w:pos="708"/>
        </w:tabs>
        <w:jc w:val="both"/>
      </w:pPr>
    </w:p>
    <w:p w14:paraId="135329CB" w14:textId="77777777" w:rsidR="003201E0" w:rsidRDefault="003201E0" w:rsidP="003201E0">
      <w:pPr>
        <w:widowControl w:val="0"/>
        <w:tabs>
          <w:tab w:val="left" w:pos="708"/>
        </w:tabs>
        <w:jc w:val="both"/>
      </w:pPr>
    </w:p>
    <w:p w14:paraId="135329CC" w14:textId="77777777" w:rsidR="003201E0" w:rsidRDefault="003201E0" w:rsidP="003201E0">
      <w:pPr>
        <w:widowControl w:val="0"/>
        <w:tabs>
          <w:tab w:val="left" w:pos="708"/>
        </w:tabs>
        <w:jc w:val="both"/>
      </w:pPr>
    </w:p>
    <w:p w14:paraId="135329CD" w14:textId="77777777" w:rsidR="003201E0" w:rsidRDefault="003201E0" w:rsidP="003201E0">
      <w:pPr>
        <w:widowControl w:val="0"/>
        <w:tabs>
          <w:tab w:val="left" w:pos="708"/>
        </w:tabs>
        <w:jc w:val="both"/>
      </w:pPr>
    </w:p>
    <w:p w14:paraId="135329CE" w14:textId="77777777" w:rsidR="003201E0" w:rsidRDefault="003201E0" w:rsidP="003201E0">
      <w:pPr>
        <w:widowControl w:val="0"/>
        <w:tabs>
          <w:tab w:val="left" w:pos="708"/>
        </w:tabs>
        <w:jc w:val="both"/>
      </w:pPr>
    </w:p>
    <w:p w14:paraId="135329CF" w14:textId="77777777" w:rsidR="003201E0" w:rsidRDefault="003201E0" w:rsidP="003201E0">
      <w:pPr>
        <w:widowControl w:val="0"/>
        <w:tabs>
          <w:tab w:val="left" w:pos="708"/>
        </w:tabs>
        <w:jc w:val="both"/>
      </w:pPr>
    </w:p>
    <w:p w14:paraId="135329D0" w14:textId="77777777" w:rsidR="003201E0" w:rsidRPr="00100DA8" w:rsidRDefault="00AE7195" w:rsidP="003201E0">
      <w:pPr>
        <w:pStyle w:val="21"/>
        <w:numPr>
          <w:ilvl w:val="0"/>
          <w:numId w:val="0"/>
        </w:numPr>
        <w:rPr>
          <w:b w:val="0"/>
          <w:sz w:val="22"/>
          <w:szCs w:val="22"/>
        </w:rPr>
      </w:pPr>
      <w:bookmarkStart w:id="2564" w:name="_Toc85185138"/>
      <w:r w:rsidRPr="00100DA8">
        <w:rPr>
          <w:sz w:val="22"/>
          <w:szCs w:val="22"/>
        </w:rPr>
        <w:t>5.2.</w:t>
      </w:r>
      <w:r>
        <w:rPr>
          <w:sz w:val="22"/>
          <w:szCs w:val="22"/>
        </w:rPr>
        <w:tab/>
      </w:r>
      <w:r w:rsidRPr="00100DA8">
        <w:rPr>
          <w:sz w:val="22"/>
          <w:szCs w:val="22"/>
        </w:rPr>
        <w:t>Анкета Участника запроса предложений (форма 2)</w:t>
      </w:r>
      <w:bookmarkEnd w:id="2549"/>
      <w:bookmarkEnd w:id="2550"/>
      <w:bookmarkEnd w:id="2551"/>
      <w:bookmarkEnd w:id="2564"/>
    </w:p>
    <w:bookmarkEnd w:id="2552"/>
    <w:bookmarkEnd w:id="2553"/>
    <w:p w14:paraId="135329D1" w14:textId="77777777" w:rsidR="003201E0" w:rsidRPr="002D745C" w:rsidRDefault="003201E0" w:rsidP="003201E0"/>
    <w:p w14:paraId="135329D2" w14:textId="77777777" w:rsidR="003201E0" w:rsidRPr="002F7DCE" w:rsidRDefault="00AE7195" w:rsidP="003201E0">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35329D3" w14:textId="77777777" w:rsidR="003201E0" w:rsidRPr="002F7DCE" w:rsidRDefault="00AE7195" w:rsidP="003201E0">
      <w:pPr>
        <w:widowControl w:val="0"/>
        <w:spacing w:line="360" w:lineRule="auto"/>
        <w:ind w:firstLine="680"/>
        <w:jc w:val="center"/>
        <w:rPr>
          <w:b/>
          <w:snapToGrid w:val="0"/>
          <w:sz w:val="22"/>
          <w:szCs w:val="22"/>
        </w:rPr>
      </w:pPr>
      <w:bookmarkStart w:id="2565" w:name="_Toc351617346"/>
      <w:bookmarkStart w:id="2566" w:name="_Toc351636041"/>
      <w:bookmarkStart w:id="2567" w:name="_Toc353538241"/>
      <w:bookmarkStart w:id="2568" w:name="_Toc377632397"/>
      <w:bookmarkStart w:id="2569" w:name="_Toc257989605"/>
      <w:bookmarkStart w:id="2570" w:name="_Toc335046520"/>
      <w:bookmarkStart w:id="2571" w:name="_Ref90381523"/>
      <w:bookmarkStart w:id="2572" w:name="_Toc90385124"/>
      <w:bookmarkEnd w:id="2554"/>
      <w:bookmarkEnd w:id="2555"/>
      <w:bookmarkEnd w:id="2556"/>
      <w:bookmarkEnd w:id="2557"/>
      <w:bookmarkEnd w:id="2558"/>
      <w:bookmarkEnd w:id="2559"/>
      <w:bookmarkEnd w:id="256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A110AB" w:rsidRPr="009B52A9" w14:paraId="135329D7" w14:textId="77777777" w:rsidTr="003201E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35329D4" w14:textId="77777777" w:rsidR="003201E0" w:rsidRPr="009B52A9" w:rsidRDefault="00AE7195" w:rsidP="009B52A9">
            <w:pPr>
              <w:keepNext/>
              <w:widowControl w:val="0"/>
              <w:spacing w:before="40" w:after="40" w:line="360" w:lineRule="auto"/>
              <w:ind w:left="57" w:right="-407" w:firstLine="232"/>
              <w:jc w:val="both"/>
              <w:rPr>
                <w:snapToGrid w:val="0"/>
                <w:sz w:val="22"/>
                <w:szCs w:val="22"/>
                <w:lang w:eastAsia="en-US"/>
              </w:rPr>
            </w:pPr>
            <w:r w:rsidRPr="009B52A9">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35329D5" w14:textId="77777777" w:rsidR="003201E0" w:rsidRPr="009B52A9" w:rsidRDefault="00AE7195" w:rsidP="009B52A9">
            <w:pPr>
              <w:keepNext/>
              <w:widowControl w:val="0"/>
              <w:spacing w:before="40" w:after="40" w:line="360" w:lineRule="auto"/>
              <w:ind w:left="57" w:right="57" w:firstLine="85"/>
              <w:jc w:val="center"/>
              <w:rPr>
                <w:snapToGrid w:val="0"/>
                <w:sz w:val="22"/>
                <w:szCs w:val="22"/>
                <w:lang w:eastAsia="en-US"/>
              </w:rPr>
            </w:pPr>
            <w:r w:rsidRPr="009B52A9">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35329D6" w14:textId="77777777" w:rsidR="003201E0" w:rsidRPr="009B52A9" w:rsidRDefault="00AE7195" w:rsidP="009B52A9">
            <w:pPr>
              <w:keepNext/>
              <w:widowControl w:val="0"/>
              <w:spacing w:line="276" w:lineRule="auto"/>
              <w:jc w:val="center"/>
              <w:rPr>
                <w:snapToGrid w:val="0"/>
                <w:sz w:val="22"/>
                <w:szCs w:val="22"/>
                <w:lang w:eastAsia="en-US"/>
              </w:rPr>
            </w:pPr>
            <w:r w:rsidRPr="009B52A9">
              <w:rPr>
                <w:snapToGrid w:val="0"/>
                <w:sz w:val="22"/>
                <w:szCs w:val="22"/>
                <w:lang w:eastAsia="en-US"/>
              </w:rPr>
              <w:t>Сведения об Участнике запроса предложений (заполняется Участником запроса предложений)</w:t>
            </w:r>
          </w:p>
        </w:tc>
      </w:tr>
      <w:tr w:rsidR="00A110AB" w:rsidRPr="009B52A9" w14:paraId="135329DB" w14:textId="77777777" w:rsidTr="00566956">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35329D8"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35329D9"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35329DA"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DF" w14:textId="77777777" w:rsidTr="00566956">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35329DC"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35329DD"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5329DE"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E3" w14:textId="77777777" w:rsidTr="00566956">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35329E0"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35329E1"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35329E2"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E7" w14:textId="77777777" w:rsidTr="00566956">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35329E4"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35329E5"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35329E6"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EB" w14:textId="77777777" w:rsidTr="00566956">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35329E8"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35329E9"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35329EA"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EF" w14:textId="77777777" w:rsidTr="00566956">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35329EC"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35329ED"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35329EE"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F3" w14:textId="77777777" w:rsidTr="00566956">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35329F0"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35329F1"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35329F2"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F7" w14:textId="77777777" w:rsidTr="00566956">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35329F4"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35329F5"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35329F6"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FB" w14:textId="77777777" w:rsidTr="00566956">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5329F8"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35329F9"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35329FA"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9FF" w14:textId="77777777" w:rsidTr="00566956">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5329FC"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35329FD"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35329FE"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03" w14:textId="77777777" w:rsidTr="00566956">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3532A00"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3532A01"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3532A02"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07" w14:textId="77777777" w:rsidTr="00566956">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3532A04"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3532A05"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3532A06"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0B" w14:textId="77777777" w:rsidTr="00566956">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532A08"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3532A09" w14:textId="77777777" w:rsidR="003201E0" w:rsidRPr="009B52A9" w:rsidRDefault="00AE7195" w:rsidP="009B52A9">
            <w:pPr>
              <w:widowControl w:val="0"/>
              <w:jc w:val="both"/>
              <w:rPr>
                <w:snapToGrid w:val="0"/>
                <w:sz w:val="22"/>
                <w:szCs w:val="22"/>
                <w:lang w:eastAsia="en-US"/>
              </w:rPr>
            </w:pPr>
            <w:r w:rsidRPr="009B52A9">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532A0A"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0F" w14:textId="77777777" w:rsidTr="00566956">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532A0C" w14:textId="77777777" w:rsidR="003201E0" w:rsidRPr="009B52A9" w:rsidRDefault="00AE7195" w:rsidP="009B52A9">
            <w:pPr>
              <w:widowControl w:val="0"/>
              <w:spacing w:line="276" w:lineRule="auto"/>
              <w:ind w:left="57" w:right="-407" w:hanging="478"/>
              <w:jc w:val="center"/>
              <w:rPr>
                <w:snapToGrid w:val="0"/>
                <w:sz w:val="22"/>
                <w:szCs w:val="22"/>
                <w:lang w:eastAsia="en-US"/>
              </w:rPr>
            </w:pPr>
            <w:r w:rsidRPr="009B52A9">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3532A0D"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532A0E"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13" w14:textId="77777777" w:rsidTr="00566956">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3532A10"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3532A11"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3532A12"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17" w14:textId="77777777" w:rsidTr="00566956">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3532A14"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13532A15" w14:textId="77777777" w:rsidR="003201E0" w:rsidRPr="009B52A9" w:rsidRDefault="00AE7195" w:rsidP="009B52A9">
            <w:pPr>
              <w:widowControl w:val="0"/>
              <w:jc w:val="both"/>
              <w:rPr>
                <w:b/>
                <w:snapToGrid w:val="0"/>
                <w:sz w:val="22"/>
                <w:szCs w:val="22"/>
                <w:lang w:eastAsia="en-US"/>
              </w:rPr>
            </w:pPr>
            <w:r w:rsidRPr="009B52A9">
              <w:rPr>
                <w:snapToGrid w:val="0"/>
                <w:sz w:val="22"/>
                <w:szCs w:val="22"/>
                <w:lang w:eastAsia="en-US"/>
              </w:rPr>
              <w:t xml:space="preserve">Наличие Свидетельства, выданного СРО о допуске к определенному виду работ или видам </w:t>
            </w:r>
            <w:r w:rsidRPr="009B52A9">
              <w:rPr>
                <w:b/>
                <w:snapToGrid w:val="0"/>
                <w:sz w:val="22"/>
                <w:szCs w:val="22"/>
                <w:lang w:eastAsia="en-US"/>
              </w:rPr>
              <w:t xml:space="preserve">работ по строительству, реконструкции и капитальному ремонту </w:t>
            </w:r>
            <w:r w:rsidRPr="009B52A9">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3532A16"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1B" w14:textId="77777777" w:rsidTr="00566956">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3532A18"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13532A19"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 xml:space="preserve">Наличие Свидетельства СРО о допуске к определенному виду работ или видам работ </w:t>
            </w:r>
            <w:r w:rsidRPr="009B52A9">
              <w:rPr>
                <w:b/>
                <w:snapToGrid w:val="0"/>
                <w:sz w:val="22"/>
                <w:szCs w:val="22"/>
                <w:lang w:eastAsia="en-US"/>
              </w:rPr>
              <w:t>по подготовке проектной документации</w:t>
            </w:r>
            <w:r w:rsidRPr="009B52A9">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3532A1A"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1F" w14:textId="77777777" w:rsidTr="00566956">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3532A1C"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13532A1D" w14:textId="77777777" w:rsidR="003201E0" w:rsidRPr="009B52A9" w:rsidRDefault="00AE7195" w:rsidP="009B52A9">
            <w:pPr>
              <w:widowControl w:val="0"/>
              <w:jc w:val="both"/>
              <w:rPr>
                <w:snapToGrid w:val="0"/>
                <w:sz w:val="22"/>
                <w:szCs w:val="22"/>
                <w:lang w:eastAsia="en-US"/>
              </w:rPr>
            </w:pPr>
            <w:r w:rsidRPr="009B52A9">
              <w:rPr>
                <w:bCs/>
                <w:sz w:val="22"/>
                <w:szCs w:val="22"/>
                <w:lang w:eastAsia="en-US"/>
              </w:rPr>
              <w:t xml:space="preserve">Наличие Свидетельства СРО о допуске к определенному виду работ или видам работ </w:t>
            </w:r>
            <w:r w:rsidRPr="009B52A9">
              <w:rPr>
                <w:b/>
                <w:bCs/>
                <w:sz w:val="22"/>
                <w:szCs w:val="22"/>
                <w:lang w:eastAsia="en-US"/>
              </w:rPr>
              <w:t xml:space="preserve">по инженерным изысканиям </w:t>
            </w:r>
            <w:r w:rsidRPr="009B52A9">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3532A1E" w14:textId="77777777" w:rsidR="003201E0" w:rsidRPr="009B52A9" w:rsidRDefault="003201E0" w:rsidP="009B52A9">
            <w:pPr>
              <w:widowControl w:val="0"/>
              <w:spacing w:line="276" w:lineRule="auto"/>
              <w:ind w:left="57" w:right="57" w:firstLine="85"/>
              <w:jc w:val="both"/>
              <w:rPr>
                <w:snapToGrid w:val="0"/>
                <w:sz w:val="22"/>
                <w:szCs w:val="22"/>
                <w:lang w:eastAsia="en-US"/>
              </w:rPr>
            </w:pPr>
          </w:p>
        </w:tc>
      </w:tr>
      <w:tr w:rsidR="00A110AB" w:rsidRPr="009B52A9" w14:paraId="13532A24" w14:textId="77777777" w:rsidTr="00566956">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3532A20"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3532A21" w14:textId="77777777" w:rsidR="003201E0" w:rsidRPr="009B52A9" w:rsidRDefault="00AE7195" w:rsidP="009B52A9">
            <w:pPr>
              <w:widowControl w:val="0"/>
              <w:jc w:val="both"/>
              <w:rPr>
                <w:sz w:val="22"/>
                <w:szCs w:val="22"/>
                <w:lang w:eastAsia="en-US"/>
              </w:rPr>
            </w:pPr>
            <w:r w:rsidRPr="009B52A9">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3532A22" w14:textId="77777777" w:rsidR="003201E0" w:rsidRPr="009B52A9" w:rsidRDefault="00AE7195" w:rsidP="009B52A9">
            <w:pPr>
              <w:widowControl w:val="0"/>
              <w:jc w:val="both"/>
              <w:rPr>
                <w:snapToGrid w:val="0"/>
                <w:sz w:val="22"/>
                <w:szCs w:val="22"/>
                <w:lang w:eastAsia="en-US"/>
              </w:rPr>
            </w:pPr>
            <w:r w:rsidRPr="009B52A9">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3532A23" w14:textId="77777777" w:rsidR="003201E0" w:rsidRPr="009B52A9" w:rsidRDefault="003201E0" w:rsidP="009B52A9">
            <w:pPr>
              <w:widowControl w:val="0"/>
              <w:spacing w:before="40" w:line="276" w:lineRule="auto"/>
              <w:ind w:left="57" w:right="57" w:firstLine="85"/>
              <w:jc w:val="both"/>
              <w:rPr>
                <w:snapToGrid w:val="0"/>
                <w:sz w:val="22"/>
                <w:szCs w:val="22"/>
                <w:lang w:eastAsia="en-US"/>
              </w:rPr>
            </w:pPr>
          </w:p>
        </w:tc>
      </w:tr>
      <w:tr w:rsidR="00A110AB" w:rsidRPr="009B52A9" w14:paraId="13532A28" w14:textId="77777777" w:rsidTr="00566956">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3532A25" w14:textId="77777777" w:rsidR="003201E0" w:rsidRPr="009B52A9" w:rsidRDefault="00AE7195" w:rsidP="009B52A9">
            <w:pPr>
              <w:widowControl w:val="0"/>
              <w:spacing w:line="360" w:lineRule="auto"/>
              <w:ind w:right="-407" w:hanging="478"/>
              <w:jc w:val="center"/>
              <w:rPr>
                <w:snapToGrid w:val="0"/>
                <w:sz w:val="22"/>
                <w:szCs w:val="22"/>
                <w:lang w:eastAsia="en-US"/>
              </w:rPr>
            </w:pPr>
            <w:r w:rsidRPr="009B52A9">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3532A26" w14:textId="77777777" w:rsidR="003201E0" w:rsidRPr="009B52A9" w:rsidRDefault="00AE7195" w:rsidP="009B52A9">
            <w:pPr>
              <w:widowControl w:val="0"/>
              <w:jc w:val="both"/>
              <w:rPr>
                <w:snapToGrid w:val="0"/>
                <w:sz w:val="22"/>
                <w:szCs w:val="22"/>
                <w:lang w:eastAsia="en-US"/>
              </w:rPr>
            </w:pPr>
            <w:r w:rsidRPr="009B52A9">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3532A27" w14:textId="77777777" w:rsidR="003201E0" w:rsidRPr="009B52A9" w:rsidRDefault="003201E0" w:rsidP="009B52A9">
            <w:pPr>
              <w:widowControl w:val="0"/>
              <w:spacing w:before="40" w:line="276" w:lineRule="auto"/>
              <w:ind w:left="57" w:right="57" w:firstLine="680"/>
              <w:jc w:val="both"/>
              <w:rPr>
                <w:snapToGrid w:val="0"/>
                <w:sz w:val="22"/>
                <w:szCs w:val="22"/>
                <w:lang w:eastAsia="en-US"/>
              </w:rPr>
            </w:pPr>
          </w:p>
        </w:tc>
      </w:tr>
      <w:tr w:rsidR="00A110AB" w:rsidRPr="009B52A9" w14:paraId="13532A2C" w14:textId="77777777" w:rsidTr="00566956">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3532A29"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13532A2A" w14:textId="77777777" w:rsidR="003201E0" w:rsidRPr="009B52A9" w:rsidRDefault="00AE7195" w:rsidP="009B52A9">
            <w:pPr>
              <w:widowControl w:val="0"/>
              <w:jc w:val="both"/>
              <w:rPr>
                <w:snapToGrid w:val="0"/>
                <w:sz w:val="22"/>
                <w:szCs w:val="22"/>
                <w:lang w:eastAsia="en-US"/>
              </w:rPr>
            </w:pPr>
            <w:r w:rsidRPr="009B52A9">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3532A2B"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30" w14:textId="77777777" w:rsidTr="00566956">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3532A2D"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532A2E" w14:textId="77777777" w:rsidR="003201E0" w:rsidRPr="009B52A9" w:rsidRDefault="00AE7195" w:rsidP="009B52A9">
            <w:pPr>
              <w:widowControl w:val="0"/>
              <w:jc w:val="both"/>
              <w:rPr>
                <w:snapToGrid w:val="0"/>
                <w:sz w:val="22"/>
                <w:szCs w:val="22"/>
                <w:lang w:eastAsia="en-US"/>
              </w:rPr>
            </w:pPr>
            <w:r w:rsidRPr="009B52A9">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3532A2F"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34" w14:textId="77777777" w:rsidTr="00566956">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3532A31"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3532A32" w14:textId="77777777" w:rsidR="003201E0" w:rsidRPr="009B52A9" w:rsidRDefault="00AE7195" w:rsidP="009B52A9">
            <w:pPr>
              <w:widowControl w:val="0"/>
              <w:jc w:val="both"/>
              <w:rPr>
                <w:snapToGrid w:val="0"/>
                <w:sz w:val="22"/>
                <w:szCs w:val="22"/>
                <w:lang w:eastAsia="en-US"/>
              </w:rPr>
            </w:pPr>
            <w:r w:rsidRPr="009B52A9">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3532A33"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38" w14:textId="77777777" w:rsidTr="00566956">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3532A35"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13532A36" w14:textId="77777777" w:rsidR="003201E0" w:rsidRPr="009B52A9" w:rsidRDefault="00AE7195" w:rsidP="009B52A9">
            <w:pPr>
              <w:widowControl w:val="0"/>
              <w:jc w:val="both"/>
              <w:rPr>
                <w:snapToGrid w:val="0"/>
                <w:sz w:val="22"/>
                <w:szCs w:val="22"/>
                <w:lang w:eastAsia="en-US"/>
              </w:rPr>
            </w:pPr>
            <w:r w:rsidRPr="009B52A9">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3532A37"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3C" w14:textId="77777777" w:rsidTr="00566956">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3532A39"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13532A3A" w14:textId="77777777" w:rsidR="003201E0" w:rsidRPr="009B52A9" w:rsidRDefault="00AE7195" w:rsidP="009B52A9">
            <w:pPr>
              <w:widowControl w:val="0"/>
              <w:jc w:val="both"/>
              <w:rPr>
                <w:snapToGrid w:val="0"/>
                <w:sz w:val="22"/>
                <w:szCs w:val="22"/>
                <w:lang w:eastAsia="en-US"/>
              </w:rPr>
            </w:pPr>
            <w:r w:rsidRPr="009B52A9">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3532A3B"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40" w14:textId="77777777" w:rsidTr="00566956">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3532A3D"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3532A3E" w14:textId="77777777" w:rsidR="003201E0" w:rsidRPr="009B52A9" w:rsidRDefault="00AE7195" w:rsidP="009B52A9">
            <w:pPr>
              <w:widowControl w:val="0"/>
              <w:jc w:val="both"/>
              <w:rPr>
                <w:snapToGrid w:val="0"/>
                <w:sz w:val="22"/>
                <w:szCs w:val="22"/>
                <w:lang w:eastAsia="en-US"/>
              </w:rPr>
            </w:pPr>
            <w:r w:rsidRPr="009B52A9">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3532A3F"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44" w14:textId="77777777" w:rsidTr="00566956">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3532A41"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13532A42" w14:textId="77777777" w:rsidR="003201E0" w:rsidRPr="009B52A9" w:rsidRDefault="00AE7195" w:rsidP="009B52A9">
            <w:pPr>
              <w:widowControl w:val="0"/>
              <w:jc w:val="both"/>
              <w:rPr>
                <w:snapToGrid w:val="0"/>
                <w:sz w:val="22"/>
                <w:szCs w:val="22"/>
                <w:lang w:eastAsia="en-US"/>
              </w:rPr>
            </w:pPr>
            <w:r w:rsidRPr="009B52A9">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3532A43"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48" w14:textId="77777777" w:rsidTr="00566956">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3532A45"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13532A46" w14:textId="77777777" w:rsidR="003201E0" w:rsidRPr="009B52A9" w:rsidRDefault="00AE7195" w:rsidP="009B52A9">
            <w:pPr>
              <w:widowControl w:val="0"/>
              <w:jc w:val="both"/>
              <w:rPr>
                <w:sz w:val="22"/>
                <w:szCs w:val="22"/>
                <w:lang w:eastAsia="en-US"/>
              </w:rPr>
            </w:pPr>
            <w:r w:rsidRPr="009B52A9">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3532A47"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4C" w14:textId="77777777" w:rsidTr="00566956">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3532A49"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13532A4A" w14:textId="77777777" w:rsidR="003201E0" w:rsidRPr="009B52A9" w:rsidRDefault="00AE7195" w:rsidP="009B52A9">
            <w:pPr>
              <w:widowControl w:val="0"/>
              <w:jc w:val="both"/>
              <w:rPr>
                <w:sz w:val="22"/>
                <w:szCs w:val="22"/>
                <w:lang w:eastAsia="en-US"/>
              </w:rPr>
            </w:pPr>
            <w:r w:rsidRPr="009B52A9">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9B52A9">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13532A4B"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50" w14:textId="77777777" w:rsidTr="00566956">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3532A4D" w14:textId="77777777" w:rsidR="003201E0" w:rsidRPr="009B52A9" w:rsidRDefault="00AE7195" w:rsidP="009B52A9">
            <w:pPr>
              <w:widowControl w:val="0"/>
              <w:spacing w:after="60" w:line="360" w:lineRule="auto"/>
              <w:ind w:right="-407" w:hanging="478"/>
              <w:jc w:val="center"/>
              <w:rPr>
                <w:snapToGrid w:val="0"/>
                <w:sz w:val="22"/>
                <w:szCs w:val="22"/>
                <w:lang w:eastAsia="en-US"/>
              </w:rPr>
            </w:pPr>
            <w:r w:rsidRPr="009B52A9">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3532A4E" w14:textId="77777777" w:rsidR="003201E0" w:rsidRPr="009B52A9" w:rsidRDefault="00AE7195" w:rsidP="009B52A9">
            <w:pPr>
              <w:widowControl w:val="0"/>
              <w:jc w:val="both"/>
              <w:rPr>
                <w:sz w:val="22"/>
                <w:szCs w:val="22"/>
                <w:lang w:eastAsia="en-US"/>
              </w:rPr>
            </w:pPr>
            <w:r w:rsidRPr="009B52A9">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3532A4F"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r w:rsidR="00A110AB" w:rsidRPr="009B52A9" w14:paraId="13532A54" w14:textId="77777777" w:rsidTr="00566956">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3532A51" w14:textId="77777777" w:rsidR="003201E0" w:rsidRPr="009B52A9" w:rsidRDefault="00AE7195" w:rsidP="009B52A9">
            <w:pPr>
              <w:widowControl w:val="0"/>
              <w:spacing w:after="60" w:line="360" w:lineRule="auto"/>
              <w:ind w:right="-407" w:hanging="478"/>
              <w:jc w:val="center"/>
              <w:rPr>
                <w:snapToGrid w:val="0"/>
                <w:sz w:val="22"/>
                <w:szCs w:val="22"/>
                <w:highlight w:val="yellow"/>
                <w:lang w:eastAsia="en-US"/>
              </w:rPr>
            </w:pPr>
            <w:r w:rsidRPr="009B52A9">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3532A52" w14:textId="0066E178" w:rsidR="003201E0" w:rsidRPr="009B52A9" w:rsidRDefault="00AE7195" w:rsidP="009B52A9">
            <w:pPr>
              <w:widowControl w:val="0"/>
              <w:jc w:val="both"/>
              <w:rPr>
                <w:sz w:val="22"/>
                <w:szCs w:val="22"/>
                <w:highlight w:val="yellow"/>
                <w:lang w:eastAsia="en-US"/>
              </w:rPr>
            </w:pPr>
            <w:r w:rsidRPr="009B52A9">
              <w:rPr>
                <w:b/>
                <w:sz w:val="22"/>
                <w:szCs w:val="22"/>
                <w:highlight w:val="yellow"/>
                <w:lang w:eastAsia="en-US"/>
              </w:rPr>
              <w:t>Отсутствие негативных судебных решений, вступивших в силу,</w:t>
            </w:r>
            <w:r w:rsidRPr="009B52A9">
              <w:rPr>
                <w:sz w:val="22"/>
                <w:szCs w:val="22"/>
                <w:highlight w:val="yellow"/>
                <w:lang w:eastAsia="en-US"/>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9B52A9">
              <w:rPr>
                <w:b/>
                <w:sz w:val="22"/>
                <w:szCs w:val="22"/>
                <w:highlight w:val="yellow"/>
                <w:lang w:eastAsia="en-US"/>
              </w:rPr>
              <w:t>за последние 36 месяцев до дня рассмотрения заявок участников</w:t>
            </w:r>
            <w:r w:rsidRPr="009B52A9">
              <w:rPr>
                <w:sz w:val="22"/>
                <w:szCs w:val="22"/>
                <w:highlight w:val="yellow"/>
                <w:lang w:eastAsia="en-US"/>
              </w:rPr>
              <w:t xml:space="preserve"> и признающих участника закупки не исполнившим или ненадлежащ</w:t>
            </w:r>
            <w:r w:rsidR="00566956" w:rsidRPr="009B52A9">
              <w:rPr>
                <w:sz w:val="22"/>
                <w:szCs w:val="22"/>
                <w:highlight w:val="yellow"/>
                <w:lang w:eastAsia="en-US"/>
              </w:rPr>
              <w:t>им образом</w:t>
            </w:r>
            <w:r w:rsidRPr="009B52A9">
              <w:rPr>
                <w:sz w:val="22"/>
                <w:szCs w:val="22"/>
                <w:highlight w:val="yellow"/>
                <w:lang w:eastAsia="en-US"/>
              </w:rPr>
              <w:t xml:space="preserve">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3532A53" w14:textId="77777777" w:rsidR="003201E0" w:rsidRPr="009B52A9" w:rsidRDefault="003201E0" w:rsidP="009B52A9">
            <w:pPr>
              <w:widowControl w:val="0"/>
              <w:spacing w:before="40" w:after="40" w:line="276" w:lineRule="auto"/>
              <w:ind w:left="57" w:right="57" w:firstLine="680"/>
              <w:jc w:val="both"/>
              <w:rPr>
                <w:snapToGrid w:val="0"/>
                <w:sz w:val="22"/>
                <w:szCs w:val="22"/>
                <w:lang w:eastAsia="en-US"/>
              </w:rPr>
            </w:pPr>
          </w:p>
        </w:tc>
      </w:tr>
    </w:tbl>
    <w:p w14:paraId="13532A55" w14:textId="77777777" w:rsidR="003201E0" w:rsidRPr="002F7DCE" w:rsidRDefault="00AE7195" w:rsidP="003201E0">
      <w:pPr>
        <w:widowControl w:val="0"/>
        <w:ind w:firstLine="567"/>
        <w:jc w:val="both"/>
        <w:rPr>
          <w:snapToGrid w:val="0"/>
          <w:sz w:val="22"/>
          <w:szCs w:val="22"/>
        </w:rPr>
      </w:pPr>
      <w:r w:rsidRPr="002F7DCE">
        <w:rPr>
          <w:snapToGrid w:val="0"/>
          <w:sz w:val="22"/>
          <w:szCs w:val="22"/>
        </w:rPr>
        <w:t>___________________________________</w:t>
      </w:r>
    </w:p>
    <w:p w14:paraId="13532A56" w14:textId="77777777" w:rsidR="003201E0" w:rsidRPr="002F7DCE" w:rsidRDefault="00AE7195" w:rsidP="003201E0">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3532A57" w14:textId="77777777" w:rsidR="003201E0" w:rsidRPr="002F7DCE" w:rsidRDefault="00AE7195" w:rsidP="003201E0">
      <w:pPr>
        <w:widowControl w:val="0"/>
        <w:ind w:firstLine="567"/>
        <w:jc w:val="both"/>
        <w:rPr>
          <w:snapToGrid w:val="0"/>
          <w:sz w:val="22"/>
          <w:szCs w:val="22"/>
        </w:rPr>
      </w:pPr>
      <w:r w:rsidRPr="002F7DCE">
        <w:rPr>
          <w:snapToGrid w:val="0"/>
          <w:sz w:val="22"/>
          <w:szCs w:val="22"/>
        </w:rPr>
        <w:t>___________________________________</w:t>
      </w:r>
    </w:p>
    <w:p w14:paraId="13532A58" w14:textId="77777777" w:rsidR="003201E0" w:rsidRPr="002F7DCE" w:rsidRDefault="00AE7195" w:rsidP="003201E0">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3532A59" w14:textId="77777777" w:rsidR="003201E0" w:rsidRPr="002F7DCE" w:rsidRDefault="00AE7195" w:rsidP="003201E0">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3532A5A" w14:textId="77777777" w:rsidR="003201E0" w:rsidRPr="002F7DCE" w:rsidRDefault="00AE7195" w:rsidP="003201E0">
      <w:pPr>
        <w:widowControl w:val="0"/>
        <w:ind w:firstLine="680"/>
        <w:jc w:val="both"/>
        <w:rPr>
          <w:b/>
          <w:sz w:val="22"/>
          <w:szCs w:val="22"/>
        </w:rPr>
      </w:pPr>
      <w:bookmarkStart w:id="2573" w:name="_Toc353538240"/>
      <w:bookmarkStart w:id="2574" w:name="_Toc351636040"/>
      <w:bookmarkStart w:id="2575" w:name="_Toc351617345"/>
      <w:r w:rsidRPr="002F7DCE">
        <w:rPr>
          <w:b/>
          <w:sz w:val="22"/>
          <w:szCs w:val="22"/>
        </w:rPr>
        <w:t>Инструкции по заполнению</w:t>
      </w:r>
      <w:bookmarkEnd w:id="2573"/>
      <w:bookmarkEnd w:id="2574"/>
      <w:bookmarkEnd w:id="2575"/>
      <w:r w:rsidRPr="002F7DCE">
        <w:rPr>
          <w:b/>
          <w:sz w:val="22"/>
          <w:szCs w:val="22"/>
        </w:rPr>
        <w:t>:</w:t>
      </w:r>
    </w:p>
    <w:p w14:paraId="13532A5B" w14:textId="77777777" w:rsidR="003201E0" w:rsidRPr="00E07883" w:rsidRDefault="00AE7195" w:rsidP="003201E0">
      <w:pPr>
        <w:widowControl w:val="0"/>
        <w:numPr>
          <w:ilvl w:val="0"/>
          <w:numId w:val="23"/>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3532A5C" w14:textId="77777777" w:rsidR="003201E0" w:rsidRPr="00E07883" w:rsidRDefault="00AE7195" w:rsidP="003201E0">
      <w:pPr>
        <w:widowControl w:val="0"/>
        <w:numPr>
          <w:ilvl w:val="0"/>
          <w:numId w:val="23"/>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3532A5D" w14:textId="77777777" w:rsidR="003201E0" w:rsidRPr="00E07883" w:rsidRDefault="00AE7195" w:rsidP="003201E0">
      <w:pPr>
        <w:widowControl w:val="0"/>
        <w:numPr>
          <w:ilvl w:val="0"/>
          <w:numId w:val="23"/>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3532A5E" w14:textId="77777777" w:rsidR="003201E0" w:rsidRDefault="003201E0" w:rsidP="003201E0">
      <w:pPr>
        <w:widowControl w:val="0"/>
        <w:contextualSpacing/>
        <w:jc w:val="both"/>
        <w:rPr>
          <w:sz w:val="22"/>
          <w:szCs w:val="22"/>
        </w:rPr>
      </w:pPr>
    </w:p>
    <w:p w14:paraId="13532A5F" w14:textId="77777777" w:rsidR="003201E0" w:rsidRDefault="003201E0" w:rsidP="003201E0"/>
    <w:p w14:paraId="13532A60" w14:textId="77777777" w:rsidR="003201E0" w:rsidRDefault="003201E0" w:rsidP="003201E0"/>
    <w:p w14:paraId="13532A61" w14:textId="77777777" w:rsidR="003201E0" w:rsidRDefault="003201E0" w:rsidP="003201E0"/>
    <w:p w14:paraId="13532A62" w14:textId="77777777" w:rsidR="003201E0" w:rsidRDefault="003201E0" w:rsidP="003201E0"/>
    <w:p w14:paraId="13532A63" w14:textId="5AD7519D" w:rsidR="003201E0" w:rsidRDefault="003201E0" w:rsidP="003201E0"/>
    <w:p w14:paraId="1162E541" w14:textId="3EF54FB7" w:rsidR="009B52A9" w:rsidRDefault="009B52A9" w:rsidP="003201E0"/>
    <w:p w14:paraId="63FFEB3B" w14:textId="5081054A" w:rsidR="009B52A9" w:rsidRDefault="009B52A9" w:rsidP="003201E0"/>
    <w:p w14:paraId="00B4C399" w14:textId="38ED933C" w:rsidR="009B52A9" w:rsidRDefault="009B52A9" w:rsidP="003201E0"/>
    <w:p w14:paraId="0D3642D6" w14:textId="20362D0C" w:rsidR="009B52A9" w:rsidRDefault="009B52A9" w:rsidP="003201E0"/>
    <w:p w14:paraId="596AD9F5" w14:textId="33DE5763" w:rsidR="009B52A9" w:rsidRDefault="009B52A9" w:rsidP="003201E0"/>
    <w:p w14:paraId="73CB46E8" w14:textId="699FFC62" w:rsidR="009B52A9" w:rsidRDefault="009B52A9" w:rsidP="003201E0"/>
    <w:p w14:paraId="39A23A9B" w14:textId="3915E806" w:rsidR="009B52A9" w:rsidRDefault="009B52A9" w:rsidP="003201E0"/>
    <w:p w14:paraId="18730F24" w14:textId="7AFA5B2F" w:rsidR="009B52A9" w:rsidRDefault="009B52A9" w:rsidP="003201E0"/>
    <w:p w14:paraId="71891B9F" w14:textId="38D476EF" w:rsidR="009B52A9" w:rsidRDefault="009B52A9" w:rsidP="003201E0"/>
    <w:p w14:paraId="49E39002" w14:textId="4E4F4659" w:rsidR="009B52A9" w:rsidRDefault="009B52A9" w:rsidP="003201E0"/>
    <w:p w14:paraId="524AA909" w14:textId="0790EDDD" w:rsidR="009B52A9" w:rsidRDefault="009B52A9" w:rsidP="003201E0"/>
    <w:p w14:paraId="5E01DF4C" w14:textId="36BDF243" w:rsidR="009B52A9" w:rsidRDefault="009B52A9" w:rsidP="003201E0"/>
    <w:p w14:paraId="3003D2C0" w14:textId="2A3F0A23" w:rsidR="009B52A9" w:rsidRDefault="009B52A9" w:rsidP="003201E0"/>
    <w:p w14:paraId="4F74BB14" w14:textId="574574C3" w:rsidR="009B52A9" w:rsidRDefault="009B52A9" w:rsidP="003201E0"/>
    <w:p w14:paraId="1E9D3256" w14:textId="77777777" w:rsidR="009B52A9" w:rsidRDefault="009B52A9" w:rsidP="003201E0"/>
    <w:p w14:paraId="13532A64" w14:textId="77777777" w:rsidR="003201E0" w:rsidRPr="00F6371D" w:rsidRDefault="00AE7195" w:rsidP="003201E0">
      <w:pPr>
        <w:pStyle w:val="21"/>
        <w:numPr>
          <w:ilvl w:val="0"/>
          <w:numId w:val="0"/>
        </w:numPr>
        <w:rPr>
          <w:b w:val="0"/>
          <w:sz w:val="22"/>
          <w:szCs w:val="22"/>
        </w:rPr>
      </w:pPr>
      <w:bookmarkStart w:id="2576" w:name="_Toc8518513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65"/>
      <w:bookmarkEnd w:id="2566"/>
      <w:bookmarkEnd w:id="2567"/>
      <w:bookmarkEnd w:id="2568"/>
      <w:bookmarkEnd w:id="2576"/>
    </w:p>
    <w:p w14:paraId="13532A65" w14:textId="77777777" w:rsidR="003201E0" w:rsidRPr="00165A5B" w:rsidRDefault="003201E0" w:rsidP="003201E0"/>
    <w:bookmarkEnd w:id="2569"/>
    <w:bookmarkEnd w:id="2570"/>
    <w:p w14:paraId="13532A66" w14:textId="77777777" w:rsidR="003201E0" w:rsidRPr="003079B3" w:rsidRDefault="00AE7195" w:rsidP="003201E0">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3532A67" w14:textId="77777777" w:rsidR="003201E0" w:rsidRPr="003079B3" w:rsidRDefault="00AE7195" w:rsidP="003201E0">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3532A68" w14:textId="77777777" w:rsidR="003201E0" w:rsidRPr="003079B3" w:rsidRDefault="00AE7195" w:rsidP="003201E0">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A110AB" w14:paraId="13532A70" w14:textId="77777777" w:rsidTr="003201E0">
        <w:trPr>
          <w:cantSplit/>
          <w:tblHeader/>
        </w:trPr>
        <w:tc>
          <w:tcPr>
            <w:tcW w:w="720" w:type="dxa"/>
            <w:gridSpan w:val="2"/>
          </w:tcPr>
          <w:p w14:paraId="13532A69" w14:textId="77777777" w:rsidR="003201E0" w:rsidRPr="003079B3" w:rsidRDefault="00AE7195" w:rsidP="003201E0">
            <w:pPr>
              <w:keepNext/>
              <w:spacing w:before="40" w:after="40" w:line="360" w:lineRule="auto"/>
              <w:ind w:left="1588" w:right="57"/>
              <w:jc w:val="center"/>
              <w:rPr>
                <w:snapToGrid w:val="0"/>
                <w:sz w:val="22"/>
                <w:szCs w:val="22"/>
              </w:rPr>
            </w:pPr>
            <w:r w:rsidRPr="003079B3">
              <w:rPr>
                <w:snapToGrid w:val="0"/>
                <w:sz w:val="22"/>
                <w:szCs w:val="22"/>
              </w:rPr>
              <w:t>№</w:t>
            </w:r>
          </w:p>
          <w:p w14:paraId="13532A6A" w14:textId="77777777" w:rsidR="003201E0" w:rsidRPr="003079B3" w:rsidRDefault="00AE7195" w:rsidP="003201E0">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3532A6B" w14:textId="77777777" w:rsidR="003201E0" w:rsidRPr="003079B3" w:rsidRDefault="00AE7195" w:rsidP="003201E0">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3532A6C" w14:textId="77777777" w:rsidR="003201E0" w:rsidRPr="003079B3" w:rsidRDefault="00AE7195" w:rsidP="003201E0">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3532A6D" w14:textId="77777777" w:rsidR="003201E0" w:rsidRPr="003079B3" w:rsidRDefault="00AE7195" w:rsidP="003201E0">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3532A6E" w14:textId="77777777" w:rsidR="003201E0" w:rsidRPr="003079B3" w:rsidRDefault="00AE7195" w:rsidP="003201E0">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3532A6F" w14:textId="77777777" w:rsidR="003201E0" w:rsidRPr="003079B3" w:rsidRDefault="00AE7195" w:rsidP="003201E0">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A110AB" w14:paraId="13532A77" w14:textId="77777777" w:rsidTr="003201E0">
        <w:trPr>
          <w:cantSplit/>
          <w:trHeight w:val="379"/>
        </w:trPr>
        <w:tc>
          <w:tcPr>
            <w:tcW w:w="720" w:type="dxa"/>
            <w:gridSpan w:val="2"/>
          </w:tcPr>
          <w:p w14:paraId="13532A71" w14:textId="77777777" w:rsidR="003201E0" w:rsidRPr="003079B3" w:rsidRDefault="00AE7195" w:rsidP="003201E0">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3532A72" w14:textId="77777777" w:rsidR="003201E0" w:rsidRPr="003079B3" w:rsidRDefault="003201E0" w:rsidP="003201E0">
            <w:pPr>
              <w:spacing w:before="40" w:after="40"/>
              <w:ind w:left="57" w:right="57"/>
              <w:rPr>
                <w:snapToGrid w:val="0"/>
                <w:sz w:val="22"/>
                <w:szCs w:val="22"/>
              </w:rPr>
            </w:pPr>
          </w:p>
        </w:tc>
        <w:tc>
          <w:tcPr>
            <w:tcW w:w="1980" w:type="dxa"/>
          </w:tcPr>
          <w:p w14:paraId="13532A73" w14:textId="77777777" w:rsidR="003201E0" w:rsidRPr="003079B3" w:rsidRDefault="003201E0" w:rsidP="003201E0">
            <w:pPr>
              <w:spacing w:before="40" w:after="40"/>
              <w:ind w:left="57" w:right="57"/>
              <w:rPr>
                <w:snapToGrid w:val="0"/>
                <w:sz w:val="22"/>
                <w:szCs w:val="22"/>
              </w:rPr>
            </w:pPr>
          </w:p>
        </w:tc>
        <w:tc>
          <w:tcPr>
            <w:tcW w:w="1440" w:type="dxa"/>
            <w:gridSpan w:val="2"/>
          </w:tcPr>
          <w:p w14:paraId="13532A74" w14:textId="77777777" w:rsidR="003201E0" w:rsidRPr="003079B3" w:rsidRDefault="003201E0" w:rsidP="003201E0">
            <w:pPr>
              <w:spacing w:before="40" w:after="40"/>
              <w:ind w:left="57" w:right="57"/>
              <w:rPr>
                <w:snapToGrid w:val="0"/>
                <w:sz w:val="22"/>
                <w:szCs w:val="22"/>
              </w:rPr>
            </w:pPr>
          </w:p>
        </w:tc>
        <w:tc>
          <w:tcPr>
            <w:tcW w:w="1420" w:type="dxa"/>
          </w:tcPr>
          <w:p w14:paraId="13532A75" w14:textId="77777777" w:rsidR="003201E0" w:rsidRPr="003079B3" w:rsidRDefault="003201E0" w:rsidP="003201E0">
            <w:pPr>
              <w:spacing w:before="40" w:after="40"/>
              <w:ind w:left="57" w:right="57"/>
              <w:rPr>
                <w:snapToGrid w:val="0"/>
                <w:sz w:val="22"/>
                <w:szCs w:val="22"/>
              </w:rPr>
            </w:pPr>
          </w:p>
        </w:tc>
        <w:tc>
          <w:tcPr>
            <w:tcW w:w="1985" w:type="dxa"/>
          </w:tcPr>
          <w:p w14:paraId="13532A76" w14:textId="77777777" w:rsidR="003201E0" w:rsidRPr="003079B3" w:rsidRDefault="003201E0" w:rsidP="003201E0">
            <w:pPr>
              <w:spacing w:before="40" w:after="40"/>
              <w:ind w:left="57" w:right="57"/>
              <w:rPr>
                <w:snapToGrid w:val="0"/>
                <w:sz w:val="22"/>
                <w:szCs w:val="22"/>
              </w:rPr>
            </w:pPr>
          </w:p>
        </w:tc>
      </w:tr>
      <w:tr w:rsidR="00A110AB" w14:paraId="13532A7E" w14:textId="77777777" w:rsidTr="003201E0">
        <w:trPr>
          <w:cantSplit/>
          <w:trHeight w:val="379"/>
        </w:trPr>
        <w:tc>
          <w:tcPr>
            <w:tcW w:w="720" w:type="dxa"/>
            <w:gridSpan w:val="2"/>
          </w:tcPr>
          <w:p w14:paraId="13532A78" w14:textId="77777777" w:rsidR="003201E0" w:rsidRPr="003079B3" w:rsidRDefault="00AE7195" w:rsidP="003201E0">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3532A79" w14:textId="77777777" w:rsidR="003201E0" w:rsidRPr="003079B3" w:rsidRDefault="003201E0" w:rsidP="003201E0">
            <w:pPr>
              <w:spacing w:before="40" w:after="40"/>
              <w:ind w:left="57" w:right="57"/>
              <w:rPr>
                <w:snapToGrid w:val="0"/>
                <w:sz w:val="22"/>
                <w:szCs w:val="22"/>
              </w:rPr>
            </w:pPr>
          </w:p>
        </w:tc>
        <w:tc>
          <w:tcPr>
            <w:tcW w:w="1980" w:type="dxa"/>
          </w:tcPr>
          <w:p w14:paraId="13532A7A" w14:textId="77777777" w:rsidR="003201E0" w:rsidRPr="003079B3" w:rsidRDefault="003201E0" w:rsidP="003201E0">
            <w:pPr>
              <w:spacing w:before="40" w:after="40"/>
              <w:ind w:left="57" w:right="57"/>
              <w:rPr>
                <w:snapToGrid w:val="0"/>
                <w:sz w:val="22"/>
                <w:szCs w:val="22"/>
              </w:rPr>
            </w:pPr>
          </w:p>
        </w:tc>
        <w:tc>
          <w:tcPr>
            <w:tcW w:w="1440" w:type="dxa"/>
            <w:gridSpan w:val="2"/>
          </w:tcPr>
          <w:p w14:paraId="13532A7B" w14:textId="77777777" w:rsidR="003201E0" w:rsidRPr="003079B3" w:rsidRDefault="003201E0" w:rsidP="003201E0">
            <w:pPr>
              <w:spacing w:before="40" w:after="40"/>
              <w:ind w:left="57" w:right="57"/>
              <w:rPr>
                <w:snapToGrid w:val="0"/>
                <w:sz w:val="22"/>
                <w:szCs w:val="22"/>
              </w:rPr>
            </w:pPr>
          </w:p>
        </w:tc>
        <w:tc>
          <w:tcPr>
            <w:tcW w:w="1420" w:type="dxa"/>
          </w:tcPr>
          <w:p w14:paraId="13532A7C" w14:textId="77777777" w:rsidR="003201E0" w:rsidRPr="003079B3" w:rsidRDefault="003201E0" w:rsidP="003201E0">
            <w:pPr>
              <w:spacing w:before="40" w:after="40"/>
              <w:ind w:left="57" w:right="57"/>
              <w:rPr>
                <w:snapToGrid w:val="0"/>
                <w:sz w:val="22"/>
                <w:szCs w:val="22"/>
              </w:rPr>
            </w:pPr>
          </w:p>
        </w:tc>
        <w:tc>
          <w:tcPr>
            <w:tcW w:w="1985" w:type="dxa"/>
          </w:tcPr>
          <w:p w14:paraId="13532A7D" w14:textId="77777777" w:rsidR="003201E0" w:rsidRPr="003079B3" w:rsidRDefault="003201E0" w:rsidP="003201E0">
            <w:pPr>
              <w:spacing w:before="40" w:after="40"/>
              <w:ind w:left="57" w:right="57"/>
              <w:rPr>
                <w:snapToGrid w:val="0"/>
                <w:sz w:val="22"/>
                <w:szCs w:val="22"/>
              </w:rPr>
            </w:pPr>
          </w:p>
        </w:tc>
      </w:tr>
      <w:tr w:rsidR="00A110AB" w14:paraId="13532A82" w14:textId="77777777" w:rsidTr="003201E0">
        <w:trPr>
          <w:cantSplit/>
          <w:trHeight w:val="379"/>
        </w:trPr>
        <w:tc>
          <w:tcPr>
            <w:tcW w:w="6660" w:type="dxa"/>
            <w:gridSpan w:val="7"/>
          </w:tcPr>
          <w:p w14:paraId="13532A7F" w14:textId="5EC9ABD6" w:rsidR="003201E0" w:rsidRPr="003079B3" w:rsidRDefault="00AE7195" w:rsidP="003201E0">
            <w:pPr>
              <w:spacing w:before="40" w:after="40"/>
              <w:ind w:left="57" w:right="57"/>
              <w:rPr>
                <w:b/>
                <w:snapToGrid w:val="0"/>
                <w:sz w:val="22"/>
                <w:szCs w:val="22"/>
              </w:rPr>
            </w:pPr>
            <w:r w:rsidRPr="003079B3">
              <w:rPr>
                <w:b/>
                <w:snapToGrid w:val="0"/>
                <w:sz w:val="22"/>
                <w:szCs w:val="22"/>
              </w:rPr>
              <w:t>ИТОГО за полный 201</w:t>
            </w:r>
            <w:r w:rsidR="00367D0D">
              <w:rPr>
                <w:b/>
                <w:snapToGrid w:val="0"/>
                <w:sz w:val="22"/>
                <w:szCs w:val="22"/>
              </w:rPr>
              <w:t>9</w:t>
            </w:r>
            <w:r w:rsidRPr="003079B3">
              <w:rPr>
                <w:b/>
                <w:snapToGrid w:val="0"/>
                <w:sz w:val="22"/>
                <w:szCs w:val="22"/>
              </w:rPr>
              <w:t xml:space="preserve"> год </w:t>
            </w:r>
          </w:p>
        </w:tc>
        <w:tc>
          <w:tcPr>
            <w:tcW w:w="1420" w:type="dxa"/>
          </w:tcPr>
          <w:p w14:paraId="13532A80" w14:textId="77777777" w:rsidR="003201E0" w:rsidRPr="003079B3" w:rsidRDefault="003201E0" w:rsidP="003201E0">
            <w:pPr>
              <w:spacing w:before="40" w:after="40"/>
              <w:ind w:left="57" w:right="57"/>
              <w:rPr>
                <w:b/>
                <w:snapToGrid w:val="0"/>
                <w:sz w:val="22"/>
                <w:szCs w:val="22"/>
              </w:rPr>
            </w:pPr>
          </w:p>
        </w:tc>
        <w:tc>
          <w:tcPr>
            <w:tcW w:w="1985" w:type="dxa"/>
          </w:tcPr>
          <w:p w14:paraId="13532A81" w14:textId="77777777" w:rsidR="003201E0" w:rsidRPr="003079B3" w:rsidRDefault="00AE7195" w:rsidP="003201E0">
            <w:pPr>
              <w:spacing w:before="40" w:after="40"/>
              <w:ind w:left="57" w:right="57"/>
              <w:jc w:val="center"/>
              <w:rPr>
                <w:b/>
                <w:snapToGrid w:val="0"/>
                <w:sz w:val="22"/>
                <w:szCs w:val="22"/>
              </w:rPr>
            </w:pPr>
            <w:r w:rsidRPr="003079B3">
              <w:rPr>
                <w:b/>
                <w:snapToGrid w:val="0"/>
                <w:sz w:val="22"/>
                <w:szCs w:val="22"/>
              </w:rPr>
              <w:t>х</w:t>
            </w:r>
          </w:p>
        </w:tc>
      </w:tr>
      <w:tr w:rsidR="00A110AB" w14:paraId="13532A89" w14:textId="77777777" w:rsidTr="003201E0">
        <w:trPr>
          <w:cantSplit/>
          <w:trHeight w:val="379"/>
        </w:trPr>
        <w:tc>
          <w:tcPr>
            <w:tcW w:w="720" w:type="dxa"/>
            <w:gridSpan w:val="2"/>
          </w:tcPr>
          <w:p w14:paraId="13532A83" w14:textId="77777777" w:rsidR="003201E0" w:rsidRPr="003079B3" w:rsidRDefault="00AE7195" w:rsidP="003201E0">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3532A84" w14:textId="77777777" w:rsidR="003201E0" w:rsidRPr="003079B3" w:rsidRDefault="003201E0" w:rsidP="003201E0">
            <w:pPr>
              <w:spacing w:before="40" w:after="40"/>
              <w:ind w:left="57" w:right="57"/>
              <w:rPr>
                <w:snapToGrid w:val="0"/>
                <w:sz w:val="22"/>
                <w:szCs w:val="22"/>
              </w:rPr>
            </w:pPr>
          </w:p>
        </w:tc>
        <w:tc>
          <w:tcPr>
            <w:tcW w:w="1980" w:type="dxa"/>
          </w:tcPr>
          <w:p w14:paraId="13532A85" w14:textId="77777777" w:rsidR="003201E0" w:rsidRPr="003079B3" w:rsidRDefault="003201E0" w:rsidP="003201E0">
            <w:pPr>
              <w:spacing w:before="40" w:after="40"/>
              <w:ind w:left="57" w:right="57"/>
              <w:rPr>
                <w:snapToGrid w:val="0"/>
                <w:sz w:val="22"/>
                <w:szCs w:val="22"/>
              </w:rPr>
            </w:pPr>
          </w:p>
        </w:tc>
        <w:tc>
          <w:tcPr>
            <w:tcW w:w="1440" w:type="dxa"/>
            <w:gridSpan w:val="2"/>
          </w:tcPr>
          <w:p w14:paraId="13532A86" w14:textId="77777777" w:rsidR="003201E0" w:rsidRPr="003079B3" w:rsidRDefault="003201E0" w:rsidP="003201E0">
            <w:pPr>
              <w:spacing w:before="40" w:after="40"/>
              <w:ind w:left="57" w:right="57"/>
              <w:rPr>
                <w:snapToGrid w:val="0"/>
                <w:sz w:val="22"/>
                <w:szCs w:val="22"/>
              </w:rPr>
            </w:pPr>
          </w:p>
        </w:tc>
        <w:tc>
          <w:tcPr>
            <w:tcW w:w="1420" w:type="dxa"/>
          </w:tcPr>
          <w:p w14:paraId="13532A87" w14:textId="77777777" w:rsidR="003201E0" w:rsidRPr="003079B3" w:rsidRDefault="003201E0" w:rsidP="003201E0">
            <w:pPr>
              <w:spacing w:before="40" w:after="40"/>
              <w:ind w:left="57" w:right="57"/>
              <w:rPr>
                <w:snapToGrid w:val="0"/>
                <w:sz w:val="22"/>
                <w:szCs w:val="22"/>
              </w:rPr>
            </w:pPr>
          </w:p>
        </w:tc>
        <w:tc>
          <w:tcPr>
            <w:tcW w:w="1985" w:type="dxa"/>
          </w:tcPr>
          <w:p w14:paraId="13532A88" w14:textId="77777777" w:rsidR="003201E0" w:rsidRPr="003079B3" w:rsidRDefault="003201E0" w:rsidP="003201E0">
            <w:pPr>
              <w:spacing w:before="40" w:after="40"/>
              <w:ind w:left="57" w:right="57"/>
              <w:jc w:val="center"/>
              <w:rPr>
                <w:snapToGrid w:val="0"/>
                <w:sz w:val="22"/>
                <w:szCs w:val="22"/>
              </w:rPr>
            </w:pPr>
          </w:p>
        </w:tc>
      </w:tr>
      <w:tr w:rsidR="00A110AB" w14:paraId="13532A90" w14:textId="77777777" w:rsidTr="003201E0">
        <w:trPr>
          <w:cantSplit/>
          <w:trHeight w:val="380"/>
        </w:trPr>
        <w:tc>
          <w:tcPr>
            <w:tcW w:w="720" w:type="dxa"/>
            <w:gridSpan w:val="2"/>
          </w:tcPr>
          <w:p w14:paraId="13532A8A" w14:textId="77777777" w:rsidR="003201E0" w:rsidRPr="003079B3" w:rsidRDefault="00AE7195" w:rsidP="003201E0">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3532A8B" w14:textId="77777777" w:rsidR="003201E0" w:rsidRPr="003079B3" w:rsidRDefault="003201E0" w:rsidP="003201E0">
            <w:pPr>
              <w:spacing w:before="40" w:after="40"/>
              <w:ind w:left="57" w:right="57"/>
              <w:rPr>
                <w:snapToGrid w:val="0"/>
                <w:sz w:val="22"/>
                <w:szCs w:val="22"/>
              </w:rPr>
            </w:pPr>
          </w:p>
        </w:tc>
        <w:tc>
          <w:tcPr>
            <w:tcW w:w="1980" w:type="dxa"/>
          </w:tcPr>
          <w:p w14:paraId="13532A8C" w14:textId="77777777" w:rsidR="003201E0" w:rsidRPr="003079B3" w:rsidRDefault="003201E0" w:rsidP="003201E0">
            <w:pPr>
              <w:spacing w:before="40" w:after="40"/>
              <w:ind w:left="57" w:right="57"/>
              <w:rPr>
                <w:snapToGrid w:val="0"/>
                <w:sz w:val="22"/>
                <w:szCs w:val="22"/>
              </w:rPr>
            </w:pPr>
          </w:p>
        </w:tc>
        <w:tc>
          <w:tcPr>
            <w:tcW w:w="1440" w:type="dxa"/>
            <w:gridSpan w:val="2"/>
          </w:tcPr>
          <w:p w14:paraId="13532A8D" w14:textId="77777777" w:rsidR="003201E0" w:rsidRPr="003079B3" w:rsidRDefault="003201E0" w:rsidP="003201E0">
            <w:pPr>
              <w:spacing w:before="40" w:after="40"/>
              <w:ind w:left="57" w:right="57"/>
              <w:rPr>
                <w:snapToGrid w:val="0"/>
                <w:sz w:val="22"/>
                <w:szCs w:val="22"/>
              </w:rPr>
            </w:pPr>
          </w:p>
        </w:tc>
        <w:tc>
          <w:tcPr>
            <w:tcW w:w="1420" w:type="dxa"/>
          </w:tcPr>
          <w:p w14:paraId="13532A8E" w14:textId="77777777" w:rsidR="003201E0" w:rsidRPr="003079B3" w:rsidRDefault="003201E0" w:rsidP="003201E0">
            <w:pPr>
              <w:spacing w:before="40" w:after="40"/>
              <w:ind w:left="57" w:right="57"/>
              <w:rPr>
                <w:snapToGrid w:val="0"/>
                <w:sz w:val="22"/>
                <w:szCs w:val="22"/>
              </w:rPr>
            </w:pPr>
          </w:p>
        </w:tc>
        <w:tc>
          <w:tcPr>
            <w:tcW w:w="1985" w:type="dxa"/>
          </w:tcPr>
          <w:p w14:paraId="13532A8F" w14:textId="77777777" w:rsidR="003201E0" w:rsidRPr="003079B3" w:rsidRDefault="003201E0" w:rsidP="003201E0">
            <w:pPr>
              <w:spacing w:before="40" w:after="40"/>
              <w:ind w:left="57" w:right="57"/>
              <w:jc w:val="center"/>
              <w:rPr>
                <w:snapToGrid w:val="0"/>
                <w:sz w:val="22"/>
                <w:szCs w:val="22"/>
              </w:rPr>
            </w:pPr>
          </w:p>
        </w:tc>
      </w:tr>
      <w:tr w:rsidR="00A110AB" w14:paraId="13532A94" w14:textId="77777777" w:rsidTr="003201E0">
        <w:trPr>
          <w:cantSplit/>
          <w:trHeight w:val="379"/>
        </w:trPr>
        <w:tc>
          <w:tcPr>
            <w:tcW w:w="6660" w:type="dxa"/>
            <w:gridSpan w:val="7"/>
          </w:tcPr>
          <w:p w14:paraId="13532A91" w14:textId="7CC3F989" w:rsidR="003201E0" w:rsidRPr="003079B3" w:rsidRDefault="00367D0D" w:rsidP="003201E0">
            <w:pPr>
              <w:spacing w:before="40" w:after="40"/>
              <w:ind w:left="57" w:right="57"/>
              <w:rPr>
                <w:b/>
                <w:snapToGrid w:val="0"/>
                <w:sz w:val="22"/>
                <w:szCs w:val="22"/>
              </w:rPr>
            </w:pPr>
            <w:r>
              <w:rPr>
                <w:b/>
                <w:snapToGrid w:val="0"/>
                <w:sz w:val="22"/>
                <w:szCs w:val="22"/>
              </w:rPr>
              <w:t>ИТОГО за полный 2020</w:t>
            </w:r>
            <w:r w:rsidR="00AE7195" w:rsidRPr="003079B3">
              <w:rPr>
                <w:b/>
                <w:snapToGrid w:val="0"/>
                <w:sz w:val="22"/>
                <w:szCs w:val="22"/>
              </w:rPr>
              <w:t xml:space="preserve"> год </w:t>
            </w:r>
          </w:p>
        </w:tc>
        <w:tc>
          <w:tcPr>
            <w:tcW w:w="1420" w:type="dxa"/>
          </w:tcPr>
          <w:p w14:paraId="13532A92" w14:textId="77777777" w:rsidR="003201E0" w:rsidRPr="003079B3" w:rsidRDefault="003201E0" w:rsidP="003201E0">
            <w:pPr>
              <w:spacing w:before="40" w:after="40"/>
              <w:ind w:left="57" w:right="57"/>
              <w:rPr>
                <w:b/>
                <w:snapToGrid w:val="0"/>
                <w:sz w:val="22"/>
                <w:szCs w:val="22"/>
              </w:rPr>
            </w:pPr>
          </w:p>
        </w:tc>
        <w:tc>
          <w:tcPr>
            <w:tcW w:w="1985" w:type="dxa"/>
          </w:tcPr>
          <w:p w14:paraId="13532A93" w14:textId="77777777" w:rsidR="003201E0" w:rsidRPr="003079B3" w:rsidRDefault="00AE7195" w:rsidP="003201E0">
            <w:pPr>
              <w:spacing w:before="40" w:after="40"/>
              <w:ind w:left="57" w:right="57"/>
              <w:jc w:val="center"/>
              <w:rPr>
                <w:b/>
                <w:snapToGrid w:val="0"/>
                <w:sz w:val="22"/>
                <w:szCs w:val="22"/>
              </w:rPr>
            </w:pPr>
            <w:r w:rsidRPr="003079B3">
              <w:rPr>
                <w:b/>
                <w:snapToGrid w:val="0"/>
                <w:sz w:val="22"/>
                <w:szCs w:val="22"/>
              </w:rPr>
              <w:t>х</w:t>
            </w:r>
          </w:p>
        </w:tc>
      </w:tr>
      <w:tr w:rsidR="00A110AB" w14:paraId="13532A9B" w14:textId="77777777" w:rsidTr="003201E0">
        <w:trPr>
          <w:cantSplit/>
          <w:trHeight w:val="379"/>
        </w:trPr>
        <w:tc>
          <w:tcPr>
            <w:tcW w:w="687" w:type="dxa"/>
          </w:tcPr>
          <w:p w14:paraId="13532A95" w14:textId="77777777" w:rsidR="003201E0" w:rsidRPr="003079B3" w:rsidRDefault="003201E0" w:rsidP="003201E0">
            <w:pPr>
              <w:numPr>
                <w:ilvl w:val="0"/>
                <w:numId w:val="14"/>
              </w:numPr>
              <w:spacing w:line="360" w:lineRule="auto"/>
              <w:jc w:val="both"/>
              <w:rPr>
                <w:snapToGrid w:val="0"/>
                <w:sz w:val="22"/>
                <w:szCs w:val="22"/>
              </w:rPr>
            </w:pPr>
          </w:p>
        </w:tc>
        <w:tc>
          <w:tcPr>
            <w:tcW w:w="2540" w:type="dxa"/>
            <w:gridSpan w:val="2"/>
          </w:tcPr>
          <w:p w14:paraId="13532A96" w14:textId="77777777" w:rsidR="003201E0" w:rsidRPr="003079B3" w:rsidRDefault="003201E0" w:rsidP="003201E0">
            <w:pPr>
              <w:spacing w:before="40" w:after="40"/>
              <w:ind w:left="57" w:right="57"/>
              <w:rPr>
                <w:snapToGrid w:val="0"/>
                <w:sz w:val="22"/>
                <w:szCs w:val="22"/>
              </w:rPr>
            </w:pPr>
          </w:p>
        </w:tc>
        <w:tc>
          <w:tcPr>
            <w:tcW w:w="2007" w:type="dxa"/>
            <w:gridSpan w:val="3"/>
          </w:tcPr>
          <w:p w14:paraId="13532A97" w14:textId="77777777" w:rsidR="003201E0" w:rsidRPr="003079B3" w:rsidRDefault="003201E0" w:rsidP="003201E0">
            <w:pPr>
              <w:spacing w:before="40" w:after="40"/>
              <w:ind w:left="57" w:right="57"/>
              <w:rPr>
                <w:snapToGrid w:val="0"/>
                <w:sz w:val="22"/>
                <w:szCs w:val="22"/>
              </w:rPr>
            </w:pPr>
          </w:p>
        </w:tc>
        <w:tc>
          <w:tcPr>
            <w:tcW w:w="1426" w:type="dxa"/>
          </w:tcPr>
          <w:p w14:paraId="13532A98" w14:textId="77777777" w:rsidR="003201E0" w:rsidRPr="003079B3" w:rsidRDefault="003201E0" w:rsidP="003201E0">
            <w:pPr>
              <w:spacing w:before="40" w:after="40"/>
              <w:ind w:left="57" w:right="57"/>
              <w:rPr>
                <w:snapToGrid w:val="0"/>
                <w:sz w:val="22"/>
                <w:szCs w:val="22"/>
              </w:rPr>
            </w:pPr>
          </w:p>
        </w:tc>
        <w:tc>
          <w:tcPr>
            <w:tcW w:w="1420" w:type="dxa"/>
          </w:tcPr>
          <w:p w14:paraId="13532A99" w14:textId="77777777" w:rsidR="003201E0" w:rsidRPr="003079B3" w:rsidRDefault="003201E0" w:rsidP="003201E0">
            <w:pPr>
              <w:spacing w:before="40" w:after="40"/>
              <w:ind w:left="57" w:right="57"/>
              <w:rPr>
                <w:b/>
                <w:snapToGrid w:val="0"/>
                <w:sz w:val="22"/>
                <w:szCs w:val="22"/>
              </w:rPr>
            </w:pPr>
          </w:p>
        </w:tc>
        <w:tc>
          <w:tcPr>
            <w:tcW w:w="1985" w:type="dxa"/>
          </w:tcPr>
          <w:p w14:paraId="13532A9A" w14:textId="77777777" w:rsidR="003201E0" w:rsidRPr="003079B3" w:rsidRDefault="003201E0" w:rsidP="003201E0">
            <w:pPr>
              <w:spacing w:before="40" w:after="40"/>
              <w:ind w:left="57" w:right="57"/>
              <w:jc w:val="center"/>
              <w:rPr>
                <w:b/>
                <w:snapToGrid w:val="0"/>
                <w:sz w:val="22"/>
                <w:szCs w:val="22"/>
              </w:rPr>
            </w:pPr>
          </w:p>
        </w:tc>
      </w:tr>
      <w:tr w:rsidR="00A110AB" w14:paraId="13532AA2" w14:textId="77777777" w:rsidTr="003201E0">
        <w:trPr>
          <w:cantSplit/>
          <w:trHeight w:val="379"/>
        </w:trPr>
        <w:tc>
          <w:tcPr>
            <w:tcW w:w="687" w:type="dxa"/>
          </w:tcPr>
          <w:p w14:paraId="13532A9C" w14:textId="77777777" w:rsidR="003201E0" w:rsidRPr="003079B3" w:rsidRDefault="003201E0" w:rsidP="003201E0">
            <w:pPr>
              <w:numPr>
                <w:ilvl w:val="0"/>
                <w:numId w:val="14"/>
              </w:numPr>
              <w:spacing w:line="360" w:lineRule="auto"/>
              <w:jc w:val="both"/>
              <w:rPr>
                <w:snapToGrid w:val="0"/>
                <w:sz w:val="22"/>
                <w:szCs w:val="22"/>
              </w:rPr>
            </w:pPr>
          </w:p>
        </w:tc>
        <w:tc>
          <w:tcPr>
            <w:tcW w:w="2540" w:type="dxa"/>
            <w:gridSpan w:val="2"/>
          </w:tcPr>
          <w:p w14:paraId="13532A9D" w14:textId="77777777" w:rsidR="003201E0" w:rsidRPr="003079B3" w:rsidRDefault="003201E0" w:rsidP="003201E0">
            <w:pPr>
              <w:spacing w:before="40" w:after="40"/>
              <w:ind w:left="57" w:right="57"/>
              <w:rPr>
                <w:snapToGrid w:val="0"/>
                <w:sz w:val="22"/>
                <w:szCs w:val="22"/>
              </w:rPr>
            </w:pPr>
          </w:p>
        </w:tc>
        <w:tc>
          <w:tcPr>
            <w:tcW w:w="2007" w:type="dxa"/>
            <w:gridSpan w:val="3"/>
          </w:tcPr>
          <w:p w14:paraId="13532A9E" w14:textId="77777777" w:rsidR="003201E0" w:rsidRPr="003079B3" w:rsidRDefault="003201E0" w:rsidP="003201E0">
            <w:pPr>
              <w:spacing w:before="40" w:after="40"/>
              <w:ind w:left="57" w:right="57"/>
              <w:rPr>
                <w:snapToGrid w:val="0"/>
                <w:sz w:val="22"/>
                <w:szCs w:val="22"/>
              </w:rPr>
            </w:pPr>
          </w:p>
        </w:tc>
        <w:tc>
          <w:tcPr>
            <w:tcW w:w="1426" w:type="dxa"/>
          </w:tcPr>
          <w:p w14:paraId="13532A9F" w14:textId="77777777" w:rsidR="003201E0" w:rsidRPr="003079B3" w:rsidRDefault="003201E0" w:rsidP="003201E0">
            <w:pPr>
              <w:spacing w:before="40" w:after="40"/>
              <w:ind w:left="57" w:right="57"/>
              <w:rPr>
                <w:snapToGrid w:val="0"/>
                <w:sz w:val="22"/>
                <w:szCs w:val="22"/>
              </w:rPr>
            </w:pPr>
          </w:p>
        </w:tc>
        <w:tc>
          <w:tcPr>
            <w:tcW w:w="1420" w:type="dxa"/>
          </w:tcPr>
          <w:p w14:paraId="13532AA0" w14:textId="77777777" w:rsidR="003201E0" w:rsidRPr="003079B3" w:rsidRDefault="003201E0" w:rsidP="003201E0">
            <w:pPr>
              <w:spacing w:before="40" w:after="40"/>
              <w:ind w:left="57" w:right="57"/>
              <w:rPr>
                <w:b/>
                <w:snapToGrid w:val="0"/>
                <w:sz w:val="22"/>
                <w:szCs w:val="22"/>
              </w:rPr>
            </w:pPr>
          </w:p>
        </w:tc>
        <w:tc>
          <w:tcPr>
            <w:tcW w:w="1985" w:type="dxa"/>
          </w:tcPr>
          <w:p w14:paraId="13532AA1" w14:textId="77777777" w:rsidR="003201E0" w:rsidRPr="003079B3" w:rsidRDefault="003201E0" w:rsidP="003201E0">
            <w:pPr>
              <w:spacing w:before="40" w:after="40"/>
              <w:ind w:left="57" w:right="57"/>
              <w:jc w:val="center"/>
              <w:rPr>
                <w:b/>
                <w:snapToGrid w:val="0"/>
                <w:sz w:val="22"/>
                <w:szCs w:val="22"/>
              </w:rPr>
            </w:pPr>
          </w:p>
        </w:tc>
      </w:tr>
      <w:tr w:rsidR="00A110AB" w14:paraId="13532AA5" w14:textId="77777777" w:rsidTr="003201E0">
        <w:trPr>
          <w:cantSplit/>
          <w:trHeight w:val="380"/>
        </w:trPr>
        <w:tc>
          <w:tcPr>
            <w:tcW w:w="8080" w:type="dxa"/>
            <w:gridSpan w:val="8"/>
          </w:tcPr>
          <w:p w14:paraId="13532AA3" w14:textId="5D3B1992" w:rsidR="003201E0" w:rsidRPr="003079B3" w:rsidRDefault="00AE7195" w:rsidP="00367D0D">
            <w:pPr>
              <w:spacing w:before="40" w:after="40"/>
              <w:ind w:left="57" w:right="57"/>
              <w:rPr>
                <w:b/>
                <w:snapToGrid w:val="0"/>
                <w:sz w:val="22"/>
                <w:szCs w:val="22"/>
              </w:rPr>
            </w:pPr>
            <w:r w:rsidRPr="003079B3">
              <w:rPr>
                <w:b/>
                <w:snapToGrid w:val="0"/>
                <w:sz w:val="22"/>
                <w:szCs w:val="22"/>
              </w:rPr>
              <w:t xml:space="preserve">ИТОГО за </w:t>
            </w:r>
            <w:r w:rsidR="00367D0D">
              <w:rPr>
                <w:b/>
                <w:snapToGrid w:val="0"/>
                <w:sz w:val="22"/>
                <w:szCs w:val="22"/>
              </w:rPr>
              <w:t>2021</w:t>
            </w:r>
            <w:r w:rsidRPr="003079B3">
              <w:rPr>
                <w:b/>
                <w:snapToGrid w:val="0"/>
                <w:sz w:val="22"/>
                <w:szCs w:val="22"/>
              </w:rPr>
              <w:t xml:space="preserve"> год</w:t>
            </w:r>
          </w:p>
        </w:tc>
        <w:tc>
          <w:tcPr>
            <w:tcW w:w="1985" w:type="dxa"/>
          </w:tcPr>
          <w:p w14:paraId="13532AA4" w14:textId="77777777" w:rsidR="003201E0" w:rsidRPr="003079B3" w:rsidRDefault="00AE7195" w:rsidP="003201E0">
            <w:pPr>
              <w:spacing w:before="40" w:after="40"/>
              <w:ind w:left="57" w:right="57"/>
              <w:jc w:val="center"/>
              <w:rPr>
                <w:b/>
                <w:snapToGrid w:val="0"/>
                <w:sz w:val="22"/>
                <w:szCs w:val="22"/>
              </w:rPr>
            </w:pPr>
            <w:r w:rsidRPr="003079B3">
              <w:rPr>
                <w:b/>
                <w:snapToGrid w:val="0"/>
                <w:sz w:val="22"/>
                <w:szCs w:val="22"/>
              </w:rPr>
              <w:t>х</w:t>
            </w:r>
          </w:p>
        </w:tc>
      </w:tr>
    </w:tbl>
    <w:p w14:paraId="13532AA6" w14:textId="77777777" w:rsidR="003201E0" w:rsidRPr="003079B3" w:rsidRDefault="00AE7195" w:rsidP="003201E0">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3532AA7" w14:textId="77777777" w:rsidR="003201E0" w:rsidRPr="003079B3" w:rsidRDefault="00AE7195" w:rsidP="003201E0">
      <w:pPr>
        <w:ind w:firstLine="567"/>
        <w:rPr>
          <w:snapToGrid w:val="0"/>
          <w:sz w:val="22"/>
          <w:szCs w:val="22"/>
        </w:rPr>
      </w:pPr>
      <w:r w:rsidRPr="003079B3">
        <w:rPr>
          <w:snapToGrid w:val="0"/>
          <w:sz w:val="22"/>
          <w:szCs w:val="22"/>
        </w:rPr>
        <w:t>____________________________________</w:t>
      </w:r>
    </w:p>
    <w:p w14:paraId="13532AA8" w14:textId="77777777" w:rsidR="003201E0" w:rsidRPr="003079B3" w:rsidRDefault="00AE7195" w:rsidP="003201E0">
      <w:pPr>
        <w:ind w:right="3684" w:firstLine="567"/>
        <w:rPr>
          <w:snapToGrid w:val="0"/>
          <w:sz w:val="22"/>
          <w:szCs w:val="22"/>
        </w:rPr>
      </w:pPr>
      <w:r w:rsidRPr="003079B3">
        <w:rPr>
          <w:snapToGrid w:val="0"/>
          <w:sz w:val="22"/>
          <w:szCs w:val="22"/>
          <w:vertAlign w:val="superscript"/>
        </w:rPr>
        <w:t>(подпись, М.П.)</w:t>
      </w:r>
    </w:p>
    <w:p w14:paraId="13532AA9" w14:textId="77777777" w:rsidR="003201E0" w:rsidRPr="003079B3" w:rsidRDefault="00AE7195" w:rsidP="003201E0">
      <w:pPr>
        <w:ind w:right="3684" w:firstLine="567"/>
        <w:rPr>
          <w:snapToGrid w:val="0"/>
          <w:sz w:val="22"/>
          <w:szCs w:val="22"/>
        </w:rPr>
      </w:pPr>
      <w:r w:rsidRPr="003079B3">
        <w:rPr>
          <w:snapToGrid w:val="0"/>
          <w:sz w:val="22"/>
          <w:szCs w:val="22"/>
        </w:rPr>
        <w:t>___________________________________</w:t>
      </w:r>
    </w:p>
    <w:p w14:paraId="13532AAA" w14:textId="77777777" w:rsidR="003201E0" w:rsidRPr="003079B3" w:rsidRDefault="00AE7195" w:rsidP="003201E0">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3532AAB" w14:textId="77777777" w:rsidR="003201E0" w:rsidRPr="003079B3" w:rsidRDefault="00AE7195" w:rsidP="003201E0">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3532AAC" w14:textId="77777777" w:rsidR="003201E0" w:rsidRPr="003079B3" w:rsidRDefault="00AE7195" w:rsidP="003201E0">
      <w:pPr>
        <w:widowControl w:val="0"/>
        <w:ind w:firstLine="680"/>
        <w:jc w:val="both"/>
        <w:rPr>
          <w:b/>
          <w:sz w:val="22"/>
          <w:szCs w:val="22"/>
        </w:rPr>
      </w:pPr>
      <w:bookmarkStart w:id="2577" w:name="_Toc353538243"/>
      <w:bookmarkStart w:id="2578" w:name="_Toc351636043"/>
      <w:bookmarkStart w:id="2579" w:name="_Toc351617348"/>
      <w:r w:rsidRPr="003079B3">
        <w:rPr>
          <w:b/>
          <w:sz w:val="22"/>
          <w:szCs w:val="22"/>
        </w:rPr>
        <w:t>Инструкции по заполнению</w:t>
      </w:r>
      <w:bookmarkEnd w:id="2577"/>
      <w:bookmarkEnd w:id="2578"/>
      <w:bookmarkEnd w:id="2579"/>
      <w:r w:rsidRPr="003079B3">
        <w:rPr>
          <w:b/>
          <w:sz w:val="22"/>
          <w:szCs w:val="22"/>
        </w:rPr>
        <w:t>:</w:t>
      </w:r>
    </w:p>
    <w:p w14:paraId="13532AAD" w14:textId="77777777" w:rsidR="003201E0" w:rsidRPr="003079B3" w:rsidRDefault="00AE7195" w:rsidP="003201E0">
      <w:pPr>
        <w:widowControl w:val="0"/>
        <w:numPr>
          <w:ilvl w:val="3"/>
          <w:numId w:val="2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3532AAE" w14:textId="77777777" w:rsidR="003201E0" w:rsidRPr="003079B3" w:rsidRDefault="00AE7195" w:rsidP="003201E0">
      <w:pPr>
        <w:widowControl w:val="0"/>
        <w:numPr>
          <w:ilvl w:val="0"/>
          <w:numId w:val="2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3532AAF" w14:textId="77777777" w:rsidR="003201E0" w:rsidRPr="003079B3" w:rsidRDefault="00AE7195" w:rsidP="003201E0">
      <w:pPr>
        <w:widowControl w:val="0"/>
        <w:numPr>
          <w:ilvl w:val="0"/>
          <w:numId w:val="20"/>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13532AB0" w14:textId="77777777" w:rsidR="003201E0" w:rsidRPr="003079B3" w:rsidRDefault="00AE7195" w:rsidP="003201E0">
      <w:pPr>
        <w:widowControl w:val="0"/>
        <w:numPr>
          <w:ilvl w:val="0"/>
          <w:numId w:val="2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3532AB1" w14:textId="77777777" w:rsidR="003201E0" w:rsidRPr="003079B3" w:rsidRDefault="00AE7195" w:rsidP="003201E0">
      <w:pPr>
        <w:widowControl w:val="0"/>
        <w:numPr>
          <w:ilvl w:val="0"/>
          <w:numId w:val="2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3532AB2" w14:textId="77777777" w:rsidR="003201E0" w:rsidRDefault="003201E0" w:rsidP="003201E0">
      <w:pPr>
        <w:tabs>
          <w:tab w:val="num" w:pos="1134"/>
        </w:tabs>
        <w:jc w:val="both"/>
        <w:rPr>
          <w:color w:val="000000"/>
          <w:sz w:val="22"/>
          <w:szCs w:val="22"/>
        </w:rPr>
      </w:pPr>
    </w:p>
    <w:p w14:paraId="13532AB3" w14:textId="77777777" w:rsidR="003201E0" w:rsidRDefault="003201E0" w:rsidP="003201E0">
      <w:pPr>
        <w:tabs>
          <w:tab w:val="num" w:pos="1134"/>
        </w:tabs>
        <w:jc w:val="both"/>
        <w:rPr>
          <w:color w:val="000000"/>
          <w:sz w:val="22"/>
          <w:szCs w:val="22"/>
        </w:rPr>
      </w:pPr>
    </w:p>
    <w:p w14:paraId="13532AB4" w14:textId="77777777" w:rsidR="003201E0" w:rsidRDefault="003201E0" w:rsidP="003201E0">
      <w:pPr>
        <w:tabs>
          <w:tab w:val="num" w:pos="1134"/>
        </w:tabs>
        <w:jc w:val="both"/>
        <w:rPr>
          <w:color w:val="000000"/>
          <w:sz w:val="22"/>
          <w:szCs w:val="22"/>
        </w:rPr>
      </w:pPr>
    </w:p>
    <w:p w14:paraId="13532AB5" w14:textId="77777777" w:rsidR="003201E0" w:rsidRDefault="003201E0" w:rsidP="003201E0">
      <w:pPr>
        <w:tabs>
          <w:tab w:val="num" w:pos="1134"/>
        </w:tabs>
        <w:jc w:val="both"/>
        <w:rPr>
          <w:color w:val="000000"/>
          <w:sz w:val="22"/>
          <w:szCs w:val="22"/>
        </w:rPr>
      </w:pPr>
    </w:p>
    <w:p w14:paraId="13532AB6" w14:textId="77777777" w:rsidR="003201E0" w:rsidRDefault="003201E0" w:rsidP="003201E0">
      <w:pPr>
        <w:tabs>
          <w:tab w:val="num" w:pos="1134"/>
        </w:tabs>
        <w:jc w:val="both"/>
        <w:rPr>
          <w:color w:val="000000"/>
          <w:sz w:val="22"/>
          <w:szCs w:val="22"/>
        </w:rPr>
      </w:pPr>
    </w:p>
    <w:p w14:paraId="13532AB7" w14:textId="77777777" w:rsidR="003201E0" w:rsidRDefault="003201E0" w:rsidP="003201E0">
      <w:pPr>
        <w:tabs>
          <w:tab w:val="num" w:pos="1134"/>
        </w:tabs>
        <w:jc w:val="both"/>
        <w:rPr>
          <w:color w:val="000000"/>
          <w:sz w:val="22"/>
          <w:szCs w:val="22"/>
        </w:rPr>
      </w:pPr>
    </w:p>
    <w:p w14:paraId="13532AB8" w14:textId="77777777" w:rsidR="003201E0" w:rsidRDefault="003201E0" w:rsidP="003201E0">
      <w:pPr>
        <w:tabs>
          <w:tab w:val="num" w:pos="1134"/>
        </w:tabs>
        <w:jc w:val="both"/>
        <w:rPr>
          <w:color w:val="000000"/>
          <w:sz w:val="22"/>
          <w:szCs w:val="22"/>
        </w:rPr>
      </w:pPr>
    </w:p>
    <w:p w14:paraId="13532AB9" w14:textId="77777777" w:rsidR="003201E0" w:rsidRDefault="003201E0" w:rsidP="003201E0">
      <w:pPr>
        <w:tabs>
          <w:tab w:val="num" w:pos="1134"/>
        </w:tabs>
        <w:jc w:val="both"/>
        <w:rPr>
          <w:color w:val="000000"/>
          <w:sz w:val="22"/>
          <w:szCs w:val="22"/>
        </w:rPr>
      </w:pPr>
    </w:p>
    <w:p w14:paraId="13532ABA" w14:textId="77777777" w:rsidR="003201E0" w:rsidRPr="00B049D7" w:rsidRDefault="003201E0" w:rsidP="003201E0">
      <w:pPr>
        <w:tabs>
          <w:tab w:val="num" w:pos="1134"/>
        </w:tabs>
        <w:jc w:val="both"/>
        <w:rPr>
          <w:color w:val="000000"/>
          <w:sz w:val="22"/>
          <w:szCs w:val="22"/>
        </w:rPr>
      </w:pPr>
    </w:p>
    <w:p w14:paraId="13532ABB" w14:textId="77777777" w:rsidR="003201E0" w:rsidRPr="00F6371D" w:rsidRDefault="00AE7195" w:rsidP="003201E0">
      <w:pPr>
        <w:pStyle w:val="21"/>
        <w:numPr>
          <w:ilvl w:val="0"/>
          <w:numId w:val="0"/>
        </w:numPr>
        <w:rPr>
          <w:b w:val="0"/>
          <w:sz w:val="22"/>
          <w:szCs w:val="22"/>
        </w:rPr>
      </w:pPr>
      <w:bookmarkStart w:id="2580" w:name="_Toc351617349"/>
      <w:bookmarkStart w:id="2581" w:name="_Toc351636044"/>
      <w:bookmarkStart w:id="2582" w:name="_Toc353538244"/>
      <w:bookmarkStart w:id="2583" w:name="_Toc8518514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80"/>
      <w:bookmarkEnd w:id="2581"/>
      <w:bookmarkEnd w:id="2582"/>
      <w:bookmarkEnd w:id="2583"/>
    </w:p>
    <w:p w14:paraId="13532ABC" w14:textId="77777777" w:rsidR="003201E0" w:rsidRPr="002D745C" w:rsidRDefault="003201E0" w:rsidP="003201E0"/>
    <w:p w14:paraId="13532ABD" w14:textId="77777777" w:rsidR="003201E0" w:rsidRPr="008758B2" w:rsidRDefault="00AE7195" w:rsidP="003201E0">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3532ABE" w14:textId="77777777" w:rsidR="003201E0" w:rsidRPr="008758B2" w:rsidRDefault="003201E0" w:rsidP="003201E0">
      <w:pPr>
        <w:suppressAutoHyphens/>
        <w:jc w:val="center"/>
        <w:rPr>
          <w:b/>
          <w:snapToGrid w:val="0"/>
          <w:sz w:val="22"/>
          <w:szCs w:val="22"/>
        </w:rPr>
      </w:pPr>
    </w:p>
    <w:p w14:paraId="13532ABF" w14:textId="77777777" w:rsidR="003201E0" w:rsidRPr="008758B2" w:rsidRDefault="00AE7195" w:rsidP="003201E0">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3532AC0" w14:textId="77777777" w:rsidR="003201E0" w:rsidRPr="008758B2" w:rsidRDefault="003201E0" w:rsidP="003201E0">
      <w:pPr>
        <w:ind w:firstLine="567"/>
        <w:jc w:val="both"/>
        <w:rPr>
          <w:snapToGrid w:val="0"/>
          <w:sz w:val="22"/>
          <w:szCs w:val="22"/>
        </w:rPr>
      </w:pPr>
    </w:p>
    <w:p w14:paraId="13532AC1" w14:textId="77777777" w:rsidR="003201E0" w:rsidRPr="008758B2" w:rsidRDefault="00AE7195" w:rsidP="003201E0">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3532AC2" w14:textId="77777777" w:rsidR="003201E0" w:rsidRPr="008758B2" w:rsidRDefault="003201E0" w:rsidP="003201E0">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A110AB" w14:paraId="13532ACB" w14:textId="77777777" w:rsidTr="003201E0">
        <w:trPr>
          <w:cantSplit/>
          <w:trHeight w:val="530"/>
        </w:trPr>
        <w:tc>
          <w:tcPr>
            <w:tcW w:w="720" w:type="dxa"/>
          </w:tcPr>
          <w:p w14:paraId="13532AC3" w14:textId="77777777" w:rsidR="003201E0" w:rsidRPr="008758B2" w:rsidRDefault="00AE7195" w:rsidP="003201E0">
            <w:pPr>
              <w:keepNext/>
              <w:spacing w:before="40" w:after="40" w:line="360" w:lineRule="auto"/>
              <w:ind w:right="57"/>
              <w:jc w:val="center"/>
              <w:rPr>
                <w:snapToGrid w:val="0"/>
                <w:sz w:val="22"/>
                <w:szCs w:val="22"/>
              </w:rPr>
            </w:pPr>
            <w:r w:rsidRPr="008758B2">
              <w:rPr>
                <w:snapToGrid w:val="0"/>
                <w:sz w:val="22"/>
                <w:szCs w:val="22"/>
              </w:rPr>
              <w:t>№</w:t>
            </w:r>
          </w:p>
          <w:p w14:paraId="13532AC4" w14:textId="77777777" w:rsidR="003201E0" w:rsidRPr="008758B2" w:rsidRDefault="00AE7195" w:rsidP="003201E0">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3532AC5" w14:textId="77777777" w:rsidR="003201E0" w:rsidRPr="008758B2" w:rsidRDefault="00AE7195" w:rsidP="003201E0">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3532AC6" w14:textId="77777777" w:rsidR="003201E0" w:rsidRPr="008758B2" w:rsidRDefault="00AE7195" w:rsidP="003201E0">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3532AC7" w14:textId="77777777" w:rsidR="003201E0" w:rsidRPr="008758B2" w:rsidRDefault="00AE7195" w:rsidP="003201E0">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3532AC8" w14:textId="77777777" w:rsidR="003201E0" w:rsidRPr="008758B2" w:rsidRDefault="00AE7195" w:rsidP="003201E0">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3532AC9" w14:textId="77777777" w:rsidR="003201E0" w:rsidRPr="008758B2" w:rsidRDefault="00AE7195" w:rsidP="003201E0">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3532ACA" w14:textId="77777777" w:rsidR="003201E0" w:rsidRPr="008758B2" w:rsidRDefault="00AE7195" w:rsidP="003201E0">
            <w:pPr>
              <w:keepNext/>
              <w:spacing w:before="40" w:after="40"/>
              <w:ind w:left="57" w:right="57"/>
              <w:jc w:val="center"/>
              <w:rPr>
                <w:snapToGrid w:val="0"/>
                <w:sz w:val="22"/>
                <w:szCs w:val="22"/>
              </w:rPr>
            </w:pPr>
            <w:r w:rsidRPr="008758B2">
              <w:rPr>
                <w:snapToGrid w:val="0"/>
                <w:sz w:val="22"/>
                <w:szCs w:val="22"/>
              </w:rPr>
              <w:t>Примечания</w:t>
            </w:r>
          </w:p>
        </w:tc>
      </w:tr>
      <w:tr w:rsidR="00A110AB" w14:paraId="13532AD3" w14:textId="77777777" w:rsidTr="003201E0">
        <w:trPr>
          <w:cantSplit/>
        </w:trPr>
        <w:tc>
          <w:tcPr>
            <w:tcW w:w="720" w:type="dxa"/>
          </w:tcPr>
          <w:p w14:paraId="13532ACC" w14:textId="77777777" w:rsidR="003201E0" w:rsidRPr="008758B2" w:rsidRDefault="003201E0" w:rsidP="003201E0">
            <w:pPr>
              <w:numPr>
                <w:ilvl w:val="0"/>
                <w:numId w:val="7"/>
              </w:numPr>
              <w:jc w:val="both"/>
              <w:rPr>
                <w:snapToGrid w:val="0"/>
                <w:sz w:val="22"/>
                <w:szCs w:val="22"/>
              </w:rPr>
            </w:pPr>
          </w:p>
        </w:tc>
        <w:tc>
          <w:tcPr>
            <w:tcW w:w="1690" w:type="dxa"/>
          </w:tcPr>
          <w:p w14:paraId="13532ACD" w14:textId="77777777" w:rsidR="003201E0" w:rsidRPr="008758B2" w:rsidRDefault="003201E0" w:rsidP="003201E0">
            <w:pPr>
              <w:spacing w:before="40" w:after="40"/>
              <w:ind w:left="57" w:right="57"/>
              <w:rPr>
                <w:snapToGrid w:val="0"/>
                <w:sz w:val="22"/>
                <w:szCs w:val="22"/>
              </w:rPr>
            </w:pPr>
          </w:p>
        </w:tc>
        <w:tc>
          <w:tcPr>
            <w:tcW w:w="1417" w:type="dxa"/>
          </w:tcPr>
          <w:p w14:paraId="13532ACE" w14:textId="77777777" w:rsidR="003201E0" w:rsidRPr="008758B2" w:rsidRDefault="003201E0" w:rsidP="003201E0">
            <w:pPr>
              <w:spacing w:before="40" w:after="40"/>
              <w:ind w:left="57" w:right="57"/>
              <w:rPr>
                <w:snapToGrid w:val="0"/>
                <w:sz w:val="22"/>
                <w:szCs w:val="22"/>
              </w:rPr>
            </w:pPr>
          </w:p>
        </w:tc>
        <w:tc>
          <w:tcPr>
            <w:tcW w:w="1702" w:type="dxa"/>
          </w:tcPr>
          <w:p w14:paraId="13532ACF" w14:textId="77777777" w:rsidR="003201E0" w:rsidRPr="008758B2" w:rsidRDefault="003201E0" w:rsidP="003201E0">
            <w:pPr>
              <w:spacing w:before="40" w:after="40"/>
              <w:ind w:left="57" w:right="57"/>
              <w:rPr>
                <w:snapToGrid w:val="0"/>
                <w:sz w:val="22"/>
                <w:szCs w:val="22"/>
              </w:rPr>
            </w:pPr>
          </w:p>
        </w:tc>
        <w:tc>
          <w:tcPr>
            <w:tcW w:w="1478" w:type="dxa"/>
          </w:tcPr>
          <w:p w14:paraId="13532AD0" w14:textId="77777777" w:rsidR="003201E0" w:rsidRPr="008758B2" w:rsidRDefault="003201E0" w:rsidP="003201E0">
            <w:pPr>
              <w:spacing w:before="40" w:after="40"/>
              <w:ind w:left="57" w:right="57"/>
              <w:rPr>
                <w:snapToGrid w:val="0"/>
                <w:sz w:val="22"/>
                <w:szCs w:val="22"/>
              </w:rPr>
            </w:pPr>
          </w:p>
        </w:tc>
        <w:tc>
          <w:tcPr>
            <w:tcW w:w="1357" w:type="dxa"/>
          </w:tcPr>
          <w:p w14:paraId="13532AD1" w14:textId="77777777" w:rsidR="003201E0" w:rsidRPr="008758B2" w:rsidRDefault="003201E0" w:rsidP="003201E0">
            <w:pPr>
              <w:spacing w:before="40" w:after="40"/>
              <w:ind w:left="57" w:right="57"/>
              <w:rPr>
                <w:snapToGrid w:val="0"/>
                <w:sz w:val="22"/>
                <w:szCs w:val="22"/>
              </w:rPr>
            </w:pPr>
          </w:p>
        </w:tc>
        <w:tc>
          <w:tcPr>
            <w:tcW w:w="1559" w:type="dxa"/>
          </w:tcPr>
          <w:p w14:paraId="13532AD2" w14:textId="77777777" w:rsidR="003201E0" w:rsidRPr="008758B2" w:rsidRDefault="003201E0" w:rsidP="003201E0">
            <w:pPr>
              <w:spacing w:before="40" w:after="40"/>
              <w:ind w:left="57" w:right="57"/>
              <w:rPr>
                <w:snapToGrid w:val="0"/>
                <w:sz w:val="22"/>
                <w:szCs w:val="22"/>
              </w:rPr>
            </w:pPr>
          </w:p>
        </w:tc>
      </w:tr>
      <w:tr w:rsidR="00A110AB" w14:paraId="13532ADB" w14:textId="77777777" w:rsidTr="003201E0">
        <w:trPr>
          <w:cantSplit/>
        </w:trPr>
        <w:tc>
          <w:tcPr>
            <w:tcW w:w="720" w:type="dxa"/>
          </w:tcPr>
          <w:p w14:paraId="13532AD4" w14:textId="77777777" w:rsidR="003201E0" w:rsidRPr="008758B2" w:rsidRDefault="003201E0" w:rsidP="003201E0">
            <w:pPr>
              <w:numPr>
                <w:ilvl w:val="0"/>
                <w:numId w:val="7"/>
              </w:numPr>
              <w:jc w:val="both"/>
              <w:rPr>
                <w:snapToGrid w:val="0"/>
                <w:sz w:val="22"/>
                <w:szCs w:val="22"/>
              </w:rPr>
            </w:pPr>
          </w:p>
        </w:tc>
        <w:tc>
          <w:tcPr>
            <w:tcW w:w="1690" w:type="dxa"/>
          </w:tcPr>
          <w:p w14:paraId="13532AD5" w14:textId="77777777" w:rsidR="003201E0" w:rsidRPr="008758B2" w:rsidRDefault="003201E0" w:rsidP="003201E0">
            <w:pPr>
              <w:spacing w:before="40" w:after="40"/>
              <w:ind w:left="57" w:right="57"/>
              <w:rPr>
                <w:snapToGrid w:val="0"/>
                <w:sz w:val="22"/>
                <w:szCs w:val="22"/>
              </w:rPr>
            </w:pPr>
          </w:p>
        </w:tc>
        <w:tc>
          <w:tcPr>
            <w:tcW w:w="1417" w:type="dxa"/>
          </w:tcPr>
          <w:p w14:paraId="13532AD6" w14:textId="77777777" w:rsidR="003201E0" w:rsidRPr="008758B2" w:rsidRDefault="003201E0" w:rsidP="003201E0">
            <w:pPr>
              <w:spacing w:before="40" w:after="40"/>
              <w:ind w:left="57" w:right="57"/>
              <w:rPr>
                <w:snapToGrid w:val="0"/>
                <w:sz w:val="22"/>
                <w:szCs w:val="22"/>
              </w:rPr>
            </w:pPr>
          </w:p>
        </w:tc>
        <w:tc>
          <w:tcPr>
            <w:tcW w:w="1702" w:type="dxa"/>
          </w:tcPr>
          <w:p w14:paraId="13532AD7" w14:textId="77777777" w:rsidR="003201E0" w:rsidRPr="008758B2" w:rsidRDefault="003201E0" w:rsidP="003201E0">
            <w:pPr>
              <w:spacing w:before="40" w:after="40"/>
              <w:ind w:left="57" w:right="57"/>
              <w:rPr>
                <w:snapToGrid w:val="0"/>
                <w:sz w:val="22"/>
                <w:szCs w:val="22"/>
              </w:rPr>
            </w:pPr>
          </w:p>
        </w:tc>
        <w:tc>
          <w:tcPr>
            <w:tcW w:w="1478" w:type="dxa"/>
          </w:tcPr>
          <w:p w14:paraId="13532AD8" w14:textId="77777777" w:rsidR="003201E0" w:rsidRPr="008758B2" w:rsidRDefault="003201E0" w:rsidP="003201E0">
            <w:pPr>
              <w:spacing w:before="40" w:after="40"/>
              <w:ind w:left="57" w:right="57"/>
              <w:rPr>
                <w:snapToGrid w:val="0"/>
                <w:sz w:val="22"/>
                <w:szCs w:val="22"/>
              </w:rPr>
            </w:pPr>
          </w:p>
        </w:tc>
        <w:tc>
          <w:tcPr>
            <w:tcW w:w="1357" w:type="dxa"/>
          </w:tcPr>
          <w:p w14:paraId="13532AD9" w14:textId="77777777" w:rsidR="003201E0" w:rsidRPr="008758B2" w:rsidRDefault="003201E0" w:rsidP="003201E0">
            <w:pPr>
              <w:spacing w:before="40" w:after="40"/>
              <w:ind w:left="57" w:right="57"/>
              <w:rPr>
                <w:snapToGrid w:val="0"/>
                <w:sz w:val="22"/>
                <w:szCs w:val="22"/>
              </w:rPr>
            </w:pPr>
          </w:p>
        </w:tc>
        <w:tc>
          <w:tcPr>
            <w:tcW w:w="1559" w:type="dxa"/>
          </w:tcPr>
          <w:p w14:paraId="13532ADA" w14:textId="77777777" w:rsidR="003201E0" w:rsidRPr="008758B2" w:rsidRDefault="003201E0" w:rsidP="003201E0">
            <w:pPr>
              <w:spacing w:before="40" w:after="40"/>
              <w:ind w:left="57" w:right="57"/>
              <w:rPr>
                <w:snapToGrid w:val="0"/>
                <w:sz w:val="22"/>
                <w:szCs w:val="22"/>
              </w:rPr>
            </w:pPr>
          </w:p>
        </w:tc>
      </w:tr>
      <w:tr w:rsidR="00A110AB" w14:paraId="13532AE3" w14:textId="77777777" w:rsidTr="003201E0">
        <w:trPr>
          <w:cantSplit/>
        </w:trPr>
        <w:tc>
          <w:tcPr>
            <w:tcW w:w="720" w:type="dxa"/>
          </w:tcPr>
          <w:p w14:paraId="13532ADC" w14:textId="77777777" w:rsidR="003201E0" w:rsidRPr="008758B2" w:rsidRDefault="003201E0" w:rsidP="003201E0">
            <w:pPr>
              <w:numPr>
                <w:ilvl w:val="0"/>
                <w:numId w:val="7"/>
              </w:numPr>
              <w:jc w:val="both"/>
              <w:rPr>
                <w:snapToGrid w:val="0"/>
                <w:sz w:val="22"/>
                <w:szCs w:val="22"/>
              </w:rPr>
            </w:pPr>
          </w:p>
        </w:tc>
        <w:tc>
          <w:tcPr>
            <w:tcW w:w="1690" w:type="dxa"/>
          </w:tcPr>
          <w:p w14:paraId="13532ADD" w14:textId="77777777" w:rsidR="003201E0" w:rsidRPr="008758B2" w:rsidRDefault="003201E0" w:rsidP="003201E0">
            <w:pPr>
              <w:spacing w:before="40" w:after="40"/>
              <w:ind w:left="57" w:right="57"/>
              <w:rPr>
                <w:snapToGrid w:val="0"/>
                <w:sz w:val="22"/>
                <w:szCs w:val="22"/>
              </w:rPr>
            </w:pPr>
          </w:p>
        </w:tc>
        <w:tc>
          <w:tcPr>
            <w:tcW w:w="1417" w:type="dxa"/>
          </w:tcPr>
          <w:p w14:paraId="13532ADE" w14:textId="77777777" w:rsidR="003201E0" w:rsidRPr="008758B2" w:rsidRDefault="003201E0" w:rsidP="003201E0">
            <w:pPr>
              <w:spacing w:before="40" w:after="40"/>
              <w:ind w:left="57" w:right="57"/>
              <w:rPr>
                <w:snapToGrid w:val="0"/>
                <w:sz w:val="22"/>
                <w:szCs w:val="22"/>
              </w:rPr>
            </w:pPr>
          </w:p>
        </w:tc>
        <w:tc>
          <w:tcPr>
            <w:tcW w:w="1702" w:type="dxa"/>
          </w:tcPr>
          <w:p w14:paraId="13532ADF" w14:textId="77777777" w:rsidR="003201E0" w:rsidRPr="008758B2" w:rsidRDefault="003201E0" w:rsidP="003201E0">
            <w:pPr>
              <w:spacing w:before="40" w:after="40"/>
              <w:ind w:left="57" w:right="57"/>
              <w:rPr>
                <w:snapToGrid w:val="0"/>
                <w:sz w:val="22"/>
                <w:szCs w:val="22"/>
              </w:rPr>
            </w:pPr>
          </w:p>
        </w:tc>
        <w:tc>
          <w:tcPr>
            <w:tcW w:w="1478" w:type="dxa"/>
          </w:tcPr>
          <w:p w14:paraId="13532AE0" w14:textId="77777777" w:rsidR="003201E0" w:rsidRPr="008758B2" w:rsidRDefault="003201E0" w:rsidP="003201E0">
            <w:pPr>
              <w:spacing w:before="40" w:after="40"/>
              <w:ind w:left="57" w:right="57"/>
              <w:rPr>
                <w:snapToGrid w:val="0"/>
                <w:sz w:val="22"/>
                <w:szCs w:val="22"/>
              </w:rPr>
            </w:pPr>
          </w:p>
        </w:tc>
        <w:tc>
          <w:tcPr>
            <w:tcW w:w="1357" w:type="dxa"/>
          </w:tcPr>
          <w:p w14:paraId="13532AE1" w14:textId="77777777" w:rsidR="003201E0" w:rsidRPr="008758B2" w:rsidRDefault="003201E0" w:rsidP="003201E0">
            <w:pPr>
              <w:spacing w:before="40" w:after="40"/>
              <w:ind w:left="57" w:right="57"/>
              <w:rPr>
                <w:snapToGrid w:val="0"/>
                <w:sz w:val="22"/>
                <w:szCs w:val="22"/>
              </w:rPr>
            </w:pPr>
          </w:p>
        </w:tc>
        <w:tc>
          <w:tcPr>
            <w:tcW w:w="1559" w:type="dxa"/>
          </w:tcPr>
          <w:p w14:paraId="13532AE2" w14:textId="77777777" w:rsidR="003201E0" w:rsidRPr="008758B2" w:rsidRDefault="003201E0" w:rsidP="003201E0">
            <w:pPr>
              <w:spacing w:before="40" w:after="40"/>
              <w:ind w:left="57" w:right="57"/>
              <w:rPr>
                <w:snapToGrid w:val="0"/>
                <w:sz w:val="22"/>
                <w:szCs w:val="22"/>
              </w:rPr>
            </w:pPr>
          </w:p>
        </w:tc>
      </w:tr>
      <w:tr w:rsidR="00A110AB" w14:paraId="13532AEB" w14:textId="77777777" w:rsidTr="003201E0">
        <w:trPr>
          <w:cantSplit/>
        </w:trPr>
        <w:tc>
          <w:tcPr>
            <w:tcW w:w="720" w:type="dxa"/>
          </w:tcPr>
          <w:p w14:paraId="13532AE4" w14:textId="77777777" w:rsidR="003201E0" w:rsidRPr="008758B2" w:rsidRDefault="00AE7195" w:rsidP="003201E0">
            <w:pPr>
              <w:spacing w:before="40" w:after="40"/>
              <w:ind w:left="57" w:right="57"/>
              <w:rPr>
                <w:snapToGrid w:val="0"/>
                <w:sz w:val="22"/>
                <w:szCs w:val="22"/>
              </w:rPr>
            </w:pPr>
            <w:r w:rsidRPr="008758B2">
              <w:rPr>
                <w:snapToGrid w:val="0"/>
                <w:sz w:val="22"/>
                <w:szCs w:val="22"/>
              </w:rPr>
              <w:t>…</w:t>
            </w:r>
          </w:p>
        </w:tc>
        <w:tc>
          <w:tcPr>
            <w:tcW w:w="1690" w:type="dxa"/>
          </w:tcPr>
          <w:p w14:paraId="13532AE5" w14:textId="77777777" w:rsidR="003201E0" w:rsidRPr="008758B2" w:rsidRDefault="003201E0" w:rsidP="003201E0">
            <w:pPr>
              <w:spacing w:before="40" w:after="40"/>
              <w:ind w:left="57" w:right="57"/>
              <w:rPr>
                <w:snapToGrid w:val="0"/>
                <w:sz w:val="22"/>
                <w:szCs w:val="22"/>
              </w:rPr>
            </w:pPr>
          </w:p>
        </w:tc>
        <w:tc>
          <w:tcPr>
            <w:tcW w:w="1417" w:type="dxa"/>
          </w:tcPr>
          <w:p w14:paraId="13532AE6" w14:textId="77777777" w:rsidR="003201E0" w:rsidRPr="008758B2" w:rsidRDefault="003201E0" w:rsidP="003201E0">
            <w:pPr>
              <w:spacing w:before="40" w:after="40"/>
              <w:ind w:left="57" w:right="57"/>
              <w:rPr>
                <w:snapToGrid w:val="0"/>
                <w:sz w:val="22"/>
                <w:szCs w:val="22"/>
              </w:rPr>
            </w:pPr>
          </w:p>
        </w:tc>
        <w:tc>
          <w:tcPr>
            <w:tcW w:w="1702" w:type="dxa"/>
          </w:tcPr>
          <w:p w14:paraId="13532AE7" w14:textId="77777777" w:rsidR="003201E0" w:rsidRPr="008758B2" w:rsidRDefault="003201E0" w:rsidP="003201E0">
            <w:pPr>
              <w:spacing w:before="40" w:after="40"/>
              <w:ind w:left="57" w:right="57"/>
              <w:rPr>
                <w:snapToGrid w:val="0"/>
                <w:sz w:val="22"/>
                <w:szCs w:val="22"/>
              </w:rPr>
            </w:pPr>
          </w:p>
        </w:tc>
        <w:tc>
          <w:tcPr>
            <w:tcW w:w="1478" w:type="dxa"/>
          </w:tcPr>
          <w:p w14:paraId="13532AE8" w14:textId="77777777" w:rsidR="003201E0" w:rsidRPr="008758B2" w:rsidRDefault="003201E0" w:rsidP="003201E0">
            <w:pPr>
              <w:spacing w:before="40" w:after="40"/>
              <w:ind w:left="57" w:right="57"/>
              <w:rPr>
                <w:snapToGrid w:val="0"/>
                <w:sz w:val="22"/>
                <w:szCs w:val="22"/>
              </w:rPr>
            </w:pPr>
          </w:p>
        </w:tc>
        <w:tc>
          <w:tcPr>
            <w:tcW w:w="1357" w:type="dxa"/>
          </w:tcPr>
          <w:p w14:paraId="13532AE9" w14:textId="77777777" w:rsidR="003201E0" w:rsidRPr="008758B2" w:rsidRDefault="003201E0" w:rsidP="003201E0">
            <w:pPr>
              <w:spacing w:before="40" w:after="40"/>
              <w:ind w:left="57" w:right="57"/>
              <w:rPr>
                <w:snapToGrid w:val="0"/>
                <w:sz w:val="22"/>
                <w:szCs w:val="22"/>
              </w:rPr>
            </w:pPr>
          </w:p>
        </w:tc>
        <w:tc>
          <w:tcPr>
            <w:tcW w:w="1559" w:type="dxa"/>
          </w:tcPr>
          <w:p w14:paraId="13532AEA" w14:textId="77777777" w:rsidR="003201E0" w:rsidRPr="008758B2" w:rsidRDefault="003201E0" w:rsidP="003201E0">
            <w:pPr>
              <w:spacing w:before="40" w:after="40"/>
              <w:ind w:left="57" w:right="57"/>
              <w:rPr>
                <w:snapToGrid w:val="0"/>
                <w:sz w:val="22"/>
                <w:szCs w:val="22"/>
              </w:rPr>
            </w:pPr>
          </w:p>
        </w:tc>
      </w:tr>
    </w:tbl>
    <w:p w14:paraId="13532AEC" w14:textId="77777777" w:rsidR="003201E0" w:rsidRPr="008758B2" w:rsidRDefault="003201E0" w:rsidP="003201E0">
      <w:pPr>
        <w:ind w:firstLine="567"/>
        <w:jc w:val="both"/>
        <w:rPr>
          <w:snapToGrid w:val="0"/>
          <w:sz w:val="22"/>
          <w:szCs w:val="22"/>
        </w:rPr>
      </w:pPr>
    </w:p>
    <w:p w14:paraId="13532AED" w14:textId="77777777" w:rsidR="003201E0" w:rsidRPr="008758B2" w:rsidRDefault="00AE7195" w:rsidP="003201E0">
      <w:pPr>
        <w:ind w:firstLine="567"/>
        <w:jc w:val="both"/>
        <w:rPr>
          <w:snapToGrid w:val="0"/>
          <w:sz w:val="22"/>
          <w:szCs w:val="22"/>
        </w:rPr>
      </w:pPr>
      <w:r w:rsidRPr="008758B2">
        <w:rPr>
          <w:snapToGrid w:val="0"/>
          <w:sz w:val="22"/>
          <w:szCs w:val="22"/>
        </w:rPr>
        <w:t>____________________________________</w:t>
      </w:r>
    </w:p>
    <w:p w14:paraId="13532AEE" w14:textId="77777777" w:rsidR="003201E0" w:rsidRPr="008758B2" w:rsidRDefault="00AE7195" w:rsidP="003201E0">
      <w:pPr>
        <w:ind w:right="3684" w:firstLine="567"/>
        <w:jc w:val="center"/>
        <w:rPr>
          <w:snapToGrid w:val="0"/>
          <w:sz w:val="22"/>
          <w:szCs w:val="22"/>
          <w:vertAlign w:val="superscript"/>
        </w:rPr>
      </w:pPr>
      <w:r w:rsidRPr="008758B2">
        <w:rPr>
          <w:snapToGrid w:val="0"/>
          <w:sz w:val="22"/>
          <w:szCs w:val="22"/>
          <w:vertAlign w:val="superscript"/>
        </w:rPr>
        <w:t>(подпись, М.П.)</w:t>
      </w:r>
    </w:p>
    <w:p w14:paraId="13532AEF" w14:textId="77777777" w:rsidR="003201E0" w:rsidRPr="008758B2" w:rsidRDefault="00AE7195" w:rsidP="003201E0">
      <w:pPr>
        <w:ind w:firstLine="567"/>
        <w:jc w:val="both"/>
        <w:rPr>
          <w:snapToGrid w:val="0"/>
          <w:sz w:val="22"/>
          <w:szCs w:val="22"/>
        </w:rPr>
      </w:pPr>
      <w:r w:rsidRPr="008758B2">
        <w:rPr>
          <w:snapToGrid w:val="0"/>
          <w:sz w:val="22"/>
          <w:szCs w:val="22"/>
        </w:rPr>
        <w:t>____________________________________</w:t>
      </w:r>
    </w:p>
    <w:p w14:paraId="13532AF0" w14:textId="77777777" w:rsidR="003201E0" w:rsidRPr="008758B2" w:rsidRDefault="00AE7195" w:rsidP="003201E0">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3532AF1" w14:textId="77777777" w:rsidR="003201E0" w:rsidRPr="008758B2" w:rsidRDefault="00AE7195" w:rsidP="003201E0">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3532AF2" w14:textId="77777777" w:rsidR="003201E0" w:rsidRPr="008758B2" w:rsidRDefault="00AE7195" w:rsidP="003201E0">
      <w:pPr>
        <w:widowControl w:val="0"/>
        <w:ind w:firstLine="680"/>
        <w:jc w:val="both"/>
        <w:rPr>
          <w:b/>
          <w:sz w:val="22"/>
          <w:szCs w:val="22"/>
        </w:rPr>
      </w:pPr>
      <w:bookmarkStart w:id="2584" w:name="_Toc353538246"/>
      <w:bookmarkStart w:id="2585" w:name="_Toc351636046"/>
      <w:bookmarkStart w:id="2586" w:name="_Toc351617351"/>
      <w:r w:rsidRPr="008758B2">
        <w:rPr>
          <w:b/>
          <w:sz w:val="22"/>
          <w:szCs w:val="22"/>
        </w:rPr>
        <w:t>Инструкции по заполнению</w:t>
      </w:r>
      <w:bookmarkEnd w:id="2584"/>
      <w:bookmarkEnd w:id="2585"/>
      <w:bookmarkEnd w:id="2586"/>
      <w:r w:rsidRPr="008758B2">
        <w:rPr>
          <w:b/>
          <w:sz w:val="22"/>
          <w:szCs w:val="22"/>
        </w:rPr>
        <w:t>:</w:t>
      </w:r>
    </w:p>
    <w:p w14:paraId="13532AF3" w14:textId="77777777" w:rsidR="003201E0" w:rsidRPr="007D2D39" w:rsidRDefault="00AE7195" w:rsidP="003201E0">
      <w:pPr>
        <w:widowControl w:val="0"/>
        <w:numPr>
          <w:ilvl w:val="0"/>
          <w:numId w:val="21"/>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3532AF4" w14:textId="77777777" w:rsidR="003201E0" w:rsidRPr="007D2D39" w:rsidRDefault="00AE7195" w:rsidP="003201E0">
      <w:pPr>
        <w:widowControl w:val="0"/>
        <w:numPr>
          <w:ilvl w:val="0"/>
          <w:numId w:val="21"/>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3532AF5" w14:textId="77777777" w:rsidR="003201E0" w:rsidRPr="007D2D39" w:rsidRDefault="00AE7195" w:rsidP="003201E0">
      <w:pPr>
        <w:widowControl w:val="0"/>
        <w:numPr>
          <w:ilvl w:val="0"/>
          <w:numId w:val="21"/>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3532AF6" w14:textId="77777777" w:rsidR="003201E0" w:rsidRDefault="003201E0" w:rsidP="003201E0">
      <w:pPr>
        <w:tabs>
          <w:tab w:val="num" w:pos="567"/>
        </w:tabs>
        <w:jc w:val="both"/>
        <w:rPr>
          <w:sz w:val="22"/>
          <w:szCs w:val="22"/>
        </w:rPr>
      </w:pPr>
    </w:p>
    <w:p w14:paraId="13532AF7" w14:textId="77777777" w:rsidR="003201E0" w:rsidRDefault="003201E0" w:rsidP="003201E0">
      <w:pPr>
        <w:tabs>
          <w:tab w:val="num" w:pos="567"/>
        </w:tabs>
        <w:jc w:val="both"/>
        <w:rPr>
          <w:sz w:val="22"/>
          <w:szCs w:val="22"/>
        </w:rPr>
      </w:pPr>
    </w:p>
    <w:p w14:paraId="13532AF8" w14:textId="77777777" w:rsidR="003201E0" w:rsidRDefault="003201E0" w:rsidP="003201E0">
      <w:pPr>
        <w:tabs>
          <w:tab w:val="num" w:pos="567"/>
        </w:tabs>
        <w:jc w:val="both"/>
        <w:rPr>
          <w:sz w:val="22"/>
          <w:szCs w:val="22"/>
        </w:rPr>
      </w:pPr>
    </w:p>
    <w:p w14:paraId="13532AF9" w14:textId="77777777" w:rsidR="003201E0" w:rsidRDefault="003201E0" w:rsidP="003201E0">
      <w:pPr>
        <w:tabs>
          <w:tab w:val="num" w:pos="567"/>
        </w:tabs>
        <w:jc w:val="both"/>
        <w:rPr>
          <w:sz w:val="22"/>
          <w:szCs w:val="22"/>
        </w:rPr>
      </w:pPr>
    </w:p>
    <w:p w14:paraId="13532AFA" w14:textId="77777777" w:rsidR="003201E0" w:rsidRDefault="003201E0" w:rsidP="003201E0">
      <w:pPr>
        <w:tabs>
          <w:tab w:val="num" w:pos="567"/>
        </w:tabs>
        <w:jc w:val="both"/>
        <w:rPr>
          <w:sz w:val="22"/>
          <w:szCs w:val="22"/>
        </w:rPr>
      </w:pPr>
    </w:p>
    <w:p w14:paraId="13532AFB" w14:textId="77777777" w:rsidR="003201E0" w:rsidRDefault="003201E0" w:rsidP="003201E0">
      <w:pPr>
        <w:tabs>
          <w:tab w:val="num" w:pos="567"/>
        </w:tabs>
        <w:jc w:val="both"/>
        <w:rPr>
          <w:sz w:val="22"/>
          <w:szCs w:val="22"/>
        </w:rPr>
      </w:pPr>
    </w:p>
    <w:p w14:paraId="13532AFC" w14:textId="77777777" w:rsidR="003201E0" w:rsidRDefault="003201E0" w:rsidP="003201E0">
      <w:pPr>
        <w:tabs>
          <w:tab w:val="num" w:pos="567"/>
        </w:tabs>
        <w:jc w:val="both"/>
        <w:rPr>
          <w:sz w:val="22"/>
          <w:szCs w:val="22"/>
        </w:rPr>
      </w:pPr>
    </w:p>
    <w:p w14:paraId="13532AFD" w14:textId="77777777" w:rsidR="003201E0" w:rsidRDefault="003201E0" w:rsidP="003201E0">
      <w:pPr>
        <w:tabs>
          <w:tab w:val="num" w:pos="567"/>
        </w:tabs>
        <w:jc w:val="both"/>
        <w:rPr>
          <w:sz w:val="22"/>
          <w:szCs w:val="22"/>
        </w:rPr>
      </w:pPr>
    </w:p>
    <w:p w14:paraId="13532AFE" w14:textId="77777777" w:rsidR="003201E0" w:rsidRDefault="003201E0" w:rsidP="003201E0">
      <w:pPr>
        <w:tabs>
          <w:tab w:val="num" w:pos="567"/>
        </w:tabs>
        <w:jc w:val="both"/>
        <w:rPr>
          <w:sz w:val="22"/>
          <w:szCs w:val="22"/>
        </w:rPr>
      </w:pPr>
    </w:p>
    <w:p w14:paraId="13532AFF" w14:textId="77777777" w:rsidR="003201E0" w:rsidRDefault="003201E0" w:rsidP="003201E0">
      <w:pPr>
        <w:tabs>
          <w:tab w:val="num" w:pos="567"/>
        </w:tabs>
        <w:jc w:val="both"/>
        <w:rPr>
          <w:sz w:val="22"/>
          <w:szCs w:val="22"/>
        </w:rPr>
      </w:pPr>
    </w:p>
    <w:p w14:paraId="13532B00" w14:textId="77777777" w:rsidR="003201E0" w:rsidRDefault="003201E0" w:rsidP="003201E0">
      <w:pPr>
        <w:tabs>
          <w:tab w:val="num" w:pos="567"/>
        </w:tabs>
        <w:jc w:val="both"/>
        <w:rPr>
          <w:sz w:val="22"/>
          <w:szCs w:val="22"/>
        </w:rPr>
      </w:pPr>
    </w:p>
    <w:p w14:paraId="13532B01" w14:textId="77777777" w:rsidR="003201E0" w:rsidRDefault="003201E0" w:rsidP="003201E0">
      <w:pPr>
        <w:tabs>
          <w:tab w:val="num" w:pos="567"/>
        </w:tabs>
        <w:jc w:val="both"/>
        <w:rPr>
          <w:sz w:val="22"/>
          <w:szCs w:val="22"/>
        </w:rPr>
      </w:pPr>
    </w:p>
    <w:p w14:paraId="13532B02" w14:textId="77777777" w:rsidR="003201E0" w:rsidRDefault="003201E0" w:rsidP="003201E0">
      <w:pPr>
        <w:widowControl w:val="0"/>
        <w:spacing w:before="60" w:after="120"/>
        <w:jc w:val="both"/>
        <w:outlineLvl w:val="1"/>
        <w:rPr>
          <w:b/>
          <w:bCs/>
          <w:iCs/>
          <w:sz w:val="24"/>
          <w:szCs w:val="24"/>
        </w:rPr>
        <w:sectPr w:rsidR="003201E0" w:rsidSect="003201E0">
          <w:footerReference w:type="default" r:id="rId18"/>
          <w:footerReference w:type="first" r:id="rId19"/>
          <w:pgSz w:w="11906" w:h="16838" w:code="9"/>
          <w:pgMar w:top="567" w:right="567" w:bottom="851" w:left="1418" w:header="284" w:footer="596" w:gutter="0"/>
          <w:cols w:space="708"/>
          <w:titlePg/>
          <w:rtlGutter/>
          <w:docGrid w:linePitch="360"/>
        </w:sectPr>
      </w:pPr>
      <w:bookmarkStart w:id="2590" w:name="_Toc532551159"/>
      <w:bookmarkStart w:id="2591" w:name="_Toc351617355"/>
      <w:bookmarkStart w:id="2592" w:name="_Toc351636050"/>
      <w:bookmarkEnd w:id="2571"/>
      <w:bookmarkEnd w:id="2572"/>
    </w:p>
    <w:p w14:paraId="13532B03" w14:textId="77777777" w:rsidR="003201E0" w:rsidRPr="009E67F0" w:rsidRDefault="00AE7195" w:rsidP="003201E0">
      <w:pPr>
        <w:widowControl w:val="0"/>
        <w:spacing w:before="60" w:after="120"/>
        <w:jc w:val="both"/>
        <w:outlineLvl w:val="1"/>
        <w:rPr>
          <w:b/>
          <w:bCs/>
          <w:iCs/>
          <w:sz w:val="24"/>
          <w:szCs w:val="24"/>
        </w:rPr>
      </w:pPr>
      <w:bookmarkStart w:id="2593" w:name="_Toc85185141"/>
      <w:r w:rsidRPr="009E67F0">
        <w:rPr>
          <w:b/>
          <w:bCs/>
          <w:iCs/>
          <w:sz w:val="24"/>
          <w:szCs w:val="24"/>
        </w:rPr>
        <w:lastRenderedPageBreak/>
        <w:t>5.5. Справка о кадровых ресурсах (форма 5)</w:t>
      </w:r>
      <w:bookmarkEnd w:id="2590"/>
      <w:bookmarkEnd w:id="2593"/>
    </w:p>
    <w:p w14:paraId="13532B04" w14:textId="77777777" w:rsidR="003201E0" w:rsidRPr="009E67F0" w:rsidRDefault="003201E0" w:rsidP="003201E0"/>
    <w:p w14:paraId="13532B05" w14:textId="77777777" w:rsidR="003201E0" w:rsidRPr="008758B2" w:rsidRDefault="00AE7195" w:rsidP="003201E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3532B06" w14:textId="77777777" w:rsidR="003201E0" w:rsidRPr="008758B2" w:rsidRDefault="00AE7195" w:rsidP="003201E0">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3532B07" w14:textId="77777777" w:rsidR="003201E0" w:rsidRPr="008758B2" w:rsidRDefault="00AE7195" w:rsidP="003201E0">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3532B08" w14:textId="77777777" w:rsidR="003201E0" w:rsidRPr="008758B2" w:rsidRDefault="003201E0" w:rsidP="003201E0">
      <w:pPr>
        <w:widowControl w:val="0"/>
        <w:ind w:firstLine="680"/>
        <w:jc w:val="both"/>
        <w:rPr>
          <w:snapToGrid w:val="0"/>
          <w:color w:val="000000"/>
          <w:sz w:val="22"/>
          <w:szCs w:val="22"/>
        </w:rPr>
      </w:pPr>
    </w:p>
    <w:p w14:paraId="13532B09" w14:textId="77777777" w:rsidR="003201E0" w:rsidRPr="008758B2" w:rsidRDefault="00AE7195" w:rsidP="003201E0">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3532B0A" w14:textId="77777777" w:rsidR="003201E0" w:rsidRPr="008758B2" w:rsidRDefault="003201E0" w:rsidP="003201E0">
      <w:pPr>
        <w:widowControl w:val="0"/>
        <w:ind w:firstLine="680"/>
        <w:jc w:val="both"/>
        <w:rPr>
          <w:snapToGrid w:val="0"/>
          <w:color w:val="000000"/>
          <w:sz w:val="22"/>
          <w:szCs w:val="22"/>
        </w:rPr>
      </w:pPr>
    </w:p>
    <w:p w14:paraId="13532B0B" w14:textId="77777777" w:rsidR="003201E0" w:rsidRDefault="00AE7195" w:rsidP="003201E0">
      <w:pPr>
        <w:keepNext/>
        <w:suppressAutoHyphens/>
        <w:rPr>
          <w:b/>
          <w:snapToGrid w:val="0"/>
          <w:sz w:val="22"/>
          <w:szCs w:val="22"/>
        </w:rPr>
      </w:pPr>
      <w:r w:rsidRPr="001347E6">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A110AB" w14:paraId="13532B11" w14:textId="77777777" w:rsidTr="003201E0">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3532B0C" w14:textId="77777777" w:rsidR="003201E0" w:rsidRPr="00905788" w:rsidRDefault="00AE7195" w:rsidP="003201E0">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13532B0D" w14:textId="77777777" w:rsidR="003201E0" w:rsidRPr="00905788" w:rsidRDefault="00AE7195" w:rsidP="003201E0">
            <w:pPr>
              <w:keepNext/>
              <w:widowControl w:val="0"/>
              <w:spacing w:before="40" w:after="40" w:line="276" w:lineRule="auto"/>
              <w:ind w:left="57" w:right="57"/>
              <w:jc w:val="center"/>
              <w:rPr>
                <w:snapToGrid w:val="0"/>
                <w:szCs w:val="22"/>
                <w:lang w:eastAsia="en-US"/>
              </w:rPr>
            </w:pPr>
            <w:r w:rsidRPr="00905788">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13532B0E" w14:textId="77777777" w:rsidR="003201E0" w:rsidRPr="00905788" w:rsidRDefault="00AE7195" w:rsidP="003201E0">
            <w:pPr>
              <w:keepNext/>
              <w:widowControl w:val="0"/>
              <w:spacing w:before="40" w:after="40" w:line="276" w:lineRule="auto"/>
              <w:ind w:left="57" w:right="57"/>
              <w:jc w:val="center"/>
              <w:rPr>
                <w:snapToGrid w:val="0"/>
                <w:szCs w:val="22"/>
                <w:lang w:eastAsia="en-US"/>
              </w:rPr>
            </w:pPr>
            <w:r w:rsidRPr="00905788">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3532B0F" w14:textId="77777777" w:rsidR="003201E0" w:rsidRPr="00905788" w:rsidRDefault="00AE7195" w:rsidP="003201E0">
            <w:pPr>
              <w:keepNext/>
              <w:widowControl w:val="0"/>
              <w:spacing w:before="40" w:after="40" w:line="276" w:lineRule="auto"/>
              <w:ind w:right="57"/>
              <w:jc w:val="center"/>
              <w:rPr>
                <w:snapToGrid w:val="0"/>
                <w:szCs w:val="22"/>
                <w:lang w:eastAsia="en-US"/>
              </w:rPr>
            </w:pPr>
            <w:r w:rsidRPr="00905788">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13532B10" w14:textId="77777777" w:rsidR="003201E0" w:rsidRPr="00905788" w:rsidRDefault="00AE7195" w:rsidP="003201E0">
            <w:pPr>
              <w:keepNext/>
              <w:widowControl w:val="0"/>
              <w:spacing w:before="40" w:after="40" w:line="276" w:lineRule="auto"/>
              <w:ind w:left="57" w:right="57"/>
              <w:jc w:val="center"/>
              <w:rPr>
                <w:snapToGrid w:val="0"/>
                <w:szCs w:val="22"/>
                <w:lang w:eastAsia="en-US"/>
              </w:rPr>
            </w:pPr>
            <w:r w:rsidRPr="00905788">
              <w:rPr>
                <w:snapToGrid w:val="0"/>
                <w:szCs w:val="22"/>
                <w:lang w:eastAsia="en-US"/>
              </w:rPr>
              <w:t>Стаж работы в данной или аналогичной должности, лет</w:t>
            </w:r>
          </w:p>
        </w:tc>
      </w:tr>
      <w:tr w:rsidR="00A110AB" w14:paraId="13532B13" w14:textId="77777777" w:rsidTr="003201E0">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13532B12" w14:textId="77777777" w:rsidR="003201E0" w:rsidRPr="00905788" w:rsidRDefault="00AE7195" w:rsidP="003201E0">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звено(руководитель и его заместители, главный бухгалтер, главный экономист, главный юрист)</w:t>
            </w:r>
          </w:p>
        </w:tc>
      </w:tr>
      <w:tr w:rsidR="00A110AB" w14:paraId="13532B19" w14:textId="77777777" w:rsidTr="003201E0">
        <w:tc>
          <w:tcPr>
            <w:tcW w:w="695" w:type="dxa"/>
            <w:tcBorders>
              <w:top w:val="single" w:sz="6" w:space="0" w:color="auto"/>
              <w:left w:val="single" w:sz="6" w:space="0" w:color="auto"/>
              <w:bottom w:val="single" w:sz="6" w:space="0" w:color="auto"/>
              <w:right w:val="single" w:sz="6" w:space="0" w:color="auto"/>
            </w:tcBorders>
          </w:tcPr>
          <w:p w14:paraId="13532B14" w14:textId="77777777" w:rsidR="003201E0" w:rsidRPr="00905788" w:rsidRDefault="003201E0" w:rsidP="003201E0">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15"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16"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17"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18"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r>
      <w:tr w:rsidR="00A110AB" w14:paraId="13532B1F" w14:textId="77777777" w:rsidTr="003201E0">
        <w:tc>
          <w:tcPr>
            <w:tcW w:w="695" w:type="dxa"/>
            <w:tcBorders>
              <w:top w:val="single" w:sz="6" w:space="0" w:color="auto"/>
              <w:left w:val="single" w:sz="6" w:space="0" w:color="auto"/>
              <w:bottom w:val="single" w:sz="6" w:space="0" w:color="auto"/>
              <w:right w:val="single" w:sz="6" w:space="0" w:color="auto"/>
            </w:tcBorders>
          </w:tcPr>
          <w:p w14:paraId="13532B1A" w14:textId="77777777" w:rsidR="003201E0" w:rsidRPr="00905788" w:rsidRDefault="003201E0" w:rsidP="003201E0">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1B"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1C"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1D"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1E"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r>
      <w:tr w:rsidR="00A110AB" w14:paraId="13532B21" w14:textId="77777777" w:rsidTr="003201E0">
        <w:tc>
          <w:tcPr>
            <w:tcW w:w="14471" w:type="dxa"/>
            <w:gridSpan w:val="5"/>
            <w:tcBorders>
              <w:top w:val="single" w:sz="6" w:space="0" w:color="auto"/>
              <w:left w:val="single" w:sz="6" w:space="0" w:color="auto"/>
              <w:bottom w:val="single" w:sz="6" w:space="0" w:color="auto"/>
              <w:right w:val="single" w:sz="6" w:space="0" w:color="auto"/>
            </w:tcBorders>
            <w:hideMark/>
          </w:tcPr>
          <w:p w14:paraId="13532B20" w14:textId="77777777" w:rsidR="003201E0" w:rsidRPr="00905788" w:rsidRDefault="00AE7195" w:rsidP="003201E0">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r>
      <w:tr w:rsidR="00A110AB" w14:paraId="13532B27" w14:textId="77777777" w:rsidTr="003201E0">
        <w:tc>
          <w:tcPr>
            <w:tcW w:w="695" w:type="dxa"/>
            <w:tcBorders>
              <w:top w:val="single" w:sz="6" w:space="0" w:color="auto"/>
              <w:left w:val="single" w:sz="6" w:space="0" w:color="auto"/>
              <w:bottom w:val="single" w:sz="6" w:space="0" w:color="auto"/>
              <w:right w:val="single" w:sz="6" w:space="0" w:color="auto"/>
            </w:tcBorders>
          </w:tcPr>
          <w:p w14:paraId="13532B22" w14:textId="77777777" w:rsidR="003201E0" w:rsidRPr="00905788" w:rsidRDefault="003201E0" w:rsidP="003201E0">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23"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24"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25"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26"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r>
      <w:tr w:rsidR="00A110AB" w14:paraId="13532B2D" w14:textId="77777777" w:rsidTr="003201E0">
        <w:tc>
          <w:tcPr>
            <w:tcW w:w="695" w:type="dxa"/>
            <w:tcBorders>
              <w:top w:val="single" w:sz="6" w:space="0" w:color="auto"/>
              <w:left w:val="single" w:sz="6" w:space="0" w:color="auto"/>
              <w:bottom w:val="single" w:sz="6" w:space="0" w:color="auto"/>
              <w:right w:val="single" w:sz="6" w:space="0" w:color="auto"/>
            </w:tcBorders>
          </w:tcPr>
          <w:p w14:paraId="13532B28" w14:textId="77777777" w:rsidR="003201E0" w:rsidRPr="00905788" w:rsidRDefault="003201E0" w:rsidP="003201E0">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29"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2A"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2B"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2C"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r>
      <w:tr w:rsidR="00A110AB" w14:paraId="13532B2F" w14:textId="77777777" w:rsidTr="003201E0">
        <w:tc>
          <w:tcPr>
            <w:tcW w:w="14471" w:type="dxa"/>
            <w:gridSpan w:val="5"/>
            <w:tcBorders>
              <w:top w:val="single" w:sz="6" w:space="0" w:color="auto"/>
              <w:left w:val="single" w:sz="6" w:space="0" w:color="auto"/>
              <w:bottom w:val="single" w:sz="6" w:space="0" w:color="auto"/>
              <w:right w:val="single" w:sz="6" w:space="0" w:color="auto"/>
            </w:tcBorders>
            <w:hideMark/>
          </w:tcPr>
          <w:p w14:paraId="13532B2E" w14:textId="77777777" w:rsidR="003201E0" w:rsidRPr="00905788" w:rsidRDefault="00AE7195" w:rsidP="003201E0">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(электромонтеры, электромонтажники)</w:t>
            </w:r>
          </w:p>
        </w:tc>
      </w:tr>
      <w:tr w:rsidR="00A110AB" w14:paraId="13532B35" w14:textId="77777777" w:rsidTr="003201E0">
        <w:tc>
          <w:tcPr>
            <w:tcW w:w="695" w:type="dxa"/>
            <w:tcBorders>
              <w:top w:val="single" w:sz="6" w:space="0" w:color="auto"/>
              <w:left w:val="single" w:sz="6" w:space="0" w:color="auto"/>
              <w:bottom w:val="single" w:sz="6" w:space="0" w:color="auto"/>
              <w:right w:val="single" w:sz="6" w:space="0" w:color="auto"/>
            </w:tcBorders>
          </w:tcPr>
          <w:p w14:paraId="13532B30" w14:textId="77777777" w:rsidR="003201E0" w:rsidRPr="00905788" w:rsidRDefault="003201E0" w:rsidP="003201E0">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31"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32" w14:textId="77777777" w:rsidR="003201E0" w:rsidRPr="00905788" w:rsidRDefault="003201E0" w:rsidP="003201E0">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33"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34" w14:textId="77777777" w:rsidR="003201E0" w:rsidRPr="00905788" w:rsidRDefault="003201E0" w:rsidP="003201E0">
            <w:pPr>
              <w:widowControl w:val="0"/>
              <w:spacing w:before="40" w:after="40" w:line="276" w:lineRule="auto"/>
              <w:ind w:left="57" w:right="57" w:firstLine="680"/>
              <w:jc w:val="center"/>
              <w:rPr>
                <w:snapToGrid w:val="0"/>
                <w:szCs w:val="22"/>
                <w:lang w:eastAsia="en-US"/>
              </w:rPr>
            </w:pPr>
          </w:p>
        </w:tc>
      </w:tr>
      <w:tr w:rsidR="00A110AB" w14:paraId="13532B3B" w14:textId="77777777" w:rsidTr="003201E0">
        <w:tc>
          <w:tcPr>
            <w:tcW w:w="695" w:type="dxa"/>
            <w:tcBorders>
              <w:top w:val="single" w:sz="6" w:space="0" w:color="auto"/>
              <w:left w:val="single" w:sz="6" w:space="0" w:color="auto"/>
              <w:bottom w:val="single" w:sz="6" w:space="0" w:color="auto"/>
              <w:right w:val="single" w:sz="6" w:space="0" w:color="auto"/>
            </w:tcBorders>
          </w:tcPr>
          <w:p w14:paraId="13532B36" w14:textId="77777777" w:rsidR="003201E0" w:rsidRPr="00905788" w:rsidRDefault="003201E0" w:rsidP="003201E0">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3532B37"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3532B38" w14:textId="77777777" w:rsidR="003201E0" w:rsidRPr="00905788" w:rsidRDefault="003201E0" w:rsidP="003201E0">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3532B39" w14:textId="77777777" w:rsidR="003201E0" w:rsidRPr="00905788" w:rsidRDefault="003201E0" w:rsidP="003201E0">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3532B3A" w14:textId="77777777" w:rsidR="003201E0" w:rsidRPr="00905788" w:rsidRDefault="003201E0" w:rsidP="003201E0">
            <w:pPr>
              <w:widowControl w:val="0"/>
              <w:spacing w:before="40" w:after="40" w:line="276" w:lineRule="auto"/>
              <w:ind w:left="57" w:right="57" w:firstLine="680"/>
              <w:jc w:val="center"/>
              <w:rPr>
                <w:snapToGrid w:val="0"/>
                <w:szCs w:val="22"/>
                <w:lang w:eastAsia="en-US"/>
              </w:rPr>
            </w:pPr>
          </w:p>
        </w:tc>
      </w:tr>
    </w:tbl>
    <w:p w14:paraId="13532B3C" w14:textId="77777777" w:rsidR="003201E0" w:rsidRPr="001347E6" w:rsidRDefault="003201E0" w:rsidP="003201E0">
      <w:pPr>
        <w:keepNext/>
        <w:suppressAutoHyphens/>
        <w:rPr>
          <w:snapToGrid w:val="0"/>
          <w:sz w:val="22"/>
          <w:szCs w:val="22"/>
        </w:rPr>
      </w:pPr>
    </w:p>
    <w:p w14:paraId="13532B3D" w14:textId="77777777" w:rsidR="003201E0" w:rsidRPr="001347E6" w:rsidRDefault="00AE7195" w:rsidP="003201E0">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A110AB" w14:paraId="13532B40" w14:textId="77777777" w:rsidTr="003201E0">
        <w:tc>
          <w:tcPr>
            <w:tcW w:w="4961" w:type="dxa"/>
          </w:tcPr>
          <w:p w14:paraId="13532B3E" w14:textId="77777777" w:rsidR="003201E0" w:rsidRPr="001347E6" w:rsidRDefault="00AE7195" w:rsidP="003201E0">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3532B3F" w14:textId="77777777" w:rsidR="003201E0" w:rsidRPr="001347E6" w:rsidRDefault="00AE7195" w:rsidP="003201E0">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A110AB" w14:paraId="13532B43" w14:textId="77777777" w:rsidTr="003201E0">
        <w:tc>
          <w:tcPr>
            <w:tcW w:w="4961" w:type="dxa"/>
          </w:tcPr>
          <w:p w14:paraId="13532B41" w14:textId="77777777" w:rsidR="003201E0" w:rsidRPr="001347E6" w:rsidRDefault="00AE7195" w:rsidP="003201E0">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13532B42" w14:textId="77777777" w:rsidR="003201E0" w:rsidRPr="001347E6" w:rsidRDefault="003201E0" w:rsidP="003201E0">
            <w:pPr>
              <w:spacing w:before="40" w:after="40"/>
              <w:ind w:left="57" w:right="57"/>
              <w:rPr>
                <w:snapToGrid w:val="0"/>
                <w:color w:val="000000"/>
                <w:sz w:val="22"/>
                <w:szCs w:val="22"/>
              </w:rPr>
            </w:pPr>
          </w:p>
        </w:tc>
      </w:tr>
      <w:tr w:rsidR="00A110AB" w14:paraId="13532B46" w14:textId="77777777" w:rsidTr="003201E0">
        <w:trPr>
          <w:trHeight w:val="282"/>
        </w:trPr>
        <w:tc>
          <w:tcPr>
            <w:tcW w:w="4961" w:type="dxa"/>
          </w:tcPr>
          <w:p w14:paraId="13532B44" w14:textId="77777777" w:rsidR="003201E0" w:rsidRPr="001347E6" w:rsidRDefault="00AE7195" w:rsidP="003201E0">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13532B45" w14:textId="77777777" w:rsidR="003201E0" w:rsidRPr="001347E6" w:rsidRDefault="003201E0" w:rsidP="003201E0">
            <w:pPr>
              <w:spacing w:before="40" w:after="40"/>
              <w:ind w:left="57" w:right="57"/>
              <w:rPr>
                <w:snapToGrid w:val="0"/>
                <w:color w:val="000000"/>
                <w:sz w:val="22"/>
                <w:szCs w:val="22"/>
              </w:rPr>
            </w:pPr>
          </w:p>
        </w:tc>
      </w:tr>
      <w:tr w:rsidR="00A110AB" w14:paraId="13532B49" w14:textId="77777777" w:rsidTr="003201E0">
        <w:trPr>
          <w:trHeight w:val="281"/>
        </w:trPr>
        <w:tc>
          <w:tcPr>
            <w:tcW w:w="4961" w:type="dxa"/>
          </w:tcPr>
          <w:p w14:paraId="13532B47" w14:textId="77777777" w:rsidR="003201E0" w:rsidRPr="001347E6" w:rsidRDefault="00AE7195" w:rsidP="003201E0">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13532B48" w14:textId="77777777" w:rsidR="003201E0" w:rsidRPr="001347E6" w:rsidRDefault="003201E0" w:rsidP="003201E0">
            <w:pPr>
              <w:spacing w:before="40" w:after="40"/>
              <w:ind w:left="57" w:right="57"/>
              <w:rPr>
                <w:snapToGrid w:val="0"/>
                <w:color w:val="000000"/>
                <w:sz w:val="22"/>
                <w:szCs w:val="22"/>
              </w:rPr>
            </w:pPr>
          </w:p>
        </w:tc>
      </w:tr>
    </w:tbl>
    <w:p w14:paraId="13532B4A" w14:textId="77777777" w:rsidR="003201E0" w:rsidRPr="001347E6" w:rsidRDefault="00AE7195" w:rsidP="003201E0">
      <w:pPr>
        <w:ind w:firstLine="567"/>
        <w:jc w:val="both"/>
        <w:rPr>
          <w:snapToGrid w:val="0"/>
          <w:sz w:val="22"/>
          <w:szCs w:val="22"/>
        </w:rPr>
      </w:pPr>
      <w:r w:rsidRPr="001347E6">
        <w:rPr>
          <w:snapToGrid w:val="0"/>
          <w:sz w:val="22"/>
          <w:szCs w:val="22"/>
        </w:rPr>
        <w:t>____________________________________</w:t>
      </w:r>
    </w:p>
    <w:p w14:paraId="13532B4B" w14:textId="77777777" w:rsidR="003201E0" w:rsidRPr="001347E6" w:rsidRDefault="00AE7195" w:rsidP="003201E0">
      <w:pPr>
        <w:ind w:right="3684" w:firstLine="567"/>
        <w:jc w:val="center"/>
        <w:rPr>
          <w:snapToGrid w:val="0"/>
          <w:sz w:val="24"/>
          <w:szCs w:val="24"/>
          <w:vertAlign w:val="superscript"/>
        </w:rPr>
      </w:pPr>
      <w:r w:rsidRPr="001347E6">
        <w:rPr>
          <w:snapToGrid w:val="0"/>
          <w:sz w:val="24"/>
          <w:szCs w:val="24"/>
          <w:vertAlign w:val="superscript"/>
        </w:rPr>
        <w:t>(подпись, М.П.)</w:t>
      </w:r>
    </w:p>
    <w:p w14:paraId="13532B4C" w14:textId="77777777" w:rsidR="003201E0" w:rsidRPr="001347E6" w:rsidRDefault="00AE7195" w:rsidP="003201E0">
      <w:pPr>
        <w:ind w:firstLine="567"/>
        <w:jc w:val="both"/>
        <w:rPr>
          <w:snapToGrid w:val="0"/>
          <w:sz w:val="24"/>
          <w:szCs w:val="24"/>
        </w:rPr>
      </w:pPr>
      <w:r w:rsidRPr="001347E6">
        <w:rPr>
          <w:snapToGrid w:val="0"/>
          <w:sz w:val="24"/>
          <w:szCs w:val="24"/>
        </w:rPr>
        <w:lastRenderedPageBreak/>
        <w:t>____________________________________</w:t>
      </w:r>
    </w:p>
    <w:p w14:paraId="13532B4D" w14:textId="77777777" w:rsidR="003201E0" w:rsidRPr="001347E6" w:rsidRDefault="00AE7195" w:rsidP="003201E0">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3532B4E" w14:textId="77777777" w:rsidR="003201E0" w:rsidRPr="008758B2" w:rsidRDefault="003201E0" w:rsidP="003201E0">
      <w:pPr>
        <w:widowControl w:val="0"/>
        <w:ind w:firstLine="567"/>
        <w:jc w:val="both"/>
        <w:rPr>
          <w:snapToGrid w:val="0"/>
          <w:sz w:val="22"/>
          <w:szCs w:val="22"/>
        </w:rPr>
      </w:pPr>
    </w:p>
    <w:p w14:paraId="13532B4F" w14:textId="77777777" w:rsidR="003201E0" w:rsidRPr="008758B2" w:rsidRDefault="00AE7195" w:rsidP="003201E0">
      <w:pPr>
        <w:tabs>
          <w:tab w:val="left" w:pos="2625"/>
        </w:tabs>
        <w:rPr>
          <w:i/>
          <w:sz w:val="22"/>
          <w:szCs w:val="22"/>
        </w:rPr>
      </w:pPr>
      <w:r w:rsidRPr="008758B2">
        <w:rPr>
          <w:i/>
          <w:sz w:val="22"/>
          <w:szCs w:val="22"/>
        </w:rPr>
        <w:t xml:space="preserve">Приложение: </w:t>
      </w:r>
    </w:p>
    <w:p w14:paraId="13532B50" w14:textId="77777777" w:rsidR="003201E0" w:rsidRPr="008758B2" w:rsidRDefault="00AE7195" w:rsidP="003201E0">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3532B51" w14:textId="77777777" w:rsidR="003201E0" w:rsidRPr="008758B2" w:rsidRDefault="003201E0" w:rsidP="003201E0">
      <w:pPr>
        <w:widowControl w:val="0"/>
        <w:ind w:firstLine="567"/>
        <w:jc w:val="both"/>
        <w:rPr>
          <w:snapToGrid w:val="0"/>
          <w:sz w:val="22"/>
          <w:szCs w:val="22"/>
        </w:rPr>
      </w:pPr>
    </w:p>
    <w:p w14:paraId="13532B52" w14:textId="77777777" w:rsidR="003201E0" w:rsidRPr="008758B2" w:rsidRDefault="00AE7195" w:rsidP="003201E0">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3532B53" w14:textId="77777777" w:rsidR="003201E0" w:rsidRPr="008758B2" w:rsidRDefault="00AE7195" w:rsidP="003201E0">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3532B54" w14:textId="77777777" w:rsidR="003201E0" w:rsidRPr="008758B2" w:rsidRDefault="00AE7195" w:rsidP="003201E0">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3532B55" w14:textId="77777777" w:rsidR="003201E0" w:rsidRPr="008758B2" w:rsidRDefault="00AE7195" w:rsidP="003201E0">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3532B56" w14:textId="77777777" w:rsidR="003201E0" w:rsidRPr="008758B2" w:rsidRDefault="00AE7195" w:rsidP="003201E0">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3532B57" w14:textId="77777777" w:rsidR="003201E0" w:rsidRPr="008758B2" w:rsidRDefault="00AE7195" w:rsidP="003201E0">
      <w:pPr>
        <w:widowControl w:val="0"/>
        <w:ind w:firstLine="680"/>
        <w:jc w:val="both"/>
        <w:rPr>
          <w:b/>
          <w:sz w:val="22"/>
          <w:szCs w:val="22"/>
        </w:rPr>
      </w:pPr>
      <w:r w:rsidRPr="008758B2">
        <w:rPr>
          <w:b/>
          <w:sz w:val="22"/>
          <w:szCs w:val="22"/>
        </w:rPr>
        <w:t>Инструкции по заполнению:</w:t>
      </w:r>
    </w:p>
    <w:p w14:paraId="13532B58" w14:textId="77777777" w:rsidR="003201E0" w:rsidRPr="009E67F0" w:rsidRDefault="00AE7195" w:rsidP="003201E0">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3532B59" w14:textId="77777777" w:rsidR="003201E0" w:rsidRPr="009E67F0" w:rsidRDefault="00AE7195" w:rsidP="003201E0">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3532B5A" w14:textId="77777777" w:rsidR="003201E0" w:rsidRPr="00A4741C" w:rsidRDefault="00AE7195" w:rsidP="003201E0">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3532B5B" w14:textId="77777777" w:rsidR="003201E0" w:rsidRPr="00A4741C" w:rsidRDefault="00AE7195" w:rsidP="003201E0">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3532B5C" w14:textId="77777777" w:rsidR="003201E0" w:rsidRPr="009E67F0" w:rsidRDefault="00AE7195" w:rsidP="003201E0">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3532B5D" w14:textId="77777777" w:rsidR="003201E0" w:rsidRDefault="003201E0" w:rsidP="003201E0">
      <w:pPr>
        <w:tabs>
          <w:tab w:val="num" w:pos="0"/>
        </w:tabs>
        <w:rPr>
          <w:sz w:val="22"/>
          <w:szCs w:val="22"/>
        </w:rPr>
        <w:sectPr w:rsidR="003201E0" w:rsidSect="003201E0">
          <w:pgSz w:w="16838" w:h="11906" w:orient="landscape" w:code="9"/>
          <w:pgMar w:top="1418" w:right="567" w:bottom="567" w:left="851" w:header="284" w:footer="596" w:gutter="0"/>
          <w:cols w:space="708"/>
          <w:titlePg/>
          <w:docGrid w:linePitch="360"/>
        </w:sectPr>
      </w:pPr>
    </w:p>
    <w:p w14:paraId="13532B5E" w14:textId="77777777" w:rsidR="003201E0" w:rsidRPr="00670B75" w:rsidRDefault="00AE7195" w:rsidP="003201E0">
      <w:pPr>
        <w:pStyle w:val="21"/>
        <w:numPr>
          <w:ilvl w:val="0"/>
          <w:numId w:val="0"/>
        </w:numPr>
        <w:rPr>
          <w:sz w:val="22"/>
          <w:szCs w:val="22"/>
        </w:rPr>
      </w:pPr>
      <w:bookmarkStart w:id="2594" w:name="_Toc351642306"/>
      <w:bookmarkStart w:id="2595" w:name="_Toc353538250"/>
      <w:bookmarkStart w:id="2596" w:name="_Toc85185142"/>
      <w:bookmarkEnd w:id="2591"/>
      <w:bookmarkEnd w:id="2592"/>
      <w:r w:rsidRPr="00670B75">
        <w:rPr>
          <w:sz w:val="22"/>
          <w:szCs w:val="22"/>
        </w:rPr>
        <w:lastRenderedPageBreak/>
        <w:t>5.6. Справка о наличии кредиторской задолженности и поручительств (форма 6)</w:t>
      </w:r>
      <w:bookmarkEnd w:id="2594"/>
      <w:bookmarkEnd w:id="2595"/>
      <w:bookmarkEnd w:id="2596"/>
    </w:p>
    <w:p w14:paraId="13532B5F" w14:textId="77777777" w:rsidR="003201E0" w:rsidRPr="00ED4EE4" w:rsidRDefault="00AE7195" w:rsidP="003201E0">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3532B60" w14:textId="77777777" w:rsidR="003201E0" w:rsidRPr="002D745C" w:rsidRDefault="003201E0" w:rsidP="003201E0">
      <w:pPr>
        <w:rPr>
          <w:snapToGrid w:val="0"/>
          <w:sz w:val="22"/>
          <w:szCs w:val="22"/>
        </w:rPr>
      </w:pPr>
    </w:p>
    <w:p w14:paraId="13532B61" w14:textId="77777777" w:rsidR="003201E0" w:rsidRDefault="003201E0" w:rsidP="003201E0">
      <w:pPr>
        <w:pStyle w:val="affd"/>
        <w:pageBreakBefore w:val="0"/>
        <w:rPr>
          <w:rFonts w:ascii="Times New Roman" w:hAnsi="Times New Roman"/>
          <w:b/>
          <w:color w:val="auto"/>
        </w:rPr>
      </w:pPr>
    </w:p>
    <w:p w14:paraId="13532B62" w14:textId="77777777" w:rsidR="003201E0" w:rsidRPr="00202DE6" w:rsidRDefault="00AE7195" w:rsidP="003201E0">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3532B63" w14:textId="77777777" w:rsidR="003201E0" w:rsidRPr="00202DE6" w:rsidRDefault="00AE7195" w:rsidP="003201E0">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3532B64" w14:textId="77777777" w:rsidR="003201E0" w:rsidRDefault="003201E0" w:rsidP="003201E0">
      <w:pPr>
        <w:pStyle w:val="affd"/>
        <w:pageBreakBefore w:val="0"/>
        <w:rPr>
          <w:rFonts w:ascii="Times New Roman" w:hAnsi="Times New Roman"/>
          <w:b/>
          <w:color w:val="auto"/>
        </w:rPr>
      </w:pPr>
    </w:p>
    <w:p w14:paraId="13532B65" w14:textId="77777777" w:rsidR="003201E0" w:rsidRPr="004C266A" w:rsidRDefault="00AE7195" w:rsidP="003201E0">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3532B66" w14:textId="77777777" w:rsidR="003201E0" w:rsidRPr="00844488" w:rsidRDefault="003201E0" w:rsidP="003201E0">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A110AB" w14:paraId="13532B7A" w14:textId="77777777" w:rsidTr="003201E0">
        <w:trPr>
          <w:jc w:val="center"/>
        </w:trPr>
        <w:tc>
          <w:tcPr>
            <w:tcW w:w="444" w:type="dxa"/>
          </w:tcPr>
          <w:p w14:paraId="13532B67" w14:textId="77777777" w:rsidR="003201E0" w:rsidRPr="00F6748E" w:rsidRDefault="00AE7195" w:rsidP="003201E0">
            <w:pPr>
              <w:ind w:left="-85" w:right="-85"/>
              <w:jc w:val="center"/>
              <w:rPr>
                <w:b/>
              </w:rPr>
            </w:pPr>
            <w:r w:rsidRPr="00F6748E">
              <w:rPr>
                <w:b/>
              </w:rPr>
              <w:t>№</w:t>
            </w:r>
          </w:p>
          <w:p w14:paraId="13532B68" w14:textId="77777777" w:rsidR="003201E0" w:rsidRPr="00F6748E" w:rsidRDefault="00AE7195" w:rsidP="003201E0">
            <w:pPr>
              <w:ind w:left="-85" w:right="-85"/>
              <w:jc w:val="center"/>
              <w:rPr>
                <w:b/>
              </w:rPr>
            </w:pPr>
            <w:r w:rsidRPr="00F6748E">
              <w:rPr>
                <w:b/>
              </w:rPr>
              <w:t>п/п</w:t>
            </w:r>
          </w:p>
        </w:tc>
        <w:tc>
          <w:tcPr>
            <w:tcW w:w="2249" w:type="dxa"/>
          </w:tcPr>
          <w:p w14:paraId="13532B69"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3532B6A"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3532B6B"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3532B6C" w14:textId="77777777" w:rsidR="003201E0" w:rsidRPr="00F6748E" w:rsidRDefault="00AE7195" w:rsidP="003201E0">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3532B6D" w14:textId="77777777" w:rsidR="003201E0" w:rsidRPr="00F6748E" w:rsidRDefault="00AE7195" w:rsidP="003201E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13532B6E" w14:textId="77777777" w:rsidR="003201E0" w:rsidRPr="00F6748E" w:rsidRDefault="00AE7195" w:rsidP="003201E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3532B6F" w14:textId="77777777" w:rsidR="003201E0" w:rsidRPr="00F6748E" w:rsidRDefault="00AE7195" w:rsidP="003201E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3532B70" w14:textId="77777777" w:rsidR="003201E0" w:rsidRPr="00F6748E" w:rsidRDefault="00AE7195" w:rsidP="003201E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3532B71"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3532B72"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3532B73"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3532B74"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13532B75"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13532B76"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3532B77"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3532B78" w14:textId="77777777" w:rsidR="003201E0" w:rsidRPr="00F6748E" w:rsidRDefault="00AE7195" w:rsidP="003201E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3532B79" w14:textId="77777777" w:rsidR="003201E0" w:rsidRPr="00F6748E" w:rsidRDefault="00AE7195" w:rsidP="003201E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A110AB" w14:paraId="13532B83" w14:textId="77777777" w:rsidTr="003201E0">
        <w:trPr>
          <w:trHeight w:val="62"/>
          <w:jc w:val="center"/>
        </w:trPr>
        <w:tc>
          <w:tcPr>
            <w:tcW w:w="444" w:type="dxa"/>
          </w:tcPr>
          <w:p w14:paraId="13532B7B" w14:textId="77777777" w:rsidR="003201E0" w:rsidRPr="00F6748E" w:rsidRDefault="00AE7195" w:rsidP="003201E0">
            <w:pPr>
              <w:numPr>
                <w:ilvl w:val="0"/>
                <w:numId w:val="15"/>
              </w:numPr>
              <w:ind w:left="-85" w:right="-85"/>
            </w:pPr>
            <w:r>
              <w:t>1</w:t>
            </w:r>
          </w:p>
        </w:tc>
        <w:tc>
          <w:tcPr>
            <w:tcW w:w="2249" w:type="dxa"/>
          </w:tcPr>
          <w:p w14:paraId="13532B7C" w14:textId="77777777" w:rsidR="003201E0" w:rsidRPr="00F6748E" w:rsidRDefault="003201E0" w:rsidP="003201E0">
            <w:pPr>
              <w:ind w:left="-85" w:right="-85"/>
            </w:pPr>
          </w:p>
        </w:tc>
        <w:tc>
          <w:tcPr>
            <w:tcW w:w="2268" w:type="dxa"/>
          </w:tcPr>
          <w:p w14:paraId="13532B7D" w14:textId="77777777" w:rsidR="003201E0" w:rsidRPr="00F6748E" w:rsidRDefault="003201E0" w:rsidP="003201E0">
            <w:pPr>
              <w:ind w:left="-85" w:right="-85"/>
            </w:pPr>
          </w:p>
        </w:tc>
        <w:tc>
          <w:tcPr>
            <w:tcW w:w="2511" w:type="dxa"/>
          </w:tcPr>
          <w:p w14:paraId="13532B7E" w14:textId="77777777" w:rsidR="003201E0" w:rsidRPr="00F6748E" w:rsidRDefault="003201E0" w:rsidP="003201E0">
            <w:pPr>
              <w:ind w:left="-85" w:right="-85"/>
            </w:pPr>
          </w:p>
        </w:tc>
        <w:tc>
          <w:tcPr>
            <w:tcW w:w="1304" w:type="dxa"/>
          </w:tcPr>
          <w:p w14:paraId="13532B7F" w14:textId="77777777" w:rsidR="003201E0" w:rsidRPr="00F6748E" w:rsidRDefault="003201E0" w:rsidP="003201E0">
            <w:pPr>
              <w:ind w:left="-85" w:right="-85"/>
            </w:pPr>
          </w:p>
        </w:tc>
        <w:tc>
          <w:tcPr>
            <w:tcW w:w="2239" w:type="dxa"/>
          </w:tcPr>
          <w:p w14:paraId="13532B80" w14:textId="77777777" w:rsidR="003201E0" w:rsidRPr="00F6748E" w:rsidRDefault="003201E0" w:rsidP="003201E0">
            <w:pPr>
              <w:ind w:left="-85" w:right="-85"/>
            </w:pPr>
          </w:p>
        </w:tc>
        <w:tc>
          <w:tcPr>
            <w:tcW w:w="1746" w:type="dxa"/>
          </w:tcPr>
          <w:p w14:paraId="13532B81" w14:textId="77777777" w:rsidR="003201E0" w:rsidRPr="00F6748E" w:rsidRDefault="003201E0" w:rsidP="003201E0">
            <w:pPr>
              <w:ind w:left="-85" w:right="-85"/>
            </w:pPr>
          </w:p>
        </w:tc>
        <w:tc>
          <w:tcPr>
            <w:tcW w:w="1684" w:type="dxa"/>
          </w:tcPr>
          <w:p w14:paraId="13532B82" w14:textId="77777777" w:rsidR="003201E0" w:rsidRPr="00F6748E" w:rsidRDefault="003201E0" w:rsidP="003201E0">
            <w:pPr>
              <w:ind w:left="-85" w:right="-85"/>
            </w:pPr>
          </w:p>
        </w:tc>
      </w:tr>
      <w:tr w:rsidR="00A110AB" w14:paraId="13532B8C" w14:textId="77777777" w:rsidTr="003201E0">
        <w:trPr>
          <w:jc w:val="center"/>
        </w:trPr>
        <w:tc>
          <w:tcPr>
            <w:tcW w:w="444" w:type="dxa"/>
          </w:tcPr>
          <w:p w14:paraId="13532B84" w14:textId="77777777" w:rsidR="003201E0" w:rsidRPr="00F6748E" w:rsidRDefault="00AE7195" w:rsidP="003201E0">
            <w:pPr>
              <w:numPr>
                <w:ilvl w:val="0"/>
                <w:numId w:val="15"/>
              </w:numPr>
              <w:ind w:left="-85" w:right="-85"/>
            </w:pPr>
            <w:r>
              <w:t>.</w:t>
            </w:r>
          </w:p>
        </w:tc>
        <w:tc>
          <w:tcPr>
            <w:tcW w:w="2249" w:type="dxa"/>
          </w:tcPr>
          <w:p w14:paraId="13532B85" w14:textId="77777777" w:rsidR="003201E0" w:rsidRPr="00F6748E" w:rsidRDefault="003201E0" w:rsidP="003201E0">
            <w:pPr>
              <w:ind w:left="-85" w:right="-85"/>
            </w:pPr>
          </w:p>
        </w:tc>
        <w:tc>
          <w:tcPr>
            <w:tcW w:w="2268" w:type="dxa"/>
          </w:tcPr>
          <w:p w14:paraId="13532B86" w14:textId="77777777" w:rsidR="003201E0" w:rsidRPr="00F6748E" w:rsidRDefault="003201E0" w:rsidP="003201E0">
            <w:pPr>
              <w:ind w:left="-85" w:right="-85"/>
            </w:pPr>
          </w:p>
        </w:tc>
        <w:tc>
          <w:tcPr>
            <w:tcW w:w="2511" w:type="dxa"/>
          </w:tcPr>
          <w:p w14:paraId="13532B87" w14:textId="77777777" w:rsidR="003201E0" w:rsidRPr="00F6748E" w:rsidRDefault="003201E0" w:rsidP="003201E0">
            <w:pPr>
              <w:ind w:left="-85" w:right="-85"/>
            </w:pPr>
          </w:p>
        </w:tc>
        <w:tc>
          <w:tcPr>
            <w:tcW w:w="1304" w:type="dxa"/>
          </w:tcPr>
          <w:p w14:paraId="13532B88" w14:textId="77777777" w:rsidR="003201E0" w:rsidRPr="00F6748E" w:rsidRDefault="003201E0" w:rsidP="003201E0">
            <w:pPr>
              <w:ind w:left="-85" w:right="-85"/>
            </w:pPr>
          </w:p>
        </w:tc>
        <w:tc>
          <w:tcPr>
            <w:tcW w:w="2239" w:type="dxa"/>
          </w:tcPr>
          <w:p w14:paraId="13532B89" w14:textId="77777777" w:rsidR="003201E0" w:rsidRPr="00F6748E" w:rsidRDefault="003201E0" w:rsidP="003201E0">
            <w:pPr>
              <w:ind w:left="-85" w:right="-85"/>
            </w:pPr>
          </w:p>
        </w:tc>
        <w:tc>
          <w:tcPr>
            <w:tcW w:w="1746" w:type="dxa"/>
          </w:tcPr>
          <w:p w14:paraId="13532B8A" w14:textId="77777777" w:rsidR="003201E0" w:rsidRPr="00F6748E" w:rsidRDefault="003201E0" w:rsidP="003201E0">
            <w:pPr>
              <w:ind w:left="-85" w:right="-85"/>
            </w:pPr>
          </w:p>
        </w:tc>
        <w:tc>
          <w:tcPr>
            <w:tcW w:w="1684" w:type="dxa"/>
          </w:tcPr>
          <w:p w14:paraId="13532B8B" w14:textId="77777777" w:rsidR="003201E0" w:rsidRPr="00F6748E" w:rsidRDefault="003201E0" w:rsidP="003201E0">
            <w:pPr>
              <w:ind w:left="-85" w:right="-85"/>
            </w:pPr>
          </w:p>
        </w:tc>
      </w:tr>
    </w:tbl>
    <w:p w14:paraId="13532B8D" w14:textId="77777777" w:rsidR="003201E0" w:rsidRDefault="003201E0" w:rsidP="003201E0">
      <w:pPr>
        <w:shd w:val="clear" w:color="auto" w:fill="FFFFFF"/>
        <w:tabs>
          <w:tab w:val="left" w:pos="3562"/>
          <w:tab w:val="left" w:leader="underscore" w:pos="5774"/>
          <w:tab w:val="left" w:leader="underscore" w:pos="8218"/>
        </w:tabs>
        <w:ind w:firstLine="709"/>
        <w:jc w:val="both"/>
        <w:rPr>
          <w:sz w:val="24"/>
        </w:rPr>
      </w:pPr>
    </w:p>
    <w:p w14:paraId="13532B8E" w14:textId="77777777" w:rsidR="003201E0" w:rsidRPr="00444EB5" w:rsidRDefault="00AE7195" w:rsidP="003201E0">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3532B8F" w14:textId="77777777" w:rsidR="003201E0" w:rsidRDefault="00AE7195" w:rsidP="003201E0">
      <w:pPr>
        <w:pStyle w:val="Indent1"/>
      </w:pPr>
      <w:r w:rsidRPr="00444EB5">
        <w:t>м.п.</w:t>
      </w:r>
      <w:r w:rsidRPr="00444EB5">
        <w:tab/>
        <w:t>Дата</w:t>
      </w:r>
      <w:r w:rsidRPr="00444EB5">
        <w:tab/>
      </w:r>
      <w:r w:rsidRPr="00444EB5">
        <w:tab/>
        <w:t>/</w:t>
      </w:r>
      <w:r w:rsidRPr="00444EB5">
        <w:tab/>
        <w:t>/</w:t>
      </w:r>
    </w:p>
    <w:p w14:paraId="13532B90" w14:textId="77777777" w:rsidR="003201E0" w:rsidRDefault="003201E0" w:rsidP="003201E0">
      <w:pPr>
        <w:rPr>
          <w:sz w:val="24"/>
          <w:szCs w:val="24"/>
        </w:rPr>
      </w:pPr>
    </w:p>
    <w:p w14:paraId="13532B91" w14:textId="77777777" w:rsidR="003201E0" w:rsidRDefault="00AE7195" w:rsidP="003201E0">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3532B92" w14:textId="77777777" w:rsidR="003201E0" w:rsidRDefault="003201E0" w:rsidP="003201E0">
      <w:pPr>
        <w:pStyle w:val="21"/>
        <w:numPr>
          <w:ilvl w:val="0"/>
          <w:numId w:val="0"/>
        </w:numPr>
        <w:ind w:left="360" w:hanging="360"/>
        <w:rPr>
          <w:sz w:val="22"/>
          <w:szCs w:val="22"/>
        </w:rPr>
        <w:sectPr w:rsidR="003201E0" w:rsidSect="003201E0">
          <w:pgSz w:w="16838" w:h="11906" w:orient="landscape" w:code="9"/>
          <w:pgMar w:top="426" w:right="567" w:bottom="567" w:left="851" w:header="284" w:footer="596" w:gutter="0"/>
          <w:cols w:space="708"/>
          <w:titlePg/>
          <w:docGrid w:linePitch="360"/>
        </w:sectPr>
      </w:pPr>
      <w:bookmarkStart w:id="2597" w:name="_5.7._Декларация_о"/>
      <w:bookmarkEnd w:id="2597"/>
    </w:p>
    <w:p w14:paraId="13532B93" w14:textId="77777777" w:rsidR="003201E0" w:rsidRPr="00153C34" w:rsidRDefault="00AE7195" w:rsidP="003201E0">
      <w:pPr>
        <w:pStyle w:val="21"/>
        <w:numPr>
          <w:ilvl w:val="0"/>
          <w:numId w:val="0"/>
        </w:numPr>
        <w:tabs>
          <w:tab w:val="left" w:pos="708"/>
        </w:tabs>
        <w:ind w:left="360" w:hanging="360"/>
        <w:rPr>
          <w:sz w:val="22"/>
          <w:szCs w:val="22"/>
        </w:rPr>
      </w:pPr>
      <w:bookmarkStart w:id="2598" w:name="_Toc414956168"/>
      <w:bookmarkStart w:id="2599" w:name="_Toc851851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98"/>
      <w:bookmarkEnd w:id="2599"/>
    </w:p>
    <w:p w14:paraId="13532B94" w14:textId="77777777" w:rsidR="003201E0" w:rsidRPr="00153C34" w:rsidRDefault="00AE7195" w:rsidP="003201E0">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3532B95" w14:textId="77777777" w:rsidR="003201E0" w:rsidRPr="00153C34" w:rsidRDefault="003201E0" w:rsidP="003201E0">
      <w:pPr>
        <w:jc w:val="right"/>
        <w:rPr>
          <w:snapToGrid w:val="0"/>
        </w:rPr>
      </w:pPr>
    </w:p>
    <w:p w14:paraId="13532B96" w14:textId="77777777" w:rsidR="003201E0" w:rsidRPr="00CB0AF5" w:rsidRDefault="00AE7195" w:rsidP="003201E0">
      <w:pPr>
        <w:jc w:val="center"/>
        <w:rPr>
          <w:b/>
          <w:sz w:val="24"/>
          <w:szCs w:val="24"/>
          <w:u w:val="single"/>
        </w:rPr>
      </w:pPr>
      <w:r w:rsidRPr="00CB0AF5">
        <w:rPr>
          <w:b/>
          <w:sz w:val="24"/>
          <w:szCs w:val="24"/>
          <w:u w:val="single"/>
        </w:rPr>
        <w:t>Декларация</w:t>
      </w:r>
    </w:p>
    <w:p w14:paraId="13532B97" w14:textId="77777777" w:rsidR="003201E0" w:rsidRPr="00CB0AF5" w:rsidRDefault="00AE7195" w:rsidP="003201E0">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3532B98" w14:textId="77777777" w:rsidR="003201E0" w:rsidRPr="00153C34" w:rsidRDefault="00AE7195" w:rsidP="003201E0">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3532B99" w14:textId="77777777" w:rsidR="003201E0" w:rsidRPr="00153C34" w:rsidRDefault="003201E0" w:rsidP="003201E0">
      <w:pPr>
        <w:jc w:val="center"/>
        <w:rPr>
          <w:b/>
          <w:sz w:val="24"/>
          <w:szCs w:val="24"/>
          <w:u w:val="single"/>
        </w:rPr>
      </w:pPr>
    </w:p>
    <w:p w14:paraId="13532B9A" w14:textId="77777777" w:rsidR="003201E0" w:rsidRPr="003F4017" w:rsidRDefault="00AE7195" w:rsidP="003201E0">
      <w:pPr>
        <w:autoSpaceDE w:val="0"/>
        <w:autoSpaceDN w:val="0"/>
        <w:adjustRightInd w:val="0"/>
      </w:pPr>
      <w:r w:rsidRPr="003F4017">
        <w:t>Подтверждаем, что___________________________________________________________________________</w:t>
      </w:r>
    </w:p>
    <w:p w14:paraId="13532B9B" w14:textId="77777777" w:rsidR="003201E0" w:rsidRPr="003F4017" w:rsidRDefault="00AE7195" w:rsidP="003201E0">
      <w:pPr>
        <w:autoSpaceDE w:val="0"/>
        <w:autoSpaceDN w:val="0"/>
        <w:adjustRightInd w:val="0"/>
      </w:pPr>
      <w:r w:rsidRPr="003F4017">
        <w:t xml:space="preserve">                                                                 (указывается наименование участника закупки)</w:t>
      </w:r>
    </w:p>
    <w:p w14:paraId="13532B9C" w14:textId="77777777" w:rsidR="003201E0" w:rsidRDefault="00AE7195" w:rsidP="003201E0">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3532B9D" w14:textId="77777777" w:rsidR="003201E0" w:rsidRDefault="00AE7195" w:rsidP="003201E0">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3532B9E" w14:textId="77777777" w:rsidR="003201E0" w:rsidRPr="00CB0AF5" w:rsidRDefault="003201E0" w:rsidP="003201E0">
      <w:pPr>
        <w:autoSpaceDE w:val="0"/>
        <w:autoSpaceDN w:val="0"/>
        <w:adjustRightInd w:val="0"/>
        <w:jc w:val="center"/>
      </w:pPr>
    </w:p>
    <w:p w14:paraId="13532B9F" w14:textId="77777777" w:rsidR="003201E0" w:rsidRPr="003F4017" w:rsidRDefault="00AE7195" w:rsidP="003201E0">
      <w:pPr>
        <w:autoSpaceDE w:val="0"/>
        <w:autoSpaceDN w:val="0"/>
        <w:adjustRightInd w:val="0"/>
      </w:pPr>
      <w:r w:rsidRPr="003F4017">
        <w:t>предпринимательства, и сообщаем следующую информацию:</w:t>
      </w:r>
    </w:p>
    <w:p w14:paraId="13532BA0" w14:textId="77777777" w:rsidR="003201E0" w:rsidRPr="003F4017" w:rsidRDefault="00AE7195" w:rsidP="003201E0">
      <w:pPr>
        <w:tabs>
          <w:tab w:val="left" w:pos="567"/>
        </w:tabs>
        <w:autoSpaceDE w:val="0"/>
        <w:autoSpaceDN w:val="0"/>
        <w:adjustRightInd w:val="0"/>
        <w:jc w:val="both"/>
      </w:pPr>
      <w:bookmarkStart w:id="2600" w:name="sub_10102"/>
      <w:r w:rsidRPr="003F4017">
        <w:t xml:space="preserve">     1. Адрес местонахождения (юридический адрес): __________________________________________________</w:t>
      </w:r>
      <w:r>
        <w:t>.</w:t>
      </w:r>
    </w:p>
    <w:p w14:paraId="13532BA1" w14:textId="77777777" w:rsidR="003201E0" w:rsidRPr="003F4017" w:rsidRDefault="00AE7195" w:rsidP="003201E0">
      <w:pPr>
        <w:tabs>
          <w:tab w:val="left" w:pos="567"/>
        </w:tabs>
        <w:autoSpaceDE w:val="0"/>
        <w:autoSpaceDN w:val="0"/>
        <w:adjustRightInd w:val="0"/>
        <w:jc w:val="both"/>
      </w:pPr>
      <w:bookmarkStart w:id="2601" w:name="sub_10103"/>
      <w:bookmarkEnd w:id="2600"/>
      <w:r w:rsidRPr="003F4017">
        <w:t xml:space="preserve">     2. ИНН/КПП: ________________________________________________________________________________.</w:t>
      </w:r>
    </w:p>
    <w:bookmarkEnd w:id="2601"/>
    <w:p w14:paraId="13532BA2" w14:textId="77777777" w:rsidR="003201E0" w:rsidRPr="003F4017" w:rsidRDefault="00AE7195" w:rsidP="003201E0">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3532BA3" w14:textId="77777777" w:rsidR="003201E0" w:rsidRPr="003F4017" w:rsidRDefault="00AE7195" w:rsidP="003201E0">
      <w:pPr>
        <w:tabs>
          <w:tab w:val="left" w:pos="567"/>
        </w:tabs>
        <w:autoSpaceDE w:val="0"/>
        <w:autoSpaceDN w:val="0"/>
        <w:adjustRightInd w:val="0"/>
        <w:jc w:val="both"/>
      </w:pPr>
      <w:bookmarkStart w:id="2602" w:name="sub_10104"/>
      <w:r w:rsidRPr="003F4017">
        <w:t xml:space="preserve">     3. ОГРН: __</w:t>
      </w:r>
      <w:r>
        <w:t>_________________________</w:t>
      </w:r>
      <w:r w:rsidRPr="003F4017">
        <w:t>_________________________________________________________.</w:t>
      </w:r>
    </w:p>
    <w:bookmarkEnd w:id="2602"/>
    <w:p w14:paraId="13532BA4" w14:textId="77777777" w:rsidR="003201E0" w:rsidRDefault="00AE7195" w:rsidP="003201E0">
      <w:pPr>
        <w:tabs>
          <w:tab w:val="left" w:pos="567"/>
        </w:tabs>
        <w:autoSpaceDE w:val="0"/>
        <w:autoSpaceDN w:val="0"/>
        <w:adjustRightInd w:val="0"/>
      </w:pPr>
      <w:r w:rsidRPr="003F4017">
        <w:t xml:space="preserve">     </w:t>
      </w:r>
      <w:bookmarkStart w:id="2603" w:name="sub_10105"/>
      <w:r w:rsidRPr="003F4017">
        <w:t>4. Сведения о наличии (об отсутствии) сведений в реестре  субъектов</w:t>
      </w:r>
      <w:bookmarkEnd w:id="2603"/>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3532BA5" w14:textId="77777777" w:rsidR="003201E0" w:rsidRPr="003F4017" w:rsidRDefault="00AE7195" w:rsidP="003201E0">
      <w:pPr>
        <w:tabs>
          <w:tab w:val="left" w:pos="284"/>
        </w:tabs>
        <w:autoSpaceDE w:val="0"/>
        <w:autoSpaceDN w:val="0"/>
        <w:adjustRightInd w:val="0"/>
        <w:jc w:val="both"/>
      </w:pPr>
      <w:bookmarkStart w:id="2604" w:name="sub_10106"/>
      <w:r w:rsidRPr="003F4017">
        <w:t xml:space="preserve">     5. Сведения о соответствии критериям отнесения к субъектам </w:t>
      </w:r>
      <w:bookmarkEnd w:id="2604"/>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A110AB" w14:paraId="13532BAB" w14:textId="77777777" w:rsidTr="003201E0">
        <w:tc>
          <w:tcPr>
            <w:tcW w:w="837" w:type="dxa"/>
            <w:tcBorders>
              <w:top w:val="single" w:sz="4" w:space="0" w:color="auto"/>
              <w:bottom w:val="single" w:sz="4" w:space="0" w:color="auto"/>
              <w:right w:val="single" w:sz="4" w:space="0" w:color="auto"/>
            </w:tcBorders>
            <w:vAlign w:val="center"/>
          </w:tcPr>
          <w:p w14:paraId="13532BA6" w14:textId="77777777" w:rsidR="003201E0" w:rsidRPr="00A04D8B" w:rsidRDefault="00AE7195" w:rsidP="003201E0">
            <w:pPr>
              <w:autoSpaceDE w:val="0"/>
              <w:autoSpaceDN w:val="0"/>
              <w:adjustRightInd w:val="0"/>
              <w:jc w:val="center"/>
              <w:rPr>
                <w:b/>
              </w:rPr>
            </w:pPr>
            <w:bookmarkStart w:id="2605" w:name="sub_10107"/>
            <w:r w:rsidRPr="00A04D8B">
              <w:rPr>
                <w:b/>
              </w:rPr>
              <w:t xml:space="preserve">№ </w:t>
            </w:r>
          </w:p>
          <w:p w14:paraId="13532BA7" w14:textId="77777777" w:rsidR="003201E0" w:rsidRPr="00A04D8B" w:rsidRDefault="00AE7195" w:rsidP="003201E0">
            <w:pPr>
              <w:autoSpaceDE w:val="0"/>
              <w:autoSpaceDN w:val="0"/>
              <w:adjustRightInd w:val="0"/>
              <w:jc w:val="center"/>
              <w:rPr>
                <w:b/>
              </w:rPr>
            </w:pPr>
            <w:r w:rsidRPr="00A04D8B">
              <w:rPr>
                <w:b/>
              </w:rPr>
              <w:t>п/п</w:t>
            </w:r>
            <w:bookmarkEnd w:id="2605"/>
          </w:p>
        </w:tc>
        <w:tc>
          <w:tcPr>
            <w:tcW w:w="4550" w:type="dxa"/>
            <w:tcBorders>
              <w:top w:val="single" w:sz="4" w:space="0" w:color="auto"/>
              <w:left w:val="single" w:sz="4" w:space="0" w:color="auto"/>
              <w:bottom w:val="single" w:sz="4" w:space="0" w:color="auto"/>
              <w:right w:val="single" w:sz="4" w:space="0" w:color="auto"/>
            </w:tcBorders>
            <w:vAlign w:val="center"/>
          </w:tcPr>
          <w:p w14:paraId="13532BA8" w14:textId="77777777" w:rsidR="003201E0" w:rsidRPr="00A04D8B" w:rsidRDefault="00AE7195" w:rsidP="003201E0">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3532BA9" w14:textId="77777777" w:rsidR="003201E0" w:rsidRPr="00A04D8B" w:rsidRDefault="00AE7195" w:rsidP="003201E0">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3532BAA" w14:textId="77777777" w:rsidR="003201E0" w:rsidRPr="00A04D8B" w:rsidRDefault="00AE7195" w:rsidP="003201E0">
            <w:pPr>
              <w:autoSpaceDE w:val="0"/>
              <w:autoSpaceDN w:val="0"/>
              <w:adjustRightInd w:val="0"/>
              <w:jc w:val="center"/>
              <w:rPr>
                <w:b/>
              </w:rPr>
            </w:pPr>
            <w:r w:rsidRPr="00A04D8B">
              <w:rPr>
                <w:b/>
              </w:rPr>
              <w:t>Показатель</w:t>
            </w:r>
          </w:p>
        </w:tc>
      </w:tr>
      <w:tr w:rsidR="00A110AB" w14:paraId="13532BB0" w14:textId="77777777" w:rsidTr="003201E0">
        <w:tc>
          <w:tcPr>
            <w:tcW w:w="837" w:type="dxa"/>
            <w:tcBorders>
              <w:top w:val="single" w:sz="4" w:space="0" w:color="auto"/>
              <w:bottom w:val="single" w:sz="4" w:space="0" w:color="auto"/>
              <w:right w:val="single" w:sz="4" w:space="0" w:color="auto"/>
            </w:tcBorders>
          </w:tcPr>
          <w:p w14:paraId="13532BAC" w14:textId="77777777" w:rsidR="003201E0" w:rsidRPr="00A04D8B" w:rsidRDefault="00AE7195" w:rsidP="003201E0">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3532BAD" w14:textId="77777777" w:rsidR="003201E0" w:rsidRPr="00A04D8B" w:rsidRDefault="00AE7195" w:rsidP="003201E0">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3532BAE" w14:textId="77777777" w:rsidR="003201E0" w:rsidRPr="00A04D8B" w:rsidRDefault="00AE7195" w:rsidP="003201E0">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3532BAF" w14:textId="77777777" w:rsidR="003201E0" w:rsidRPr="00A04D8B" w:rsidRDefault="00AE7195" w:rsidP="003201E0">
            <w:pPr>
              <w:autoSpaceDE w:val="0"/>
              <w:autoSpaceDN w:val="0"/>
              <w:adjustRightInd w:val="0"/>
              <w:jc w:val="center"/>
            </w:pPr>
            <w:r w:rsidRPr="00A04D8B">
              <w:t>4</w:t>
            </w:r>
          </w:p>
        </w:tc>
      </w:tr>
      <w:tr w:rsidR="00A110AB" w14:paraId="13532BB5" w14:textId="77777777" w:rsidTr="003201E0">
        <w:tc>
          <w:tcPr>
            <w:tcW w:w="837" w:type="dxa"/>
            <w:tcBorders>
              <w:top w:val="single" w:sz="4" w:space="0" w:color="auto"/>
              <w:bottom w:val="single" w:sz="4" w:space="0" w:color="auto"/>
              <w:right w:val="single" w:sz="4" w:space="0" w:color="auto"/>
            </w:tcBorders>
            <w:vAlign w:val="center"/>
          </w:tcPr>
          <w:p w14:paraId="13532BB1" w14:textId="77777777" w:rsidR="003201E0" w:rsidRPr="00A04D8B" w:rsidRDefault="00AE7195" w:rsidP="003201E0">
            <w:pPr>
              <w:autoSpaceDE w:val="0"/>
              <w:autoSpaceDN w:val="0"/>
              <w:adjustRightInd w:val="0"/>
              <w:jc w:val="center"/>
            </w:pPr>
            <w:bookmarkStart w:id="2606" w:name="sub_10108"/>
            <w:r w:rsidRPr="00A04D8B">
              <w:t>1.</w:t>
            </w:r>
            <w:bookmarkEnd w:id="2606"/>
          </w:p>
        </w:tc>
        <w:tc>
          <w:tcPr>
            <w:tcW w:w="4550" w:type="dxa"/>
            <w:tcBorders>
              <w:top w:val="single" w:sz="4" w:space="0" w:color="auto"/>
              <w:left w:val="single" w:sz="4" w:space="0" w:color="auto"/>
              <w:bottom w:val="single" w:sz="4" w:space="0" w:color="auto"/>
              <w:right w:val="single" w:sz="4" w:space="0" w:color="auto"/>
            </w:tcBorders>
          </w:tcPr>
          <w:p w14:paraId="13532BB2" w14:textId="77777777" w:rsidR="003201E0" w:rsidRPr="00A04D8B" w:rsidRDefault="00AE7195" w:rsidP="003201E0">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3532BB3" w14:textId="77777777" w:rsidR="003201E0" w:rsidRPr="00A04D8B" w:rsidRDefault="00AE7195" w:rsidP="003201E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3532BB4" w14:textId="77777777" w:rsidR="003201E0" w:rsidRPr="00A04D8B" w:rsidRDefault="00AE7195" w:rsidP="003201E0">
            <w:pPr>
              <w:autoSpaceDE w:val="0"/>
              <w:autoSpaceDN w:val="0"/>
              <w:adjustRightInd w:val="0"/>
              <w:jc w:val="center"/>
            </w:pPr>
            <w:r w:rsidRPr="00A04D8B">
              <w:t>-</w:t>
            </w:r>
          </w:p>
        </w:tc>
      </w:tr>
      <w:tr w:rsidR="00A110AB" w14:paraId="13532BBA" w14:textId="77777777" w:rsidTr="003201E0">
        <w:tc>
          <w:tcPr>
            <w:tcW w:w="837" w:type="dxa"/>
            <w:tcBorders>
              <w:top w:val="single" w:sz="4" w:space="0" w:color="auto"/>
              <w:bottom w:val="single" w:sz="4" w:space="0" w:color="auto"/>
              <w:right w:val="single" w:sz="4" w:space="0" w:color="auto"/>
            </w:tcBorders>
            <w:vAlign w:val="center"/>
          </w:tcPr>
          <w:p w14:paraId="13532BB6" w14:textId="77777777" w:rsidR="003201E0" w:rsidRPr="00A04D8B" w:rsidRDefault="00AE7195" w:rsidP="003201E0">
            <w:pPr>
              <w:autoSpaceDE w:val="0"/>
              <w:autoSpaceDN w:val="0"/>
              <w:adjustRightInd w:val="0"/>
              <w:jc w:val="center"/>
            </w:pPr>
            <w:bookmarkStart w:id="2607" w:name="sub_10109"/>
            <w:r w:rsidRPr="00A04D8B">
              <w:t>2.</w:t>
            </w:r>
            <w:bookmarkEnd w:id="2607"/>
          </w:p>
        </w:tc>
        <w:tc>
          <w:tcPr>
            <w:tcW w:w="4550" w:type="dxa"/>
            <w:tcBorders>
              <w:top w:val="single" w:sz="4" w:space="0" w:color="auto"/>
              <w:left w:val="single" w:sz="4" w:space="0" w:color="auto"/>
              <w:bottom w:val="single" w:sz="4" w:space="0" w:color="auto"/>
              <w:right w:val="single" w:sz="4" w:space="0" w:color="auto"/>
            </w:tcBorders>
          </w:tcPr>
          <w:p w14:paraId="13532BB7" w14:textId="77777777" w:rsidR="003201E0" w:rsidRPr="00A04D8B" w:rsidRDefault="00AE7195" w:rsidP="003201E0">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3532BB8" w14:textId="77777777" w:rsidR="003201E0" w:rsidRPr="00A04D8B" w:rsidRDefault="00AE7195" w:rsidP="003201E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3532BB9" w14:textId="77777777" w:rsidR="003201E0" w:rsidRPr="00A04D8B" w:rsidRDefault="00AE7195" w:rsidP="003201E0">
            <w:pPr>
              <w:autoSpaceDE w:val="0"/>
              <w:autoSpaceDN w:val="0"/>
              <w:adjustRightInd w:val="0"/>
              <w:jc w:val="center"/>
            </w:pPr>
            <w:r w:rsidRPr="00A04D8B">
              <w:t>-</w:t>
            </w:r>
          </w:p>
        </w:tc>
      </w:tr>
      <w:tr w:rsidR="00A110AB" w14:paraId="13532BBF" w14:textId="77777777" w:rsidTr="003201E0">
        <w:trPr>
          <w:trHeight w:val="900"/>
        </w:trPr>
        <w:tc>
          <w:tcPr>
            <w:tcW w:w="837" w:type="dxa"/>
            <w:tcBorders>
              <w:top w:val="single" w:sz="4" w:space="0" w:color="auto"/>
              <w:bottom w:val="single" w:sz="4" w:space="0" w:color="auto"/>
              <w:right w:val="single" w:sz="4" w:space="0" w:color="auto"/>
            </w:tcBorders>
            <w:vAlign w:val="center"/>
          </w:tcPr>
          <w:p w14:paraId="13532BBB" w14:textId="77777777" w:rsidR="003201E0" w:rsidRPr="00A04D8B" w:rsidRDefault="00AE7195" w:rsidP="003201E0">
            <w:pPr>
              <w:autoSpaceDE w:val="0"/>
              <w:autoSpaceDN w:val="0"/>
              <w:adjustRightInd w:val="0"/>
              <w:jc w:val="center"/>
            </w:pPr>
            <w:bookmarkStart w:id="2608" w:name="sub_10110"/>
            <w:r w:rsidRPr="00A04D8B">
              <w:t>3.</w:t>
            </w:r>
            <w:bookmarkEnd w:id="2608"/>
          </w:p>
        </w:tc>
        <w:tc>
          <w:tcPr>
            <w:tcW w:w="4550" w:type="dxa"/>
            <w:tcBorders>
              <w:top w:val="single" w:sz="4" w:space="0" w:color="auto"/>
              <w:left w:val="single" w:sz="4" w:space="0" w:color="auto"/>
              <w:bottom w:val="single" w:sz="4" w:space="0" w:color="auto"/>
              <w:right w:val="single" w:sz="4" w:space="0" w:color="auto"/>
            </w:tcBorders>
            <w:vAlign w:val="center"/>
          </w:tcPr>
          <w:p w14:paraId="13532BBC" w14:textId="77777777" w:rsidR="003201E0" w:rsidRPr="00A04D8B" w:rsidRDefault="00AE7195" w:rsidP="003201E0">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3532BBD" w14:textId="77777777" w:rsidR="003201E0" w:rsidRPr="00A04D8B" w:rsidRDefault="00AE7195" w:rsidP="003201E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3532BBE" w14:textId="77777777" w:rsidR="003201E0" w:rsidRPr="00A04D8B" w:rsidRDefault="00AE7195" w:rsidP="003201E0">
            <w:pPr>
              <w:autoSpaceDE w:val="0"/>
              <w:autoSpaceDN w:val="0"/>
              <w:adjustRightInd w:val="0"/>
              <w:jc w:val="center"/>
            </w:pPr>
            <w:r w:rsidRPr="00A04D8B">
              <w:t>-</w:t>
            </w:r>
          </w:p>
        </w:tc>
      </w:tr>
      <w:tr w:rsidR="00A110AB" w14:paraId="13532BC6" w14:textId="77777777" w:rsidTr="003201E0">
        <w:trPr>
          <w:trHeight w:val="2122"/>
        </w:trPr>
        <w:tc>
          <w:tcPr>
            <w:tcW w:w="837" w:type="dxa"/>
            <w:tcBorders>
              <w:top w:val="single" w:sz="4" w:space="0" w:color="auto"/>
              <w:bottom w:val="single" w:sz="4" w:space="0" w:color="auto"/>
              <w:right w:val="single" w:sz="4" w:space="0" w:color="auto"/>
            </w:tcBorders>
            <w:vAlign w:val="center"/>
          </w:tcPr>
          <w:p w14:paraId="13532BC0" w14:textId="77777777" w:rsidR="003201E0" w:rsidRPr="00A04D8B" w:rsidRDefault="00AE7195" w:rsidP="003201E0">
            <w:pPr>
              <w:autoSpaceDE w:val="0"/>
              <w:autoSpaceDN w:val="0"/>
              <w:adjustRightInd w:val="0"/>
              <w:jc w:val="center"/>
            </w:pPr>
            <w:bookmarkStart w:id="2609" w:name="sub_10111"/>
            <w:r w:rsidRPr="00A04D8B">
              <w:t>4.</w:t>
            </w:r>
            <w:bookmarkEnd w:id="2609"/>
          </w:p>
        </w:tc>
        <w:tc>
          <w:tcPr>
            <w:tcW w:w="4550" w:type="dxa"/>
            <w:tcBorders>
              <w:top w:val="single" w:sz="4" w:space="0" w:color="auto"/>
              <w:left w:val="single" w:sz="4" w:space="0" w:color="auto"/>
              <w:bottom w:val="single" w:sz="4" w:space="0" w:color="auto"/>
              <w:right w:val="single" w:sz="4" w:space="0" w:color="auto"/>
            </w:tcBorders>
          </w:tcPr>
          <w:p w14:paraId="13532BC1" w14:textId="77777777" w:rsidR="003201E0" w:rsidRPr="00A04D8B" w:rsidRDefault="00AE7195" w:rsidP="003201E0">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3532BC2" w14:textId="77777777" w:rsidR="003201E0" w:rsidRPr="00A04D8B" w:rsidRDefault="00AE7195" w:rsidP="003201E0">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3532BC3" w14:textId="77777777" w:rsidR="003201E0" w:rsidRPr="00A04D8B" w:rsidRDefault="00AE7195" w:rsidP="003201E0">
            <w:pPr>
              <w:autoSpaceDE w:val="0"/>
              <w:autoSpaceDN w:val="0"/>
              <w:adjustRightInd w:val="0"/>
              <w:jc w:val="center"/>
            </w:pPr>
            <w:r w:rsidRPr="00A04D8B">
              <w:t>201_ - __ чел.</w:t>
            </w:r>
          </w:p>
          <w:p w14:paraId="13532BC4" w14:textId="77777777" w:rsidR="003201E0" w:rsidRPr="00A04D8B" w:rsidRDefault="00AE7195" w:rsidP="003201E0">
            <w:pPr>
              <w:autoSpaceDE w:val="0"/>
              <w:autoSpaceDN w:val="0"/>
              <w:adjustRightInd w:val="0"/>
              <w:jc w:val="center"/>
            </w:pPr>
            <w:r w:rsidRPr="00A04D8B">
              <w:t>201_ - __ чел.</w:t>
            </w:r>
          </w:p>
          <w:p w14:paraId="13532BC5" w14:textId="77777777" w:rsidR="003201E0" w:rsidRPr="00A04D8B" w:rsidRDefault="00AE7195" w:rsidP="003201E0">
            <w:pPr>
              <w:autoSpaceDE w:val="0"/>
              <w:autoSpaceDN w:val="0"/>
              <w:adjustRightInd w:val="0"/>
              <w:jc w:val="center"/>
            </w:pPr>
            <w:r w:rsidRPr="00A04D8B">
              <w:t>201_ - __ чел.</w:t>
            </w:r>
          </w:p>
        </w:tc>
      </w:tr>
      <w:tr w:rsidR="00A110AB" w14:paraId="13532BCE" w14:textId="77777777" w:rsidTr="003201E0">
        <w:trPr>
          <w:trHeight w:val="851"/>
        </w:trPr>
        <w:tc>
          <w:tcPr>
            <w:tcW w:w="837" w:type="dxa"/>
            <w:tcBorders>
              <w:top w:val="single" w:sz="4" w:space="0" w:color="auto"/>
              <w:bottom w:val="nil"/>
              <w:right w:val="single" w:sz="4" w:space="0" w:color="auto"/>
            </w:tcBorders>
            <w:vAlign w:val="center"/>
          </w:tcPr>
          <w:p w14:paraId="13532BC7" w14:textId="77777777" w:rsidR="003201E0" w:rsidRPr="00A04D8B" w:rsidRDefault="00AE7195" w:rsidP="003201E0">
            <w:pPr>
              <w:autoSpaceDE w:val="0"/>
              <w:autoSpaceDN w:val="0"/>
              <w:adjustRightInd w:val="0"/>
              <w:jc w:val="center"/>
            </w:pPr>
            <w:bookmarkStart w:id="2610" w:name="sub_10112"/>
            <w:r w:rsidRPr="00A04D8B">
              <w:lastRenderedPageBreak/>
              <w:t>5.</w:t>
            </w:r>
            <w:bookmarkEnd w:id="2610"/>
          </w:p>
        </w:tc>
        <w:tc>
          <w:tcPr>
            <w:tcW w:w="4550" w:type="dxa"/>
            <w:tcBorders>
              <w:top w:val="single" w:sz="4" w:space="0" w:color="auto"/>
              <w:left w:val="single" w:sz="4" w:space="0" w:color="auto"/>
              <w:bottom w:val="nil"/>
              <w:right w:val="single" w:sz="4" w:space="0" w:color="auto"/>
            </w:tcBorders>
          </w:tcPr>
          <w:p w14:paraId="13532BC8" w14:textId="77777777" w:rsidR="003201E0" w:rsidRDefault="00AE7195" w:rsidP="003201E0">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3532BC9" w14:textId="77777777" w:rsidR="003201E0" w:rsidRPr="00A04D8B" w:rsidRDefault="003201E0" w:rsidP="003201E0">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3532BCA" w14:textId="77777777" w:rsidR="003201E0" w:rsidRPr="00A04D8B" w:rsidRDefault="00AE7195" w:rsidP="003201E0">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3532BCB" w14:textId="77777777" w:rsidR="003201E0" w:rsidRPr="00A04D8B" w:rsidRDefault="00AE7195" w:rsidP="003201E0">
            <w:pPr>
              <w:autoSpaceDE w:val="0"/>
              <w:autoSpaceDN w:val="0"/>
              <w:adjustRightInd w:val="0"/>
              <w:jc w:val="center"/>
            </w:pPr>
            <w:r w:rsidRPr="00A04D8B">
              <w:t>201_ - __ руб.</w:t>
            </w:r>
          </w:p>
          <w:p w14:paraId="13532BCC" w14:textId="77777777" w:rsidR="003201E0" w:rsidRPr="00A04D8B" w:rsidRDefault="00AE7195" w:rsidP="003201E0">
            <w:pPr>
              <w:autoSpaceDE w:val="0"/>
              <w:autoSpaceDN w:val="0"/>
              <w:adjustRightInd w:val="0"/>
              <w:jc w:val="center"/>
            </w:pPr>
            <w:r w:rsidRPr="00A04D8B">
              <w:t>201_ - __ руб.</w:t>
            </w:r>
          </w:p>
          <w:p w14:paraId="13532BCD" w14:textId="77777777" w:rsidR="003201E0" w:rsidRPr="00A04D8B" w:rsidRDefault="00AE7195" w:rsidP="003201E0">
            <w:pPr>
              <w:autoSpaceDE w:val="0"/>
              <w:autoSpaceDN w:val="0"/>
              <w:adjustRightInd w:val="0"/>
              <w:jc w:val="center"/>
            </w:pPr>
            <w:r w:rsidRPr="00A04D8B">
              <w:t>201_ - __ руб.</w:t>
            </w:r>
          </w:p>
        </w:tc>
      </w:tr>
      <w:tr w:rsidR="00A110AB" w14:paraId="13532BD2" w14:textId="77777777" w:rsidTr="003201E0">
        <w:tc>
          <w:tcPr>
            <w:tcW w:w="837" w:type="dxa"/>
            <w:tcBorders>
              <w:top w:val="single" w:sz="4" w:space="0" w:color="auto"/>
              <w:bottom w:val="single" w:sz="4" w:space="0" w:color="auto"/>
              <w:right w:val="single" w:sz="4" w:space="0" w:color="auto"/>
            </w:tcBorders>
            <w:vAlign w:val="center"/>
          </w:tcPr>
          <w:p w14:paraId="13532BCF" w14:textId="77777777" w:rsidR="003201E0" w:rsidRPr="00A04D8B" w:rsidRDefault="00AE7195" w:rsidP="003201E0">
            <w:pPr>
              <w:autoSpaceDE w:val="0"/>
              <w:autoSpaceDN w:val="0"/>
              <w:adjustRightInd w:val="0"/>
              <w:jc w:val="center"/>
            </w:pPr>
            <w:bookmarkStart w:id="2611" w:name="sub_10113"/>
            <w:r w:rsidRPr="00A04D8B">
              <w:t>6.</w:t>
            </w:r>
            <w:bookmarkEnd w:id="2611"/>
          </w:p>
        </w:tc>
        <w:tc>
          <w:tcPr>
            <w:tcW w:w="4550" w:type="dxa"/>
            <w:tcBorders>
              <w:top w:val="single" w:sz="4" w:space="0" w:color="auto"/>
              <w:left w:val="single" w:sz="4" w:space="0" w:color="auto"/>
              <w:bottom w:val="single" w:sz="4" w:space="0" w:color="auto"/>
              <w:right w:val="single" w:sz="4" w:space="0" w:color="auto"/>
            </w:tcBorders>
          </w:tcPr>
          <w:p w14:paraId="13532BD0" w14:textId="77777777" w:rsidR="003201E0" w:rsidRPr="00A04D8B" w:rsidRDefault="00AE7195" w:rsidP="003201E0">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3532BD1" w14:textId="77777777" w:rsidR="003201E0" w:rsidRPr="00A04D8B" w:rsidRDefault="00AE7195" w:rsidP="003201E0">
            <w:pPr>
              <w:autoSpaceDE w:val="0"/>
              <w:autoSpaceDN w:val="0"/>
              <w:adjustRightInd w:val="0"/>
              <w:jc w:val="center"/>
            </w:pPr>
            <w:r w:rsidRPr="00A04D8B">
              <w:t>-</w:t>
            </w:r>
          </w:p>
        </w:tc>
      </w:tr>
      <w:tr w:rsidR="00A110AB" w14:paraId="13532BD6" w14:textId="77777777" w:rsidTr="003201E0">
        <w:tc>
          <w:tcPr>
            <w:tcW w:w="837" w:type="dxa"/>
            <w:tcBorders>
              <w:top w:val="single" w:sz="4" w:space="0" w:color="auto"/>
              <w:bottom w:val="single" w:sz="4" w:space="0" w:color="auto"/>
              <w:right w:val="single" w:sz="4" w:space="0" w:color="auto"/>
            </w:tcBorders>
            <w:vAlign w:val="center"/>
          </w:tcPr>
          <w:p w14:paraId="13532BD3" w14:textId="77777777" w:rsidR="003201E0" w:rsidRPr="00A04D8B" w:rsidRDefault="00AE7195" w:rsidP="003201E0">
            <w:pPr>
              <w:autoSpaceDE w:val="0"/>
              <w:autoSpaceDN w:val="0"/>
              <w:adjustRightInd w:val="0"/>
              <w:jc w:val="center"/>
            </w:pPr>
            <w:bookmarkStart w:id="2612" w:name="sub_10114"/>
            <w:r w:rsidRPr="00A04D8B">
              <w:t>7.</w:t>
            </w:r>
            <w:bookmarkEnd w:id="2612"/>
          </w:p>
        </w:tc>
        <w:tc>
          <w:tcPr>
            <w:tcW w:w="4550" w:type="dxa"/>
            <w:tcBorders>
              <w:top w:val="single" w:sz="4" w:space="0" w:color="auto"/>
              <w:left w:val="single" w:sz="4" w:space="0" w:color="auto"/>
              <w:bottom w:val="single" w:sz="4" w:space="0" w:color="auto"/>
              <w:right w:val="single" w:sz="4" w:space="0" w:color="auto"/>
            </w:tcBorders>
          </w:tcPr>
          <w:p w14:paraId="13532BD4" w14:textId="77777777" w:rsidR="003201E0" w:rsidRPr="00A04D8B" w:rsidRDefault="00AE7195" w:rsidP="003201E0">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3532BD5" w14:textId="77777777" w:rsidR="003201E0" w:rsidRPr="00A04D8B" w:rsidRDefault="00AE7195" w:rsidP="003201E0">
            <w:pPr>
              <w:autoSpaceDE w:val="0"/>
              <w:autoSpaceDN w:val="0"/>
              <w:adjustRightInd w:val="0"/>
              <w:jc w:val="center"/>
            </w:pPr>
            <w:r w:rsidRPr="00A04D8B">
              <w:t>-</w:t>
            </w:r>
          </w:p>
        </w:tc>
      </w:tr>
      <w:tr w:rsidR="00A110AB" w14:paraId="13532BDB" w14:textId="77777777" w:rsidTr="003201E0">
        <w:tc>
          <w:tcPr>
            <w:tcW w:w="837" w:type="dxa"/>
            <w:tcBorders>
              <w:top w:val="single" w:sz="4" w:space="0" w:color="auto"/>
              <w:bottom w:val="single" w:sz="4" w:space="0" w:color="auto"/>
              <w:right w:val="single" w:sz="4" w:space="0" w:color="auto"/>
            </w:tcBorders>
            <w:vAlign w:val="center"/>
          </w:tcPr>
          <w:p w14:paraId="13532BD7" w14:textId="77777777" w:rsidR="003201E0" w:rsidRPr="00A04D8B" w:rsidRDefault="00AE7195" w:rsidP="003201E0">
            <w:pPr>
              <w:autoSpaceDE w:val="0"/>
              <w:autoSpaceDN w:val="0"/>
              <w:adjustRightInd w:val="0"/>
              <w:jc w:val="center"/>
            </w:pPr>
            <w:bookmarkStart w:id="2613" w:name="sub_10115"/>
            <w:r w:rsidRPr="00A04D8B">
              <w:t>8</w:t>
            </w:r>
            <w:bookmarkEnd w:id="2613"/>
          </w:p>
        </w:tc>
        <w:tc>
          <w:tcPr>
            <w:tcW w:w="4550" w:type="dxa"/>
            <w:tcBorders>
              <w:top w:val="single" w:sz="4" w:space="0" w:color="auto"/>
              <w:left w:val="single" w:sz="4" w:space="0" w:color="auto"/>
              <w:bottom w:val="single" w:sz="4" w:space="0" w:color="auto"/>
              <w:right w:val="single" w:sz="4" w:space="0" w:color="auto"/>
            </w:tcBorders>
          </w:tcPr>
          <w:p w14:paraId="13532BD8" w14:textId="77777777" w:rsidR="003201E0" w:rsidRPr="00A04D8B" w:rsidRDefault="00AE7195" w:rsidP="003201E0">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3532BD9" w14:textId="77777777" w:rsidR="003201E0" w:rsidRPr="00A04D8B" w:rsidRDefault="00AE7195" w:rsidP="003201E0">
            <w:pPr>
              <w:autoSpaceDE w:val="0"/>
              <w:autoSpaceDN w:val="0"/>
              <w:adjustRightInd w:val="0"/>
              <w:jc w:val="center"/>
            </w:pPr>
            <w:r w:rsidRPr="00A04D8B">
              <w:t>да (нет)</w:t>
            </w:r>
          </w:p>
          <w:p w14:paraId="13532BDA" w14:textId="77777777" w:rsidR="003201E0" w:rsidRPr="00A04D8B" w:rsidRDefault="00AE7195" w:rsidP="003201E0">
            <w:pPr>
              <w:autoSpaceDE w:val="0"/>
              <w:autoSpaceDN w:val="0"/>
              <w:adjustRightInd w:val="0"/>
              <w:jc w:val="center"/>
            </w:pPr>
            <w:r w:rsidRPr="00A04D8B">
              <w:t>(в случае участия - наименование заказчика, реализующего программу партнерства)</w:t>
            </w:r>
          </w:p>
        </w:tc>
      </w:tr>
      <w:tr w:rsidR="00A110AB" w14:paraId="13532BE0" w14:textId="77777777" w:rsidTr="003201E0">
        <w:tc>
          <w:tcPr>
            <w:tcW w:w="837" w:type="dxa"/>
            <w:tcBorders>
              <w:top w:val="single" w:sz="4" w:space="0" w:color="auto"/>
              <w:bottom w:val="single" w:sz="4" w:space="0" w:color="auto"/>
              <w:right w:val="single" w:sz="4" w:space="0" w:color="auto"/>
            </w:tcBorders>
            <w:vAlign w:val="center"/>
          </w:tcPr>
          <w:p w14:paraId="13532BDC" w14:textId="77777777" w:rsidR="003201E0" w:rsidRPr="00A04D8B" w:rsidRDefault="00AE7195" w:rsidP="003201E0">
            <w:pPr>
              <w:autoSpaceDE w:val="0"/>
              <w:autoSpaceDN w:val="0"/>
              <w:adjustRightInd w:val="0"/>
              <w:jc w:val="center"/>
            </w:pPr>
            <w:bookmarkStart w:id="2614" w:name="sub_10116"/>
            <w:r w:rsidRPr="00A04D8B">
              <w:t>9.</w:t>
            </w:r>
            <w:bookmarkEnd w:id="2614"/>
          </w:p>
        </w:tc>
        <w:tc>
          <w:tcPr>
            <w:tcW w:w="4550" w:type="dxa"/>
            <w:tcBorders>
              <w:top w:val="single" w:sz="4" w:space="0" w:color="auto"/>
              <w:left w:val="single" w:sz="4" w:space="0" w:color="auto"/>
              <w:bottom w:val="single" w:sz="4" w:space="0" w:color="auto"/>
              <w:right w:val="single" w:sz="4" w:space="0" w:color="auto"/>
            </w:tcBorders>
            <w:vAlign w:val="center"/>
          </w:tcPr>
          <w:p w14:paraId="13532BDD" w14:textId="77777777" w:rsidR="003201E0" w:rsidRPr="00A04D8B" w:rsidRDefault="00AE7195" w:rsidP="003201E0">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3532BDE" w14:textId="77777777" w:rsidR="003201E0" w:rsidRPr="00A04D8B" w:rsidRDefault="00AE7195" w:rsidP="003201E0">
            <w:pPr>
              <w:autoSpaceDE w:val="0"/>
              <w:autoSpaceDN w:val="0"/>
              <w:adjustRightInd w:val="0"/>
              <w:jc w:val="center"/>
            </w:pPr>
            <w:r w:rsidRPr="00A04D8B">
              <w:t>да (нет)</w:t>
            </w:r>
          </w:p>
          <w:p w14:paraId="13532BDF" w14:textId="77777777" w:rsidR="003201E0" w:rsidRPr="00A04D8B" w:rsidRDefault="00AE7195" w:rsidP="003201E0">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A110AB" w14:paraId="13532BE5" w14:textId="77777777" w:rsidTr="003201E0">
        <w:tc>
          <w:tcPr>
            <w:tcW w:w="837" w:type="dxa"/>
            <w:tcBorders>
              <w:top w:val="single" w:sz="4" w:space="0" w:color="auto"/>
              <w:bottom w:val="single" w:sz="4" w:space="0" w:color="auto"/>
              <w:right w:val="single" w:sz="4" w:space="0" w:color="auto"/>
            </w:tcBorders>
            <w:vAlign w:val="center"/>
          </w:tcPr>
          <w:p w14:paraId="13532BE1" w14:textId="77777777" w:rsidR="003201E0" w:rsidRPr="00A04D8B" w:rsidRDefault="00AE7195" w:rsidP="003201E0">
            <w:pPr>
              <w:autoSpaceDE w:val="0"/>
              <w:autoSpaceDN w:val="0"/>
              <w:adjustRightInd w:val="0"/>
              <w:jc w:val="center"/>
            </w:pPr>
            <w:bookmarkStart w:id="2615" w:name="sub_10117"/>
            <w:r w:rsidRPr="00A04D8B">
              <w:t>10.</w:t>
            </w:r>
            <w:bookmarkEnd w:id="2615"/>
          </w:p>
        </w:tc>
        <w:tc>
          <w:tcPr>
            <w:tcW w:w="4550" w:type="dxa"/>
            <w:tcBorders>
              <w:top w:val="single" w:sz="4" w:space="0" w:color="auto"/>
              <w:left w:val="single" w:sz="4" w:space="0" w:color="auto"/>
              <w:bottom w:val="single" w:sz="4" w:space="0" w:color="auto"/>
              <w:right w:val="single" w:sz="4" w:space="0" w:color="auto"/>
            </w:tcBorders>
          </w:tcPr>
          <w:p w14:paraId="13532BE2" w14:textId="77777777" w:rsidR="003201E0" w:rsidRPr="00A04D8B" w:rsidRDefault="00AE7195" w:rsidP="003201E0">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3532BE3" w14:textId="77777777" w:rsidR="003201E0" w:rsidRPr="00A04D8B" w:rsidRDefault="00AE7195" w:rsidP="003201E0">
            <w:pPr>
              <w:autoSpaceDE w:val="0"/>
              <w:autoSpaceDN w:val="0"/>
              <w:adjustRightInd w:val="0"/>
              <w:jc w:val="center"/>
            </w:pPr>
            <w:r w:rsidRPr="00A04D8B">
              <w:t>да (нет)</w:t>
            </w:r>
          </w:p>
          <w:p w14:paraId="13532BE4" w14:textId="77777777" w:rsidR="003201E0" w:rsidRPr="00A04D8B" w:rsidRDefault="00AE7195" w:rsidP="003201E0">
            <w:pPr>
              <w:autoSpaceDE w:val="0"/>
              <w:autoSpaceDN w:val="0"/>
              <w:adjustRightInd w:val="0"/>
              <w:jc w:val="center"/>
            </w:pPr>
            <w:r w:rsidRPr="00A04D8B">
              <w:t>(при наличии - количество исполненных контрактов и общая сумма)</w:t>
            </w:r>
          </w:p>
        </w:tc>
      </w:tr>
      <w:tr w:rsidR="00A110AB" w14:paraId="13532BE9" w14:textId="77777777" w:rsidTr="003201E0">
        <w:tc>
          <w:tcPr>
            <w:tcW w:w="837" w:type="dxa"/>
            <w:tcBorders>
              <w:top w:val="single" w:sz="4" w:space="0" w:color="auto"/>
              <w:bottom w:val="single" w:sz="4" w:space="0" w:color="auto"/>
              <w:right w:val="single" w:sz="4" w:space="0" w:color="auto"/>
            </w:tcBorders>
            <w:vAlign w:val="center"/>
          </w:tcPr>
          <w:p w14:paraId="13532BE6" w14:textId="77777777" w:rsidR="003201E0" w:rsidRPr="00A04D8B" w:rsidRDefault="00AE7195" w:rsidP="003201E0">
            <w:pPr>
              <w:autoSpaceDE w:val="0"/>
              <w:autoSpaceDN w:val="0"/>
              <w:adjustRightInd w:val="0"/>
              <w:jc w:val="center"/>
            </w:pPr>
            <w:bookmarkStart w:id="2616" w:name="sub_10118"/>
            <w:r w:rsidRPr="00A04D8B">
              <w:t>11.</w:t>
            </w:r>
            <w:bookmarkEnd w:id="2616"/>
          </w:p>
        </w:tc>
        <w:tc>
          <w:tcPr>
            <w:tcW w:w="4550" w:type="dxa"/>
            <w:tcBorders>
              <w:top w:val="single" w:sz="4" w:space="0" w:color="auto"/>
              <w:left w:val="single" w:sz="4" w:space="0" w:color="auto"/>
              <w:bottom w:val="single" w:sz="4" w:space="0" w:color="auto"/>
              <w:right w:val="single" w:sz="4" w:space="0" w:color="auto"/>
            </w:tcBorders>
          </w:tcPr>
          <w:p w14:paraId="13532BE7" w14:textId="77777777" w:rsidR="003201E0" w:rsidRPr="00A04D8B" w:rsidRDefault="00AE7195" w:rsidP="003201E0">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3532BE8" w14:textId="77777777" w:rsidR="003201E0" w:rsidRPr="00A04D8B" w:rsidRDefault="00AE7195" w:rsidP="003201E0">
            <w:pPr>
              <w:autoSpaceDE w:val="0"/>
              <w:autoSpaceDN w:val="0"/>
              <w:adjustRightInd w:val="0"/>
              <w:jc w:val="center"/>
            </w:pPr>
            <w:r w:rsidRPr="00A04D8B">
              <w:t>да (нет)</w:t>
            </w:r>
          </w:p>
        </w:tc>
      </w:tr>
      <w:tr w:rsidR="00A110AB" w14:paraId="13532BED" w14:textId="77777777" w:rsidTr="003201E0">
        <w:tc>
          <w:tcPr>
            <w:tcW w:w="837" w:type="dxa"/>
            <w:tcBorders>
              <w:top w:val="single" w:sz="4" w:space="0" w:color="auto"/>
              <w:bottom w:val="single" w:sz="4" w:space="0" w:color="auto"/>
              <w:right w:val="single" w:sz="4" w:space="0" w:color="auto"/>
            </w:tcBorders>
            <w:vAlign w:val="center"/>
          </w:tcPr>
          <w:p w14:paraId="13532BEA" w14:textId="77777777" w:rsidR="003201E0" w:rsidRPr="00A04D8B" w:rsidRDefault="00AE7195" w:rsidP="003201E0">
            <w:pPr>
              <w:autoSpaceDE w:val="0"/>
              <w:autoSpaceDN w:val="0"/>
              <w:adjustRightInd w:val="0"/>
              <w:jc w:val="center"/>
            </w:pPr>
            <w:bookmarkStart w:id="2617" w:name="sub_10119"/>
            <w:r w:rsidRPr="00A04D8B">
              <w:t>12.</w:t>
            </w:r>
            <w:bookmarkEnd w:id="2617"/>
          </w:p>
        </w:tc>
        <w:tc>
          <w:tcPr>
            <w:tcW w:w="4550" w:type="dxa"/>
            <w:tcBorders>
              <w:top w:val="single" w:sz="4" w:space="0" w:color="auto"/>
              <w:left w:val="single" w:sz="4" w:space="0" w:color="auto"/>
              <w:bottom w:val="single" w:sz="4" w:space="0" w:color="auto"/>
              <w:right w:val="single" w:sz="4" w:space="0" w:color="auto"/>
            </w:tcBorders>
          </w:tcPr>
          <w:p w14:paraId="13532BEB" w14:textId="77777777" w:rsidR="003201E0" w:rsidRPr="00A04D8B" w:rsidRDefault="00AE7195" w:rsidP="003201E0">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3532BEC" w14:textId="77777777" w:rsidR="003201E0" w:rsidRPr="00A04D8B" w:rsidRDefault="00AE7195" w:rsidP="003201E0">
            <w:pPr>
              <w:autoSpaceDE w:val="0"/>
              <w:autoSpaceDN w:val="0"/>
              <w:adjustRightInd w:val="0"/>
              <w:jc w:val="center"/>
            </w:pPr>
            <w:r w:rsidRPr="00A04D8B">
              <w:t>-</w:t>
            </w:r>
          </w:p>
        </w:tc>
      </w:tr>
      <w:tr w:rsidR="00A110AB" w14:paraId="13532BF1" w14:textId="77777777" w:rsidTr="003201E0">
        <w:tc>
          <w:tcPr>
            <w:tcW w:w="837" w:type="dxa"/>
            <w:tcBorders>
              <w:top w:val="single" w:sz="4" w:space="0" w:color="auto"/>
              <w:bottom w:val="single" w:sz="4" w:space="0" w:color="auto"/>
              <w:right w:val="single" w:sz="4" w:space="0" w:color="auto"/>
            </w:tcBorders>
            <w:vAlign w:val="center"/>
          </w:tcPr>
          <w:p w14:paraId="13532BEE" w14:textId="77777777" w:rsidR="003201E0" w:rsidRPr="00A04D8B" w:rsidRDefault="00AE7195" w:rsidP="003201E0">
            <w:pPr>
              <w:autoSpaceDE w:val="0"/>
              <w:autoSpaceDN w:val="0"/>
              <w:adjustRightInd w:val="0"/>
              <w:jc w:val="center"/>
            </w:pPr>
            <w:bookmarkStart w:id="2618" w:name="sub_10120"/>
            <w:r w:rsidRPr="00A04D8B">
              <w:t>13.</w:t>
            </w:r>
            <w:bookmarkEnd w:id="2618"/>
          </w:p>
        </w:tc>
        <w:tc>
          <w:tcPr>
            <w:tcW w:w="4550" w:type="dxa"/>
            <w:tcBorders>
              <w:top w:val="single" w:sz="4" w:space="0" w:color="auto"/>
              <w:left w:val="single" w:sz="4" w:space="0" w:color="auto"/>
              <w:bottom w:val="single" w:sz="4" w:space="0" w:color="auto"/>
              <w:right w:val="single" w:sz="4" w:space="0" w:color="auto"/>
            </w:tcBorders>
          </w:tcPr>
          <w:p w14:paraId="13532BEF" w14:textId="77777777" w:rsidR="003201E0" w:rsidRPr="00A04D8B" w:rsidRDefault="00AE7195" w:rsidP="003201E0">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3532BF0" w14:textId="77777777" w:rsidR="003201E0" w:rsidRPr="00A04D8B" w:rsidRDefault="00AE7195" w:rsidP="003201E0">
            <w:pPr>
              <w:autoSpaceDE w:val="0"/>
              <w:autoSpaceDN w:val="0"/>
              <w:adjustRightInd w:val="0"/>
              <w:jc w:val="center"/>
            </w:pPr>
            <w:r w:rsidRPr="00A04D8B">
              <w:t>да (нет)</w:t>
            </w:r>
          </w:p>
        </w:tc>
      </w:tr>
      <w:tr w:rsidR="00A110AB" w14:paraId="13532BF5" w14:textId="77777777" w:rsidTr="003201E0">
        <w:tc>
          <w:tcPr>
            <w:tcW w:w="837" w:type="dxa"/>
            <w:tcBorders>
              <w:top w:val="single" w:sz="4" w:space="0" w:color="auto"/>
              <w:bottom w:val="single" w:sz="4" w:space="0" w:color="auto"/>
              <w:right w:val="single" w:sz="4" w:space="0" w:color="auto"/>
            </w:tcBorders>
            <w:vAlign w:val="center"/>
          </w:tcPr>
          <w:p w14:paraId="13532BF2" w14:textId="77777777" w:rsidR="003201E0" w:rsidRPr="00A04D8B" w:rsidRDefault="00AE7195" w:rsidP="003201E0">
            <w:pPr>
              <w:autoSpaceDE w:val="0"/>
              <w:autoSpaceDN w:val="0"/>
              <w:adjustRightInd w:val="0"/>
              <w:jc w:val="center"/>
            </w:pPr>
            <w:bookmarkStart w:id="2619" w:name="sub_10121"/>
            <w:r w:rsidRPr="00A04D8B">
              <w:t>14.</w:t>
            </w:r>
            <w:bookmarkEnd w:id="2619"/>
          </w:p>
        </w:tc>
        <w:tc>
          <w:tcPr>
            <w:tcW w:w="4550" w:type="dxa"/>
            <w:tcBorders>
              <w:top w:val="single" w:sz="4" w:space="0" w:color="auto"/>
              <w:left w:val="single" w:sz="4" w:space="0" w:color="auto"/>
              <w:bottom w:val="single" w:sz="4" w:space="0" w:color="auto"/>
              <w:right w:val="single" w:sz="4" w:space="0" w:color="auto"/>
            </w:tcBorders>
          </w:tcPr>
          <w:p w14:paraId="13532BF3" w14:textId="77777777" w:rsidR="003201E0" w:rsidRPr="00A04D8B" w:rsidRDefault="00AE7195" w:rsidP="003201E0">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3532BF4" w14:textId="77777777" w:rsidR="003201E0" w:rsidRPr="00A04D8B" w:rsidRDefault="00AE7195" w:rsidP="003201E0">
            <w:pPr>
              <w:autoSpaceDE w:val="0"/>
              <w:autoSpaceDN w:val="0"/>
              <w:adjustRightInd w:val="0"/>
              <w:jc w:val="center"/>
            </w:pPr>
            <w:r w:rsidRPr="00A04D8B">
              <w:t>да (нет)</w:t>
            </w:r>
          </w:p>
        </w:tc>
      </w:tr>
    </w:tbl>
    <w:p w14:paraId="13532BF6" w14:textId="77777777" w:rsidR="003201E0" w:rsidRPr="003F4017" w:rsidRDefault="003201E0" w:rsidP="003201E0">
      <w:pPr>
        <w:autoSpaceDE w:val="0"/>
        <w:autoSpaceDN w:val="0"/>
        <w:adjustRightInd w:val="0"/>
        <w:ind w:firstLine="720"/>
        <w:jc w:val="both"/>
      </w:pPr>
    </w:p>
    <w:p w14:paraId="13532BF7" w14:textId="77777777" w:rsidR="003201E0" w:rsidRPr="003F4017" w:rsidRDefault="00AE7195" w:rsidP="003201E0">
      <w:pPr>
        <w:autoSpaceDE w:val="0"/>
        <w:autoSpaceDN w:val="0"/>
        <w:adjustRightInd w:val="0"/>
        <w:jc w:val="right"/>
      </w:pPr>
      <w:bookmarkStart w:id="2620" w:name="sub_10122"/>
      <w:r w:rsidRPr="003F4017">
        <w:t>_______________________________</w:t>
      </w:r>
    </w:p>
    <w:bookmarkEnd w:id="2620"/>
    <w:p w14:paraId="13532BF8" w14:textId="77777777" w:rsidR="003201E0" w:rsidRPr="003F4017" w:rsidRDefault="00AE7195" w:rsidP="003201E0">
      <w:pPr>
        <w:autoSpaceDE w:val="0"/>
        <w:autoSpaceDN w:val="0"/>
        <w:adjustRightInd w:val="0"/>
      </w:pPr>
      <w:r>
        <w:lastRenderedPageBreak/>
        <w:t xml:space="preserve">                                                                                                                                                       </w:t>
      </w:r>
      <w:r w:rsidRPr="003F4017">
        <w:t>(подпись)</w:t>
      </w:r>
    </w:p>
    <w:p w14:paraId="13532BF9" w14:textId="77777777" w:rsidR="003201E0" w:rsidRPr="003F4017" w:rsidRDefault="00AE7195" w:rsidP="003201E0">
      <w:pPr>
        <w:autoSpaceDE w:val="0"/>
        <w:autoSpaceDN w:val="0"/>
        <w:adjustRightInd w:val="0"/>
      </w:pPr>
      <w:r>
        <w:t xml:space="preserve">                                                                                                                                                            </w:t>
      </w:r>
      <w:r w:rsidRPr="003F4017">
        <w:t>М.П.</w:t>
      </w:r>
    </w:p>
    <w:p w14:paraId="13532BFA" w14:textId="77777777" w:rsidR="003201E0" w:rsidRPr="003F4017" w:rsidRDefault="00AE7195" w:rsidP="003201E0">
      <w:pPr>
        <w:autoSpaceDE w:val="0"/>
        <w:autoSpaceDN w:val="0"/>
        <w:adjustRightInd w:val="0"/>
      </w:pPr>
      <w:bookmarkStart w:id="2621" w:name="sub_10123"/>
      <w:r w:rsidRPr="003F4017">
        <w:t>_____________________________________________________</w:t>
      </w:r>
      <w:r>
        <w:t>______________________</w:t>
      </w:r>
      <w:r w:rsidRPr="003F4017">
        <w:t>____________________</w:t>
      </w:r>
    </w:p>
    <w:bookmarkEnd w:id="2621"/>
    <w:p w14:paraId="13532BFB" w14:textId="77777777" w:rsidR="003201E0" w:rsidRDefault="00AE7195" w:rsidP="003201E0">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3532BFC" w14:textId="77777777" w:rsidR="003201E0" w:rsidRPr="00153C34" w:rsidRDefault="00AE7195" w:rsidP="003201E0">
      <w:pPr>
        <w:pStyle w:val="Indent1"/>
        <w:jc w:val="right"/>
      </w:pPr>
      <w:r w:rsidRPr="00153C34">
        <w:t>Дата</w:t>
      </w:r>
      <w:r>
        <w:rPr>
          <w:lang w:val="ru-RU"/>
        </w:rPr>
        <w:t>:</w:t>
      </w:r>
      <w:r w:rsidRPr="00153C34">
        <w:tab/>
      </w:r>
      <w:r w:rsidRPr="00153C34">
        <w:tab/>
        <w:t>/</w:t>
      </w:r>
      <w:r w:rsidRPr="00153C34">
        <w:tab/>
        <w:t>/</w:t>
      </w:r>
    </w:p>
    <w:p w14:paraId="13532BFD" w14:textId="77777777" w:rsidR="003201E0" w:rsidRPr="00153C34" w:rsidRDefault="00AE7195" w:rsidP="003201E0">
      <w:pPr>
        <w:pBdr>
          <w:bottom w:val="single" w:sz="4" w:space="1" w:color="auto"/>
        </w:pBdr>
        <w:shd w:val="clear" w:color="auto" w:fill="BFBFBF"/>
        <w:autoSpaceDE w:val="0"/>
        <w:autoSpaceDN w:val="0"/>
        <w:adjustRightInd w:val="0"/>
        <w:jc w:val="center"/>
        <w:rPr>
          <w:b/>
        </w:rPr>
      </w:pPr>
      <w:r w:rsidRPr="00153C34">
        <w:rPr>
          <w:b/>
        </w:rPr>
        <w:t>конец формы</w:t>
      </w:r>
    </w:p>
    <w:p w14:paraId="13532BFE" w14:textId="77777777" w:rsidR="003201E0" w:rsidRPr="008758B2" w:rsidRDefault="00AE7195" w:rsidP="003201E0">
      <w:pPr>
        <w:autoSpaceDE w:val="0"/>
        <w:autoSpaceDN w:val="0"/>
        <w:adjustRightInd w:val="0"/>
        <w:rPr>
          <w:b/>
          <w:sz w:val="22"/>
          <w:szCs w:val="22"/>
        </w:rPr>
      </w:pPr>
      <w:r w:rsidRPr="008758B2">
        <w:rPr>
          <w:b/>
          <w:sz w:val="22"/>
          <w:szCs w:val="22"/>
        </w:rPr>
        <w:t>Инструкция по заполнению:</w:t>
      </w:r>
    </w:p>
    <w:p w14:paraId="13532BFF" w14:textId="77777777" w:rsidR="003201E0" w:rsidRPr="003F4017" w:rsidRDefault="00AE7195" w:rsidP="003201E0">
      <w:pPr>
        <w:autoSpaceDE w:val="0"/>
        <w:autoSpaceDN w:val="0"/>
        <w:adjustRightInd w:val="0"/>
        <w:ind w:firstLine="720"/>
        <w:jc w:val="both"/>
      </w:pPr>
      <w:bookmarkStart w:id="2622"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22"/>
    <w:p w14:paraId="13532C00" w14:textId="77777777" w:rsidR="003201E0" w:rsidRPr="003F4017" w:rsidRDefault="00AE7195" w:rsidP="003201E0">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3532C01" w14:textId="77777777" w:rsidR="003201E0" w:rsidRPr="003F4017" w:rsidRDefault="00AE7195" w:rsidP="003201E0">
      <w:pPr>
        <w:autoSpaceDE w:val="0"/>
        <w:autoSpaceDN w:val="0"/>
        <w:adjustRightInd w:val="0"/>
        <w:ind w:firstLine="720"/>
        <w:jc w:val="both"/>
      </w:pPr>
      <w:r w:rsidRPr="003F4017">
        <w:t>*** Пункты 1 - 7 являют</w:t>
      </w:r>
      <w:r>
        <w:t>ся обязательными для заполнения"</w:t>
      </w:r>
    </w:p>
    <w:p w14:paraId="13532C02" w14:textId="77777777" w:rsidR="003201E0" w:rsidRDefault="003201E0" w:rsidP="003201E0">
      <w:pPr>
        <w:widowControl w:val="0"/>
        <w:ind w:firstLine="680"/>
        <w:jc w:val="center"/>
        <w:rPr>
          <w:sz w:val="22"/>
          <w:szCs w:val="22"/>
        </w:rPr>
      </w:pPr>
    </w:p>
    <w:p w14:paraId="13532C03" w14:textId="77777777" w:rsidR="003201E0" w:rsidRDefault="003201E0" w:rsidP="003201E0">
      <w:pPr>
        <w:widowControl w:val="0"/>
        <w:ind w:firstLine="680"/>
        <w:jc w:val="center"/>
        <w:rPr>
          <w:sz w:val="22"/>
          <w:szCs w:val="22"/>
        </w:rPr>
      </w:pPr>
    </w:p>
    <w:p w14:paraId="13532C04" w14:textId="77777777" w:rsidR="003201E0" w:rsidRDefault="003201E0" w:rsidP="003201E0">
      <w:pPr>
        <w:widowControl w:val="0"/>
        <w:ind w:firstLine="680"/>
        <w:jc w:val="center"/>
        <w:rPr>
          <w:sz w:val="22"/>
          <w:szCs w:val="22"/>
        </w:rPr>
      </w:pPr>
    </w:p>
    <w:p w14:paraId="13532C05" w14:textId="77777777" w:rsidR="003201E0" w:rsidRDefault="003201E0" w:rsidP="003201E0">
      <w:pPr>
        <w:widowControl w:val="0"/>
        <w:ind w:firstLine="680"/>
        <w:jc w:val="center"/>
        <w:rPr>
          <w:sz w:val="22"/>
          <w:szCs w:val="22"/>
        </w:rPr>
      </w:pPr>
    </w:p>
    <w:p w14:paraId="13532C06" w14:textId="77777777" w:rsidR="003201E0" w:rsidRDefault="003201E0" w:rsidP="003201E0">
      <w:pPr>
        <w:widowControl w:val="0"/>
        <w:ind w:firstLine="680"/>
        <w:jc w:val="center"/>
        <w:rPr>
          <w:sz w:val="22"/>
          <w:szCs w:val="22"/>
        </w:rPr>
      </w:pPr>
    </w:p>
    <w:p w14:paraId="13532C07" w14:textId="77777777" w:rsidR="003201E0" w:rsidRDefault="003201E0" w:rsidP="003201E0">
      <w:pPr>
        <w:widowControl w:val="0"/>
        <w:ind w:firstLine="680"/>
        <w:jc w:val="center"/>
        <w:rPr>
          <w:sz w:val="22"/>
          <w:szCs w:val="22"/>
        </w:rPr>
      </w:pPr>
    </w:p>
    <w:p w14:paraId="13532C08" w14:textId="77777777" w:rsidR="003201E0" w:rsidRDefault="003201E0" w:rsidP="003201E0">
      <w:pPr>
        <w:widowControl w:val="0"/>
        <w:ind w:firstLine="680"/>
        <w:jc w:val="center"/>
        <w:rPr>
          <w:sz w:val="22"/>
          <w:szCs w:val="22"/>
        </w:rPr>
      </w:pPr>
    </w:p>
    <w:p w14:paraId="13532C09" w14:textId="77777777" w:rsidR="003201E0" w:rsidRDefault="003201E0" w:rsidP="003201E0">
      <w:pPr>
        <w:widowControl w:val="0"/>
        <w:ind w:firstLine="680"/>
        <w:jc w:val="center"/>
        <w:rPr>
          <w:sz w:val="22"/>
          <w:szCs w:val="22"/>
        </w:rPr>
      </w:pPr>
    </w:p>
    <w:p w14:paraId="13532C0A" w14:textId="77777777" w:rsidR="003201E0" w:rsidRDefault="003201E0" w:rsidP="003201E0">
      <w:pPr>
        <w:widowControl w:val="0"/>
        <w:ind w:firstLine="680"/>
        <w:jc w:val="center"/>
        <w:rPr>
          <w:sz w:val="22"/>
          <w:szCs w:val="22"/>
        </w:rPr>
      </w:pPr>
    </w:p>
    <w:p w14:paraId="13532C0B" w14:textId="77777777" w:rsidR="003201E0" w:rsidRDefault="003201E0" w:rsidP="003201E0">
      <w:pPr>
        <w:widowControl w:val="0"/>
        <w:ind w:firstLine="680"/>
        <w:jc w:val="center"/>
        <w:rPr>
          <w:sz w:val="22"/>
          <w:szCs w:val="22"/>
        </w:rPr>
      </w:pPr>
    </w:p>
    <w:p w14:paraId="13532C0C" w14:textId="77777777" w:rsidR="003201E0" w:rsidRDefault="003201E0" w:rsidP="003201E0">
      <w:pPr>
        <w:widowControl w:val="0"/>
        <w:ind w:firstLine="680"/>
        <w:jc w:val="center"/>
        <w:rPr>
          <w:sz w:val="22"/>
          <w:szCs w:val="22"/>
        </w:rPr>
      </w:pPr>
    </w:p>
    <w:p w14:paraId="13532C0D" w14:textId="77777777" w:rsidR="003201E0" w:rsidRDefault="003201E0" w:rsidP="003201E0">
      <w:pPr>
        <w:widowControl w:val="0"/>
        <w:ind w:firstLine="680"/>
        <w:jc w:val="center"/>
        <w:rPr>
          <w:sz w:val="22"/>
          <w:szCs w:val="22"/>
        </w:rPr>
      </w:pPr>
    </w:p>
    <w:p w14:paraId="13532C0E" w14:textId="77777777" w:rsidR="003201E0" w:rsidRDefault="003201E0" w:rsidP="003201E0">
      <w:pPr>
        <w:widowControl w:val="0"/>
        <w:ind w:firstLine="680"/>
        <w:jc w:val="center"/>
        <w:rPr>
          <w:sz w:val="22"/>
          <w:szCs w:val="22"/>
        </w:rPr>
      </w:pPr>
    </w:p>
    <w:p w14:paraId="13532C0F" w14:textId="77777777" w:rsidR="003201E0" w:rsidRDefault="003201E0" w:rsidP="003201E0">
      <w:pPr>
        <w:widowControl w:val="0"/>
        <w:ind w:firstLine="680"/>
        <w:jc w:val="center"/>
        <w:rPr>
          <w:sz w:val="22"/>
          <w:szCs w:val="22"/>
        </w:rPr>
      </w:pPr>
    </w:p>
    <w:p w14:paraId="13532C10" w14:textId="77777777" w:rsidR="003201E0" w:rsidRDefault="003201E0" w:rsidP="003201E0">
      <w:pPr>
        <w:widowControl w:val="0"/>
        <w:ind w:firstLine="680"/>
        <w:jc w:val="center"/>
        <w:rPr>
          <w:sz w:val="22"/>
          <w:szCs w:val="22"/>
        </w:rPr>
      </w:pPr>
    </w:p>
    <w:p w14:paraId="13532C11" w14:textId="77777777" w:rsidR="003201E0" w:rsidRDefault="003201E0" w:rsidP="003201E0">
      <w:pPr>
        <w:widowControl w:val="0"/>
        <w:ind w:firstLine="680"/>
        <w:jc w:val="center"/>
        <w:rPr>
          <w:sz w:val="22"/>
          <w:szCs w:val="22"/>
        </w:rPr>
      </w:pPr>
    </w:p>
    <w:p w14:paraId="13532C12" w14:textId="77777777" w:rsidR="003201E0" w:rsidRDefault="003201E0" w:rsidP="003201E0">
      <w:pPr>
        <w:widowControl w:val="0"/>
        <w:ind w:firstLine="680"/>
        <w:jc w:val="center"/>
        <w:rPr>
          <w:sz w:val="22"/>
          <w:szCs w:val="22"/>
        </w:rPr>
      </w:pPr>
    </w:p>
    <w:p w14:paraId="13532C13" w14:textId="77777777" w:rsidR="003201E0" w:rsidRDefault="003201E0" w:rsidP="003201E0">
      <w:pPr>
        <w:widowControl w:val="0"/>
        <w:ind w:firstLine="680"/>
        <w:jc w:val="center"/>
        <w:rPr>
          <w:sz w:val="22"/>
          <w:szCs w:val="22"/>
        </w:rPr>
      </w:pPr>
    </w:p>
    <w:p w14:paraId="13532C14" w14:textId="77777777" w:rsidR="003201E0" w:rsidRDefault="003201E0" w:rsidP="003201E0">
      <w:pPr>
        <w:widowControl w:val="0"/>
        <w:ind w:firstLine="680"/>
        <w:jc w:val="center"/>
        <w:rPr>
          <w:sz w:val="22"/>
          <w:szCs w:val="22"/>
        </w:rPr>
      </w:pPr>
    </w:p>
    <w:p w14:paraId="13532C15" w14:textId="77777777" w:rsidR="003201E0" w:rsidRDefault="003201E0" w:rsidP="003201E0">
      <w:pPr>
        <w:widowControl w:val="0"/>
        <w:ind w:firstLine="680"/>
        <w:jc w:val="center"/>
        <w:rPr>
          <w:sz w:val="22"/>
          <w:szCs w:val="22"/>
        </w:rPr>
      </w:pPr>
    </w:p>
    <w:p w14:paraId="13532C16" w14:textId="77777777" w:rsidR="003201E0" w:rsidRDefault="003201E0" w:rsidP="003201E0">
      <w:pPr>
        <w:widowControl w:val="0"/>
        <w:ind w:firstLine="680"/>
        <w:jc w:val="center"/>
        <w:rPr>
          <w:sz w:val="22"/>
          <w:szCs w:val="22"/>
        </w:rPr>
      </w:pPr>
    </w:p>
    <w:p w14:paraId="13532C17" w14:textId="77777777" w:rsidR="003201E0" w:rsidRDefault="003201E0" w:rsidP="003201E0">
      <w:pPr>
        <w:widowControl w:val="0"/>
        <w:ind w:firstLine="680"/>
        <w:jc w:val="center"/>
        <w:rPr>
          <w:sz w:val="22"/>
          <w:szCs w:val="22"/>
        </w:rPr>
      </w:pPr>
    </w:p>
    <w:p w14:paraId="13532C18" w14:textId="77777777" w:rsidR="003201E0" w:rsidRDefault="003201E0" w:rsidP="003201E0">
      <w:pPr>
        <w:widowControl w:val="0"/>
        <w:ind w:firstLine="680"/>
        <w:jc w:val="center"/>
        <w:rPr>
          <w:sz w:val="22"/>
          <w:szCs w:val="22"/>
        </w:rPr>
      </w:pPr>
    </w:p>
    <w:p w14:paraId="13532C19" w14:textId="77777777" w:rsidR="003201E0" w:rsidRDefault="003201E0" w:rsidP="003201E0">
      <w:pPr>
        <w:widowControl w:val="0"/>
        <w:ind w:firstLine="680"/>
        <w:jc w:val="center"/>
        <w:rPr>
          <w:sz w:val="22"/>
          <w:szCs w:val="22"/>
        </w:rPr>
      </w:pPr>
    </w:p>
    <w:p w14:paraId="13532C1A" w14:textId="77777777" w:rsidR="003201E0" w:rsidRDefault="003201E0" w:rsidP="003201E0">
      <w:pPr>
        <w:widowControl w:val="0"/>
        <w:ind w:firstLine="680"/>
        <w:jc w:val="center"/>
        <w:rPr>
          <w:sz w:val="22"/>
          <w:szCs w:val="22"/>
        </w:rPr>
      </w:pPr>
    </w:p>
    <w:p w14:paraId="13532C1B" w14:textId="77777777" w:rsidR="003201E0" w:rsidRDefault="003201E0" w:rsidP="003201E0">
      <w:pPr>
        <w:widowControl w:val="0"/>
        <w:ind w:firstLine="680"/>
        <w:jc w:val="center"/>
        <w:rPr>
          <w:sz w:val="22"/>
          <w:szCs w:val="22"/>
        </w:rPr>
      </w:pPr>
    </w:p>
    <w:p w14:paraId="13532C1C" w14:textId="77777777" w:rsidR="003201E0" w:rsidRDefault="003201E0" w:rsidP="003201E0">
      <w:pPr>
        <w:widowControl w:val="0"/>
        <w:ind w:firstLine="680"/>
        <w:jc w:val="center"/>
        <w:rPr>
          <w:sz w:val="22"/>
          <w:szCs w:val="22"/>
        </w:rPr>
      </w:pPr>
    </w:p>
    <w:p w14:paraId="13532C1D" w14:textId="77777777" w:rsidR="003201E0" w:rsidRDefault="003201E0" w:rsidP="003201E0">
      <w:pPr>
        <w:widowControl w:val="0"/>
        <w:ind w:firstLine="680"/>
        <w:jc w:val="center"/>
        <w:rPr>
          <w:sz w:val="22"/>
          <w:szCs w:val="22"/>
        </w:rPr>
      </w:pPr>
    </w:p>
    <w:p w14:paraId="13532C1E" w14:textId="77777777" w:rsidR="003201E0" w:rsidRDefault="003201E0" w:rsidP="003201E0">
      <w:pPr>
        <w:widowControl w:val="0"/>
        <w:ind w:firstLine="680"/>
        <w:jc w:val="center"/>
        <w:rPr>
          <w:sz w:val="22"/>
          <w:szCs w:val="22"/>
        </w:rPr>
      </w:pPr>
    </w:p>
    <w:p w14:paraId="13532C1F" w14:textId="77777777" w:rsidR="003201E0" w:rsidRDefault="003201E0" w:rsidP="003201E0">
      <w:pPr>
        <w:widowControl w:val="0"/>
        <w:ind w:firstLine="680"/>
        <w:jc w:val="center"/>
        <w:rPr>
          <w:sz w:val="22"/>
          <w:szCs w:val="22"/>
        </w:rPr>
      </w:pPr>
    </w:p>
    <w:p w14:paraId="13532C20" w14:textId="77777777" w:rsidR="003201E0" w:rsidRDefault="003201E0" w:rsidP="003201E0">
      <w:pPr>
        <w:widowControl w:val="0"/>
        <w:ind w:firstLine="680"/>
        <w:jc w:val="center"/>
        <w:rPr>
          <w:sz w:val="22"/>
          <w:szCs w:val="22"/>
        </w:rPr>
      </w:pPr>
    </w:p>
    <w:p w14:paraId="13532C21" w14:textId="77777777" w:rsidR="003201E0" w:rsidRDefault="003201E0" w:rsidP="003201E0">
      <w:pPr>
        <w:widowControl w:val="0"/>
        <w:ind w:firstLine="680"/>
        <w:jc w:val="center"/>
        <w:rPr>
          <w:sz w:val="22"/>
          <w:szCs w:val="22"/>
        </w:rPr>
      </w:pPr>
    </w:p>
    <w:p w14:paraId="13532C22" w14:textId="77777777" w:rsidR="003201E0" w:rsidRDefault="003201E0" w:rsidP="003201E0">
      <w:pPr>
        <w:widowControl w:val="0"/>
        <w:ind w:firstLine="680"/>
        <w:jc w:val="center"/>
        <w:rPr>
          <w:sz w:val="22"/>
          <w:szCs w:val="22"/>
        </w:rPr>
      </w:pPr>
    </w:p>
    <w:p w14:paraId="13532C23" w14:textId="77777777" w:rsidR="003201E0" w:rsidRDefault="003201E0" w:rsidP="003201E0">
      <w:pPr>
        <w:widowControl w:val="0"/>
        <w:ind w:firstLine="680"/>
        <w:jc w:val="center"/>
        <w:rPr>
          <w:sz w:val="22"/>
          <w:szCs w:val="22"/>
        </w:rPr>
      </w:pPr>
    </w:p>
    <w:p w14:paraId="13532C24" w14:textId="77777777" w:rsidR="003201E0" w:rsidRDefault="003201E0" w:rsidP="003201E0">
      <w:pPr>
        <w:widowControl w:val="0"/>
        <w:ind w:firstLine="680"/>
        <w:jc w:val="center"/>
        <w:rPr>
          <w:sz w:val="22"/>
          <w:szCs w:val="22"/>
        </w:rPr>
      </w:pPr>
    </w:p>
    <w:p w14:paraId="13532C25" w14:textId="77777777" w:rsidR="003201E0" w:rsidRDefault="003201E0" w:rsidP="003201E0">
      <w:pPr>
        <w:widowControl w:val="0"/>
        <w:ind w:firstLine="680"/>
        <w:jc w:val="center"/>
        <w:rPr>
          <w:sz w:val="22"/>
          <w:szCs w:val="22"/>
        </w:rPr>
      </w:pPr>
    </w:p>
    <w:p w14:paraId="13532C26" w14:textId="77777777" w:rsidR="003201E0" w:rsidRPr="00D57C40" w:rsidRDefault="00AE7195" w:rsidP="003201E0">
      <w:pPr>
        <w:widowControl w:val="0"/>
        <w:spacing w:before="60" w:after="120"/>
        <w:jc w:val="both"/>
        <w:outlineLvl w:val="1"/>
        <w:rPr>
          <w:rFonts w:cs="Arial"/>
          <w:b/>
          <w:bCs/>
          <w:iCs/>
          <w:sz w:val="22"/>
          <w:szCs w:val="22"/>
        </w:rPr>
      </w:pPr>
      <w:bookmarkStart w:id="2623" w:name="_Toc85185144"/>
      <w:r w:rsidRPr="00D57C40">
        <w:rPr>
          <w:rFonts w:cs="Arial"/>
          <w:b/>
          <w:bCs/>
          <w:iCs/>
          <w:sz w:val="22"/>
          <w:szCs w:val="22"/>
        </w:rPr>
        <w:lastRenderedPageBreak/>
        <w:t>5.8.  Согласие Участника на обработку персональных данных (форма 8)</w:t>
      </w:r>
      <w:bookmarkEnd w:id="2623"/>
    </w:p>
    <w:p w14:paraId="13532C27" w14:textId="77777777" w:rsidR="003201E0" w:rsidRPr="008758B2" w:rsidRDefault="00AE7195" w:rsidP="003201E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3532C28" w14:textId="77777777" w:rsidR="003201E0" w:rsidRPr="008758B2" w:rsidRDefault="003201E0" w:rsidP="003201E0">
      <w:pPr>
        <w:rPr>
          <w:snapToGrid w:val="0"/>
          <w:sz w:val="22"/>
          <w:szCs w:val="22"/>
        </w:rPr>
      </w:pPr>
    </w:p>
    <w:p w14:paraId="13532C29" w14:textId="77777777" w:rsidR="003201E0" w:rsidRPr="008758B2" w:rsidRDefault="003201E0" w:rsidP="003201E0">
      <w:pPr>
        <w:rPr>
          <w:rFonts w:eastAsia="Calibri"/>
          <w:sz w:val="22"/>
          <w:szCs w:val="22"/>
          <w:lang w:eastAsia="en-US"/>
        </w:rPr>
      </w:pPr>
    </w:p>
    <w:p w14:paraId="13532C2A" w14:textId="77777777" w:rsidR="003201E0" w:rsidRPr="008758B2" w:rsidRDefault="00AE7195" w:rsidP="003201E0">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3532C2B" w14:textId="77777777" w:rsidR="003201E0" w:rsidRPr="008758B2" w:rsidRDefault="00AE7195" w:rsidP="003201E0">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3532C2C" w14:textId="77777777" w:rsidR="003201E0" w:rsidRPr="008758B2" w:rsidRDefault="00AE7195" w:rsidP="003201E0">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3532C2D" w14:textId="77777777" w:rsidR="003201E0" w:rsidRPr="008758B2" w:rsidRDefault="003201E0" w:rsidP="003201E0">
      <w:pPr>
        <w:ind w:firstLine="709"/>
        <w:jc w:val="both"/>
        <w:rPr>
          <w:rFonts w:eastAsia="Calibri"/>
          <w:snapToGrid w:val="0"/>
          <w:sz w:val="22"/>
          <w:szCs w:val="22"/>
          <w:lang w:eastAsia="en-US"/>
        </w:rPr>
      </w:pPr>
    </w:p>
    <w:p w14:paraId="13532C2E" w14:textId="77777777" w:rsidR="003201E0" w:rsidRPr="008758B2" w:rsidRDefault="003201E0" w:rsidP="003201E0">
      <w:pPr>
        <w:ind w:firstLine="709"/>
        <w:jc w:val="both"/>
        <w:rPr>
          <w:rFonts w:eastAsia="Calibri"/>
          <w:snapToGrid w:val="0"/>
          <w:sz w:val="22"/>
          <w:szCs w:val="22"/>
          <w:lang w:eastAsia="en-US"/>
        </w:rPr>
      </w:pPr>
    </w:p>
    <w:p w14:paraId="13532C2F" w14:textId="77777777" w:rsidR="003201E0" w:rsidRPr="008758B2" w:rsidRDefault="00AE7195" w:rsidP="003201E0">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3532C30" w14:textId="77777777" w:rsidR="003201E0" w:rsidRPr="008758B2" w:rsidRDefault="00AE7195" w:rsidP="003201E0">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3532C31" w14:textId="77777777" w:rsidR="003201E0" w:rsidRPr="008758B2" w:rsidRDefault="003201E0" w:rsidP="003201E0">
      <w:pPr>
        <w:ind w:firstLine="709"/>
        <w:jc w:val="both"/>
        <w:rPr>
          <w:rFonts w:eastAsia="Calibri"/>
          <w:color w:val="000000"/>
          <w:sz w:val="22"/>
          <w:szCs w:val="22"/>
          <w:lang w:eastAsia="en-US"/>
        </w:rPr>
      </w:pPr>
    </w:p>
    <w:p w14:paraId="13532C32" w14:textId="77777777" w:rsidR="003201E0" w:rsidRPr="008758B2" w:rsidRDefault="00AE7195" w:rsidP="003201E0">
      <w:pPr>
        <w:ind w:firstLine="709"/>
        <w:jc w:val="both"/>
        <w:rPr>
          <w:rFonts w:eastAsia="Calibri"/>
          <w:bCs/>
          <w:sz w:val="22"/>
          <w:szCs w:val="22"/>
          <w:lang w:eastAsia="en-US"/>
        </w:rPr>
      </w:pPr>
      <w:r w:rsidRPr="008758B2">
        <w:rPr>
          <w:rFonts w:eastAsia="Calibri"/>
          <w:bCs/>
          <w:sz w:val="22"/>
          <w:szCs w:val="22"/>
          <w:lang w:eastAsia="en-US"/>
        </w:rPr>
        <w:t>М.П.</w:t>
      </w:r>
    </w:p>
    <w:p w14:paraId="13532C33" w14:textId="77777777" w:rsidR="003201E0" w:rsidRPr="008758B2" w:rsidRDefault="00AE7195" w:rsidP="003201E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3532C34" w14:textId="77777777" w:rsidR="003201E0" w:rsidRPr="008758B2" w:rsidRDefault="003201E0" w:rsidP="003201E0">
      <w:pPr>
        <w:widowControl w:val="0"/>
        <w:ind w:firstLine="680"/>
        <w:jc w:val="both"/>
        <w:rPr>
          <w:sz w:val="22"/>
          <w:szCs w:val="22"/>
        </w:rPr>
      </w:pPr>
    </w:p>
    <w:p w14:paraId="13532C35" w14:textId="77777777" w:rsidR="003201E0" w:rsidRPr="008758B2" w:rsidRDefault="00AE7195" w:rsidP="003201E0">
      <w:pPr>
        <w:widowControl w:val="0"/>
        <w:ind w:firstLine="680"/>
        <w:jc w:val="both"/>
        <w:rPr>
          <w:b/>
          <w:sz w:val="22"/>
          <w:szCs w:val="22"/>
        </w:rPr>
      </w:pPr>
      <w:r>
        <w:rPr>
          <w:b/>
          <w:sz w:val="22"/>
          <w:szCs w:val="22"/>
        </w:rPr>
        <w:t>Инструкции по заполнению:</w:t>
      </w:r>
    </w:p>
    <w:p w14:paraId="13532C36" w14:textId="77777777" w:rsidR="003201E0" w:rsidRPr="008758B2" w:rsidRDefault="00AE7195" w:rsidP="003201E0">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13532C37" w14:textId="77777777" w:rsidR="003201E0" w:rsidRPr="008758B2" w:rsidRDefault="00AE7195" w:rsidP="003201E0">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3532C38" w14:textId="77777777" w:rsidR="003201E0" w:rsidRDefault="003201E0" w:rsidP="003201E0">
      <w:pPr>
        <w:widowControl w:val="0"/>
        <w:ind w:firstLine="680"/>
        <w:jc w:val="center"/>
        <w:rPr>
          <w:sz w:val="22"/>
          <w:szCs w:val="22"/>
        </w:rPr>
      </w:pPr>
    </w:p>
    <w:p w14:paraId="13532C39" w14:textId="77777777" w:rsidR="003201E0" w:rsidRDefault="003201E0" w:rsidP="003201E0">
      <w:pPr>
        <w:widowControl w:val="0"/>
        <w:ind w:firstLine="680"/>
        <w:jc w:val="center"/>
        <w:rPr>
          <w:sz w:val="22"/>
          <w:szCs w:val="22"/>
        </w:rPr>
      </w:pPr>
    </w:p>
    <w:p w14:paraId="13532C3A" w14:textId="77777777" w:rsidR="003201E0" w:rsidRDefault="003201E0" w:rsidP="003201E0">
      <w:pPr>
        <w:widowControl w:val="0"/>
        <w:ind w:firstLine="680"/>
        <w:jc w:val="center"/>
        <w:rPr>
          <w:sz w:val="22"/>
          <w:szCs w:val="22"/>
        </w:rPr>
      </w:pPr>
    </w:p>
    <w:p w14:paraId="13532C3B" w14:textId="77777777" w:rsidR="003201E0" w:rsidRDefault="003201E0" w:rsidP="003201E0">
      <w:pPr>
        <w:widowControl w:val="0"/>
        <w:ind w:firstLine="680"/>
        <w:jc w:val="center"/>
        <w:rPr>
          <w:sz w:val="22"/>
          <w:szCs w:val="22"/>
        </w:rPr>
      </w:pPr>
    </w:p>
    <w:p w14:paraId="13532C3C" w14:textId="77777777" w:rsidR="003201E0" w:rsidRDefault="003201E0" w:rsidP="003201E0">
      <w:pPr>
        <w:widowControl w:val="0"/>
        <w:ind w:firstLine="680"/>
        <w:jc w:val="center"/>
        <w:rPr>
          <w:sz w:val="22"/>
          <w:szCs w:val="22"/>
        </w:rPr>
      </w:pPr>
    </w:p>
    <w:p w14:paraId="13532C3D" w14:textId="77777777" w:rsidR="003201E0" w:rsidRDefault="003201E0" w:rsidP="003201E0">
      <w:pPr>
        <w:widowControl w:val="0"/>
        <w:ind w:firstLine="680"/>
        <w:jc w:val="center"/>
        <w:rPr>
          <w:sz w:val="22"/>
          <w:szCs w:val="22"/>
        </w:rPr>
      </w:pPr>
    </w:p>
    <w:p w14:paraId="13532C3E" w14:textId="77777777" w:rsidR="003201E0" w:rsidRDefault="003201E0" w:rsidP="003201E0">
      <w:pPr>
        <w:widowControl w:val="0"/>
        <w:ind w:firstLine="680"/>
        <w:jc w:val="center"/>
        <w:rPr>
          <w:sz w:val="22"/>
          <w:szCs w:val="22"/>
        </w:rPr>
      </w:pPr>
    </w:p>
    <w:p w14:paraId="13532C3F" w14:textId="77777777" w:rsidR="003201E0" w:rsidRDefault="003201E0" w:rsidP="003201E0">
      <w:pPr>
        <w:widowControl w:val="0"/>
        <w:ind w:firstLine="680"/>
        <w:jc w:val="center"/>
        <w:rPr>
          <w:sz w:val="22"/>
          <w:szCs w:val="22"/>
        </w:rPr>
      </w:pPr>
    </w:p>
    <w:p w14:paraId="13532C40" w14:textId="77777777" w:rsidR="003201E0" w:rsidRDefault="003201E0" w:rsidP="003201E0">
      <w:pPr>
        <w:widowControl w:val="0"/>
        <w:ind w:firstLine="680"/>
        <w:jc w:val="center"/>
        <w:rPr>
          <w:sz w:val="22"/>
          <w:szCs w:val="22"/>
        </w:rPr>
      </w:pPr>
    </w:p>
    <w:p w14:paraId="13532C41" w14:textId="77777777" w:rsidR="003201E0" w:rsidRDefault="003201E0" w:rsidP="003201E0">
      <w:pPr>
        <w:widowControl w:val="0"/>
        <w:ind w:firstLine="680"/>
        <w:jc w:val="center"/>
        <w:rPr>
          <w:sz w:val="22"/>
          <w:szCs w:val="22"/>
        </w:rPr>
      </w:pPr>
    </w:p>
    <w:p w14:paraId="13532C42" w14:textId="77777777" w:rsidR="003201E0" w:rsidRDefault="003201E0" w:rsidP="003201E0">
      <w:pPr>
        <w:widowControl w:val="0"/>
        <w:ind w:firstLine="680"/>
        <w:jc w:val="center"/>
        <w:rPr>
          <w:sz w:val="22"/>
          <w:szCs w:val="22"/>
        </w:rPr>
      </w:pPr>
    </w:p>
    <w:p w14:paraId="13532C43" w14:textId="77777777" w:rsidR="003201E0" w:rsidRDefault="003201E0" w:rsidP="003201E0">
      <w:pPr>
        <w:widowControl w:val="0"/>
        <w:ind w:firstLine="680"/>
        <w:jc w:val="center"/>
        <w:rPr>
          <w:sz w:val="22"/>
          <w:szCs w:val="22"/>
        </w:rPr>
      </w:pPr>
    </w:p>
    <w:p w14:paraId="13532C44" w14:textId="77777777" w:rsidR="003201E0" w:rsidRDefault="003201E0" w:rsidP="003201E0">
      <w:pPr>
        <w:widowControl w:val="0"/>
        <w:ind w:firstLine="680"/>
        <w:jc w:val="center"/>
        <w:rPr>
          <w:sz w:val="22"/>
          <w:szCs w:val="22"/>
        </w:rPr>
      </w:pPr>
    </w:p>
    <w:p w14:paraId="13532C45" w14:textId="77777777" w:rsidR="003201E0" w:rsidRDefault="003201E0" w:rsidP="003201E0">
      <w:pPr>
        <w:widowControl w:val="0"/>
        <w:ind w:firstLine="680"/>
        <w:jc w:val="center"/>
        <w:rPr>
          <w:sz w:val="22"/>
          <w:szCs w:val="22"/>
        </w:rPr>
      </w:pPr>
    </w:p>
    <w:p w14:paraId="13532C46" w14:textId="77777777" w:rsidR="003201E0" w:rsidRPr="001C014A" w:rsidRDefault="00AE7195" w:rsidP="003201E0">
      <w:pPr>
        <w:widowControl w:val="0"/>
        <w:spacing w:before="60" w:after="120"/>
        <w:jc w:val="both"/>
        <w:outlineLvl w:val="1"/>
        <w:rPr>
          <w:b/>
          <w:bCs/>
          <w:iCs/>
          <w:sz w:val="24"/>
          <w:szCs w:val="24"/>
        </w:rPr>
      </w:pPr>
      <w:bookmarkStart w:id="2624" w:name="_Toc532551164"/>
      <w:bookmarkStart w:id="2625" w:name="_Toc851851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24"/>
      <w:bookmarkEnd w:id="2625"/>
    </w:p>
    <w:p w14:paraId="13532C47" w14:textId="77777777" w:rsidR="003201E0" w:rsidRPr="008758B2" w:rsidRDefault="00AE7195" w:rsidP="003201E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3532C48" w14:textId="77777777" w:rsidR="003201E0" w:rsidRPr="008758B2" w:rsidRDefault="003201E0" w:rsidP="003201E0">
      <w:pPr>
        <w:rPr>
          <w:sz w:val="22"/>
          <w:szCs w:val="22"/>
        </w:rPr>
      </w:pPr>
    </w:p>
    <w:tbl>
      <w:tblPr>
        <w:tblStyle w:val="aff2"/>
        <w:tblW w:w="0" w:type="auto"/>
        <w:tblLook w:val="04A0" w:firstRow="1" w:lastRow="0" w:firstColumn="1" w:lastColumn="0" w:noHBand="0" w:noVBand="1"/>
      </w:tblPr>
      <w:tblGrid>
        <w:gridCol w:w="675"/>
        <w:gridCol w:w="5245"/>
        <w:gridCol w:w="3650"/>
      </w:tblGrid>
      <w:tr w:rsidR="00A110AB" w14:paraId="13532C4E" w14:textId="77777777" w:rsidTr="003201E0">
        <w:tc>
          <w:tcPr>
            <w:tcW w:w="675" w:type="dxa"/>
            <w:vAlign w:val="center"/>
          </w:tcPr>
          <w:p w14:paraId="13532C49" w14:textId="77777777" w:rsidR="003201E0" w:rsidRPr="008758B2" w:rsidRDefault="00AE7195" w:rsidP="003201E0">
            <w:pPr>
              <w:jc w:val="center"/>
              <w:rPr>
                <w:b/>
                <w:sz w:val="22"/>
                <w:szCs w:val="22"/>
              </w:rPr>
            </w:pPr>
            <w:r w:rsidRPr="008758B2">
              <w:rPr>
                <w:b/>
                <w:sz w:val="22"/>
                <w:szCs w:val="22"/>
              </w:rPr>
              <w:t>№</w:t>
            </w:r>
          </w:p>
          <w:p w14:paraId="13532C4A" w14:textId="77777777" w:rsidR="003201E0" w:rsidRPr="008758B2" w:rsidRDefault="00AE7195" w:rsidP="003201E0">
            <w:pPr>
              <w:jc w:val="center"/>
              <w:rPr>
                <w:b/>
                <w:sz w:val="22"/>
                <w:szCs w:val="22"/>
              </w:rPr>
            </w:pPr>
            <w:r w:rsidRPr="008758B2">
              <w:rPr>
                <w:b/>
                <w:sz w:val="22"/>
                <w:szCs w:val="22"/>
              </w:rPr>
              <w:t>п/п</w:t>
            </w:r>
          </w:p>
        </w:tc>
        <w:tc>
          <w:tcPr>
            <w:tcW w:w="5245" w:type="dxa"/>
            <w:vAlign w:val="center"/>
          </w:tcPr>
          <w:p w14:paraId="13532C4B" w14:textId="77777777" w:rsidR="003201E0" w:rsidRPr="008758B2" w:rsidRDefault="00AE7195" w:rsidP="003201E0">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3532C4C" w14:textId="77777777" w:rsidR="003201E0" w:rsidRPr="008758B2" w:rsidRDefault="00AE7195" w:rsidP="003201E0">
            <w:pPr>
              <w:jc w:val="center"/>
              <w:rPr>
                <w:b/>
                <w:sz w:val="22"/>
                <w:szCs w:val="22"/>
              </w:rPr>
            </w:pPr>
            <w:r w:rsidRPr="008758B2">
              <w:rPr>
                <w:b/>
                <w:sz w:val="22"/>
                <w:szCs w:val="22"/>
              </w:rPr>
              <w:t>Сведения о соответствии требованию</w:t>
            </w:r>
          </w:p>
          <w:p w14:paraId="13532C4D" w14:textId="77777777" w:rsidR="003201E0" w:rsidRPr="008758B2" w:rsidRDefault="00AE7195" w:rsidP="003201E0">
            <w:pPr>
              <w:jc w:val="center"/>
              <w:rPr>
                <w:b/>
                <w:sz w:val="22"/>
                <w:szCs w:val="22"/>
              </w:rPr>
            </w:pPr>
            <w:r w:rsidRPr="008758B2">
              <w:rPr>
                <w:b/>
                <w:sz w:val="22"/>
                <w:szCs w:val="22"/>
              </w:rPr>
              <w:t>(заполняется Участником запроса предложений)</w:t>
            </w:r>
          </w:p>
        </w:tc>
      </w:tr>
      <w:tr w:rsidR="00A110AB" w14:paraId="13532C52" w14:textId="77777777" w:rsidTr="003201E0">
        <w:tc>
          <w:tcPr>
            <w:tcW w:w="675" w:type="dxa"/>
          </w:tcPr>
          <w:p w14:paraId="13532C4F" w14:textId="77777777" w:rsidR="003201E0" w:rsidRPr="008758B2" w:rsidRDefault="00AE7195" w:rsidP="003201E0">
            <w:pPr>
              <w:jc w:val="both"/>
              <w:rPr>
                <w:sz w:val="22"/>
                <w:szCs w:val="22"/>
              </w:rPr>
            </w:pPr>
            <w:r w:rsidRPr="008758B2">
              <w:rPr>
                <w:sz w:val="22"/>
                <w:szCs w:val="22"/>
              </w:rPr>
              <w:t>1</w:t>
            </w:r>
          </w:p>
        </w:tc>
        <w:tc>
          <w:tcPr>
            <w:tcW w:w="5245" w:type="dxa"/>
          </w:tcPr>
          <w:p w14:paraId="13532C50" w14:textId="77777777" w:rsidR="003201E0" w:rsidRPr="008758B2" w:rsidRDefault="00AE7195" w:rsidP="003201E0">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3532C51" w14:textId="77777777" w:rsidR="003201E0" w:rsidRPr="008758B2" w:rsidRDefault="003201E0" w:rsidP="003201E0">
            <w:pPr>
              <w:jc w:val="both"/>
              <w:rPr>
                <w:sz w:val="22"/>
                <w:szCs w:val="22"/>
              </w:rPr>
            </w:pPr>
          </w:p>
        </w:tc>
      </w:tr>
      <w:tr w:rsidR="00A110AB" w14:paraId="13532C56" w14:textId="77777777" w:rsidTr="003201E0">
        <w:tc>
          <w:tcPr>
            <w:tcW w:w="675" w:type="dxa"/>
          </w:tcPr>
          <w:p w14:paraId="13532C53" w14:textId="77777777" w:rsidR="003201E0" w:rsidRPr="008758B2" w:rsidRDefault="00AE7195" w:rsidP="003201E0">
            <w:pPr>
              <w:jc w:val="both"/>
              <w:rPr>
                <w:sz w:val="22"/>
                <w:szCs w:val="22"/>
              </w:rPr>
            </w:pPr>
            <w:r w:rsidRPr="008758B2">
              <w:rPr>
                <w:sz w:val="22"/>
                <w:szCs w:val="22"/>
              </w:rPr>
              <w:t>2</w:t>
            </w:r>
          </w:p>
        </w:tc>
        <w:tc>
          <w:tcPr>
            <w:tcW w:w="5245" w:type="dxa"/>
          </w:tcPr>
          <w:p w14:paraId="13532C54" w14:textId="77777777" w:rsidR="003201E0" w:rsidRPr="008758B2" w:rsidRDefault="00AE7195" w:rsidP="003201E0">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3532C55" w14:textId="77777777" w:rsidR="003201E0" w:rsidRPr="008758B2" w:rsidRDefault="003201E0" w:rsidP="003201E0">
            <w:pPr>
              <w:jc w:val="both"/>
              <w:rPr>
                <w:sz w:val="22"/>
                <w:szCs w:val="22"/>
              </w:rPr>
            </w:pPr>
          </w:p>
        </w:tc>
      </w:tr>
      <w:tr w:rsidR="00A110AB" w14:paraId="13532C5A" w14:textId="77777777" w:rsidTr="003201E0">
        <w:tc>
          <w:tcPr>
            <w:tcW w:w="675" w:type="dxa"/>
          </w:tcPr>
          <w:p w14:paraId="13532C57" w14:textId="77777777" w:rsidR="003201E0" w:rsidRPr="008758B2" w:rsidRDefault="00AE7195" w:rsidP="003201E0">
            <w:pPr>
              <w:jc w:val="both"/>
              <w:rPr>
                <w:sz w:val="22"/>
                <w:szCs w:val="22"/>
              </w:rPr>
            </w:pPr>
            <w:r w:rsidRPr="008758B2">
              <w:rPr>
                <w:sz w:val="22"/>
                <w:szCs w:val="22"/>
              </w:rPr>
              <w:t>3</w:t>
            </w:r>
          </w:p>
        </w:tc>
        <w:tc>
          <w:tcPr>
            <w:tcW w:w="5245" w:type="dxa"/>
          </w:tcPr>
          <w:p w14:paraId="13532C58" w14:textId="77777777" w:rsidR="003201E0" w:rsidRPr="008758B2" w:rsidRDefault="00AE7195" w:rsidP="003201E0">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3532C59" w14:textId="77777777" w:rsidR="003201E0" w:rsidRPr="008758B2" w:rsidRDefault="003201E0" w:rsidP="003201E0">
            <w:pPr>
              <w:jc w:val="both"/>
              <w:rPr>
                <w:sz w:val="22"/>
                <w:szCs w:val="22"/>
              </w:rPr>
            </w:pPr>
          </w:p>
        </w:tc>
      </w:tr>
      <w:tr w:rsidR="00A110AB" w14:paraId="13532C5E" w14:textId="77777777" w:rsidTr="003201E0">
        <w:tc>
          <w:tcPr>
            <w:tcW w:w="675" w:type="dxa"/>
          </w:tcPr>
          <w:p w14:paraId="13532C5B" w14:textId="77777777" w:rsidR="003201E0" w:rsidRPr="008758B2" w:rsidRDefault="00AE7195" w:rsidP="003201E0">
            <w:pPr>
              <w:jc w:val="both"/>
              <w:rPr>
                <w:sz w:val="22"/>
                <w:szCs w:val="22"/>
              </w:rPr>
            </w:pPr>
            <w:r w:rsidRPr="008758B2">
              <w:rPr>
                <w:sz w:val="22"/>
                <w:szCs w:val="22"/>
              </w:rPr>
              <w:t>4</w:t>
            </w:r>
          </w:p>
        </w:tc>
        <w:tc>
          <w:tcPr>
            <w:tcW w:w="5245" w:type="dxa"/>
          </w:tcPr>
          <w:p w14:paraId="13532C5C" w14:textId="77777777" w:rsidR="003201E0" w:rsidRPr="008758B2" w:rsidRDefault="00AE7195" w:rsidP="003201E0">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3532C5D" w14:textId="77777777" w:rsidR="003201E0" w:rsidRPr="008758B2" w:rsidRDefault="003201E0" w:rsidP="003201E0">
            <w:pPr>
              <w:jc w:val="both"/>
              <w:rPr>
                <w:sz w:val="22"/>
                <w:szCs w:val="22"/>
              </w:rPr>
            </w:pPr>
          </w:p>
        </w:tc>
      </w:tr>
      <w:tr w:rsidR="00A110AB" w14:paraId="13532C62" w14:textId="77777777" w:rsidTr="003201E0">
        <w:tc>
          <w:tcPr>
            <w:tcW w:w="675" w:type="dxa"/>
          </w:tcPr>
          <w:p w14:paraId="13532C5F" w14:textId="77777777" w:rsidR="003201E0" w:rsidRPr="008758B2" w:rsidRDefault="00AE7195" w:rsidP="003201E0">
            <w:pPr>
              <w:jc w:val="both"/>
              <w:rPr>
                <w:sz w:val="22"/>
                <w:szCs w:val="22"/>
              </w:rPr>
            </w:pPr>
            <w:r w:rsidRPr="008758B2">
              <w:rPr>
                <w:sz w:val="22"/>
                <w:szCs w:val="22"/>
              </w:rPr>
              <w:t>5</w:t>
            </w:r>
          </w:p>
        </w:tc>
        <w:tc>
          <w:tcPr>
            <w:tcW w:w="5245" w:type="dxa"/>
          </w:tcPr>
          <w:p w14:paraId="13532C60" w14:textId="77777777" w:rsidR="003201E0" w:rsidRPr="008758B2" w:rsidRDefault="00AE7195" w:rsidP="003201E0">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3532C61" w14:textId="77777777" w:rsidR="003201E0" w:rsidRPr="008758B2" w:rsidRDefault="003201E0" w:rsidP="003201E0">
            <w:pPr>
              <w:jc w:val="both"/>
              <w:rPr>
                <w:sz w:val="22"/>
                <w:szCs w:val="22"/>
              </w:rPr>
            </w:pPr>
          </w:p>
        </w:tc>
      </w:tr>
      <w:tr w:rsidR="00A110AB" w14:paraId="13532C66" w14:textId="77777777" w:rsidTr="003201E0">
        <w:tc>
          <w:tcPr>
            <w:tcW w:w="675" w:type="dxa"/>
          </w:tcPr>
          <w:p w14:paraId="13532C63" w14:textId="77777777" w:rsidR="003201E0" w:rsidRPr="008758B2" w:rsidRDefault="00AE7195" w:rsidP="003201E0">
            <w:pPr>
              <w:jc w:val="both"/>
              <w:rPr>
                <w:sz w:val="22"/>
                <w:szCs w:val="22"/>
              </w:rPr>
            </w:pPr>
            <w:r w:rsidRPr="008758B2">
              <w:rPr>
                <w:sz w:val="22"/>
                <w:szCs w:val="22"/>
              </w:rPr>
              <w:t>6</w:t>
            </w:r>
          </w:p>
        </w:tc>
        <w:tc>
          <w:tcPr>
            <w:tcW w:w="5245" w:type="dxa"/>
          </w:tcPr>
          <w:p w14:paraId="13532C64" w14:textId="77777777" w:rsidR="003201E0" w:rsidRPr="008758B2" w:rsidRDefault="00AE7195" w:rsidP="003201E0">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3532C65" w14:textId="77777777" w:rsidR="003201E0" w:rsidRPr="008758B2" w:rsidRDefault="003201E0" w:rsidP="003201E0">
            <w:pPr>
              <w:jc w:val="both"/>
              <w:rPr>
                <w:sz w:val="22"/>
                <w:szCs w:val="22"/>
              </w:rPr>
            </w:pPr>
          </w:p>
        </w:tc>
      </w:tr>
      <w:tr w:rsidR="00A110AB" w14:paraId="13532C6A" w14:textId="77777777" w:rsidTr="003201E0">
        <w:tc>
          <w:tcPr>
            <w:tcW w:w="675" w:type="dxa"/>
          </w:tcPr>
          <w:p w14:paraId="13532C67" w14:textId="77777777" w:rsidR="003201E0" w:rsidRPr="008758B2" w:rsidRDefault="00AE7195" w:rsidP="003201E0">
            <w:pPr>
              <w:jc w:val="both"/>
              <w:rPr>
                <w:sz w:val="22"/>
                <w:szCs w:val="22"/>
              </w:rPr>
            </w:pPr>
            <w:r w:rsidRPr="008758B2">
              <w:rPr>
                <w:sz w:val="22"/>
                <w:szCs w:val="22"/>
              </w:rPr>
              <w:t>7</w:t>
            </w:r>
          </w:p>
        </w:tc>
        <w:tc>
          <w:tcPr>
            <w:tcW w:w="5245" w:type="dxa"/>
          </w:tcPr>
          <w:p w14:paraId="13532C68" w14:textId="77777777" w:rsidR="003201E0" w:rsidRPr="008758B2" w:rsidRDefault="00AE7195" w:rsidP="003201E0">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3532C69" w14:textId="77777777" w:rsidR="003201E0" w:rsidRPr="008758B2" w:rsidRDefault="003201E0" w:rsidP="003201E0">
            <w:pPr>
              <w:jc w:val="both"/>
              <w:rPr>
                <w:sz w:val="22"/>
                <w:szCs w:val="22"/>
              </w:rPr>
            </w:pPr>
          </w:p>
        </w:tc>
      </w:tr>
      <w:tr w:rsidR="00A110AB" w14:paraId="13532C6E" w14:textId="77777777" w:rsidTr="003201E0">
        <w:tc>
          <w:tcPr>
            <w:tcW w:w="675" w:type="dxa"/>
          </w:tcPr>
          <w:p w14:paraId="13532C6B" w14:textId="77777777" w:rsidR="003201E0" w:rsidRPr="008758B2" w:rsidRDefault="00AE7195" w:rsidP="003201E0">
            <w:pPr>
              <w:jc w:val="both"/>
              <w:rPr>
                <w:sz w:val="22"/>
                <w:szCs w:val="22"/>
              </w:rPr>
            </w:pPr>
            <w:r w:rsidRPr="008758B2">
              <w:rPr>
                <w:sz w:val="22"/>
                <w:szCs w:val="22"/>
              </w:rPr>
              <w:t>8</w:t>
            </w:r>
          </w:p>
        </w:tc>
        <w:tc>
          <w:tcPr>
            <w:tcW w:w="5245" w:type="dxa"/>
          </w:tcPr>
          <w:p w14:paraId="13532C6C" w14:textId="77777777" w:rsidR="003201E0" w:rsidRPr="008758B2" w:rsidRDefault="00AE7195" w:rsidP="003201E0">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3532C6D" w14:textId="77777777" w:rsidR="003201E0" w:rsidRPr="008758B2" w:rsidRDefault="003201E0" w:rsidP="003201E0">
            <w:pPr>
              <w:jc w:val="both"/>
              <w:rPr>
                <w:sz w:val="22"/>
                <w:szCs w:val="22"/>
              </w:rPr>
            </w:pPr>
          </w:p>
        </w:tc>
      </w:tr>
      <w:tr w:rsidR="00A110AB" w14:paraId="13532C72" w14:textId="77777777" w:rsidTr="003201E0">
        <w:tc>
          <w:tcPr>
            <w:tcW w:w="675" w:type="dxa"/>
          </w:tcPr>
          <w:p w14:paraId="13532C6F" w14:textId="77777777" w:rsidR="003201E0" w:rsidRPr="008758B2" w:rsidRDefault="00AE7195" w:rsidP="003201E0">
            <w:pPr>
              <w:jc w:val="both"/>
              <w:rPr>
                <w:sz w:val="22"/>
                <w:szCs w:val="22"/>
              </w:rPr>
            </w:pPr>
            <w:r w:rsidRPr="008758B2">
              <w:rPr>
                <w:sz w:val="22"/>
                <w:szCs w:val="22"/>
              </w:rPr>
              <w:t>9</w:t>
            </w:r>
          </w:p>
        </w:tc>
        <w:tc>
          <w:tcPr>
            <w:tcW w:w="5245" w:type="dxa"/>
          </w:tcPr>
          <w:p w14:paraId="13532C70" w14:textId="77777777" w:rsidR="003201E0" w:rsidRPr="008758B2" w:rsidRDefault="00AE7195" w:rsidP="003201E0">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3532C71" w14:textId="77777777" w:rsidR="003201E0" w:rsidRPr="008758B2" w:rsidRDefault="003201E0" w:rsidP="003201E0">
            <w:pPr>
              <w:jc w:val="both"/>
              <w:rPr>
                <w:sz w:val="22"/>
                <w:szCs w:val="22"/>
              </w:rPr>
            </w:pPr>
          </w:p>
        </w:tc>
      </w:tr>
      <w:tr w:rsidR="00A110AB" w14:paraId="13532C76" w14:textId="77777777" w:rsidTr="003201E0">
        <w:tc>
          <w:tcPr>
            <w:tcW w:w="675" w:type="dxa"/>
          </w:tcPr>
          <w:p w14:paraId="13532C73" w14:textId="77777777" w:rsidR="003201E0" w:rsidRPr="008758B2" w:rsidRDefault="00AE7195" w:rsidP="003201E0">
            <w:pPr>
              <w:jc w:val="both"/>
              <w:rPr>
                <w:sz w:val="22"/>
                <w:szCs w:val="22"/>
              </w:rPr>
            </w:pPr>
            <w:r w:rsidRPr="008758B2">
              <w:rPr>
                <w:sz w:val="22"/>
                <w:szCs w:val="22"/>
              </w:rPr>
              <w:t>10</w:t>
            </w:r>
          </w:p>
        </w:tc>
        <w:tc>
          <w:tcPr>
            <w:tcW w:w="5245" w:type="dxa"/>
          </w:tcPr>
          <w:p w14:paraId="13532C74" w14:textId="77777777" w:rsidR="003201E0" w:rsidRPr="008758B2" w:rsidRDefault="00AE7195" w:rsidP="003201E0">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3532C75" w14:textId="77777777" w:rsidR="003201E0" w:rsidRPr="008758B2" w:rsidRDefault="003201E0" w:rsidP="003201E0">
            <w:pPr>
              <w:jc w:val="both"/>
              <w:rPr>
                <w:sz w:val="22"/>
                <w:szCs w:val="22"/>
              </w:rPr>
            </w:pPr>
          </w:p>
        </w:tc>
      </w:tr>
    </w:tbl>
    <w:p w14:paraId="13532C77" w14:textId="77777777" w:rsidR="003201E0" w:rsidRPr="008758B2" w:rsidRDefault="00AE7195" w:rsidP="003201E0">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3532C78" w14:textId="77777777" w:rsidR="003201E0" w:rsidRPr="008758B2" w:rsidRDefault="00AE7195" w:rsidP="003201E0">
      <w:pPr>
        <w:widowControl w:val="0"/>
        <w:ind w:firstLine="680"/>
        <w:jc w:val="both"/>
        <w:rPr>
          <w:sz w:val="22"/>
          <w:szCs w:val="22"/>
        </w:rPr>
      </w:pPr>
      <w:r w:rsidRPr="008758B2">
        <w:rPr>
          <w:sz w:val="22"/>
          <w:szCs w:val="22"/>
        </w:rPr>
        <w:t xml:space="preserve">(М.П.)                 </w:t>
      </w:r>
    </w:p>
    <w:p w14:paraId="13532C79" w14:textId="77777777" w:rsidR="003201E0" w:rsidRPr="008758B2" w:rsidRDefault="00AE7195" w:rsidP="003201E0">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3532C7A" w14:textId="77777777" w:rsidR="003201E0" w:rsidRPr="008758B2" w:rsidRDefault="003201E0" w:rsidP="003201E0">
      <w:pPr>
        <w:widowControl w:val="0"/>
        <w:ind w:firstLine="680"/>
        <w:jc w:val="both"/>
        <w:rPr>
          <w:b/>
          <w:sz w:val="22"/>
          <w:szCs w:val="22"/>
        </w:rPr>
      </w:pPr>
    </w:p>
    <w:p w14:paraId="13532C7B" w14:textId="77777777" w:rsidR="003201E0" w:rsidRPr="008758B2" w:rsidRDefault="00AE7195" w:rsidP="003201E0">
      <w:pPr>
        <w:widowControl w:val="0"/>
        <w:ind w:firstLine="680"/>
        <w:jc w:val="both"/>
        <w:rPr>
          <w:b/>
          <w:sz w:val="22"/>
          <w:szCs w:val="22"/>
        </w:rPr>
      </w:pPr>
      <w:r w:rsidRPr="008758B2">
        <w:rPr>
          <w:b/>
          <w:sz w:val="22"/>
          <w:szCs w:val="22"/>
        </w:rPr>
        <w:t>Инструкции по заполнению:</w:t>
      </w:r>
    </w:p>
    <w:p w14:paraId="13532C7C" w14:textId="77777777" w:rsidR="003201E0" w:rsidRPr="001C014A" w:rsidRDefault="00AE7195" w:rsidP="003201E0">
      <w:pPr>
        <w:widowControl w:val="0"/>
        <w:numPr>
          <w:ilvl w:val="0"/>
          <w:numId w:val="22"/>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3532C7D" w14:textId="77777777" w:rsidR="003201E0" w:rsidRPr="001C014A" w:rsidRDefault="00AE7195" w:rsidP="003201E0">
      <w:pPr>
        <w:widowControl w:val="0"/>
        <w:numPr>
          <w:ilvl w:val="0"/>
          <w:numId w:val="22"/>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3532C7E" w14:textId="77777777" w:rsidR="003201E0" w:rsidRPr="001C014A" w:rsidRDefault="00AE7195" w:rsidP="003201E0">
      <w:pPr>
        <w:widowControl w:val="0"/>
        <w:numPr>
          <w:ilvl w:val="0"/>
          <w:numId w:val="22"/>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3532C7F" w14:textId="77777777" w:rsidR="003201E0" w:rsidRPr="001C014A" w:rsidRDefault="00AE7195" w:rsidP="003201E0">
      <w:pPr>
        <w:widowControl w:val="0"/>
        <w:numPr>
          <w:ilvl w:val="0"/>
          <w:numId w:val="22"/>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3532C80" w14:textId="77777777" w:rsidR="003201E0" w:rsidRPr="001C014A" w:rsidRDefault="00AE7195" w:rsidP="003201E0">
      <w:pPr>
        <w:tabs>
          <w:tab w:val="left" w:pos="4710"/>
        </w:tabs>
        <w:ind w:firstLine="426"/>
        <w:jc w:val="both"/>
      </w:pPr>
      <w:r>
        <w:tab/>
      </w:r>
    </w:p>
    <w:p w14:paraId="13532C81" w14:textId="77777777" w:rsidR="003201E0" w:rsidRPr="001C014A" w:rsidRDefault="003201E0" w:rsidP="003201E0"/>
    <w:p w14:paraId="13532C82" w14:textId="77777777" w:rsidR="003201E0" w:rsidRPr="00D57C40" w:rsidRDefault="003201E0" w:rsidP="003201E0">
      <w:pPr>
        <w:widowControl w:val="0"/>
        <w:ind w:firstLine="680"/>
        <w:jc w:val="center"/>
        <w:rPr>
          <w:sz w:val="22"/>
          <w:szCs w:val="22"/>
        </w:rPr>
      </w:pPr>
    </w:p>
    <w:p w14:paraId="13532C83" w14:textId="77777777" w:rsidR="003201E0" w:rsidRDefault="003201E0"/>
    <w:p w14:paraId="13532C84" w14:textId="77777777" w:rsidR="003201E0" w:rsidRDefault="003201E0"/>
    <w:p w14:paraId="13532C85" w14:textId="77777777" w:rsidR="003201E0" w:rsidRDefault="003201E0"/>
    <w:p w14:paraId="13532C86" w14:textId="77777777" w:rsidR="003201E0" w:rsidRDefault="003201E0"/>
    <w:p w14:paraId="13532C87" w14:textId="77777777" w:rsidR="003201E0" w:rsidRDefault="003201E0"/>
    <w:p w14:paraId="13532C88" w14:textId="77777777" w:rsidR="003201E0" w:rsidRDefault="003201E0"/>
    <w:p w14:paraId="13532C89" w14:textId="77777777" w:rsidR="003201E0" w:rsidRDefault="003201E0"/>
    <w:p w14:paraId="13532C8A" w14:textId="77777777" w:rsidR="003201E0" w:rsidRDefault="003201E0"/>
    <w:p w14:paraId="13532C8B" w14:textId="77777777" w:rsidR="003201E0" w:rsidRDefault="003201E0"/>
    <w:p w14:paraId="13532C8C" w14:textId="77777777" w:rsidR="003201E0" w:rsidRDefault="003201E0"/>
    <w:p w14:paraId="13532C8D" w14:textId="77777777" w:rsidR="003201E0" w:rsidRDefault="003201E0"/>
    <w:p w14:paraId="13532C8E" w14:textId="77777777" w:rsidR="003201E0" w:rsidRDefault="003201E0"/>
    <w:p w14:paraId="13532C8F" w14:textId="77777777" w:rsidR="003201E0" w:rsidRDefault="003201E0"/>
    <w:p w14:paraId="13532C90" w14:textId="77777777" w:rsidR="003201E0" w:rsidRDefault="003201E0"/>
    <w:p w14:paraId="13532C91" w14:textId="77777777" w:rsidR="003201E0" w:rsidRDefault="003201E0"/>
    <w:p w14:paraId="13532C92" w14:textId="77777777" w:rsidR="003201E0" w:rsidRDefault="003201E0"/>
    <w:p w14:paraId="13532C93" w14:textId="77777777" w:rsidR="003201E0" w:rsidRDefault="003201E0"/>
    <w:p w14:paraId="13532C94" w14:textId="77777777" w:rsidR="003201E0" w:rsidRDefault="003201E0"/>
    <w:p w14:paraId="13532C95" w14:textId="77777777" w:rsidR="003201E0" w:rsidRDefault="003201E0"/>
    <w:p w14:paraId="13532C96" w14:textId="77777777" w:rsidR="003201E0" w:rsidRDefault="003201E0"/>
    <w:p w14:paraId="13532C97" w14:textId="77777777" w:rsidR="003201E0" w:rsidRDefault="003201E0"/>
    <w:p w14:paraId="13532C98" w14:textId="77777777" w:rsidR="003201E0" w:rsidRDefault="003201E0"/>
    <w:p w14:paraId="13532C99" w14:textId="77777777" w:rsidR="003201E0" w:rsidRDefault="003201E0"/>
    <w:p w14:paraId="13532C9A" w14:textId="77777777" w:rsidR="003201E0" w:rsidRDefault="003201E0"/>
    <w:p w14:paraId="13532C9B" w14:textId="77777777" w:rsidR="003201E0" w:rsidRDefault="003201E0"/>
    <w:p w14:paraId="13532C9C" w14:textId="77777777" w:rsidR="003201E0" w:rsidRDefault="003201E0"/>
    <w:p w14:paraId="13532C9D" w14:textId="77777777" w:rsidR="003201E0" w:rsidRDefault="003201E0"/>
    <w:p w14:paraId="13532C9E" w14:textId="77777777" w:rsidR="003201E0" w:rsidRDefault="003201E0"/>
    <w:p w14:paraId="13532C9F" w14:textId="77777777" w:rsidR="003201E0" w:rsidRDefault="003201E0"/>
    <w:p w14:paraId="13532CA0" w14:textId="77777777" w:rsidR="003201E0" w:rsidRDefault="003201E0"/>
    <w:p w14:paraId="13532CA1" w14:textId="77777777" w:rsidR="003201E0" w:rsidRDefault="003201E0"/>
    <w:p w14:paraId="13532CA2" w14:textId="77777777" w:rsidR="003201E0" w:rsidRDefault="003201E0"/>
    <w:p w14:paraId="13532CA3" w14:textId="77777777" w:rsidR="003201E0" w:rsidRPr="00786E14" w:rsidRDefault="00AE7195" w:rsidP="003201E0">
      <w:pPr>
        <w:widowControl w:val="0"/>
        <w:spacing w:before="60" w:after="120"/>
        <w:jc w:val="both"/>
        <w:outlineLvl w:val="1"/>
        <w:rPr>
          <w:b/>
          <w:bCs/>
          <w:iCs/>
          <w:sz w:val="24"/>
          <w:szCs w:val="24"/>
        </w:rPr>
      </w:pPr>
      <w:bookmarkStart w:id="2626" w:name="_Toc5702076"/>
      <w:bookmarkStart w:id="2627" w:name="_Toc5720335"/>
      <w:bookmarkStart w:id="2628" w:name="_Toc85185146"/>
      <w:r w:rsidRPr="00786E14">
        <w:rPr>
          <w:b/>
          <w:bCs/>
          <w:iCs/>
          <w:sz w:val="24"/>
          <w:szCs w:val="24"/>
        </w:rPr>
        <w:lastRenderedPageBreak/>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26"/>
      <w:bookmarkEnd w:id="2627"/>
      <w:bookmarkEnd w:id="2628"/>
    </w:p>
    <w:p w14:paraId="13532CA4" w14:textId="77777777" w:rsidR="003201E0" w:rsidRPr="00786E14" w:rsidRDefault="003201E0" w:rsidP="003201E0"/>
    <w:p w14:paraId="13532CA5" w14:textId="77777777" w:rsidR="003201E0" w:rsidRPr="00786E14" w:rsidRDefault="00AE7195" w:rsidP="003201E0">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13532CA6" w14:textId="77777777" w:rsidR="003201E0" w:rsidRPr="00786E14" w:rsidRDefault="00AE7195" w:rsidP="003201E0">
      <w:pPr>
        <w:ind w:left="426"/>
        <w:rPr>
          <w:i/>
          <w:kern w:val="32"/>
        </w:rPr>
      </w:pPr>
      <w:r w:rsidRPr="00786E14">
        <w:rPr>
          <w:i/>
          <w:kern w:val="32"/>
        </w:rPr>
        <w:t>На бланке организации</w:t>
      </w:r>
    </w:p>
    <w:p w14:paraId="13532CA7" w14:textId="77777777" w:rsidR="003201E0" w:rsidRPr="00786E14" w:rsidRDefault="00AE7195" w:rsidP="003201E0">
      <w:pPr>
        <w:autoSpaceDE w:val="0"/>
        <w:autoSpaceDN w:val="0"/>
        <w:adjustRightInd w:val="0"/>
        <w:ind w:left="426"/>
        <w:rPr>
          <w:b/>
          <w:kern w:val="32"/>
          <w:sz w:val="24"/>
          <w:szCs w:val="24"/>
        </w:rPr>
      </w:pPr>
      <w:r w:rsidRPr="00786E14">
        <w:rPr>
          <w:i/>
          <w:kern w:val="32"/>
        </w:rPr>
        <w:t>Дата, исх. Номер</w:t>
      </w:r>
    </w:p>
    <w:p w14:paraId="13532CA8" w14:textId="77777777" w:rsidR="003201E0" w:rsidRPr="00786E14" w:rsidRDefault="003201E0" w:rsidP="003201E0">
      <w:pPr>
        <w:keepNext/>
        <w:keepLines/>
        <w:spacing w:line="310" w:lineRule="exact"/>
        <w:rPr>
          <w:sz w:val="24"/>
          <w:szCs w:val="24"/>
          <w:lang w:eastAsia="en-US"/>
        </w:rPr>
      </w:pPr>
    </w:p>
    <w:p w14:paraId="13532CA9" w14:textId="77777777" w:rsidR="003201E0" w:rsidRPr="00786E14" w:rsidRDefault="00AE7195" w:rsidP="003201E0">
      <w:pPr>
        <w:keepNext/>
        <w:keepLines/>
        <w:spacing w:line="310" w:lineRule="exact"/>
        <w:jc w:val="center"/>
        <w:rPr>
          <w:sz w:val="26"/>
          <w:szCs w:val="26"/>
          <w:lang w:eastAsia="en-US"/>
        </w:rPr>
      </w:pPr>
      <w:r w:rsidRPr="00786E14">
        <w:rPr>
          <w:sz w:val="24"/>
          <w:szCs w:val="24"/>
          <w:lang w:eastAsia="en-US"/>
        </w:rPr>
        <w:t>ДЕКЛАРАЦИЯ</w:t>
      </w:r>
      <w:bookmarkStart w:id="2629" w:name="bookmark1"/>
    </w:p>
    <w:p w14:paraId="13532CAA" w14:textId="77777777" w:rsidR="003201E0" w:rsidRPr="00786E14" w:rsidRDefault="00AE7195" w:rsidP="003201E0">
      <w:pPr>
        <w:jc w:val="center"/>
        <w:rPr>
          <w:b/>
          <w:kern w:val="32"/>
          <w:sz w:val="24"/>
          <w:szCs w:val="24"/>
        </w:rPr>
      </w:pPr>
      <w:r w:rsidRPr="00786E14">
        <w:rPr>
          <w:b/>
          <w:kern w:val="32"/>
          <w:sz w:val="24"/>
          <w:szCs w:val="24"/>
        </w:rPr>
        <w:t>________________________________</w:t>
      </w:r>
    </w:p>
    <w:p w14:paraId="13532CAB" w14:textId="77777777" w:rsidR="003201E0" w:rsidRPr="00786E14" w:rsidRDefault="00AE7195" w:rsidP="003201E0">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13532CAC" w14:textId="77777777" w:rsidR="003201E0" w:rsidRPr="00786E14" w:rsidRDefault="00AE7195" w:rsidP="003201E0">
      <w:pPr>
        <w:jc w:val="center"/>
        <w:rPr>
          <w:b/>
          <w:kern w:val="32"/>
          <w:sz w:val="24"/>
          <w:szCs w:val="24"/>
        </w:rPr>
      </w:pPr>
      <w:r w:rsidRPr="00786E14">
        <w:rPr>
          <w:b/>
          <w:kern w:val="32"/>
          <w:sz w:val="24"/>
          <w:szCs w:val="24"/>
        </w:rPr>
        <w:t>________________________________</w:t>
      </w:r>
    </w:p>
    <w:p w14:paraId="13532CAD" w14:textId="77777777" w:rsidR="003201E0" w:rsidRPr="00786E14" w:rsidRDefault="00AE7195" w:rsidP="003201E0">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29"/>
    <w:p w14:paraId="13532CAE" w14:textId="77777777" w:rsidR="003201E0" w:rsidRPr="00786E14" w:rsidRDefault="00AE7195" w:rsidP="003201E0">
      <w:pPr>
        <w:numPr>
          <w:ilvl w:val="0"/>
          <w:numId w:val="34"/>
        </w:numPr>
        <w:tabs>
          <w:tab w:val="left" w:pos="333"/>
        </w:tabs>
        <w:spacing w:after="200" w:line="259" w:lineRule="exact"/>
        <w:ind w:right="20" w:hanging="34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13532CAF" w14:textId="77777777" w:rsidR="003201E0" w:rsidRPr="00786E14" w:rsidRDefault="00AE7195" w:rsidP="003201E0">
      <w:pPr>
        <w:numPr>
          <w:ilvl w:val="0"/>
          <w:numId w:val="34"/>
        </w:numPr>
        <w:tabs>
          <w:tab w:val="left" w:pos="358"/>
        </w:tabs>
        <w:spacing w:after="200" w:line="259" w:lineRule="exact"/>
        <w:ind w:right="20" w:hanging="340"/>
        <w:jc w:val="both"/>
        <w:rPr>
          <w:sz w:val="22"/>
          <w:szCs w:val="22"/>
          <w:lang w:eastAsia="en-US"/>
        </w:rPr>
      </w:pPr>
      <w:r w:rsidRPr="00786E14">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13532CB0" w14:textId="77777777" w:rsidR="003201E0" w:rsidRPr="00786E14" w:rsidRDefault="00AE7195" w:rsidP="003201E0">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3532CB1" w14:textId="77777777" w:rsidR="003201E0" w:rsidRPr="00786E14" w:rsidRDefault="00AE7195" w:rsidP="003201E0">
      <w:pPr>
        <w:numPr>
          <w:ilvl w:val="0"/>
          <w:numId w:val="34"/>
        </w:numPr>
        <w:tabs>
          <w:tab w:val="left" w:pos="351"/>
        </w:tabs>
        <w:spacing w:after="200" w:line="259" w:lineRule="exact"/>
        <w:ind w:right="20" w:hanging="34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13532CB2" w14:textId="77777777" w:rsidR="003201E0" w:rsidRPr="00786E14" w:rsidRDefault="00AE7195" w:rsidP="003201E0">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13532CB3" w14:textId="77777777" w:rsidR="003201E0" w:rsidRPr="00786E14" w:rsidRDefault="00AE7195" w:rsidP="003201E0">
      <w:pPr>
        <w:numPr>
          <w:ilvl w:val="0"/>
          <w:numId w:val="34"/>
        </w:numPr>
        <w:tabs>
          <w:tab w:val="left" w:pos="348"/>
        </w:tabs>
        <w:spacing w:after="200" w:line="259" w:lineRule="exact"/>
        <w:ind w:right="20" w:hanging="34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3532CB4" w14:textId="77777777" w:rsidR="003201E0" w:rsidRPr="00786E14" w:rsidRDefault="00AE7195" w:rsidP="003201E0">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3532CB5" w14:textId="77777777" w:rsidR="003201E0" w:rsidRPr="00786E14" w:rsidRDefault="00AE7195" w:rsidP="003201E0">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532CB6" w14:textId="77777777" w:rsidR="003201E0" w:rsidRPr="00786E14" w:rsidRDefault="00AE7195" w:rsidP="003201E0">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3532CB7" w14:textId="77777777" w:rsidR="003201E0" w:rsidRPr="00786E14" w:rsidRDefault="00AE7195" w:rsidP="003201E0">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13532CB8" w14:textId="77777777" w:rsidR="003201E0" w:rsidRPr="00786E14" w:rsidRDefault="00AE7195" w:rsidP="003201E0">
      <w:pPr>
        <w:ind w:firstLine="708"/>
        <w:rPr>
          <w:kern w:val="32"/>
          <w:sz w:val="22"/>
          <w:szCs w:val="22"/>
          <w:vertAlign w:val="superscript"/>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(расшифровка подписи)</w:t>
      </w:r>
    </w:p>
    <w:p w14:paraId="13532CB9" w14:textId="77777777" w:rsidR="003201E0" w:rsidRDefault="003201E0"/>
    <w:sectPr w:rsidR="003201E0" w:rsidSect="003201E0">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46747" w14:textId="77777777" w:rsidR="000372D7" w:rsidRDefault="000372D7">
      <w:r>
        <w:separator/>
      </w:r>
    </w:p>
  </w:endnote>
  <w:endnote w:type="continuationSeparator" w:id="0">
    <w:p w14:paraId="74ECC51A" w14:textId="77777777" w:rsidR="000372D7" w:rsidRDefault="00037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32CBE" w14:textId="5EDFED62" w:rsidR="009C322D" w:rsidRPr="004A4496" w:rsidRDefault="009C322D" w:rsidP="003201E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B4B5C">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B4B5C">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32CBF" w14:textId="6AFC3F94" w:rsidR="009C322D" w:rsidRPr="004A4496" w:rsidRDefault="009C322D" w:rsidP="003201E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B4B5C">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B4B5C">
      <w:rPr>
        <w:noProof/>
        <w:sz w:val="17"/>
        <w:szCs w:val="17"/>
      </w:rPr>
      <w:t>43</w:t>
    </w:r>
    <w:r w:rsidRPr="004A4496">
      <w:rPr>
        <w:sz w:val="17"/>
        <w:szCs w:val="17"/>
      </w:rPr>
      <w:fldChar w:fldCharType="end"/>
    </w:r>
    <w:bookmarkStart w:id="2587" w:name="_Hlt447028322"/>
    <w:bookmarkStart w:id="2588" w:name="_Toc517582288"/>
    <w:bookmarkStart w:id="2589" w:name="_Toc517582612"/>
    <w:bookmarkEnd w:id="2587"/>
    <w:bookmarkEnd w:id="2588"/>
    <w:bookmarkEnd w:id="2589"/>
  </w:p>
  <w:p w14:paraId="13532CC0" w14:textId="77777777" w:rsidR="009C322D" w:rsidRDefault="009C322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09AC8" w14:textId="77777777" w:rsidR="000372D7" w:rsidRDefault="000372D7" w:rsidP="003201E0">
      <w:r>
        <w:separator/>
      </w:r>
    </w:p>
  </w:footnote>
  <w:footnote w:type="continuationSeparator" w:id="0">
    <w:p w14:paraId="41F2FB30" w14:textId="77777777" w:rsidR="000372D7" w:rsidRDefault="000372D7" w:rsidP="003201E0">
      <w:r>
        <w:continuationSeparator/>
      </w:r>
    </w:p>
  </w:footnote>
  <w:footnote w:id="1">
    <w:p w14:paraId="13532CC1" w14:textId="77777777" w:rsidR="009C322D" w:rsidRDefault="009C322D" w:rsidP="003201E0">
      <w:pPr>
        <w:pStyle w:val="affa"/>
      </w:pPr>
      <w:r>
        <w:rPr>
          <w:rStyle w:val="affc"/>
        </w:rPr>
        <w:footnoteRef/>
      </w:r>
      <w:r>
        <w:t xml:space="preserve"> Кредит, залог, поручительство и т.д.</w:t>
      </w:r>
    </w:p>
  </w:footnote>
  <w:footnote w:id="2">
    <w:p w14:paraId="13532CC2" w14:textId="77777777" w:rsidR="009C322D" w:rsidRDefault="009C322D" w:rsidP="003201E0">
      <w:pPr>
        <w:pStyle w:val="affa"/>
      </w:pPr>
      <w:r>
        <w:rPr>
          <w:rStyle w:val="affc"/>
        </w:rPr>
        <w:footnoteRef/>
      </w:r>
      <w:r>
        <w:t xml:space="preserve"> Если применимо</w:t>
      </w:r>
    </w:p>
  </w:footnote>
  <w:footnote w:id="3">
    <w:p w14:paraId="13532CC3" w14:textId="77777777" w:rsidR="009C322D" w:rsidRDefault="009C322D" w:rsidP="003201E0">
      <w:pPr>
        <w:pStyle w:val="affa"/>
      </w:pPr>
      <w:r>
        <w:rPr>
          <w:rStyle w:val="affc"/>
        </w:rPr>
        <w:footnoteRef/>
      </w:r>
      <w:r>
        <w:t xml:space="preserve"> Если применимо</w:t>
      </w:r>
    </w:p>
    <w:p w14:paraId="13532CC4" w14:textId="77777777" w:rsidR="009C322D" w:rsidRDefault="009C322D" w:rsidP="003201E0">
      <w:pPr>
        <w:pStyle w:val="affa"/>
      </w:pPr>
    </w:p>
    <w:p w14:paraId="13532CC5" w14:textId="77777777" w:rsidR="009C322D" w:rsidRDefault="009C322D" w:rsidP="003201E0">
      <w:pPr>
        <w:pStyle w:val="affa"/>
      </w:pPr>
    </w:p>
    <w:p w14:paraId="13532CC6" w14:textId="77777777" w:rsidR="009C322D" w:rsidRDefault="009C322D" w:rsidP="003201E0">
      <w:pPr>
        <w:pStyle w:val="affa"/>
      </w:pPr>
    </w:p>
    <w:p w14:paraId="13532CC7" w14:textId="77777777" w:rsidR="009C322D" w:rsidRDefault="009C322D" w:rsidP="003201E0">
      <w:pPr>
        <w:pStyle w:val="affa"/>
      </w:pPr>
    </w:p>
    <w:p w14:paraId="13532CC8" w14:textId="77777777" w:rsidR="009C322D" w:rsidRDefault="009C322D" w:rsidP="003201E0">
      <w:pPr>
        <w:pStyle w:val="affa"/>
      </w:pPr>
    </w:p>
    <w:p w14:paraId="13532CC9" w14:textId="77777777" w:rsidR="009C322D" w:rsidRDefault="009C322D" w:rsidP="003201E0">
      <w:pPr>
        <w:pStyle w:val="affa"/>
      </w:pPr>
    </w:p>
    <w:p w14:paraId="13532CCA" w14:textId="77777777" w:rsidR="009C322D" w:rsidRDefault="009C322D" w:rsidP="003201E0">
      <w:pPr>
        <w:pStyle w:val="affa"/>
      </w:pPr>
    </w:p>
    <w:p w14:paraId="13532CCB" w14:textId="77777777" w:rsidR="009C322D" w:rsidRDefault="009C322D" w:rsidP="003201E0">
      <w:pPr>
        <w:pStyle w:val="affa"/>
      </w:pPr>
    </w:p>
    <w:p w14:paraId="13532CCC" w14:textId="77777777" w:rsidR="009C322D" w:rsidRDefault="009C322D" w:rsidP="003201E0">
      <w:pPr>
        <w:pStyle w:val="affa"/>
      </w:pPr>
    </w:p>
    <w:p w14:paraId="13532CCD" w14:textId="77777777" w:rsidR="009C322D" w:rsidRDefault="009C322D" w:rsidP="003201E0">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85CC5C66">
      <w:start w:val="1"/>
      <w:numFmt w:val="decimal"/>
      <w:lvlText w:val="%1."/>
      <w:lvlJc w:val="left"/>
      <w:pPr>
        <w:ind w:left="720" w:hanging="360"/>
      </w:pPr>
      <w:rPr>
        <w:rFonts w:hint="default"/>
      </w:rPr>
    </w:lvl>
    <w:lvl w:ilvl="1" w:tplc="450AF910" w:tentative="1">
      <w:start w:val="1"/>
      <w:numFmt w:val="lowerLetter"/>
      <w:lvlText w:val="%2."/>
      <w:lvlJc w:val="left"/>
      <w:pPr>
        <w:ind w:left="1440" w:hanging="360"/>
      </w:pPr>
    </w:lvl>
    <w:lvl w:ilvl="2" w:tplc="8FD69C54" w:tentative="1">
      <w:start w:val="1"/>
      <w:numFmt w:val="lowerRoman"/>
      <w:lvlText w:val="%3."/>
      <w:lvlJc w:val="right"/>
      <w:pPr>
        <w:ind w:left="2160" w:hanging="180"/>
      </w:pPr>
    </w:lvl>
    <w:lvl w:ilvl="3" w:tplc="E4089B20" w:tentative="1">
      <w:start w:val="1"/>
      <w:numFmt w:val="decimal"/>
      <w:lvlText w:val="%4."/>
      <w:lvlJc w:val="left"/>
      <w:pPr>
        <w:ind w:left="2880" w:hanging="360"/>
      </w:pPr>
    </w:lvl>
    <w:lvl w:ilvl="4" w:tplc="BCF8EE5C" w:tentative="1">
      <w:start w:val="1"/>
      <w:numFmt w:val="lowerLetter"/>
      <w:lvlText w:val="%5."/>
      <w:lvlJc w:val="left"/>
      <w:pPr>
        <w:ind w:left="3600" w:hanging="360"/>
      </w:pPr>
    </w:lvl>
    <w:lvl w:ilvl="5" w:tplc="F8A6818C" w:tentative="1">
      <w:start w:val="1"/>
      <w:numFmt w:val="lowerRoman"/>
      <w:lvlText w:val="%6."/>
      <w:lvlJc w:val="right"/>
      <w:pPr>
        <w:ind w:left="4320" w:hanging="180"/>
      </w:pPr>
    </w:lvl>
    <w:lvl w:ilvl="6" w:tplc="3EDCFE80" w:tentative="1">
      <w:start w:val="1"/>
      <w:numFmt w:val="decimal"/>
      <w:lvlText w:val="%7."/>
      <w:lvlJc w:val="left"/>
      <w:pPr>
        <w:ind w:left="5040" w:hanging="360"/>
      </w:pPr>
    </w:lvl>
    <w:lvl w:ilvl="7" w:tplc="3EDE4CA2" w:tentative="1">
      <w:start w:val="1"/>
      <w:numFmt w:val="lowerLetter"/>
      <w:lvlText w:val="%8."/>
      <w:lvlJc w:val="left"/>
      <w:pPr>
        <w:ind w:left="5760" w:hanging="360"/>
      </w:pPr>
    </w:lvl>
    <w:lvl w:ilvl="8" w:tplc="4FF4C8FC" w:tentative="1">
      <w:start w:val="1"/>
      <w:numFmt w:val="lowerRoman"/>
      <w:lvlText w:val="%9."/>
      <w:lvlJc w:val="right"/>
      <w:pPr>
        <w:ind w:left="6480" w:hanging="180"/>
      </w:pPr>
    </w:lvl>
  </w:abstractNum>
  <w:abstractNum w:abstractNumId="8" w15:restartNumberingAfterBreak="0">
    <w:nsid w:val="0AF17009"/>
    <w:multiLevelType w:val="hybridMultilevel"/>
    <w:tmpl w:val="30DE34C0"/>
    <w:lvl w:ilvl="0" w:tplc="B3E034A6">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C10B8D2">
      <w:start w:val="1"/>
      <w:numFmt w:val="lowerLetter"/>
      <w:lvlText w:val="%2."/>
      <w:lvlJc w:val="left"/>
      <w:pPr>
        <w:tabs>
          <w:tab w:val="num" w:pos="1582"/>
        </w:tabs>
        <w:ind w:left="1582" w:hanging="360"/>
      </w:pPr>
      <w:rPr>
        <w:rFonts w:cs="Times New Roman"/>
      </w:rPr>
    </w:lvl>
    <w:lvl w:ilvl="2" w:tplc="FEEE8724">
      <w:start w:val="1"/>
      <w:numFmt w:val="lowerRoman"/>
      <w:lvlText w:val="%3."/>
      <w:lvlJc w:val="right"/>
      <w:pPr>
        <w:tabs>
          <w:tab w:val="num" w:pos="2302"/>
        </w:tabs>
        <w:ind w:left="2302" w:hanging="180"/>
      </w:pPr>
      <w:rPr>
        <w:rFonts w:cs="Times New Roman"/>
      </w:rPr>
    </w:lvl>
    <w:lvl w:ilvl="3" w:tplc="EDCAF43A">
      <w:start w:val="1"/>
      <w:numFmt w:val="decimal"/>
      <w:lvlText w:val="%4."/>
      <w:lvlJc w:val="left"/>
      <w:pPr>
        <w:tabs>
          <w:tab w:val="num" w:pos="3022"/>
        </w:tabs>
        <w:ind w:left="3022" w:hanging="360"/>
      </w:pPr>
      <w:rPr>
        <w:rFonts w:cs="Times New Roman"/>
      </w:rPr>
    </w:lvl>
    <w:lvl w:ilvl="4" w:tplc="FD2ABEDA">
      <w:start w:val="1"/>
      <w:numFmt w:val="lowerLetter"/>
      <w:lvlText w:val="%5."/>
      <w:lvlJc w:val="left"/>
      <w:pPr>
        <w:tabs>
          <w:tab w:val="num" w:pos="3742"/>
        </w:tabs>
        <w:ind w:left="3742" w:hanging="360"/>
      </w:pPr>
      <w:rPr>
        <w:rFonts w:cs="Times New Roman"/>
      </w:rPr>
    </w:lvl>
    <w:lvl w:ilvl="5" w:tplc="6AD83E0C">
      <w:start w:val="1"/>
      <w:numFmt w:val="lowerRoman"/>
      <w:lvlText w:val="%6."/>
      <w:lvlJc w:val="right"/>
      <w:pPr>
        <w:tabs>
          <w:tab w:val="num" w:pos="4462"/>
        </w:tabs>
        <w:ind w:left="4462" w:hanging="180"/>
      </w:pPr>
      <w:rPr>
        <w:rFonts w:cs="Times New Roman"/>
      </w:rPr>
    </w:lvl>
    <w:lvl w:ilvl="6" w:tplc="A858BFDC">
      <w:start w:val="1"/>
      <w:numFmt w:val="decimal"/>
      <w:lvlText w:val="%7."/>
      <w:lvlJc w:val="left"/>
      <w:pPr>
        <w:tabs>
          <w:tab w:val="num" w:pos="5182"/>
        </w:tabs>
        <w:ind w:left="5182" w:hanging="360"/>
      </w:pPr>
      <w:rPr>
        <w:rFonts w:cs="Times New Roman"/>
      </w:rPr>
    </w:lvl>
    <w:lvl w:ilvl="7" w:tplc="163428F2">
      <w:start w:val="1"/>
      <w:numFmt w:val="lowerLetter"/>
      <w:lvlText w:val="%8."/>
      <w:lvlJc w:val="left"/>
      <w:pPr>
        <w:tabs>
          <w:tab w:val="num" w:pos="5902"/>
        </w:tabs>
        <w:ind w:left="5902" w:hanging="360"/>
      </w:pPr>
      <w:rPr>
        <w:rFonts w:cs="Times New Roman"/>
      </w:rPr>
    </w:lvl>
    <w:lvl w:ilvl="8" w:tplc="587638E6">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BEC219D"/>
    <w:multiLevelType w:val="hybridMultilevel"/>
    <w:tmpl w:val="0A801636"/>
    <w:lvl w:ilvl="0" w:tplc="B022BFBA">
      <w:start w:val="1"/>
      <w:numFmt w:val="decimal"/>
      <w:lvlText w:val="%1)"/>
      <w:lvlJc w:val="left"/>
      <w:pPr>
        <w:ind w:left="429" w:hanging="360"/>
      </w:pPr>
      <w:rPr>
        <w:rFonts w:hint="default"/>
      </w:rPr>
    </w:lvl>
    <w:lvl w:ilvl="1" w:tplc="EF62371E" w:tentative="1">
      <w:start w:val="1"/>
      <w:numFmt w:val="lowerLetter"/>
      <w:lvlText w:val="%2."/>
      <w:lvlJc w:val="left"/>
      <w:pPr>
        <w:ind w:left="1149" w:hanging="360"/>
      </w:pPr>
    </w:lvl>
    <w:lvl w:ilvl="2" w:tplc="E17E54F4" w:tentative="1">
      <w:start w:val="1"/>
      <w:numFmt w:val="lowerRoman"/>
      <w:lvlText w:val="%3."/>
      <w:lvlJc w:val="right"/>
      <w:pPr>
        <w:ind w:left="1869" w:hanging="180"/>
      </w:pPr>
    </w:lvl>
    <w:lvl w:ilvl="3" w:tplc="75084F42" w:tentative="1">
      <w:start w:val="1"/>
      <w:numFmt w:val="decimal"/>
      <w:lvlText w:val="%4."/>
      <w:lvlJc w:val="left"/>
      <w:pPr>
        <w:ind w:left="2589" w:hanging="360"/>
      </w:pPr>
    </w:lvl>
    <w:lvl w:ilvl="4" w:tplc="1B841F72" w:tentative="1">
      <w:start w:val="1"/>
      <w:numFmt w:val="lowerLetter"/>
      <w:lvlText w:val="%5."/>
      <w:lvlJc w:val="left"/>
      <w:pPr>
        <w:ind w:left="3309" w:hanging="360"/>
      </w:pPr>
    </w:lvl>
    <w:lvl w:ilvl="5" w:tplc="DC7C2192" w:tentative="1">
      <w:start w:val="1"/>
      <w:numFmt w:val="lowerRoman"/>
      <w:lvlText w:val="%6."/>
      <w:lvlJc w:val="right"/>
      <w:pPr>
        <w:ind w:left="4029" w:hanging="180"/>
      </w:pPr>
    </w:lvl>
    <w:lvl w:ilvl="6" w:tplc="5068F89C" w:tentative="1">
      <w:start w:val="1"/>
      <w:numFmt w:val="decimal"/>
      <w:lvlText w:val="%7."/>
      <w:lvlJc w:val="left"/>
      <w:pPr>
        <w:ind w:left="4749" w:hanging="360"/>
      </w:pPr>
    </w:lvl>
    <w:lvl w:ilvl="7" w:tplc="06229288" w:tentative="1">
      <w:start w:val="1"/>
      <w:numFmt w:val="lowerLetter"/>
      <w:lvlText w:val="%8."/>
      <w:lvlJc w:val="left"/>
      <w:pPr>
        <w:ind w:left="5469" w:hanging="360"/>
      </w:pPr>
    </w:lvl>
    <w:lvl w:ilvl="8" w:tplc="043A7FF2" w:tentative="1">
      <w:start w:val="1"/>
      <w:numFmt w:val="lowerRoman"/>
      <w:lvlText w:val="%9."/>
      <w:lvlJc w:val="right"/>
      <w:pPr>
        <w:ind w:left="6189" w:hanging="180"/>
      </w:pPr>
    </w:lvl>
  </w:abstractNum>
  <w:abstractNum w:abstractNumId="11" w15:restartNumberingAfterBreak="0">
    <w:nsid w:val="0C1F3AEC"/>
    <w:multiLevelType w:val="hybridMultilevel"/>
    <w:tmpl w:val="6BA63A9E"/>
    <w:lvl w:ilvl="0" w:tplc="16A40A6C">
      <w:start w:val="1"/>
      <w:numFmt w:val="decimal"/>
      <w:lvlText w:val="%1."/>
      <w:lvlJc w:val="left"/>
      <w:pPr>
        <w:ind w:left="720" w:hanging="360"/>
      </w:pPr>
      <w:rPr>
        <w:rFonts w:cs="Times New Roman"/>
      </w:rPr>
    </w:lvl>
    <w:lvl w:ilvl="1" w:tplc="18C2170C" w:tentative="1">
      <w:start w:val="1"/>
      <w:numFmt w:val="lowerLetter"/>
      <w:lvlText w:val="%2."/>
      <w:lvlJc w:val="left"/>
      <w:pPr>
        <w:ind w:left="1440" w:hanging="360"/>
      </w:pPr>
      <w:rPr>
        <w:rFonts w:cs="Times New Roman"/>
      </w:rPr>
    </w:lvl>
    <w:lvl w:ilvl="2" w:tplc="AB2898DE" w:tentative="1">
      <w:start w:val="1"/>
      <w:numFmt w:val="lowerRoman"/>
      <w:lvlText w:val="%3."/>
      <w:lvlJc w:val="right"/>
      <w:pPr>
        <w:ind w:left="2160" w:hanging="180"/>
      </w:pPr>
      <w:rPr>
        <w:rFonts w:cs="Times New Roman"/>
      </w:rPr>
    </w:lvl>
    <w:lvl w:ilvl="3" w:tplc="E5243C16" w:tentative="1">
      <w:start w:val="1"/>
      <w:numFmt w:val="decimal"/>
      <w:lvlText w:val="%4."/>
      <w:lvlJc w:val="left"/>
      <w:pPr>
        <w:ind w:left="2880" w:hanging="360"/>
      </w:pPr>
      <w:rPr>
        <w:rFonts w:cs="Times New Roman"/>
      </w:rPr>
    </w:lvl>
    <w:lvl w:ilvl="4" w:tplc="8B84A920" w:tentative="1">
      <w:start w:val="1"/>
      <w:numFmt w:val="lowerLetter"/>
      <w:lvlText w:val="%5."/>
      <w:lvlJc w:val="left"/>
      <w:pPr>
        <w:ind w:left="3600" w:hanging="360"/>
      </w:pPr>
      <w:rPr>
        <w:rFonts w:cs="Times New Roman"/>
      </w:rPr>
    </w:lvl>
    <w:lvl w:ilvl="5" w:tplc="A7A4E2FC" w:tentative="1">
      <w:start w:val="1"/>
      <w:numFmt w:val="lowerRoman"/>
      <w:lvlText w:val="%6."/>
      <w:lvlJc w:val="right"/>
      <w:pPr>
        <w:ind w:left="4320" w:hanging="180"/>
      </w:pPr>
      <w:rPr>
        <w:rFonts w:cs="Times New Roman"/>
      </w:rPr>
    </w:lvl>
    <w:lvl w:ilvl="6" w:tplc="8D58E5D2" w:tentative="1">
      <w:start w:val="1"/>
      <w:numFmt w:val="decimal"/>
      <w:lvlText w:val="%7."/>
      <w:lvlJc w:val="left"/>
      <w:pPr>
        <w:ind w:left="5040" w:hanging="360"/>
      </w:pPr>
      <w:rPr>
        <w:rFonts w:cs="Times New Roman"/>
      </w:rPr>
    </w:lvl>
    <w:lvl w:ilvl="7" w:tplc="613A76E8" w:tentative="1">
      <w:start w:val="1"/>
      <w:numFmt w:val="lowerLetter"/>
      <w:lvlText w:val="%8."/>
      <w:lvlJc w:val="left"/>
      <w:pPr>
        <w:ind w:left="5760" w:hanging="360"/>
      </w:pPr>
      <w:rPr>
        <w:rFonts w:cs="Times New Roman"/>
      </w:rPr>
    </w:lvl>
    <w:lvl w:ilvl="8" w:tplc="29C85FCE" w:tentative="1">
      <w:start w:val="1"/>
      <w:numFmt w:val="lowerRoman"/>
      <w:lvlText w:val="%9."/>
      <w:lvlJc w:val="right"/>
      <w:pPr>
        <w:ind w:left="6480" w:hanging="180"/>
      </w:pPr>
      <w:rPr>
        <w:rFonts w:cs="Times New Roman"/>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CD307B"/>
    <w:multiLevelType w:val="hybridMultilevel"/>
    <w:tmpl w:val="4DCE3A2C"/>
    <w:lvl w:ilvl="0" w:tplc="499EAF50">
      <w:start w:val="1"/>
      <w:numFmt w:val="decimal"/>
      <w:lvlText w:val="%1."/>
      <w:lvlJc w:val="left"/>
      <w:pPr>
        <w:ind w:left="720" w:hanging="360"/>
      </w:pPr>
    </w:lvl>
    <w:lvl w:ilvl="1" w:tplc="17AEDC80" w:tentative="1">
      <w:start w:val="1"/>
      <w:numFmt w:val="lowerLetter"/>
      <w:lvlText w:val="%2."/>
      <w:lvlJc w:val="left"/>
      <w:pPr>
        <w:ind w:left="1440" w:hanging="360"/>
      </w:pPr>
    </w:lvl>
    <w:lvl w:ilvl="2" w:tplc="DBBC5144" w:tentative="1">
      <w:start w:val="1"/>
      <w:numFmt w:val="lowerRoman"/>
      <w:lvlText w:val="%3."/>
      <w:lvlJc w:val="right"/>
      <w:pPr>
        <w:ind w:left="2160" w:hanging="180"/>
      </w:pPr>
    </w:lvl>
    <w:lvl w:ilvl="3" w:tplc="F6C6D0DC" w:tentative="1">
      <w:start w:val="1"/>
      <w:numFmt w:val="decimal"/>
      <w:lvlText w:val="%4."/>
      <w:lvlJc w:val="left"/>
      <w:pPr>
        <w:ind w:left="2880" w:hanging="360"/>
      </w:pPr>
    </w:lvl>
    <w:lvl w:ilvl="4" w:tplc="0E90EDD4" w:tentative="1">
      <w:start w:val="1"/>
      <w:numFmt w:val="lowerLetter"/>
      <w:lvlText w:val="%5."/>
      <w:lvlJc w:val="left"/>
      <w:pPr>
        <w:ind w:left="3600" w:hanging="360"/>
      </w:pPr>
    </w:lvl>
    <w:lvl w:ilvl="5" w:tplc="62C6C3B6" w:tentative="1">
      <w:start w:val="1"/>
      <w:numFmt w:val="lowerRoman"/>
      <w:lvlText w:val="%6."/>
      <w:lvlJc w:val="right"/>
      <w:pPr>
        <w:ind w:left="4320" w:hanging="180"/>
      </w:pPr>
    </w:lvl>
    <w:lvl w:ilvl="6" w:tplc="C0E6D82A" w:tentative="1">
      <w:start w:val="1"/>
      <w:numFmt w:val="decimal"/>
      <w:lvlText w:val="%7."/>
      <w:lvlJc w:val="left"/>
      <w:pPr>
        <w:ind w:left="5040" w:hanging="360"/>
      </w:pPr>
    </w:lvl>
    <w:lvl w:ilvl="7" w:tplc="86CA7160" w:tentative="1">
      <w:start w:val="1"/>
      <w:numFmt w:val="lowerLetter"/>
      <w:lvlText w:val="%8."/>
      <w:lvlJc w:val="left"/>
      <w:pPr>
        <w:ind w:left="5760" w:hanging="360"/>
      </w:pPr>
    </w:lvl>
    <w:lvl w:ilvl="8" w:tplc="ED28DF98" w:tentative="1">
      <w:start w:val="1"/>
      <w:numFmt w:val="lowerRoman"/>
      <w:lvlText w:val="%9."/>
      <w:lvlJc w:val="right"/>
      <w:pPr>
        <w:ind w:left="6480" w:hanging="180"/>
      </w:pPr>
    </w:lvl>
  </w:abstractNum>
  <w:abstractNum w:abstractNumId="16"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3C9C8246">
      <w:start w:val="1"/>
      <w:numFmt w:val="bullet"/>
      <w:lvlText w:val=""/>
      <w:lvlJc w:val="left"/>
      <w:pPr>
        <w:tabs>
          <w:tab w:val="num" w:pos="1080"/>
        </w:tabs>
        <w:ind w:left="1080" w:hanging="360"/>
      </w:pPr>
      <w:rPr>
        <w:rFonts w:ascii="Symbol" w:hAnsi="Symbol" w:hint="default"/>
      </w:rPr>
    </w:lvl>
    <w:lvl w:ilvl="1" w:tplc="31C6E7C2">
      <w:start w:val="1"/>
      <w:numFmt w:val="bullet"/>
      <w:lvlText w:val=""/>
      <w:lvlJc w:val="left"/>
      <w:pPr>
        <w:tabs>
          <w:tab w:val="num" w:pos="1440"/>
        </w:tabs>
        <w:ind w:left="1440" w:hanging="360"/>
      </w:pPr>
      <w:rPr>
        <w:rFonts w:ascii="Symbol" w:hAnsi="Symbol" w:hint="default"/>
      </w:rPr>
    </w:lvl>
    <w:lvl w:ilvl="2" w:tplc="BB2E423A">
      <w:start w:val="1"/>
      <w:numFmt w:val="decimal"/>
      <w:lvlText w:val="%3."/>
      <w:lvlJc w:val="left"/>
      <w:pPr>
        <w:tabs>
          <w:tab w:val="num" w:pos="2160"/>
        </w:tabs>
        <w:ind w:left="2160" w:hanging="360"/>
      </w:pPr>
      <w:rPr>
        <w:rFonts w:cs="Times New Roman"/>
      </w:rPr>
    </w:lvl>
    <w:lvl w:ilvl="3" w:tplc="2D602A78">
      <w:start w:val="1"/>
      <w:numFmt w:val="decimal"/>
      <w:pStyle w:val="-4"/>
      <w:lvlText w:val="%4."/>
      <w:lvlJc w:val="left"/>
      <w:pPr>
        <w:tabs>
          <w:tab w:val="num" w:pos="2880"/>
        </w:tabs>
        <w:ind w:left="2880" w:hanging="360"/>
      </w:pPr>
      <w:rPr>
        <w:rFonts w:cs="Times New Roman"/>
      </w:rPr>
    </w:lvl>
    <w:lvl w:ilvl="4" w:tplc="B590FB54">
      <w:start w:val="1"/>
      <w:numFmt w:val="decimal"/>
      <w:lvlText w:val="%5."/>
      <w:lvlJc w:val="left"/>
      <w:pPr>
        <w:tabs>
          <w:tab w:val="num" w:pos="3600"/>
        </w:tabs>
        <w:ind w:left="3600" w:hanging="360"/>
      </w:pPr>
      <w:rPr>
        <w:rFonts w:cs="Times New Roman"/>
      </w:rPr>
    </w:lvl>
    <w:lvl w:ilvl="5" w:tplc="89D2D5A8">
      <w:start w:val="1"/>
      <w:numFmt w:val="decimal"/>
      <w:lvlText w:val="%6."/>
      <w:lvlJc w:val="left"/>
      <w:pPr>
        <w:tabs>
          <w:tab w:val="num" w:pos="4320"/>
        </w:tabs>
        <w:ind w:left="4320" w:hanging="360"/>
      </w:pPr>
      <w:rPr>
        <w:rFonts w:cs="Times New Roman"/>
      </w:rPr>
    </w:lvl>
    <w:lvl w:ilvl="6" w:tplc="210055FA">
      <w:start w:val="1"/>
      <w:numFmt w:val="decimal"/>
      <w:lvlText w:val="%7."/>
      <w:lvlJc w:val="left"/>
      <w:pPr>
        <w:tabs>
          <w:tab w:val="num" w:pos="5040"/>
        </w:tabs>
        <w:ind w:left="5040" w:hanging="360"/>
      </w:pPr>
      <w:rPr>
        <w:rFonts w:cs="Times New Roman"/>
      </w:rPr>
    </w:lvl>
    <w:lvl w:ilvl="7" w:tplc="DE48F00E">
      <w:start w:val="1"/>
      <w:numFmt w:val="decimal"/>
      <w:lvlText w:val="%8."/>
      <w:lvlJc w:val="left"/>
      <w:pPr>
        <w:tabs>
          <w:tab w:val="num" w:pos="5760"/>
        </w:tabs>
        <w:ind w:left="5760" w:hanging="360"/>
      </w:pPr>
      <w:rPr>
        <w:rFonts w:cs="Times New Roman"/>
      </w:rPr>
    </w:lvl>
    <w:lvl w:ilvl="8" w:tplc="CB200602">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D56049"/>
    <w:multiLevelType w:val="hybridMultilevel"/>
    <w:tmpl w:val="A70028D0"/>
    <w:lvl w:ilvl="0" w:tplc="612433D4">
      <w:start w:val="1"/>
      <w:numFmt w:val="decimal"/>
      <w:lvlText w:val="4.1.%1"/>
      <w:lvlJc w:val="left"/>
      <w:pPr>
        <w:ind w:left="1440" w:hanging="360"/>
      </w:pPr>
      <w:rPr>
        <w:rFonts w:cs="Times New Roman" w:hint="default"/>
      </w:rPr>
    </w:lvl>
    <w:lvl w:ilvl="1" w:tplc="A078B3CE" w:tentative="1">
      <w:start w:val="1"/>
      <w:numFmt w:val="lowerLetter"/>
      <w:lvlText w:val="%2."/>
      <w:lvlJc w:val="left"/>
      <w:pPr>
        <w:ind w:left="1440" w:hanging="360"/>
      </w:pPr>
      <w:rPr>
        <w:rFonts w:cs="Times New Roman"/>
      </w:rPr>
    </w:lvl>
    <w:lvl w:ilvl="2" w:tplc="92007290">
      <w:start w:val="1"/>
      <w:numFmt w:val="lowerRoman"/>
      <w:lvlText w:val="%3."/>
      <w:lvlJc w:val="right"/>
      <w:pPr>
        <w:ind w:left="2160" w:hanging="180"/>
      </w:pPr>
      <w:rPr>
        <w:rFonts w:cs="Times New Roman"/>
      </w:rPr>
    </w:lvl>
    <w:lvl w:ilvl="3" w:tplc="6352B864" w:tentative="1">
      <w:start w:val="1"/>
      <w:numFmt w:val="decimal"/>
      <w:lvlText w:val="%4."/>
      <w:lvlJc w:val="left"/>
      <w:pPr>
        <w:ind w:left="2880" w:hanging="360"/>
      </w:pPr>
      <w:rPr>
        <w:rFonts w:cs="Times New Roman"/>
      </w:rPr>
    </w:lvl>
    <w:lvl w:ilvl="4" w:tplc="74F2D566" w:tentative="1">
      <w:start w:val="1"/>
      <w:numFmt w:val="lowerLetter"/>
      <w:lvlText w:val="%5."/>
      <w:lvlJc w:val="left"/>
      <w:pPr>
        <w:ind w:left="3600" w:hanging="360"/>
      </w:pPr>
      <w:rPr>
        <w:rFonts w:cs="Times New Roman"/>
      </w:rPr>
    </w:lvl>
    <w:lvl w:ilvl="5" w:tplc="2E8CFB90" w:tentative="1">
      <w:start w:val="1"/>
      <w:numFmt w:val="lowerRoman"/>
      <w:lvlText w:val="%6."/>
      <w:lvlJc w:val="right"/>
      <w:pPr>
        <w:ind w:left="4320" w:hanging="180"/>
      </w:pPr>
      <w:rPr>
        <w:rFonts w:cs="Times New Roman"/>
      </w:rPr>
    </w:lvl>
    <w:lvl w:ilvl="6" w:tplc="50AA08C6" w:tentative="1">
      <w:start w:val="1"/>
      <w:numFmt w:val="decimal"/>
      <w:lvlText w:val="%7."/>
      <w:lvlJc w:val="left"/>
      <w:pPr>
        <w:ind w:left="5040" w:hanging="360"/>
      </w:pPr>
      <w:rPr>
        <w:rFonts w:cs="Times New Roman"/>
      </w:rPr>
    </w:lvl>
    <w:lvl w:ilvl="7" w:tplc="EB281278" w:tentative="1">
      <w:start w:val="1"/>
      <w:numFmt w:val="lowerLetter"/>
      <w:lvlText w:val="%8."/>
      <w:lvlJc w:val="left"/>
      <w:pPr>
        <w:ind w:left="5760" w:hanging="360"/>
      </w:pPr>
      <w:rPr>
        <w:rFonts w:cs="Times New Roman"/>
      </w:rPr>
    </w:lvl>
    <w:lvl w:ilvl="8" w:tplc="EEAA8094" w:tentative="1">
      <w:start w:val="1"/>
      <w:numFmt w:val="lowerRoman"/>
      <w:lvlText w:val="%9."/>
      <w:lvlJc w:val="right"/>
      <w:pPr>
        <w:ind w:left="6480" w:hanging="180"/>
      </w:pPr>
      <w:rPr>
        <w:rFonts w:cs="Times New Roman"/>
      </w:r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3514507"/>
    <w:multiLevelType w:val="hybridMultilevel"/>
    <w:tmpl w:val="AEE4F974"/>
    <w:lvl w:ilvl="0" w:tplc="3FD41BE6">
      <w:start w:val="1"/>
      <w:numFmt w:val="decimal"/>
      <w:lvlText w:val="%1."/>
      <w:lvlJc w:val="left"/>
      <w:pPr>
        <w:ind w:left="720" w:hanging="360"/>
      </w:pPr>
      <w:rPr>
        <w:rFonts w:hint="default"/>
        <w:color w:val="auto"/>
        <w:sz w:val="22"/>
      </w:rPr>
    </w:lvl>
    <w:lvl w:ilvl="1" w:tplc="C40473AE" w:tentative="1">
      <w:start w:val="1"/>
      <w:numFmt w:val="lowerLetter"/>
      <w:lvlText w:val="%2."/>
      <w:lvlJc w:val="left"/>
      <w:pPr>
        <w:ind w:left="1440" w:hanging="360"/>
      </w:pPr>
      <w:rPr>
        <w:rFonts w:cs="Times New Roman"/>
      </w:rPr>
    </w:lvl>
    <w:lvl w:ilvl="2" w:tplc="3E4AF6F0" w:tentative="1">
      <w:start w:val="1"/>
      <w:numFmt w:val="lowerRoman"/>
      <w:lvlText w:val="%3."/>
      <w:lvlJc w:val="right"/>
      <w:pPr>
        <w:ind w:left="2160" w:hanging="180"/>
      </w:pPr>
      <w:rPr>
        <w:rFonts w:cs="Times New Roman"/>
      </w:rPr>
    </w:lvl>
    <w:lvl w:ilvl="3" w:tplc="1708EF42" w:tentative="1">
      <w:start w:val="1"/>
      <w:numFmt w:val="decimal"/>
      <w:lvlText w:val="%4."/>
      <w:lvlJc w:val="left"/>
      <w:pPr>
        <w:ind w:left="2880" w:hanging="360"/>
      </w:pPr>
      <w:rPr>
        <w:rFonts w:cs="Times New Roman"/>
      </w:rPr>
    </w:lvl>
    <w:lvl w:ilvl="4" w:tplc="3AB6B510" w:tentative="1">
      <w:start w:val="1"/>
      <w:numFmt w:val="lowerLetter"/>
      <w:lvlText w:val="%5."/>
      <w:lvlJc w:val="left"/>
      <w:pPr>
        <w:ind w:left="3600" w:hanging="360"/>
      </w:pPr>
      <w:rPr>
        <w:rFonts w:cs="Times New Roman"/>
      </w:rPr>
    </w:lvl>
    <w:lvl w:ilvl="5" w:tplc="A1D857A6" w:tentative="1">
      <w:start w:val="1"/>
      <w:numFmt w:val="lowerRoman"/>
      <w:lvlText w:val="%6."/>
      <w:lvlJc w:val="right"/>
      <w:pPr>
        <w:ind w:left="4320" w:hanging="180"/>
      </w:pPr>
      <w:rPr>
        <w:rFonts w:cs="Times New Roman"/>
      </w:rPr>
    </w:lvl>
    <w:lvl w:ilvl="6" w:tplc="E77640A6" w:tentative="1">
      <w:start w:val="1"/>
      <w:numFmt w:val="decimal"/>
      <w:lvlText w:val="%7."/>
      <w:lvlJc w:val="left"/>
      <w:pPr>
        <w:ind w:left="5040" w:hanging="360"/>
      </w:pPr>
      <w:rPr>
        <w:rFonts w:cs="Times New Roman"/>
      </w:rPr>
    </w:lvl>
    <w:lvl w:ilvl="7" w:tplc="931E795A" w:tentative="1">
      <w:start w:val="1"/>
      <w:numFmt w:val="lowerLetter"/>
      <w:lvlText w:val="%8."/>
      <w:lvlJc w:val="left"/>
      <w:pPr>
        <w:ind w:left="5760" w:hanging="360"/>
      </w:pPr>
      <w:rPr>
        <w:rFonts w:cs="Times New Roman"/>
      </w:rPr>
    </w:lvl>
    <w:lvl w:ilvl="8" w:tplc="0BC60CD2" w:tentative="1">
      <w:start w:val="1"/>
      <w:numFmt w:val="lowerRoman"/>
      <w:lvlText w:val="%9."/>
      <w:lvlJc w:val="right"/>
      <w:pPr>
        <w:ind w:left="6480" w:hanging="180"/>
      </w:pPr>
      <w:rPr>
        <w:rFonts w:cs="Times New Roman"/>
      </w:rPr>
    </w:lvl>
  </w:abstractNum>
  <w:abstractNum w:abstractNumId="26"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EBD4B6A8">
      <w:start w:val="1"/>
      <w:numFmt w:val="bullet"/>
      <w:pStyle w:val="-6"/>
      <w:lvlText w:val=""/>
      <w:lvlJc w:val="left"/>
      <w:pPr>
        <w:tabs>
          <w:tab w:val="num" w:pos="1430"/>
        </w:tabs>
        <w:ind w:left="1430" w:hanging="360"/>
      </w:pPr>
      <w:rPr>
        <w:rFonts w:ascii="Symbol" w:hAnsi="Symbol" w:hint="default"/>
      </w:rPr>
    </w:lvl>
    <w:lvl w:ilvl="1" w:tplc="D0341118">
      <w:start w:val="1"/>
      <w:numFmt w:val="bullet"/>
      <w:lvlText w:val=""/>
      <w:lvlJc w:val="left"/>
      <w:pPr>
        <w:tabs>
          <w:tab w:val="num" w:pos="2150"/>
        </w:tabs>
        <w:ind w:left="2150" w:hanging="360"/>
      </w:pPr>
      <w:rPr>
        <w:rFonts w:ascii="Symbol" w:hAnsi="Symbol" w:hint="default"/>
      </w:rPr>
    </w:lvl>
    <w:lvl w:ilvl="2" w:tplc="302EBDCE">
      <w:start w:val="1"/>
      <w:numFmt w:val="bullet"/>
      <w:lvlText w:val=""/>
      <w:lvlJc w:val="left"/>
      <w:pPr>
        <w:tabs>
          <w:tab w:val="num" w:pos="2870"/>
        </w:tabs>
        <w:ind w:left="2870" w:hanging="360"/>
      </w:pPr>
      <w:rPr>
        <w:rFonts w:ascii="Wingdings" w:hAnsi="Wingdings" w:hint="default"/>
      </w:rPr>
    </w:lvl>
    <w:lvl w:ilvl="3" w:tplc="2520B38E">
      <w:start w:val="1"/>
      <w:numFmt w:val="bullet"/>
      <w:lvlText w:val=""/>
      <w:lvlJc w:val="left"/>
      <w:pPr>
        <w:tabs>
          <w:tab w:val="num" w:pos="3590"/>
        </w:tabs>
        <w:ind w:left="3590" w:hanging="360"/>
      </w:pPr>
      <w:rPr>
        <w:rFonts w:ascii="Symbol" w:hAnsi="Symbol" w:hint="default"/>
      </w:rPr>
    </w:lvl>
    <w:lvl w:ilvl="4" w:tplc="F48EA132">
      <w:start w:val="1"/>
      <w:numFmt w:val="bullet"/>
      <w:lvlText w:val="o"/>
      <w:lvlJc w:val="left"/>
      <w:pPr>
        <w:tabs>
          <w:tab w:val="num" w:pos="4310"/>
        </w:tabs>
        <w:ind w:left="4310" w:hanging="360"/>
      </w:pPr>
      <w:rPr>
        <w:rFonts w:ascii="Courier New" w:hAnsi="Courier New" w:hint="default"/>
      </w:rPr>
    </w:lvl>
    <w:lvl w:ilvl="5" w:tplc="8EAA9F72">
      <w:start w:val="1"/>
      <w:numFmt w:val="bullet"/>
      <w:lvlText w:val=""/>
      <w:lvlJc w:val="left"/>
      <w:pPr>
        <w:tabs>
          <w:tab w:val="num" w:pos="5030"/>
        </w:tabs>
        <w:ind w:left="5030" w:hanging="360"/>
      </w:pPr>
      <w:rPr>
        <w:rFonts w:ascii="Wingdings" w:hAnsi="Wingdings" w:hint="default"/>
      </w:rPr>
    </w:lvl>
    <w:lvl w:ilvl="6" w:tplc="4DB2F4F2">
      <w:start w:val="1"/>
      <w:numFmt w:val="bullet"/>
      <w:lvlText w:val=""/>
      <w:lvlJc w:val="left"/>
      <w:pPr>
        <w:tabs>
          <w:tab w:val="num" w:pos="5750"/>
        </w:tabs>
        <w:ind w:left="5750" w:hanging="360"/>
      </w:pPr>
      <w:rPr>
        <w:rFonts w:ascii="Symbol" w:hAnsi="Symbol" w:hint="default"/>
      </w:rPr>
    </w:lvl>
    <w:lvl w:ilvl="7" w:tplc="77F2E1A6">
      <w:start w:val="1"/>
      <w:numFmt w:val="bullet"/>
      <w:lvlText w:val="o"/>
      <w:lvlJc w:val="left"/>
      <w:pPr>
        <w:tabs>
          <w:tab w:val="num" w:pos="6470"/>
        </w:tabs>
        <w:ind w:left="6470" w:hanging="360"/>
      </w:pPr>
      <w:rPr>
        <w:rFonts w:ascii="Courier New" w:hAnsi="Courier New" w:hint="default"/>
      </w:rPr>
    </w:lvl>
    <w:lvl w:ilvl="8" w:tplc="540E01CC">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3" w15:restartNumberingAfterBreak="0">
    <w:nsid w:val="66AD4D9B"/>
    <w:multiLevelType w:val="hybridMultilevel"/>
    <w:tmpl w:val="B5AC0C66"/>
    <w:lvl w:ilvl="0" w:tplc="A7FAC53E">
      <w:start w:val="1"/>
      <w:numFmt w:val="decimal"/>
      <w:lvlText w:val="%1."/>
      <w:lvlJc w:val="left"/>
      <w:pPr>
        <w:tabs>
          <w:tab w:val="num" w:pos="360"/>
        </w:tabs>
        <w:ind w:left="360" w:hanging="360"/>
      </w:pPr>
      <w:rPr>
        <w:rFonts w:cs="Times New Roman"/>
      </w:rPr>
    </w:lvl>
    <w:lvl w:ilvl="1" w:tplc="4E4C3468">
      <w:numFmt w:val="none"/>
      <w:lvlText w:val=""/>
      <w:lvlJc w:val="left"/>
      <w:pPr>
        <w:tabs>
          <w:tab w:val="num" w:pos="360"/>
        </w:tabs>
      </w:pPr>
      <w:rPr>
        <w:rFonts w:cs="Times New Roman"/>
      </w:rPr>
    </w:lvl>
    <w:lvl w:ilvl="2" w:tplc="0542FF70">
      <w:numFmt w:val="none"/>
      <w:lvlText w:val=""/>
      <w:lvlJc w:val="left"/>
      <w:pPr>
        <w:tabs>
          <w:tab w:val="num" w:pos="360"/>
        </w:tabs>
      </w:pPr>
      <w:rPr>
        <w:rFonts w:cs="Times New Roman"/>
      </w:rPr>
    </w:lvl>
    <w:lvl w:ilvl="3" w:tplc="09960F3A">
      <w:numFmt w:val="none"/>
      <w:lvlText w:val=""/>
      <w:lvlJc w:val="left"/>
      <w:pPr>
        <w:tabs>
          <w:tab w:val="num" w:pos="360"/>
        </w:tabs>
      </w:pPr>
      <w:rPr>
        <w:rFonts w:cs="Times New Roman"/>
      </w:rPr>
    </w:lvl>
    <w:lvl w:ilvl="4" w:tplc="67CC5E9C">
      <w:numFmt w:val="none"/>
      <w:lvlText w:val=""/>
      <w:lvlJc w:val="left"/>
      <w:pPr>
        <w:tabs>
          <w:tab w:val="num" w:pos="360"/>
        </w:tabs>
      </w:pPr>
      <w:rPr>
        <w:rFonts w:cs="Times New Roman"/>
      </w:rPr>
    </w:lvl>
    <w:lvl w:ilvl="5" w:tplc="D99823AE">
      <w:numFmt w:val="none"/>
      <w:lvlText w:val=""/>
      <w:lvlJc w:val="left"/>
      <w:pPr>
        <w:tabs>
          <w:tab w:val="num" w:pos="360"/>
        </w:tabs>
      </w:pPr>
      <w:rPr>
        <w:rFonts w:cs="Times New Roman"/>
      </w:rPr>
    </w:lvl>
    <w:lvl w:ilvl="6" w:tplc="107E0D00">
      <w:numFmt w:val="none"/>
      <w:lvlText w:val=""/>
      <w:lvlJc w:val="left"/>
      <w:pPr>
        <w:tabs>
          <w:tab w:val="num" w:pos="360"/>
        </w:tabs>
      </w:pPr>
      <w:rPr>
        <w:rFonts w:cs="Times New Roman"/>
      </w:rPr>
    </w:lvl>
    <w:lvl w:ilvl="7" w:tplc="14CC42B0">
      <w:numFmt w:val="none"/>
      <w:lvlText w:val=""/>
      <w:lvlJc w:val="left"/>
      <w:pPr>
        <w:tabs>
          <w:tab w:val="num" w:pos="360"/>
        </w:tabs>
      </w:pPr>
      <w:rPr>
        <w:rFonts w:cs="Times New Roman"/>
      </w:rPr>
    </w:lvl>
    <w:lvl w:ilvl="8" w:tplc="B352D9A6">
      <w:numFmt w:val="none"/>
      <w:lvlText w:val=""/>
      <w:lvlJc w:val="left"/>
      <w:pPr>
        <w:tabs>
          <w:tab w:val="num" w:pos="360"/>
        </w:tabs>
      </w:pPr>
      <w:rPr>
        <w:rFonts w:cs="Times New Roman"/>
      </w:rPr>
    </w:lvl>
  </w:abstractNum>
  <w:abstractNum w:abstractNumId="34" w15:restartNumberingAfterBreak="0">
    <w:nsid w:val="682E74A8"/>
    <w:multiLevelType w:val="hybridMultilevel"/>
    <w:tmpl w:val="381E2718"/>
    <w:lvl w:ilvl="0" w:tplc="02D892C6">
      <w:start w:val="1"/>
      <w:numFmt w:val="decimal"/>
      <w:lvlText w:val="%1."/>
      <w:lvlJc w:val="left"/>
      <w:pPr>
        <w:ind w:left="795" w:hanging="360"/>
      </w:pPr>
      <w:rPr>
        <w:rFonts w:cs="Times New Roman"/>
      </w:rPr>
    </w:lvl>
    <w:lvl w:ilvl="1" w:tplc="3C6A13D4" w:tentative="1">
      <w:start w:val="1"/>
      <w:numFmt w:val="lowerLetter"/>
      <w:lvlText w:val="%2."/>
      <w:lvlJc w:val="left"/>
      <w:pPr>
        <w:ind w:left="1515" w:hanging="360"/>
      </w:pPr>
      <w:rPr>
        <w:rFonts w:cs="Times New Roman"/>
      </w:rPr>
    </w:lvl>
    <w:lvl w:ilvl="2" w:tplc="F1CE25D4" w:tentative="1">
      <w:start w:val="1"/>
      <w:numFmt w:val="lowerRoman"/>
      <w:lvlText w:val="%3."/>
      <w:lvlJc w:val="right"/>
      <w:pPr>
        <w:ind w:left="2235" w:hanging="180"/>
      </w:pPr>
      <w:rPr>
        <w:rFonts w:cs="Times New Roman"/>
      </w:rPr>
    </w:lvl>
    <w:lvl w:ilvl="3" w:tplc="86C23A90" w:tentative="1">
      <w:start w:val="1"/>
      <w:numFmt w:val="decimal"/>
      <w:lvlText w:val="%4."/>
      <w:lvlJc w:val="left"/>
      <w:pPr>
        <w:ind w:left="2955" w:hanging="360"/>
      </w:pPr>
      <w:rPr>
        <w:rFonts w:cs="Times New Roman"/>
      </w:rPr>
    </w:lvl>
    <w:lvl w:ilvl="4" w:tplc="FE1E8A54" w:tentative="1">
      <w:start w:val="1"/>
      <w:numFmt w:val="lowerLetter"/>
      <w:lvlText w:val="%5."/>
      <w:lvlJc w:val="left"/>
      <w:pPr>
        <w:ind w:left="3675" w:hanging="360"/>
      </w:pPr>
      <w:rPr>
        <w:rFonts w:cs="Times New Roman"/>
      </w:rPr>
    </w:lvl>
    <w:lvl w:ilvl="5" w:tplc="4A46D41E" w:tentative="1">
      <w:start w:val="1"/>
      <w:numFmt w:val="lowerRoman"/>
      <w:lvlText w:val="%6."/>
      <w:lvlJc w:val="right"/>
      <w:pPr>
        <w:ind w:left="4395" w:hanging="180"/>
      </w:pPr>
      <w:rPr>
        <w:rFonts w:cs="Times New Roman"/>
      </w:rPr>
    </w:lvl>
    <w:lvl w:ilvl="6" w:tplc="1EDE86F0" w:tentative="1">
      <w:start w:val="1"/>
      <w:numFmt w:val="decimal"/>
      <w:lvlText w:val="%7."/>
      <w:lvlJc w:val="left"/>
      <w:pPr>
        <w:ind w:left="5115" w:hanging="360"/>
      </w:pPr>
      <w:rPr>
        <w:rFonts w:cs="Times New Roman"/>
      </w:rPr>
    </w:lvl>
    <w:lvl w:ilvl="7" w:tplc="14E4CD5A" w:tentative="1">
      <w:start w:val="1"/>
      <w:numFmt w:val="lowerLetter"/>
      <w:lvlText w:val="%8."/>
      <w:lvlJc w:val="left"/>
      <w:pPr>
        <w:ind w:left="5835" w:hanging="360"/>
      </w:pPr>
      <w:rPr>
        <w:rFonts w:cs="Times New Roman"/>
      </w:rPr>
    </w:lvl>
    <w:lvl w:ilvl="8" w:tplc="73E82656" w:tentative="1">
      <w:start w:val="1"/>
      <w:numFmt w:val="lowerRoman"/>
      <w:lvlText w:val="%9."/>
      <w:lvlJc w:val="right"/>
      <w:pPr>
        <w:ind w:left="6555" w:hanging="180"/>
      </w:pPr>
      <w:rPr>
        <w:rFonts w:cs="Times New Roman"/>
      </w:rPr>
    </w:lvl>
  </w:abstractNum>
  <w:abstractNum w:abstractNumId="35" w15:restartNumberingAfterBreak="0">
    <w:nsid w:val="69647357"/>
    <w:multiLevelType w:val="multilevel"/>
    <w:tmpl w:val="21D8C89C"/>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7" w15:restartNumberingAfterBreak="0">
    <w:nsid w:val="71D70E04"/>
    <w:multiLevelType w:val="hybridMultilevel"/>
    <w:tmpl w:val="9FFE6D96"/>
    <w:lvl w:ilvl="0" w:tplc="3670CEA2">
      <w:start w:val="1"/>
      <w:numFmt w:val="bullet"/>
      <w:lvlText w:val=""/>
      <w:lvlJc w:val="left"/>
      <w:pPr>
        <w:tabs>
          <w:tab w:val="num" w:pos="1800"/>
        </w:tabs>
        <w:ind w:left="1800" w:hanging="360"/>
      </w:pPr>
      <w:rPr>
        <w:rFonts w:ascii="Symbol" w:hAnsi="Symbol" w:hint="default"/>
        <w:color w:val="auto"/>
        <w:sz w:val="22"/>
        <w:szCs w:val="22"/>
      </w:rPr>
    </w:lvl>
    <w:lvl w:ilvl="1" w:tplc="D25A5E5C" w:tentative="1">
      <w:start w:val="1"/>
      <w:numFmt w:val="bullet"/>
      <w:lvlText w:val="o"/>
      <w:lvlJc w:val="left"/>
      <w:pPr>
        <w:tabs>
          <w:tab w:val="num" w:pos="1440"/>
        </w:tabs>
        <w:ind w:left="1440" w:hanging="360"/>
      </w:pPr>
      <w:rPr>
        <w:rFonts w:ascii="Courier New" w:hAnsi="Courier New" w:cs="Courier New" w:hint="default"/>
      </w:rPr>
    </w:lvl>
    <w:lvl w:ilvl="2" w:tplc="7ADEF9E4" w:tentative="1">
      <w:start w:val="1"/>
      <w:numFmt w:val="bullet"/>
      <w:lvlText w:val=""/>
      <w:lvlJc w:val="left"/>
      <w:pPr>
        <w:tabs>
          <w:tab w:val="num" w:pos="2160"/>
        </w:tabs>
        <w:ind w:left="2160" w:hanging="360"/>
      </w:pPr>
      <w:rPr>
        <w:rFonts w:ascii="Wingdings" w:hAnsi="Wingdings" w:hint="default"/>
      </w:rPr>
    </w:lvl>
    <w:lvl w:ilvl="3" w:tplc="285CC764" w:tentative="1">
      <w:start w:val="1"/>
      <w:numFmt w:val="bullet"/>
      <w:lvlText w:val=""/>
      <w:lvlJc w:val="left"/>
      <w:pPr>
        <w:tabs>
          <w:tab w:val="num" w:pos="2880"/>
        </w:tabs>
        <w:ind w:left="2880" w:hanging="360"/>
      </w:pPr>
      <w:rPr>
        <w:rFonts w:ascii="Symbol" w:hAnsi="Symbol" w:hint="default"/>
      </w:rPr>
    </w:lvl>
    <w:lvl w:ilvl="4" w:tplc="D97855C2" w:tentative="1">
      <w:start w:val="1"/>
      <w:numFmt w:val="bullet"/>
      <w:lvlText w:val="o"/>
      <w:lvlJc w:val="left"/>
      <w:pPr>
        <w:tabs>
          <w:tab w:val="num" w:pos="3600"/>
        </w:tabs>
        <w:ind w:left="3600" w:hanging="360"/>
      </w:pPr>
      <w:rPr>
        <w:rFonts w:ascii="Courier New" w:hAnsi="Courier New" w:cs="Courier New" w:hint="default"/>
      </w:rPr>
    </w:lvl>
    <w:lvl w:ilvl="5" w:tplc="76F05BDC" w:tentative="1">
      <w:start w:val="1"/>
      <w:numFmt w:val="bullet"/>
      <w:lvlText w:val=""/>
      <w:lvlJc w:val="left"/>
      <w:pPr>
        <w:tabs>
          <w:tab w:val="num" w:pos="4320"/>
        </w:tabs>
        <w:ind w:left="4320" w:hanging="360"/>
      </w:pPr>
      <w:rPr>
        <w:rFonts w:ascii="Wingdings" w:hAnsi="Wingdings" w:hint="default"/>
      </w:rPr>
    </w:lvl>
    <w:lvl w:ilvl="6" w:tplc="762839FA" w:tentative="1">
      <w:start w:val="1"/>
      <w:numFmt w:val="bullet"/>
      <w:lvlText w:val=""/>
      <w:lvlJc w:val="left"/>
      <w:pPr>
        <w:tabs>
          <w:tab w:val="num" w:pos="5040"/>
        </w:tabs>
        <w:ind w:left="5040" w:hanging="360"/>
      </w:pPr>
      <w:rPr>
        <w:rFonts w:ascii="Symbol" w:hAnsi="Symbol" w:hint="default"/>
      </w:rPr>
    </w:lvl>
    <w:lvl w:ilvl="7" w:tplc="B07AB042" w:tentative="1">
      <w:start w:val="1"/>
      <w:numFmt w:val="bullet"/>
      <w:lvlText w:val="o"/>
      <w:lvlJc w:val="left"/>
      <w:pPr>
        <w:tabs>
          <w:tab w:val="num" w:pos="5760"/>
        </w:tabs>
        <w:ind w:left="5760" w:hanging="360"/>
      </w:pPr>
      <w:rPr>
        <w:rFonts w:ascii="Courier New" w:hAnsi="Courier New" w:cs="Courier New" w:hint="default"/>
      </w:rPr>
    </w:lvl>
    <w:lvl w:ilvl="8" w:tplc="7D104CE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39" w15:restartNumberingAfterBreak="0">
    <w:nsid w:val="7EF0035C"/>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2"/>
  </w:num>
  <w:num w:numId="5">
    <w:abstractNumId w:val="27"/>
  </w:num>
  <w:num w:numId="6">
    <w:abstractNumId w:val="30"/>
  </w:num>
  <w:num w:numId="7">
    <w:abstractNumId w:val="19"/>
  </w:num>
  <w:num w:numId="8">
    <w:abstractNumId w:val="17"/>
  </w:num>
  <w:num w:numId="9">
    <w:abstractNumId w:val="12"/>
  </w:num>
  <w:num w:numId="10">
    <w:abstractNumId w:val="21"/>
  </w:num>
  <w:num w:numId="11">
    <w:abstractNumId w:val="20"/>
  </w:num>
  <w:num w:numId="12">
    <w:abstractNumId w:val="24"/>
  </w:num>
  <w:num w:numId="13">
    <w:abstractNumId w:val="28"/>
  </w:num>
  <w:num w:numId="14">
    <w:abstractNumId w:val="14"/>
  </w:num>
  <w:num w:numId="15">
    <w:abstractNumId w:val="33"/>
  </w:num>
  <w:num w:numId="16">
    <w:abstractNumId w:val="31"/>
  </w:num>
  <w:num w:numId="17">
    <w:abstractNumId w:val="34"/>
  </w:num>
  <w:num w:numId="18">
    <w:abstractNumId w:val="35"/>
  </w:num>
  <w:num w:numId="19">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
  </w:num>
  <w:num w:numId="26">
    <w:abstractNumId w:val="8"/>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lvlOverride w:ilvl="0">
      <w:startOverride w:val="1"/>
    </w:lvlOverride>
  </w:num>
  <w:num w:numId="3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5"/>
  </w:num>
  <w:num w:numId="40">
    <w:abstractNumId w:val="7"/>
  </w:num>
  <w:num w:numId="41">
    <w:abstractNumId w:val="37"/>
  </w:num>
  <w:num w:numId="42">
    <w:abstractNumId w:val="23"/>
  </w:num>
  <w:num w:numId="43">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AB"/>
    <w:rsid w:val="0000475B"/>
    <w:rsid w:val="0001373F"/>
    <w:rsid w:val="00015663"/>
    <w:rsid w:val="000372D7"/>
    <w:rsid w:val="00044E6E"/>
    <w:rsid w:val="000B3E93"/>
    <w:rsid w:val="000C4313"/>
    <w:rsid w:val="00120481"/>
    <w:rsid w:val="001511A7"/>
    <w:rsid w:val="001543DA"/>
    <w:rsid w:val="00176E9C"/>
    <w:rsid w:val="00182640"/>
    <w:rsid w:val="00192110"/>
    <w:rsid w:val="001A777F"/>
    <w:rsid w:val="001B6B5D"/>
    <w:rsid w:val="001C2000"/>
    <w:rsid w:val="001F208E"/>
    <w:rsid w:val="001F28B0"/>
    <w:rsid w:val="001F7CD6"/>
    <w:rsid w:val="00244D4D"/>
    <w:rsid w:val="002827F2"/>
    <w:rsid w:val="00282A55"/>
    <w:rsid w:val="0029170D"/>
    <w:rsid w:val="002A0689"/>
    <w:rsid w:val="002B4780"/>
    <w:rsid w:val="002D096D"/>
    <w:rsid w:val="002E1687"/>
    <w:rsid w:val="002F2D43"/>
    <w:rsid w:val="00311B82"/>
    <w:rsid w:val="003201E0"/>
    <w:rsid w:val="003277F8"/>
    <w:rsid w:val="0035571C"/>
    <w:rsid w:val="003660E5"/>
    <w:rsid w:val="00367D0D"/>
    <w:rsid w:val="00375B8B"/>
    <w:rsid w:val="00380BB7"/>
    <w:rsid w:val="003C5297"/>
    <w:rsid w:val="003D02E8"/>
    <w:rsid w:val="003D0DC7"/>
    <w:rsid w:val="00403A41"/>
    <w:rsid w:val="00455F87"/>
    <w:rsid w:val="00495CE1"/>
    <w:rsid w:val="004F5E79"/>
    <w:rsid w:val="00552007"/>
    <w:rsid w:val="00566956"/>
    <w:rsid w:val="005A2DD1"/>
    <w:rsid w:val="005B43CC"/>
    <w:rsid w:val="005E205B"/>
    <w:rsid w:val="005F2FEB"/>
    <w:rsid w:val="005F5491"/>
    <w:rsid w:val="0061450A"/>
    <w:rsid w:val="0066621B"/>
    <w:rsid w:val="0067070A"/>
    <w:rsid w:val="007C5865"/>
    <w:rsid w:val="007D36D5"/>
    <w:rsid w:val="007E36D9"/>
    <w:rsid w:val="008304EB"/>
    <w:rsid w:val="0087115F"/>
    <w:rsid w:val="008823FC"/>
    <w:rsid w:val="00892540"/>
    <w:rsid w:val="00893298"/>
    <w:rsid w:val="008A4DAD"/>
    <w:rsid w:val="008D7DF9"/>
    <w:rsid w:val="0097547E"/>
    <w:rsid w:val="009962F7"/>
    <w:rsid w:val="00996DA8"/>
    <w:rsid w:val="009B52A9"/>
    <w:rsid w:val="009C322D"/>
    <w:rsid w:val="009F46D5"/>
    <w:rsid w:val="009F4C30"/>
    <w:rsid w:val="00A110AB"/>
    <w:rsid w:val="00A322A2"/>
    <w:rsid w:val="00AE7195"/>
    <w:rsid w:val="00B25E15"/>
    <w:rsid w:val="00B76468"/>
    <w:rsid w:val="00BB0913"/>
    <w:rsid w:val="00BB3645"/>
    <w:rsid w:val="00BB4B5C"/>
    <w:rsid w:val="00C1491A"/>
    <w:rsid w:val="00C76FA5"/>
    <w:rsid w:val="00CA352B"/>
    <w:rsid w:val="00D1426E"/>
    <w:rsid w:val="00D354BA"/>
    <w:rsid w:val="00DC13B6"/>
    <w:rsid w:val="00DF75CA"/>
    <w:rsid w:val="00DF7730"/>
    <w:rsid w:val="00E26A57"/>
    <w:rsid w:val="00E30E83"/>
    <w:rsid w:val="00E3532E"/>
    <w:rsid w:val="00E371C6"/>
    <w:rsid w:val="00E54D3F"/>
    <w:rsid w:val="00EC2155"/>
    <w:rsid w:val="00F01322"/>
    <w:rsid w:val="00F14C2A"/>
    <w:rsid w:val="00F508F8"/>
    <w:rsid w:val="00F631B0"/>
    <w:rsid w:val="00F756B3"/>
    <w:rsid w:val="00F8256F"/>
    <w:rsid w:val="00F91D5E"/>
    <w:rsid w:val="00FB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2691"/>
  <w15:docId w15:val="{C160C898-7BBE-4AB4-9D27-772BD8F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uiPriority w:val="99"/>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basedOn w:val="a4"/>
    <w:link w:val="af"/>
    <w:uiPriority w:val="99"/>
    <w:qFormat/>
    <w:rsid w:val="00B60A6A"/>
    <w:pPr>
      <w:ind w:left="720"/>
      <w:contextualSpacing/>
    </w:pPr>
    <w:rPr>
      <w:sz w:val="24"/>
      <w:szCs w:val="24"/>
    </w:rPr>
  </w:style>
  <w:style w:type="character" w:customStyle="1" w:styleId="af">
    <w:name w:val="Абзац списка Знак"/>
    <w:basedOn w:val="a5"/>
    <w:link w:val="ae"/>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rsid w:val="00B60A6A"/>
    <w:pPr>
      <w:tabs>
        <w:tab w:val="num" w:pos="1418"/>
      </w:tabs>
      <w:ind w:left="1418" w:hanging="1418"/>
      <w:jc w:val="both"/>
    </w:pPr>
    <w:rPr>
      <w:sz w:val="28"/>
    </w:rPr>
  </w:style>
  <w:style w:type="paragraph" w:customStyle="1" w:styleId="-60">
    <w:name w:val="Пункт-6"/>
    <w:basedOn w:val="a4"/>
    <w:qFormat/>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uiPriority w:val="99"/>
    <w:rsid w:val="00B60A6A"/>
    <w:rPr>
      <w:rFonts w:ascii="Tahoma" w:hAnsi="Tahoma"/>
      <w:sz w:val="16"/>
    </w:rPr>
  </w:style>
  <w:style w:type="character" w:customStyle="1" w:styleId="aff4">
    <w:name w:val="Текст выноски Знак"/>
    <w:basedOn w:val="a5"/>
    <w:link w:val="aff3"/>
    <w:uiPriority w:val="99"/>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5"/>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6"/>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7"/>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1"/>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2"/>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5">
    <w:name w:val="Описание формулы"/>
    <w:basedOn w:val="a4"/>
    <w:qFormat/>
    <w:rsid w:val="0072572A"/>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ylaeva_op@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vanov_nv@qes.irkutskenergo.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olovievaZS@eurosib-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DCA0D3-D82E-45D0-8A15-0278342EA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43</Pages>
  <Words>17330</Words>
  <Characters>98785</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Solovieva Zhanna</cp:lastModifiedBy>
  <cp:revision>11</cp:revision>
  <dcterms:created xsi:type="dcterms:W3CDTF">2021-11-26T00:40:00Z</dcterms:created>
  <dcterms:modified xsi:type="dcterms:W3CDTF">2021-11-30T08:42:00Z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