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D4" w:rsidRPr="00022B32" w:rsidRDefault="004C5DD4" w:rsidP="004C5DD4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3"/>
      <w:bookmarkStart w:id="1" w:name="_Toc502148256"/>
      <w:bookmarkStart w:id="2" w:name="_Toc502142597"/>
      <w:bookmarkStart w:id="3" w:name="_Toc499813194"/>
      <w:r w:rsidRPr="00E56FD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E56FD9">
        <w:rPr>
          <w:b w:val="0"/>
          <w:i w:val="0"/>
          <w:sz w:val="22"/>
          <w:szCs w:val="22"/>
        </w:rPr>
        <w:t>№</w:t>
      </w:r>
      <w:r w:rsidRPr="00E56FD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F55502">
        <w:rPr>
          <w:b w:val="0"/>
          <w:i w:val="0"/>
          <w:sz w:val="22"/>
          <w:szCs w:val="22"/>
        </w:rPr>
        <w:t>9</w:t>
      </w:r>
    </w:p>
    <w:p w:rsidR="004C5DD4" w:rsidRDefault="004C5DD4" w:rsidP="004C5DD4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E56FD9">
        <w:rPr>
          <w:b w:val="0"/>
          <w:i w:val="0"/>
          <w:sz w:val="22"/>
          <w:szCs w:val="22"/>
        </w:rPr>
        <w:t>к договору от «___»</w:t>
      </w:r>
      <w:r>
        <w:rPr>
          <w:b w:val="0"/>
          <w:i w:val="0"/>
          <w:sz w:val="22"/>
          <w:szCs w:val="22"/>
        </w:rPr>
        <w:t xml:space="preserve"> </w:t>
      </w:r>
      <w:r w:rsidR="00C10BA5">
        <w:rPr>
          <w:b w:val="0"/>
          <w:i w:val="0"/>
          <w:sz w:val="22"/>
          <w:szCs w:val="22"/>
        </w:rPr>
        <w:t>________202</w:t>
      </w:r>
      <w:r w:rsidR="00425365">
        <w:rPr>
          <w:b w:val="0"/>
          <w:i w:val="0"/>
          <w:sz w:val="22"/>
          <w:szCs w:val="22"/>
        </w:rPr>
        <w:t xml:space="preserve">2 </w:t>
      </w:r>
      <w:r w:rsidR="00C10BA5">
        <w:rPr>
          <w:b w:val="0"/>
          <w:i w:val="0"/>
          <w:sz w:val="22"/>
          <w:szCs w:val="22"/>
        </w:rPr>
        <w:t>г. №0</w:t>
      </w:r>
      <w:r w:rsidR="004544A9">
        <w:rPr>
          <w:b w:val="0"/>
          <w:i w:val="0"/>
          <w:sz w:val="22"/>
          <w:szCs w:val="22"/>
        </w:rPr>
        <w:t>01</w:t>
      </w:r>
      <w:r w:rsidR="00676417">
        <w:rPr>
          <w:b w:val="0"/>
          <w:i w:val="0"/>
          <w:sz w:val="22"/>
          <w:szCs w:val="22"/>
        </w:rPr>
        <w:t>/02/202</w:t>
      </w:r>
      <w:r w:rsidR="004544A9">
        <w:rPr>
          <w:b w:val="0"/>
          <w:i w:val="0"/>
          <w:sz w:val="22"/>
          <w:szCs w:val="22"/>
        </w:rPr>
        <w:t>2</w:t>
      </w:r>
      <w:r w:rsidR="00425365">
        <w:rPr>
          <w:b w:val="0"/>
          <w:i w:val="0"/>
          <w:sz w:val="22"/>
          <w:szCs w:val="22"/>
        </w:rPr>
        <w:t>-ПИР</w:t>
      </w:r>
    </w:p>
    <w:p w:rsidR="004C5DD4" w:rsidRPr="003107A8" w:rsidRDefault="004C5DD4" w:rsidP="004C5DD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4C5DD4" w:rsidRPr="00151E97" w:rsidRDefault="004C5DD4" w:rsidP="004C5DD4">
      <w:pPr>
        <w:suppressAutoHyphens/>
        <w:jc w:val="right"/>
        <w:rPr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r w:rsidRPr="00151E97">
        <w:rPr>
          <w:sz w:val="24"/>
          <w:szCs w:val="24"/>
        </w:rPr>
        <w:t>« ___»________20</w:t>
      </w:r>
      <w:r w:rsidR="004337DD">
        <w:rPr>
          <w:sz w:val="24"/>
          <w:szCs w:val="24"/>
        </w:rPr>
        <w:t>2</w:t>
      </w:r>
      <w:r w:rsidR="00BB4B62">
        <w:rPr>
          <w:sz w:val="24"/>
          <w:szCs w:val="24"/>
        </w:rPr>
        <w:t>1</w:t>
      </w:r>
      <w:r w:rsidRPr="00151E97">
        <w:rPr>
          <w:sz w:val="24"/>
          <w:szCs w:val="24"/>
        </w:rPr>
        <w:t xml:space="preserve"> г.</w:t>
      </w:r>
    </w:p>
    <w:p w:rsidR="004C5DD4" w:rsidRPr="00C636A2" w:rsidRDefault="004C5DD4" w:rsidP="004C5DD4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425365" w:rsidRPr="00CF3014" w:rsidRDefault="00425365" w:rsidP="00425365">
      <w:pPr>
        <w:widowControl w:val="0"/>
        <w:jc w:val="both"/>
        <w:rPr>
          <w:sz w:val="22"/>
          <w:szCs w:val="22"/>
        </w:rPr>
      </w:pPr>
      <w:r w:rsidRPr="00ED249A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ED249A">
        <w:rPr>
          <w:sz w:val="22"/>
          <w:szCs w:val="22"/>
        </w:rPr>
        <w:t>, именуемое</w:t>
      </w:r>
      <w:r>
        <w:rPr>
          <w:sz w:val="22"/>
          <w:szCs w:val="22"/>
        </w:rPr>
        <w:t xml:space="preserve"> в дальнейшем «Заказчик», в лице ____________________________________________</w:t>
      </w:r>
      <w:r w:rsidRPr="00ED249A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________________________________________</w:t>
      </w:r>
      <w:r w:rsidRPr="00ED249A">
        <w:rPr>
          <w:sz w:val="22"/>
          <w:szCs w:val="22"/>
        </w:rPr>
        <w:t xml:space="preserve">, с </w:t>
      </w:r>
      <w:r w:rsidRPr="00CF3014">
        <w:rPr>
          <w:sz w:val="22"/>
          <w:szCs w:val="22"/>
        </w:rPr>
        <w:t>одной стороны, и</w:t>
      </w:r>
    </w:p>
    <w:p w:rsidR="00425365" w:rsidRDefault="00425365" w:rsidP="00425365">
      <w:pPr>
        <w:tabs>
          <w:tab w:val="left" w:pos="9000"/>
        </w:tabs>
        <w:ind w:right="-102" w:firstLine="567"/>
        <w:jc w:val="both"/>
      </w:pPr>
      <w:r w:rsidRPr="005574B3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5574B3">
        <w:rPr>
          <w:sz w:val="22"/>
          <w:szCs w:val="22"/>
        </w:rPr>
        <w:t xml:space="preserve">, именуемое в </w:t>
      </w:r>
      <w:r>
        <w:rPr>
          <w:sz w:val="22"/>
          <w:szCs w:val="22"/>
        </w:rPr>
        <w:t>дальнейшем «Подрядчик», в лице ________________________________________,</w:t>
      </w:r>
      <w:r w:rsidRPr="00CF3014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_____________, с другой стороны</w:t>
      </w:r>
    </w:p>
    <w:p w:rsidR="004C5DD4" w:rsidRPr="00D601E3" w:rsidRDefault="00BB4B62" w:rsidP="00D601E3">
      <w:pPr>
        <w:pStyle w:val="a3"/>
        <w:spacing w:before="120" w:after="120"/>
        <w:jc w:val="both"/>
        <w:rPr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</w:t>
      </w:r>
      <w:r w:rsidR="00D601E3" w:rsidRPr="00D601E3">
        <w:rPr>
          <w:sz w:val="22"/>
          <w:szCs w:val="22"/>
        </w:rPr>
        <w:t>выполнение проектных и изыскательских работ</w:t>
      </w:r>
      <w:r w:rsidR="00D601E3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 xml:space="preserve">№ </w:t>
      </w:r>
      <w:r w:rsidR="00A426C3">
        <w:rPr>
          <w:spacing w:val="4"/>
          <w:sz w:val="22"/>
          <w:szCs w:val="22"/>
        </w:rPr>
        <w:t>001</w:t>
      </w:r>
      <w:r>
        <w:rPr>
          <w:spacing w:val="4"/>
          <w:sz w:val="22"/>
          <w:szCs w:val="22"/>
        </w:rPr>
        <w:t>/02/202</w:t>
      </w:r>
      <w:r w:rsidR="00A426C3">
        <w:rPr>
          <w:spacing w:val="4"/>
          <w:sz w:val="22"/>
          <w:szCs w:val="22"/>
        </w:rPr>
        <w:t>2</w:t>
      </w:r>
      <w:r w:rsidR="00425365">
        <w:rPr>
          <w:spacing w:val="4"/>
          <w:sz w:val="22"/>
          <w:szCs w:val="22"/>
        </w:rPr>
        <w:t xml:space="preserve">-ПИР от «___» ________2022 </w:t>
      </w:r>
      <w:r>
        <w:rPr>
          <w:spacing w:val="4"/>
          <w:sz w:val="22"/>
          <w:szCs w:val="22"/>
        </w:rPr>
        <w:t xml:space="preserve">г.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="004C5DD4" w:rsidRPr="00C636A2">
        <w:rPr>
          <w:spacing w:val="-5"/>
          <w:sz w:val="22"/>
          <w:szCs w:val="22"/>
        </w:rPr>
        <w:t>:</w:t>
      </w:r>
    </w:p>
    <w:p w:rsidR="004C5DD4" w:rsidRPr="00844C6B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4C5DD4" w:rsidRPr="00651922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4C5DD4" w:rsidRPr="00651922" w:rsidRDefault="004C5DD4" w:rsidP="004C5DD4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4C5DD4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 w:rsidR="00151E97">
        <w:rPr>
          <w:b w:val="0"/>
          <w:i w:val="0"/>
          <w:color w:val="auto"/>
        </w:rPr>
        <w:t>: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i w:val="0"/>
          <w:color w:val="auto"/>
        </w:rPr>
        <w:t>–</w:t>
      </w:r>
      <w:r w:rsidRPr="00151E97">
        <w:rPr>
          <w:b w:val="0"/>
          <w:i w:val="0"/>
          <w:color w:val="auto"/>
        </w:rPr>
        <w:tab/>
        <w:t xml:space="preserve"> </w:t>
      </w:r>
      <w:r w:rsidRPr="00151E97">
        <w:rPr>
          <w:b w:val="0"/>
          <w:color w:val="auto"/>
        </w:rPr>
        <w:t>СТП 907-011.525.043-2020 Пропускной и внутриобъектовый режимы в ООО «ЕвроСибЭнерго-Гидрогенерация»;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color w:val="auto"/>
        </w:rPr>
        <w:t>–</w:t>
      </w:r>
      <w:r w:rsidRPr="00151E97">
        <w:rPr>
          <w:b w:val="0"/>
          <w:color w:val="auto"/>
        </w:rPr>
        <w:tab/>
        <w:t>СТП 011.105.169-2012 Политика обработки персональных данных (на основании соглашения с ПАО «Иркутскэнерго»);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color w:val="auto"/>
        </w:rPr>
        <w:t>–</w:t>
      </w:r>
      <w:r w:rsidRPr="00151E97">
        <w:rPr>
          <w:b w:val="0"/>
          <w:color w:val="auto"/>
        </w:rPr>
        <w:tab/>
        <w:t>СТП 907-011.303.008-2019 Защита персональных данных.</w:t>
      </w:r>
    </w:p>
    <w:p w:rsidR="004C5DD4" w:rsidRPr="00C47A93" w:rsidRDefault="004C5DD4" w:rsidP="004C5DD4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4C5DD4" w:rsidRPr="00651922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676417">
        <w:rPr>
          <w:b w:val="0"/>
          <w:i w:val="0"/>
          <w:color w:val="auto"/>
        </w:rPr>
        <w:t>3</w:t>
      </w:r>
      <w:r w:rsidR="00A426C3">
        <w:rPr>
          <w:b w:val="0"/>
          <w:i w:val="0"/>
          <w:color w:val="auto"/>
        </w:rPr>
        <w:t>0</w:t>
      </w:r>
      <w:r w:rsidR="00676417">
        <w:rPr>
          <w:b w:val="0"/>
          <w:i w:val="0"/>
          <w:color w:val="auto"/>
        </w:rPr>
        <w:t>.5 – 3</w:t>
      </w:r>
      <w:r w:rsidR="00A426C3">
        <w:rPr>
          <w:b w:val="0"/>
          <w:i w:val="0"/>
          <w:color w:val="auto"/>
        </w:rPr>
        <w:t>0</w:t>
      </w:r>
      <w:r w:rsidR="00676417">
        <w:rPr>
          <w:b w:val="0"/>
          <w:i w:val="0"/>
          <w:color w:val="auto"/>
        </w:rPr>
        <w:t>.6</w:t>
      </w:r>
      <w:r w:rsidRPr="004355D4">
        <w:rPr>
          <w:b w:val="0"/>
          <w:i w:val="0"/>
          <w:color w:val="auto"/>
        </w:rPr>
        <w:t xml:space="preserve"> Договора</w:t>
      </w:r>
      <w:r w:rsidRPr="00651922">
        <w:rPr>
          <w:b w:val="0"/>
          <w:i w:val="0"/>
          <w:color w:val="auto"/>
        </w:rPr>
        <w:t>.</w:t>
      </w:r>
    </w:p>
    <w:p w:rsidR="004C5DD4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4C5DD4" w:rsidRPr="00651922" w:rsidRDefault="004C5DD4" w:rsidP="004C5DD4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C5DD4" w:rsidRPr="00C636A2" w:rsidRDefault="004C5DD4" w:rsidP="004C5DD4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4C5DD4" w:rsidRPr="00DF631F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C3255">
        <w:rPr>
          <w:b w:val="0"/>
          <w:i w:val="0"/>
          <w:iCs/>
          <w:color w:val="auto"/>
        </w:rPr>
        <w:t>3</w:t>
      </w:r>
      <w:r w:rsidR="00676417">
        <w:rPr>
          <w:b w:val="0"/>
          <w:i w:val="0"/>
          <w:iCs/>
          <w:color w:val="auto"/>
        </w:rPr>
        <w:t xml:space="preserve"> (трёх)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C5DD4" w:rsidRPr="005917AF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C5DD4" w:rsidRPr="00067F1B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4C5DD4" w:rsidRPr="00C636A2" w:rsidRDefault="004C5DD4" w:rsidP="004C5DD4">
      <w:pPr>
        <w:tabs>
          <w:tab w:val="left" w:pos="900"/>
        </w:tabs>
        <w:jc w:val="both"/>
        <w:rPr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9C459A" w:rsidRDefault="009C459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C5DD4" w:rsidRPr="00C636A2" w:rsidRDefault="004C5DD4" w:rsidP="004C5DD4">
      <w:pPr>
        <w:rPr>
          <w:sz w:val="22"/>
          <w:szCs w:val="22"/>
        </w:rPr>
      </w:pPr>
    </w:p>
    <w:p w:rsidR="004C5DD4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F6D2F" w:rsidRDefault="003F6D2F" w:rsidP="003F6D2F">
      <w:pPr>
        <w:jc w:val="center"/>
      </w:pPr>
    </w:p>
    <w:p w:rsidR="003F6D2F" w:rsidRPr="003F6D2F" w:rsidRDefault="004C5DD4" w:rsidP="00B6254C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3F6D2F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>сайте:</w:t>
      </w:r>
      <w:r w:rsidR="00A8477E">
        <w:rPr>
          <w:b w:val="0"/>
          <w:i w:val="0"/>
          <w:color w:val="auto"/>
        </w:rPr>
        <w:t xml:space="preserve"> </w:t>
      </w:r>
      <w:hyperlink r:id="rId7" w:history="1">
        <w:r w:rsidR="00676417" w:rsidRPr="003F6D2F">
          <w:rPr>
            <w:color w:val="auto"/>
          </w:rPr>
          <w:t>https://eurosib.ru/ru/tenders/zakupki-ooo-evrosibenergo-gidrogeneratsiya/standarty-predpriyatiya/</w:t>
        </w:r>
      </w:hyperlink>
      <w:r w:rsidRPr="00676417"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4C5DD4" w:rsidRPr="00C636A2" w:rsidRDefault="004C5DD4" w:rsidP="004C5DD4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4C5DD4" w:rsidRPr="00C636A2" w:rsidRDefault="004C5DD4" w:rsidP="004C5DD4">
      <w:pPr>
        <w:ind w:left="357"/>
        <w:jc w:val="center"/>
        <w:rPr>
          <w:b/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413BDD">
        <w:rPr>
          <w:i w:val="0"/>
          <w:color w:val="auto"/>
        </w:rPr>
        <w:t>Приложения </w:t>
      </w:r>
      <w:r w:rsidR="00151E97" w:rsidRPr="00413BDD">
        <w:rPr>
          <w:i w:val="0"/>
          <w:color w:val="auto"/>
        </w:rPr>
        <w:t>№</w:t>
      </w:r>
      <w:r w:rsidR="00A8477E">
        <w:rPr>
          <w:i w:val="0"/>
          <w:color w:val="auto"/>
        </w:rPr>
        <w:t>7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4C5DD4" w:rsidRPr="00B1243D" w:rsidRDefault="004C5DD4" w:rsidP="004C5DD4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6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6"/>
    </w:p>
    <w:p w:rsidR="004C5DD4" w:rsidRPr="00B1243D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C8631E" w:rsidRDefault="00C8631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C5DD4" w:rsidRPr="00C636A2" w:rsidRDefault="004C5DD4" w:rsidP="004C5DD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4C5DD4" w:rsidRPr="00C636A2" w:rsidRDefault="004C5DD4" w:rsidP="004C5DD4">
      <w:pPr>
        <w:ind w:firstLine="709"/>
        <w:jc w:val="both"/>
        <w:rPr>
          <w:sz w:val="22"/>
          <w:szCs w:val="22"/>
        </w:rPr>
      </w:pPr>
    </w:p>
    <w:p w:rsidR="004C5DD4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DA0E58" w:rsidRDefault="00DA0E58" w:rsidP="00DA0E58">
      <w:pPr>
        <w:jc w:val="center"/>
      </w:pPr>
    </w:p>
    <w:p w:rsidR="00DA0E58" w:rsidRPr="00DA0E58" w:rsidRDefault="00DA0E58" w:rsidP="00DA0E58">
      <w:pPr>
        <w:jc w:val="center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42"/>
      </w:tblGrid>
      <w:tr w:rsidR="00A8477E" w:rsidRPr="00AC1A6A" w:rsidTr="00A8477E">
        <w:tc>
          <w:tcPr>
            <w:tcW w:w="5103" w:type="dxa"/>
          </w:tcPr>
          <w:p w:rsidR="00A8477E" w:rsidRPr="00CF3014" w:rsidRDefault="00A8477E" w:rsidP="00A8477E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CF3014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A8477E" w:rsidRPr="00CF3014" w:rsidRDefault="00A8477E" w:rsidP="00A8477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4242" w:type="dxa"/>
          </w:tcPr>
          <w:p w:rsidR="00A8477E" w:rsidRPr="00CF3014" w:rsidRDefault="00A8477E" w:rsidP="00A8477E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CF3014">
              <w:rPr>
                <w:rFonts w:ascii="Times New Roman" w:hAnsi="Times New Roman" w:cs="Times New Roman"/>
                <w:b/>
              </w:rPr>
              <w:t>Заказчик:</w:t>
            </w:r>
          </w:p>
          <w:p w:rsidR="00A8477E" w:rsidRPr="00CF3014" w:rsidRDefault="00A8477E" w:rsidP="00A8477E">
            <w:pPr>
              <w:pStyle w:val="ad"/>
              <w:rPr>
                <w:rFonts w:ascii="Times New Roman" w:hAnsi="Times New Roman" w:cs="Times New Roman"/>
              </w:rPr>
            </w:pPr>
            <w:bookmarkStart w:id="7" w:name="_GoBack"/>
            <w:bookmarkEnd w:id="7"/>
          </w:p>
        </w:tc>
      </w:tr>
    </w:tbl>
    <w:p w:rsidR="00DA0E58" w:rsidRPr="005917AF" w:rsidRDefault="00DA0E58" w:rsidP="00DA0E58">
      <w:pPr>
        <w:pStyle w:val="a9"/>
        <w:ind w:left="360"/>
        <w:rPr>
          <w:i w:val="0"/>
          <w:color w:val="auto"/>
        </w:rPr>
      </w:pPr>
    </w:p>
    <w:p w:rsidR="004C5DD4" w:rsidRPr="003107A8" w:rsidRDefault="004C5DD4" w:rsidP="004C5DD4">
      <w:pPr>
        <w:pStyle w:val="a3"/>
        <w:spacing w:before="120" w:after="120"/>
        <w:rPr>
          <w:b/>
          <w:sz w:val="22"/>
          <w:szCs w:val="22"/>
        </w:rPr>
      </w:pPr>
    </w:p>
    <w:p w:rsidR="00EC1DF7" w:rsidRDefault="00EC1DF7"/>
    <w:sectPr w:rsidR="00EC1DF7" w:rsidSect="003F6D2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75F" w:rsidRDefault="00C1275F" w:rsidP="004C5DD4">
      <w:r>
        <w:separator/>
      </w:r>
    </w:p>
  </w:endnote>
  <w:endnote w:type="continuationSeparator" w:id="0">
    <w:p w:rsidR="00C1275F" w:rsidRDefault="00C1275F" w:rsidP="004C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75F" w:rsidRDefault="00C1275F" w:rsidP="004C5DD4">
      <w:r>
        <w:separator/>
      </w:r>
    </w:p>
  </w:footnote>
  <w:footnote w:type="continuationSeparator" w:id="0">
    <w:p w:rsidR="00C1275F" w:rsidRDefault="00C1275F" w:rsidP="004C5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DD4"/>
    <w:rsid w:val="00022B32"/>
    <w:rsid w:val="000557FA"/>
    <w:rsid w:val="00106D87"/>
    <w:rsid w:val="00151E97"/>
    <w:rsid w:val="001B494C"/>
    <w:rsid w:val="00237582"/>
    <w:rsid w:val="002758DD"/>
    <w:rsid w:val="003806EF"/>
    <w:rsid w:val="003F6D2F"/>
    <w:rsid w:val="00413BDD"/>
    <w:rsid w:val="00425365"/>
    <w:rsid w:val="004337DD"/>
    <w:rsid w:val="004544A9"/>
    <w:rsid w:val="004C5DD4"/>
    <w:rsid w:val="00676417"/>
    <w:rsid w:val="007B12B1"/>
    <w:rsid w:val="007C3255"/>
    <w:rsid w:val="00893DD1"/>
    <w:rsid w:val="00902674"/>
    <w:rsid w:val="00922B11"/>
    <w:rsid w:val="00981E6B"/>
    <w:rsid w:val="009C459A"/>
    <w:rsid w:val="00A426C3"/>
    <w:rsid w:val="00A8477E"/>
    <w:rsid w:val="00B932E6"/>
    <w:rsid w:val="00BB4B62"/>
    <w:rsid w:val="00BC1AF9"/>
    <w:rsid w:val="00C10BA5"/>
    <w:rsid w:val="00C1275F"/>
    <w:rsid w:val="00C8631E"/>
    <w:rsid w:val="00D601E3"/>
    <w:rsid w:val="00D6655F"/>
    <w:rsid w:val="00D815FB"/>
    <w:rsid w:val="00DA0E58"/>
    <w:rsid w:val="00EC1DF7"/>
    <w:rsid w:val="00F5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CE7D"/>
  <w15:chartTrackingRefBased/>
  <w15:docId w15:val="{5E20F544-BEA0-4FFB-94B4-2D0FB999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01E3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C5DD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C5D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4C5DD4"/>
  </w:style>
  <w:style w:type="character" w:customStyle="1" w:styleId="a6">
    <w:name w:val="Текст сноски Знак"/>
    <w:basedOn w:val="a0"/>
    <w:link w:val="a5"/>
    <w:uiPriority w:val="99"/>
    <w:semiHidden/>
    <w:rsid w:val="004C5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4C5DD4"/>
    <w:rPr>
      <w:vertAlign w:val="superscript"/>
    </w:rPr>
  </w:style>
  <w:style w:type="character" w:styleId="a8">
    <w:name w:val="Hyperlink"/>
    <w:uiPriority w:val="99"/>
    <w:unhideWhenUsed/>
    <w:rsid w:val="004C5DD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C5DD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4C5DD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C5DD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22B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B32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39"/>
    <w:rsid w:val="00DA0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A0E5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A0E58"/>
  </w:style>
  <w:style w:type="character" w:customStyle="1" w:styleId="10">
    <w:name w:val="Заголовок 1 Знак"/>
    <w:basedOn w:val="a0"/>
    <w:link w:val="1"/>
    <w:uiPriority w:val="9"/>
    <w:rsid w:val="00D601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Rudak Ekaterina</cp:lastModifiedBy>
  <cp:revision>25</cp:revision>
  <cp:lastPrinted>2020-07-06T02:08:00Z</cp:lastPrinted>
  <dcterms:created xsi:type="dcterms:W3CDTF">2019-06-20T01:45:00Z</dcterms:created>
  <dcterms:modified xsi:type="dcterms:W3CDTF">2022-09-01T10:18:00Z</dcterms:modified>
</cp:coreProperties>
</file>