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C05" w:rsidRPr="00204C05" w:rsidRDefault="00CA0160" w:rsidP="00204C05">
      <w:pPr>
        <w:pStyle w:val="SCH"/>
        <w:numPr>
          <w:ilvl w:val="0"/>
          <w:numId w:val="0"/>
        </w:numPr>
        <w:spacing w:after="0"/>
        <w:ind w:left="5671"/>
        <w:outlineLvl w:val="0"/>
        <w:rPr>
          <w:b w:val="0"/>
          <w:i w:val="0"/>
          <w:sz w:val="22"/>
          <w:szCs w:val="22"/>
        </w:rPr>
      </w:pPr>
      <w:bookmarkStart w:id="0" w:name="_Toc502148248"/>
      <w:bookmarkStart w:id="1" w:name="_Toc502142589"/>
      <w:bookmarkStart w:id="2" w:name="_Toc499813186"/>
      <w:r>
        <w:rPr>
          <w:b w:val="0"/>
          <w:i w:val="0"/>
          <w:sz w:val="22"/>
          <w:szCs w:val="22"/>
        </w:rPr>
        <w:t xml:space="preserve">Приложение № </w:t>
      </w:r>
      <w:r w:rsidR="00C06AAC">
        <w:rPr>
          <w:b w:val="0"/>
          <w:i w:val="0"/>
          <w:sz w:val="22"/>
          <w:szCs w:val="22"/>
        </w:rPr>
        <w:t>6</w:t>
      </w:r>
    </w:p>
    <w:p w:rsidR="00204C05" w:rsidRPr="00204C05" w:rsidRDefault="00204C05" w:rsidP="00204C05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sz w:val="22"/>
          <w:szCs w:val="22"/>
        </w:rPr>
      </w:pPr>
      <w:r w:rsidRPr="00204C05">
        <w:rPr>
          <w:b w:val="0"/>
          <w:i w:val="0"/>
          <w:sz w:val="22"/>
          <w:szCs w:val="22"/>
        </w:rPr>
        <w:t xml:space="preserve">к </w:t>
      </w:r>
      <w:r w:rsidR="00530198">
        <w:rPr>
          <w:b w:val="0"/>
          <w:i w:val="0"/>
          <w:sz w:val="22"/>
          <w:szCs w:val="22"/>
        </w:rPr>
        <w:t>договору</w:t>
      </w:r>
      <w:r w:rsidR="009D19D4">
        <w:rPr>
          <w:b w:val="0"/>
          <w:i w:val="0"/>
          <w:sz w:val="22"/>
          <w:szCs w:val="22"/>
        </w:rPr>
        <w:t xml:space="preserve"> от «__»___________ 2022 </w:t>
      </w:r>
      <w:r w:rsidR="00DF77C9">
        <w:rPr>
          <w:b w:val="0"/>
          <w:i w:val="0"/>
          <w:sz w:val="22"/>
          <w:szCs w:val="22"/>
        </w:rPr>
        <w:t>г.  №0</w:t>
      </w:r>
      <w:r w:rsidR="001707DB">
        <w:rPr>
          <w:b w:val="0"/>
          <w:i w:val="0"/>
          <w:sz w:val="22"/>
          <w:szCs w:val="22"/>
        </w:rPr>
        <w:t>01</w:t>
      </w:r>
      <w:r w:rsidR="00530198">
        <w:rPr>
          <w:b w:val="0"/>
          <w:i w:val="0"/>
          <w:sz w:val="22"/>
          <w:szCs w:val="22"/>
        </w:rPr>
        <w:t>/02/202</w:t>
      </w:r>
      <w:r w:rsidR="001707DB">
        <w:rPr>
          <w:b w:val="0"/>
          <w:i w:val="0"/>
          <w:sz w:val="22"/>
          <w:szCs w:val="22"/>
        </w:rPr>
        <w:t>2</w:t>
      </w:r>
      <w:r w:rsidR="009D19D4">
        <w:rPr>
          <w:b w:val="0"/>
          <w:i w:val="0"/>
          <w:sz w:val="22"/>
          <w:szCs w:val="22"/>
        </w:rPr>
        <w:t>-ПИР</w:t>
      </w:r>
    </w:p>
    <w:p w:rsidR="00204C05" w:rsidRPr="00204C05" w:rsidRDefault="00204C05" w:rsidP="00204C05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3" w:name="RefSCH6_1"/>
      <w:r w:rsidRPr="003107A8">
        <w:rPr>
          <w:i w:val="0"/>
          <w:sz w:val="22"/>
          <w:szCs w:val="22"/>
        </w:rPr>
        <w:t>Гарантии и заверения</w:t>
      </w:r>
      <w:bookmarkEnd w:id="0"/>
      <w:bookmarkEnd w:id="1"/>
      <w:bookmarkEnd w:id="2"/>
      <w:bookmarkEnd w:id="3"/>
    </w:p>
    <w:p w:rsidR="00204C05" w:rsidRPr="00204C05" w:rsidRDefault="00204C05" w:rsidP="00204C05">
      <w:pPr>
        <w:pStyle w:val="SCH"/>
        <w:numPr>
          <w:ilvl w:val="0"/>
          <w:numId w:val="0"/>
        </w:numPr>
        <w:spacing w:before="120" w:line="240" w:lineRule="auto"/>
        <w:jc w:val="left"/>
        <w:rPr>
          <w:i w:val="0"/>
          <w:sz w:val="22"/>
          <w:szCs w:val="22"/>
        </w:rPr>
      </w:pP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204C05" w:rsidRPr="00AE1E8A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 xml:space="preserve">«Должностное лицо </w:t>
      </w:r>
      <w:r w:rsidRPr="00AE1E8A">
        <w:rPr>
          <w:b/>
          <w:sz w:val="22"/>
          <w:szCs w:val="22"/>
          <w:lang w:eastAsia="en-US"/>
        </w:rPr>
        <w:t>Подрядчика»</w:t>
      </w:r>
      <w:r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:rsidR="00204C05" w:rsidRPr="00AE1E8A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«Представители Подрядчика»</w:t>
      </w:r>
      <w:r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204C05" w:rsidRPr="00AE1E8A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 xml:space="preserve">«Объекты </w:t>
      </w:r>
      <w:r w:rsidRPr="00AE1E8A">
        <w:rPr>
          <w:b/>
          <w:sz w:val="22"/>
          <w:szCs w:val="22"/>
          <w:lang w:eastAsia="en-US"/>
        </w:rPr>
        <w:t>Заказчика»</w:t>
      </w:r>
      <w:r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:rsidR="00204C05" w:rsidRPr="003107A8" w:rsidRDefault="00204C05" w:rsidP="00204C05">
      <w:pPr>
        <w:tabs>
          <w:tab w:val="left" w:pos="0"/>
          <w:tab w:val="left" w:pos="601"/>
        </w:tabs>
        <w:spacing w:before="120" w:after="120"/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«Третьи лица»</w:t>
      </w:r>
      <w:r w:rsidRPr="00AE1E8A">
        <w:rPr>
          <w:sz w:val="22"/>
          <w:szCs w:val="22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</w:t>
      </w:r>
      <w:r w:rsidRPr="003107A8">
        <w:rPr>
          <w:sz w:val="22"/>
          <w:szCs w:val="22"/>
          <w:lang w:eastAsia="en-US"/>
        </w:rPr>
        <w:t>по Договору.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bCs/>
          <w:sz w:val="22"/>
          <w:szCs w:val="22"/>
        </w:rPr>
      </w:pPr>
      <w:r w:rsidRPr="003107A8">
        <w:rPr>
          <w:sz w:val="22"/>
          <w:szCs w:val="22"/>
        </w:rPr>
        <w:t>Подрядчик настоящим заявляет, что на дату вступления в силу Договора:</w:t>
      </w:r>
    </w:p>
    <w:p w:rsidR="00204C05" w:rsidRPr="003107A8" w:rsidRDefault="00204C05" w:rsidP="00204C05">
      <w:pPr>
        <w:numPr>
          <w:ilvl w:val="0"/>
          <w:numId w:val="2"/>
        </w:numPr>
        <w:tabs>
          <w:tab w:val="left" w:pos="0"/>
        </w:tabs>
        <w:spacing w:before="24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Правоспособность и дееспособность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bCs/>
          <w:sz w:val="22"/>
          <w:szCs w:val="22"/>
        </w:rPr>
      </w:pPr>
      <w:r w:rsidRPr="003107A8">
        <w:rPr>
          <w:sz w:val="22"/>
          <w:szCs w:val="22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и</w:t>
      </w:r>
      <w:r w:rsidRPr="003107A8">
        <w:rPr>
          <w:sz w:val="22"/>
          <w:szCs w:val="22"/>
        </w:rPr>
        <w:t>ностранного государства, обладающей правом осуществления деятельности на территории Российской Федерации.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Подрядчиком соблюдены все правила и процедуры, установленные учредительными документами, законодательством Российской Федерации и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по требованию Заказчика представит копию решения уполномоченного органа управления или иного </w:t>
      </w:r>
      <w:r w:rsidR="002D28FE" w:rsidRPr="003107A8">
        <w:rPr>
          <w:sz w:val="22"/>
          <w:szCs w:val="22"/>
        </w:rPr>
        <w:t>органа,</w:t>
      </w:r>
      <w:r w:rsidRPr="003107A8">
        <w:rPr>
          <w:sz w:val="22"/>
          <w:szCs w:val="22"/>
        </w:rPr>
        <w:t xml:space="preserve"> или лица об одобрении заключения Договора, надлежащим образом заверенную Подрядчиком.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В случае если заключение Договора в соответствии с учредительными документами Подрядчика, законодательства Российской Федерации и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настоящим гарантирует, что на дату вступления в силу Договора:</w:t>
      </w:r>
    </w:p>
    <w:p w:rsidR="00204C05" w:rsidRPr="003107A8" w:rsidRDefault="00204C05" w:rsidP="00204C05">
      <w:pPr>
        <w:numPr>
          <w:ilvl w:val="0"/>
          <w:numId w:val="3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</w:t>
      </w:r>
      <w:r w:rsidRPr="003107A8">
        <w:rPr>
          <w:sz w:val="22"/>
          <w:szCs w:val="22"/>
        </w:rPr>
        <w:lastRenderedPageBreak/>
        <w:t>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204C05" w:rsidRPr="003107A8" w:rsidRDefault="00204C05" w:rsidP="00204C05">
      <w:pPr>
        <w:numPr>
          <w:ilvl w:val="0"/>
          <w:numId w:val="3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ни один из участников, акционеров, владеющих более чем 5% акций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долей в уставном капитале Подрядчика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</w:t>
      </w:r>
      <w:r w:rsidRPr="00AE1E8A">
        <w:rPr>
          <w:sz w:val="22"/>
          <w:szCs w:val="22"/>
        </w:rPr>
        <w:t>(</w:t>
      </w:r>
      <w:r w:rsidRPr="00AE1E8A">
        <w:rPr>
          <w:b/>
          <w:sz w:val="22"/>
          <w:szCs w:val="22"/>
        </w:rPr>
        <w:t>«конечный бенефициар»</w:t>
      </w:r>
      <w:r w:rsidRPr="003107A8">
        <w:rPr>
          <w:sz w:val="22"/>
          <w:szCs w:val="22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204C05" w:rsidRPr="003107A8" w:rsidRDefault="00204C05" w:rsidP="00204C05">
      <w:pPr>
        <w:numPr>
          <w:ilvl w:val="0"/>
          <w:numId w:val="3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204C05" w:rsidRPr="003107A8" w:rsidRDefault="00204C05" w:rsidP="00204C05">
      <w:pPr>
        <w:numPr>
          <w:ilvl w:val="0"/>
          <w:numId w:val="3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в отношении должностных лиц, Представителей Подрядчика</w:t>
      </w:r>
      <w:r w:rsidRPr="003107A8" w:rsidDel="005E67B1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204C05" w:rsidRPr="003107A8" w:rsidRDefault="00204C05" w:rsidP="00204C05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204C05" w:rsidRPr="003107A8" w:rsidRDefault="00204C05" w:rsidP="00204C05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подтверждает, что ознакомлен с </w:t>
      </w:r>
      <w:r w:rsidR="00B20E38" w:rsidRPr="00B20E38">
        <w:rPr>
          <w:sz w:val="22"/>
          <w:szCs w:val="22"/>
          <w:lang w:eastAsia="en-US"/>
        </w:rPr>
        <w:t>ККЭ</w:t>
      </w:r>
      <w:r w:rsidR="00B20E38">
        <w:rPr>
          <w:sz w:val="22"/>
          <w:szCs w:val="22"/>
          <w:lang w:eastAsia="en-US"/>
        </w:rPr>
        <w:t xml:space="preserve"> 907-011.529.194-2019 Кодекс корпоративной этики ЕСЭ-ГГ</w:t>
      </w:r>
      <w:r w:rsidRPr="00B20E3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 xml:space="preserve">(доступным в электронном виде на веб-сайте </w:t>
      </w:r>
      <w:hyperlink r:id="rId7" w:history="1">
        <w:r w:rsidR="00530198" w:rsidRPr="00530198">
          <w:t>[</w:t>
        </w:r>
        <w:r w:rsidR="00530198" w:rsidRPr="00530198">
          <w:rPr>
            <w:rStyle w:val="a6"/>
            <w:sz w:val="22"/>
            <w:szCs w:val="22"/>
          </w:rPr>
          <w:t>https://eurosib.ru/ru/tenders/zakupki-ooo-evrosibenergo-gidrogeneratsiya/standarty-predpriyatiya/</w:t>
        </w:r>
      </w:hyperlink>
      <w:r w:rsidRPr="003107A8">
        <w:rPr>
          <w:sz w:val="22"/>
          <w:szCs w:val="22"/>
        </w:rPr>
        <w:t>]</w:t>
      </w:r>
      <w:r w:rsidRPr="003107A8">
        <w:rPr>
          <w:sz w:val="22"/>
          <w:szCs w:val="22"/>
          <w:lang w:eastAsia="en-US"/>
        </w:rPr>
        <w:t xml:space="preserve">, а также в бумажном виде в помещении Заказчика) и обязуется при исполнении Договора соблюдать, насколько это применимо к </w:t>
      </w:r>
      <w:r w:rsidRPr="003107A8">
        <w:rPr>
          <w:sz w:val="22"/>
          <w:szCs w:val="22"/>
        </w:rPr>
        <w:t>Подрядчику</w:t>
      </w:r>
      <w:r w:rsidRPr="003107A8">
        <w:rPr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:rsidR="00204C05" w:rsidRPr="003107A8" w:rsidRDefault="00204C05" w:rsidP="00204C05">
      <w:pPr>
        <w:numPr>
          <w:ilvl w:val="0"/>
          <w:numId w:val="2"/>
        </w:numPr>
        <w:tabs>
          <w:tab w:val="left" w:pos="0"/>
        </w:tabs>
        <w:spacing w:before="24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Отказ от найма работников</w:t>
      </w:r>
    </w:p>
    <w:p w:rsidR="00204C05" w:rsidRPr="003107A8" w:rsidRDefault="00204C05" w:rsidP="00204C05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  <w:lang w:eastAsia="en-US"/>
        </w:rPr>
        <w:t>обязуется не предлагать работникам Заказчика ни в какой форме (в том числе ни устно, ни письменно) заключени</w:t>
      </w:r>
      <w:r>
        <w:rPr>
          <w:sz w:val="22"/>
          <w:szCs w:val="22"/>
          <w:lang w:eastAsia="en-US"/>
        </w:rPr>
        <w:t xml:space="preserve">е </w:t>
      </w:r>
      <w:r w:rsidRPr="003107A8">
        <w:rPr>
          <w:sz w:val="22"/>
          <w:szCs w:val="22"/>
          <w:lang w:eastAsia="en-US"/>
        </w:rPr>
        <w:t>трудовых договоров или договоров гражданско-правового характера (в том числе, на оказание услуг</w:t>
      </w:r>
      <w:r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/</w:t>
      </w:r>
      <w:r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</w:t>
      </w:r>
      <w:r>
        <w:rPr>
          <w:sz w:val="22"/>
          <w:szCs w:val="22"/>
        </w:rPr>
        <w:t>е</w:t>
      </w:r>
      <w:r w:rsidRPr="003107A8">
        <w:rPr>
          <w:sz w:val="22"/>
          <w:szCs w:val="22"/>
        </w:rPr>
        <w:t xml:space="preserve"> трудовых договоров или договоров гражданско-правового характера (в том числе, на оказание услуг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:rsidR="00204C05" w:rsidRPr="003107A8" w:rsidRDefault="00204C05" w:rsidP="00204C05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lastRenderedPageBreak/>
        <w:t xml:space="preserve">В случае если у Заказчика есть основания полагать, что </w:t>
      </w:r>
      <w:r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  <w:lang w:eastAsia="en-US"/>
        </w:rPr>
        <w:t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</w:t>
      </w:r>
      <w:r w:rsidR="00530198">
        <w:rPr>
          <w:sz w:val="22"/>
          <w:szCs w:val="22"/>
          <w:lang w:eastAsia="en-US"/>
        </w:rPr>
        <w:t>овать выплаты штрафа в размере 10% (десяти</w:t>
      </w:r>
      <w:r w:rsidRPr="003107A8">
        <w:rPr>
          <w:sz w:val="22"/>
          <w:szCs w:val="22"/>
          <w:lang w:eastAsia="en-US"/>
        </w:rPr>
        <w:t xml:space="preserve"> процентов) от цены Договора в течение 10 (десяти) рабочих дней со дня получения соответствующего требования Заказчика.</w:t>
      </w:r>
    </w:p>
    <w:p w:rsidR="00204C05" w:rsidRPr="003107A8" w:rsidRDefault="00204C05" w:rsidP="00204C05">
      <w:pPr>
        <w:tabs>
          <w:tab w:val="left" w:pos="0"/>
        </w:tabs>
        <w:spacing w:before="120" w:after="120"/>
        <w:rPr>
          <w:sz w:val="22"/>
          <w:szCs w:val="22"/>
        </w:rPr>
      </w:pPr>
    </w:p>
    <w:p w:rsidR="00204C05" w:rsidRPr="003107A8" w:rsidRDefault="00204C05" w:rsidP="00204C05">
      <w:pPr>
        <w:numPr>
          <w:ilvl w:val="0"/>
          <w:numId w:val="2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Миграционные требования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Заказчик не оказывает Представителям Подрядчика какого-либо содействия по организации въезда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выезда на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Pr="0015670A">
        <w:rPr>
          <w:b/>
          <w:sz w:val="22"/>
          <w:szCs w:val="22"/>
        </w:rPr>
        <w:t>«Миграционное законодательство»</w:t>
      </w:r>
      <w:r w:rsidRPr="003107A8">
        <w:rPr>
          <w:sz w:val="22"/>
          <w:szCs w:val="22"/>
        </w:rPr>
        <w:t>).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sz w:val="22"/>
          <w:szCs w:val="22"/>
        </w:rPr>
        <w:t xml:space="preserve">Подрядчик </w:t>
      </w:r>
      <w:r w:rsidRPr="003107A8">
        <w:rPr>
          <w:rFonts w:eastAsia="Calibri"/>
          <w:sz w:val="22"/>
          <w:szCs w:val="22"/>
          <w:lang w:eastAsia="en-US"/>
        </w:rPr>
        <w:t>обязуется:</w:t>
      </w:r>
    </w:p>
    <w:p w:rsidR="00204C05" w:rsidRPr="003107A8" w:rsidRDefault="00204C05" w:rsidP="00204C05">
      <w:pPr>
        <w:numPr>
          <w:ilvl w:val="0"/>
          <w:numId w:val="4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204C05" w:rsidRPr="003107A8" w:rsidRDefault="00204C05" w:rsidP="00204C05">
      <w:pPr>
        <w:numPr>
          <w:ilvl w:val="0"/>
          <w:numId w:val="4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rFonts w:eastAsia="Calibri"/>
          <w:sz w:val="22"/>
          <w:szCs w:val="22"/>
          <w:lang w:eastAsia="en-US"/>
        </w:rPr>
        <w:t>Заказчик вправе:</w:t>
      </w:r>
    </w:p>
    <w:p w:rsidR="00204C05" w:rsidRPr="003107A8" w:rsidRDefault="00204C05" w:rsidP="00204C05">
      <w:pPr>
        <w:numPr>
          <w:ilvl w:val="0"/>
          <w:numId w:val="5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:rsidR="00204C05" w:rsidRPr="003107A8" w:rsidRDefault="00204C05" w:rsidP="00204C05">
      <w:pPr>
        <w:numPr>
          <w:ilvl w:val="0"/>
          <w:numId w:val="5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:rsidR="00204C05" w:rsidRPr="003107A8" w:rsidRDefault="00204C05" w:rsidP="00204C05">
      <w:pPr>
        <w:numPr>
          <w:ilvl w:val="0"/>
          <w:numId w:val="5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rFonts w:eastAsia="Calibri"/>
          <w:sz w:val="22"/>
          <w:szCs w:val="22"/>
          <w:lang w:eastAsia="en-US"/>
        </w:rPr>
        <w:t>обязуется:</w:t>
      </w:r>
    </w:p>
    <w:p w:rsidR="00204C05" w:rsidRPr="003107A8" w:rsidRDefault="00204C05" w:rsidP="00204C05">
      <w:pPr>
        <w:numPr>
          <w:ilvl w:val="0"/>
          <w:numId w:val="6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уведомить Представителей и Третьих лиц о требованиях и правах Заказчика, установленных настоящим пунктом</w:t>
      </w:r>
      <w:r>
        <w:rPr>
          <w:sz w:val="22"/>
          <w:szCs w:val="22"/>
        </w:rPr>
        <w:t>;</w:t>
      </w:r>
    </w:p>
    <w:p w:rsidR="00204C05" w:rsidRPr="003107A8" w:rsidRDefault="00204C05" w:rsidP="00204C05">
      <w:pPr>
        <w:numPr>
          <w:ilvl w:val="0"/>
          <w:numId w:val="6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204C05" w:rsidRPr="003107A8" w:rsidRDefault="00204C05" w:rsidP="00204C05">
      <w:pPr>
        <w:numPr>
          <w:ilvl w:val="0"/>
          <w:numId w:val="2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lastRenderedPageBreak/>
        <w:t>Опубликование информации о Договоре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204C05" w:rsidRPr="003107A8" w:rsidRDefault="00204C05" w:rsidP="00204C05">
      <w:pPr>
        <w:numPr>
          <w:ilvl w:val="0"/>
          <w:numId w:val="2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Соответствие продукции, работ (услуг) стандартам качества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  <w:lang w:eastAsia="en-US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При этом:</w:t>
      </w:r>
    </w:p>
    <w:p w:rsidR="00204C05" w:rsidRPr="003107A8" w:rsidRDefault="00204C05" w:rsidP="00204C05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204C05" w:rsidRPr="003107A8" w:rsidRDefault="00204C05" w:rsidP="00204C05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таком случае Подрядчик обязуется самостоятельно и за свой счет (либо по доверенности от имени Заказчика,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Заказчиком результата выполняемых Работ на территории </w:t>
      </w:r>
      <w:r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</w:t>
      </w:r>
      <w:r w:rsidR="00530198">
        <w:rPr>
          <w:sz w:val="22"/>
          <w:szCs w:val="22"/>
          <w:lang w:eastAsia="en-US"/>
        </w:rPr>
        <w:t xml:space="preserve">а штрафную неустойку в размере </w:t>
      </w:r>
      <w:r w:rsidRPr="003107A8">
        <w:rPr>
          <w:sz w:val="22"/>
          <w:szCs w:val="22"/>
          <w:lang w:eastAsia="en-US"/>
        </w:rPr>
        <w:t>10% (десяти</w:t>
      </w:r>
      <w:r w:rsidR="00530198">
        <w:rPr>
          <w:sz w:val="22"/>
          <w:szCs w:val="22"/>
          <w:lang w:eastAsia="en-US"/>
        </w:rPr>
        <w:t xml:space="preserve"> процентов) от стоимости Работ </w:t>
      </w:r>
      <w:r w:rsidRPr="003107A8">
        <w:rPr>
          <w:sz w:val="22"/>
          <w:szCs w:val="22"/>
          <w:lang w:eastAsia="en-US"/>
        </w:rPr>
        <w:t xml:space="preserve">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204C05" w:rsidRPr="003107A8" w:rsidRDefault="00204C05" w:rsidP="00204C05">
      <w:pPr>
        <w:numPr>
          <w:ilvl w:val="0"/>
          <w:numId w:val="2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Ответственность за нарушение Гарантий и заверений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iCs/>
          <w:sz w:val="22"/>
          <w:szCs w:val="22"/>
          <w:lang w:eastAsia="en-US"/>
        </w:rPr>
        <w:t xml:space="preserve">Выполнение Подрядчиком требований, указанных в настоящем </w:t>
      </w:r>
      <w:r w:rsidRPr="00530198">
        <w:rPr>
          <w:b/>
          <w:iCs/>
          <w:sz w:val="22"/>
          <w:szCs w:val="22"/>
          <w:lang w:eastAsia="en-US"/>
        </w:rPr>
        <w:t xml:space="preserve">Приложении </w:t>
      </w:r>
      <w:r w:rsidR="002D28FE">
        <w:rPr>
          <w:b/>
          <w:iCs/>
          <w:sz w:val="22"/>
          <w:szCs w:val="22"/>
          <w:lang w:eastAsia="en-US"/>
        </w:rPr>
        <w:t>№</w:t>
      </w:r>
      <w:r w:rsidR="001707DB">
        <w:rPr>
          <w:b/>
          <w:iCs/>
          <w:sz w:val="22"/>
          <w:szCs w:val="22"/>
          <w:lang w:eastAsia="en-US"/>
        </w:rPr>
        <w:t>6</w:t>
      </w:r>
      <w:r w:rsidR="005A447E">
        <w:rPr>
          <w:iCs/>
          <w:sz w:val="22"/>
          <w:szCs w:val="22"/>
          <w:lang w:eastAsia="en-US"/>
        </w:rPr>
        <w:t xml:space="preserve"> </w:t>
      </w:r>
      <w:r w:rsidRPr="003107A8">
        <w:rPr>
          <w:iCs/>
          <w:sz w:val="22"/>
          <w:szCs w:val="22"/>
          <w:lang w:eastAsia="en-US"/>
        </w:rPr>
        <w:t>(</w:t>
      </w:r>
      <w:r w:rsidRPr="003107A8">
        <w:rPr>
          <w:iCs/>
          <w:sz w:val="22"/>
          <w:szCs w:val="22"/>
          <w:lang w:eastAsia="en-US"/>
        </w:rPr>
        <w:fldChar w:fldCharType="begin"/>
      </w:r>
      <w:r w:rsidRPr="003107A8">
        <w:rPr>
          <w:iCs/>
          <w:sz w:val="22"/>
          <w:szCs w:val="22"/>
          <w:lang w:eastAsia="en-US"/>
        </w:rPr>
        <w:instrText xml:space="preserve"> REF RefSCH6_1 \h  \* MERGEFORMAT </w:instrText>
      </w:r>
      <w:r w:rsidRPr="003107A8">
        <w:rPr>
          <w:iCs/>
          <w:sz w:val="22"/>
          <w:szCs w:val="22"/>
          <w:lang w:eastAsia="en-US"/>
        </w:rPr>
      </w:r>
      <w:r w:rsidRPr="003107A8">
        <w:rPr>
          <w:iCs/>
          <w:sz w:val="22"/>
          <w:szCs w:val="22"/>
          <w:lang w:eastAsia="en-US"/>
        </w:rPr>
        <w:fldChar w:fldCharType="separate"/>
      </w:r>
      <w:r w:rsidR="002D28FE" w:rsidRPr="002D28FE">
        <w:rPr>
          <w:i/>
          <w:sz w:val="22"/>
          <w:szCs w:val="22"/>
        </w:rPr>
        <w:t>Гарантии и заверения</w:t>
      </w:r>
      <w:r w:rsidRPr="003107A8">
        <w:rPr>
          <w:iCs/>
          <w:sz w:val="22"/>
          <w:szCs w:val="22"/>
          <w:lang w:eastAsia="en-US"/>
        </w:rPr>
        <w:fldChar w:fldCharType="end"/>
      </w:r>
      <w:r w:rsidRPr="003107A8">
        <w:rPr>
          <w:iCs/>
          <w:sz w:val="22"/>
          <w:szCs w:val="22"/>
          <w:lang w:eastAsia="en-US"/>
        </w:rPr>
        <w:t>), является существенным условием настоящего Договора.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:rsidR="00204C05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71E8F">
        <w:rPr>
          <w:sz w:val="22"/>
          <w:szCs w:val="22"/>
          <w:lang w:eastAsia="en-US"/>
        </w:rPr>
        <w:t xml:space="preserve">В случае заключения настоящего Договора в соответствии с </w:t>
      </w:r>
      <w:r w:rsidRPr="00371E8F">
        <w:rPr>
          <w:sz w:val="22"/>
          <w:szCs w:val="22"/>
        </w:rPr>
        <w:t>Федеральным законом от 18.07.2011 № 223-ФЗ «О закупках товаров, работ, услуг отдельными видами юридических лиц»,</w:t>
      </w:r>
      <w:r w:rsidRPr="00371E8F">
        <w:rPr>
          <w:sz w:val="22"/>
          <w:szCs w:val="22"/>
          <w:lang w:eastAsia="en-US"/>
        </w:rPr>
        <w:t xml:space="preserve"> нарушение </w:t>
      </w:r>
      <w:r w:rsidRPr="00371E8F">
        <w:rPr>
          <w:sz w:val="22"/>
          <w:szCs w:val="22"/>
          <w:lang w:eastAsia="en-US"/>
        </w:rPr>
        <w:lastRenderedPageBreak/>
        <w:t>Подрядчиком</w:t>
      </w:r>
      <w:r w:rsidRPr="005E07E7">
        <w:rPr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>настоящих Гарантий и Заверений, повлекшее расторжение настоящего</w:t>
      </w:r>
      <w:r w:rsidRPr="005E07E7">
        <w:rPr>
          <w:sz w:val="22"/>
          <w:szCs w:val="22"/>
          <w:lang w:eastAsia="en-US"/>
        </w:rPr>
        <w:t xml:space="preserve"> Договор</w:t>
      </w:r>
      <w:r>
        <w:rPr>
          <w:sz w:val="22"/>
          <w:szCs w:val="22"/>
          <w:lang w:eastAsia="en-US"/>
        </w:rPr>
        <w:t>а</w:t>
      </w:r>
      <w:r w:rsidRPr="005E07E7">
        <w:rPr>
          <w:sz w:val="22"/>
          <w:szCs w:val="22"/>
          <w:lang w:eastAsia="en-US"/>
        </w:rPr>
        <w:t xml:space="preserve"> по решению суда, </w:t>
      </w:r>
      <w:r>
        <w:rPr>
          <w:sz w:val="22"/>
          <w:szCs w:val="22"/>
          <w:lang w:eastAsia="en-US"/>
        </w:rPr>
        <w:t xml:space="preserve">дает </w:t>
      </w:r>
      <w:r w:rsidRPr="005E07E7">
        <w:rPr>
          <w:iCs/>
          <w:sz w:val="22"/>
          <w:szCs w:val="22"/>
          <w:lang w:eastAsia="en-US"/>
        </w:rPr>
        <w:t>Заказчик</w:t>
      </w:r>
      <w:r>
        <w:rPr>
          <w:iCs/>
          <w:sz w:val="22"/>
          <w:szCs w:val="22"/>
          <w:lang w:eastAsia="en-US"/>
        </w:rPr>
        <w:t>у</w:t>
      </w:r>
      <w:r w:rsidRPr="005E07E7">
        <w:rPr>
          <w:iCs/>
          <w:sz w:val="22"/>
          <w:szCs w:val="22"/>
          <w:lang w:eastAsia="en-US"/>
        </w:rPr>
        <w:t xml:space="preserve"> </w:t>
      </w:r>
      <w:r>
        <w:rPr>
          <w:iCs/>
          <w:sz w:val="22"/>
          <w:szCs w:val="22"/>
          <w:lang w:eastAsia="en-US"/>
        </w:rPr>
        <w:t xml:space="preserve">право </w:t>
      </w:r>
      <w:r w:rsidRPr="005E07E7">
        <w:rPr>
          <w:iCs/>
          <w:sz w:val="22"/>
          <w:szCs w:val="22"/>
          <w:lang w:eastAsia="en-US"/>
        </w:rPr>
        <w:t>направить</w:t>
      </w:r>
      <w:r w:rsidRPr="005E07E7">
        <w:rPr>
          <w:i/>
          <w:iCs/>
          <w:sz w:val="22"/>
          <w:szCs w:val="22"/>
          <w:lang w:eastAsia="en-US"/>
        </w:rPr>
        <w:t xml:space="preserve"> </w:t>
      </w:r>
      <w:r w:rsidRPr="005E07E7">
        <w:rPr>
          <w:sz w:val="22"/>
          <w:szCs w:val="22"/>
          <w:lang w:eastAsia="en-US"/>
        </w:rPr>
        <w:t>сведения о Подрядчике в федеральный орган исполнительной власти, уполномоченный на ведение реестра недобросовестных поставщиков.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  <w:lang w:eastAsia="en-US"/>
        </w:rPr>
        <w:t xml:space="preserve">В иных случаях </w:t>
      </w:r>
      <w:r w:rsidRPr="003107A8">
        <w:rPr>
          <w:sz w:val="22"/>
          <w:szCs w:val="22"/>
        </w:rPr>
        <w:t>нарушени</w:t>
      </w:r>
      <w:r>
        <w:rPr>
          <w:sz w:val="22"/>
          <w:szCs w:val="22"/>
        </w:rPr>
        <w:t>е</w:t>
      </w:r>
      <w:r w:rsidRPr="003107A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Подрядчиком </w:t>
      </w:r>
      <w:r w:rsidRPr="003107A8">
        <w:rPr>
          <w:sz w:val="22"/>
          <w:szCs w:val="22"/>
        </w:rPr>
        <w:t xml:space="preserve">настоящих Гарантий и Заверений </w:t>
      </w:r>
      <w:r>
        <w:rPr>
          <w:sz w:val="22"/>
          <w:szCs w:val="22"/>
        </w:rPr>
        <w:t xml:space="preserve">дает право </w:t>
      </w:r>
      <w:r w:rsidRPr="003107A8">
        <w:rPr>
          <w:sz w:val="22"/>
          <w:szCs w:val="22"/>
        </w:rPr>
        <w:t>Заказчик</w:t>
      </w:r>
      <w:r>
        <w:rPr>
          <w:sz w:val="22"/>
          <w:szCs w:val="22"/>
        </w:rPr>
        <w:t>у</w:t>
      </w:r>
      <w:r w:rsidRPr="003107A8">
        <w:rPr>
          <w:sz w:val="22"/>
          <w:szCs w:val="22"/>
        </w:rPr>
        <w:t xml:space="preserve"> отказаться от заключения с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</w:rPr>
        <w:t>каких-либо договоров в будущем.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sz w:val="22"/>
          <w:szCs w:val="22"/>
        </w:rPr>
        <w:t xml:space="preserve">подтверждает, что вся информация, предоставленная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3107A8">
        <w:rPr>
          <w:sz w:val="22"/>
          <w:szCs w:val="22"/>
          <w:lang w:eastAsia="en-US"/>
        </w:rPr>
        <w:t>Подрядчиком</w:t>
      </w:r>
      <w:r w:rsidRPr="003107A8">
        <w:rPr>
          <w:sz w:val="22"/>
          <w:szCs w:val="22"/>
        </w:rPr>
        <w:t>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нарушения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</w:rPr>
        <w:t xml:space="preserve">указанной обязанности, Заказчик вправе взыскать с </w:t>
      </w:r>
      <w:r w:rsidRPr="003107A8">
        <w:rPr>
          <w:sz w:val="22"/>
          <w:szCs w:val="22"/>
          <w:lang w:eastAsia="en-US"/>
        </w:rPr>
        <w:t xml:space="preserve">Подрядчика </w:t>
      </w:r>
      <w:r w:rsidR="002D28FE">
        <w:rPr>
          <w:sz w:val="22"/>
          <w:szCs w:val="22"/>
        </w:rPr>
        <w:t xml:space="preserve">неустойку в размере </w:t>
      </w:r>
      <w:r w:rsidRPr="003107A8">
        <w:rPr>
          <w:sz w:val="22"/>
          <w:szCs w:val="22"/>
        </w:rPr>
        <w:t xml:space="preserve">10% (десяти </w:t>
      </w:r>
      <w:r w:rsidR="002D28FE">
        <w:rPr>
          <w:sz w:val="22"/>
          <w:szCs w:val="22"/>
        </w:rPr>
        <w:t xml:space="preserve">процентов) от общей Цены Работ </w:t>
      </w:r>
      <w:r w:rsidRPr="003107A8">
        <w:rPr>
          <w:sz w:val="22"/>
          <w:szCs w:val="22"/>
        </w:rPr>
        <w:t>по Договору.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9140B6" w:rsidRDefault="009140B6"/>
    <w:p w:rsidR="00C06AAC" w:rsidRDefault="00C06AAC"/>
    <w:tbl>
      <w:tblPr>
        <w:tblpPr w:leftFromText="180" w:rightFromText="180" w:vertAnchor="text" w:tblpXSpec="right" w:tblpY="1"/>
        <w:tblOverlap w:val="never"/>
        <w:tblW w:w="9246" w:type="dxa"/>
        <w:tblLook w:val="01E0" w:firstRow="1" w:lastRow="1" w:firstColumn="1" w:lastColumn="1" w:noHBand="0" w:noVBand="0"/>
      </w:tblPr>
      <w:tblGrid>
        <w:gridCol w:w="4961"/>
        <w:gridCol w:w="4285"/>
      </w:tblGrid>
      <w:tr w:rsidR="00C06AAC" w:rsidRPr="00CF3014" w:rsidTr="00C06AAC">
        <w:trPr>
          <w:trHeight w:val="1134"/>
        </w:trPr>
        <w:tc>
          <w:tcPr>
            <w:tcW w:w="4961" w:type="dxa"/>
          </w:tcPr>
          <w:p w:rsidR="00C06AAC" w:rsidRPr="00CF3014" w:rsidRDefault="00C06AAC" w:rsidP="00DA7E88">
            <w:pPr>
              <w:pStyle w:val="aa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F3014">
              <w:rPr>
                <w:rFonts w:ascii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:rsidR="00C06AAC" w:rsidRPr="00CF3014" w:rsidRDefault="00C06AAC" w:rsidP="00DA7E88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5" w:type="dxa"/>
          </w:tcPr>
          <w:p w:rsidR="00C06AAC" w:rsidRPr="00CF3014" w:rsidRDefault="00C06AAC" w:rsidP="00DA7E88">
            <w:pPr>
              <w:pStyle w:val="aa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F3014">
              <w:rPr>
                <w:rFonts w:ascii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:rsidR="00C06AAC" w:rsidRPr="00CF3014" w:rsidRDefault="00C06AAC" w:rsidP="00DA7E88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" w:name="_GoBack"/>
            <w:bookmarkEnd w:id="4"/>
          </w:p>
        </w:tc>
      </w:tr>
    </w:tbl>
    <w:p w:rsidR="00C06AAC" w:rsidRDefault="00C06AAC"/>
    <w:sectPr w:rsidR="00C06AAC" w:rsidSect="00204C0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333" w:rsidRDefault="00226333" w:rsidP="00204C05">
      <w:r>
        <w:separator/>
      </w:r>
    </w:p>
  </w:endnote>
  <w:endnote w:type="continuationSeparator" w:id="0">
    <w:p w:rsidR="00226333" w:rsidRDefault="00226333" w:rsidP="00204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333" w:rsidRDefault="00226333" w:rsidP="00204C05">
      <w:r>
        <w:separator/>
      </w:r>
    </w:p>
  </w:footnote>
  <w:footnote w:type="continuationSeparator" w:id="0">
    <w:p w:rsidR="00226333" w:rsidRDefault="00226333" w:rsidP="00204C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C88"/>
    <w:rsid w:val="00151E81"/>
    <w:rsid w:val="001707DB"/>
    <w:rsid w:val="00204C05"/>
    <w:rsid w:val="00226333"/>
    <w:rsid w:val="00234C5D"/>
    <w:rsid w:val="002D28FE"/>
    <w:rsid w:val="00371E8F"/>
    <w:rsid w:val="00380C80"/>
    <w:rsid w:val="00530198"/>
    <w:rsid w:val="00552DCD"/>
    <w:rsid w:val="005A447E"/>
    <w:rsid w:val="005B1567"/>
    <w:rsid w:val="006034F0"/>
    <w:rsid w:val="006B7FD7"/>
    <w:rsid w:val="007D1AFE"/>
    <w:rsid w:val="009140B6"/>
    <w:rsid w:val="009D19D4"/>
    <w:rsid w:val="00B20E38"/>
    <w:rsid w:val="00C06AAC"/>
    <w:rsid w:val="00CA0160"/>
    <w:rsid w:val="00DF77C9"/>
    <w:rsid w:val="00E3155E"/>
    <w:rsid w:val="00EA2E9C"/>
    <w:rsid w:val="00F04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57676"/>
  <w15:chartTrackingRefBased/>
  <w15:docId w15:val="{FBA87357-F195-4D20-B864-B2D225D24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C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204C05"/>
  </w:style>
  <w:style w:type="character" w:customStyle="1" w:styleId="a4">
    <w:name w:val="Текст сноски Знак"/>
    <w:basedOn w:val="a0"/>
    <w:link w:val="a3"/>
    <w:uiPriority w:val="99"/>
    <w:semiHidden/>
    <w:rsid w:val="00204C0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204C05"/>
    <w:rPr>
      <w:vertAlign w:val="superscript"/>
    </w:rPr>
  </w:style>
  <w:style w:type="character" w:styleId="a6">
    <w:name w:val="Hyperlink"/>
    <w:uiPriority w:val="99"/>
    <w:unhideWhenUsed/>
    <w:rsid w:val="00204C05"/>
    <w:rPr>
      <w:color w:val="0000FF"/>
      <w:u w:val="single"/>
    </w:rPr>
  </w:style>
  <w:style w:type="paragraph" w:customStyle="1" w:styleId="SCH">
    <w:name w:val="SCH"/>
    <w:basedOn w:val="a"/>
    <w:link w:val="SCH0"/>
    <w:qFormat/>
    <w:rsid w:val="00204C05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204C05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7">
    <w:name w:val="FollowedHyperlink"/>
    <w:basedOn w:val="a0"/>
    <w:uiPriority w:val="99"/>
    <w:semiHidden/>
    <w:unhideWhenUsed/>
    <w:rsid w:val="00204C05"/>
    <w:rPr>
      <w:color w:val="954F72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A447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A447E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No Spacing"/>
    <w:uiPriority w:val="1"/>
    <w:qFormat/>
    <w:rsid w:val="00C06AAC"/>
    <w:pPr>
      <w:spacing w:after="0" w:line="240" w:lineRule="auto"/>
    </w:pPr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80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portal.id.irkutskenergo.ru/docs/DocLib/Forms/AllItems.aspx?RootFolder=%2fdocs%2fDocLib%2f%d0%94%d0%be%d0%ba%d1%83%d0%bc%d0%b5%d0%bd%d1%82%d1%8b%20%d1%81%d0%b8%d1%81%d1%82%d0%b5%d0%bc%d1%8b%20%d1%83%d0%bf%d1%80%d0%b0%d0%b2%d0%bb%d0%b5%d0%bd%d0%b8%d1%8f%2f%d0%a1%d1%82%d0%b0%d0%bd%d0%b4%d0%b0%d1%80%d1%82%d1%8b%20%d0%bf%d1%80%d0%b5%d0%b4%d0%bf%d1%80%d0%b8%d1%8f%d1%82%d0%b8%d1%8f%20%d0%95%d0%a1%d0%ad%2d%d0%93%d0%93&amp;FolderCTID=&amp;View=%7b2189A326%2dA733%2d4DDA%2d8E4C%2d04035AC5D313%7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5</Pages>
  <Words>2660</Words>
  <Characters>15162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Пушечников Дмитрий Николаевич</dc:creator>
  <cp:keywords/>
  <dc:description/>
  <cp:lastModifiedBy>Rudak Ekaterina</cp:lastModifiedBy>
  <cp:revision>17</cp:revision>
  <cp:lastPrinted>2019-06-20T05:12:00Z</cp:lastPrinted>
  <dcterms:created xsi:type="dcterms:W3CDTF">2019-06-20T01:43:00Z</dcterms:created>
  <dcterms:modified xsi:type="dcterms:W3CDTF">2022-09-01T10:15:00Z</dcterms:modified>
</cp:coreProperties>
</file>