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C9C" w:rsidRPr="008758B2" w:rsidRDefault="00D07C9C" w:rsidP="00D07C9C">
      <w:pPr>
        <w:rPr>
          <w:b/>
          <w:sz w:val="22"/>
          <w:szCs w:val="22"/>
        </w:rPr>
      </w:pPr>
    </w:p>
    <w:tbl>
      <w:tblPr>
        <w:tblpPr w:leftFromText="180" w:rightFromText="180" w:vertAnchor="text" w:horzAnchor="margin" w:tblpXSpec="right" w:tblpY="1"/>
        <w:tblW w:w="0" w:type="auto"/>
        <w:tblLook w:val="0000" w:firstRow="0" w:lastRow="0" w:firstColumn="0" w:lastColumn="0" w:noHBand="0" w:noVBand="0"/>
      </w:tblPr>
      <w:tblGrid>
        <w:gridCol w:w="4077"/>
      </w:tblGrid>
      <w:tr w:rsidR="00D20234" w:rsidTr="00107D42">
        <w:trPr>
          <w:trHeight w:val="2120"/>
        </w:trPr>
        <w:tc>
          <w:tcPr>
            <w:tcW w:w="4077" w:type="dxa"/>
          </w:tcPr>
          <w:p w:rsidR="00D20234" w:rsidRPr="003A51AB" w:rsidRDefault="00D20234" w:rsidP="00D20234">
            <w:pPr>
              <w:ind w:left="-142"/>
              <w:rPr>
                <w:b/>
                <w:sz w:val="16"/>
                <w:szCs w:val="16"/>
              </w:rPr>
            </w:pPr>
          </w:p>
          <w:p w:rsidR="00D20234" w:rsidRPr="0009298D" w:rsidRDefault="00D20234" w:rsidP="00107D42">
            <w:pPr>
              <w:ind w:left="-142"/>
              <w:jc w:val="right"/>
              <w:rPr>
                <w:b/>
                <w:sz w:val="24"/>
                <w:szCs w:val="24"/>
              </w:rPr>
            </w:pPr>
            <w:r>
              <w:rPr>
                <w:b/>
                <w:sz w:val="24"/>
                <w:szCs w:val="22"/>
              </w:rPr>
              <w:t xml:space="preserve">  </w:t>
            </w:r>
            <w:r w:rsidRPr="0009298D">
              <w:rPr>
                <w:b/>
                <w:sz w:val="24"/>
                <w:szCs w:val="24"/>
              </w:rPr>
              <w:t>«УТВЕРЖДАЮ»</w:t>
            </w:r>
          </w:p>
          <w:p w:rsidR="00D20234" w:rsidRDefault="00D20234" w:rsidP="00107D42">
            <w:pPr>
              <w:ind w:left="-142"/>
              <w:jc w:val="right"/>
              <w:rPr>
                <w:sz w:val="24"/>
                <w:szCs w:val="24"/>
              </w:rPr>
            </w:pPr>
            <w:r w:rsidRPr="0009298D">
              <w:rPr>
                <w:sz w:val="24"/>
                <w:szCs w:val="24"/>
              </w:rPr>
              <w:t xml:space="preserve"> </w:t>
            </w:r>
            <w:r w:rsidR="00974321" w:rsidRPr="00974321">
              <w:rPr>
                <w:sz w:val="24"/>
                <w:szCs w:val="24"/>
              </w:rPr>
              <w:t>Д</w:t>
            </w:r>
            <w:r w:rsidRPr="0009298D">
              <w:rPr>
                <w:sz w:val="24"/>
                <w:szCs w:val="24"/>
              </w:rPr>
              <w:t>иректор</w:t>
            </w:r>
            <w:r w:rsidR="00974321">
              <w:rPr>
                <w:sz w:val="24"/>
                <w:szCs w:val="24"/>
              </w:rPr>
              <w:t xml:space="preserve"> по капитальному </w:t>
            </w:r>
            <w:r w:rsidR="008411EB">
              <w:rPr>
                <w:sz w:val="24"/>
                <w:szCs w:val="24"/>
              </w:rPr>
              <w:t xml:space="preserve">строительству </w:t>
            </w:r>
            <w:r w:rsidR="008411EB" w:rsidRPr="0009298D">
              <w:rPr>
                <w:sz w:val="24"/>
                <w:szCs w:val="24"/>
              </w:rPr>
              <w:t>ОАО</w:t>
            </w:r>
            <w:r w:rsidRPr="0009298D">
              <w:rPr>
                <w:sz w:val="24"/>
                <w:szCs w:val="24"/>
              </w:rPr>
              <w:t xml:space="preserve"> «ИЭСК»</w:t>
            </w:r>
            <w:r>
              <w:rPr>
                <w:sz w:val="24"/>
                <w:szCs w:val="24"/>
              </w:rPr>
              <w:t xml:space="preserve"> </w:t>
            </w:r>
          </w:p>
          <w:p w:rsidR="00D20234" w:rsidRPr="0009298D" w:rsidRDefault="00D20234" w:rsidP="00D20234">
            <w:pPr>
              <w:ind w:left="-142"/>
              <w:rPr>
                <w:sz w:val="24"/>
                <w:szCs w:val="24"/>
              </w:rPr>
            </w:pPr>
          </w:p>
          <w:p w:rsidR="00D20234" w:rsidRPr="0009298D" w:rsidRDefault="00D20234" w:rsidP="00107D42">
            <w:pPr>
              <w:widowControl w:val="0"/>
              <w:ind w:left="-142"/>
              <w:jc w:val="right"/>
              <w:rPr>
                <w:sz w:val="24"/>
                <w:szCs w:val="24"/>
              </w:rPr>
            </w:pPr>
            <w:r w:rsidRPr="0009298D">
              <w:rPr>
                <w:sz w:val="24"/>
                <w:szCs w:val="24"/>
              </w:rPr>
              <w:t>______________ /</w:t>
            </w:r>
            <w:r w:rsidR="00974321">
              <w:rPr>
                <w:sz w:val="24"/>
                <w:szCs w:val="24"/>
              </w:rPr>
              <w:t>Т.К.Салахутдинов</w:t>
            </w:r>
            <w:r w:rsidRPr="0009298D">
              <w:rPr>
                <w:sz w:val="24"/>
                <w:szCs w:val="24"/>
              </w:rPr>
              <w:t>/</w:t>
            </w:r>
          </w:p>
          <w:p w:rsidR="00D20234" w:rsidRPr="0009298D" w:rsidRDefault="00D20234" w:rsidP="00107D42">
            <w:pPr>
              <w:ind w:left="-142"/>
              <w:jc w:val="right"/>
              <w:rPr>
                <w:sz w:val="24"/>
                <w:szCs w:val="24"/>
              </w:rPr>
            </w:pPr>
          </w:p>
          <w:p w:rsidR="00D20234" w:rsidRPr="0009298D" w:rsidRDefault="00107D42" w:rsidP="00107D42">
            <w:pPr>
              <w:ind w:left="-142"/>
              <w:jc w:val="right"/>
              <w:rPr>
                <w:b/>
                <w:sz w:val="24"/>
                <w:szCs w:val="24"/>
              </w:rPr>
            </w:pPr>
            <w:r>
              <w:rPr>
                <w:sz w:val="24"/>
                <w:szCs w:val="24"/>
              </w:rPr>
              <w:t>«____» ______________2021</w:t>
            </w:r>
            <w:r w:rsidR="00D20234" w:rsidRPr="0009298D">
              <w:rPr>
                <w:sz w:val="24"/>
                <w:szCs w:val="24"/>
              </w:rPr>
              <w:t xml:space="preserve"> г.</w:t>
            </w:r>
          </w:p>
          <w:p w:rsidR="00D20234" w:rsidRPr="003A51AB" w:rsidRDefault="00D20234" w:rsidP="00D20234">
            <w:pPr>
              <w:ind w:left="-142"/>
              <w:jc w:val="center"/>
              <w:rPr>
                <w:b/>
                <w:sz w:val="16"/>
                <w:szCs w:val="16"/>
              </w:rPr>
            </w:pPr>
          </w:p>
        </w:tc>
      </w:tr>
    </w:tbl>
    <w:p w:rsidR="00D07C9C" w:rsidRDefault="00D07C9C" w:rsidP="00D07C9C">
      <w:pPr>
        <w:rPr>
          <w:b/>
          <w:sz w:val="22"/>
          <w:szCs w:val="22"/>
        </w:rPr>
      </w:pPr>
    </w:p>
    <w:p w:rsidR="00C23976" w:rsidRDefault="00C23976" w:rsidP="00D07C9C">
      <w:pPr>
        <w:rPr>
          <w:b/>
          <w:sz w:val="22"/>
          <w:szCs w:val="22"/>
        </w:rPr>
      </w:pPr>
    </w:p>
    <w:p w:rsidR="00C23976" w:rsidRDefault="00C23976" w:rsidP="00D07C9C">
      <w:pPr>
        <w:rPr>
          <w:b/>
          <w:sz w:val="22"/>
          <w:szCs w:val="22"/>
        </w:rPr>
      </w:pPr>
    </w:p>
    <w:p w:rsidR="00C23976" w:rsidRDefault="00C23976" w:rsidP="00D07C9C">
      <w:pPr>
        <w:rPr>
          <w:b/>
          <w:sz w:val="22"/>
          <w:szCs w:val="22"/>
        </w:rPr>
      </w:pPr>
    </w:p>
    <w:p w:rsidR="00C23976" w:rsidRDefault="00C23976"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D20234" w:rsidRDefault="00D20234" w:rsidP="00D07C9C">
      <w:pPr>
        <w:rPr>
          <w:b/>
          <w:sz w:val="22"/>
          <w:szCs w:val="22"/>
        </w:rPr>
      </w:pPr>
    </w:p>
    <w:p w:rsidR="00C23976" w:rsidRPr="008758B2" w:rsidRDefault="00C23976" w:rsidP="00D07C9C">
      <w:pPr>
        <w:rPr>
          <w:b/>
          <w:sz w:val="22"/>
          <w:szCs w:val="22"/>
        </w:rPr>
      </w:pPr>
    </w:p>
    <w:p w:rsidR="00D20234" w:rsidRPr="00553484" w:rsidRDefault="00D20234" w:rsidP="00D20234">
      <w:pPr>
        <w:widowControl w:val="0"/>
        <w:ind w:firstLine="567"/>
        <w:jc w:val="center"/>
        <w:outlineLvl w:val="0"/>
        <w:rPr>
          <w:b/>
          <w:sz w:val="24"/>
          <w:szCs w:val="24"/>
        </w:rPr>
      </w:pPr>
      <w:bookmarkStart w:id="0" w:name="_Toc508009413"/>
      <w:bookmarkStart w:id="1" w:name="_Toc84230360"/>
      <w:r w:rsidRPr="00553484">
        <w:rPr>
          <w:b/>
          <w:sz w:val="24"/>
          <w:szCs w:val="24"/>
        </w:rPr>
        <w:t>ДОКУМЕНТАЦИЯ ПО</w:t>
      </w:r>
      <w:r>
        <w:rPr>
          <w:b/>
          <w:sz w:val="24"/>
          <w:szCs w:val="24"/>
        </w:rPr>
        <w:t xml:space="preserve"> </w:t>
      </w:r>
      <w:r w:rsidRPr="00553484">
        <w:rPr>
          <w:b/>
          <w:sz w:val="24"/>
          <w:szCs w:val="24"/>
        </w:rPr>
        <w:t>ЗАПРОСУ ПРЕДЛОЖЕНИЙ</w:t>
      </w:r>
      <w:bookmarkEnd w:id="0"/>
      <w:bookmarkEnd w:id="1"/>
    </w:p>
    <w:p w:rsidR="00D20234" w:rsidRPr="00553484" w:rsidRDefault="00D20234" w:rsidP="00D20234"/>
    <w:p w:rsidR="00107D42" w:rsidRPr="00107D42" w:rsidRDefault="00D20234" w:rsidP="00107D42">
      <w:pPr>
        <w:jc w:val="center"/>
        <w:rPr>
          <w:color w:val="0000CC"/>
          <w:sz w:val="24"/>
          <w:szCs w:val="24"/>
        </w:rPr>
      </w:pPr>
      <w:r w:rsidRPr="00107D42">
        <w:rPr>
          <w:sz w:val="24"/>
          <w:szCs w:val="24"/>
        </w:rPr>
        <w:t>на право заключения договора на выполнение:</w:t>
      </w:r>
    </w:p>
    <w:p w:rsidR="00997285" w:rsidRDefault="00997285" w:rsidP="00107D42">
      <w:pPr>
        <w:jc w:val="center"/>
        <w:rPr>
          <w:sz w:val="24"/>
          <w:szCs w:val="24"/>
        </w:rPr>
      </w:pPr>
      <w:r w:rsidRPr="00997285">
        <w:rPr>
          <w:sz w:val="24"/>
          <w:szCs w:val="24"/>
        </w:rPr>
        <w:t>Строительно-монтажные работ</w:t>
      </w:r>
      <w:r w:rsidR="00681B53">
        <w:rPr>
          <w:sz w:val="24"/>
          <w:szCs w:val="24"/>
        </w:rPr>
        <w:t>ы</w:t>
      </w:r>
      <w:r w:rsidRPr="00997285">
        <w:rPr>
          <w:sz w:val="24"/>
          <w:szCs w:val="24"/>
        </w:rPr>
        <w:t xml:space="preserve"> по объекту: «Строительство водопровода до базы Оёкского РЭС (протяженностью 450 м, на глубине 3 м)»</w:t>
      </w:r>
    </w:p>
    <w:p w:rsidR="00D20234" w:rsidRPr="00107D42" w:rsidRDefault="00D20234" w:rsidP="00107D42">
      <w:pPr>
        <w:jc w:val="center"/>
        <w:rPr>
          <w:color w:val="0000CC"/>
          <w:sz w:val="24"/>
          <w:szCs w:val="24"/>
        </w:rPr>
      </w:pPr>
      <w:r w:rsidRPr="00107D42">
        <w:rPr>
          <w:sz w:val="24"/>
          <w:szCs w:val="24"/>
        </w:rPr>
        <w:t>для нужд филиала ОАО «ИЭСК» «Восточные электрические сети»</w:t>
      </w:r>
    </w:p>
    <w:p w:rsidR="00D20234" w:rsidRPr="00553484" w:rsidRDefault="00D20234" w:rsidP="00D20234">
      <w:pPr>
        <w:widowControl w:val="0"/>
        <w:ind w:left="3424" w:hanging="11"/>
        <w:jc w:val="right"/>
        <w:rPr>
          <w:b/>
          <w:color w:val="0000FF"/>
          <w:sz w:val="24"/>
          <w:szCs w:val="24"/>
        </w:rPr>
      </w:pPr>
    </w:p>
    <w:p w:rsidR="00D07C9C" w:rsidRPr="008758B2" w:rsidRDefault="00D07C9C" w:rsidP="00D07C9C">
      <w:pPr>
        <w:widowControl w:val="0"/>
        <w:jc w:val="both"/>
        <w:rPr>
          <w:b/>
          <w:color w:val="0000FF"/>
          <w:sz w:val="22"/>
          <w:szCs w:val="22"/>
        </w:rPr>
      </w:pPr>
    </w:p>
    <w:p w:rsidR="00D07C9C" w:rsidRPr="008758B2" w:rsidRDefault="00D07C9C" w:rsidP="00C23976">
      <w:pPr>
        <w:widowControl w:val="0"/>
        <w:jc w:val="both"/>
        <w:rPr>
          <w:sz w:val="22"/>
          <w:szCs w:val="22"/>
        </w:rPr>
      </w:pPr>
    </w:p>
    <w:p w:rsidR="00D07C9C" w:rsidRPr="008758B2" w:rsidRDefault="00D07C9C" w:rsidP="00D07C9C">
      <w:pPr>
        <w:widowControl w:val="0"/>
        <w:ind w:firstLine="567"/>
        <w:jc w:val="both"/>
        <w:rPr>
          <w:sz w:val="22"/>
          <w:szCs w:val="22"/>
        </w:rPr>
      </w:pPr>
    </w:p>
    <w:p w:rsidR="00D07C9C" w:rsidRPr="008758B2" w:rsidRDefault="00D07C9C" w:rsidP="00D07C9C">
      <w:pPr>
        <w:widowControl w:val="0"/>
        <w:ind w:firstLine="567"/>
        <w:jc w:val="both"/>
        <w:rPr>
          <w:sz w:val="22"/>
          <w:szCs w:val="22"/>
        </w:rPr>
      </w:pPr>
    </w:p>
    <w:p w:rsidR="00D07C9C" w:rsidRPr="008758B2" w:rsidRDefault="00D07C9C" w:rsidP="00D07C9C">
      <w:pPr>
        <w:widowControl w:val="0"/>
        <w:ind w:firstLine="567"/>
        <w:jc w:val="both"/>
        <w:rPr>
          <w:sz w:val="22"/>
          <w:szCs w:val="22"/>
        </w:rPr>
      </w:pPr>
    </w:p>
    <w:tbl>
      <w:tblPr>
        <w:tblW w:w="9975" w:type="dxa"/>
        <w:tblLayout w:type="fixed"/>
        <w:tblLook w:val="00A0" w:firstRow="1" w:lastRow="0" w:firstColumn="1" w:lastColumn="0" w:noHBand="0" w:noVBand="0"/>
      </w:tblPr>
      <w:tblGrid>
        <w:gridCol w:w="549"/>
        <w:gridCol w:w="4186"/>
        <w:gridCol w:w="5240"/>
      </w:tblGrid>
      <w:tr w:rsidR="002A20D7" w:rsidTr="00D07C9C">
        <w:trPr>
          <w:trHeight w:val="367"/>
        </w:trPr>
        <w:tc>
          <w:tcPr>
            <w:tcW w:w="549" w:type="dxa"/>
          </w:tcPr>
          <w:p w:rsidR="00D07C9C" w:rsidRPr="008758B2" w:rsidRDefault="00D07C9C" w:rsidP="00D07C9C">
            <w:pPr>
              <w:jc w:val="center"/>
              <w:rPr>
                <w:b/>
                <w:sz w:val="22"/>
                <w:szCs w:val="22"/>
              </w:rPr>
            </w:pPr>
          </w:p>
        </w:tc>
        <w:tc>
          <w:tcPr>
            <w:tcW w:w="4189" w:type="dxa"/>
          </w:tcPr>
          <w:p w:rsidR="00D07C9C" w:rsidRPr="008758B2" w:rsidRDefault="00D07C9C" w:rsidP="00D07C9C">
            <w:pPr>
              <w:rPr>
                <w:color w:val="000000"/>
                <w:sz w:val="22"/>
                <w:szCs w:val="22"/>
              </w:rPr>
            </w:pPr>
          </w:p>
          <w:p w:rsidR="00D07C9C" w:rsidRPr="008758B2" w:rsidRDefault="00D07C9C" w:rsidP="00D07C9C">
            <w:pPr>
              <w:rPr>
                <w:color w:val="000000"/>
                <w:sz w:val="22"/>
                <w:szCs w:val="22"/>
              </w:rPr>
            </w:pPr>
          </w:p>
          <w:p w:rsidR="00D07C9C" w:rsidRPr="008758B2" w:rsidRDefault="00D07C9C" w:rsidP="00D07C9C">
            <w:pPr>
              <w:rPr>
                <w:color w:val="000000"/>
                <w:sz w:val="22"/>
                <w:szCs w:val="22"/>
              </w:rPr>
            </w:pPr>
          </w:p>
          <w:p w:rsidR="00D07C9C" w:rsidRPr="008758B2" w:rsidRDefault="00D07C9C" w:rsidP="00D07C9C">
            <w:pPr>
              <w:rPr>
                <w:color w:val="000000"/>
                <w:sz w:val="22"/>
                <w:szCs w:val="22"/>
              </w:rPr>
            </w:pPr>
          </w:p>
          <w:p w:rsidR="00D07C9C" w:rsidRPr="008758B2" w:rsidRDefault="00D07C9C" w:rsidP="00D07C9C">
            <w:pPr>
              <w:rPr>
                <w:color w:val="000000"/>
                <w:sz w:val="22"/>
                <w:szCs w:val="22"/>
              </w:rPr>
            </w:pPr>
          </w:p>
          <w:p w:rsidR="00D07C9C" w:rsidRPr="008758B2" w:rsidRDefault="00D07C9C" w:rsidP="00D07C9C">
            <w:pPr>
              <w:rPr>
                <w:color w:val="000000"/>
                <w:sz w:val="22"/>
                <w:szCs w:val="22"/>
              </w:rPr>
            </w:pPr>
          </w:p>
          <w:p w:rsidR="00D07C9C" w:rsidRPr="008758B2" w:rsidRDefault="00D07C9C" w:rsidP="00D07C9C">
            <w:pPr>
              <w:rPr>
                <w:color w:val="000000"/>
                <w:sz w:val="22"/>
                <w:szCs w:val="22"/>
              </w:rPr>
            </w:pPr>
          </w:p>
          <w:p w:rsidR="00D07C9C" w:rsidRPr="008758B2" w:rsidRDefault="00D07C9C" w:rsidP="00D07C9C">
            <w:pPr>
              <w:rPr>
                <w:color w:val="000000"/>
                <w:sz w:val="22"/>
                <w:szCs w:val="22"/>
              </w:rPr>
            </w:pPr>
          </w:p>
          <w:p w:rsidR="00D07C9C" w:rsidRPr="008758B2" w:rsidRDefault="00D07C9C" w:rsidP="00D07C9C">
            <w:pPr>
              <w:rPr>
                <w:color w:val="000000"/>
                <w:sz w:val="22"/>
                <w:szCs w:val="22"/>
              </w:rPr>
            </w:pPr>
          </w:p>
        </w:tc>
        <w:tc>
          <w:tcPr>
            <w:tcW w:w="5243" w:type="dxa"/>
          </w:tcPr>
          <w:p w:rsidR="00D07C9C" w:rsidRPr="008758B2" w:rsidRDefault="00D07C9C" w:rsidP="00D07C9C">
            <w:pPr>
              <w:tabs>
                <w:tab w:val="left" w:pos="1134"/>
              </w:tabs>
              <w:ind w:left="1134"/>
              <w:jc w:val="both"/>
              <w:rPr>
                <w:sz w:val="22"/>
                <w:szCs w:val="22"/>
              </w:rPr>
            </w:pPr>
          </w:p>
        </w:tc>
      </w:tr>
    </w:tbl>
    <w:p w:rsidR="00D07C9C" w:rsidRPr="008758B2" w:rsidRDefault="00D07C9C" w:rsidP="00D07C9C">
      <w:pPr>
        <w:widowControl w:val="0"/>
        <w:ind w:firstLine="567"/>
        <w:jc w:val="both"/>
        <w:rPr>
          <w:b/>
          <w:sz w:val="22"/>
          <w:szCs w:val="22"/>
        </w:rPr>
      </w:pPr>
    </w:p>
    <w:p w:rsidR="00D07C9C" w:rsidRPr="008758B2" w:rsidRDefault="00D07C9C" w:rsidP="00D07C9C">
      <w:pPr>
        <w:widowControl w:val="0"/>
        <w:ind w:firstLine="567"/>
        <w:jc w:val="both"/>
        <w:rPr>
          <w:b/>
          <w:sz w:val="22"/>
          <w:szCs w:val="22"/>
        </w:rPr>
      </w:pPr>
    </w:p>
    <w:p w:rsidR="00D07C9C" w:rsidRPr="008758B2" w:rsidRDefault="00D07C9C" w:rsidP="00D07C9C">
      <w:pPr>
        <w:widowControl w:val="0"/>
        <w:ind w:firstLine="567"/>
        <w:jc w:val="both"/>
        <w:rPr>
          <w:b/>
          <w:sz w:val="22"/>
          <w:szCs w:val="22"/>
        </w:rPr>
      </w:pPr>
    </w:p>
    <w:p w:rsidR="00D07C9C" w:rsidRPr="008758B2" w:rsidRDefault="00D07C9C" w:rsidP="00D07C9C">
      <w:pPr>
        <w:widowControl w:val="0"/>
        <w:ind w:firstLine="567"/>
        <w:jc w:val="both"/>
        <w:rPr>
          <w:b/>
          <w:sz w:val="22"/>
          <w:szCs w:val="22"/>
        </w:rPr>
      </w:pPr>
    </w:p>
    <w:p w:rsidR="004A249D" w:rsidRDefault="004A249D" w:rsidP="00D07C9C">
      <w:pPr>
        <w:widowControl w:val="0"/>
        <w:ind w:firstLine="567"/>
        <w:jc w:val="both"/>
        <w:rPr>
          <w:b/>
          <w:sz w:val="22"/>
          <w:szCs w:val="22"/>
        </w:rPr>
      </w:pPr>
    </w:p>
    <w:p w:rsidR="004A249D" w:rsidRDefault="004A249D" w:rsidP="00D07C9C">
      <w:pPr>
        <w:widowControl w:val="0"/>
        <w:ind w:firstLine="567"/>
        <w:jc w:val="both"/>
        <w:rPr>
          <w:b/>
          <w:sz w:val="22"/>
          <w:szCs w:val="22"/>
        </w:rPr>
      </w:pPr>
    </w:p>
    <w:p w:rsidR="004A249D" w:rsidRDefault="004A249D" w:rsidP="00D07C9C">
      <w:pPr>
        <w:widowControl w:val="0"/>
        <w:ind w:firstLine="567"/>
        <w:jc w:val="both"/>
        <w:rPr>
          <w:b/>
          <w:sz w:val="22"/>
          <w:szCs w:val="22"/>
        </w:rPr>
      </w:pPr>
    </w:p>
    <w:p w:rsidR="004A249D" w:rsidRPr="008758B2" w:rsidRDefault="004A249D" w:rsidP="00D07C9C">
      <w:pPr>
        <w:widowControl w:val="0"/>
        <w:ind w:firstLine="567"/>
        <w:jc w:val="both"/>
        <w:rPr>
          <w:b/>
          <w:sz w:val="22"/>
          <w:szCs w:val="22"/>
        </w:rPr>
      </w:pPr>
    </w:p>
    <w:p w:rsidR="00D07C9C" w:rsidRPr="008758B2" w:rsidRDefault="00D07C9C" w:rsidP="00D07C9C">
      <w:pPr>
        <w:widowControl w:val="0"/>
        <w:ind w:firstLine="567"/>
        <w:jc w:val="both"/>
        <w:rPr>
          <w:b/>
          <w:sz w:val="22"/>
          <w:szCs w:val="22"/>
        </w:rPr>
      </w:pPr>
    </w:p>
    <w:p w:rsidR="00D07C9C" w:rsidRPr="008758B2" w:rsidRDefault="00D07C9C" w:rsidP="00D07C9C">
      <w:pPr>
        <w:widowControl w:val="0"/>
        <w:ind w:firstLine="567"/>
        <w:jc w:val="both"/>
        <w:rPr>
          <w:b/>
          <w:sz w:val="22"/>
          <w:szCs w:val="22"/>
        </w:rPr>
      </w:pPr>
    </w:p>
    <w:p w:rsidR="00D07C9C" w:rsidRPr="008758B2" w:rsidRDefault="008411EB" w:rsidP="00D07C9C">
      <w:pPr>
        <w:widowControl w:val="0"/>
        <w:jc w:val="center"/>
        <w:rPr>
          <w:b/>
          <w:sz w:val="22"/>
          <w:szCs w:val="22"/>
        </w:rPr>
      </w:pPr>
      <w:r>
        <w:rPr>
          <w:b/>
          <w:sz w:val="22"/>
          <w:szCs w:val="22"/>
        </w:rPr>
        <w:t>г. Иркутск, 2021</w:t>
      </w:r>
      <w:r w:rsidR="00162B9E" w:rsidRPr="008758B2">
        <w:rPr>
          <w:b/>
          <w:sz w:val="22"/>
          <w:szCs w:val="22"/>
        </w:rPr>
        <w:t xml:space="preserve"> г.</w:t>
      </w:r>
    </w:p>
    <w:p w:rsidR="00D07C9C" w:rsidRDefault="00162B9E" w:rsidP="00D07C9C">
      <w:pPr>
        <w:pStyle w:val="afff6"/>
        <w:jc w:val="center"/>
        <w:rPr>
          <w:color w:val="auto"/>
        </w:rPr>
      </w:pPr>
      <w:bookmarkStart w:id="2" w:name="_Toc141095951"/>
      <w:bookmarkStart w:id="3" w:name="_Toc141096592"/>
      <w:r w:rsidRPr="004B4AD0">
        <w:rPr>
          <w:color w:val="auto"/>
        </w:rPr>
        <w:lastRenderedPageBreak/>
        <w:t>Оглавление</w:t>
      </w:r>
    </w:p>
    <w:p w:rsidR="00D07C9C" w:rsidRDefault="00D07C9C" w:rsidP="00D07C9C"/>
    <w:sdt>
      <w:sdtPr>
        <w:rPr>
          <w:rFonts w:ascii="Times New Roman" w:hAnsi="Times New Roman"/>
          <w:b w:val="0"/>
          <w:bCs w:val="0"/>
          <w:color w:val="auto"/>
          <w:sz w:val="20"/>
          <w:szCs w:val="20"/>
        </w:rPr>
        <w:id w:val="-1708632604"/>
        <w:docPartObj>
          <w:docPartGallery w:val="Table of Contents"/>
          <w:docPartUnique/>
        </w:docPartObj>
      </w:sdtPr>
      <w:sdtContent>
        <w:p w:rsidR="00F44861" w:rsidRDefault="00F44861">
          <w:pPr>
            <w:pStyle w:val="afff6"/>
          </w:pPr>
        </w:p>
        <w:p w:rsidR="00576FDB" w:rsidRDefault="00F44861">
          <w:pPr>
            <w:pStyle w:val="1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84230360" w:history="1">
            <w:r w:rsidR="00576FDB" w:rsidRPr="00423068">
              <w:rPr>
                <w:rStyle w:val="ac"/>
                <w:rFonts w:eastAsiaTheme="majorEastAsia"/>
                <w:b/>
                <w:noProof/>
              </w:rPr>
              <w:t>ДОКУМЕНТАЦИЯ ПО ЗАПРОСУ ПРЕДЛОЖЕНИЙ</w:t>
            </w:r>
            <w:r w:rsidR="00576FDB">
              <w:rPr>
                <w:noProof/>
                <w:webHidden/>
              </w:rPr>
              <w:tab/>
            </w:r>
            <w:r w:rsidR="00576FDB">
              <w:rPr>
                <w:noProof/>
                <w:webHidden/>
              </w:rPr>
              <w:fldChar w:fldCharType="begin"/>
            </w:r>
            <w:r w:rsidR="00576FDB">
              <w:rPr>
                <w:noProof/>
                <w:webHidden/>
              </w:rPr>
              <w:instrText xml:space="preserve"> PAGEREF _Toc84230360 \h </w:instrText>
            </w:r>
            <w:r w:rsidR="00576FDB">
              <w:rPr>
                <w:noProof/>
                <w:webHidden/>
              </w:rPr>
            </w:r>
            <w:r w:rsidR="00576FDB">
              <w:rPr>
                <w:noProof/>
                <w:webHidden/>
              </w:rPr>
              <w:fldChar w:fldCharType="separate"/>
            </w:r>
            <w:r w:rsidR="00E41A49">
              <w:rPr>
                <w:noProof/>
                <w:webHidden/>
              </w:rPr>
              <w:t>1</w:t>
            </w:r>
            <w:r w:rsidR="00576FDB">
              <w:rPr>
                <w:noProof/>
                <w:webHidden/>
              </w:rPr>
              <w:fldChar w:fldCharType="end"/>
            </w:r>
          </w:hyperlink>
        </w:p>
        <w:p w:rsidR="00576FDB" w:rsidRDefault="0027195C">
          <w:pPr>
            <w:pStyle w:val="11"/>
            <w:rPr>
              <w:rFonts w:asciiTheme="minorHAnsi" w:eastAsiaTheme="minorEastAsia" w:hAnsiTheme="minorHAnsi" w:cstheme="minorBidi"/>
              <w:noProof/>
              <w:sz w:val="22"/>
              <w:szCs w:val="22"/>
            </w:rPr>
          </w:pPr>
          <w:hyperlink w:anchor="_Toc84230361" w:history="1">
            <w:r w:rsidR="00576FDB" w:rsidRPr="00423068">
              <w:rPr>
                <w:rStyle w:val="ac"/>
                <w:rFonts w:eastAsiaTheme="majorEastAsia"/>
                <w:noProof/>
              </w:rPr>
              <w:t>1. ОБЩИЕ ПОЛОЖЕНИЯ</w:t>
            </w:r>
            <w:r w:rsidR="00576FDB">
              <w:rPr>
                <w:noProof/>
                <w:webHidden/>
              </w:rPr>
              <w:tab/>
            </w:r>
            <w:r w:rsidR="00576FDB">
              <w:rPr>
                <w:noProof/>
                <w:webHidden/>
              </w:rPr>
              <w:fldChar w:fldCharType="begin"/>
            </w:r>
            <w:r w:rsidR="00576FDB">
              <w:rPr>
                <w:noProof/>
                <w:webHidden/>
              </w:rPr>
              <w:instrText xml:space="preserve"> PAGEREF _Toc84230361 \h </w:instrText>
            </w:r>
            <w:r w:rsidR="00576FDB">
              <w:rPr>
                <w:noProof/>
                <w:webHidden/>
              </w:rPr>
            </w:r>
            <w:r w:rsidR="00576FDB">
              <w:rPr>
                <w:noProof/>
                <w:webHidden/>
              </w:rPr>
              <w:fldChar w:fldCharType="separate"/>
            </w:r>
            <w:r w:rsidR="00E41A49">
              <w:rPr>
                <w:noProof/>
                <w:webHidden/>
              </w:rPr>
              <w:t>3</w:t>
            </w:r>
            <w:r w:rsidR="00576FDB">
              <w:rPr>
                <w:noProof/>
                <w:webHidden/>
              </w:rPr>
              <w:fldChar w:fldCharType="end"/>
            </w:r>
          </w:hyperlink>
        </w:p>
        <w:p w:rsidR="00576FDB" w:rsidRDefault="0027195C">
          <w:pPr>
            <w:pStyle w:val="11"/>
            <w:rPr>
              <w:rFonts w:asciiTheme="minorHAnsi" w:eastAsiaTheme="minorEastAsia" w:hAnsiTheme="minorHAnsi" w:cstheme="minorBidi"/>
              <w:noProof/>
              <w:sz w:val="22"/>
              <w:szCs w:val="22"/>
            </w:rPr>
          </w:pPr>
          <w:hyperlink w:anchor="_Toc84230362" w:history="1">
            <w:r w:rsidR="00576FDB" w:rsidRPr="00423068">
              <w:rPr>
                <w:rStyle w:val="ac"/>
                <w:rFonts w:eastAsiaTheme="majorEastAsia"/>
                <w:noProof/>
              </w:rPr>
              <w:t>2. ИНФОРМАЦИОННАЯ КАРТА ЗАПРОСА ПРЕДЛОЖЕНИЙ</w:t>
            </w:r>
            <w:r w:rsidR="00576FDB">
              <w:rPr>
                <w:noProof/>
                <w:webHidden/>
              </w:rPr>
              <w:tab/>
            </w:r>
            <w:r w:rsidR="00576FDB">
              <w:rPr>
                <w:noProof/>
                <w:webHidden/>
              </w:rPr>
              <w:fldChar w:fldCharType="begin"/>
            </w:r>
            <w:r w:rsidR="00576FDB">
              <w:rPr>
                <w:noProof/>
                <w:webHidden/>
              </w:rPr>
              <w:instrText xml:space="preserve"> PAGEREF _Toc84230362 \h </w:instrText>
            </w:r>
            <w:r w:rsidR="00576FDB">
              <w:rPr>
                <w:noProof/>
                <w:webHidden/>
              </w:rPr>
            </w:r>
            <w:r w:rsidR="00576FDB">
              <w:rPr>
                <w:noProof/>
                <w:webHidden/>
              </w:rPr>
              <w:fldChar w:fldCharType="separate"/>
            </w:r>
            <w:r w:rsidR="00E41A49">
              <w:rPr>
                <w:noProof/>
                <w:webHidden/>
              </w:rPr>
              <w:t>3</w:t>
            </w:r>
            <w:r w:rsidR="00576FDB">
              <w:rPr>
                <w:noProof/>
                <w:webHidden/>
              </w:rPr>
              <w:fldChar w:fldCharType="end"/>
            </w:r>
          </w:hyperlink>
        </w:p>
        <w:p w:rsidR="00576FDB" w:rsidRDefault="0027195C">
          <w:pPr>
            <w:pStyle w:val="11"/>
            <w:rPr>
              <w:rFonts w:asciiTheme="minorHAnsi" w:eastAsiaTheme="minorEastAsia" w:hAnsiTheme="minorHAnsi" w:cstheme="minorBidi"/>
              <w:noProof/>
              <w:sz w:val="22"/>
              <w:szCs w:val="22"/>
            </w:rPr>
          </w:pPr>
          <w:hyperlink w:anchor="_Toc84230363" w:history="1">
            <w:r w:rsidR="00576FDB" w:rsidRPr="00423068">
              <w:rPr>
                <w:rStyle w:val="ac"/>
                <w:rFonts w:eastAsiaTheme="majorEastAsia"/>
                <w:noProof/>
              </w:rPr>
              <w:t>3. ПРОЕКТ ДОГОВОРА</w:t>
            </w:r>
            <w:r w:rsidR="00576FDB">
              <w:rPr>
                <w:noProof/>
                <w:webHidden/>
              </w:rPr>
              <w:tab/>
            </w:r>
            <w:r w:rsidR="00576FDB">
              <w:rPr>
                <w:noProof/>
                <w:webHidden/>
              </w:rPr>
              <w:fldChar w:fldCharType="begin"/>
            </w:r>
            <w:r w:rsidR="00576FDB">
              <w:rPr>
                <w:noProof/>
                <w:webHidden/>
              </w:rPr>
              <w:instrText xml:space="preserve"> PAGEREF _Toc84230363 \h </w:instrText>
            </w:r>
            <w:r w:rsidR="00576FDB">
              <w:rPr>
                <w:noProof/>
                <w:webHidden/>
              </w:rPr>
            </w:r>
            <w:r w:rsidR="00576FDB">
              <w:rPr>
                <w:noProof/>
                <w:webHidden/>
              </w:rPr>
              <w:fldChar w:fldCharType="separate"/>
            </w:r>
            <w:r w:rsidR="00E41A49">
              <w:rPr>
                <w:noProof/>
                <w:webHidden/>
              </w:rPr>
              <w:t>12</w:t>
            </w:r>
            <w:r w:rsidR="00576FDB">
              <w:rPr>
                <w:noProof/>
                <w:webHidden/>
              </w:rPr>
              <w:fldChar w:fldCharType="end"/>
            </w:r>
          </w:hyperlink>
        </w:p>
        <w:p w:rsidR="00576FDB" w:rsidRDefault="0027195C">
          <w:pPr>
            <w:pStyle w:val="11"/>
            <w:rPr>
              <w:rFonts w:asciiTheme="minorHAnsi" w:eastAsiaTheme="minorEastAsia" w:hAnsiTheme="minorHAnsi" w:cstheme="minorBidi"/>
              <w:noProof/>
              <w:sz w:val="22"/>
              <w:szCs w:val="22"/>
            </w:rPr>
          </w:pPr>
          <w:hyperlink w:anchor="_Toc84230364" w:history="1">
            <w:r w:rsidR="00576FDB" w:rsidRPr="00423068">
              <w:rPr>
                <w:rStyle w:val="ac"/>
                <w:rFonts w:eastAsiaTheme="majorEastAsia"/>
                <w:noProof/>
              </w:rPr>
              <w:t>4. ПОРЯДОК ПРОВЕДЕНИЯ ЗАПРОСА ПРЕДЛОЖЕНИЯ.</w:t>
            </w:r>
            <w:r w:rsidR="00576FDB">
              <w:rPr>
                <w:noProof/>
                <w:webHidden/>
              </w:rPr>
              <w:tab/>
            </w:r>
            <w:r w:rsidR="00576FDB">
              <w:rPr>
                <w:noProof/>
                <w:webHidden/>
              </w:rPr>
              <w:fldChar w:fldCharType="begin"/>
            </w:r>
            <w:r w:rsidR="00576FDB">
              <w:rPr>
                <w:noProof/>
                <w:webHidden/>
              </w:rPr>
              <w:instrText xml:space="preserve"> PAGEREF _Toc84230364 \h </w:instrText>
            </w:r>
            <w:r w:rsidR="00576FDB">
              <w:rPr>
                <w:noProof/>
                <w:webHidden/>
              </w:rPr>
            </w:r>
            <w:r w:rsidR="00576FDB">
              <w:rPr>
                <w:noProof/>
                <w:webHidden/>
              </w:rPr>
              <w:fldChar w:fldCharType="separate"/>
            </w:r>
            <w:r w:rsidR="00E41A49">
              <w:rPr>
                <w:noProof/>
                <w:webHidden/>
              </w:rPr>
              <w:t>13</w:t>
            </w:r>
            <w:r w:rsidR="00576FDB">
              <w:rPr>
                <w:noProof/>
                <w:webHidden/>
              </w:rPr>
              <w:fldChar w:fldCharType="end"/>
            </w:r>
          </w:hyperlink>
        </w:p>
        <w:p w:rsidR="00576FDB" w:rsidRDefault="0027195C">
          <w:pPr>
            <w:pStyle w:val="11"/>
            <w:rPr>
              <w:rFonts w:asciiTheme="minorHAnsi" w:eastAsiaTheme="minorEastAsia" w:hAnsiTheme="minorHAnsi" w:cstheme="minorBidi"/>
              <w:noProof/>
              <w:sz w:val="22"/>
              <w:szCs w:val="22"/>
            </w:rPr>
          </w:pPr>
          <w:hyperlink w:anchor="_Toc84230365" w:history="1">
            <w:r w:rsidR="00576FDB" w:rsidRPr="00423068">
              <w:rPr>
                <w:rStyle w:val="ac"/>
                <w:rFonts w:eastAsiaTheme="majorEastAsia"/>
                <w:noProof/>
              </w:rPr>
              <w:t>ИНСТРУКЦИЯ ПО ПОДГОТОВКЕ ЗАЯВКИ.</w:t>
            </w:r>
            <w:r w:rsidR="00576FDB">
              <w:rPr>
                <w:noProof/>
                <w:webHidden/>
              </w:rPr>
              <w:tab/>
            </w:r>
            <w:r w:rsidR="00576FDB">
              <w:rPr>
                <w:noProof/>
                <w:webHidden/>
              </w:rPr>
              <w:fldChar w:fldCharType="begin"/>
            </w:r>
            <w:r w:rsidR="00576FDB">
              <w:rPr>
                <w:noProof/>
                <w:webHidden/>
              </w:rPr>
              <w:instrText xml:space="preserve"> PAGEREF _Toc84230365 \h </w:instrText>
            </w:r>
            <w:r w:rsidR="00576FDB">
              <w:rPr>
                <w:noProof/>
                <w:webHidden/>
              </w:rPr>
            </w:r>
            <w:r w:rsidR="00576FDB">
              <w:rPr>
                <w:noProof/>
                <w:webHidden/>
              </w:rPr>
              <w:fldChar w:fldCharType="separate"/>
            </w:r>
            <w:r w:rsidR="00E41A49">
              <w:rPr>
                <w:noProof/>
                <w:webHidden/>
              </w:rPr>
              <w:t>13</w:t>
            </w:r>
            <w:r w:rsidR="00576FDB">
              <w:rPr>
                <w:noProof/>
                <w:webHidden/>
              </w:rPr>
              <w:fldChar w:fldCharType="end"/>
            </w:r>
          </w:hyperlink>
        </w:p>
        <w:p w:rsidR="00576FDB" w:rsidRDefault="0027195C">
          <w:pPr>
            <w:pStyle w:val="11"/>
            <w:rPr>
              <w:rFonts w:asciiTheme="minorHAnsi" w:eastAsiaTheme="minorEastAsia" w:hAnsiTheme="minorHAnsi" w:cstheme="minorBidi"/>
              <w:noProof/>
              <w:sz w:val="22"/>
              <w:szCs w:val="22"/>
            </w:rPr>
          </w:pPr>
          <w:hyperlink w:anchor="_Toc84230366" w:history="1">
            <w:r w:rsidR="00576FDB" w:rsidRPr="00423068">
              <w:rPr>
                <w:rStyle w:val="ac"/>
                <w:rFonts w:eastAsiaTheme="majorEastAsia"/>
                <w:noProof/>
              </w:rPr>
              <w:t>5. ОБРАЗЦЫ ОСНОВНЫХ ФОРМ ДОКУМЕНТОВ, ВКЛЮЧАЕМЫХ В ЗАЯВКУ</w:t>
            </w:r>
            <w:r w:rsidR="00576FDB">
              <w:rPr>
                <w:noProof/>
                <w:webHidden/>
              </w:rPr>
              <w:tab/>
            </w:r>
            <w:r w:rsidR="00576FDB">
              <w:rPr>
                <w:noProof/>
                <w:webHidden/>
              </w:rPr>
              <w:fldChar w:fldCharType="begin"/>
            </w:r>
            <w:r w:rsidR="00576FDB">
              <w:rPr>
                <w:noProof/>
                <w:webHidden/>
              </w:rPr>
              <w:instrText xml:space="preserve"> PAGEREF _Toc84230366 \h </w:instrText>
            </w:r>
            <w:r w:rsidR="00576FDB">
              <w:rPr>
                <w:noProof/>
                <w:webHidden/>
              </w:rPr>
            </w:r>
            <w:r w:rsidR="00576FDB">
              <w:rPr>
                <w:noProof/>
                <w:webHidden/>
              </w:rPr>
              <w:fldChar w:fldCharType="separate"/>
            </w:r>
            <w:r w:rsidR="00E41A49">
              <w:rPr>
                <w:noProof/>
                <w:webHidden/>
              </w:rPr>
              <w:t>23</w:t>
            </w:r>
            <w:r w:rsidR="00576FDB">
              <w:rPr>
                <w:noProof/>
                <w:webHidden/>
              </w:rPr>
              <w:fldChar w:fldCharType="end"/>
            </w:r>
          </w:hyperlink>
        </w:p>
        <w:p w:rsidR="00576FDB" w:rsidRDefault="0027195C">
          <w:pPr>
            <w:pStyle w:val="2c"/>
            <w:rPr>
              <w:rFonts w:asciiTheme="minorHAnsi" w:eastAsiaTheme="minorEastAsia" w:hAnsiTheme="minorHAnsi" w:cstheme="minorBidi"/>
              <w:b w:val="0"/>
              <w:i w:val="0"/>
              <w:sz w:val="22"/>
              <w:szCs w:val="22"/>
            </w:rPr>
          </w:pPr>
          <w:hyperlink w:anchor="_Toc84230367" w:history="1">
            <w:r w:rsidR="00576FDB" w:rsidRPr="00423068">
              <w:rPr>
                <w:rStyle w:val="ac"/>
                <w:rFonts w:eastAsiaTheme="majorEastAsia"/>
              </w:rPr>
              <w:t>5.1</w:t>
            </w:r>
            <w:r w:rsidR="00576FDB">
              <w:rPr>
                <w:rFonts w:asciiTheme="minorHAnsi" w:eastAsiaTheme="minorEastAsia" w:hAnsiTheme="minorHAnsi" w:cstheme="minorBidi"/>
                <w:b w:val="0"/>
                <w:i w:val="0"/>
                <w:sz w:val="22"/>
                <w:szCs w:val="22"/>
              </w:rPr>
              <w:tab/>
            </w:r>
            <w:r w:rsidR="00576FDB" w:rsidRPr="00423068">
              <w:rPr>
                <w:rStyle w:val="ac"/>
                <w:rFonts w:eastAsiaTheme="majorEastAsia"/>
              </w:rPr>
              <w:t>Письмо о подаче оферты (форма 1)</w:t>
            </w:r>
            <w:r w:rsidR="00576FDB">
              <w:rPr>
                <w:webHidden/>
              </w:rPr>
              <w:tab/>
            </w:r>
            <w:r w:rsidR="00576FDB">
              <w:rPr>
                <w:webHidden/>
              </w:rPr>
              <w:fldChar w:fldCharType="begin"/>
            </w:r>
            <w:r w:rsidR="00576FDB">
              <w:rPr>
                <w:webHidden/>
              </w:rPr>
              <w:instrText xml:space="preserve"> PAGEREF _Toc84230367 \h </w:instrText>
            </w:r>
            <w:r w:rsidR="00576FDB">
              <w:rPr>
                <w:webHidden/>
              </w:rPr>
            </w:r>
            <w:r w:rsidR="00576FDB">
              <w:rPr>
                <w:webHidden/>
              </w:rPr>
              <w:fldChar w:fldCharType="separate"/>
            </w:r>
            <w:r w:rsidR="00E41A49">
              <w:rPr>
                <w:webHidden/>
              </w:rPr>
              <w:t>23</w:t>
            </w:r>
            <w:r w:rsidR="00576FDB">
              <w:rPr>
                <w:webHidden/>
              </w:rPr>
              <w:fldChar w:fldCharType="end"/>
            </w:r>
          </w:hyperlink>
        </w:p>
        <w:p w:rsidR="00576FDB" w:rsidRDefault="0027195C">
          <w:pPr>
            <w:pStyle w:val="2c"/>
            <w:rPr>
              <w:rFonts w:asciiTheme="minorHAnsi" w:eastAsiaTheme="minorEastAsia" w:hAnsiTheme="minorHAnsi" w:cstheme="minorBidi"/>
              <w:b w:val="0"/>
              <w:i w:val="0"/>
              <w:sz w:val="22"/>
              <w:szCs w:val="22"/>
            </w:rPr>
          </w:pPr>
          <w:hyperlink w:anchor="_Toc84230368" w:history="1">
            <w:r w:rsidR="00576FDB" w:rsidRPr="00423068">
              <w:rPr>
                <w:rStyle w:val="ac"/>
                <w:rFonts w:eastAsiaTheme="majorEastAsia"/>
              </w:rPr>
              <w:t>5.2.</w:t>
            </w:r>
            <w:r w:rsidR="00576FDB">
              <w:rPr>
                <w:rFonts w:asciiTheme="minorHAnsi" w:eastAsiaTheme="minorEastAsia" w:hAnsiTheme="minorHAnsi" w:cstheme="minorBidi"/>
                <w:b w:val="0"/>
                <w:i w:val="0"/>
                <w:sz w:val="22"/>
                <w:szCs w:val="22"/>
              </w:rPr>
              <w:tab/>
            </w:r>
            <w:r w:rsidR="00576FDB" w:rsidRPr="00423068">
              <w:rPr>
                <w:rStyle w:val="ac"/>
                <w:rFonts w:eastAsiaTheme="majorEastAsia"/>
              </w:rPr>
              <w:t>Анкета Участника запроса предложений (форма 2)</w:t>
            </w:r>
            <w:r w:rsidR="00576FDB">
              <w:rPr>
                <w:webHidden/>
              </w:rPr>
              <w:tab/>
            </w:r>
            <w:r w:rsidR="00576FDB">
              <w:rPr>
                <w:webHidden/>
              </w:rPr>
              <w:fldChar w:fldCharType="begin"/>
            </w:r>
            <w:r w:rsidR="00576FDB">
              <w:rPr>
                <w:webHidden/>
              </w:rPr>
              <w:instrText xml:space="preserve"> PAGEREF _Toc84230368 \h </w:instrText>
            </w:r>
            <w:r w:rsidR="00576FDB">
              <w:rPr>
                <w:webHidden/>
              </w:rPr>
            </w:r>
            <w:r w:rsidR="00576FDB">
              <w:rPr>
                <w:webHidden/>
              </w:rPr>
              <w:fldChar w:fldCharType="separate"/>
            </w:r>
            <w:r w:rsidR="00E41A49">
              <w:rPr>
                <w:webHidden/>
              </w:rPr>
              <w:t>25</w:t>
            </w:r>
            <w:r w:rsidR="00576FDB">
              <w:rPr>
                <w:webHidden/>
              </w:rPr>
              <w:fldChar w:fldCharType="end"/>
            </w:r>
          </w:hyperlink>
        </w:p>
        <w:p w:rsidR="00576FDB" w:rsidRDefault="0027195C">
          <w:pPr>
            <w:pStyle w:val="2c"/>
            <w:rPr>
              <w:rFonts w:asciiTheme="minorHAnsi" w:eastAsiaTheme="minorEastAsia" w:hAnsiTheme="minorHAnsi" w:cstheme="minorBidi"/>
              <w:b w:val="0"/>
              <w:i w:val="0"/>
              <w:sz w:val="22"/>
              <w:szCs w:val="22"/>
            </w:rPr>
          </w:pPr>
          <w:hyperlink w:anchor="_Toc84230369" w:history="1">
            <w:r w:rsidR="00576FDB" w:rsidRPr="00423068">
              <w:rPr>
                <w:rStyle w:val="ac"/>
                <w:rFonts w:eastAsiaTheme="majorEastAsia"/>
              </w:rPr>
              <w:t>5.3. Справка о перечне и годовых объемах выполнения подобных договоров (форма 3)</w:t>
            </w:r>
            <w:r w:rsidR="00576FDB">
              <w:rPr>
                <w:webHidden/>
              </w:rPr>
              <w:tab/>
            </w:r>
            <w:r w:rsidR="00576FDB">
              <w:rPr>
                <w:webHidden/>
              </w:rPr>
              <w:fldChar w:fldCharType="begin"/>
            </w:r>
            <w:r w:rsidR="00576FDB">
              <w:rPr>
                <w:webHidden/>
              </w:rPr>
              <w:instrText xml:space="preserve"> PAGEREF _Toc84230369 \h </w:instrText>
            </w:r>
            <w:r w:rsidR="00576FDB">
              <w:rPr>
                <w:webHidden/>
              </w:rPr>
            </w:r>
            <w:r w:rsidR="00576FDB">
              <w:rPr>
                <w:webHidden/>
              </w:rPr>
              <w:fldChar w:fldCharType="separate"/>
            </w:r>
            <w:r w:rsidR="00E41A49">
              <w:rPr>
                <w:webHidden/>
              </w:rPr>
              <w:t>28</w:t>
            </w:r>
            <w:r w:rsidR="00576FDB">
              <w:rPr>
                <w:webHidden/>
              </w:rPr>
              <w:fldChar w:fldCharType="end"/>
            </w:r>
          </w:hyperlink>
        </w:p>
        <w:p w:rsidR="00576FDB" w:rsidRDefault="0027195C">
          <w:pPr>
            <w:pStyle w:val="2c"/>
            <w:rPr>
              <w:rFonts w:asciiTheme="minorHAnsi" w:eastAsiaTheme="minorEastAsia" w:hAnsiTheme="minorHAnsi" w:cstheme="minorBidi"/>
              <w:b w:val="0"/>
              <w:i w:val="0"/>
              <w:sz w:val="22"/>
              <w:szCs w:val="22"/>
            </w:rPr>
          </w:pPr>
          <w:hyperlink w:anchor="_Toc84230370" w:history="1">
            <w:r w:rsidR="00576FDB" w:rsidRPr="00423068">
              <w:rPr>
                <w:rStyle w:val="ac"/>
                <w:rFonts w:eastAsiaTheme="majorEastAsia"/>
              </w:rPr>
              <w:t>5.4.  Справка о материально-технических ресурсах (форма 4)</w:t>
            </w:r>
            <w:r w:rsidR="00576FDB">
              <w:rPr>
                <w:webHidden/>
              </w:rPr>
              <w:tab/>
            </w:r>
            <w:r w:rsidR="00576FDB">
              <w:rPr>
                <w:webHidden/>
              </w:rPr>
              <w:fldChar w:fldCharType="begin"/>
            </w:r>
            <w:r w:rsidR="00576FDB">
              <w:rPr>
                <w:webHidden/>
              </w:rPr>
              <w:instrText xml:space="preserve"> PAGEREF _Toc84230370 \h </w:instrText>
            </w:r>
            <w:r w:rsidR="00576FDB">
              <w:rPr>
                <w:webHidden/>
              </w:rPr>
            </w:r>
            <w:r w:rsidR="00576FDB">
              <w:rPr>
                <w:webHidden/>
              </w:rPr>
              <w:fldChar w:fldCharType="separate"/>
            </w:r>
            <w:r w:rsidR="00E41A49">
              <w:rPr>
                <w:webHidden/>
              </w:rPr>
              <w:t>29</w:t>
            </w:r>
            <w:r w:rsidR="00576FDB">
              <w:rPr>
                <w:webHidden/>
              </w:rPr>
              <w:fldChar w:fldCharType="end"/>
            </w:r>
          </w:hyperlink>
        </w:p>
        <w:p w:rsidR="00576FDB" w:rsidRDefault="0027195C">
          <w:pPr>
            <w:pStyle w:val="2c"/>
            <w:rPr>
              <w:rFonts w:asciiTheme="minorHAnsi" w:eastAsiaTheme="minorEastAsia" w:hAnsiTheme="minorHAnsi" w:cstheme="minorBidi"/>
              <w:b w:val="0"/>
              <w:i w:val="0"/>
              <w:sz w:val="22"/>
              <w:szCs w:val="22"/>
            </w:rPr>
          </w:pPr>
          <w:hyperlink w:anchor="_Toc84230371" w:history="1">
            <w:r w:rsidR="00576FDB" w:rsidRPr="00423068">
              <w:rPr>
                <w:rStyle w:val="ac"/>
                <w:rFonts w:eastAsiaTheme="majorEastAsia"/>
                <w:bCs/>
                <w:iCs/>
              </w:rPr>
              <w:t>5.5. Справка о кадровых ресурсах (форма 5)</w:t>
            </w:r>
            <w:r w:rsidR="00576FDB">
              <w:rPr>
                <w:webHidden/>
              </w:rPr>
              <w:tab/>
            </w:r>
            <w:r w:rsidR="00576FDB">
              <w:rPr>
                <w:webHidden/>
              </w:rPr>
              <w:fldChar w:fldCharType="begin"/>
            </w:r>
            <w:r w:rsidR="00576FDB">
              <w:rPr>
                <w:webHidden/>
              </w:rPr>
              <w:instrText xml:space="preserve"> PAGEREF _Toc84230371 \h </w:instrText>
            </w:r>
            <w:r w:rsidR="00576FDB">
              <w:rPr>
                <w:webHidden/>
              </w:rPr>
            </w:r>
            <w:r w:rsidR="00576FDB">
              <w:rPr>
                <w:webHidden/>
              </w:rPr>
              <w:fldChar w:fldCharType="separate"/>
            </w:r>
            <w:r w:rsidR="00E41A49">
              <w:rPr>
                <w:webHidden/>
              </w:rPr>
              <w:t>30</w:t>
            </w:r>
            <w:r w:rsidR="00576FDB">
              <w:rPr>
                <w:webHidden/>
              </w:rPr>
              <w:fldChar w:fldCharType="end"/>
            </w:r>
          </w:hyperlink>
        </w:p>
        <w:p w:rsidR="00576FDB" w:rsidRDefault="0027195C">
          <w:pPr>
            <w:pStyle w:val="2c"/>
            <w:rPr>
              <w:rFonts w:asciiTheme="minorHAnsi" w:eastAsiaTheme="minorEastAsia" w:hAnsiTheme="minorHAnsi" w:cstheme="minorBidi"/>
              <w:b w:val="0"/>
              <w:i w:val="0"/>
              <w:sz w:val="22"/>
              <w:szCs w:val="22"/>
            </w:rPr>
          </w:pPr>
          <w:hyperlink w:anchor="_Toc84230372" w:history="1">
            <w:r w:rsidR="00576FDB" w:rsidRPr="00423068">
              <w:rPr>
                <w:rStyle w:val="ac"/>
                <w:rFonts w:eastAsiaTheme="majorEastAsia"/>
              </w:rPr>
              <w:t>5.6. Справка о наличии кредиторской задолженности и поручительств (форма 6)</w:t>
            </w:r>
            <w:r w:rsidR="00576FDB">
              <w:rPr>
                <w:webHidden/>
              </w:rPr>
              <w:tab/>
            </w:r>
            <w:r w:rsidR="00576FDB">
              <w:rPr>
                <w:webHidden/>
              </w:rPr>
              <w:fldChar w:fldCharType="begin"/>
            </w:r>
            <w:r w:rsidR="00576FDB">
              <w:rPr>
                <w:webHidden/>
              </w:rPr>
              <w:instrText xml:space="preserve"> PAGEREF _Toc84230372 \h </w:instrText>
            </w:r>
            <w:r w:rsidR="00576FDB">
              <w:rPr>
                <w:webHidden/>
              </w:rPr>
            </w:r>
            <w:r w:rsidR="00576FDB">
              <w:rPr>
                <w:webHidden/>
              </w:rPr>
              <w:fldChar w:fldCharType="separate"/>
            </w:r>
            <w:r w:rsidR="00E41A49">
              <w:rPr>
                <w:webHidden/>
              </w:rPr>
              <w:t>32</w:t>
            </w:r>
            <w:r w:rsidR="00576FDB">
              <w:rPr>
                <w:webHidden/>
              </w:rPr>
              <w:fldChar w:fldCharType="end"/>
            </w:r>
          </w:hyperlink>
        </w:p>
        <w:p w:rsidR="00576FDB" w:rsidRDefault="0027195C">
          <w:pPr>
            <w:pStyle w:val="2c"/>
            <w:rPr>
              <w:rFonts w:asciiTheme="minorHAnsi" w:eastAsiaTheme="minorEastAsia" w:hAnsiTheme="minorHAnsi" w:cstheme="minorBidi"/>
              <w:b w:val="0"/>
              <w:i w:val="0"/>
              <w:sz w:val="22"/>
              <w:szCs w:val="22"/>
            </w:rPr>
          </w:pPr>
          <w:hyperlink w:anchor="_Toc84230373" w:history="1">
            <w:r w:rsidR="00576FDB" w:rsidRPr="00423068">
              <w:rPr>
                <w:rStyle w:val="ac"/>
                <w:rFonts w:eastAsiaTheme="majorEastAsia"/>
              </w:rPr>
              <w:t>5.7. Декларация о соответствии критериям отнесения к субъектам малого и среднего предпринимательства (форма 7)</w:t>
            </w:r>
            <w:r w:rsidR="00576FDB">
              <w:rPr>
                <w:webHidden/>
              </w:rPr>
              <w:tab/>
              <w:t xml:space="preserve">                                                                                                                                                                            </w:t>
            </w:r>
            <w:r w:rsidR="00576FDB">
              <w:rPr>
                <w:webHidden/>
              </w:rPr>
              <w:fldChar w:fldCharType="begin"/>
            </w:r>
            <w:r w:rsidR="00576FDB">
              <w:rPr>
                <w:webHidden/>
              </w:rPr>
              <w:instrText xml:space="preserve"> PAGEREF _Toc84230373 \h </w:instrText>
            </w:r>
            <w:r w:rsidR="00576FDB">
              <w:rPr>
                <w:webHidden/>
              </w:rPr>
            </w:r>
            <w:r w:rsidR="00576FDB">
              <w:rPr>
                <w:webHidden/>
              </w:rPr>
              <w:fldChar w:fldCharType="separate"/>
            </w:r>
            <w:r w:rsidR="00E41A49">
              <w:rPr>
                <w:webHidden/>
              </w:rPr>
              <w:t>33</w:t>
            </w:r>
            <w:r w:rsidR="00576FDB">
              <w:rPr>
                <w:webHidden/>
              </w:rPr>
              <w:fldChar w:fldCharType="end"/>
            </w:r>
          </w:hyperlink>
        </w:p>
        <w:p w:rsidR="00576FDB" w:rsidRDefault="0027195C">
          <w:pPr>
            <w:pStyle w:val="2c"/>
            <w:rPr>
              <w:rFonts w:asciiTheme="minorHAnsi" w:eastAsiaTheme="minorEastAsia" w:hAnsiTheme="minorHAnsi" w:cstheme="minorBidi"/>
              <w:b w:val="0"/>
              <w:i w:val="0"/>
              <w:sz w:val="22"/>
              <w:szCs w:val="22"/>
            </w:rPr>
          </w:pPr>
          <w:hyperlink w:anchor="_Toc84230374" w:history="1">
            <w:r w:rsidR="00576FDB" w:rsidRPr="00423068">
              <w:rPr>
                <w:rStyle w:val="ac"/>
                <w:rFonts w:eastAsiaTheme="majorEastAsia" w:cs="Arial"/>
                <w:bCs/>
                <w:iCs/>
              </w:rPr>
              <w:t>5.8.  Согласие Участника на обработку персональных данных (форма 8)</w:t>
            </w:r>
            <w:r w:rsidR="00576FDB">
              <w:rPr>
                <w:webHidden/>
              </w:rPr>
              <w:tab/>
            </w:r>
            <w:r w:rsidR="00576FDB">
              <w:rPr>
                <w:webHidden/>
              </w:rPr>
              <w:fldChar w:fldCharType="begin"/>
            </w:r>
            <w:r w:rsidR="00576FDB">
              <w:rPr>
                <w:webHidden/>
              </w:rPr>
              <w:instrText xml:space="preserve"> PAGEREF _Toc84230374 \h </w:instrText>
            </w:r>
            <w:r w:rsidR="00576FDB">
              <w:rPr>
                <w:webHidden/>
              </w:rPr>
            </w:r>
            <w:r w:rsidR="00576FDB">
              <w:rPr>
                <w:webHidden/>
              </w:rPr>
              <w:fldChar w:fldCharType="separate"/>
            </w:r>
            <w:r w:rsidR="00E41A49">
              <w:rPr>
                <w:webHidden/>
              </w:rPr>
              <w:t>36</w:t>
            </w:r>
            <w:r w:rsidR="00576FDB">
              <w:rPr>
                <w:webHidden/>
              </w:rPr>
              <w:fldChar w:fldCharType="end"/>
            </w:r>
          </w:hyperlink>
        </w:p>
        <w:p w:rsidR="00576FDB" w:rsidRDefault="0027195C">
          <w:pPr>
            <w:pStyle w:val="2c"/>
            <w:rPr>
              <w:rFonts w:asciiTheme="minorHAnsi" w:eastAsiaTheme="minorEastAsia" w:hAnsiTheme="minorHAnsi" w:cstheme="minorBidi"/>
              <w:b w:val="0"/>
              <w:i w:val="0"/>
              <w:sz w:val="22"/>
              <w:szCs w:val="22"/>
            </w:rPr>
          </w:pPr>
          <w:hyperlink w:anchor="_Toc84230375" w:history="1">
            <w:r w:rsidR="00576FDB" w:rsidRPr="00423068">
              <w:rPr>
                <w:rStyle w:val="ac"/>
                <w:rFonts w:eastAsiaTheme="majorEastAsia"/>
                <w:bCs/>
              </w:rPr>
              <w:t>Согласие на обработку персональных данных (форма 8)</w:t>
            </w:r>
            <w:r w:rsidR="00576FDB">
              <w:rPr>
                <w:webHidden/>
              </w:rPr>
              <w:tab/>
            </w:r>
            <w:r w:rsidR="00576FDB">
              <w:rPr>
                <w:webHidden/>
              </w:rPr>
              <w:fldChar w:fldCharType="begin"/>
            </w:r>
            <w:r w:rsidR="00576FDB">
              <w:rPr>
                <w:webHidden/>
              </w:rPr>
              <w:instrText xml:space="preserve"> PAGEREF _Toc84230375 \h </w:instrText>
            </w:r>
            <w:r w:rsidR="00576FDB">
              <w:rPr>
                <w:webHidden/>
              </w:rPr>
            </w:r>
            <w:r w:rsidR="00576FDB">
              <w:rPr>
                <w:webHidden/>
              </w:rPr>
              <w:fldChar w:fldCharType="separate"/>
            </w:r>
            <w:r w:rsidR="00E41A49">
              <w:rPr>
                <w:webHidden/>
              </w:rPr>
              <w:t>36</w:t>
            </w:r>
            <w:r w:rsidR="00576FDB">
              <w:rPr>
                <w:webHidden/>
              </w:rPr>
              <w:fldChar w:fldCharType="end"/>
            </w:r>
          </w:hyperlink>
        </w:p>
        <w:p w:rsidR="00576FDB" w:rsidRDefault="0027195C">
          <w:pPr>
            <w:pStyle w:val="2c"/>
            <w:rPr>
              <w:rFonts w:asciiTheme="minorHAnsi" w:eastAsiaTheme="minorEastAsia" w:hAnsiTheme="minorHAnsi" w:cstheme="minorBidi"/>
              <w:b w:val="0"/>
              <w:i w:val="0"/>
              <w:sz w:val="22"/>
              <w:szCs w:val="22"/>
            </w:rPr>
          </w:pPr>
          <w:hyperlink w:anchor="_Toc84230376" w:history="1">
            <w:r w:rsidR="00576FDB" w:rsidRPr="00423068">
              <w:rPr>
                <w:rStyle w:val="ac"/>
                <w:rFonts w:eastAsiaTheme="majorEastAsia"/>
                <w:bCs/>
                <w:iCs/>
              </w:rPr>
              <w:t>5.9.</w:t>
            </w:r>
            <w:r w:rsidR="00576FDB" w:rsidRPr="00423068">
              <w:rPr>
                <w:rStyle w:val="ac"/>
                <w:rFonts w:eastAsiaTheme="majorEastAsia"/>
              </w:rPr>
              <w:t xml:space="preserve"> Декларация соответствия участника запроса предложений общим требованиям к участникам закупки</w:t>
            </w:r>
            <w:r w:rsidR="00576FDB" w:rsidRPr="00423068">
              <w:rPr>
                <w:rStyle w:val="ac"/>
                <w:rFonts w:eastAsiaTheme="majorEastAsia"/>
                <w:bCs/>
                <w:iCs/>
              </w:rPr>
              <w:t xml:space="preserve"> (форма 9</w:t>
            </w:r>
            <w:r w:rsidR="00576FDB">
              <w:rPr>
                <w:rStyle w:val="ac"/>
                <w:rFonts w:eastAsiaTheme="majorEastAsia"/>
                <w:bCs/>
                <w:iCs/>
              </w:rPr>
              <w:t xml:space="preserve"> </w:t>
            </w:r>
            <w:r w:rsidR="00576FDB" w:rsidRPr="00423068">
              <w:rPr>
                <w:rStyle w:val="ac"/>
                <w:rFonts w:eastAsiaTheme="majorEastAsia"/>
                <w:bCs/>
                <w:iCs/>
              </w:rPr>
              <w:t>)</w:t>
            </w:r>
            <w:r w:rsidR="00576FDB">
              <w:rPr>
                <w:webHidden/>
              </w:rPr>
              <w:tab/>
            </w:r>
            <w:r w:rsidR="00576FDB">
              <w:rPr>
                <w:webHidden/>
              </w:rPr>
              <w:fldChar w:fldCharType="begin"/>
            </w:r>
            <w:r w:rsidR="00576FDB">
              <w:rPr>
                <w:webHidden/>
              </w:rPr>
              <w:instrText xml:space="preserve"> PAGEREF _Toc84230376 \h </w:instrText>
            </w:r>
            <w:r w:rsidR="00576FDB">
              <w:rPr>
                <w:webHidden/>
              </w:rPr>
            </w:r>
            <w:r w:rsidR="00576FDB">
              <w:rPr>
                <w:webHidden/>
              </w:rPr>
              <w:fldChar w:fldCharType="separate"/>
            </w:r>
            <w:r w:rsidR="00E41A49">
              <w:rPr>
                <w:webHidden/>
              </w:rPr>
              <w:t>37</w:t>
            </w:r>
            <w:r w:rsidR="00576FDB">
              <w:rPr>
                <w:webHidden/>
              </w:rPr>
              <w:fldChar w:fldCharType="end"/>
            </w:r>
          </w:hyperlink>
        </w:p>
        <w:p w:rsidR="00576FDB" w:rsidRDefault="0027195C">
          <w:pPr>
            <w:pStyle w:val="2c"/>
            <w:rPr>
              <w:rFonts w:asciiTheme="minorHAnsi" w:eastAsiaTheme="minorEastAsia" w:hAnsiTheme="minorHAnsi" w:cstheme="minorBidi"/>
              <w:b w:val="0"/>
              <w:i w:val="0"/>
              <w:sz w:val="22"/>
              <w:szCs w:val="22"/>
            </w:rPr>
          </w:pPr>
          <w:hyperlink w:anchor="_Toc84230377" w:history="1">
            <w:r w:rsidR="00576FDB" w:rsidRPr="00423068">
              <w:rPr>
                <w:rStyle w:val="ac"/>
                <w:rFonts w:eastAsiaTheme="majorEastAsia"/>
                <w:bCs/>
                <w:iCs/>
              </w:rPr>
              <w:t xml:space="preserve">5.10. </w:t>
            </w:r>
            <w:r w:rsidR="00576FDB" w:rsidRPr="00423068">
              <w:rPr>
                <w:rStyle w:val="ac"/>
                <w:rFonts w:eastAsiaTheme="majorEastAsia"/>
              </w:rPr>
              <w:t>Декларация ( форма 10)</w:t>
            </w:r>
            <w:r w:rsidR="00576FDB">
              <w:rPr>
                <w:webHidden/>
              </w:rPr>
              <w:tab/>
            </w:r>
            <w:r w:rsidR="00576FDB">
              <w:rPr>
                <w:webHidden/>
              </w:rPr>
              <w:fldChar w:fldCharType="begin"/>
            </w:r>
            <w:r w:rsidR="00576FDB">
              <w:rPr>
                <w:webHidden/>
              </w:rPr>
              <w:instrText xml:space="preserve"> PAGEREF _Toc84230377 \h </w:instrText>
            </w:r>
            <w:r w:rsidR="00576FDB">
              <w:rPr>
                <w:webHidden/>
              </w:rPr>
            </w:r>
            <w:r w:rsidR="00576FDB">
              <w:rPr>
                <w:webHidden/>
              </w:rPr>
              <w:fldChar w:fldCharType="separate"/>
            </w:r>
            <w:r w:rsidR="00E41A49">
              <w:rPr>
                <w:webHidden/>
              </w:rPr>
              <w:t>40</w:t>
            </w:r>
            <w:r w:rsidR="00576FDB">
              <w:rPr>
                <w:webHidden/>
              </w:rPr>
              <w:fldChar w:fldCharType="end"/>
            </w:r>
          </w:hyperlink>
        </w:p>
        <w:p w:rsidR="00F44861" w:rsidRDefault="00F44861">
          <w:r>
            <w:rPr>
              <w:b/>
              <w:bCs/>
            </w:rPr>
            <w:fldChar w:fldCharType="end"/>
          </w:r>
        </w:p>
      </w:sdtContent>
    </w:sdt>
    <w:p w:rsidR="00D07C9C" w:rsidRPr="00DC6A0C" w:rsidRDefault="00D07C9C" w:rsidP="00D07C9C">
      <w:pPr>
        <w:spacing w:line="600" w:lineRule="auto"/>
      </w:pPr>
    </w:p>
    <w:p w:rsidR="00F44861" w:rsidRDefault="00162B9E" w:rsidP="00F44861">
      <w:pPr>
        <w:pStyle w:val="11"/>
        <w:rPr>
          <w:b/>
          <w:i/>
          <w:noProof/>
        </w:rPr>
      </w:pPr>
      <w:r w:rsidRPr="00E12968">
        <w:rPr>
          <w:b/>
        </w:rPr>
        <w:fldChar w:fldCharType="begin"/>
      </w:r>
      <w:r w:rsidRPr="00E12968">
        <w:rPr>
          <w:b/>
        </w:rPr>
        <w:instrText xml:space="preserve"> TOC \o "1-3" \h \z \u </w:instrText>
      </w:r>
      <w:r w:rsidRPr="00E12968">
        <w:rPr>
          <w:b/>
        </w:rPr>
        <w:fldChar w:fldCharType="separate"/>
      </w:r>
    </w:p>
    <w:p w:rsidR="00D20234" w:rsidRDefault="00162B9E" w:rsidP="00D20234">
      <w:pPr>
        <w:widowControl w:val="0"/>
        <w:ind w:hanging="4"/>
      </w:pPr>
      <w:r w:rsidRPr="00E12968">
        <w:rPr>
          <w:i/>
        </w:rPr>
        <w:fldChar w:fldCharType="end"/>
      </w:r>
      <w:r w:rsidR="00C23976" w:rsidRPr="00C23976">
        <w:t xml:space="preserve"> </w:t>
      </w:r>
      <w:r w:rsidR="00D20234" w:rsidRPr="00136BD2">
        <w:t>Приложение:</w:t>
      </w:r>
    </w:p>
    <w:p w:rsidR="00D20234" w:rsidRDefault="00D20234" w:rsidP="00D20234">
      <w:pPr>
        <w:widowControl w:val="0"/>
        <w:ind w:hanging="4"/>
      </w:pPr>
    </w:p>
    <w:p w:rsidR="00D20234" w:rsidRPr="00AD56D4" w:rsidRDefault="006A1A85" w:rsidP="00AD56D4">
      <w:pPr>
        <w:pStyle w:val="ae"/>
        <w:widowControl w:val="0"/>
        <w:numPr>
          <w:ilvl w:val="0"/>
          <w:numId w:val="51"/>
        </w:numPr>
        <w:rPr>
          <w:szCs w:val="22"/>
        </w:rPr>
      </w:pPr>
      <w:r>
        <w:t>Рабочая и проектная документация</w:t>
      </w:r>
      <w:r w:rsidR="008411EB">
        <w:t>;</w:t>
      </w:r>
    </w:p>
    <w:p w:rsidR="00AD56D4" w:rsidRDefault="00AD56D4" w:rsidP="00AD56D4">
      <w:pPr>
        <w:pStyle w:val="ae"/>
        <w:widowControl w:val="0"/>
        <w:numPr>
          <w:ilvl w:val="0"/>
          <w:numId w:val="51"/>
        </w:numPr>
        <w:rPr>
          <w:szCs w:val="22"/>
        </w:rPr>
      </w:pPr>
      <w:r>
        <w:rPr>
          <w:szCs w:val="22"/>
        </w:rPr>
        <w:t>Про</w:t>
      </w:r>
      <w:r w:rsidR="002E6975">
        <w:rPr>
          <w:szCs w:val="22"/>
        </w:rPr>
        <w:t>е</w:t>
      </w:r>
      <w:r>
        <w:rPr>
          <w:szCs w:val="22"/>
        </w:rPr>
        <w:t>к</w:t>
      </w:r>
      <w:r w:rsidR="002E6975">
        <w:rPr>
          <w:szCs w:val="22"/>
        </w:rPr>
        <w:t>т</w:t>
      </w:r>
      <w:r w:rsidR="008411EB">
        <w:rPr>
          <w:szCs w:val="22"/>
        </w:rPr>
        <w:t xml:space="preserve"> договора подряда;</w:t>
      </w:r>
    </w:p>
    <w:p w:rsidR="0064594B" w:rsidRDefault="0064594B" w:rsidP="00AD56D4">
      <w:pPr>
        <w:pStyle w:val="ae"/>
        <w:widowControl w:val="0"/>
        <w:numPr>
          <w:ilvl w:val="0"/>
          <w:numId w:val="51"/>
        </w:numPr>
        <w:rPr>
          <w:szCs w:val="22"/>
        </w:rPr>
      </w:pPr>
      <w:r>
        <w:rPr>
          <w:szCs w:val="22"/>
        </w:rPr>
        <w:t xml:space="preserve">Ведомость </w:t>
      </w:r>
      <w:r w:rsidR="006A1A85">
        <w:rPr>
          <w:szCs w:val="22"/>
        </w:rPr>
        <w:t>материалов</w:t>
      </w:r>
      <w:r>
        <w:rPr>
          <w:szCs w:val="22"/>
        </w:rPr>
        <w:t xml:space="preserve"> </w:t>
      </w:r>
      <w:r w:rsidR="00AE5D60">
        <w:rPr>
          <w:szCs w:val="22"/>
        </w:rPr>
        <w:t>По</w:t>
      </w:r>
      <w:r w:rsidR="006A1A85">
        <w:rPr>
          <w:szCs w:val="22"/>
        </w:rPr>
        <w:t>дрядчика</w:t>
      </w:r>
      <w:r w:rsidR="008411EB">
        <w:rPr>
          <w:szCs w:val="22"/>
        </w:rPr>
        <w:t>;</w:t>
      </w:r>
    </w:p>
    <w:p w:rsidR="008411EB" w:rsidRPr="00AD56D4" w:rsidRDefault="008411EB" w:rsidP="00AD56D4">
      <w:pPr>
        <w:pStyle w:val="ae"/>
        <w:widowControl w:val="0"/>
        <w:numPr>
          <w:ilvl w:val="0"/>
          <w:numId w:val="51"/>
        </w:numPr>
        <w:rPr>
          <w:szCs w:val="22"/>
        </w:rPr>
      </w:pPr>
      <w:r>
        <w:rPr>
          <w:szCs w:val="22"/>
        </w:rPr>
        <w:t>Обоснование НМЦД.</w:t>
      </w:r>
    </w:p>
    <w:p w:rsidR="00D20234" w:rsidRDefault="00D20234" w:rsidP="00D20234">
      <w:pPr>
        <w:widowControl w:val="0"/>
        <w:ind w:hanging="4"/>
      </w:pPr>
    </w:p>
    <w:p w:rsidR="00C23976" w:rsidRPr="00843EA4" w:rsidRDefault="00C23976" w:rsidP="00D20234"/>
    <w:p w:rsidR="004E4258" w:rsidRPr="00E12968" w:rsidRDefault="004E4258" w:rsidP="00C23976">
      <w:pPr>
        <w:pStyle w:val="2c"/>
        <w:jc w:val="both"/>
      </w:pPr>
    </w:p>
    <w:p w:rsidR="00D07C9C" w:rsidRPr="007D7D63" w:rsidRDefault="00D07C9C" w:rsidP="00D07C9C">
      <w:pPr>
        <w:widowControl w:val="0"/>
        <w:ind w:hanging="4"/>
        <w:jc w:val="center"/>
        <w:rPr>
          <w:b/>
          <w:sz w:val="22"/>
          <w:szCs w:val="22"/>
        </w:rPr>
      </w:pPr>
    </w:p>
    <w:p w:rsidR="00D07C9C" w:rsidRPr="00165089" w:rsidRDefault="00162B9E" w:rsidP="0072629A">
      <w:pPr>
        <w:pStyle w:val="1"/>
        <w:ind w:left="0" w:firstLine="0"/>
        <w:jc w:val="center"/>
        <w:rPr>
          <w:rFonts w:ascii="Times New Roman" w:hAnsi="Times New Roman"/>
          <w:sz w:val="22"/>
          <w:szCs w:val="22"/>
        </w:rPr>
      </w:pPr>
      <w:bookmarkStart w:id="4" w:name="_Toc337481250"/>
      <w:bookmarkStart w:id="5" w:name="_Toc353538205"/>
      <w:bookmarkStart w:id="6" w:name="_Toc536628101"/>
      <w:bookmarkStart w:id="7" w:name="_Toc84230361"/>
      <w:bookmarkEnd w:id="2"/>
      <w:bookmarkEnd w:id="3"/>
      <w:r w:rsidRPr="00165089">
        <w:rPr>
          <w:rFonts w:ascii="Times New Roman" w:hAnsi="Times New Roman"/>
          <w:sz w:val="22"/>
          <w:szCs w:val="22"/>
        </w:rPr>
        <w:lastRenderedPageBreak/>
        <w:t>1. ОБЩИЕ ПОЛОЖЕНИЯ</w:t>
      </w:r>
      <w:bookmarkEnd w:id="4"/>
      <w:bookmarkEnd w:id="5"/>
      <w:bookmarkEnd w:id="6"/>
      <w:bookmarkEnd w:id="7"/>
    </w:p>
    <w:p w:rsidR="00D20234" w:rsidRPr="007D7D63" w:rsidRDefault="00D20234" w:rsidP="007D7D63">
      <w:pPr>
        <w:jc w:val="both"/>
        <w:rPr>
          <w:b/>
          <w:sz w:val="24"/>
          <w:szCs w:val="24"/>
        </w:rPr>
      </w:pPr>
      <w:bookmarkStart w:id="8" w:name="_Ref55193512"/>
      <w:bookmarkStart w:id="9" w:name="Общие_сведения"/>
      <w:bookmarkStart w:id="10" w:name="_Toc536628102"/>
      <w:r w:rsidRPr="008411EB">
        <w:rPr>
          <w:sz w:val="22"/>
          <w:szCs w:val="22"/>
        </w:rPr>
        <w:t xml:space="preserve">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Pr="008411EB">
          <w:rPr>
            <w:rStyle w:val="ac"/>
            <w:sz w:val="22"/>
            <w:szCs w:val="22"/>
            <w:lang w:val="en-US"/>
          </w:rPr>
          <w:t>www</w:t>
        </w:r>
        <w:r w:rsidRPr="008411EB">
          <w:rPr>
            <w:rStyle w:val="ac"/>
            <w:sz w:val="22"/>
            <w:szCs w:val="22"/>
          </w:rPr>
          <w:t>.</w:t>
        </w:r>
        <w:r w:rsidRPr="008411EB">
          <w:rPr>
            <w:rStyle w:val="ac"/>
            <w:sz w:val="22"/>
            <w:szCs w:val="22"/>
            <w:lang w:val="en-US"/>
          </w:rPr>
          <w:t>zakupki</w:t>
        </w:r>
        <w:r w:rsidRPr="008411EB">
          <w:rPr>
            <w:rStyle w:val="ac"/>
            <w:sz w:val="22"/>
            <w:szCs w:val="22"/>
          </w:rPr>
          <w:t>.</w:t>
        </w:r>
        <w:r w:rsidRPr="008411EB">
          <w:rPr>
            <w:rStyle w:val="ac"/>
            <w:sz w:val="22"/>
            <w:szCs w:val="22"/>
            <w:lang w:val="en-US"/>
          </w:rPr>
          <w:t>gov</w:t>
        </w:r>
      </w:hyperlink>
      <w:r w:rsidRPr="008411EB">
        <w:rPr>
          <w:rStyle w:val="ac"/>
          <w:sz w:val="22"/>
          <w:szCs w:val="22"/>
        </w:rPr>
        <w:t>.</w:t>
      </w:r>
      <w:r w:rsidRPr="008411EB">
        <w:rPr>
          <w:rStyle w:val="ac"/>
          <w:sz w:val="22"/>
          <w:szCs w:val="22"/>
          <w:lang w:val="en-US"/>
        </w:rPr>
        <w:t>ru</w:t>
      </w:r>
      <w:r w:rsidRPr="008411EB">
        <w:rPr>
          <w:sz w:val="22"/>
          <w:szCs w:val="22"/>
        </w:rPr>
        <w:t xml:space="preserve"> приглашает к участию в запросе предложений на право заключения договора на выполнение: </w:t>
      </w:r>
      <w:r w:rsidR="007D7D63" w:rsidRPr="007D7D63">
        <w:rPr>
          <w:b/>
          <w:sz w:val="24"/>
          <w:szCs w:val="24"/>
        </w:rPr>
        <w:t xml:space="preserve">Строительно-монтажные работ по объекту: «Строительство водопровода до базы Оёкского РЭС (протяженностью 450 м, на глубине 3 м)» </w:t>
      </w:r>
      <w:r w:rsidR="00A133B7" w:rsidRPr="007D7D63">
        <w:rPr>
          <w:b/>
          <w:sz w:val="22"/>
          <w:szCs w:val="22"/>
        </w:rPr>
        <w:t xml:space="preserve">для нужд филиала ОАО «ИЭСК»  </w:t>
      </w:r>
      <w:r w:rsidRPr="007D7D63">
        <w:rPr>
          <w:b/>
          <w:sz w:val="22"/>
          <w:szCs w:val="22"/>
        </w:rPr>
        <w:t>«Восточные электрические сети».</w:t>
      </w:r>
    </w:p>
    <w:bookmarkEnd w:id="8"/>
    <w:bookmarkEnd w:id="9"/>
    <w:p w:rsidR="00D20234" w:rsidRPr="008411EB" w:rsidRDefault="00D20234" w:rsidP="008411EB">
      <w:pPr>
        <w:pStyle w:val="a0"/>
        <w:widowControl w:val="0"/>
        <w:numPr>
          <w:ilvl w:val="0"/>
          <w:numId w:val="0"/>
        </w:numPr>
        <w:spacing w:line="240" w:lineRule="auto"/>
        <w:ind w:firstLine="708"/>
        <w:rPr>
          <w:sz w:val="22"/>
          <w:szCs w:val="22"/>
        </w:rPr>
      </w:pPr>
      <w:r w:rsidRPr="008411EB">
        <w:rPr>
          <w:sz w:val="22"/>
          <w:szCs w:val="22"/>
        </w:rPr>
        <w:t>Подробные требования к оказываемым работам</w:t>
      </w:r>
      <w:r w:rsidR="008411EB">
        <w:rPr>
          <w:sz w:val="22"/>
          <w:szCs w:val="22"/>
        </w:rPr>
        <w:t xml:space="preserve"> изложены в разделе 2</w:t>
      </w:r>
      <w:r w:rsidRPr="008411EB">
        <w:rPr>
          <w:sz w:val="22"/>
          <w:szCs w:val="22"/>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D07C9C" w:rsidRPr="00330653" w:rsidRDefault="00162B9E" w:rsidP="00D07C9C">
      <w:pPr>
        <w:pStyle w:val="1"/>
        <w:keepNext w:val="0"/>
        <w:keepLines w:val="0"/>
        <w:pageBreakBefore w:val="0"/>
        <w:widowControl w:val="0"/>
        <w:tabs>
          <w:tab w:val="clear" w:pos="360"/>
        </w:tabs>
        <w:spacing w:before="240"/>
        <w:jc w:val="center"/>
        <w:rPr>
          <w:rFonts w:ascii="Times New Roman" w:hAnsi="Times New Roman"/>
          <w:sz w:val="22"/>
          <w:szCs w:val="22"/>
        </w:rPr>
      </w:pPr>
      <w:bookmarkStart w:id="11" w:name="_Toc84230362"/>
      <w:r>
        <w:rPr>
          <w:rFonts w:ascii="Times New Roman" w:hAnsi="Times New Roman"/>
          <w:sz w:val="22"/>
          <w:szCs w:val="22"/>
        </w:rPr>
        <w:t xml:space="preserve">2. </w:t>
      </w:r>
      <w:bookmarkStart w:id="12" w:name="_Toc337481264"/>
      <w:bookmarkStart w:id="13" w:name="_Toc353538210"/>
      <w:r w:rsidRPr="00044E62">
        <w:rPr>
          <w:rFonts w:ascii="Times New Roman" w:hAnsi="Times New Roman"/>
          <w:sz w:val="22"/>
          <w:szCs w:val="22"/>
        </w:rPr>
        <w:t>ИНФОРМАЦИОННАЯ КАРТА ЗАПРОСА ПРЕДЛОЖЕНИЙ</w:t>
      </w:r>
      <w:bookmarkEnd w:id="10"/>
      <w:bookmarkEnd w:id="11"/>
      <w:bookmarkEnd w:id="12"/>
      <w:bookmarkEnd w:id="13"/>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A20D7" w:rsidRPr="008411EB" w:rsidTr="00D07C9C">
        <w:trPr>
          <w:jc w:val="center"/>
        </w:trPr>
        <w:tc>
          <w:tcPr>
            <w:tcW w:w="703" w:type="dxa"/>
          </w:tcPr>
          <w:p w:rsidR="00054E66" w:rsidRPr="008411EB" w:rsidRDefault="00162B9E" w:rsidP="00054E66">
            <w:pPr>
              <w:contextualSpacing/>
              <w:jc w:val="center"/>
              <w:rPr>
                <w:b/>
                <w:sz w:val="22"/>
                <w:szCs w:val="22"/>
              </w:rPr>
            </w:pPr>
            <w:r w:rsidRPr="008411EB">
              <w:rPr>
                <w:b/>
                <w:sz w:val="22"/>
                <w:szCs w:val="22"/>
              </w:rPr>
              <w:t>№ п/п</w:t>
            </w:r>
          </w:p>
        </w:tc>
        <w:tc>
          <w:tcPr>
            <w:tcW w:w="4189" w:type="dxa"/>
          </w:tcPr>
          <w:p w:rsidR="00D07C9C" w:rsidRPr="008411EB" w:rsidRDefault="00162B9E" w:rsidP="00D07C9C">
            <w:pPr>
              <w:ind w:left="567"/>
              <w:contextualSpacing/>
              <w:jc w:val="center"/>
              <w:rPr>
                <w:b/>
                <w:sz w:val="22"/>
                <w:szCs w:val="22"/>
              </w:rPr>
            </w:pPr>
            <w:r w:rsidRPr="008411EB">
              <w:rPr>
                <w:b/>
                <w:sz w:val="22"/>
                <w:szCs w:val="22"/>
              </w:rPr>
              <w:t>Название пункта</w:t>
            </w:r>
          </w:p>
        </w:tc>
        <w:tc>
          <w:tcPr>
            <w:tcW w:w="5243" w:type="dxa"/>
          </w:tcPr>
          <w:p w:rsidR="00D07C9C" w:rsidRPr="008411EB" w:rsidRDefault="00162B9E" w:rsidP="00D07C9C">
            <w:pPr>
              <w:ind w:left="567"/>
              <w:contextualSpacing/>
              <w:jc w:val="center"/>
              <w:rPr>
                <w:b/>
                <w:sz w:val="22"/>
                <w:szCs w:val="22"/>
              </w:rPr>
            </w:pPr>
            <w:r w:rsidRPr="008411EB">
              <w:rPr>
                <w:b/>
                <w:sz w:val="22"/>
                <w:szCs w:val="22"/>
              </w:rPr>
              <w:t>Текст пояснений</w:t>
            </w:r>
          </w:p>
        </w:tc>
      </w:tr>
      <w:tr w:rsidR="002A20D7" w:rsidRPr="008411EB" w:rsidTr="00D07C9C">
        <w:trPr>
          <w:trHeight w:val="2798"/>
          <w:jc w:val="center"/>
        </w:trPr>
        <w:tc>
          <w:tcPr>
            <w:tcW w:w="703" w:type="dxa"/>
          </w:tcPr>
          <w:p w:rsidR="00D07C9C" w:rsidRPr="008411EB" w:rsidRDefault="00162B9E" w:rsidP="00D07C9C">
            <w:pPr>
              <w:contextualSpacing/>
              <w:jc w:val="center"/>
              <w:rPr>
                <w:b/>
                <w:sz w:val="22"/>
                <w:szCs w:val="22"/>
              </w:rPr>
            </w:pPr>
            <w:r w:rsidRPr="008411EB">
              <w:rPr>
                <w:b/>
                <w:sz w:val="22"/>
                <w:szCs w:val="22"/>
              </w:rPr>
              <w:t>1</w:t>
            </w:r>
          </w:p>
        </w:tc>
        <w:tc>
          <w:tcPr>
            <w:tcW w:w="4189" w:type="dxa"/>
          </w:tcPr>
          <w:p w:rsidR="00D07C9C" w:rsidRPr="008411EB" w:rsidRDefault="00162B9E" w:rsidP="00D07C9C">
            <w:pPr>
              <w:contextualSpacing/>
              <w:jc w:val="both"/>
              <w:rPr>
                <w:b/>
                <w:sz w:val="22"/>
                <w:szCs w:val="22"/>
              </w:rPr>
            </w:pPr>
            <w:r w:rsidRPr="008411EB">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rsidR="00752AC6" w:rsidRPr="008411EB" w:rsidRDefault="00752AC6" w:rsidP="00752AC6">
            <w:pPr>
              <w:contextualSpacing/>
              <w:jc w:val="both"/>
              <w:rPr>
                <w:sz w:val="22"/>
                <w:szCs w:val="22"/>
              </w:rPr>
            </w:pPr>
            <w:r w:rsidRPr="008411EB">
              <w:rPr>
                <w:sz w:val="22"/>
                <w:szCs w:val="22"/>
              </w:rPr>
              <w:t>Открытое акционерное общество «Иркутская электросетевая компания»</w:t>
            </w:r>
          </w:p>
          <w:p w:rsidR="00752AC6" w:rsidRPr="008411EB" w:rsidRDefault="00752AC6" w:rsidP="00752AC6">
            <w:pPr>
              <w:contextualSpacing/>
              <w:jc w:val="both"/>
              <w:rPr>
                <w:sz w:val="22"/>
                <w:szCs w:val="22"/>
              </w:rPr>
            </w:pPr>
            <w:r w:rsidRPr="008411EB">
              <w:rPr>
                <w:sz w:val="22"/>
                <w:szCs w:val="22"/>
              </w:rPr>
              <w:t xml:space="preserve">почтовый адрес: 664033, г. Иркутск, ул. Лермонтова 257, тел.: +7 (3952) 792-459 факс: +7 (395 2) 792-461 </w:t>
            </w:r>
          </w:p>
          <w:p w:rsidR="00752AC6" w:rsidRPr="008411EB" w:rsidRDefault="00752AC6" w:rsidP="00752AC6">
            <w:pPr>
              <w:contextualSpacing/>
              <w:jc w:val="both"/>
              <w:rPr>
                <w:sz w:val="22"/>
                <w:szCs w:val="22"/>
              </w:rPr>
            </w:pPr>
            <w:r w:rsidRPr="008411EB">
              <w:rPr>
                <w:sz w:val="22"/>
                <w:szCs w:val="22"/>
                <w:lang w:val="en-US"/>
              </w:rPr>
              <w:t>E</w:t>
            </w:r>
            <w:r w:rsidRPr="008411EB">
              <w:rPr>
                <w:sz w:val="22"/>
                <w:szCs w:val="22"/>
              </w:rPr>
              <w:t>-</w:t>
            </w:r>
            <w:r w:rsidRPr="008411EB">
              <w:rPr>
                <w:sz w:val="22"/>
                <w:szCs w:val="22"/>
                <w:lang w:val="en-US"/>
              </w:rPr>
              <w:t>mail</w:t>
            </w:r>
            <w:r w:rsidRPr="008411EB">
              <w:rPr>
                <w:sz w:val="22"/>
                <w:szCs w:val="22"/>
              </w:rPr>
              <w:t xml:space="preserve">: </w:t>
            </w:r>
            <w:hyperlink r:id="rId12" w:history="1">
              <w:r w:rsidRPr="008411EB">
                <w:rPr>
                  <w:color w:val="0000FF"/>
                  <w:sz w:val="22"/>
                  <w:szCs w:val="22"/>
                  <w:u w:val="single"/>
                  <w:lang w:val="en-US"/>
                </w:rPr>
                <w:t>iesk</w:t>
              </w:r>
              <w:r w:rsidRPr="008411EB">
                <w:rPr>
                  <w:color w:val="0000FF"/>
                  <w:sz w:val="22"/>
                  <w:szCs w:val="22"/>
                  <w:u w:val="single"/>
                </w:rPr>
                <w:t>@</w:t>
              </w:r>
              <w:r w:rsidRPr="008411EB">
                <w:rPr>
                  <w:color w:val="0000FF"/>
                  <w:sz w:val="22"/>
                  <w:szCs w:val="22"/>
                  <w:u w:val="single"/>
                  <w:lang w:val="en-US"/>
                </w:rPr>
                <w:t>irkutskenergo</w:t>
              </w:r>
              <w:r w:rsidRPr="008411EB">
                <w:rPr>
                  <w:color w:val="0000FF"/>
                  <w:sz w:val="22"/>
                  <w:szCs w:val="22"/>
                  <w:u w:val="single"/>
                </w:rPr>
                <w:t>.</w:t>
              </w:r>
              <w:r w:rsidRPr="008411EB">
                <w:rPr>
                  <w:color w:val="0000FF"/>
                  <w:sz w:val="22"/>
                  <w:szCs w:val="22"/>
                  <w:u w:val="single"/>
                  <w:lang w:val="en-US"/>
                </w:rPr>
                <w:t>ru</w:t>
              </w:r>
            </w:hyperlink>
            <w:r w:rsidRPr="008411EB">
              <w:rPr>
                <w:sz w:val="22"/>
                <w:szCs w:val="22"/>
              </w:rPr>
              <w:t xml:space="preserve"> </w:t>
            </w:r>
          </w:p>
          <w:p w:rsidR="008411EB" w:rsidRDefault="00752AC6" w:rsidP="00A133B7">
            <w:pPr>
              <w:rPr>
                <w:color w:val="0000FF"/>
                <w:sz w:val="22"/>
                <w:szCs w:val="22"/>
              </w:rPr>
            </w:pPr>
            <w:r w:rsidRPr="008411EB">
              <w:rPr>
                <w:sz w:val="22"/>
                <w:szCs w:val="22"/>
              </w:rPr>
              <w:t>Контактное лицо:</w:t>
            </w:r>
            <w:r w:rsidRPr="008411EB">
              <w:rPr>
                <w:color w:val="0000FF"/>
                <w:sz w:val="22"/>
                <w:szCs w:val="22"/>
              </w:rPr>
              <w:t xml:space="preserve"> </w:t>
            </w:r>
          </w:p>
          <w:p w:rsidR="00A133B7" w:rsidRPr="008411EB" w:rsidRDefault="00A133B7" w:rsidP="00A133B7">
            <w:pPr>
              <w:rPr>
                <w:sz w:val="22"/>
                <w:szCs w:val="22"/>
              </w:rPr>
            </w:pPr>
            <w:r w:rsidRPr="008411EB">
              <w:rPr>
                <w:color w:val="0000FF"/>
                <w:sz w:val="22"/>
                <w:szCs w:val="22"/>
              </w:rPr>
              <w:t>Николаенко Евгений Владимирович</w:t>
            </w:r>
          </w:p>
          <w:p w:rsidR="00A133B7" w:rsidRPr="008411EB" w:rsidRDefault="00A133B7" w:rsidP="00A133B7">
            <w:pPr>
              <w:rPr>
                <w:sz w:val="22"/>
                <w:szCs w:val="22"/>
              </w:rPr>
            </w:pPr>
            <w:r w:rsidRPr="008411EB">
              <w:rPr>
                <w:sz w:val="22"/>
                <w:szCs w:val="22"/>
              </w:rPr>
              <w:t xml:space="preserve">тел.: </w:t>
            </w:r>
            <w:r w:rsidRPr="008411EB">
              <w:rPr>
                <w:color w:val="0000FF"/>
                <w:sz w:val="22"/>
                <w:szCs w:val="22"/>
              </w:rPr>
              <w:t>+7(3952) 794-804</w:t>
            </w:r>
          </w:p>
          <w:p w:rsidR="00A133B7" w:rsidRPr="008411EB" w:rsidRDefault="00A133B7" w:rsidP="00A133B7">
            <w:pPr>
              <w:rPr>
                <w:sz w:val="22"/>
                <w:szCs w:val="22"/>
              </w:rPr>
            </w:pPr>
            <w:r w:rsidRPr="008411EB">
              <w:rPr>
                <w:sz w:val="22"/>
                <w:szCs w:val="22"/>
              </w:rPr>
              <w:t xml:space="preserve">факс: </w:t>
            </w:r>
            <w:r w:rsidRPr="008411EB">
              <w:rPr>
                <w:color w:val="0000FF"/>
                <w:sz w:val="22"/>
                <w:szCs w:val="22"/>
              </w:rPr>
              <w:t>+7(3952) 794-803</w:t>
            </w:r>
          </w:p>
          <w:p w:rsidR="00A133B7" w:rsidRPr="008411EB" w:rsidRDefault="00A133B7" w:rsidP="00A133B7">
            <w:pPr>
              <w:rPr>
                <w:sz w:val="22"/>
                <w:szCs w:val="22"/>
              </w:rPr>
            </w:pPr>
            <w:r w:rsidRPr="008411EB">
              <w:rPr>
                <w:sz w:val="22"/>
                <w:szCs w:val="22"/>
              </w:rPr>
              <w:t xml:space="preserve">адрес электронной почты: </w:t>
            </w:r>
          </w:p>
          <w:p w:rsidR="00A133B7" w:rsidRPr="008411EB" w:rsidRDefault="0027195C" w:rsidP="00A133B7">
            <w:pPr>
              <w:rPr>
                <w:sz w:val="22"/>
                <w:szCs w:val="22"/>
              </w:rPr>
            </w:pPr>
            <w:hyperlink r:id="rId13" w:history="1">
              <w:r w:rsidR="00A133B7" w:rsidRPr="008411EB">
                <w:rPr>
                  <w:rStyle w:val="ac"/>
                  <w:sz w:val="22"/>
                  <w:szCs w:val="22"/>
                </w:rPr>
                <w:t>nikolaenko_ev@ves.irkutskenergo.ru</w:t>
              </w:r>
            </w:hyperlink>
          </w:p>
          <w:p w:rsidR="00752AC6" w:rsidRPr="008411EB" w:rsidRDefault="00752AC6" w:rsidP="00752AC6">
            <w:pPr>
              <w:jc w:val="both"/>
              <w:rPr>
                <w:rStyle w:val="ac"/>
                <w:i/>
                <w:sz w:val="22"/>
                <w:szCs w:val="22"/>
              </w:rPr>
            </w:pPr>
          </w:p>
          <w:p w:rsidR="00A133B7" w:rsidRPr="008411EB" w:rsidRDefault="00A133B7" w:rsidP="00A133B7">
            <w:pPr>
              <w:contextualSpacing/>
              <w:rPr>
                <w:color w:val="0000FF"/>
                <w:sz w:val="22"/>
                <w:szCs w:val="22"/>
              </w:rPr>
            </w:pPr>
            <w:r w:rsidRPr="008411EB">
              <w:rPr>
                <w:color w:val="0000FF"/>
                <w:sz w:val="22"/>
                <w:szCs w:val="22"/>
              </w:rPr>
              <w:t>- по вопросам организации запроса предложений:</w:t>
            </w:r>
          </w:p>
          <w:p w:rsidR="00974321" w:rsidRPr="008411EB" w:rsidRDefault="00974321" w:rsidP="00974321">
            <w:pPr>
              <w:rPr>
                <w:color w:val="0000FF"/>
                <w:sz w:val="22"/>
                <w:szCs w:val="22"/>
              </w:rPr>
            </w:pPr>
            <w:r w:rsidRPr="008411EB">
              <w:rPr>
                <w:b/>
                <w:bCs/>
                <w:color w:val="0000FF"/>
                <w:sz w:val="22"/>
                <w:szCs w:val="22"/>
              </w:rPr>
              <w:t>Пылаева Ольга Павловна</w:t>
            </w:r>
          </w:p>
          <w:p w:rsidR="00974321" w:rsidRPr="008411EB" w:rsidRDefault="00974321" w:rsidP="00974321">
            <w:pPr>
              <w:rPr>
                <w:color w:val="0000FF"/>
                <w:sz w:val="22"/>
                <w:szCs w:val="22"/>
              </w:rPr>
            </w:pPr>
            <w:r w:rsidRPr="008411EB">
              <w:rPr>
                <w:color w:val="0000FF"/>
                <w:sz w:val="22"/>
                <w:szCs w:val="22"/>
              </w:rPr>
              <w:t>тел.: +7(3952) 794-485</w:t>
            </w:r>
          </w:p>
          <w:p w:rsidR="00974321" w:rsidRPr="008411EB" w:rsidRDefault="00974321" w:rsidP="00974321">
            <w:pPr>
              <w:rPr>
                <w:color w:val="0000FF"/>
                <w:sz w:val="22"/>
                <w:szCs w:val="22"/>
              </w:rPr>
            </w:pPr>
            <w:r w:rsidRPr="008411EB">
              <w:rPr>
                <w:color w:val="0000FF"/>
                <w:sz w:val="22"/>
                <w:szCs w:val="22"/>
                <w:lang w:val="en-US"/>
              </w:rPr>
              <w:t>e</w:t>
            </w:r>
            <w:r w:rsidRPr="008411EB">
              <w:rPr>
                <w:color w:val="0000FF"/>
                <w:sz w:val="22"/>
                <w:szCs w:val="22"/>
              </w:rPr>
              <w:t>-</w:t>
            </w:r>
            <w:r w:rsidRPr="008411EB">
              <w:rPr>
                <w:color w:val="0000FF"/>
                <w:sz w:val="22"/>
                <w:szCs w:val="22"/>
                <w:lang w:val="en-US"/>
              </w:rPr>
              <w:t>mail</w:t>
            </w:r>
            <w:r w:rsidRPr="008411EB">
              <w:rPr>
                <w:color w:val="0000FF"/>
                <w:sz w:val="22"/>
                <w:szCs w:val="22"/>
              </w:rPr>
              <w:t xml:space="preserve">: </w:t>
            </w:r>
            <w:hyperlink r:id="rId14" w:history="1">
              <w:r w:rsidRPr="008411EB">
                <w:rPr>
                  <w:rStyle w:val="ac"/>
                  <w:sz w:val="22"/>
                  <w:szCs w:val="22"/>
                  <w:lang w:val="en-US"/>
                </w:rPr>
                <w:t>pylaeva</w:t>
              </w:r>
              <w:r w:rsidRPr="008411EB">
                <w:rPr>
                  <w:rStyle w:val="ac"/>
                  <w:sz w:val="22"/>
                  <w:szCs w:val="22"/>
                </w:rPr>
                <w:t>_</w:t>
              </w:r>
              <w:r w:rsidRPr="008411EB">
                <w:rPr>
                  <w:rStyle w:val="ac"/>
                  <w:sz w:val="22"/>
                  <w:szCs w:val="22"/>
                  <w:lang w:val="en-US"/>
                </w:rPr>
                <w:t>op</w:t>
              </w:r>
              <w:r w:rsidRPr="008411EB">
                <w:rPr>
                  <w:rStyle w:val="ac"/>
                  <w:sz w:val="22"/>
                  <w:szCs w:val="22"/>
                </w:rPr>
                <w:t>@</w:t>
              </w:r>
              <w:r w:rsidRPr="008411EB">
                <w:rPr>
                  <w:rStyle w:val="ac"/>
                  <w:sz w:val="22"/>
                  <w:szCs w:val="22"/>
                  <w:lang w:val="en-US"/>
                </w:rPr>
                <w:t>eurosib</w:t>
              </w:r>
              <w:r w:rsidRPr="008411EB">
                <w:rPr>
                  <w:rStyle w:val="ac"/>
                  <w:sz w:val="22"/>
                  <w:szCs w:val="22"/>
                </w:rPr>
                <w:t>-</w:t>
              </w:r>
              <w:r w:rsidRPr="008411EB">
                <w:rPr>
                  <w:rStyle w:val="ac"/>
                  <w:sz w:val="22"/>
                  <w:szCs w:val="22"/>
                  <w:lang w:val="en-US"/>
                </w:rPr>
                <w:t>td</w:t>
              </w:r>
              <w:r w:rsidRPr="008411EB">
                <w:rPr>
                  <w:rStyle w:val="ac"/>
                  <w:sz w:val="22"/>
                  <w:szCs w:val="22"/>
                </w:rPr>
                <w:t>.</w:t>
              </w:r>
              <w:r w:rsidRPr="008411EB">
                <w:rPr>
                  <w:rStyle w:val="ac"/>
                  <w:sz w:val="22"/>
                  <w:szCs w:val="22"/>
                  <w:lang w:val="en-US"/>
                </w:rPr>
                <w:t>ru</w:t>
              </w:r>
            </w:hyperlink>
          </w:p>
          <w:p w:rsidR="00974321" w:rsidRPr="008411EB" w:rsidRDefault="00974321" w:rsidP="00974321">
            <w:pPr>
              <w:rPr>
                <w:b/>
                <w:bCs/>
                <w:color w:val="0000FF"/>
                <w:sz w:val="22"/>
                <w:szCs w:val="22"/>
              </w:rPr>
            </w:pPr>
            <w:r w:rsidRPr="008411EB">
              <w:rPr>
                <w:b/>
                <w:bCs/>
                <w:color w:val="0000FF"/>
                <w:sz w:val="22"/>
                <w:szCs w:val="22"/>
              </w:rPr>
              <w:t>Соловьева Жанна Сергеевна</w:t>
            </w:r>
          </w:p>
          <w:p w:rsidR="00974321" w:rsidRPr="008411EB" w:rsidRDefault="00974321" w:rsidP="00974321">
            <w:pPr>
              <w:rPr>
                <w:color w:val="0000FF"/>
                <w:sz w:val="22"/>
                <w:szCs w:val="22"/>
              </w:rPr>
            </w:pPr>
            <w:r w:rsidRPr="008411EB">
              <w:rPr>
                <w:color w:val="0000FF"/>
                <w:sz w:val="22"/>
                <w:szCs w:val="22"/>
              </w:rPr>
              <w:t>тел: (395-2) 794-484</w:t>
            </w:r>
          </w:p>
          <w:p w:rsidR="00974321" w:rsidRPr="008411EB" w:rsidRDefault="00974321" w:rsidP="00974321">
            <w:pPr>
              <w:rPr>
                <w:color w:val="0000FF"/>
                <w:sz w:val="22"/>
                <w:szCs w:val="22"/>
              </w:rPr>
            </w:pPr>
            <w:r w:rsidRPr="008411EB">
              <w:rPr>
                <w:color w:val="0000FF"/>
                <w:sz w:val="22"/>
                <w:szCs w:val="22"/>
                <w:lang w:val="en-US"/>
              </w:rPr>
              <w:t>e</w:t>
            </w:r>
            <w:r w:rsidRPr="008411EB">
              <w:rPr>
                <w:color w:val="0000FF"/>
                <w:sz w:val="22"/>
                <w:szCs w:val="22"/>
              </w:rPr>
              <w:t>-</w:t>
            </w:r>
            <w:r w:rsidRPr="008411EB">
              <w:rPr>
                <w:color w:val="0000FF"/>
                <w:sz w:val="22"/>
                <w:szCs w:val="22"/>
                <w:lang w:val="en-US"/>
              </w:rPr>
              <w:t>mail</w:t>
            </w:r>
            <w:r w:rsidRPr="008411EB">
              <w:rPr>
                <w:color w:val="0000FF"/>
                <w:sz w:val="22"/>
                <w:szCs w:val="22"/>
              </w:rPr>
              <w:t xml:space="preserve">: </w:t>
            </w:r>
            <w:hyperlink r:id="rId15" w:history="1">
              <w:r w:rsidRPr="008411EB">
                <w:rPr>
                  <w:rStyle w:val="ac"/>
                  <w:sz w:val="22"/>
                  <w:szCs w:val="22"/>
                  <w:lang w:val="en-US"/>
                </w:rPr>
                <w:t>SolovievaZS</w:t>
              </w:r>
              <w:r w:rsidRPr="008411EB">
                <w:rPr>
                  <w:rStyle w:val="ac"/>
                  <w:sz w:val="22"/>
                  <w:szCs w:val="22"/>
                </w:rPr>
                <w:t>@</w:t>
              </w:r>
              <w:r w:rsidRPr="008411EB">
                <w:rPr>
                  <w:rStyle w:val="ac"/>
                  <w:sz w:val="22"/>
                  <w:szCs w:val="22"/>
                  <w:lang w:val="en-US"/>
                </w:rPr>
                <w:t>eurosib</w:t>
              </w:r>
              <w:r w:rsidRPr="008411EB">
                <w:rPr>
                  <w:rStyle w:val="ac"/>
                  <w:sz w:val="22"/>
                  <w:szCs w:val="22"/>
                </w:rPr>
                <w:t>-</w:t>
              </w:r>
              <w:r w:rsidRPr="008411EB">
                <w:rPr>
                  <w:rStyle w:val="ac"/>
                  <w:sz w:val="22"/>
                  <w:szCs w:val="22"/>
                  <w:lang w:val="en-US"/>
                </w:rPr>
                <w:t>td</w:t>
              </w:r>
              <w:r w:rsidRPr="008411EB">
                <w:rPr>
                  <w:rStyle w:val="ac"/>
                  <w:sz w:val="22"/>
                  <w:szCs w:val="22"/>
                </w:rPr>
                <w:t>.</w:t>
              </w:r>
              <w:r w:rsidRPr="008411EB">
                <w:rPr>
                  <w:rStyle w:val="ac"/>
                  <w:sz w:val="22"/>
                  <w:szCs w:val="22"/>
                  <w:lang w:val="en-US"/>
                </w:rPr>
                <w:t>ru</w:t>
              </w:r>
            </w:hyperlink>
          </w:p>
          <w:p w:rsidR="00A133B7" w:rsidRPr="008411EB" w:rsidRDefault="00A133B7" w:rsidP="00752AC6">
            <w:pPr>
              <w:jc w:val="both"/>
              <w:rPr>
                <w:rStyle w:val="ac"/>
                <w:i/>
                <w:sz w:val="22"/>
                <w:szCs w:val="22"/>
              </w:rPr>
            </w:pPr>
          </w:p>
          <w:p w:rsidR="00A133B7" w:rsidRPr="008411EB" w:rsidRDefault="00A133B7" w:rsidP="00A133B7">
            <w:pPr>
              <w:contextualSpacing/>
              <w:jc w:val="both"/>
              <w:rPr>
                <w:rStyle w:val="ac"/>
                <w:sz w:val="22"/>
                <w:szCs w:val="22"/>
              </w:rPr>
            </w:pPr>
            <w:r w:rsidRPr="008411EB">
              <w:rPr>
                <w:sz w:val="22"/>
                <w:szCs w:val="22"/>
              </w:rPr>
              <w:t xml:space="preserve">Официальный сайт сети Интернет, на котором размещены извещение и конкурсная документация предложений: </w:t>
            </w:r>
            <w:hyperlink r:id="rId16" w:history="1">
              <w:r w:rsidRPr="008411EB">
                <w:rPr>
                  <w:rStyle w:val="ac"/>
                  <w:sz w:val="22"/>
                  <w:szCs w:val="22"/>
                  <w:lang w:val="en-US"/>
                </w:rPr>
                <w:t>www</w:t>
              </w:r>
              <w:r w:rsidRPr="008411EB">
                <w:rPr>
                  <w:rStyle w:val="ac"/>
                  <w:sz w:val="22"/>
                  <w:szCs w:val="22"/>
                </w:rPr>
                <w:t>.</w:t>
              </w:r>
              <w:r w:rsidRPr="008411EB">
                <w:rPr>
                  <w:rStyle w:val="ac"/>
                  <w:sz w:val="22"/>
                  <w:szCs w:val="22"/>
                  <w:lang w:val="en-US"/>
                </w:rPr>
                <w:t>zakupki</w:t>
              </w:r>
              <w:r w:rsidRPr="008411EB">
                <w:rPr>
                  <w:rStyle w:val="ac"/>
                  <w:sz w:val="22"/>
                  <w:szCs w:val="22"/>
                </w:rPr>
                <w:t>.</w:t>
              </w:r>
              <w:r w:rsidRPr="008411EB">
                <w:rPr>
                  <w:rStyle w:val="ac"/>
                  <w:sz w:val="22"/>
                  <w:szCs w:val="22"/>
                  <w:lang w:val="en-US"/>
                </w:rPr>
                <w:t>gov</w:t>
              </w:r>
              <w:r w:rsidRPr="008411EB">
                <w:rPr>
                  <w:rStyle w:val="ac"/>
                  <w:sz w:val="22"/>
                  <w:szCs w:val="22"/>
                </w:rPr>
                <w:t>.</w:t>
              </w:r>
              <w:r w:rsidRPr="008411EB">
                <w:rPr>
                  <w:rStyle w:val="ac"/>
                  <w:sz w:val="22"/>
                  <w:szCs w:val="22"/>
                  <w:lang w:val="en-US"/>
                </w:rPr>
                <w:t>ru</w:t>
              </w:r>
            </w:hyperlink>
          </w:p>
          <w:p w:rsidR="00A133B7" w:rsidRPr="008411EB" w:rsidRDefault="00A133B7" w:rsidP="00A133B7">
            <w:pPr>
              <w:contextualSpacing/>
              <w:jc w:val="both"/>
              <w:rPr>
                <w:sz w:val="22"/>
                <w:szCs w:val="22"/>
              </w:rPr>
            </w:pPr>
            <w:r w:rsidRPr="008411EB">
              <w:rPr>
                <w:sz w:val="22"/>
                <w:szCs w:val="22"/>
              </w:rPr>
              <w:t>Реквизиты службы доверия:</w:t>
            </w:r>
          </w:p>
          <w:p w:rsidR="00A133B7" w:rsidRPr="008411EB" w:rsidRDefault="00A133B7" w:rsidP="00A133B7">
            <w:pPr>
              <w:contextualSpacing/>
              <w:jc w:val="both"/>
              <w:rPr>
                <w:sz w:val="22"/>
                <w:szCs w:val="22"/>
              </w:rPr>
            </w:pPr>
            <w:r w:rsidRPr="008411EB">
              <w:rPr>
                <w:sz w:val="22"/>
                <w:szCs w:val="22"/>
              </w:rPr>
              <w:t>Телефон: 8-800-250-10-58</w:t>
            </w:r>
          </w:p>
          <w:p w:rsidR="00A133B7" w:rsidRPr="008411EB" w:rsidRDefault="00A133B7" w:rsidP="00A133B7">
            <w:pPr>
              <w:rPr>
                <w:sz w:val="22"/>
                <w:szCs w:val="22"/>
              </w:rPr>
            </w:pPr>
            <w:r w:rsidRPr="008411EB">
              <w:rPr>
                <w:sz w:val="22"/>
                <w:szCs w:val="22"/>
              </w:rPr>
              <w:t xml:space="preserve">Электронный адрес: </w:t>
            </w:r>
            <w:hyperlink r:id="rId17" w:history="1">
              <w:r w:rsidRPr="008411EB">
                <w:rPr>
                  <w:rStyle w:val="ac"/>
                  <w:sz w:val="22"/>
                  <w:szCs w:val="22"/>
                </w:rPr>
                <w:t>doverie@enplus.ru</w:t>
              </w:r>
            </w:hyperlink>
          </w:p>
          <w:p w:rsidR="00A133B7" w:rsidRPr="008411EB" w:rsidRDefault="00A133B7" w:rsidP="00A133B7">
            <w:pPr>
              <w:rPr>
                <w:sz w:val="22"/>
                <w:szCs w:val="22"/>
              </w:rPr>
            </w:pPr>
            <w:r w:rsidRPr="008411EB">
              <w:rPr>
                <w:sz w:val="22"/>
                <w:szCs w:val="22"/>
              </w:rPr>
              <w:t>ОАО «ИЭСК»</w:t>
            </w:r>
          </w:p>
          <w:p w:rsidR="00A133B7" w:rsidRPr="008411EB" w:rsidRDefault="00A133B7" w:rsidP="00A133B7">
            <w:pPr>
              <w:rPr>
                <w:sz w:val="22"/>
                <w:szCs w:val="22"/>
              </w:rPr>
            </w:pPr>
            <w:r w:rsidRPr="008411EB">
              <w:rPr>
                <w:sz w:val="22"/>
                <w:szCs w:val="22"/>
              </w:rPr>
              <w:t>Тел. +7 (3952) 792-480</w:t>
            </w:r>
          </w:p>
          <w:p w:rsidR="00D07C9C" w:rsidRPr="008411EB" w:rsidRDefault="00A133B7" w:rsidP="00A133B7">
            <w:pPr>
              <w:rPr>
                <w:sz w:val="22"/>
                <w:szCs w:val="22"/>
              </w:rPr>
            </w:pPr>
            <w:r w:rsidRPr="008411EB">
              <w:rPr>
                <w:sz w:val="22"/>
                <w:szCs w:val="22"/>
              </w:rPr>
              <w:t>Факс +7 (3952)792-497</w:t>
            </w:r>
          </w:p>
        </w:tc>
      </w:tr>
      <w:tr w:rsidR="002A20D7" w:rsidRPr="008411EB" w:rsidTr="00D07C9C">
        <w:trPr>
          <w:trHeight w:val="391"/>
          <w:jc w:val="center"/>
        </w:trPr>
        <w:tc>
          <w:tcPr>
            <w:tcW w:w="703" w:type="dxa"/>
          </w:tcPr>
          <w:p w:rsidR="00D07C9C" w:rsidRPr="008411EB" w:rsidRDefault="00162B9E" w:rsidP="00D07C9C">
            <w:pPr>
              <w:contextualSpacing/>
              <w:jc w:val="center"/>
              <w:rPr>
                <w:b/>
                <w:sz w:val="22"/>
                <w:szCs w:val="22"/>
              </w:rPr>
            </w:pPr>
            <w:r w:rsidRPr="008411EB">
              <w:rPr>
                <w:b/>
                <w:sz w:val="22"/>
                <w:szCs w:val="22"/>
              </w:rPr>
              <w:t>2</w:t>
            </w:r>
          </w:p>
        </w:tc>
        <w:tc>
          <w:tcPr>
            <w:tcW w:w="4189" w:type="dxa"/>
          </w:tcPr>
          <w:p w:rsidR="00D07C9C" w:rsidRPr="008411EB" w:rsidRDefault="00162B9E" w:rsidP="00D07C9C">
            <w:pPr>
              <w:contextualSpacing/>
              <w:jc w:val="both"/>
              <w:rPr>
                <w:b/>
                <w:sz w:val="22"/>
                <w:szCs w:val="22"/>
              </w:rPr>
            </w:pPr>
            <w:r w:rsidRPr="008411EB">
              <w:rPr>
                <w:b/>
                <w:sz w:val="22"/>
                <w:szCs w:val="22"/>
              </w:rPr>
              <w:t>Способ осуществления закупки</w:t>
            </w:r>
          </w:p>
        </w:tc>
        <w:tc>
          <w:tcPr>
            <w:tcW w:w="5243" w:type="dxa"/>
          </w:tcPr>
          <w:p w:rsidR="00D07C9C" w:rsidRPr="008411EB" w:rsidRDefault="00162B9E" w:rsidP="00D07C9C">
            <w:pPr>
              <w:contextualSpacing/>
              <w:jc w:val="both"/>
              <w:rPr>
                <w:sz w:val="22"/>
                <w:szCs w:val="22"/>
              </w:rPr>
            </w:pPr>
            <w:r w:rsidRPr="008411EB">
              <w:rPr>
                <w:sz w:val="22"/>
                <w:szCs w:val="22"/>
              </w:rPr>
              <w:t>Запрос предложений</w:t>
            </w:r>
          </w:p>
        </w:tc>
      </w:tr>
      <w:tr w:rsidR="002A20D7" w:rsidRPr="008411EB" w:rsidTr="00D07C9C">
        <w:trPr>
          <w:trHeight w:val="527"/>
          <w:jc w:val="center"/>
        </w:trPr>
        <w:tc>
          <w:tcPr>
            <w:tcW w:w="703" w:type="dxa"/>
          </w:tcPr>
          <w:p w:rsidR="00D07C9C" w:rsidRPr="008411EB" w:rsidRDefault="00162B9E" w:rsidP="00D07C9C">
            <w:pPr>
              <w:contextualSpacing/>
              <w:jc w:val="center"/>
              <w:rPr>
                <w:b/>
                <w:sz w:val="22"/>
                <w:szCs w:val="22"/>
              </w:rPr>
            </w:pPr>
            <w:r w:rsidRPr="008411EB">
              <w:rPr>
                <w:b/>
                <w:sz w:val="22"/>
                <w:szCs w:val="22"/>
              </w:rPr>
              <w:t>3</w:t>
            </w:r>
          </w:p>
        </w:tc>
        <w:tc>
          <w:tcPr>
            <w:tcW w:w="4189" w:type="dxa"/>
          </w:tcPr>
          <w:p w:rsidR="00D07C9C" w:rsidRPr="008411EB" w:rsidRDefault="00162B9E" w:rsidP="00D07C9C">
            <w:pPr>
              <w:contextualSpacing/>
              <w:jc w:val="both"/>
              <w:rPr>
                <w:b/>
                <w:sz w:val="22"/>
                <w:szCs w:val="22"/>
              </w:rPr>
            </w:pPr>
            <w:r w:rsidRPr="008411EB">
              <w:rPr>
                <w:b/>
                <w:sz w:val="22"/>
                <w:szCs w:val="22"/>
              </w:rPr>
              <w:t xml:space="preserve">Предмет запроса предложений </w:t>
            </w:r>
          </w:p>
        </w:tc>
        <w:tc>
          <w:tcPr>
            <w:tcW w:w="5243" w:type="dxa"/>
          </w:tcPr>
          <w:p w:rsidR="007D7D63" w:rsidRPr="002B3542" w:rsidRDefault="007D7D63" w:rsidP="002B3542">
            <w:pPr>
              <w:rPr>
                <w:sz w:val="22"/>
                <w:szCs w:val="22"/>
              </w:rPr>
            </w:pPr>
            <w:r w:rsidRPr="002B3542">
              <w:rPr>
                <w:sz w:val="22"/>
                <w:szCs w:val="22"/>
              </w:rPr>
              <w:t>Строительно-монтажные работ по объекту: «Строительство водопровода до базы Оёкского РЭС (протяженностью 450 м, на глубине 3 м)»</w:t>
            </w:r>
          </w:p>
          <w:p w:rsidR="00D07C9C" w:rsidRPr="002B3542" w:rsidRDefault="00D07C9C" w:rsidP="002B3542">
            <w:pPr>
              <w:rPr>
                <w:sz w:val="22"/>
                <w:szCs w:val="22"/>
              </w:rPr>
            </w:pPr>
          </w:p>
        </w:tc>
      </w:tr>
      <w:tr w:rsidR="002A20D7" w:rsidRPr="008411EB" w:rsidTr="00D07C9C">
        <w:trPr>
          <w:jc w:val="center"/>
        </w:trPr>
        <w:tc>
          <w:tcPr>
            <w:tcW w:w="703" w:type="dxa"/>
          </w:tcPr>
          <w:p w:rsidR="00D07C9C" w:rsidRPr="008411EB" w:rsidRDefault="00162B9E" w:rsidP="00D07C9C">
            <w:pPr>
              <w:contextualSpacing/>
              <w:jc w:val="center"/>
              <w:rPr>
                <w:b/>
                <w:sz w:val="22"/>
                <w:szCs w:val="22"/>
              </w:rPr>
            </w:pPr>
            <w:r w:rsidRPr="008411EB">
              <w:rPr>
                <w:b/>
                <w:sz w:val="22"/>
                <w:szCs w:val="22"/>
              </w:rPr>
              <w:t>4</w:t>
            </w:r>
          </w:p>
        </w:tc>
        <w:tc>
          <w:tcPr>
            <w:tcW w:w="4189" w:type="dxa"/>
          </w:tcPr>
          <w:p w:rsidR="00D07C9C" w:rsidRPr="008411EB" w:rsidRDefault="00162B9E" w:rsidP="00D07C9C">
            <w:pPr>
              <w:contextualSpacing/>
              <w:jc w:val="both"/>
              <w:rPr>
                <w:b/>
                <w:sz w:val="22"/>
                <w:szCs w:val="22"/>
              </w:rPr>
            </w:pPr>
            <w:r w:rsidRPr="008411EB">
              <w:rPr>
                <w:b/>
                <w:sz w:val="22"/>
                <w:szCs w:val="22"/>
              </w:rPr>
              <w:t>Предмет договора (объект, лот)</w:t>
            </w:r>
          </w:p>
        </w:tc>
        <w:tc>
          <w:tcPr>
            <w:tcW w:w="5243" w:type="dxa"/>
          </w:tcPr>
          <w:p w:rsidR="007D7D63" w:rsidRPr="002B3542" w:rsidRDefault="007D7D63" w:rsidP="002B3542">
            <w:pPr>
              <w:rPr>
                <w:sz w:val="22"/>
                <w:szCs w:val="22"/>
              </w:rPr>
            </w:pPr>
            <w:r w:rsidRPr="002B3542">
              <w:rPr>
                <w:sz w:val="22"/>
                <w:szCs w:val="22"/>
              </w:rPr>
              <w:t>Строительно-монтажные работ по объекту: «Строительство водопровода до базы Оёкского РЭС (протяженностью 450 м, на глубине 3 м)»</w:t>
            </w:r>
          </w:p>
          <w:p w:rsidR="00D07C9C" w:rsidRPr="002B3542" w:rsidRDefault="00D07C9C" w:rsidP="002B3542">
            <w:pPr>
              <w:rPr>
                <w:sz w:val="22"/>
                <w:szCs w:val="22"/>
              </w:rPr>
            </w:pPr>
          </w:p>
        </w:tc>
      </w:tr>
      <w:tr w:rsidR="002A20D7" w:rsidRPr="008411EB" w:rsidTr="00D07C9C">
        <w:trPr>
          <w:jc w:val="center"/>
        </w:trPr>
        <w:tc>
          <w:tcPr>
            <w:tcW w:w="703" w:type="dxa"/>
          </w:tcPr>
          <w:p w:rsidR="00D07C9C" w:rsidRPr="008411EB" w:rsidRDefault="00162B9E" w:rsidP="00D07C9C">
            <w:pPr>
              <w:contextualSpacing/>
              <w:jc w:val="center"/>
              <w:rPr>
                <w:b/>
                <w:sz w:val="22"/>
                <w:szCs w:val="22"/>
              </w:rPr>
            </w:pPr>
            <w:r w:rsidRPr="008411EB">
              <w:rPr>
                <w:b/>
                <w:sz w:val="22"/>
                <w:szCs w:val="22"/>
              </w:rPr>
              <w:lastRenderedPageBreak/>
              <w:t>5</w:t>
            </w:r>
          </w:p>
        </w:tc>
        <w:tc>
          <w:tcPr>
            <w:tcW w:w="4189" w:type="dxa"/>
          </w:tcPr>
          <w:p w:rsidR="00D07C9C" w:rsidRPr="008411EB" w:rsidRDefault="00162B9E" w:rsidP="00D07C9C">
            <w:pPr>
              <w:contextualSpacing/>
              <w:jc w:val="both"/>
              <w:rPr>
                <w:b/>
                <w:sz w:val="22"/>
                <w:szCs w:val="22"/>
              </w:rPr>
            </w:pPr>
            <w:r w:rsidRPr="008411EB">
              <w:rPr>
                <w:b/>
                <w:sz w:val="22"/>
                <w:szCs w:val="22"/>
              </w:rPr>
              <w:t>Место, условия и сроки (периоды) поставки товара, выполнения работы, оказания услуги</w:t>
            </w:r>
          </w:p>
        </w:tc>
        <w:tc>
          <w:tcPr>
            <w:tcW w:w="5243" w:type="dxa"/>
          </w:tcPr>
          <w:p w:rsidR="00752AC6" w:rsidRPr="008411EB" w:rsidRDefault="00752AC6" w:rsidP="00752AC6">
            <w:pPr>
              <w:tabs>
                <w:tab w:val="left" w:pos="6521"/>
              </w:tabs>
              <w:jc w:val="both"/>
              <w:rPr>
                <w:b/>
                <w:sz w:val="22"/>
                <w:szCs w:val="22"/>
              </w:rPr>
            </w:pPr>
            <w:r w:rsidRPr="008411EB">
              <w:rPr>
                <w:b/>
                <w:sz w:val="22"/>
                <w:szCs w:val="22"/>
              </w:rPr>
              <w:t>Срок окончания выполнения работ:</w:t>
            </w:r>
          </w:p>
          <w:p w:rsidR="00752AC6" w:rsidRPr="008411EB" w:rsidRDefault="00752AC6" w:rsidP="00752AC6">
            <w:pPr>
              <w:jc w:val="both"/>
              <w:rPr>
                <w:color w:val="0000FF"/>
                <w:sz w:val="22"/>
                <w:szCs w:val="22"/>
              </w:rPr>
            </w:pPr>
            <w:r w:rsidRPr="008411EB">
              <w:rPr>
                <w:color w:val="0000FF"/>
                <w:sz w:val="22"/>
                <w:szCs w:val="22"/>
              </w:rPr>
              <w:t>Начало выполнения работ: с момента подписания обеими сторонами договора.</w:t>
            </w:r>
          </w:p>
          <w:p w:rsidR="00752AC6" w:rsidRPr="008411EB" w:rsidRDefault="00A133B7" w:rsidP="00752AC6">
            <w:pPr>
              <w:tabs>
                <w:tab w:val="left" w:pos="6521"/>
              </w:tabs>
              <w:jc w:val="both"/>
              <w:rPr>
                <w:color w:val="0000FF"/>
                <w:sz w:val="22"/>
                <w:szCs w:val="22"/>
              </w:rPr>
            </w:pPr>
            <w:r w:rsidRPr="008411EB">
              <w:rPr>
                <w:color w:val="0000FF"/>
                <w:sz w:val="22"/>
                <w:szCs w:val="22"/>
              </w:rPr>
              <w:t xml:space="preserve">Окончание выполнения </w:t>
            </w:r>
            <w:r w:rsidR="008411EB" w:rsidRPr="008411EB">
              <w:rPr>
                <w:color w:val="0000FF"/>
                <w:sz w:val="22"/>
                <w:szCs w:val="22"/>
              </w:rPr>
              <w:t>работ: по</w:t>
            </w:r>
            <w:r w:rsidRPr="008411EB">
              <w:rPr>
                <w:color w:val="0000FF"/>
                <w:sz w:val="22"/>
                <w:szCs w:val="22"/>
              </w:rPr>
              <w:t xml:space="preserve"> </w:t>
            </w:r>
            <w:r w:rsidR="00752AC6" w:rsidRPr="008411EB">
              <w:rPr>
                <w:b/>
                <w:color w:val="0000FF"/>
                <w:sz w:val="22"/>
                <w:szCs w:val="22"/>
                <w:highlight w:val="yellow"/>
              </w:rPr>
              <w:t>20</w:t>
            </w:r>
            <w:r w:rsidR="00826B04">
              <w:rPr>
                <w:b/>
                <w:color w:val="0000FF"/>
                <w:sz w:val="22"/>
                <w:szCs w:val="22"/>
                <w:highlight w:val="yellow"/>
              </w:rPr>
              <w:t>.09</w:t>
            </w:r>
            <w:r w:rsidR="00752AC6" w:rsidRPr="008411EB">
              <w:rPr>
                <w:b/>
                <w:color w:val="0000FF"/>
                <w:sz w:val="22"/>
                <w:szCs w:val="22"/>
                <w:highlight w:val="yellow"/>
              </w:rPr>
              <w:t>.2</w:t>
            </w:r>
            <w:r w:rsidRPr="008411EB">
              <w:rPr>
                <w:b/>
                <w:color w:val="0000FF"/>
                <w:sz w:val="22"/>
                <w:szCs w:val="22"/>
                <w:highlight w:val="yellow"/>
              </w:rPr>
              <w:t>022</w:t>
            </w:r>
            <w:r w:rsidR="00752AC6" w:rsidRPr="008411EB">
              <w:rPr>
                <w:b/>
                <w:color w:val="0000FF"/>
                <w:sz w:val="22"/>
                <w:szCs w:val="22"/>
                <w:highlight w:val="yellow"/>
              </w:rPr>
              <w:t xml:space="preserve"> г.</w:t>
            </w:r>
          </w:p>
          <w:p w:rsidR="00752AC6" w:rsidRPr="008411EB" w:rsidRDefault="00752AC6" w:rsidP="00752AC6">
            <w:pPr>
              <w:tabs>
                <w:tab w:val="left" w:pos="6521"/>
              </w:tabs>
              <w:jc w:val="both"/>
              <w:rPr>
                <w:b/>
                <w:sz w:val="22"/>
                <w:szCs w:val="22"/>
              </w:rPr>
            </w:pPr>
            <w:r w:rsidRPr="008411EB">
              <w:rPr>
                <w:b/>
                <w:sz w:val="22"/>
                <w:szCs w:val="22"/>
              </w:rPr>
              <w:t>Место выполнения работ:</w:t>
            </w:r>
          </w:p>
          <w:p w:rsidR="00D07C9C" w:rsidRPr="008411EB" w:rsidRDefault="00A133B7" w:rsidP="00246759">
            <w:pPr>
              <w:jc w:val="both"/>
              <w:rPr>
                <w:b/>
                <w:color w:val="0000FF"/>
                <w:sz w:val="22"/>
                <w:szCs w:val="22"/>
              </w:rPr>
            </w:pPr>
            <w:r w:rsidRPr="008411EB">
              <w:rPr>
                <w:color w:val="0000FF"/>
                <w:sz w:val="22"/>
                <w:szCs w:val="22"/>
              </w:rPr>
              <w:t xml:space="preserve">Иркутская </w:t>
            </w:r>
            <w:r w:rsidR="008411EB" w:rsidRPr="008411EB">
              <w:rPr>
                <w:color w:val="0000FF"/>
                <w:sz w:val="22"/>
                <w:szCs w:val="22"/>
              </w:rPr>
              <w:t xml:space="preserve">область, </w:t>
            </w:r>
            <w:r w:rsidR="00246759">
              <w:rPr>
                <w:color w:val="0000FF"/>
                <w:sz w:val="22"/>
                <w:szCs w:val="22"/>
              </w:rPr>
              <w:t>Иркутский</w:t>
            </w:r>
            <w:r w:rsidRPr="008411EB">
              <w:rPr>
                <w:color w:val="0000FF"/>
                <w:sz w:val="22"/>
                <w:szCs w:val="22"/>
              </w:rPr>
              <w:t xml:space="preserve"> район</w:t>
            </w:r>
            <w:r w:rsidR="00FE51EB" w:rsidRPr="008411EB">
              <w:rPr>
                <w:color w:val="0000FF"/>
                <w:sz w:val="22"/>
                <w:szCs w:val="22"/>
              </w:rPr>
              <w:t xml:space="preserve">.   </w:t>
            </w:r>
          </w:p>
        </w:tc>
      </w:tr>
      <w:tr w:rsidR="002A20D7" w:rsidRPr="008411EB" w:rsidTr="00D07C9C">
        <w:trPr>
          <w:jc w:val="center"/>
        </w:trPr>
        <w:tc>
          <w:tcPr>
            <w:tcW w:w="703" w:type="dxa"/>
          </w:tcPr>
          <w:p w:rsidR="00D07C9C" w:rsidRPr="008411EB" w:rsidRDefault="00162B9E" w:rsidP="00D07C9C">
            <w:pPr>
              <w:jc w:val="center"/>
              <w:rPr>
                <w:b/>
                <w:sz w:val="22"/>
                <w:szCs w:val="22"/>
              </w:rPr>
            </w:pPr>
            <w:r w:rsidRPr="008411EB">
              <w:rPr>
                <w:b/>
                <w:sz w:val="22"/>
                <w:szCs w:val="22"/>
              </w:rPr>
              <w:t>6</w:t>
            </w:r>
          </w:p>
        </w:tc>
        <w:tc>
          <w:tcPr>
            <w:tcW w:w="4189" w:type="dxa"/>
          </w:tcPr>
          <w:p w:rsidR="00D07C9C" w:rsidRPr="008411EB" w:rsidRDefault="00162B9E" w:rsidP="00D07C9C">
            <w:pPr>
              <w:jc w:val="both"/>
              <w:rPr>
                <w:b/>
                <w:sz w:val="22"/>
                <w:szCs w:val="22"/>
              </w:rPr>
            </w:pPr>
            <w:r w:rsidRPr="008411EB">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rsidR="00FE51EB" w:rsidRPr="008411EB" w:rsidRDefault="007D7D63" w:rsidP="00FE51EB">
            <w:pPr>
              <w:tabs>
                <w:tab w:val="left" w:pos="6521"/>
              </w:tabs>
              <w:jc w:val="both"/>
              <w:rPr>
                <w:b/>
                <w:color w:val="0000FF"/>
                <w:sz w:val="22"/>
                <w:szCs w:val="22"/>
              </w:rPr>
            </w:pPr>
            <w:r w:rsidRPr="007D7D63">
              <w:rPr>
                <w:b/>
                <w:color w:val="0000CC"/>
                <w:sz w:val="22"/>
                <w:szCs w:val="22"/>
              </w:rPr>
              <w:t>4</w:t>
            </w:r>
            <w:r>
              <w:rPr>
                <w:b/>
                <w:color w:val="0000CC"/>
                <w:sz w:val="22"/>
                <w:szCs w:val="22"/>
              </w:rPr>
              <w:t> </w:t>
            </w:r>
            <w:r w:rsidRPr="007D7D63">
              <w:rPr>
                <w:b/>
                <w:color w:val="0000CC"/>
                <w:sz w:val="22"/>
                <w:szCs w:val="22"/>
              </w:rPr>
              <w:t>832</w:t>
            </w:r>
            <w:r>
              <w:rPr>
                <w:b/>
                <w:color w:val="0000CC"/>
                <w:sz w:val="22"/>
                <w:szCs w:val="22"/>
              </w:rPr>
              <w:t xml:space="preserve"> </w:t>
            </w:r>
            <w:r w:rsidRPr="007D7D63">
              <w:rPr>
                <w:b/>
                <w:color w:val="0000CC"/>
                <w:sz w:val="22"/>
                <w:szCs w:val="22"/>
              </w:rPr>
              <w:t xml:space="preserve">134 </w:t>
            </w:r>
            <w:r w:rsidR="00FE51EB" w:rsidRPr="008411EB">
              <w:rPr>
                <w:color w:val="0000CC"/>
                <w:sz w:val="22"/>
                <w:szCs w:val="22"/>
              </w:rPr>
              <w:t>(</w:t>
            </w:r>
            <w:r>
              <w:rPr>
                <w:color w:val="0000CC"/>
                <w:sz w:val="22"/>
                <w:szCs w:val="22"/>
              </w:rPr>
              <w:t>четыре</w:t>
            </w:r>
            <w:r w:rsidR="00DA0B7E" w:rsidRPr="008411EB">
              <w:rPr>
                <w:color w:val="0000CC"/>
                <w:sz w:val="22"/>
                <w:szCs w:val="22"/>
              </w:rPr>
              <w:t xml:space="preserve"> </w:t>
            </w:r>
            <w:r w:rsidR="008411EB" w:rsidRPr="008411EB">
              <w:rPr>
                <w:color w:val="0000CC"/>
                <w:sz w:val="22"/>
                <w:szCs w:val="22"/>
              </w:rPr>
              <w:t>миллион</w:t>
            </w:r>
            <w:r>
              <w:rPr>
                <w:color w:val="0000CC"/>
                <w:sz w:val="22"/>
                <w:szCs w:val="22"/>
              </w:rPr>
              <w:t>а восем</w:t>
            </w:r>
            <w:r w:rsidR="008411EB" w:rsidRPr="008411EB">
              <w:rPr>
                <w:color w:val="0000CC"/>
                <w:sz w:val="22"/>
                <w:szCs w:val="22"/>
              </w:rPr>
              <w:t>ьсот</w:t>
            </w:r>
            <w:r w:rsidR="00DA0B7E" w:rsidRPr="008411EB">
              <w:rPr>
                <w:color w:val="0000CC"/>
                <w:sz w:val="22"/>
                <w:szCs w:val="22"/>
              </w:rPr>
              <w:t xml:space="preserve"> </w:t>
            </w:r>
            <w:r w:rsidR="00DC658D" w:rsidRPr="008411EB">
              <w:rPr>
                <w:color w:val="0000CC"/>
                <w:sz w:val="22"/>
                <w:szCs w:val="22"/>
              </w:rPr>
              <w:t>три</w:t>
            </w:r>
            <w:r>
              <w:rPr>
                <w:color w:val="0000CC"/>
                <w:sz w:val="22"/>
                <w:szCs w:val="22"/>
              </w:rPr>
              <w:t>дцать</w:t>
            </w:r>
            <w:r w:rsidR="00DC658D" w:rsidRPr="008411EB">
              <w:rPr>
                <w:color w:val="0000CC"/>
                <w:sz w:val="22"/>
                <w:szCs w:val="22"/>
              </w:rPr>
              <w:t xml:space="preserve"> </w:t>
            </w:r>
            <w:r>
              <w:rPr>
                <w:color w:val="0000CC"/>
                <w:sz w:val="22"/>
                <w:szCs w:val="22"/>
              </w:rPr>
              <w:t>две тысячи сто тридцать четыре</w:t>
            </w:r>
            <w:r w:rsidR="00F4063B">
              <w:rPr>
                <w:color w:val="0000CC"/>
                <w:sz w:val="22"/>
                <w:szCs w:val="22"/>
              </w:rPr>
              <w:t>)</w:t>
            </w:r>
            <w:r w:rsidR="00DC658D" w:rsidRPr="008411EB">
              <w:rPr>
                <w:color w:val="0000CC"/>
                <w:sz w:val="22"/>
                <w:szCs w:val="22"/>
              </w:rPr>
              <w:t xml:space="preserve"> </w:t>
            </w:r>
            <w:r w:rsidR="00F4063B">
              <w:rPr>
                <w:color w:val="0000FF"/>
                <w:sz w:val="22"/>
                <w:szCs w:val="22"/>
              </w:rPr>
              <w:t>рубл</w:t>
            </w:r>
            <w:r>
              <w:rPr>
                <w:color w:val="0000FF"/>
                <w:sz w:val="22"/>
                <w:szCs w:val="22"/>
              </w:rPr>
              <w:t xml:space="preserve">я </w:t>
            </w:r>
            <w:r w:rsidR="00FE51EB" w:rsidRPr="008411EB">
              <w:rPr>
                <w:color w:val="0000FF"/>
                <w:sz w:val="22"/>
                <w:szCs w:val="22"/>
              </w:rPr>
              <w:t>00 коп</w:t>
            </w:r>
            <w:r w:rsidR="00F4063B">
              <w:rPr>
                <w:color w:val="0000FF"/>
                <w:sz w:val="22"/>
                <w:szCs w:val="22"/>
              </w:rPr>
              <w:t>еек</w:t>
            </w:r>
            <w:r w:rsidR="00FE51EB" w:rsidRPr="008411EB">
              <w:rPr>
                <w:color w:val="0000CC"/>
                <w:sz w:val="22"/>
                <w:szCs w:val="22"/>
              </w:rPr>
              <w:t xml:space="preserve">, </w:t>
            </w:r>
            <w:r w:rsidR="00FE51EB" w:rsidRPr="008411EB">
              <w:rPr>
                <w:b/>
                <w:color w:val="0000CC"/>
                <w:sz w:val="22"/>
                <w:szCs w:val="22"/>
              </w:rPr>
              <w:t>без НДС.</w:t>
            </w:r>
          </w:p>
          <w:p w:rsidR="00DA0B7E" w:rsidRPr="008411EB" w:rsidRDefault="00FE51EB" w:rsidP="00FE51EB">
            <w:pPr>
              <w:tabs>
                <w:tab w:val="left" w:pos="6521"/>
              </w:tabs>
              <w:jc w:val="both"/>
              <w:rPr>
                <w:color w:val="0000FF"/>
                <w:sz w:val="22"/>
                <w:szCs w:val="22"/>
              </w:rPr>
            </w:pPr>
            <w:r w:rsidRPr="008411EB">
              <w:rPr>
                <w:b/>
                <w:color w:val="0000FF"/>
                <w:sz w:val="22"/>
                <w:szCs w:val="22"/>
              </w:rPr>
              <w:t>НДС 20%</w:t>
            </w:r>
            <w:r w:rsidR="0027028D">
              <w:rPr>
                <w:b/>
                <w:color w:val="0000FF"/>
                <w:sz w:val="22"/>
                <w:szCs w:val="22"/>
              </w:rPr>
              <w:t xml:space="preserve"> -</w:t>
            </w:r>
            <w:r w:rsidRPr="008411EB">
              <w:rPr>
                <w:b/>
                <w:color w:val="0000FF"/>
                <w:sz w:val="22"/>
                <w:szCs w:val="22"/>
              </w:rPr>
              <w:t xml:space="preserve"> </w:t>
            </w:r>
            <w:r w:rsidR="007D7D63">
              <w:rPr>
                <w:b/>
                <w:color w:val="0000CC"/>
                <w:sz w:val="22"/>
                <w:szCs w:val="22"/>
              </w:rPr>
              <w:t xml:space="preserve">966  426 </w:t>
            </w:r>
            <w:r w:rsidR="007D7D63">
              <w:rPr>
                <w:color w:val="0000FF"/>
                <w:sz w:val="22"/>
                <w:szCs w:val="22"/>
              </w:rPr>
              <w:t>рублей 8</w:t>
            </w:r>
            <w:r w:rsidR="00F4063B">
              <w:rPr>
                <w:color w:val="0000FF"/>
                <w:sz w:val="22"/>
                <w:szCs w:val="22"/>
              </w:rPr>
              <w:t>0 копеек</w:t>
            </w:r>
            <w:r w:rsidR="007D7D63">
              <w:rPr>
                <w:color w:val="0000FF"/>
                <w:sz w:val="22"/>
                <w:szCs w:val="22"/>
              </w:rPr>
              <w:t>.</w:t>
            </w:r>
          </w:p>
          <w:p w:rsidR="00FE51EB" w:rsidRPr="008411EB" w:rsidRDefault="00DA0B7E" w:rsidP="00FE51EB">
            <w:pPr>
              <w:tabs>
                <w:tab w:val="left" w:pos="6521"/>
              </w:tabs>
              <w:jc w:val="both"/>
              <w:rPr>
                <w:color w:val="0000FF"/>
                <w:sz w:val="22"/>
                <w:szCs w:val="22"/>
              </w:rPr>
            </w:pPr>
            <w:r w:rsidRPr="008411EB">
              <w:rPr>
                <w:color w:val="0000FF"/>
                <w:sz w:val="22"/>
                <w:szCs w:val="22"/>
              </w:rPr>
              <w:t xml:space="preserve">ИТОГО с НДС - </w:t>
            </w:r>
            <w:r w:rsidR="00FE51EB" w:rsidRPr="008411EB">
              <w:rPr>
                <w:b/>
                <w:color w:val="0000CC"/>
                <w:sz w:val="22"/>
                <w:szCs w:val="22"/>
              </w:rPr>
              <w:t xml:space="preserve"> </w:t>
            </w:r>
            <w:r w:rsidR="007D7D63">
              <w:rPr>
                <w:b/>
                <w:color w:val="0000CC"/>
                <w:sz w:val="22"/>
                <w:szCs w:val="22"/>
              </w:rPr>
              <w:t>5 798 560</w:t>
            </w:r>
            <w:r w:rsidR="0072629A" w:rsidRPr="008411EB">
              <w:rPr>
                <w:b/>
                <w:color w:val="0000CC"/>
                <w:sz w:val="22"/>
                <w:szCs w:val="22"/>
              </w:rPr>
              <w:t xml:space="preserve"> </w:t>
            </w:r>
            <w:r w:rsidR="00FE51EB" w:rsidRPr="008411EB">
              <w:rPr>
                <w:color w:val="0000CC"/>
                <w:sz w:val="22"/>
                <w:szCs w:val="22"/>
              </w:rPr>
              <w:t>(</w:t>
            </w:r>
            <w:r w:rsidR="007D7D63">
              <w:rPr>
                <w:color w:val="0000CC"/>
                <w:sz w:val="22"/>
                <w:szCs w:val="22"/>
              </w:rPr>
              <w:t>пять</w:t>
            </w:r>
            <w:r w:rsidRPr="008411EB">
              <w:rPr>
                <w:color w:val="0000CC"/>
                <w:sz w:val="22"/>
                <w:szCs w:val="22"/>
              </w:rPr>
              <w:t xml:space="preserve"> миллионов</w:t>
            </w:r>
            <w:r w:rsidR="0072629A" w:rsidRPr="008411EB">
              <w:rPr>
                <w:color w:val="0000CC"/>
                <w:sz w:val="22"/>
                <w:szCs w:val="22"/>
              </w:rPr>
              <w:t xml:space="preserve"> </w:t>
            </w:r>
            <w:r w:rsidR="007D7D63">
              <w:rPr>
                <w:color w:val="0000CC"/>
                <w:sz w:val="22"/>
                <w:szCs w:val="22"/>
              </w:rPr>
              <w:t>семьсот девянсто</w:t>
            </w:r>
            <w:r w:rsidRPr="008411EB">
              <w:rPr>
                <w:color w:val="0000CC"/>
                <w:sz w:val="22"/>
                <w:szCs w:val="22"/>
              </w:rPr>
              <w:t xml:space="preserve"> </w:t>
            </w:r>
            <w:r w:rsidR="007D7D63">
              <w:rPr>
                <w:color w:val="0000CC"/>
                <w:sz w:val="22"/>
                <w:szCs w:val="22"/>
              </w:rPr>
              <w:t xml:space="preserve"> восемь </w:t>
            </w:r>
            <w:r w:rsidR="0072629A" w:rsidRPr="008411EB">
              <w:rPr>
                <w:color w:val="0000CC"/>
                <w:sz w:val="22"/>
                <w:szCs w:val="22"/>
              </w:rPr>
              <w:t>тысяч</w:t>
            </w:r>
            <w:r w:rsidR="007D7D63">
              <w:rPr>
                <w:color w:val="0000CC"/>
                <w:sz w:val="22"/>
                <w:szCs w:val="22"/>
              </w:rPr>
              <w:t xml:space="preserve"> пятьсот шестьдесят</w:t>
            </w:r>
            <w:r w:rsidR="00F4063B">
              <w:rPr>
                <w:color w:val="0000CC"/>
                <w:sz w:val="22"/>
                <w:szCs w:val="22"/>
              </w:rPr>
              <w:t>)</w:t>
            </w:r>
            <w:r w:rsidRPr="008411EB">
              <w:rPr>
                <w:color w:val="0000CC"/>
                <w:sz w:val="22"/>
                <w:szCs w:val="22"/>
              </w:rPr>
              <w:t xml:space="preserve"> </w:t>
            </w:r>
            <w:r w:rsidR="007D7D63">
              <w:rPr>
                <w:color w:val="0000CC"/>
                <w:sz w:val="22"/>
                <w:szCs w:val="22"/>
              </w:rPr>
              <w:t>рублей 8</w:t>
            </w:r>
            <w:r w:rsidR="008411EB" w:rsidRPr="008411EB">
              <w:rPr>
                <w:color w:val="0000CC"/>
                <w:sz w:val="22"/>
                <w:szCs w:val="22"/>
              </w:rPr>
              <w:t>0</w:t>
            </w:r>
            <w:r w:rsidR="0072629A" w:rsidRPr="008411EB">
              <w:rPr>
                <w:color w:val="0000CC"/>
                <w:sz w:val="22"/>
                <w:szCs w:val="22"/>
              </w:rPr>
              <w:t xml:space="preserve"> копее</w:t>
            </w:r>
            <w:r w:rsidR="00F4063B">
              <w:rPr>
                <w:color w:val="0000CC"/>
                <w:sz w:val="22"/>
                <w:szCs w:val="22"/>
              </w:rPr>
              <w:t>к</w:t>
            </w:r>
            <w:r w:rsidR="00FE51EB" w:rsidRPr="008411EB">
              <w:rPr>
                <w:color w:val="0000CC"/>
                <w:sz w:val="22"/>
                <w:szCs w:val="22"/>
              </w:rPr>
              <w:t xml:space="preserve">, </w:t>
            </w:r>
            <w:r w:rsidR="00FE51EB" w:rsidRPr="008411EB">
              <w:rPr>
                <w:b/>
                <w:color w:val="0000CC"/>
                <w:sz w:val="22"/>
                <w:szCs w:val="22"/>
              </w:rPr>
              <w:t>с НДС</w:t>
            </w:r>
            <w:r w:rsidR="00FE51EB" w:rsidRPr="008411EB">
              <w:rPr>
                <w:color w:val="0000FF"/>
                <w:sz w:val="22"/>
                <w:szCs w:val="22"/>
              </w:rPr>
              <w:t>.</w:t>
            </w:r>
          </w:p>
          <w:p w:rsidR="00752AC6" w:rsidRPr="008411EB" w:rsidRDefault="00752AC6" w:rsidP="00752AC6">
            <w:pPr>
              <w:tabs>
                <w:tab w:val="left" w:pos="6521"/>
              </w:tabs>
              <w:jc w:val="both"/>
              <w:rPr>
                <w:b/>
                <w:color w:val="0000CC"/>
                <w:sz w:val="22"/>
                <w:szCs w:val="22"/>
              </w:rPr>
            </w:pPr>
          </w:p>
          <w:p w:rsidR="00752AC6" w:rsidRPr="008411EB" w:rsidRDefault="00752AC6" w:rsidP="00752AC6">
            <w:pPr>
              <w:tabs>
                <w:tab w:val="left" w:pos="6521"/>
              </w:tabs>
              <w:jc w:val="both"/>
              <w:rPr>
                <w:sz w:val="22"/>
                <w:szCs w:val="22"/>
              </w:rPr>
            </w:pPr>
            <w:r w:rsidRPr="008411EB">
              <w:rPr>
                <w:sz w:val="22"/>
                <w:szCs w:val="22"/>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rsidR="00D07C9C" w:rsidRPr="008411EB" w:rsidRDefault="00752AC6" w:rsidP="00752AC6">
            <w:pPr>
              <w:tabs>
                <w:tab w:val="left" w:pos="6521"/>
              </w:tabs>
              <w:jc w:val="both"/>
              <w:rPr>
                <w:color w:val="FF0000"/>
                <w:sz w:val="22"/>
                <w:szCs w:val="22"/>
              </w:rPr>
            </w:pPr>
            <w:r w:rsidRPr="008411EB">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2A20D7" w:rsidRPr="008411EB" w:rsidTr="00A133B7">
        <w:trPr>
          <w:trHeight w:val="1266"/>
          <w:jc w:val="center"/>
        </w:trPr>
        <w:tc>
          <w:tcPr>
            <w:tcW w:w="703" w:type="dxa"/>
          </w:tcPr>
          <w:p w:rsidR="00D07C9C" w:rsidRPr="008411EB" w:rsidRDefault="00162B9E" w:rsidP="00D07C9C">
            <w:pPr>
              <w:contextualSpacing/>
              <w:jc w:val="center"/>
              <w:rPr>
                <w:b/>
                <w:sz w:val="22"/>
                <w:szCs w:val="22"/>
              </w:rPr>
            </w:pPr>
            <w:r w:rsidRPr="008411EB">
              <w:rPr>
                <w:b/>
                <w:sz w:val="22"/>
                <w:szCs w:val="22"/>
              </w:rPr>
              <w:t>7</w:t>
            </w:r>
          </w:p>
        </w:tc>
        <w:tc>
          <w:tcPr>
            <w:tcW w:w="4189" w:type="dxa"/>
          </w:tcPr>
          <w:p w:rsidR="00D07C9C" w:rsidRPr="008411EB" w:rsidRDefault="00162B9E" w:rsidP="00D07C9C">
            <w:pPr>
              <w:contextualSpacing/>
              <w:jc w:val="both"/>
              <w:rPr>
                <w:b/>
                <w:sz w:val="22"/>
                <w:szCs w:val="22"/>
              </w:rPr>
            </w:pPr>
            <w:r w:rsidRPr="008411EB">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rsidR="00A133B7" w:rsidRPr="008411EB" w:rsidRDefault="00A133B7" w:rsidP="00A133B7">
            <w:pPr>
              <w:pStyle w:val="a0"/>
              <w:numPr>
                <w:ilvl w:val="0"/>
                <w:numId w:val="0"/>
              </w:numPr>
              <w:tabs>
                <w:tab w:val="left" w:pos="486"/>
              </w:tabs>
              <w:spacing w:line="240" w:lineRule="auto"/>
              <w:rPr>
                <w:color w:val="000000" w:themeColor="text1"/>
                <w:sz w:val="22"/>
                <w:szCs w:val="22"/>
              </w:rPr>
            </w:pPr>
            <w:r w:rsidRPr="008411EB">
              <w:rPr>
                <w:color w:val="000000" w:themeColor="text1"/>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A133B7" w:rsidRPr="008411EB" w:rsidRDefault="008411EB" w:rsidP="00A133B7">
            <w:pPr>
              <w:contextualSpacing/>
              <w:jc w:val="both"/>
              <w:rPr>
                <w:color w:val="000000" w:themeColor="text1"/>
                <w:sz w:val="22"/>
                <w:szCs w:val="22"/>
              </w:rPr>
            </w:pPr>
            <w:r>
              <w:rPr>
                <w:color w:val="000000" w:themeColor="text1"/>
                <w:sz w:val="22"/>
                <w:szCs w:val="22"/>
              </w:rPr>
              <w:t>Стоимость проектных</w:t>
            </w:r>
            <w:r w:rsidR="00A133B7" w:rsidRPr="008411EB">
              <w:rPr>
                <w:color w:val="000000" w:themeColor="text1"/>
                <w:sz w:val="22"/>
                <w:szCs w:val="22"/>
              </w:rPr>
              <w:t xml:space="preserve"> работ на заданный объем работ является твердой.</w:t>
            </w:r>
          </w:p>
          <w:p w:rsidR="00A133B7" w:rsidRPr="008411EB" w:rsidRDefault="00A133B7" w:rsidP="00A133B7">
            <w:pPr>
              <w:contextualSpacing/>
              <w:jc w:val="both"/>
              <w:rPr>
                <w:color w:val="000000" w:themeColor="text1"/>
                <w:sz w:val="22"/>
                <w:szCs w:val="22"/>
              </w:rPr>
            </w:pPr>
            <w:r w:rsidRPr="008411EB">
              <w:rPr>
                <w:color w:val="000000" w:themeColor="text1"/>
                <w:sz w:val="22"/>
                <w:szCs w:val="22"/>
              </w:rPr>
              <w:t>Стоимость строительно-монтажных, пусконаладочных работ, прочих является приблизительной и уточняется проектом.</w:t>
            </w:r>
          </w:p>
          <w:p w:rsidR="007D6076" w:rsidRPr="008411EB" w:rsidRDefault="00A133B7" w:rsidP="00A133B7">
            <w:pPr>
              <w:pStyle w:val="a0"/>
              <w:numPr>
                <w:ilvl w:val="0"/>
                <w:numId w:val="0"/>
              </w:numPr>
              <w:tabs>
                <w:tab w:val="left" w:pos="486"/>
              </w:tabs>
              <w:spacing w:line="240" w:lineRule="auto"/>
              <w:jc w:val="left"/>
              <w:rPr>
                <w:bCs/>
                <w:sz w:val="22"/>
                <w:szCs w:val="22"/>
              </w:rPr>
            </w:pPr>
            <w:r w:rsidRPr="008411EB">
              <w:rPr>
                <w:color w:val="000000" w:themeColor="text1"/>
                <w:sz w:val="22"/>
                <w:szCs w:val="22"/>
              </w:rPr>
              <w:t>При расчете договорной цены к сметной стоимости работ применяется коэффициент снижения по результатам закупки.</w:t>
            </w:r>
          </w:p>
        </w:tc>
      </w:tr>
      <w:tr w:rsidR="002A20D7" w:rsidRPr="008411EB" w:rsidTr="00D07C9C">
        <w:trPr>
          <w:jc w:val="center"/>
        </w:trPr>
        <w:tc>
          <w:tcPr>
            <w:tcW w:w="703" w:type="dxa"/>
          </w:tcPr>
          <w:p w:rsidR="00D07C9C" w:rsidRPr="008411EB" w:rsidRDefault="00162B9E" w:rsidP="00D07C9C">
            <w:pPr>
              <w:contextualSpacing/>
              <w:jc w:val="center"/>
              <w:rPr>
                <w:b/>
                <w:sz w:val="22"/>
                <w:szCs w:val="22"/>
              </w:rPr>
            </w:pPr>
            <w:r w:rsidRPr="008411EB">
              <w:rPr>
                <w:b/>
                <w:sz w:val="22"/>
                <w:szCs w:val="22"/>
              </w:rPr>
              <w:t>8</w:t>
            </w:r>
          </w:p>
        </w:tc>
        <w:tc>
          <w:tcPr>
            <w:tcW w:w="4189" w:type="dxa"/>
          </w:tcPr>
          <w:p w:rsidR="00D07C9C" w:rsidRPr="008411EB" w:rsidRDefault="00162B9E" w:rsidP="00D07C9C">
            <w:pPr>
              <w:contextualSpacing/>
              <w:jc w:val="both"/>
              <w:rPr>
                <w:b/>
                <w:sz w:val="22"/>
                <w:szCs w:val="22"/>
              </w:rPr>
            </w:pPr>
            <w:r w:rsidRPr="008411EB">
              <w:rPr>
                <w:b/>
                <w:sz w:val="22"/>
                <w:szCs w:val="22"/>
              </w:rPr>
              <w:t>Форма, сроки и порядок оплаты товара, работы, услуги</w:t>
            </w:r>
          </w:p>
        </w:tc>
        <w:tc>
          <w:tcPr>
            <w:tcW w:w="5243" w:type="dxa"/>
          </w:tcPr>
          <w:p w:rsidR="00D07C9C" w:rsidRPr="008411EB" w:rsidRDefault="00162B9E" w:rsidP="00D07C9C">
            <w:pPr>
              <w:autoSpaceDE w:val="0"/>
              <w:autoSpaceDN w:val="0"/>
              <w:adjustRightInd w:val="0"/>
              <w:rPr>
                <w:sz w:val="22"/>
                <w:szCs w:val="22"/>
              </w:rPr>
            </w:pPr>
            <w:r w:rsidRPr="008411EB">
              <w:rPr>
                <w:sz w:val="22"/>
                <w:szCs w:val="22"/>
              </w:rPr>
              <w:t>В соответствии с проектом договора</w:t>
            </w:r>
          </w:p>
          <w:p w:rsidR="00D07C9C" w:rsidRPr="008411EB" w:rsidRDefault="00D07C9C" w:rsidP="00D07C9C">
            <w:pPr>
              <w:autoSpaceDE w:val="0"/>
              <w:autoSpaceDN w:val="0"/>
              <w:adjustRightInd w:val="0"/>
              <w:rPr>
                <w:sz w:val="22"/>
                <w:szCs w:val="22"/>
              </w:rPr>
            </w:pPr>
          </w:p>
        </w:tc>
      </w:tr>
      <w:tr w:rsidR="002A20D7" w:rsidRPr="008411EB" w:rsidTr="00D07C9C">
        <w:trPr>
          <w:jc w:val="center"/>
        </w:trPr>
        <w:tc>
          <w:tcPr>
            <w:tcW w:w="703" w:type="dxa"/>
          </w:tcPr>
          <w:p w:rsidR="00D07C9C" w:rsidRPr="008411EB" w:rsidRDefault="00162B9E" w:rsidP="00D07C9C">
            <w:pPr>
              <w:contextualSpacing/>
              <w:jc w:val="center"/>
              <w:rPr>
                <w:b/>
                <w:sz w:val="22"/>
                <w:szCs w:val="22"/>
              </w:rPr>
            </w:pPr>
            <w:r w:rsidRPr="008411EB">
              <w:rPr>
                <w:b/>
                <w:sz w:val="22"/>
                <w:szCs w:val="22"/>
              </w:rPr>
              <w:t>9</w:t>
            </w:r>
          </w:p>
        </w:tc>
        <w:tc>
          <w:tcPr>
            <w:tcW w:w="4189" w:type="dxa"/>
          </w:tcPr>
          <w:p w:rsidR="00D07C9C" w:rsidRPr="008411EB" w:rsidRDefault="00162B9E" w:rsidP="00D07C9C">
            <w:pPr>
              <w:contextualSpacing/>
              <w:jc w:val="both"/>
              <w:rPr>
                <w:b/>
                <w:sz w:val="22"/>
                <w:szCs w:val="22"/>
              </w:rPr>
            </w:pPr>
            <w:r w:rsidRPr="008411EB">
              <w:rPr>
                <w:b/>
                <w:sz w:val="22"/>
                <w:szCs w:val="22"/>
              </w:rPr>
              <w:t xml:space="preserve">Сведения о валюте, используемой для формирования цены договора и расчетов по договору </w:t>
            </w:r>
          </w:p>
        </w:tc>
        <w:tc>
          <w:tcPr>
            <w:tcW w:w="5243" w:type="dxa"/>
          </w:tcPr>
          <w:p w:rsidR="00D07C9C" w:rsidRPr="008411EB" w:rsidRDefault="00162B9E" w:rsidP="00D07C9C">
            <w:pPr>
              <w:contextualSpacing/>
              <w:rPr>
                <w:sz w:val="22"/>
                <w:szCs w:val="22"/>
              </w:rPr>
            </w:pPr>
            <w:r w:rsidRPr="008411EB">
              <w:rPr>
                <w:sz w:val="22"/>
                <w:szCs w:val="22"/>
              </w:rPr>
              <w:t>Российский рубль</w:t>
            </w:r>
          </w:p>
        </w:tc>
      </w:tr>
      <w:tr w:rsidR="002A20D7" w:rsidRPr="008411EB" w:rsidTr="00D07C9C">
        <w:trPr>
          <w:jc w:val="center"/>
        </w:trPr>
        <w:tc>
          <w:tcPr>
            <w:tcW w:w="703" w:type="dxa"/>
          </w:tcPr>
          <w:p w:rsidR="00D07C9C" w:rsidRPr="008411EB" w:rsidRDefault="00162B9E" w:rsidP="00D07C9C">
            <w:pPr>
              <w:contextualSpacing/>
              <w:jc w:val="center"/>
              <w:rPr>
                <w:b/>
                <w:sz w:val="22"/>
                <w:szCs w:val="22"/>
              </w:rPr>
            </w:pPr>
            <w:r w:rsidRPr="008411EB">
              <w:rPr>
                <w:b/>
                <w:sz w:val="22"/>
                <w:szCs w:val="22"/>
              </w:rPr>
              <w:t>10</w:t>
            </w:r>
          </w:p>
        </w:tc>
        <w:tc>
          <w:tcPr>
            <w:tcW w:w="4189" w:type="dxa"/>
          </w:tcPr>
          <w:p w:rsidR="00D07C9C" w:rsidRPr="008411EB" w:rsidRDefault="00162B9E" w:rsidP="00D07C9C">
            <w:pPr>
              <w:contextualSpacing/>
              <w:jc w:val="both"/>
              <w:rPr>
                <w:b/>
                <w:sz w:val="22"/>
                <w:szCs w:val="22"/>
              </w:rPr>
            </w:pPr>
            <w:r w:rsidRPr="008411EB">
              <w:rPr>
                <w:b/>
                <w:sz w:val="22"/>
                <w:szCs w:val="22"/>
              </w:rPr>
              <w:t>Документы, подтверждающие соответствие Участника установленным требованиям</w:t>
            </w:r>
          </w:p>
        </w:tc>
        <w:tc>
          <w:tcPr>
            <w:tcW w:w="5243" w:type="dxa"/>
          </w:tcPr>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 xml:space="preserve">Заявки подаются на официальном сайте организатора закупки - https://eurosib-td.ru. По факту подачи заявки, участнику рекомендовано направить дополнительное уведомительное письмо на соответствующий электронный адрес, указанный в </w:t>
            </w:r>
            <w:r w:rsidRPr="00DF1445">
              <w:rPr>
                <w:color w:val="0000FF"/>
                <w:sz w:val="22"/>
                <w:szCs w:val="22"/>
              </w:rPr>
              <w:lastRenderedPageBreak/>
              <w:t>п.1 Информационной карты (контактное лицо по вопросам организации запроса предложений).</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Оформленную и подписанную должным образом заявку необходимо добавить в архив.Объем одного архива не должен превышать 100 Мбайт.</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Документы включаются в заявку с обязательным наименованием файлов в порядке, указанном в п/п 10 информационной карты настоящей документации.</w:t>
            </w:r>
            <w:r>
              <w:rPr>
                <w:color w:val="0000FF"/>
                <w:sz w:val="22"/>
                <w:szCs w:val="22"/>
              </w:rPr>
              <w:t xml:space="preserve"> </w:t>
            </w:r>
            <w:r w:rsidRPr="00DF1445">
              <w:rPr>
                <w:color w:val="0000FF"/>
                <w:sz w:val="22"/>
                <w:szCs w:val="22"/>
              </w:rPr>
              <w:t>Общие требования к заявке указаны в п. 4.12 настоящей документации.</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Участникам необходимо представить следующие документы в электронном виде:</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1. копия устава общества;</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2. копия свидетельства о государственной регистрации юридических лиц;</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 xml:space="preserve">3. для юридических лиц, зарегистрированных до 1 июля 2002 года – копия свидетельства о внесении записи в ЕГРЮЛ; </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5. копия свидетельства о постановке на учет ЮЛ в налоговом органе;</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конкурса; копии документов, удостоверяющих личность (для иных физических лиц);</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 xml:space="preserve">8.  копию бухгалтерского баланса за последний отчетный период с отметкой налогового органа, налоговые декларации за последний налоговый </w:t>
            </w:r>
            <w:r w:rsidRPr="00DF1445">
              <w:rPr>
                <w:color w:val="0000FF"/>
                <w:sz w:val="22"/>
                <w:szCs w:val="22"/>
              </w:rPr>
              <w:lastRenderedPageBreak/>
              <w:t>период с отметками о принятии (НДФЛ, НДС, налог на прибыль, ЕНВД, УСН);</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9. отчет о финансовых результатах;</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10. 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11.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12. справка о перечне и годовых объемах выполнения подобных договоров;</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13. В составе заявки участник должен представить действующую выписку из реестра членов СРО:</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 xml:space="preserve">1) по </w:t>
            </w:r>
            <w:r>
              <w:rPr>
                <w:color w:val="0000FF"/>
                <w:sz w:val="22"/>
                <w:szCs w:val="22"/>
              </w:rPr>
              <w:t>строительству</w:t>
            </w:r>
            <w:r w:rsidRPr="00DF1445">
              <w:rPr>
                <w:color w:val="0000FF"/>
                <w:sz w:val="22"/>
                <w:szCs w:val="22"/>
              </w:rPr>
              <w:t>,</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2) СРО, в которой состоит участник, должна иметь компенсационный фонд обеспечения договорных обязательств (п. 3.2. выписки);</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 xml:space="preserve">14. копии договоров, подтверждающих выполнение работ </w:t>
            </w:r>
            <w:r w:rsidRPr="008411EB">
              <w:rPr>
                <w:snapToGrid w:val="0"/>
                <w:color w:val="0000FF"/>
                <w:sz w:val="22"/>
                <w:szCs w:val="22"/>
              </w:rPr>
              <w:t xml:space="preserve">по </w:t>
            </w:r>
            <w:r w:rsidRPr="00AA75D8">
              <w:rPr>
                <w:sz w:val="22"/>
                <w:szCs w:val="22"/>
              </w:rPr>
              <w:t>строительству, реконструкции, капитальному ремонту</w:t>
            </w:r>
            <w:r>
              <w:rPr>
                <w:snapToGrid w:val="0"/>
                <w:color w:val="0000FF"/>
                <w:sz w:val="22"/>
                <w:szCs w:val="22"/>
              </w:rPr>
              <w:t xml:space="preserve"> / прокладке  сетей  водопровода  и  канализации</w:t>
            </w:r>
            <w:r w:rsidRPr="00DF1445">
              <w:rPr>
                <w:color w:val="0000FF"/>
                <w:sz w:val="22"/>
                <w:szCs w:val="22"/>
              </w:rPr>
              <w:t xml:space="preserve"> (не менее 1 (одного) исполненного договора, с указанием предмета </w:t>
            </w:r>
            <w:r w:rsidRPr="00DF1445">
              <w:rPr>
                <w:color w:val="0000FF"/>
                <w:sz w:val="22"/>
                <w:szCs w:val="22"/>
              </w:rPr>
              <w:lastRenderedPageBreak/>
              <w:t>договора, состава и стоимости работ с приложением задания на проектирование и последней Справки о стоимости выполненных работ и затрат по форме КС-3). Договоры, подтверждающие опыт, предоставлять не обязательно, в том случае, если вторая сторона такого договора - Заказчик по закупке (ОАО «ИЭСК»), при этом в справке об опыте должны быть указаны номера и даты таких договоров;</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15. справка о кадровых ресурсах;</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16. копии свидетельств о праве собственности либо договоров аренды на используемые помещения;</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17. анкета Участника запроса предложений;</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18. справка о наличии кредиторской задолженности и поручительств (при наличии задолженности);</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19.  согласие Участника на обработку персональных данных;</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20.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rsidR="00DF1445" w:rsidRPr="00DF1445" w:rsidRDefault="00DF1445" w:rsidP="00DF1445">
            <w:pPr>
              <w:tabs>
                <w:tab w:val="left" w:pos="486"/>
              </w:tabs>
              <w:ind w:firstLine="284"/>
              <w:contextualSpacing/>
              <w:jc w:val="both"/>
              <w:rPr>
                <w:color w:val="0000FF"/>
                <w:sz w:val="22"/>
                <w:szCs w:val="22"/>
              </w:rPr>
            </w:pPr>
            <w:r w:rsidRPr="00DF1445">
              <w:rPr>
                <w:color w:val="0000FF"/>
                <w:sz w:val="22"/>
                <w:szCs w:val="22"/>
              </w:rPr>
              <w:t>21. декларация соответствия участника запроса предложений общим требованиям к участникам закупки, установленным в п.4.2. настоящей документации;</w:t>
            </w:r>
          </w:p>
          <w:p w:rsidR="00F334DF" w:rsidRPr="008411EB" w:rsidRDefault="00DF1445" w:rsidP="00DF1445">
            <w:pPr>
              <w:pStyle w:val="ae"/>
              <w:tabs>
                <w:tab w:val="left" w:pos="32"/>
                <w:tab w:val="left" w:pos="486"/>
              </w:tabs>
              <w:ind w:left="0" w:firstLine="284"/>
              <w:jc w:val="both"/>
              <w:rPr>
                <w:sz w:val="22"/>
                <w:szCs w:val="22"/>
              </w:rPr>
            </w:pPr>
            <w:r w:rsidRPr="00DF1445">
              <w:rPr>
                <w:color w:val="0000FF"/>
                <w:sz w:val="22"/>
                <w:szCs w:val="22"/>
              </w:rPr>
              <w:t>22. Декларация.</w:t>
            </w:r>
          </w:p>
        </w:tc>
      </w:tr>
      <w:tr w:rsidR="002A20D7" w:rsidRPr="008411EB" w:rsidTr="00D07C9C">
        <w:trPr>
          <w:jc w:val="center"/>
        </w:trPr>
        <w:tc>
          <w:tcPr>
            <w:tcW w:w="703" w:type="dxa"/>
          </w:tcPr>
          <w:p w:rsidR="00D07C9C" w:rsidRPr="008411EB" w:rsidRDefault="00162B9E" w:rsidP="00D07C9C">
            <w:pPr>
              <w:contextualSpacing/>
              <w:jc w:val="center"/>
              <w:rPr>
                <w:b/>
                <w:sz w:val="22"/>
                <w:szCs w:val="22"/>
              </w:rPr>
            </w:pPr>
            <w:r w:rsidRPr="008411EB">
              <w:rPr>
                <w:b/>
                <w:sz w:val="22"/>
                <w:szCs w:val="22"/>
              </w:rPr>
              <w:lastRenderedPageBreak/>
              <w:t>11</w:t>
            </w:r>
          </w:p>
        </w:tc>
        <w:tc>
          <w:tcPr>
            <w:tcW w:w="4189" w:type="dxa"/>
          </w:tcPr>
          <w:p w:rsidR="00D07C9C" w:rsidRPr="008411EB" w:rsidRDefault="00162B9E" w:rsidP="00D07C9C">
            <w:pPr>
              <w:contextualSpacing/>
              <w:rPr>
                <w:b/>
                <w:sz w:val="22"/>
                <w:szCs w:val="22"/>
              </w:rPr>
            </w:pPr>
            <w:r w:rsidRPr="008411EB">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w:t>
            </w:r>
            <w:r w:rsidRPr="008411EB">
              <w:rPr>
                <w:b/>
                <w:sz w:val="22"/>
                <w:szCs w:val="22"/>
              </w:rPr>
              <w:lastRenderedPageBreak/>
              <w:t>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rsidR="00C06326" w:rsidRDefault="00C06326" w:rsidP="00C06326">
            <w:pPr>
              <w:contextualSpacing/>
              <w:jc w:val="both"/>
              <w:rPr>
                <w:sz w:val="22"/>
                <w:szCs w:val="22"/>
              </w:rPr>
            </w:pPr>
            <w:r w:rsidRPr="008411EB">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3F45B8" w:rsidRPr="0078429D" w:rsidRDefault="003F45B8" w:rsidP="00C06326">
            <w:pPr>
              <w:contextualSpacing/>
              <w:jc w:val="both"/>
              <w:rPr>
                <w:sz w:val="22"/>
                <w:szCs w:val="22"/>
              </w:rPr>
            </w:pPr>
            <w:r w:rsidRPr="0078429D">
              <w:rPr>
                <w:sz w:val="22"/>
                <w:szCs w:val="22"/>
              </w:rPr>
              <w:t>СП 48.13330.2011 «Организация строительства»</w:t>
            </w:r>
          </w:p>
          <w:p w:rsidR="003F45B8" w:rsidRPr="0078429D" w:rsidRDefault="003F45B8" w:rsidP="00C06326">
            <w:pPr>
              <w:contextualSpacing/>
              <w:jc w:val="both"/>
              <w:rPr>
                <w:sz w:val="22"/>
                <w:szCs w:val="22"/>
              </w:rPr>
            </w:pPr>
            <w:r w:rsidRPr="0078429D">
              <w:rPr>
                <w:sz w:val="22"/>
                <w:szCs w:val="22"/>
              </w:rPr>
              <w:t>СНиП 12-04-2002 «Безопасность труда в строительстве. Часть 2. Строительное производство»</w:t>
            </w:r>
          </w:p>
          <w:p w:rsidR="0078429D" w:rsidRPr="0078429D" w:rsidRDefault="0078429D" w:rsidP="0078429D">
            <w:pPr>
              <w:ind w:firstLine="426"/>
              <w:jc w:val="both"/>
              <w:rPr>
                <w:rFonts w:eastAsia="Calibri"/>
                <w:sz w:val="22"/>
                <w:szCs w:val="22"/>
              </w:rPr>
            </w:pPr>
            <w:r w:rsidRPr="0078429D">
              <w:rPr>
                <w:rFonts w:eastAsia="Calibri"/>
                <w:sz w:val="22"/>
                <w:szCs w:val="22"/>
              </w:rPr>
              <w:t>ГОСТ 12.1.004-91 «Система стандартов безопасности труда (ССБТ). Пожарная безопасность. Общие требования (с Изменением № 1)».</w:t>
            </w:r>
          </w:p>
          <w:p w:rsidR="0078429D" w:rsidRPr="0078429D" w:rsidRDefault="0078429D" w:rsidP="0078429D">
            <w:pPr>
              <w:ind w:firstLine="426"/>
              <w:jc w:val="both"/>
              <w:rPr>
                <w:rFonts w:eastAsia="Calibri"/>
                <w:sz w:val="22"/>
                <w:szCs w:val="22"/>
              </w:rPr>
            </w:pPr>
            <w:r w:rsidRPr="0078429D">
              <w:rPr>
                <w:rFonts w:eastAsia="Calibri"/>
                <w:sz w:val="22"/>
                <w:szCs w:val="22"/>
              </w:rPr>
              <w:t>ГОСТ 12.0.004-2015 «Система стандартов безопасности труда (ССБТ). Организация обучения безопасности труда. Общие положения».</w:t>
            </w:r>
          </w:p>
          <w:p w:rsidR="0078429D" w:rsidRPr="0078429D" w:rsidRDefault="0078429D" w:rsidP="0078429D">
            <w:pPr>
              <w:ind w:firstLine="426"/>
              <w:jc w:val="both"/>
              <w:rPr>
                <w:rFonts w:eastAsia="Calibri"/>
                <w:sz w:val="22"/>
                <w:szCs w:val="22"/>
              </w:rPr>
            </w:pPr>
            <w:r w:rsidRPr="0078429D">
              <w:rPr>
                <w:rFonts w:eastAsia="Calibri"/>
                <w:sz w:val="22"/>
                <w:szCs w:val="22"/>
              </w:rPr>
              <w:t>СП 48.13330.2019 «Организация строительства СНиП 12-01-2004».</w:t>
            </w:r>
          </w:p>
          <w:p w:rsidR="0078429D" w:rsidRPr="0078429D" w:rsidRDefault="0078429D" w:rsidP="0078429D">
            <w:pPr>
              <w:keepNext/>
              <w:shd w:val="clear" w:color="auto" w:fill="FFFFFF"/>
              <w:ind w:firstLine="426"/>
              <w:jc w:val="both"/>
              <w:textAlignment w:val="baseline"/>
              <w:outlineLvl w:val="0"/>
              <w:rPr>
                <w:rFonts w:eastAsia="Calibri"/>
                <w:sz w:val="22"/>
                <w:szCs w:val="22"/>
              </w:rPr>
            </w:pPr>
            <w:r w:rsidRPr="0078429D">
              <w:rPr>
                <w:rFonts w:eastAsia="Calibri"/>
                <w:sz w:val="22"/>
                <w:szCs w:val="22"/>
              </w:rPr>
              <w:lastRenderedPageBreak/>
              <w:t>СП 68.13330.2017 Приемка в эксплуатацию законченных строительством объектов. Основные положения. Актуализированная редакция СНиП 3.01.04-87 (с Изменением N 1)</w:t>
            </w:r>
          </w:p>
          <w:p w:rsidR="0078429D" w:rsidRPr="0078429D" w:rsidRDefault="0078429D" w:rsidP="0078429D">
            <w:pPr>
              <w:ind w:firstLine="426"/>
              <w:jc w:val="both"/>
              <w:rPr>
                <w:rFonts w:eastAsia="Calibri"/>
                <w:sz w:val="22"/>
                <w:szCs w:val="22"/>
              </w:rPr>
            </w:pPr>
            <w:r w:rsidRPr="0078429D">
              <w:rPr>
                <w:rFonts w:eastAsia="Calibri"/>
                <w:sz w:val="22"/>
                <w:szCs w:val="22"/>
              </w:rPr>
              <w:t>СНиП 12-03-2001 (СП 49.13330.2010) «Безопасность труда в строительстве. Часть 1. Общие требования».</w:t>
            </w:r>
          </w:p>
          <w:p w:rsidR="0078429D" w:rsidRDefault="0078429D" w:rsidP="0078429D">
            <w:pPr>
              <w:keepNext/>
              <w:shd w:val="clear" w:color="auto" w:fill="FFFFFF"/>
              <w:ind w:firstLine="426"/>
              <w:jc w:val="both"/>
              <w:textAlignment w:val="baseline"/>
              <w:outlineLvl w:val="0"/>
              <w:rPr>
                <w:rFonts w:eastAsia="Calibri"/>
                <w:sz w:val="22"/>
                <w:szCs w:val="22"/>
              </w:rPr>
            </w:pPr>
            <w:r w:rsidRPr="0078429D">
              <w:rPr>
                <w:rFonts w:eastAsia="Calibri"/>
                <w:sz w:val="22"/>
                <w:szCs w:val="22"/>
              </w:rPr>
              <w:t>СП 129.13330.2019 Наружные сети и сооружения водоснабжения и канализации. Актуализированная редакция СНиП 3.05.04-85*</w:t>
            </w:r>
          </w:p>
          <w:p w:rsidR="00040FE8" w:rsidRDefault="00040FE8" w:rsidP="0078429D">
            <w:pPr>
              <w:keepNext/>
              <w:shd w:val="clear" w:color="auto" w:fill="FFFFFF"/>
              <w:ind w:firstLine="426"/>
              <w:jc w:val="both"/>
              <w:textAlignment w:val="baseline"/>
              <w:outlineLvl w:val="0"/>
              <w:rPr>
                <w:rFonts w:eastAsia="Calibri"/>
                <w:sz w:val="22"/>
                <w:szCs w:val="22"/>
              </w:rPr>
            </w:pPr>
          </w:p>
          <w:p w:rsidR="00040FE8" w:rsidRPr="00C43D6E" w:rsidRDefault="00040FE8" w:rsidP="00040FE8">
            <w:pPr>
              <w:contextualSpacing/>
              <w:jc w:val="both"/>
              <w:rPr>
                <w:sz w:val="22"/>
                <w:szCs w:val="22"/>
              </w:rPr>
            </w:pPr>
            <w:r w:rsidRPr="00C43D6E">
              <w:rPr>
                <w:sz w:val="22"/>
                <w:szCs w:val="22"/>
              </w:rPr>
              <w:t>ПБ 10-382-00 Правила устройства и безопасной эксплуатации грузоподъемных кранов, Госгортехнадзор России, 1999</w:t>
            </w:r>
          </w:p>
          <w:p w:rsidR="00040FE8" w:rsidRPr="00C43D6E" w:rsidRDefault="00040FE8" w:rsidP="00040FE8">
            <w:pPr>
              <w:contextualSpacing/>
              <w:jc w:val="both"/>
              <w:rPr>
                <w:sz w:val="22"/>
                <w:szCs w:val="22"/>
              </w:rPr>
            </w:pPr>
            <w:r w:rsidRPr="00C43D6E">
              <w:rPr>
                <w:sz w:val="22"/>
                <w:szCs w:val="22"/>
              </w:rPr>
              <w:t>ПОТ Р М 012-2000 Межотраслевые правила по охране труда при работе на высоте, Минтруд России, 2000</w:t>
            </w:r>
          </w:p>
          <w:p w:rsidR="00040FE8" w:rsidRPr="0078429D" w:rsidRDefault="00040FE8" w:rsidP="0078429D">
            <w:pPr>
              <w:keepNext/>
              <w:shd w:val="clear" w:color="auto" w:fill="FFFFFF"/>
              <w:ind w:firstLine="426"/>
              <w:jc w:val="both"/>
              <w:textAlignment w:val="baseline"/>
              <w:outlineLvl w:val="0"/>
              <w:rPr>
                <w:rFonts w:eastAsia="Calibri"/>
                <w:sz w:val="22"/>
                <w:szCs w:val="22"/>
              </w:rPr>
            </w:pPr>
          </w:p>
          <w:p w:rsidR="0078429D" w:rsidRPr="008411EB" w:rsidRDefault="0078429D" w:rsidP="00C06326">
            <w:pPr>
              <w:contextualSpacing/>
              <w:jc w:val="both"/>
              <w:rPr>
                <w:sz w:val="22"/>
                <w:szCs w:val="22"/>
              </w:rPr>
            </w:pPr>
          </w:p>
          <w:p w:rsidR="00D07C9C" w:rsidRPr="008411EB" w:rsidRDefault="00C06326" w:rsidP="00C06326">
            <w:pPr>
              <w:contextualSpacing/>
              <w:jc w:val="both"/>
              <w:rPr>
                <w:sz w:val="22"/>
                <w:szCs w:val="22"/>
              </w:rPr>
            </w:pPr>
            <w:r w:rsidRPr="008411EB">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A20D7" w:rsidRPr="008411EB" w:rsidTr="00D07C9C">
        <w:trPr>
          <w:jc w:val="center"/>
        </w:trPr>
        <w:tc>
          <w:tcPr>
            <w:tcW w:w="703" w:type="dxa"/>
          </w:tcPr>
          <w:p w:rsidR="00D07C9C" w:rsidRPr="008411EB" w:rsidRDefault="00162B9E" w:rsidP="00D07C9C">
            <w:pPr>
              <w:contextualSpacing/>
              <w:jc w:val="center"/>
              <w:rPr>
                <w:b/>
                <w:sz w:val="22"/>
                <w:szCs w:val="22"/>
              </w:rPr>
            </w:pPr>
            <w:r w:rsidRPr="008411EB">
              <w:rPr>
                <w:b/>
                <w:sz w:val="22"/>
                <w:szCs w:val="22"/>
              </w:rPr>
              <w:lastRenderedPageBreak/>
              <w:t>12</w:t>
            </w:r>
          </w:p>
        </w:tc>
        <w:tc>
          <w:tcPr>
            <w:tcW w:w="4189" w:type="dxa"/>
          </w:tcPr>
          <w:p w:rsidR="00D07C9C" w:rsidRPr="008411EB" w:rsidRDefault="00162B9E" w:rsidP="00D07C9C">
            <w:pPr>
              <w:contextualSpacing/>
              <w:jc w:val="both"/>
              <w:rPr>
                <w:b/>
                <w:sz w:val="22"/>
                <w:szCs w:val="22"/>
              </w:rPr>
            </w:pPr>
            <w:r w:rsidRPr="008411EB">
              <w:rPr>
                <w:b/>
                <w:sz w:val="22"/>
                <w:szCs w:val="22"/>
              </w:rPr>
              <w:t>Требования к описанию предлагаемых к выполнению работ, оказанию услуг и документам, подтверждающим их соответствие тре</w:t>
            </w:r>
            <w:r w:rsidR="008411EB">
              <w:rPr>
                <w:b/>
                <w:sz w:val="22"/>
                <w:szCs w:val="22"/>
              </w:rPr>
              <w:t>бованиям настоящей Документации</w:t>
            </w:r>
          </w:p>
        </w:tc>
        <w:tc>
          <w:tcPr>
            <w:tcW w:w="5243" w:type="dxa"/>
          </w:tcPr>
          <w:p w:rsidR="00D07C9C" w:rsidRPr="008411EB" w:rsidRDefault="00162B9E" w:rsidP="00D07C9C">
            <w:pPr>
              <w:contextualSpacing/>
              <w:rPr>
                <w:sz w:val="22"/>
                <w:szCs w:val="22"/>
              </w:rPr>
            </w:pPr>
            <w:r w:rsidRPr="008411EB">
              <w:rPr>
                <w:sz w:val="22"/>
                <w:szCs w:val="22"/>
              </w:rPr>
              <w:t>Не установлены.</w:t>
            </w:r>
          </w:p>
        </w:tc>
      </w:tr>
      <w:tr w:rsidR="005A1BE1" w:rsidRPr="008411EB" w:rsidTr="00D07C9C">
        <w:trPr>
          <w:trHeight w:val="350"/>
          <w:jc w:val="center"/>
        </w:trPr>
        <w:tc>
          <w:tcPr>
            <w:tcW w:w="703" w:type="dxa"/>
          </w:tcPr>
          <w:p w:rsidR="005A1BE1" w:rsidRPr="008411EB" w:rsidRDefault="005A1BE1" w:rsidP="005A1BE1">
            <w:pPr>
              <w:contextualSpacing/>
              <w:jc w:val="center"/>
              <w:rPr>
                <w:b/>
                <w:sz w:val="22"/>
                <w:szCs w:val="22"/>
              </w:rPr>
            </w:pPr>
            <w:r w:rsidRPr="008411EB">
              <w:rPr>
                <w:b/>
                <w:sz w:val="22"/>
                <w:szCs w:val="22"/>
              </w:rPr>
              <w:t>13</w:t>
            </w:r>
          </w:p>
        </w:tc>
        <w:tc>
          <w:tcPr>
            <w:tcW w:w="4189" w:type="dxa"/>
          </w:tcPr>
          <w:p w:rsidR="005A1BE1" w:rsidRPr="008411EB" w:rsidRDefault="005A1BE1" w:rsidP="005A1BE1">
            <w:pPr>
              <w:contextualSpacing/>
              <w:jc w:val="both"/>
              <w:rPr>
                <w:i/>
                <w:sz w:val="22"/>
                <w:szCs w:val="22"/>
              </w:rPr>
            </w:pPr>
            <w:r w:rsidRPr="008411EB">
              <w:rPr>
                <w:b/>
                <w:sz w:val="22"/>
                <w:szCs w:val="22"/>
              </w:rPr>
              <w:t>Критерии оценки и сопоставления Заявок Участников</w:t>
            </w:r>
            <w:r w:rsidRPr="008411EB">
              <w:rPr>
                <w:i/>
                <w:sz w:val="22"/>
                <w:szCs w:val="22"/>
              </w:rPr>
              <w:t xml:space="preserve">, </w:t>
            </w:r>
            <w:r w:rsidRPr="008411EB">
              <w:rPr>
                <w:b/>
                <w:sz w:val="22"/>
                <w:szCs w:val="22"/>
              </w:rPr>
              <w:t>и Порядок их оценки и сопоставления</w:t>
            </w:r>
          </w:p>
        </w:tc>
        <w:tc>
          <w:tcPr>
            <w:tcW w:w="5243" w:type="dxa"/>
          </w:tcPr>
          <w:p w:rsidR="005A1BE1" w:rsidRPr="008411EB" w:rsidRDefault="005A1BE1" w:rsidP="005A1BE1">
            <w:pPr>
              <w:contextualSpacing/>
              <w:jc w:val="both"/>
              <w:rPr>
                <w:sz w:val="22"/>
                <w:szCs w:val="22"/>
              </w:rPr>
            </w:pPr>
            <w:r w:rsidRPr="008411EB">
              <w:rPr>
                <w:sz w:val="22"/>
                <w:szCs w:val="22"/>
              </w:rPr>
              <w:t xml:space="preserve">Предпочтение в первую очередь отдается "наиболее выгодному предложению" - по следующим критериям: </w:t>
            </w:r>
          </w:p>
          <w:p w:rsidR="005A1BE1" w:rsidRPr="008411EB" w:rsidRDefault="005A1BE1" w:rsidP="005A1BE1">
            <w:pPr>
              <w:jc w:val="both"/>
              <w:rPr>
                <w:sz w:val="22"/>
                <w:szCs w:val="22"/>
              </w:rPr>
            </w:pPr>
            <w:r w:rsidRPr="008411EB">
              <w:rPr>
                <w:sz w:val="22"/>
                <w:szCs w:val="22"/>
              </w:rPr>
              <w:t>- цена договора;</w:t>
            </w:r>
          </w:p>
          <w:p w:rsidR="005A1BE1" w:rsidRPr="008411EB" w:rsidRDefault="005A1BE1" w:rsidP="005A1BE1">
            <w:pPr>
              <w:jc w:val="both"/>
              <w:rPr>
                <w:sz w:val="22"/>
                <w:szCs w:val="22"/>
              </w:rPr>
            </w:pPr>
            <w:r w:rsidRPr="008411EB">
              <w:rPr>
                <w:sz w:val="22"/>
                <w:szCs w:val="22"/>
              </w:rPr>
              <w:t>- опыт участника закупки;</w:t>
            </w:r>
          </w:p>
          <w:p w:rsidR="005A1BE1" w:rsidRPr="008411EB" w:rsidRDefault="005A1BE1" w:rsidP="005A1BE1">
            <w:pPr>
              <w:jc w:val="both"/>
              <w:rPr>
                <w:sz w:val="22"/>
                <w:szCs w:val="22"/>
              </w:rPr>
            </w:pPr>
            <w:r w:rsidRPr="008411EB">
              <w:rPr>
                <w:sz w:val="22"/>
                <w:szCs w:val="22"/>
              </w:rPr>
              <w:t>- репутация участника закупки;</w:t>
            </w:r>
          </w:p>
          <w:p w:rsidR="005A1BE1" w:rsidRPr="008411EB" w:rsidRDefault="005A1BE1" w:rsidP="005A1BE1">
            <w:pPr>
              <w:jc w:val="both"/>
              <w:rPr>
                <w:sz w:val="22"/>
                <w:szCs w:val="22"/>
              </w:rPr>
            </w:pPr>
            <w:r w:rsidRPr="008411EB">
              <w:rPr>
                <w:sz w:val="22"/>
                <w:szCs w:val="22"/>
              </w:rPr>
              <w:t>- квалификация участника закупки</w:t>
            </w:r>
          </w:p>
          <w:p w:rsidR="005A1BE1" w:rsidRPr="008411EB" w:rsidRDefault="005A1BE1" w:rsidP="005A1BE1">
            <w:pPr>
              <w:tabs>
                <w:tab w:val="left" w:pos="32"/>
              </w:tabs>
              <w:jc w:val="both"/>
              <w:rPr>
                <w:b/>
                <w:sz w:val="22"/>
                <w:szCs w:val="22"/>
              </w:rPr>
            </w:pPr>
            <w:r w:rsidRPr="008411EB">
              <w:rPr>
                <w:b/>
                <w:sz w:val="22"/>
                <w:szCs w:val="22"/>
              </w:rPr>
              <w:t>Документы для оценки и сопоставления заявок:</w:t>
            </w:r>
          </w:p>
          <w:p w:rsidR="005A1BE1" w:rsidRPr="008411EB" w:rsidRDefault="005A1BE1" w:rsidP="005A1BE1">
            <w:pPr>
              <w:tabs>
                <w:tab w:val="left" w:pos="486"/>
              </w:tabs>
              <w:contextualSpacing/>
              <w:jc w:val="both"/>
              <w:rPr>
                <w:sz w:val="22"/>
                <w:szCs w:val="22"/>
              </w:rPr>
            </w:pPr>
            <w:r w:rsidRPr="008411EB">
              <w:rPr>
                <w:sz w:val="22"/>
                <w:szCs w:val="22"/>
              </w:rPr>
              <w:t xml:space="preserve">1. копии надлежаще исполненных Участником договоров, подтверждающих </w:t>
            </w:r>
            <w:r w:rsidR="00660F4C">
              <w:rPr>
                <w:sz w:val="22"/>
                <w:szCs w:val="22"/>
              </w:rPr>
              <w:t xml:space="preserve">выполнение </w:t>
            </w:r>
            <w:r w:rsidR="0019071C" w:rsidRPr="008411EB">
              <w:rPr>
                <w:snapToGrid w:val="0"/>
                <w:color w:val="0000FF"/>
                <w:sz w:val="22"/>
                <w:szCs w:val="22"/>
              </w:rPr>
              <w:t xml:space="preserve">по </w:t>
            </w:r>
            <w:r w:rsidR="0019071C" w:rsidRPr="00AA75D8">
              <w:rPr>
                <w:sz w:val="22"/>
                <w:szCs w:val="22"/>
              </w:rPr>
              <w:t>строительству, реконструкции, капитальному ремонту</w:t>
            </w:r>
            <w:r w:rsidR="0019071C">
              <w:rPr>
                <w:snapToGrid w:val="0"/>
                <w:color w:val="0000FF"/>
                <w:sz w:val="22"/>
                <w:szCs w:val="22"/>
              </w:rPr>
              <w:t xml:space="preserve"> / прокладке  сетей  водопровода  и  канализации </w:t>
            </w:r>
            <w:r w:rsidRPr="008411EB">
              <w:rPr>
                <w:snapToGrid w:val="0"/>
                <w:sz w:val="22"/>
                <w:szCs w:val="22"/>
              </w:rPr>
              <w:t>(</w:t>
            </w:r>
            <w:r w:rsidRPr="008411EB">
              <w:rPr>
                <w:sz w:val="22"/>
                <w:szCs w:val="22"/>
              </w:rPr>
              <w:t xml:space="preserve">за последние 36 месяцев до дня размещения закупки </w:t>
            </w:r>
            <w:r w:rsidRPr="008411EB">
              <w:rPr>
                <w:snapToGrid w:val="0"/>
                <w:sz w:val="22"/>
                <w:szCs w:val="22"/>
              </w:rPr>
              <w:t xml:space="preserve">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w:t>
            </w:r>
            <w:r w:rsidRPr="008411EB">
              <w:rPr>
                <w:sz w:val="22"/>
                <w:szCs w:val="22"/>
              </w:rPr>
              <w:t xml:space="preserve">и последнего Акта о приемки выполненных работ по форме КС-2) </w:t>
            </w:r>
            <w:r w:rsidRPr="008411EB">
              <w:rPr>
                <w:snapToGrid w:val="0"/>
                <w:sz w:val="22"/>
                <w:szCs w:val="22"/>
              </w:rPr>
              <w:t>(предел – 2 договора, 1 договор для допуска входит в это количество);</w:t>
            </w:r>
          </w:p>
          <w:p w:rsidR="005A1BE1" w:rsidRPr="008411EB" w:rsidRDefault="005A1BE1" w:rsidP="005A1BE1">
            <w:pPr>
              <w:pStyle w:val="ae"/>
              <w:numPr>
                <w:ilvl w:val="0"/>
                <w:numId w:val="50"/>
              </w:numPr>
              <w:ind w:left="0" w:firstLine="0"/>
              <w:jc w:val="both"/>
              <w:rPr>
                <w:color w:val="0000FF"/>
                <w:sz w:val="22"/>
                <w:szCs w:val="22"/>
              </w:rPr>
            </w:pPr>
            <w:r w:rsidRPr="008411EB">
              <w:rPr>
                <w:sz w:val="22"/>
                <w:szCs w:val="22"/>
              </w:rPr>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w:t>
            </w:r>
            <w:r w:rsidRPr="008411EB">
              <w:rPr>
                <w:sz w:val="22"/>
                <w:szCs w:val="22"/>
              </w:rPr>
              <w:lastRenderedPageBreak/>
              <w:t>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31 (Нежелательное предложение – 1 судебное решение).</w:t>
            </w:r>
          </w:p>
          <w:p w:rsidR="000647C0" w:rsidRDefault="000647C0" w:rsidP="005A1BE1">
            <w:pPr>
              <w:pStyle w:val="ae"/>
              <w:numPr>
                <w:ilvl w:val="0"/>
                <w:numId w:val="50"/>
              </w:numPr>
              <w:tabs>
                <w:tab w:val="left" w:pos="486"/>
              </w:tabs>
              <w:ind w:left="0" w:firstLine="0"/>
              <w:jc w:val="both"/>
              <w:rPr>
                <w:sz w:val="22"/>
                <w:szCs w:val="22"/>
              </w:rPr>
            </w:pPr>
            <w:r w:rsidRPr="008411EB">
              <w:rPr>
                <w:sz w:val="22"/>
                <w:szCs w:val="22"/>
              </w:rPr>
              <w:t>Кадровые ресурсы</w:t>
            </w:r>
            <w:r w:rsidR="008411EB">
              <w:rPr>
                <w:sz w:val="22"/>
                <w:szCs w:val="22"/>
              </w:rPr>
              <w:t>:</w:t>
            </w:r>
          </w:p>
          <w:p w:rsidR="00A67AF5" w:rsidRDefault="00040FE8" w:rsidP="00040FE8">
            <w:pPr>
              <w:tabs>
                <w:tab w:val="left" w:pos="486"/>
              </w:tabs>
              <w:jc w:val="both"/>
              <w:rPr>
                <w:snapToGrid w:val="0"/>
                <w:color w:val="0000FF"/>
                <w:sz w:val="22"/>
                <w:szCs w:val="22"/>
              </w:rPr>
            </w:pPr>
            <w:r>
              <w:rPr>
                <w:snapToGrid w:val="0"/>
                <w:sz w:val="22"/>
                <w:szCs w:val="22"/>
              </w:rPr>
              <w:t>К</w:t>
            </w:r>
            <w:r w:rsidRPr="007A5905">
              <w:rPr>
                <w:snapToGrid w:val="0"/>
                <w:sz w:val="22"/>
                <w:szCs w:val="22"/>
              </w:rPr>
              <w:t>опи</w:t>
            </w:r>
            <w:r>
              <w:rPr>
                <w:snapToGrid w:val="0"/>
                <w:sz w:val="22"/>
                <w:szCs w:val="22"/>
              </w:rPr>
              <w:t>и</w:t>
            </w:r>
            <w:r w:rsidRPr="007A5905">
              <w:rPr>
                <w:snapToGrid w:val="0"/>
                <w:sz w:val="22"/>
                <w:szCs w:val="22"/>
              </w:rPr>
              <w:t xml:space="preserve"> удостоверений установленного образца </w:t>
            </w:r>
            <w:r>
              <w:rPr>
                <w:snapToGrid w:val="0"/>
                <w:color w:val="0000FF"/>
                <w:sz w:val="22"/>
                <w:szCs w:val="22"/>
              </w:rPr>
              <w:t>инженерно-технического</w:t>
            </w:r>
            <w:r w:rsidRPr="00EC7E89">
              <w:rPr>
                <w:snapToGrid w:val="0"/>
                <w:color w:val="0000FF"/>
                <w:sz w:val="22"/>
                <w:szCs w:val="22"/>
              </w:rPr>
              <w:t xml:space="preserve"> персонал</w:t>
            </w:r>
            <w:r>
              <w:rPr>
                <w:snapToGrid w:val="0"/>
                <w:color w:val="0000FF"/>
                <w:sz w:val="22"/>
                <w:szCs w:val="22"/>
              </w:rPr>
              <w:t>а</w:t>
            </w:r>
            <w:r w:rsidRPr="00EC7E89">
              <w:rPr>
                <w:snapToGrid w:val="0"/>
                <w:color w:val="0000FF"/>
                <w:sz w:val="22"/>
                <w:szCs w:val="22"/>
              </w:rPr>
              <w:t xml:space="preserve"> – мастер</w:t>
            </w:r>
            <w:r>
              <w:rPr>
                <w:snapToGrid w:val="0"/>
                <w:color w:val="0000FF"/>
                <w:sz w:val="22"/>
                <w:szCs w:val="22"/>
              </w:rPr>
              <w:t>ов</w:t>
            </w:r>
            <w:r w:rsidRPr="00EC7E89">
              <w:rPr>
                <w:snapToGrid w:val="0"/>
                <w:color w:val="0000FF"/>
                <w:sz w:val="22"/>
                <w:szCs w:val="22"/>
              </w:rPr>
              <w:t>, прораб</w:t>
            </w:r>
            <w:r>
              <w:rPr>
                <w:snapToGrid w:val="0"/>
                <w:color w:val="0000FF"/>
                <w:sz w:val="22"/>
                <w:szCs w:val="22"/>
              </w:rPr>
              <w:t>ов</w:t>
            </w:r>
            <w:r w:rsidRPr="00EC7E89">
              <w:rPr>
                <w:snapToGrid w:val="0"/>
                <w:color w:val="0000FF"/>
                <w:sz w:val="22"/>
                <w:szCs w:val="22"/>
              </w:rPr>
              <w:t>, начальник</w:t>
            </w:r>
            <w:r>
              <w:rPr>
                <w:snapToGrid w:val="0"/>
                <w:color w:val="0000FF"/>
                <w:sz w:val="22"/>
                <w:szCs w:val="22"/>
              </w:rPr>
              <w:t>ов</w:t>
            </w:r>
            <w:r w:rsidRPr="00EC7E89">
              <w:rPr>
                <w:snapToGrid w:val="0"/>
                <w:color w:val="0000FF"/>
                <w:sz w:val="22"/>
                <w:szCs w:val="22"/>
              </w:rPr>
              <w:t xml:space="preserve"> строительны</w:t>
            </w:r>
            <w:r>
              <w:rPr>
                <w:snapToGrid w:val="0"/>
                <w:color w:val="0000FF"/>
                <w:sz w:val="22"/>
                <w:szCs w:val="22"/>
              </w:rPr>
              <w:t>х участков</w:t>
            </w:r>
            <w:r w:rsidR="00A67AF5">
              <w:rPr>
                <w:snapToGrid w:val="0"/>
                <w:color w:val="0000FF"/>
                <w:sz w:val="22"/>
                <w:szCs w:val="22"/>
              </w:rPr>
              <w:t xml:space="preserve"> ( предпочитаемое предложение -1 чел.) </w:t>
            </w:r>
          </w:p>
          <w:p w:rsidR="00040FE8" w:rsidRPr="00040FE8" w:rsidRDefault="00A67AF5" w:rsidP="00040FE8">
            <w:pPr>
              <w:tabs>
                <w:tab w:val="left" w:pos="486"/>
              </w:tabs>
              <w:jc w:val="both"/>
              <w:rPr>
                <w:sz w:val="22"/>
                <w:szCs w:val="22"/>
              </w:rPr>
            </w:pPr>
            <w:r>
              <w:rPr>
                <w:snapToGrid w:val="0"/>
                <w:color w:val="0000FF"/>
                <w:sz w:val="22"/>
                <w:szCs w:val="22"/>
              </w:rPr>
              <w:t xml:space="preserve"> </w:t>
            </w:r>
            <w:r w:rsidR="00040FE8">
              <w:rPr>
                <w:rFonts w:ascii="Roboto" w:hAnsi="Roboto"/>
                <w:b/>
                <w:bCs/>
                <w:color w:val="353535"/>
                <w:sz w:val="21"/>
                <w:szCs w:val="21"/>
              </w:rPr>
              <w:t>Монтажников наружных трубопроводов, сварщиков,</w:t>
            </w:r>
            <w:r w:rsidR="00040FE8" w:rsidRPr="002B3542">
              <w:rPr>
                <w:b/>
                <w:color w:val="353535"/>
                <w:sz w:val="21"/>
                <w:szCs w:val="21"/>
              </w:rPr>
              <w:t xml:space="preserve"> </w:t>
            </w:r>
            <w:r w:rsidR="00040FE8">
              <w:rPr>
                <w:b/>
                <w:color w:val="353535"/>
                <w:sz w:val="21"/>
                <w:szCs w:val="21"/>
              </w:rPr>
              <w:t xml:space="preserve">крановщиков, </w:t>
            </w:r>
            <w:r w:rsidR="00040FE8" w:rsidRPr="002B3542">
              <w:rPr>
                <w:b/>
                <w:color w:val="353535"/>
                <w:sz w:val="21"/>
                <w:szCs w:val="21"/>
              </w:rPr>
              <w:t>бетонщик</w:t>
            </w:r>
            <w:r w:rsidR="00040FE8">
              <w:rPr>
                <w:b/>
                <w:color w:val="353535"/>
                <w:sz w:val="21"/>
                <w:szCs w:val="21"/>
              </w:rPr>
              <w:t>ов</w:t>
            </w:r>
            <w:r w:rsidR="00040FE8" w:rsidRPr="007A5905">
              <w:rPr>
                <w:snapToGrid w:val="0"/>
                <w:color w:val="0000FF"/>
                <w:sz w:val="22"/>
                <w:szCs w:val="22"/>
              </w:rPr>
              <w:t xml:space="preserve"> </w:t>
            </w:r>
            <w:r w:rsidR="00040FE8">
              <w:rPr>
                <w:snapToGrid w:val="0"/>
                <w:color w:val="0000FF"/>
                <w:sz w:val="22"/>
                <w:szCs w:val="22"/>
              </w:rPr>
              <w:t xml:space="preserve">из числа </w:t>
            </w:r>
            <w:r w:rsidR="00040FE8" w:rsidRPr="007A5905">
              <w:rPr>
                <w:snapToGrid w:val="0"/>
                <w:color w:val="0000FF"/>
                <w:sz w:val="22"/>
                <w:szCs w:val="22"/>
              </w:rPr>
              <w:t>персонала участника</w:t>
            </w:r>
            <w:r>
              <w:rPr>
                <w:snapToGrid w:val="0"/>
                <w:color w:val="0000FF"/>
                <w:sz w:val="22"/>
                <w:szCs w:val="22"/>
              </w:rPr>
              <w:t xml:space="preserve"> (предпочитаемое предложение -5 чел.)</w:t>
            </w:r>
          </w:p>
          <w:p w:rsidR="005A1BE1" w:rsidRPr="008411EB" w:rsidRDefault="005A1BE1" w:rsidP="005A1BE1">
            <w:pPr>
              <w:jc w:val="both"/>
              <w:rPr>
                <w:sz w:val="22"/>
                <w:szCs w:val="22"/>
              </w:rPr>
            </w:pPr>
            <w:r w:rsidRPr="008411EB">
              <w:rPr>
                <w:snapToGrid w:val="0"/>
                <w:sz w:val="22"/>
                <w:szCs w:val="22"/>
              </w:rPr>
              <w:t xml:space="preserve">4. </w:t>
            </w:r>
            <w:r w:rsidRPr="008411EB">
              <w:rPr>
                <w:sz w:val="22"/>
                <w:szCs w:val="22"/>
              </w:rPr>
              <w:t xml:space="preserve">Критерии оценки и сопоставления заявок участников закупки приведены в разделе 4.15 настоящей документации. </w:t>
            </w:r>
          </w:p>
        </w:tc>
      </w:tr>
      <w:tr w:rsidR="00666A6C" w:rsidRPr="008411EB" w:rsidTr="00D07C9C">
        <w:trPr>
          <w:trHeight w:val="280"/>
          <w:jc w:val="center"/>
        </w:trPr>
        <w:tc>
          <w:tcPr>
            <w:tcW w:w="703" w:type="dxa"/>
          </w:tcPr>
          <w:p w:rsidR="00666A6C" w:rsidRPr="008411EB" w:rsidRDefault="00666A6C" w:rsidP="00666A6C">
            <w:pPr>
              <w:contextualSpacing/>
              <w:jc w:val="center"/>
              <w:rPr>
                <w:b/>
                <w:sz w:val="22"/>
                <w:szCs w:val="22"/>
              </w:rPr>
            </w:pPr>
            <w:r w:rsidRPr="008411EB">
              <w:rPr>
                <w:b/>
                <w:sz w:val="22"/>
                <w:szCs w:val="22"/>
              </w:rPr>
              <w:lastRenderedPageBreak/>
              <w:t>14</w:t>
            </w:r>
          </w:p>
        </w:tc>
        <w:tc>
          <w:tcPr>
            <w:tcW w:w="4189" w:type="dxa"/>
          </w:tcPr>
          <w:p w:rsidR="00666A6C" w:rsidRPr="008411EB" w:rsidRDefault="00666A6C" w:rsidP="00666A6C">
            <w:pPr>
              <w:contextualSpacing/>
              <w:jc w:val="both"/>
              <w:rPr>
                <w:b/>
                <w:sz w:val="22"/>
                <w:szCs w:val="22"/>
              </w:rPr>
            </w:pPr>
            <w:r w:rsidRPr="008411EB">
              <w:rPr>
                <w:b/>
                <w:sz w:val="22"/>
                <w:szCs w:val="22"/>
              </w:rPr>
              <w:t>Срок, место подачи Заявки на участие в запросе предложений</w:t>
            </w:r>
          </w:p>
        </w:tc>
        <w:tc>
          <w:tcPr>
            <w:tcW w:w="5243" w:type="dxa"/>
          </w:tcPr>
          <w:p w:rsidR="002A6813" w:rsidRPr="002A6813" w:rsidRDefault="002A6813" w:rsidP="002A6813">
            <w:pPr>
              <w:ind w:left="34"/>
              <w:contextualSpacing/>
              <w:jc w:val="both"/>
              <w:rPr>
                <w:sz w:val="22"/>
                <w:szCs w:val="22"/>
              </w:rPr>
            </w:pPr>
            <w:r w:rsidRPr="002A6813">
              <w:rPr>
                <w:sz w:val="22"/>
                <w:szCs w:val="22"/>
              </w:rPr>
              <w:t>Дата начала приема заявок на участие в запросе предложений:</w:t>
            </w:r>
          </w:p>
          <w:p w:rsidR="002A6813" w:rsidRPr="002A6813" w:rsidRDefault="002A6813" w:rsidP="002A6813">
            <w:pPr>
              <w:ind w:left="34"/>
              <w:contextualSpacing/>
              <w:jc w:val="both"/>
              <w:rPr>
                <w:sz w:val="22"/>
                <w:szCs w:val="22"/>
              </w:rPr>
            </w:pPr>
            <w:r w:rsidRPr="002A6813">
              <w:rPr>
                <w:sz w:val="22"/>
                <w:szCs w:val="22"/>
              </w:rPr>
              <w:t>«</w:t>
            </w:r>
            <w:r w:rsidR="00BC5489">
              <w:rPr>
                <w:sz w:val="22"/>
                <w:szCs w:val="22"/>
              </w:rPr>
              <w:t>29</w:t>
            </w:r>
            <w:bookmarkStart w:id="14" w:name="_GoBack"/>
            <w:bookmarkEnd w:id="14"/>
            <w:r w:rsidRPr="002A6813">
              <w:rPr>
                <w:sz w:val="22"/>
                <w:szCs w:val="22"/>
              </w:rPr>
              <w:t xml:space="preserve">» </w:t>
            </w:r>
            <w:r w:rsidR="0027195C">
              <w:rPr>
                <w:sz w:val="22"/>
                <w:szCs w:val="22"/>
              </w:rPr>
              <w:t xml:space="preserve">октября </w:t>
            </w:r>
            <w:r w:rsidRPr="002A6813">
              <w:rPr>
                <w:sz w:val="22"/>
                <w:szCs w:val="22"/>
              </w:rPr>
              <w:t xml:space="preserve"> 2021 г.</w:t>
            </w:r>
            <w:r w:rsidR="00BC5489">
              <w:rPr>
                <w:sz w:val="22"/>
                <w:szCs w:val="22"/>
              </w:rPr>
              <w:t xml:space="preserve"> c момента публикации извещения.</w:t>
            </w:r>
          </w:p>
          <w:p w:rsidR="002A6813" w:rsidRPr="002A6813" w:rsidRDefault="002A6813" w:rsidP="002A6813">
            <w:pPr>
              <w:ind w:left="34"/>
              <w:contextualSpacing/>
              <w:jc w:val="both"/>
              <w:rPr>
                <w:sz w:val="22"/>
                <w:szCs w:val="22"/>
              </w:rPr>
            </w:pPr>
          </w:p>
          <w:p w:rsidR="002A6813" w:rsidRPr="002A6813" w:rsidRDefault="002A6813" w:rsidP="002A6813">
            <w:pPr>
              <w:ind w:left="34"/>
              <w:contextualSpacing/>
              <w:jc w:val="both"/>
              <w:rPr>
                <w:sz w:val="22"/>
                <w:szCs w:val="22"/>
              </w:rPr>
            </w:pPr>
            <w:r w:rsidRPr="002A6813">
              <w:rPr>
                <w:sz w:val="22"/>
                <w:szCs w:val="22"/>
              </w:rPr>
              <w:t>Дата окончания приема заявок на участие в запросе предложений:</w:t>
            </w:r>
          </w:p>
          <w:p w:rsidR="002A6813" w:rsidRPr="002A6813" w:rsidRDefault="002A6813" w:rsidP="002A6813">
            <w:pPr>
              <w:ind w:left="34"/>
              <w:contextualSpacing/>
              <w:jc w:val="both"/>
              <w:rPr>
                <w:sz w:val="22"/>
                <w:szCs w:val="22"/>
              </w:rPr>
            </w:pPr>
            <w:r w:rsidRPr="002A6813">
              <w:rPr>
                <w:sz w:val="22"/>
                <w:szCs w:val="22"/>
              </w:rPr>
              <w:t xml:space="preserve"> « </w:t>
            </w:r>
            <w:r w:rsidR="0027195C">
              <w:rPr>
                <w:sz w:val="22"/>
                <w:szCs w:val="22"/>
              </w:rPr>
              <w:t>22</w:t>
            </w:r>
            <w:r w:rsidRPr="002A6813">
              <w:rPr>
                <w:sz w:val="22"/>
                <w:szCs w:val="22"/>
              </w:rPr>
              <w:t xml:space="preserve">» </w:t>
            </w:r>
            <w:r w:rsidR="0027195C">
              <w:rPr>
                <w:sz w:val="22"/>
                <w:szCs w:val="22"/>
              </w:rPr>
              <w:t xml:space="preserve">ноября  2021 г. в 10 </w:t>
            </w:r>
            <w:r w:rsidRPr="002A6813">
              <w:rPr>
                <w:sz w:val="22"/>
                <w:szCs w:val="22"/>
              </w:rPr>
              <w:t>:</w:t>
            </w:r>
            <w:r w:rsidR="0027195C">
              <w:rPr>
                <w:sz w:val="22"/>
                <w:szCs w:val="22"/>
              </w:rPr>
              <w:t xml:space="preserve">00 </w:t>
            </w:r>
            <w:r w:rsidRPr="002A6813">
              <w:rPr>
                <w:sz w:val="22"/>
                <w:szCs w:val="22"/>
              </w:rPr>
              <w:t xml:space="preserve"> по местному времени.</w:t>
            </w:r>
          </w:p>
          <w:p w:rsidR="002A6813" w:rsidRPr="002A6813" w:rsidRDefault="002A6813" w:rsidP="002A6813">
            <w:pPr>
              <w:ind w:left="34"/>
              <w:contextualSpacing/>
              <w:jc w:val="both"/>
              <w:rPr>
                <w:sz w:val="22"/>
                <w:szCs w:val="22"/>
              </w:rPr>
            </w:pPr>
          </w:p>
          <w:p w:rsidR="002A6813" w:rsidRPr="002A6813" w:rsidRDefault="002A6813" w:rsidP="002A6813">
            <w:pPr>
              <w:ind w:left="34"/>
              <w:contextualSpacing/>
              <w:jc w:val="both"/>
              <w:rPr>
                <w:sz w:val="22"/>
                <w:szCs w:val="22"/>
              </w:rPr>
            </w:pPr>
            <w:r w:rsidRPr="002A6813">
              <w:rPr>
                <w:sz w:val="22"/>
                <w:szCs w:val="22"/>
              </w:rPr>
              <w:t xml:space="preserve">Место подачи заявок на участие в запросе предложений: </w:t>
            </w:r>
          </w:p>
          <w:p w:rsidR="002A6813" w:rsidRPr="002A6813" w:rsidRDefault="002A6813" w:rsidP="002A6813">
            <w:pPr>
              <w:ind w:left="34"/>
              <w:contextualSpacing/>
              <w:jc w:val="both"/>
              <w:rPr>
                <w:sz w:val="22"/>
                <w:szCs w:val="22"/>
              </w:rPr>
            </w:pPr>
            <w:r w:rsidRPr="002A6813">
              <w:rPr>
                <w:sz w:val="22"/>
                <w:szCs w:val="22"/>
              </w:rPr>
              <w:t>В электронном виде: на официальном сайте организатора закупки (https://eurosib-td.ru).</w:t>
            </w:r>
          </w:p>
          <w:p w:rsidR="002A6813" w:rsidRPr="002A6813" w:rsidRDefault="002A6813" w:rsidP="002A6813">
            <w:pPr>
              <w:ind w:left="34"/>
              <w:contextualSpacing/>
              <w:jc w:val="both"/>
              <w:rPr>
                <w:sz w:val="22"/>
                <w:szCs w:val="22"/>
              </w:rPr>
            </w:pPr>
            <w:r w:rsidRPr="002A6813">
              <w:rPr>
                <w:sz w:val="22"/>
                <w:szCs w:val="22"/>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666A6C" w:rsidRPr="008411EB" w:rsidRDefault="002A6813" w:rsidP="002A6813">
            <w:pPr>
              <w:contextualSpacing/>
              <w:jc w:val="both"/>
              <w:rPr>
                <w:color w:val="000000"/>
                <w:sz w:val="22"/>
                <w:szCs w:val="22"/>
                <w:lang w:bidi="ru-RU"/>
              </w:rPr>
            </w:pPr>
            <w:r w:rsidRPr="002A6813">
              <w:rPr>
                <w:sz w:val="22"/>
                <w:szCs w:val="22"/>
              </w:rPr>
              <w:t>Участник закупки имеет право изменять, дополнять или отзывать свою заявку до истечения срока подачи Заявки.</w:t>
            </w:r>
          </w:p>
        </w:tc>
      </w:tr>
      <w:tr w:rsidR="00666A6C" w:rsidRPr="008411EB" w:rsidTr="00D07C9C">
        <w:trPr>
          <w:jc w:val="center"/>
        </w:trPr>
        <w:tc>
          <w:tcPr>
            <w:tcW w:w="703" w:type="dxa"/>
          </w:tcPr>
          <w:p w:rsidR="00666A6C" w:rsidRPr="008411EB" w:rsidRDefault="00666A6C" w:rsidP="00666A6C">
            <w:pPr>
              <w:contextualSpacing/>
              <w:rPr>
                <w:b/>
                <w:sz w:val="22"/>
                <w:szCs w:val="22"/>
              </w:rPr>
            </w:pPr>
            <w:r w:rsidRPr="008411EB">
              <w:rPr>
                <w:b/>
                <w:sz w:val="22"/>
                <w:szCs w:val="22"/>
              </w:rPr>
              <w:t>15</w:t>
            </w:r>
          </w:p>
        </w:tc>
        <w:tc>
          <w:tcPr>
            <w:tcW w:w="4189" w:type="dxa"/>
          </w:tcPr>
          <w:p w:rsidR="00666A6C" w:rsidRPr="008411EB" w:rsidRDefault="00666A6C" w:rsidP="00666A6C">
            <w:pPr>
              <w:contextualSpacing/>
              <w:jc w:val="both"/>
              <w:rPr>
                <w:b/>
                <w:sz w:val="22"/>
                <w:szCs w:val="22"/>
              </w:rPr>
            </w:pPr>
            <w:r w:rsidRPr="008411EB">
              <w:rPr>
                <w:b/>
                <w:sz w:val="22"/>
                <w:szCs w:val="22"/>
              </w:rPr>
              <w:t>Место и дата рассмотрения, оценки Заявок на участие в запросе предложений</w:t>
            </w:r>
          </w:p>
        </w:tc>
        <w:tc>
          <w:tcPr>
            <w:tcW w:w="5243" w:type="dxa"/>
          </w:tcPr>
          <w:p w:rsidR="002A6813" w:rsidRPr="002A6813" w:rsidRDefault="002A6813" w:rsidP="002A6813">
            <w:pPr>
              <w:contextualSpacing/>
              <w:jc w:val="both"/>
              <w:rPr>
                <w:rStyle w:val="2d"/>
                <w:color w:val="auto"/>
              </w:rPr>
            </w:pPr>
            <w:r w:rsidRPr="002A6813">
              <w:rPr>
                <w:rStyle w:val="2d"/>
                <w:color w:val="auto"/>
              </w:rPr>
              <w:t xml:space="preserve">Место рассмотрения заявок на участие в запросе предложений: </w:t>
            </w:r>
          </w:p>
          <w:p w:rsidR="002A6813" w:rsidRPr="002A6813" w:rsidRDefault="002A6813" w:rsidP="002A6813">
            <w:pPr>
              <w:contextualSpacing/>
              <w:jc w:val="both"/>
              <w:rPr>
                <w:rStyle w:val="2d"/>
                <w:color w:val="auto"/>
              </w:rPr>
            </w:pPr>
            <w:r w:rsidRPr="002A6813">
              <w:rPr>
                <w:rStyle w:val="2d"/>
                <w:color w:val="auto"/>
              </w:rPr>
              <w:t>664011, г. Иркутск, ул. Рабочая, 22, каб. 206</w:t>
            </w:r>
          </w:p>
          <w:p w:rsidR="002A6813" w:rsidRPr="002A6813" w:rsidRDefault="002A6813" w:rsidP="002A6813">
            <w:pPr>
              <w:contextualSpacing/>
              <w:jc w:val="both"/>
              <w:rPr>
                <w:rStyle w:val="2d"/>
                <w:color w:val="auto"/>
              </w:rPr>
            </w:pPr>
          </w:p>
          <w:p w:rsidR="002A6813" w:rsidRPr="002A6813" w:rsidRDefault="002A6813" w:rsidP="002A6813">
            <w:pPr>
              <w:contextualSpacing/>
              <w:jc w:val="both"/>
              <w:rPr>
                <w:rStyle w:val="2d"/>
                <w:color w:val="auto"/>
              </w:rPr>
            </w:pPr>
            <w:r w:rsidRPr="002A6813">
              <w:rPr>
                <w:rStyle w:val="2d"/>
                <w:color w:val="auto"/>
              </w:rPr>
              <w:t>Дата рассмотрения заявок на участие в запросе предложений:</w:t>
            </w:r>
          </w:p>
          <w:p w:rsidR="00666A6C" w:rsidRPr="008411EB" w:rsidRDefault="002A6813" w:rsidP="0027195C">
            <w:pPr>
              <w:contextualSpacing/>
              <w:jc w:val="both"/>
              <w:rPr>
                <w:color w:val="0000FF"/>
                <w:sz w:val="22"/>
                <w:szCs w:val="22"/>
              </w:rPr>
            </w:pPr>
            <w:r w:rsidRPr="002A6813">
              <w:rPr>
                <w:rStyle w:val="2d"/>
                <w:color w:val="auto"/>
              </w:rPr>
              <w:t xml:space="preserve"> «</w:t>
            </w:r>
            <w:r w:rsidR="0027195C">
              <w:rPr>
                <w:rStyle w:val="2d"/>
                <w:color w:val="auto"/>
              </w:rPr>
              <w:t xml:space="preserve">30 </w:t>
            </w:r>
            <w:r w:rsidRPr="002A6813">
              <w:rPr>
                <w:rStyle w:val="2d"/>
                <w:color w:val="auto"/>
              </w:rPr>
              <w:t xml:space="preserve"> » </w:t>
            </w:r>
            <w:r w:rsidR="0027195C">
              <w:rPr>
                <w:rStyle w:val="2d"/>
                <w:color w:val="auto"/>
              </w:rPr>
              <w:t>ноября</w:t>
            </w:r>
            <w:r w:rsidRPr="002A6813">
              <w:rPr>
                <w:rStyle w:val="2d"/>
                <w:color w:val="auto"/>
              </w:rPr>
              <w:t xml:space="preserve"> 2021 г. в </w:t>
            </w:r>
            <w:r w:rsidR="0027195C">
              <w:rPr>
                <w:rStyle w:val="2d"/>
                <w:color w:val="auto"/>
              </w:rPr>
              <w:t>14</w:t>
            </w:r>
            <w:r w:rsidRPr="002A6813">
              <w:rPr>
                <w:rStyle w:val="2d"/>
                <w:color w:val="auto"/>
              </w:rPr>
              <w:t>:</w:t>
            </w:r>
            <w:r w:rsidR="0027195C">
              <w:rPr>
                <w:rStyle w:val="2d"/>
                <w:color w:val="auto"/>
              </w:rPr>
              <w:t xml:space="preserve">00 </w:t>
            </w:r>
            <w:r w:rsidRPr="002A6813">
              <w:rPr>
                <w:rStyle w:val="2d"/>
                <w:color w:val="auto"/>
              </w:rPr>
              <w:t>по местному времени.</w:t>
            </w:r>
            <w:r w:rsidR="00666A6C" w:rsidRPr="008411EB">
              <w:rPr>
                <w:sz w:val="22"/>
                <w:szCs w:val="22"/>
                <w:highlight w:val="yellow"/>
              </w:rPr>
              <w:t>.</w:t>
            </w:r>
          </w:p>
        </w:tc>
      </w:tr>
      <w:tr w:rsidR="00666A6C" w:rsidRPr="008411EB" w:rsidTr="00D07C9C">
        <w:trPr>
          <w:jc w:val="center"/>
        </w:trPr>
        <w:tc>
          <w:tcPr>
            <w:tcW w:w="703" w:type="dxa"/>
          </w:tcPr>
          <w:p w:rsidR="00666A6C" w:rsidRPr="008411EB" w:rsidRDefault="00666A6C" w:rsidP="00666A6C">
            <w:pPr>
              <w:contextualSpacing/>
              <w:rPr>
                <w:b/>
                <w:sz w:val="22"/>
                <w:szCs w:val="22"/>
              </w:rPr>
            </w:pPr>
            <w:r w:rsidRPr="008411EB">
              <w:rPr>
                <w:b/>
                <w:sz w:val="22"/>
                <w:szCs w:val="22"/>
              </w:rPr>
              <w:t>16</w:t>
            </w:r>
          </w:p>
        </w:tc>
        <w:tc>
          <w:tcPr>
            <w:tcW w:w="4189" w:type="dxa"/>
          </w:tcPr>
          <w:p w:rsidR="00666A6C" w:rsidRPr="008411EB" w:rsidRDefault="00666A6C" w:rsidP="00666A6C">
            <w:pPr>
              <w:contextualSpacing/>
              <w:jc w:val="both"/>
              <w:rPr>
                <w:b/>
                <w:sz w:val="22"/>
                <w:szCs w:val="22"/>
              </w:rPr>
            </w:pPr>
            <w:r w:rsidRPr="008411EB">
              <w:rPr>
                <w:b/>
                <w:sz w:val="22"/>
                <w:szCs w:val="22"/>
              </w:rPr>
              <w:t>Место и дата подведения итогов запроса предложений</w:t>
            </w:r>
          </w:p>
        </w:tc>
        <w:tc>
          <w:tcPr>
            <w:tcW w:w="5243" w:type="dxa"/>
          </w:tcPr>
          <w:p w:rsidR="00666A6C" w:rsidRPr="008411EB" w:rsidRDefault="00666A6C" w:rsidP="00666A6C">
            <w:pPr>
              <w:jc w:val="both"/>
              <w:rPr>
                <w:rStyle w:val="2d"/>
                <w:color w:val="FF0000"/>
              </w:rPr>
            </w:pPr>
            <w:r w:rsidRPr="008411EB">
              <w:rPr>
                <w:rStyle w:val="2d"/>
                <w:color w:val="auto"/>
              </w:rPr>
              <w:t xml:space="preserve">Место подведения итогов по </w:t>
            </w:r>
            <w:r w:rsidRPr="008411EB">
              <w:rPr>
                <w:sz w:val="22"/>
                <w:szCs w:val="22"/>
              </w:rPr>
              <w:t>запросу предложений:</w:t>
            </w:r>
          </w:p>
          <w:p w:rsidR="00666A6C" w:rsidRPr="008411EB" w:rsidRDefault="00666A6C" w:rsidP="00666A6C">
            <w:pPr>
              <w:tabs>
                <w:tab w:val="left" w:pos="6521"/>
              </w:tabs>
              <w:jc w:val="both"/>
              <w:rPr>
                <w:b/>
                <w:color w:val="0000FF"/>
                <w:sz w:val="22"/>
                <w:szCs w:val="22"/>
              </w:rPr>
            </w:pPr>
            <w:r w:rsidRPr="008411EB">
              <w:rPr>
                <w:b/>
                <w:color w:val="0000FF"/>
                <w:sz w:val="22"/>
                <w:szCs w:val="22"/>
              </w:rPr>
              <w:t>664011, г. Иркутск, ул. Рабочая, 22, каб. 206</w:t>
            </w:r>
          </w:p>
          <w:p w:rsidR="00666A6C" w:rsidRPr="008411EB" w:rsidRDefault="00666A6C" w:rsidP="00666A6C">
            <w:pPr>
              <w:tabs>
                <w:tab w:val="left" w:pos="6521"/>
              </w:tabs>
              <w:jc w:val="both"/>
              <w:rPr>
                <w:sz w:val="22"/>
                <w:szCs w:val="22"/>
              </w:rPr>
            </w:pPr>
          </w:p>
          <w:p w:rsidR="00666A6C" w:rsidRPr="008411EB" w:rsidRDefault="00666A6C" w:rsidP="00666A6C">
            <w:pPr>
              <w:jc w:val="both"/>
              <w:rPr>
                <w:bCs/>
                <w:iCs/>
                <w:color w:val="FF0000"/>
                <w:sz w:val="22"/>
                <w:szCs w:val="22"/>
              </w:rPr>
            </w:pPr>
            <w:r w:rsidRPr="008411EB">
              <w:rPr>
                <w:rStyle w:val="2d"/>
                <w:color w:val="auto"/>
              </w:rPr>
              <w:t xml:space="preserve">Дата подведения итогов по </w:t>
            </w:r>
            <w:r w:rsidRPr="008411EB">
              <w:rPr>
                <w:sz w:val="22"/>
                <w:szCs w:val="22"/>
              </w:rPr>
              <w:t>запросу предложений:</w:t>
            </w:r>
          </w:p>
          <w:p w:rsidR="00666A6C" w:rsidRPr="008411EB" w:rsidRDefault="0027195C" w:rsidP="00666A6C">
            <w:pPr>
              <w:contextualSpacing/>
              <w:jc w:val="both"/>
              <w:rPr>
                <w:rStyle w:val="2d"/>
                <w:color w:val="0000FF"/>
              </w:rPr>
            </w:pPr>
            <w:r w:rsidRPr="002A6813">
              <w:rPr>
                <w:rStyle w:val="2d"/>
                <w:color w:val="auto"/>
              </w:rPr>
              <w:t>«</w:t>
            </w:r>
            <w:r>
              <w:rPr>
                <w:rStyle w:val="2d"/>
                <w:color w:val="auto"/>
              </w:rPr>
              <w:t xml:space="preserve">30 </w:t>
            </w:r>
            <w:r w:rsidRPr="002A6813">
              <w:rPr>
                <w:rStyle w:val="2d"/>
                <w:color w:val="auto"/>
              </w:rPr>
              <w:t xml:space="preserve"> » </w:t>
            </w:r>
            <w:r>
              <w:rPr>
                <w:rStyle w:val="2d"/>
                <w:color w:val="auto"/>
              </w:rPr>
              <w:t>ноября</w:t>
            </w:r>
            <w:r w:rsidRPr="002A6813">
              <w:rPr>
                <w:rStyle w:val="2d"/>
                <w:color w:val="auto"/>
              </w:rPr>
              <w:t xml:space="preserve"> 2021 г. в </w:t>
            </w:r>
            <w:r>
              <w:rPr>
                <w:rStyle w:val="2d"/>
                <w:color w:val="auto"/>
              </w:rPr>
              <w:t>14</w:t>
            </w:r>
            <w:r w:rsidRPr="002A6813">
              <w:rPr>
                <w:rStyle w:val="2d"/>
                <w:color w:val="auto"/>
              </w:rPr>
              <w:t>:</w:t>
            </w:r>
            <w:r>
              <w:rPr>
                <w:rStyle w:val="2d"/>
                <w:color w:val="auto"/>
              </w:rPr>
              <w:t xml:space="preserve">30  </w:t>
            </w:r>
            <w:r w:rsidR="00666A6C" w:rsidRPr="008411EB">
              <w:rPr>
                <w:rStyle w:val="2d"/>
                <w:color w:val="0000FF"/>
              </w:rPr>
              <w:t xml:space="preserve">ч. </w:t>
            </w:r>
            <w:r>
              <w:rPr>
                <w:rStyle w:val="2d"/>
                <w:color w:val="0000FF"/>
              </w:rPr>
              <w:t xml:space="preserve"> </w:t>
            </w:r>
            <w:r w:rsidR="00666A6C" w:rsidRPr="008411EB">
              <w:rPr>
                <w:rStyle w:val="2d"/>
                <w:color w:val="0000FF"/>
              </w:rPr>
              <w:t>по местному времени</w:t>
            </w:r>
          </w:p>
          <w:p w:rsidR="00666A6C" w:rsidRPr="00BC5489" w:rsidRDefault="00666A6C" w:rsidP="00666A6C">
            <w:pPr>
              <w:contextualSpacing/>
              <w:jc w:val="both"/>
              <w:rPr>
                <w:bCs/>
                <w:iCs/>
                <w:color w:val="0000FF"/>
                <w:sz w:val="22"/>
                <w:szCs w:val="22"/>
                <w:lang w:val="en-US"/>
              </w:rPr>
            </w:pPr>
          </w:p>
        </w:tc>
      </w:tr>
      <w:tr w:rsidR="00666A6C" w:rsidRPr="008411EB" w:rsidTr="00D07C9C">
        <w:trPr>
          <w:trHeight w:val="3823"/>
          <w:jc w:val="center"/>
        </w:trPr>
        <w:tc>
          <w:tcPr>
            <w:tcW w:w="703" w:type="dxa"/>
          </w:tcPr>
          <w:p w:rsidR="00666A6C" w:rsidRPr="008411EB" w:rsidRDefault="00666A6C" w:rsidP="00666A6C">
            <w:pPr>
              <w:contextualSpacing/>
              <w:rPr>
                <w:b/>
                <w:sz w:val="22"/>
                <w:szCs w:val="22"/>
              </w:rPr>
            </w:pPr>
            <w:r w:rsidRPr="008411EB">
              <w:rPr>
                <w:b/>
                <w:sz w:val="22"/>
                <w:szCs w:val="22"/>
              </w:rPr>
              <w:lastRenderedPageBreak/>
              <w:t>17</w:t>
            </w:r>
          </w:p>
        </w:tc>
        <w:tc>
          <w:tcPr>
            <w:tcW w:w="4189" w:type="dxa"/>
          </w:tcPr>
          <w:p w:rsidR="00666A6C" w:rsidRPr="008411EB" w:rsidRDefault="00666A6C" w:rsidP="00666A6C">
            <w:pPr>
              <w:contextualSpacing/>
              <w:jc w:val="both"/>
              <w:rPr>
                <w:b/>
                <w:sz w:val="22"/>
                <w:szCs w:val="22"/>
              </w:rPr>
            </w:pPr>
            <w:r w:rsidRPr="008411EB">
              <w:rPr>
                <w:b/>
                <w:sz w:val="22"/>
                <w:szCs w:val="22"/>
              </w:rPr>
              <w:t>Требования к содержанию, форме, оформлению и составу заявки на участие в запросе предложений</w:t>
            </w:r>
          </w:p>
        </w:tc>
        <w:tc>
          <w:tcPr>
            <w:tcW w:w="5243" w:type="dxa"/>
          </w:tcPr>
          <w:p w:rsidR="00666A6C" w:rsidRPr="008411EB" w:rsidRDefault="00666A6C" w:rsidP="00666A6C">
            <w:pPr>
              <w:shd w:val="clear" w:color="auto" w:fill="FFFFFF"/>
              <w:ind w:left="10" w:right="120" w:firstLine="14"/>
              <w:jc w:val="both"/>
              <w:rPr>
                <w:sz w:val="22"/>
                <w:szCs w:val="22"/>
              </w:rPr>
            </w:pPr>
            <w:r w:rsidRPr="008411EB">
              <w:rPr>
                <w:sz w:val="22"/>
                <w:szCs w:val="22"/>
              </w:rPr>
              <w:t>Общие требования к заявке установлены в п. 4.12 настоящей документации.</w:t>
            </w:r>
          </w:p>
          <w:p w:rsidR="00666A6C" w:rsidRPr="008411EB" w:rsidRDefault="00666A6C" w:rsidP="00666A6C">
            <w:pPr>
              <w:shd w:val="clear" w:color="auto" w:fill="FFFFFF"/>
              <w:ind w:left="10" w:right="120" w:firstLine="14"/>
              <w:jc w:val="both"/>
              <w:rPr>
                <w:sz w:val="22"/>
                <w:szCs w:val="22"/>
              </w:rPr>
            </w:pPr>
            <w:r w:rsidRPr="008411EB">
              <w:rPr>
                <w:sz w:val="22"/>
                <w:szCs w:val="22"/>
              </w:rPr>
              <w:t>Заявка на участие в запросе предложений в электронной форме должна включать в себя:</w:t>
            </w:r>
          </w:p>
          <w:p w:rsidR="00666A6C" w:rsidRPr="008411EB" w:rsidRDefault="00666A6C" w:rsidP="00666A6C">
            <w:pPr>
              <w:numPr>
                <w:ilvl w:val="0"/>
                <w:numId w:val="17"/>
              </w:numPr>
              <w:shd w:val="clear" w:color="auto" w:fill="FFFFFF"/>
              <w:ind w:right="120"/>
              <w:jc w:val="both"/>
              <w:rPr>
                <w:bCs/>
                <w:sz w:val="22"/>
                <w:szCs w:val="22"/>
              </w:rPr>
            </w:pPr>
            <w:r w:rsidRPr="008411EB">
              <w:rPr>
                <w:sz w:val="22"/>
                <w:szCs w:val="22"/>
              </w:rPr>
              <w:t>письмо о подаче оферты (форма 1)</w:t>
            </w:r>
          </w:p>
          <w:p w:rsidR="00666A6C" w:rsidRPr="008411EB" w:rsidRDefault="00666A6C" w:rsidP="00666A6C">
            <w:pPr>
              <w:numPr>
                <w:ilvl w:val="0"/>
                <w:numId w:val="17"/>
              </w:numPr>
              <w:shd w:val="clear" w:color="auto" w:fill="FFFFFF"/>
              <w:ind w:right="120"/>
              <w:jc w:val="both"/>
              <w:rPr>
                <w:bCs/>
                <w:sz w:val="22"/>
                <w:szCs w:val="22"/>
              </w:rPr>
            </w:pPr>
            <w:r w:rsidRPr="008411EB">
              <w:rPr>
                <w:sz w:val="22"/>
                <w:szCs w:val="22"/>
              </w:rPr>
              <w:t>все документы, указанные в формах 2-10;</w:t>
            </w:r>
          </w:p>
          <w:p w:rsidR="00666A6C" w:rsidRPr="008411EB" w:rsidRDefault="00666A6C" w:rsidP="00666A6C">
            <w:pPr>
              <w:numPr>
                <w:ilvl w:val="0"/>
                <w:numId w:val="17"/>
              </w:numPr>
              <w:shd w:val="clear" w:color="auto" w:fill="FFFFFF"/>
              <w:ind w:right="120"/>
              <w:jc w:val="both"/>
              <w:rPr>
                <w:bCs/>
                <w:sz w:val="22"/>
                <w:szCs w:val="22"/>
              </w:rPr>
            </w:pPr>
            <w:r w:rsidRPr="008411EB">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rsidR="00666A6C" w:rsidRPr="008411EB" w:rsidRDefault="00666A6C" w:rsidP="00666A6C">
            <w:pPr>
              <w:shd w:val="clear" w:color="auto" w:fill="FFFFFF"/>
              <w:tabs>
                <w:tab w:val="left" w:pos="259"/>
              </w:tabs>
              <w:ind w:left="69" w:right="120"/>
              <w:jc w:val="both"/>
              <w:rPr>
                <w:sz w:val="22"/>
                <w:szCs w:val="22"/>
              </w:rPr>
            </w:pPr>
            <w:r w:rsidRPr="008411EB">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5A1BE1" w:rsidRPr="008411EB" w:rsidTr="00D07C9C">
        <w:trPr>
          <w:jc w:val="center"/>
        </w:trPr>
        <w:tc>
          <w:tcPr>
            <w:tcW w:w="703" w:type="dxa"/>
          </w:tcPr>
          <w:p w:rsidR="005A1BE1" w:rsidRPr="008411EB" w:rsidRDefault="005A1BE1" w:rsidP="005A1BE1">
            <w:pPr>
              <w:contextualSpacing/>
              <w:rPr>
                <w:b/>
                <w:sz w:val="22"/>
                <w:szCs w:val="22"/>
              </w:rPr>
            </w:pPr>
            <w:r w:rsidRPr="008411EB">
              <w:rPr>
                <w:b/>
                <w:sz w:val="22"/>
                <w:szCs w:val="22"/>
              </w:rPr>
              <w:t>18</w:t>
            </w:r>
          </w:p>
        </w:tc>
        <w:tc>
          <w:tcPr>
            <w:tcW w:w="4189" w:type="dxa"/>
          </w:tcPr>
          <w:p w:rsidR="005A1BE1" w:rsidRPr="008411EB" w:rsidRDefault="005A1BE1" w:rsidP="005A1BE1">
            <w:pPr>
              <w:rPr>
                <w:b/>
                <w:sz w:val="22"/>
                <w:szCs w:val="22"/>
              </w:rPr>
            </w:pPr>
            <w:r w:rsidRPr="008411EB">
              <w:rPr>
                <w:b/>
                <w:sz w:val="22"/>
                <w:szCs w:val="22"/>
              </w:rPr>
              <w:t>Обеспечение заявки на участие в запросе предложений</w:t>
            </w:r>
          </w:p>
        </w:tc>
        <w:tc>
          <w:tcPr>
            <w:tcW w:w="5243" w:type="dxa"/>
          </w:tcPr>
          <w:p w:rsidR="005A1BE1" w:rsidRPr="008411EB" w:rsidRDefault="005A1BE1" w:rsidP="005A1BE1">
            <w:pPr>
              <w:rPr>
                <w:sz w:val="22"/>
                <w:szCs w:val="22"/>
              </w:rPr>
            </w:pPr>
            <w:r w:rsidRPr="008411EB">
              <w:rPr>
                <w:sz w:val="22"/>
                <w:szCs w:val="22"/>
              </w:rPr>
              <w:t>Обеспечение заявки не требуется</w:t>
            </w:r>
          </w:p>
          <w:p w:rsidR="005A1BE1" w:rsidRPr="008411EB" w:rsidRDefault="005A1BE1" w:rsidP="005A1BE1">
            <w:pPr>
              <w:rPr>
                <w:sz w:val="22"/>
                <w:szCs w:val="22"/>
              </w:rPr>
            </w:pPr>
          </w:p>
        </w:tc>
      </w:tr>
      <w:tr w:rsidR="005A1BE1" w:rsidRPr="008411EB" w:rsidTr="00D07C9C">
        <w:trPr>
          <w:jc w:val="center"/>
        </w:trPr>
        <w:tc>
          <w:tcPr>
            <w:tcW w:w="703" w:type="dxa"/>
          </w:tcPr>
          <w:p w:rsidR="005A1BE1" w:rsidRPr="008411EB" w:rsidRDefault="005A1BE1" w:rsidP="005A1BE1">
            <w:pPr>
              <w:contextualSpacing/>
              <w:rPr>
                <w:b/>
                <w:sz w:val="22"/>
                <w:szCs w:val="22"/>
              </w:rPr>
            </w:pPr>
            <w:r w:rsidRPr="008411EB">
              <w:rPr>
                <w:b/>
                <w:sz w:val="22"/>
                <w:szCs w:val="22"/>
              </w:rPr>
              <w:t>19</w:t>
            </w:r>
          </w:p>
        </w:tc>
        <w:tc>
          <w:tcPr>
            <w:tcW w:w="4189" w:type="dxa"/>
          </w:tcPr>
          <w:p w:rsidR="005A1BE1" w:rsidRPr="008411EB" w:rsidRDefault="005A1BE1" w:rsidP="005A1BE1">
            <w:pPr>
              <w:tabs>
                <w:tab w:val="left" w:pos="567"/>
                <w:tab w:val="num" w:pos="1134"/>
              </w:tabs>
              <w:contextualSpacing/>
              <w:jc w:val="both"/>
              <w:rPr>
                <w:b/>
                <w:sz w:val="22"/>
                <w:szCs w:val="22"/>
              </w:rPr>
            </w:pPr>
            <w:r w:rsidRPr="008411EB">
              <w:rPr>
                <w:b/>
                <w:sz w:val="22"/>
                <w:szCs w:val="22"/>
              </w:rPr>
              <w:t xml:space="preserve">Обеспечение </w:t>
            </w:r>
          </w:p>
          <w:p w:rsidR="005A1BE1" w:rsidRPr="008411EB" w:rsidRDefault="005A1BE1" w:rsidP="005A1BE1">
            <w:pPr>
              <w:rPr>
                <w:sz w:val="22"/>
                <w:szCs w:val="22"/>
              </w:rPr>
            </w:pPr>
            <w:r w:rsidRPr="008411EB">
              <w:rPr>
                <w:b/>
                <w:sz w:val="22"/>
                <w:szCs w:val="22"/>
              </w:rPr>
              <w:t>исполнения договора/гарантийных обязательств/возврата аванса</w:t>
            </w:r>
          </w:p>
        </w:tc>
        <w:tc>
          <w:tcPr>
            <w:tcW w:w="5243" w:type="dxa"/>
          </w:tcPr>
          <w:p w:rsidR="005A1BE1" w:rsidRPr="008411EB" w:rsidRDefault="005A1BE1" w:rsidP="005A1BE1">
            <w:pPr>
              <w:rPr>
                <w:sz w:val="22"/>
                <w:szCs w:val="22"/>
              </w:rPr>
            </w:pPr>
            <w:r w:rsidRPr="008411EB">
              <w:rPr>
                <w:sz w:val="22"/>
                <w:szCs w:val="22"/>
              </w:rPr>
              <w:t>Обеспечение исполнения договора не требуется</w:t>
            </w:r>
          </w:p>
        </w:tc>
      </w:tr>
      <w:tr w:rsidR="005A1BE1" w:rsidRPr="008411EB" w:rsidTr="00D07C9C">
        <w:trPr>
          <w:jc w:val="center"/>
        </w:trPr>
        <w:tc>
          <w:tcPr>
            <w:tcW w:w="703" w:type="dxa"/>
          </w:tcPr>
          <w:p w:rsidR="005A1BE1" w:rsidRPr="008411EB" w:rsidRDefault="005A1BE1" w:rsidP="005A1BE1">
            <w:pPr>
              <w:contextualSpacing/>
              <w:rPr>
                <w:b/>
                <w:sz w:val="22"/>
                <w:szCs w:val="22"/>
              </w:rPr>
            </w:pPr>
            <w:r w:rsidRPr="008411EB">
              <w:rPr>
                <w:b/>
                <w:sz w:val="22"/>
                <w:szCs w:val="22"/>
              </w:rPr>
              <w:t>20</w:t>
            </w:r>
          </w:p>
        </w:tc>
        <w:tc>
          <w:tcPr>
            <w:tcW w:w="4189" w:type="dxa"/>
          </w:tcPr>
          <w:p w:rsidR="005A1BE1" w:rsidRPr="008411EB" w:rsidRDefault="005A1BE1" w:rsidP="005A1BE1">
            <w:pPr>
              <w:tabs>
                <w:tab w:val="left" w:pos="567"/>
                <w:tab w:val="num" w:pos="1134"/>
              </w:tabs>
              <w:contextualSpacing/>
              <w:jc w:val="both"/>
              <w:rPr>
                <w:b/>
                <w:sz w:val="22"/>
                <w:szCs w:val="22"/>
              </w:rPr>
            </w:pPr>
            <w:r w:rsidRPr="008411EB">
              <w:rPr>
                <w:b/>
                <w:sz w:val="22"/>
                <w:szCs w:val="22"/>
              </w:rPr>
              <w:t>Сведения о возможности проведения постквалификации и порядок ее проведения.</w:t>
            </w:r>
          </w:p>
        </w:tc>
        <w:tc>
          <w:tcPr>
            <w:tcW w:w="5243" w:type="dxa"/>
          </w:tcPr>
          <w:p w:rsidR="005A1BE1" w:rsidRPr="008411EB" w:rsidRDefault="005A1BE1" w:rsidP="005A1BE1">
            <w:pPr>
              <w:ind w:left="69"/>
              <w:contextualSpacing/>
              <w:rPr>
                <w:sz w:val="22"/>
                <w:szCs w:val="22"/>
              </w:rPr>
            </w:pPr>
            <w:r w:rsidRPr="008411EB">
              <w:rPr>
                <w:sz w:val="22"/>
                <w:szCs w:val="22"/>
              </w:rPr>
              <w:t>Постквалификация не предусмотрена</w:t>
            </w:r>
          </w:p>
        </w:tc>
      </w:tr>
      <w:tr w:rsidR="00666A6C" w:rsidRPr="008411EB" w:rsidTr="00D07C9C">
        <w:trPr>
          <w:trHeight w:val="550"/>
          <w:jc w:val="center"/>
        </w:trPr>
        <w:tc>
          <w:tcPr>
            <w:tcW w:w="703" w:type="dxa"/>
          </w:tcPr>
          <w:p w:rsidR="00666A6C" w:rsidRPr="008411EB" w:rsidRDefault="00666A6C" w:rsidP="00666A6C">
            <w:pPr>
              <w:contextualSpacing/>
              <w:rPr>
                <w:b/>
                <w:sz w:val="22"/>
                <w:szCs w:val="22"/>
              </w:rPr>
            </w:pPr>
            <w:r w:rsidRPr="008411EB">
              <w:rPr>
                <w:b/>
                <w:sz w:val="22"/>
                <w:szCs w:val="22"/>
              </w:rPr>
              <w:t>21</w:t>
            </w:r>
          </w:p>
        </w:tc>
        <w:tc>
          <w:tcPr>
            <w:tcW w:w="4189" w:type="dxa"/>
          </w:tcPr>
          <w:p w:rsidR="00666A6C" w:rsidRPr="008411EB" w:rsidRDefault="00666A6C" w:rsidP="00666A6C">
            <w:pPr>
              <w:tabs>
                <w:tab w:val="left" w:pos="567"/>
                <w:tab w:val="num" w:pos="1134"/>
              </w:tabs>
              <w:contextualSpacing/>
              <w:jc w:val="both"/>
              <w:rPr>
                <w:b/>
                <w:sz w:val="22"/>
                <w:szCs w:val="22"/>
              </w:rPr>
            </w:pPr>
            <w:r w:rsidRPr="008411EB">
              <w:rPr>
                <w:b/>
                <w:sz w:val="22"/>
                <w:szCs w:val="22"/>
              </w:rPr>
              <w:t>Срок, место и порядок предоставления документации о закупке</w:t>
            </w:r>
          </w:p>
        </w:tc>
        <w:tc>
          <w:tcPr>
            <w:tcW w:w="5243" w:type="dxa"/>
          </w:tcPr>
          <w:p w:rsidR="00666A6C" w:rsidRPr="008411EB" w:rsidRDefault="00666A6C" w:rsidP="00666A6C">
            <w:pPr>
              <w:contextualSpacing/>
              <w:jc w:val="both"/>
              <w:rPr>
                <w:sz w:val="22"/>
                <w:szCs w:val="22"/>
              </w:rPr>
            </w:pPr>
            <w:r w:rsidRPr="008411EB">
              <w:rPr>
                <w:sz w:val="22"/>
                <w:szCs w:val="22"/>
              </w:rPr>
              <w:t xml:space="preserve">Начало предоставления участникам запроса предложений документации о закупке: </w:t>
            </w:r>
          </w:p>
          <w:p w:rsidR="00666A6C" w:rsidRPr="008411EB" w:rsidRDefault="0027195C" w:rsidP="00666A6C">
            <w:pPr>
              <w:contextualSpacing/>
              <w:jc w:val="both"/>
              <w:rPr>
                <w:color w:val="FF0000"/>
                <w:sz w:val="22"/>
                <w:szCs w:val="22"/>
              </w:rPr>
            </w:pPr>
            <w:r w:rsidRPr="002A6813">
              <w:rPr>
                <w:sz w:val="22"/>
                <w:szCs w:val="22"/>
              </w:rPr>
              <w:t>«</w:t>
            </w:r>
            <w:r>
              <w:rPr>
                <w:sz w:val="22"/>
                <w:szCs w:val="22"/>
              </w:rPr>
              <w:t xml:space="preserve">29 </w:t>
            </w:r>
            <w:r w:rsidRPr="002A6813">
              <w:rPr>
                <w:sz w:val="22"/>
                <w:szCs w:val="22"/>
              </w:rPr>
              <w:t xml:space="preserve">» </w:t>
            </w:r>
            <w:r>
              <w:rPr>
                <w:sz w:val="22"/>
                <w:szCs w:val="22"/>
              </w:rPr>
              <w:t xml:space="preserve">октября </w:t>
            </w:r>
            <w:r w:rsidRPr="002A6813">
              <w:rPr>
                <w:sz w:val="22"/>
                <w:szCs w:val="22"/>
              </w:rPr>
              <w:t xml:space="preserve"> 2021</w:t>
            </w:r>
            <w:r w:rsidR="00666A6C" w:rsidRPr="008411EB">
              <w:rPr>
                <w:bCs/>
                <w:iCs/>
                <w:color w:val="0000FF"/>
                <w:sz w:val="22"/>
                <w:szCs w:val="22"/>
              </w:rPr>
              <w:t xml:space="preserve">. </w:t>
            </w:r>
          </w:p>
          <w:p w:rsidR="00666A6C" w:rsidRPr="008411EB" w:rsidRDefault="00666A6C" w:rsidP="00666A6C">
            <w:pPr>
              <w:contextualSpacing/>
              <w:jc w:val="both"/>
              <w:rPr>
                <w:color w:val="FF0000"/>
                <w:sz w:val="22"/>
                <w:szCs w:val="22"/>
              </w:rPr>
            </w:pPr>
          </w:p>
          <w:p w:rsidR="00666A6C" w:rsidRPr="008411EB" w:rsidRDefault="00666A6C" w:rsidP="00666A6C">
            <w:pPr>
              <w:contextualSpacing/>
              <w:jc w:val="both"/>
              <w:rPr>
                <w:sz w:val="22"/>
                <w:szCs w:val="22"/>
              </w:rPr>
            </w:pPr>
            <w:r w:rsidRPr="008411EB">
              <w:rPr>
                <w:sz w:val="22"/>
                <w:szCs w:val="22"/>
              </w:rPr>
              <w:t xml:space="preserve">Окончание предоставления участникам запроса предложений документации о закупке: </w:t>
            </w:r>
          </w:p>
          <w:p w:rsidR="00666A6C" w:rsidRPr="008411EB" w:rsidRDefault="0027195C" w:rsidP="00666A6C">
            <w:pPr>
              <w:contextualSpacing/>
              <w:jc w:val="both"/>
              <w:rPr>
                <w:color w:val="0000FF"/>
                <w:sz w:val="22"/>
                <w:szCs w:val="22"/>
              </w:rPr>
            </w:pPr>
            <w:r w:rsidRPr="002A6813">
              <w:rPr>
                <w:sz w:val="22"/>
                <w:szCs w:val="22"/>
              </w:rPr>
              <w:t xml:space="preserve">« </w:t>
            </w:r>
            <w:r>
              <w:rPr>
                <w:sz w:val="22"/>
                <w:szCs w:val="22"/>
              </w:rPr>
              <w:t>22</w:t>
            </w:r>
            <w:r w:rsidRPr="002A6813">
              <w:rPr>
                <w:sz w:val="22"/>
                <w:szCs w:val="22"/>
              </w:rPr>
              <w:t xml:space="preserve">» </w:t>
            </w:r>
            <w:r>
              <w:rPr>
                <w:sz w:val="22"/>
                <w:szCs w:val="22"/>
              </w:rPr>
              <w:t xml:space="preserve">ноября  2021 г. до  10 </w:t>
            </w:r>
            <w:r w:rsidRPr="002A6813">
              <w:rPr>
                <w:sz w:val="22"/>
                <w:szCs w:val="22"/>
              </w:rPr>
              <w:t>:</w:t>
            </w:r>
            <w:r>
              <w:rPr>
                <w:sz w:val="22"/>
                <w:szCs w:val="22"/>
              </w:rPr>
              <w:t xml:space="preserve">00 </w:t>
            </w:r>
            <w:r w:rsidRPr="002A6813">
              <w:rPr>
                <w:sz w:val="22"/>
                <w:szCs w:val="22"/>
              </w:rPr>
              <w:t xml:space="preserve"> по местному времени</w:t>
            </w:r>
            <w:r w:rsidR="00666A6C" w:rsidRPr="008411EB">
              <w:rPr>
                <w:bCs/>
                <w:iCs/>
                <w:color w:val="0000FF"/>
                <w:sz w:val="22"/>
                <w:szCs w:val="22"/>
              </w:rPr>
              <w:t>.</w:t>
            </w:r>
            <w:r w:rsidR="00666A6C" w:rsidRPr="008411EB">
              <w:rPr>
                <w:rStyle w:val="2d"/>
                <w:color w:val="0000FF"/>
              </w:rPr>
              <w:t>.</w:t>
            </w:r>
          </w:p>
          <w:p w:rsidR="00666A6C" w:rsidRPr="008411EB" w:rsidRDefault="00666A6C" w:rsidP="00666A6C">
            <w:pPr>
              <w:contextualSpacing/>
              <w:jc w:val="both"/>
              <w:rPr>
                <w:sz w:val="22"/>
                <w:szCs w:val="22"/>
              </w:rPr>
            </w:pPr>
          </w:p>
          <w:p w:rsidR="00666A6C" w:rsidRPr="008411EB" w:rsidRDefault="00666A6C" w:rsidP="00666A6C">
            <w:pPr>
              <w:contextualSpacing/>
              <w:jc w:val="both"/>
              <w:rPr>
                <w:sz w:val="22"/>
                <w:szCs w:val="22"/>
              </w:rPr>
            </w:pPr>
            <w:r w:rsidRPr="008411EB">
              <w:rPr>
                <w:sz w:val="22"/>
                <w:szCs w:val="22"/>
              </w:rPr>
              <w:t xml:space="preserve">Документация о закупке предоставляется с момента публикации извещения о закупке. </w:t>
            </w:r>
          </w:p>
          <w:p w:rsidR="00666A6C" w:rsidRPr="008411EB" w:rsidRDefault="00666A6C" w:rsidP="00666A6C">
            <w:pPr>
              <w:contextualSpacing/>
              <w:jc w:val="both"/>
              <w:rPr>
                <w:b/>
                <w:sz w:val="22"/>
                <w:szCs w:val="22"/>
                <w:u w:val="single"/>
              </w:rPr>
            </w:pPr>
            <w:r w:rsidRPr="008411EB">
              <w:rPr>
                <w:sz w:val="22"/>
                <w:szCs w:val="22"/>
              </w:rPr>
              <w:t xml:space="preserve">Участники вправе получить Документацию по запросу предложений на официальном сайте </w:t>
            </w:r>
            <w:hyperlink r:id="rId18" w:history="1">
              <w:r w:rsidRPr="008411EB">
                <w:rPr>
                  <w:rStyle w:val="ac"/>
                  <w:sz w:val="22"/>
                  <w:szCs w:val="22"/>
                </w:rPr>
                <w:t>www.zakupki.gov.ru</w:t>
              </w:r>
            </w:hyperlink>
            <w:r w:rsidRPr="008411EB">
              <w:rPr>
                <w:sz w:val="22"/>
                <w:szCs w:val="22"/>
              </w:rPr>
              <w:t>, либо способами, указанными в разделе 4.4 настоящей закупочной Документации.</w:t>
            </w:r>
          </w:p>
        </w:tc>
      </w:tr>
      <w:tr w:rsidR="00666A6C" w:rsidRPr="008411EB" w:rsidTr="00D07C9C">
        <w:trPr>
          <w:trHeight w:val="550"/>
          <w:jc w:val="center"/>
        </w:trPr>
        <w:tc>
          <w:tcPr>
            <w:tcW w:w="703" w:type="dxa"/>
          </w:tcPr>
          <w:p w:rsidR="00666A6C" w:rsidRPr="008411EB" w:rsidRDefault="00666A6C" w:rsidP="00666A6C">
            <w:pPr>
              <w:contextualSpacing/>
              <w:rPr>
                <w:b/>
                <w:sz w:val="22"/>
                <w:szCs w:val="22"/>
              </w:rPr>
            </w:pPr>
            <w:r w:rsidRPr="008411EB">
              <w:rPr>
                <w:b/>
                <w:sz w:val="22"/>
                <w:szCs w:val="22"/>
              </w:rPr>
              <w:t>22</w:t>
            </w:r>
          </w:p>
        </w:tc>
        <w:tc>
          <w:tcPr>
            <w:tcW w:w="4189" w:type="dxa"/>
          </w:tcPr>
          <w:p w:rsidR="00666A6C" w:rsidRPr="008411EB" w:rsidRDefault="00666A6C" w:rsidP="00666A6C">
            <w:pPr>
              <w:tabs>
                <w:tab w:val="left" w:pos="567"/>
                <w:tab w:val="num" w:pos="1134"/>
              </w:tabs>
              <w:contextualSpacing/>
              <w:jc w:val="both"/>
              <w:rPr>
                <w:b/>
                <w:sz w:val="22"/>
                <w:szCs w:val="22"/>
              </w:rPr>
            </w:pPr>
            <w:r w:rsidRPr="008411EB">
              <w:rPr>
                <w:b/>
                <w:sz w:val="22"/>
                <w:szCs w:val="22"/>
              </w:rPr>
              <w:t>Сведения о возможности проведения переторжки и порядок ее проведения.</w:t>
            </w:r>
          </w:p>
        </w:tc>
        <w:tc>
          <w:tcPr>
            <w:tcW w:w="5243" w:type="dxa"/>
          </w:tcPr>
          <w:p w:rsidR="00666A6C" w:rsidRPr="008411EB" w:rsidRDefault="00666A6C" w:rsidP="00666A6C">
            <w:pPr>
              <w:ind w:firstLine="352"/>
              <w:contextualSpacing/>
              <w:jc w:val="both"/>
              <w:rPr>
                <w:sz w:val="22"/>
                <w:szCs w:val="22"/>
              </w:rPr>
            </w:pPr>
            <w:r w:rsidRPr="008411EB">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666A6C" w:rsidRPr="008411EB" w:rsidRDefault="00666A6C" w:rsidP="00666A6C">
            <w:pPr>
              <w:ind w:firstLine="352"/>
              <w:contextualSpacing/>
              <w:jc w:val="both"/>
              <w:rPr>
                <w:sz w:val="22"/>
                <w:szCs w:val="22"/>
              </w:rPr>
            </w:pPr>
            <w:r w:rsidRPr="008411EB">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666A6C" w:rsidRPr="008411EB" w:rsidRDefault="00666A6C" w:rsidP="00666A6C">
            <w:pPr>
              <w:ind w:firstLine="352"/>
              <w:contextualSpacing/>
              <w:jc w:val="both"/>
              <w:rPr>
                <w:sz w:val="22"/>
                <w:szCs w:val="22"/>
              </w:rPr>
            </w:pPr>
            <w:r w:rsidRPr="008411EB">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8411EB">
              <w:rPr>
                <w:color w:val="000000"/>
                <w:sz w:val="22"/>
                <w:szCs w:val="22"/>
              </w:rPr>
              <w:t xml:space="preserve"> </w:t>
            </w:r>
          </w:p>
          <w:p w:rsidR="00666A6C" w:rsidRPr="008411EB" w:rsidRDefault="00666A6C" w:rsidP="00666A6C">
            <w:pPr>
              <w:ind w:firstLine="352"/>
              <w:contextualSpacing/>
              <w:jc w:val="both"/>
              <w:rPr>
                <w:sz w:val="22"/>
                <w:szCs w:val="22"/>
              </w:rPr>
            </w:pPr>
            <w:r w:rsidRPr="008411EB">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666A6C" w:rsidRPr="008411EB" w:rsidRDefault="00666A6C" w:rsidP="00666A6C">
            <w:pPr>
              <w:ind w:firstLine="352"/>
              <w:contextualSpacing/>
              <w:jc w:val="both"/>
              <w:rPr>
                <w:color w:val="000000"/>
                <w:sz w:val="22"/>
                <w:szCs w:val="22"/>
              </w:rPr>
            </w:pPr>
            <w:r w:rsidRPr="008411EB">
              <w:rPr>
                <w:sz w:val="22"/>
                <w:szCs w:val="22"/>
              </w:rPr>
              <w:lastRenderedPageBreak/>
              <w:t>Рассмотрение улучшенных предложений Участников проводится во время, указанное в п. 15 настоящей Информационной карты по запросу предложений</w:t>
            </w:r>
            <w:r w:rsidRPr="008411EB">
              <w:rPr>
                <w:color w:val="000000"/>
                <w:sz w:val="22"/>
                <w:szCs w:val="22"/>
              </w:rPr>
              <w:t>.</w:t>
            </w:r>
          </w:p>
          <w:p w:rsidR="00666A6C" w:rsidRPr="008411EB" w:rsidRDefault="00666A6C" w:rsidP="00666A6C">
            <w:pPr>
              <w:ind w:firstLine="352"/>
              <w:contextualSpacing/>
              <w:jc w:val="both"/>
              <w:rPr>
                <w:b/>
                <w:sz w:val="22"/>
                <w:szCs w:val="22"/>
                <w:u w:val="single"/>
              </w:rPr>
            </w:pPr>
            <w:r w:rsidRPr="008411EB">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8411EB">
              <w:rPr>
                <w:b/>
                <w:color w:val="000000"/>
                <w:sz w:val="22"/>
                <w:szCs w:val="22"/>
                <w:u w:val="single"/>
              </w:rPr>
              <w:t>не направляется.</w:t>
            </w:r>
          </w:p>
        </w:tc>
      </w:tr>
      <w:tr w:rsidR="00666A6C" w:rsidRPr="008411EB" w:rsidTr="00D07C9C">
        <w:trPr>
          <w:trHeight w:val="550"/>
          <w:jc w:val="center"/>
        </w:trPr>
        <w:tc>
          <w:tcPr>
            <w:tcW w:w="703" w:type="dxa"/>
          </w:tcPr>
          <w:p w:rsidR="00666A6C" w:rsidRPr="008411EB" w:rsidRDefault="00666A6C" w:rsidP="00666A6C">
            <w:pPr>
              <w:contextualSpacing/>
              <w:rPr>
                <w:b/>
                <w:sz w:val="22"/>
                <w:szCs w:val="22"/>
              </w:rPr>
            </w:pPr>
            <w:r w:rsidRPr="008411EB">
              <w:rPr>
                <w:b/>
                <w:sz w:val="22"/>
                <w:szCs w:val="22"/>
              </w:rPr>
              <w:lastRenderedPageBreak/>
              <w:t>23</w:t>
            </w:r>
          </w:p>
        </w:tc>
        <w:tc>
          <w:tcPr>
            <w:tcW w:w="4189" w:type="dxa"/>
          </w:tcPr>
          <w:p w:rsidR="00666A6C" w:rsidRPr="008411EB" w:rsidRDefault="00666A6C" w:rsidP="00666A6C">
            <w:pPr>
              <w:tabs>
                <w:tab w:val="left" w:pos="567"/>
                <w:tab w:val="num" w:pos="1134"/>
              </w:tabs>
              <w:contextualSpacing/>
              <w:jc w:val="both"/>
              <w:rPr>
                <w:b/>
                <w:sz w:val="22"/>
                <w:szCs w:val="22"/>
              </w:rPr>
            </w:pPr>
            <w:r w:rsidRPr="008411EB">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rsidR="00666A6C" w:rsidRPr="008411EB" w:rsidRDefault="00666A6C" w:rsidP="00666A6C">
            <w:pPr>
              <w:contextualSpacing/>
              <w:jc w:val="both"/>
              <w:rPr>
                <w:sz w:val="22"/>
                <w:szCs w:val="22"/>
              </w:rPr>
            </w:pPr>
            <w:r w:rsidRPr="008411EB">
              <w:rPr>
                <w:sz w:val="22"/>
                <w:szCs w:val="22"/>
              </w:rPr>
              <w:t xml:space="preserve">Начало предоставления участникам запроса предложений разъяснений положений документации о закупке: </w:t>
            </w:r>
          </w:p>
          <w:p w:rsidR="00666A6C" w:rsidRPr="008411EB" w:rsidRDefault="0027195C" w:rsidP="00666A6C">
            <w:pPr>
              <w:contextualSpacing/>
              <w:jc w:val="both"/>
              <w:rPr>
                <w:color w:val="FF0000"/>
                <w:sz w:val="22"/>
                <w:szCs w:val="22"/>
              </w:rPr>
            </w:pPr>
            <w:r w:rsidRPr="002A6813">
              <w:rPr>
                <w:sz w:val="22"/>
                <w:szCs w:val="22"/>
              </w:rPr>
              <w:t>«</w:t>
            </w:r>
            <w:r>
              <w:rPr>
                <w:sz w:val="22"/>
                <w:szCs w:val="22"/>
              </w:rPr>
              <w:t xml:space="preserve">29 </w:t>
            </w:r>
            <w:r w:rsidRPr="002A6813">
              <w:rPr>
                <w:sz w:val="22"/>
                <w:szCs w:val="22"/>
              </w:rPr>
              <w:t xml:space="preserve">» </w:t>
            </w:r>
            <w:r>
              <w:rPr>
                <w:sz w:val="22"/>
                <w:szCs w:val="22"/>
              </w:rPr>
              <w:t xml:space="preserve">октября </w:t>
            </w:r>
            <w:r w:rsidRPr="002A6813">
              <w:rPr>
                <w:sz w:val="22"/>
                <w:szCs w:val="22"/>
              </w:rPr>
              <w:t xml:space="preserve"> 2021</w:t>
            </w:r>
            <w:r w:rsidR="00666A6C" w:rsidRPr="008411EB">
              <w:rPr>
                <w:bCs/>
                <w:iCs/>
                <w:color w:val="0000FF"/>
                <w:sz w:val="22"/>
                <w:szCs w:val="22"/>
              </w:rPr>
              <w:t xml:space="preserve">. </w:t>
            </w:r>
          </w:p>
          <w:p w:rsidR="00666A6C" w:rsidRPr="008411EB" w:rsidRDefault="00666A6C" w:rsidP="00666A6C">
            <w:pPr>
              <w:contextualSpacing/>
              <w:jc w:val="both"/>
              <w:rPr>
                <w:sz w:val="22"/>
                <w:szCs w:val="22"/>
              </w:rPr>
            </w:pPr>
            <w:r w:rsidRPr="008411EB">
              <w:rPr>
                <w:sz w:val="22"/>
                <w:szCs w:val="22"/>
              </w:rPr>
              <w:t xml:space="preserve">Окончание предоставления участникам запроса предложений разъяснений положений документации о закупке: </w:t>
            </w:r>
          </w:p>
          <w:p w:rsidR="00666A6C" w:rsidRDefault="0027195C" w:rsidP="0027195C">
            <w:pPr>
              <w:contextualSpacing/>
              <w:jc w:val="both"/>
              <w:rPr>
                <w:rStyle w:val="2d"/>
                <w:color w:val="0000FF"/>
              </w:rPr>
            </w:pPr>
            <w:r w:rsidRPr="002A6813">
              <w:rPr>
                <w:sz w:val="22"/>
                <w:szCs w:val="22"/>
              </w:rPr>
              <w:t xml:space="preserve">« </w:t>
            </w:r>
            <w:r>
              <w:rPr>
                <w:sz w:val="22"/>
                <w:szCs w:val="22"/>
              </w:rPr>
              <w:t>16</w:t>
            </w:r>
            <w:r w:rsidRPr="002A6813">
              <w:rPr>
                <w:sz w:val="22"/>
                <w:szCs w:val="22"/>
              </w:rPr>
              <w:t xml:space="preserve">» </w:t>
            </w:r>
            <w:r>
              <w:rPr>
                <w:sz w:val="22"/>
                <w:szCs w:val="22"/>
              </w:rPr>
              <w:t xml:space="preserve">ноября  2021 г. в 17 </w:t>
            </w:r>
            <w:r w:rsidRPr="002A6813">
              <w:rPr>
                <w:sz w:val="22"/>
                <w:szCs w:val="22"/>
              </w:rPr>
              <w:t>:</w:t>
            </w:r>
            <w:r>
              <w:rPr>
                <w:sz w:val="22"/>
                <w:szCs w:val="22"/>
              </w:rPr>
              <w:t xml:space="preserve">00 </w:t>
            </w:r>
            <w:r w:rsidRPr="002A6813">
              <w:rPr>
                <w:sz w:val="22"/>
                <w:szCs w:val="22"/>
              </w:rPr>
              <w:t xml:space="preserve"> по местному времени</w:t>
            </w:r>
            <w:r w:rsidRPr="008411EB">
              <w:rPr>
                <w:rStyle w:val="2d"/>
                <w:color w:val="0000FF"/>
              </w:rPr>
              <w:t xml:space="preserve"> </w:t>
            </w:r>
            <w:r>
              <w:rPr>
                <w:rStyle w:val="2d"/>
                <w:color w:val="0000FF"/>
              </w:rPr>
              <w:t>.</w:t>
            </w:r>
          </w:p>
          <w:p w:rsidR="0027195C" w:rsidRPr="008411EB" w:rsidRDefault="0027195C" w:rsidP="0027195C">
            <w:pPr>
              <w:contextualSpacing/>
              <w:jc w:val="both"/>
              <w:rPr>
                <w:color w:val="0000FF"/>
                <w:sz w:val="22"/>
                <w:szCs w:val="22"/>
              </w:rPr>
            </w:pPr>
          </w:p>
        </w:tc>
      </w:tr>
      <w:tr w:rsidR="005A1BE1" w:rsidRPr="008411EB" w:rsidTr="00D07C9C">
        <w:trPr>
          <w:trHeight w:val="550"/>
          <w:jc w:val="center"/>
        </w:trPr>
        <w:tc>
          <w:tcPr>
            <w:tcW w:w="703" w:type="dxa"/>
            <w:tcBorders>
              <w:top w:val="single" w:sz="4" w:space="0" w:color="auto"/>
              <w:left w:val="single" w:sz="4" w:space="0" w:color="auto"/>
              <w:bottom w:val="single" w:sz="4" w:space="0" w:color="auto"/>
              <w:right w:val="single" w:sz="4" w:space="0" w:color="auto"/>
            </w:tcBorders>
          </w:tcPr>
          <w:p w:rsidR="005A1BE1" w:rsidRPr="008411EB" w:rsidRDefault="005A1BE1" w:rsidP="005A1BE1">
            <w:pPr>
              <w:contextualSpacing/>
              <w:rPr>
                <w:b/>
                <w:sz w:val="22"/>
                <w:szCs w:val="22"/>
              </w:rPr>
            </w:pPr>
            <w:bookmarkStart w:id="15" w:name="_Toc338165321"/>
            <w:bookmarkStart w:id="16" w:name="_Toc338166510"/>
            <w:bookmarkStart w:id="17" w:name="_Toc338166817"/>
            <w:bookmarkStart w:id="18" w:name="_Toc338166935"/>
            <w:bookmarkStart w:id="19" w:name="_Toc338167053"/>
            <w:bookmarkStart w:id="20" w:name="_Toc338167172"/>
            <w:bookmarkStart w:id="21" w:name="_Toc338167294"/>
            <w:bookmarkStart w:id="22" w:name="_Toc338167417"/>
            <w:bookmarkStart w:id="23" w:name="_Toc338167541"/>
            <w:bookmarkStart w:id="24" w:name="_Toc338167921"/>
            <w:bookmarkStart w:id="25" w:name="_Toc338168044"/>
            <w:bookmarkStart w:id="26" w:name="_Toc338168167"/>
            <w:bookmarkStart w:id="27" w:name="_Toc338168292"/>
            <w:bookmarkStart w:id="28" w:name="_Toc338168417"/>
            <w:bookmarkStart w:id="29" w:name="_Toc338168543"/>
            <w:bookmarkStart w:id="30" w:name="_Toc338168668"/>
            <w:bookmarkStart w:id="31" w:name="_Toc338168794"/>
            <w:bookmarkStart w:id="32" w:name="_Toc338168920"/>
            <w:bookmarkStart w:id="33" w:name="_Toc338169045"/>
            <w:bookmarkStart w:id="34" w:name="_Toc338169175"/>
            <w:bookmarkStart w:id="35" w:name="_Toc338169304"/>
            <w:bookmarkStart w:id="36" w:name="_Toc338169434"/>
            <w:bookmarkStart w:id="37" w:name="_Toc338169564"/>
            <w:bookmarkStart w:id="38" w:name="_Toc338169693"/>
            <w:bookmarkStart w:id="39" w:name="_Toc338169823"/>
            <w:bookmarkStart w:id="40" w:name="_Toc338169953"/>
            <w:bookmarkStart w:id="41" w:name="_Toc338170083"/>
            <w:bookmarkStart w:id="42" w:name="_Toc338170214"/>
            <w:bookmarkStart w:id="43" w:name="_Toc338170343"/>
            <w:bookmarkStart w:id="44" w:name="_Toc338170472"/>
            <w:bookmarkStart w:id="45" w:name="_Toc338170602"/>
            <w:bookmarkStart w:id="46" w:name="_Toc338170731"/>
            <w:bookmarkStart w:id="47" w:name="_Toc338170859"/>
            <w:bookmarkStart w:id="48" w:name="_Toc338170986"/>
            <w:bookmarkStart w:id="49" w:name="_Toc338171115"/>
            <w:bookmarkStart w:id="50" w:name="_Toc338171245"/>
            <w:bookmarkStart w:id="51" w:name="_Toc338171374"/>
            <w:bookmarkStart w:id="52" w:name="_Toc338171504"/>
            <w:bookmarkStart w:id="53" w:name="_Toc338171636"/>
            <w:bookmarkStart w:id="54" w:name="_Toc338241009"/>
            <w:bookmarkStart w:id="55" w:name="_Toc338241407"/>
            <w:bookmarkStart w:id="56" w:name="_Toc338241739"/>
            <w:bookmarkStart w:id="57" w:name="_Toc338241894"/>
            <w:bookmarkStart w:id="58" w:name="_Toc339458143"/>
            <w:bookmarkStart w:id="59" w:name="_Toc339628658"/>
            <w:bookmarkStart w:id="60" w:name="_Toc338165322"/>
            <w:bookmarkStart w:id="61" w:name="_Toc338166511"/>
            <w:bookmarkStart w:id="62" w:name="_Toc338166818"/>
            <w:bookmarkStart w:id="63" w:name="_Toc338166936"/>
            <w:bookmarkStart w:id="64" w:name="_Toc338167054"/>
            <w:bookmarkStart w:id="65" w:name="_Toc338167173"/>
            <w:bookmarkStart w:id="66" w:name="_Toc338167295"/>
            <w:bookmarkStart w:id="67" w:name="_Toc338167418"/>
            <w:bookmarkStart w:id="68" w:name="_Toc338167542"/>
            <w:bookmarkStart w:id="69" w:name="_Toc338167922"/>
            <w:bookmarkStart w:id="70" w:name="_Toc338168045"/>
            <w:bookmarkStart w:id="71" w:name="_Toc338168168"/>
            <w:bookmarkStart w:id="72" w:name="_Toc338168293"/>
            <w:bookmarkStart w:id="73" w:name="_Toc338168418"/>
            <w:bookmarkStart w:id="74" w:name="_Toc338168544"/>
            <w:bookmarkStart w:id="75" w:name="_Toc338168669"/>
            <w:bookmarkStart w:id="76" w:name="_Toc338168795"/>
            <w:bookmarkStart w:id="77" w:name="_Toc338168921"/>
            <w:bookmarkStart w:id="78" w:name="_Toc338169046"/>
            <w:bookmarkStart w:id="79" w:name="_Toc338169176"/>
            <w:bookmarkStart w:id="80" w:name="_Toc338169305"/>
            <w:bookmarkStart w:id="81" w:name="_Toc338169435"/>
            <w:bookmarkStart w:id="82" w:name="_Toc338169565"/>
            <w:bookmarkStart w:id="83" w:name="_Toc338169694"/>
            <w:bookmarkStart w:id="84" w:name="_Toc338169824"/>
            <w:bookmarkStart w:id="85" w:name="_Toc338169954"/>
            <w:bookmarkStart w:id="86" w:name="_Toc338170084"/>
            <w:bookmarkStart w:id="87" w:name="_Toc338170215"/>
            <w:bookmarkStart w:id="88" w:name="_Toc338170344"/>
            <w:bookmarkStart w:id="89" w:name="_Toc338170473"/>
            <w:bookmarkStart w:id="90" w:name="_Toc338170603"/>
            <w:bookmarkStart w:id="91" w:name="_Toc338170732"/>
            <w:bookmarkStart w:id="92" w:name="_Toc338170860"/>
            <w:bookmarkStart w:id="93" w:name="_Toc338170987"/>
            <w:bookmarkStart w:id="94" w:name="_Toc338171116"/>
            <w:bookmarkStart w:id="95" w:name="_Toc338171246"/>
            <w:bookmarkStart w:id="96" w:name="_Toc338171375"/>
            <w:bookmarkStart w:id="97" w:name="_Toc338171505"/>
            <w:bookmarkStart w:id="98" w:name="_Toc338171637"/>
            <w:bookmarkStart w:id="99" w:name="_Toc338241010"/>
            <w:bookmarkStart w:id="100" w:name="_Toc338241408"/>
            <w:bookmarkStart w:id="101" w:name="_Toc338241740"/>
            <w:bookmarkStart w:id="102" w:name="_Toc338241895"/>
            <w:bookmarkStart w:id="103" w:name="_Toc339458144"/>
            <w:bookmarkStart w:id="104" w:name="_Toc339628659"/>
            <w:bookmarkStart w:id="105" w:name="_Toc338165323"/>
            <w:bookmarkStart w:id="106" w:name="_Toc338166512"/>
            <w:bookmarkStart w:id="107" w:name="_Toc338166819"/>
            <w:bookmarkStart w:id="108" w:name="_Toc338166937"/>
            <w:bookmarkStart w:id="109" w:name="_Toc338167055"/>
            <w:bookmarkStart w:id="110" w:name="_Toc338167174"/>
            <w:bookmarkStart w:id="111" w:name="_Toc338167296"/>
            <w:bookmarkStart w:id="112" w:name="_Toc338167419"/>
            <w:bookmarkStart w:id="113" w:name="_Toc338167543"/>
            <w:bookmarkStart w:id="114" w:name="_Toc338167923"/>
            <w:bookmarkStart w:id="115" w:name="_Toc338168046"/>
            <w:bookmarkStart w:id="116" w:name="_Toc338168169"/>
            <w:bookmarkStart w:id="117" w:name="_Toc338168294"/>
            <w:bookmarkStart w:id="118" w:name="_Toc338168419"/>
            <w:bookmarkStart w:id="119" w:name="_Toc338168545"/>
            <w:bookmarkStart w:id="120" w:name="_Toc338168670"/>
            <w:bookmarkStart w:id="121" w:name="_Toc338168796"/>
            <w:bookmarkStart w:id="122" w:name="_Toc338168922"/>
            <w:bookmarkStart w:id="123" w:name="_Toc338169047"/>
            <w:bookmarkStart w:id="124" w:name="_Toc338169177"/>
            <w:bookmarkStart w:id="125" w:name="_Toc338169306"/>
            <w:bookmarkStart w:id="126" w:name="_Toc338169436"/>
            <w:bookmarkStart w:id="127" w:name="_Toc338169566"/>
            <w:bookmarkStart w:id="128" w:name="_Toc338169695"/>
            <w:bookmarkStart w:id="129" w:name="_Toc338169825"/>
            <w:bookmarkStart w:id="130" w:name="_Toc338169955"/>
            <w:bookmarkStart w:id="131" w:name="_Toc338170085"/>
            <w:bookmarkStart w:id="132" w:name="_Toc338170216"/>
            <w:bookmarkStart w:id="133" w:name="_Toc338170345"/>
            <w:bookmarkStart w:id="134" w:name="_Toc338170474"/>
            <w:bookmarkStart w:id="135" w:name="_Toc338170604"/>
            <w:bookmarkStart w:id="136" w:name="_Toc338170733"/>
            <w:bookmarkStart w:id="137" w:name="_Toc338170861"/>
            <w:bookmarkStart w:id="138" w:name="_Toc338170988"/>
            <w:bookmarkStart w:id="139" w:name="_Toc338171117"/>
            <w:bookmarkStart w:id="140" w:name="_Toc338171247"/>
            <w:bookmarkStart w:id="141" w:name="_Toc338171376"/>
            <w:bookmarkStart w:id="142" w:name="_Toc338171506"/>
            <w:bookmarkStart w:id="143" w:name="_Toc338171638"/>
            <w:bookmarkStart w:id="144" w:name="_Toc338241011"/>
            <w:bookmarkStart w:id="145" w:name="_Toc338241409"/>
            <w:bookmarkStart w:id="146" w:name="_Toc338241741"/>
            <w:bookmarkStart w:id="147" w:name="_Toc338241896"/>
            <w:bookmarkStart w:id="148" w:name="_Toc339458145"/>
            <w:bookmarkStart w:id="149" w:name="_Toc339628660"/>
            <w:bookmarkStart w:id="150" w:name="_Toc338165324"/>
            <w:bookmarkStart w:id="151" w:name="_Toc338166513"/>
            <w:bookmarkStart w:id="152" w:name="_Toc338166820"/>
            <w:bookmarkStart w:id="153" w:name="_Toc338166938"/>
            <w:bookmarkStart w:id="154" w:name="_Toc338167056"/>
            <w:bookmarkStart w:id="155" w:name="_Toc338167175"/>
            <w:bookmarkStart w:id="156" w:name="_Toc338167297"/>
            <w:bookmarkStart w:id="157" w:name="_Toc338167420"/>
            <w:bookmarkStart w:id="158" w:name="_Toc338167544"/>
            <w:bookmarkStart w:id="159" w:name="_Toc338167924"/>
            <w:bookmarkStart w:id="160" w:name="_Toc338168047"/>
            <w:bookmarkStart w:id="161" w:name="_Toc338168170"/>
            <w:bookmarkStart w:id="162" w:name="_Toc338168295"/>
            <w:bookmarkStart w:id="163" w:name="_Toc338168420"/>
            <w:bookmarkStart w:id="164" w:name="_Toc338168546"/>
            <w:bookmarkStart w:id="165" w:name="_Toc338168671"/>
            <w:bookmarkStart w:id="166" w:name="_Toc338168797"/>
            <w:bookmarkStart w:id="167" w:name="_Toc338168923"/>
            <w:bookmarkStart w:id="168" w:name="_Toc338169048"/>
            <w:bookmarkStart w:id="169" w:name="_Toc338169178"/>
            <w:bookmarkStart w:id="170" w:name="_Toc338169307"/>
            <w:bookmarkStart w:id="171" w:name="_Toc338169437"/>
            <w:bookmarkStart w:id="172" w:name="_Toc338169567"/>
            <w:bookmarkStart w:id="173" w:name="_Toc338169696"/>
            <w:bookmarkStart w:id="174" w:name="_Toc338169826"/>
            <w:bookmarkStart w:id="175" w:name="_Toc338169956"/>
            <w:bookmarkStart w:id="176" w:name="_Toc338170086"/>
            <w:bookmarkStart w:id="177" w:name="_Toc338170217"/>
            <w:bookmarkStart w:id="178" w:name="_Toc338170346"/>
            <w:bookmarkStart w:id="179" w:name="_Toc338170475"/>
            <w:bookmarkStart w:id="180" w:name="_Toc338170605"/>
            <w:bookmarkStart w:id="181" w:name="_Toc338170734"/>
            <w:bookmarkStart w:id="182" w:name="_Toc338170862"/>
            <w:bookmarkStart w:id="183" w:name="_Toc338170989"/>
            <w:bookmarkStart w:id="184" w:name="_Toc338171118"/>
            <w:bookmarkStart w:id="185" w:name="_Toc338171248"/>
            <w:bookmarkStart w:id="186" w:name="_Toc338171377"/>
            <w:bookmarkStart w:id="187" w:name="_Toc338171507"/>
            <w:bookmarkStart w:id="188" w:name="_Toc338171639"/>
            <w:bookmarkStart w:id="189" w:name="_Toc338241012"/>
            <w:bookmarkStart w:id="190" w:name="_Toc338241410"/>
            <w:bookmarkStart w:id="191" w:name="_Toc338241742"/>
            <w:bookmarkStart w:id="192" w:name="_Toc338241897"/>
            <w:bookmarkStart w:id="193" w:name="_Toc339458146"/>
            <w:bookmarkStart w:id="194" w:name="_Toc339628661"/>
            <w:bookmarkStart w:id="195" w:name="_Toc338165325"/>
            <w:bookmarkStart w:id="196" w:name="_Toc338166514"/>
            <w:bookmarkStart w:id="197" w:name="_Toc338166821"/>
            <w:bookmarkStart w:id="198" w:name="_Toc338166939"/>
            <w:bookmarkStart w:id="199" w:name="_Toc338167057"/>
            <w:bookmarkStart w:id="200" w:name="_Toc338167176"/>
            <w:bookmarkStart w:id="201" w:name="_Toc338167298"/>
            <w:bookmarkStart w:id="202" w:name="_Toc338167421"/>
            <w:bookmarkStart w:id="203" w:name="_Toc338167545"/>
            <w:bookmarkStart w:id="204" w:name="_Toc338167925"/>
            <w:bookmarkStart w:id="205" w:name="_Toc338168048"/>
            <w:bookmarkStart w:id="206" w:name="_Toc338168171"/>
            <w:bookmarkStart w:id="207" w:name="_Toc338168296"/>
            <w:bookmarkStart w:id="208" w:name="_Toc338168421"/>
            <w:bookmarkStart w:id="209" w:name="_Toc338168547"/>
            <w:bookmarkStart w:id="210" w:name="_Toc338168672"/>
            <w:bookmarkStart w:id="211" w:name="_Toc338168798"/>
            <w:bookmarkStart w:id="212" w:name="_Toc338168924"/>
            <w:bookmarkStart w:id="213" w:name="_Toc338169049"/>
            <w:bookmarkStart w:id="214" w:name="_Toc338169179"/>
            <w:bookmarkStart w:id="215" w:name="_Toc338169308"/>
            <w:bookmarkStart w:id="216" w:name="_Toc338169438"/>
            <w:bookmarkStart w:id="217" w:name="_Toc338169568"/>
            <w:bookmarkStart w:id="218" w:name="_Toc338169697"/>
            <w:bookmarkStart w:id="219" w:name="_Toc338169827"/>
            <w:bookmarkStart w:id="220" w:name="_Toc338169957"/>
            <w:bookmarkStart w:id="221" w:name="_Toc338170087"/>
            <w:bookmarkStart w:id="222" w:name="_Toc338170218"/>
            <w:bookmarkStart w:id="223" w:name="_Toc338170347"/>
            <w:bookmarkStart w:id="224" w:name="_Toc338170476"/>
            <w:bookmarkStart w:id="225" w:name="_Toc338170606"/>
            <w:bookmarkStart w:id="226" w:name="_Toc338170735"/>
            <w:bookmarkStart w:id="227" w:name="_Toc338170863"/>
            <w:bookmarkStart w:id="228" w:name="_Toc338170990"/>
            <w:bookmarkStart w:id="229" w:name="_Toc338171119"/>
            <w:bookmarkStart w:id="230" w:name="_Toc338171249"/>
            <w:bookmarkStart w:id="231" w:name="_Toc338171378"/>
            <w:bookmarkStart w:id="232" w:name="_Toc338171508"/>
            <w:bookmarkStart w:id="233" w:name="_Toc338171640"/>
            <w:bookmarkStart w:id="234" w:name="_Toc338241013"/>
            <w:bookmarkStart w:id="235" w:name="_Toc338241411"/>
            <w:bookmarkStart w:id="236" w:name="_Toc338241743"/>
            <w:bookmarkStart w:id="237" w:name="_Toc338241898"/>
            <w:bookmarkStart w:id="238" w:name="_Toc339458147"/>
            <w:bookmarkStart w:id="239" w:name="_Toc339628662"/>
            <w:bookmarkStart w:id="240" w:name="_Toc338165326"/>
            <w:bookmarkStart w:id="241" w:name="_Toc338166515"/>
            <w:bookmarkStart w:id="242" w:name="_Toc338166822"/>
            <w:bookmarkStart w:id="243" w:name="_Toc338166940"/>
            <w:bookmarkStart w:id="244" w:name="_Toc338167058"/>
            <w:bookmarkStart w:id="245" w:name="_Toc338167177"/>
            <w:bookmarkStart w:id="246" w:name="_Toc338167299"/>
            <w:bookmarkStart w:id="247" w:name="_Toc338167422"/>
            <w:bookmarkStart w:id="248" w:name="_Toc338167546"/>
            <w:bookmarkStart w:id="249" w:name="_Toc338167926"/>
            <w:bookmarkStart w:id="250" w:name="_Toc338168049"/>
            <w:bookmarkStart w:id="251" w:name="_Toc338168172"/>
            <w:bookmarkStart w:id="252" w:name="_Toc338168297"/>
            <w:bookmarkStart w:id="253" w:name="_Toc338168422"/>
            <w:bookmarkStart w:id="254" w:name="_Toc338168548"/>
            <w:bookmarkStart w:id="255" w:name="_Toc338168673"/>
            <w:bookmarkStart w:id="256" w:name="_Toc338168799"/>
            <w:bookmarkStart w:id="257" w:name="_Toc338168925"/>
            <w:bookmarkStart w:id="258" w:name="_Toc338169050"/>
            <w:bookmarkStart w:id="259" w:name="_Toc338169180"/>
            <w:bookmarkStart w:id="260" w:name="_Toc338169309"/>
            <w:bookmarkStart w:id="261" w:name="_Toc338169439"/>
            <w:bookmarkStart w:id="262" w:name="_Toc338169569"/>
            <w:bookmarkStart w:id="263" w:name="_Toc338169698"/>
            <w:bookmarkStart w:id="264" w:name="_Toc338169828"/>
            <w:bookmarkStart w:id="265" w:name="_Toc338169958"/>
            <w:bookmarkStart w:id="266" w:name="_Toc338170088"/>
            <w:bookmarkStart w:id="267" w:name="_Toc338170219"/>
            <w:bookmarkStart w:id="268" w:name="_Toc338170348"/>
            <w:bookmarkStart w:id="269" w:name="_Toc338170477"/>
            <w:bookmarkStart w:id="270" w:name="_Toc338170607"/>
            <w:bookmarkStart w:id="271" w:name="_Toc338170736"/>
            <w:bookmarkStart w:id="272" w:name="_Toc338170864"/>
            <w:bookmarkStart w:id="273" w:name="_Toc338170991"/>
            <w:bookmarkStart w:id="274" w:name="_Toc338171120"/>
            <w:bookmarkStart w:id="275" w:name="_Toc338171250"/>
            <w:bookmarkStart w:id="276" w:name="_Toc338171379"/>
            <w:bookmarkStart w:id="277" w:name="_Toc338171509"/>
            <w:bookmarkStart w:id="278" w:name="_Toc338171641"/>
            <w:bookmarkStart w:id="279" w:name="_Toc338241014"/>
            <w:bookmarkStart w:id="280" w:name="_Toc338241412"/>
            <w:bookmarkStart w:id="281" w:name="_Toc338241744"/>
            <w:bookmarkStart w:id="282" w:name="_Toc338241899"/>
            <w:bookmarkStart w:id="283" w:name="_Toc339458148"/>
            <w:bookmarkStart w:id="284" w:name="_Toc339628663"/>
            <w:bookmarkStart w:id="285" w:name="_Toc338165327"/>
            <w:bookmarkStart w:id="286" w:name="_Toc338166516"/>
            <w:bookmarkStart w:id="287" w:name="_Toc338166823"/>
            <w:bookmarkStart w:id="288" w:name="_Toc338166941"/>
            <w:bookmarkStart w:id="289" w:name="_Toc338167059"/>
            <w:bookmarkStart w:id="290" w:name="_Toc338167178"/>
            <w:bookmarkStart w:id="291" w:name="_Toc338167300"/>
            <w:bookmarkStart w:id="292" w:name="_Toc338167423"/>
            <w:bookmarkStart w:id="293" w:name="_Toc338167547"/>
            <w:bookmarkStart w:id="294" w:name="_Toc338167927"/>
            <w:bookmarkStart w:id="295" w:name="_Toc338168050"/>
            <w:bookmarkStart w:id="296" w:name="_Toc338168173"/>
            <w:bookmarkStart w:id="297" w:name="_Toc338168298"/>
            <w:bookmarkStart w:id="298" w:name="_Toc338168423"/>
            <w:bookmarkStart w:id="299" w:name="_Toc338168549"/>
            <w:bookmarkStart w:id="300" w:name="_Toc338168674"/>
            <w:bookmarkStart w:id="301" w:name="_Toc338168800"/>
            <w:bookmarkStart w:id="302" w:name="_Toc338168926"/>
            <w:bookmarkStart w:id="303" w:name="_Toc338169051"/>
            <w:bookmarkStart w:id="304" w:name="_Toc338169181"/>
            <w:bookmarkStart w:id="305" w:name="_Toc338169310"/>
            <w:bookmarkStart w:id="306" w:name="_Toc338169440"/>
            <w:bookmarkStart w:id="307" w:name="_Toc338169570"/>
            <w:bookmarkStart w:id="308" w:name="_Toc338169699"/>
            <w:bookmarkStart w:id="309" w:name="_Toc338169829"/>
            <w:bookmarkStart w:id="310" w:name="_Toc338169959"/>
            <w:bookmarkStart w:id="311" w:name="_Toc338170089"/>
            <w:bookmarkStart w:id="312" w:name="_Toc338170220"/>
            <w:bookmarkStart w:id="313" w:name="_Toc338170349"/>
            <w:bookmarkStart w:id="314" w:name="_Toc338170478"/>
            <w:bookmarkStart w:id="315" w:name="_Toc338170608"/>
            <w:bookmarkStart w:id="316" w:name="_Toc338170737"/>
            <w:bookmarkStart w:id="317" w:name="_Toc338170865"/>
            <w:bookmarkStart w:id="318" w:name="_Toc338170992"/>
            <w:bookmarkStart w:id="319" w:name="_Toc338171121"/>
            <w:bookmarkStart w:id="320" w:name="_Toc338171251"/>
            <w:bookmarkStart w:id="321" w:name="_Toc338171380"/>
            <w:bookmarkStart w:id="322" w:name="_Toc338171510"/>
            <w:bookmarkStart w:id="323" w:name="_Toc338171642"/>
            <w:bookmarkStart w:id="324" w:name="_Toc338241015"/>
            <w:bookmarkStart w:id="325" w:name="_Toc338241413"/>
            <w:bookmarkStart w:id="326" w:name="_Toc338241745"/>
            <w:bookmarkStart w:id="327" w:name="_Toc338241900"/>
            <w:bookmarkStart w:id="328" w:name="_Toc339458149"/>
            <w:bookmarkStart w:id="329" w:name="_Toc339628664"/>
            <w:bookmarkStart w:id="330" w:name="_Toc338165328"/>
            <w:bookmarkStart w:id="331" w:name="_Toc338166517"/>
            <w:bookmarkStart w:id="332" w:name="_Toc338166824"/>
            <w:bookmarkStart w:id="333" w:name="_Toc338166942"/>
            <w:bookmarkStart w:id="334" w:name="_Toc338167060"/>
            <w:bookmarkStart w:id="335" w:name="_Toc338167179"/>
            <w:bookmarkStart w:id="336" w:name="_Toc338167301"/>
            <w:bookmarkStart w:id="337" w:name="_Toc338167424"/>
            <w:bookmarkStart w:id="338" w:name="_Toc338167548"/>
            <w:bookmarkStart w:id="339" w:name="_Toc338167928"/>
            <w:bookmarkStart w:id="340" w:name="_Toc338168051"/>
            <w:bookmarkStart w:id="341" w:name="_Toc338168174"/>
            <w:bookmarkStart w:id="342" w:name="_Toc338168299"/>
            <w:bookmarkStart w:id="343" w:name="_Toc338168424"/>
            <w:bookmarkStart w:id="344" w:name="_Toc338168550"/>
            <w:bookmarkStart w:id="345" w:name="_Toc338168675"/>
            <w:bookmarkStart w:id="346" w:name="_Toc338168801"/>
            <w:bookmarkStart w:id="347" w:name="_Toc338168927"/>
            <w:bookmarkStart w:id="348" w:name="_Toc338169052"/>
            <w:bookmarkStart w:id="349" w:name="_Toc338169182"/>
            <w:bookmarkStart w:id="350" w:name="_Toc338169311"/>
            <w:bookmarkStart w:id="351" w:name="_Toc338169441"/>
            <w:bookmarkStart w:id="352" w:name="_Toc338169571"/>
            <w:bookmarkStart w:id="353" w:name="_Toc338169700"/>
            <w:bookmarkStart w:id="354" w:name="_Toc338169830"/>
            <w:bookmarkStart w:id="355" w:name="_Toc338169960"/>
            <w:bookmarkStart w:id="356" w:name="_Toc338170090"/>
            <w:bookmarkStart w:id="357" w:name="_Toc338170221"/>
            <w:bookmarkStart w:id="358" w:name="_Toc338170350"/>
            <w:bookmarkStart w:id="359" w:name="_Toc338170479"/>
            <w:bookmarkStart w:id="360" w:name="_Toc338170609"/>
            <w:bookmarkStart w:id="361" w:name="_Toc338170738"/>
            <w:bookmarkStart w:id="362" w:name="_Toc338170866"/>
            <w:bookmarkStart w:id="363" w:name="_Toc338170993"/>
            <w:bookmarkStart w:id="364" w:name="_Toc338171122"/>
            <w:bookmarkStart w:id="365" w:name="_Toc338171252"/>
            <w:bookmarkStart w:id="366" w:name="_Toc338171381"/>
            <w:bookmarkStart w:id="367" w:name="_Toc338171511"/>
            <w:bookmarkStart w:id="368" w:name="_Toc338171643"/>
            <w:bookmarkStart w:id="369" w:name="_Toc338241016"/>
            <w:bookmarkStart w:id="370" w:name="_Toc338241414"/>
            <w:bookmarkStart w:id="371" w:name="_Toc338241746"/>
            <w:bookmarkStart w:id="372" w:name="_Toc338241901"/>
            <w:bookmarkStart w:id="373" w:name="_Toc339458150"/>
            <w:bookmarkStart w:id="374" w:name="_Toc339628665"/>
            <w:bookmarkStart w:id="375" w:name="_Toc338165329"/>
            <w:bookmarkStart w:id="376" w:name="_Toc338166518"/>
            <w:bookmarkStart w:id="377" w:name="_Toc338166825"/>
            <w:bookmarkStart w:id="378" w:name="_Toc338166943"/>
            <w:bookmarkStart w:id="379" w:name="_Toc338167061"/>
            <w:bookmarkStart w:id="380" w:name="_Toc338167180"/>
            <w:bookmarkStart w:id="381" w:name="_Toc338167302"/>
            <w:bookmarkStart w:id="382" w:name="_Toc338167425"/>
            <w:bookmarkStart w:id="383" w:name="_Toc338167549"/>
            <w:bookmarkStart w:id="384" w:name="_Toc338167929"/>
            <w:bookmarkStart w:id="385" w:name="_Toc338168052"/>
            <w:bookmarkStart w:id="386" w:name="_Toc338168175"/>
            <w:bookmarkStart w:id="387" w:name="_Toc338168300"/>
            <w:bookmarkStart w:id="388" w:name="_Toc338168425"/>
            <w:bookmarkStart w:id="389" w:name="_Toc338168551"/>
            <w:bookmarkStart w:id="390" w:name="_Toc338168676"/>
            <w:bookmarkStart w:id="391" w:name="_Toc338168802"/>
            <w:bookmarkStart w:id="392" w:name="_Toc338168928"/>
            <w:bookmarkStart w:id="393" w:name="_Toc338169053"/>
            <w:bookmarkStart w:id="394" w:name="_Toc338169183"/>
            <w:bookmarkStart w:id="395" w:name="_Toc338169312"/>
            <w:bookmarkStart w:id="396" w:name="_Toc338169442"/>
            <w:bookmarkStart w:id="397" w:name="_Toc338169572"/>
            <w:bookmarkStart w:id="398" w:name="_Toc338169701"/>
            <w:bookmarkStart w:id="399" w:name="_Toc338169831"/>
            <w:bookmarkStart w:id="400" w:name="_Toc338169961"/>
            <w:bookmarkStart w:id="401" w:name="_Toc338170091"/>
            <w:bookmarkStart w:id="402" w:name="_Toc338170222"/>
            <w:bookmarkStart w:id="403" w:name="_Toc338170351"/>
            <w:bookmarkStart w:id="404" w:name="_Toc338170480"/>
            <w:bookmarkStart w:id="405" w:name="_Toc338170610"/>
            <w:bookmarkStart w:id="406" w:name="_Toc338170739"/>
            <w:bookmarkStart w:id="407" w:name="_Toc338170867"/>
            <w:bookmarkStart w:id="408" w:name="_Toc338170994"/>
            <w:bookmarkStart w:id="409" w:name="_Toc338171123"/>
            <w:bookmarkStart w:id="410" w:name="_Toc338171253"/>
            <w:bookmarkStart w:id="411" w:name="_Toc338171382"/>
            <w:bookmarkStart w:id="412" w:name="_Toc338171512"/>
            <w:bookmarkStart w:id="413" w:name="_Toc338171644"/>
            <w:bookmarkStart w:id="414" w:name="_Toc338241017"/>
            <w:bookmarkStart w:id="415" w:name="_Toc338241415"/>
            <w:bookmarkStart w:id="416" w:name="_Toc338241747"/>
            <w:bookmarkStart w:id="417" w:name="_Toc338241902"/>
            <w:bookmarkStart w:id="418" w:name="_Toc339458151"/>
            <w:bookmarkStart w:id="419" w:name="_Toc339628666"/>
            <w:bookmarkStart w:id="420" w:name="_Toc338165330"/>
            <w:bookmarkStart w:id="421" w:name="_Toc338166519"/>
            <w:bookmarkStart w:id="422" w:name="_Toc338166826"/>
            <w:bookmarkStart w:id="423" w:name="_Toc338166944"/>
            <w:bookmarkStart w:id="424" w:name="_Toc338167062"/>
            <w:bookmarkStart w:id="425" w:name="_Toc338167181"/>
            <w:bookmarkStart w:id="426" w:name="_Toc338167303"/>
            <w:bookmarkStart w:id="427" w:name="_Toc338167426"/>
            <w:bookmarkStart w:id="428" w:name="_Toc338167550"/>
            <w:bookmarkStart w:id="429" w:name="_Toc338167930"/>
            <w:bookmarkStart w:id="430" w:name="_Toc338168053"/>
            <w:bookmarkStart w:id="431" w:name="_Toc338168176"/>
            <w:bookmarkStart w:id="432" w:name="_Toc338168301"/>
            <w:bookmarkStart w:id="433" w:name="_Toc338168426"/>
            <w:bookmarkStart w:id="434" w:name="_Toc338168552"/>
            <w:bookmarkStart w:id="435" w:name="_Toc338168677"/>
            <w:bookmarkStart w:id="436" w:name="_Toc338168803"/>
            <w:bookmarkStart w:id="437" w:name="_Toc338168929"/>
            <w:bookmarkStart w:id="438" w:name="_Toc338169054"/>
            <w:bookmarkStart w:id="439" w:name="_Toc338169184"/>
            <w:bookmarkStart w:id="440" w:name="_Toc338169313"/>
            <w:bookmarkStart w:id="441" w:name="_Toc338169443"/>
            <w:bookmarkStart w:id="442" w:name="_Toc338169573"/>
            <w:bookmarkStart w:id="443" w:name="_Toc338169702"/>
            <w:bookmarkStart w:id="444" w:name="_Toc338169832"/>
            <w:bookmarkStart w:id="445" w:name="_Toc338169962"/>
            <w:bookmarkStart w:id="446" w:name="_Toc338170092"/>
            <w:bookmarkStart w:id="447" w:name="_Toc338170223"/>
            <w:bookmarkStart w:id="448" w:name="_Toc338170352"/>
            <w:bookmarkStart w:id="449" w:name="_Toc338170481"/>
            <w:bookmarkStart w:id="450" w:name="_Toc338170611"/>
            <w:bookmarkStart w:id="451" w:name="_Toc338170740"/>
            <w:bookmarkStart w:id="452" w:name="_Toc338170868"/>
            <w:bookmarkStart w:id="453" w:name="_Toc338170995"/>
            <w:bookmarkStart w:id="454" w:name="_Toc338171124"/>
            <w:bookmarkStart w:id="455" w:name="_Toc338171254"/>
            <w:bookmarkStart w:id="456" w:name="_Toc338171383"/>
            <w:bookmarkStart w:id="457" w:name="_Toc338171513"/>
            <w:bookmarkStart w:id="458" w:name="_Toc338171645"/>
            <w:bookmarkStart w:id="459" w:name="_Toc338241018"/>
            <w:bookmarkStart w:id="460" w:name="_Toc338241416"/>
            <w:bookmarkStart w:id="461" w:name="_Toc338241748"/>
            <w:bookmarkStart w:id="462" w:name="_Toc338241903"/>
            <w:bookmarkStart w:id="463" w:name="_Toc339458152"/>
            <w:bookmarkStart w:id="464" w:name="_Toc339628667"/>
            <w:bookmarkStart w:id="465" w:name="_Toc338165331"/>
            <w:bookmarkStart w:id="466" w:name="_Toc338166520"/>
            <w:bookmarkStart w:id="467" w:name="_Toc338166827"/>
            <w:bookmarkStart w:id="468" w:name="_Toc338166945"/>
            <w:bookmarkStart w:id="469" w:name="_Toc338167063"/>
            <w:bookmarkStart w:id="470" w:name="_Toc338167182"/>
            <w:bookmarkStart w:id="471" w:name="_Toc338167304"/>
            <w:bookmarkStart w:id="472" w:name="_Toc338167427"/>
            <w:bookmarkStart w:id="473" w:name="_Toc338167551"/>
            <w:bookmarkStart w:id="474" w:name="_Toc338167931"/>
            <w:bookmarkStart w:id="475" w:name="_Toc338168054"/>
            <w:bookmarkStart w:id="476" w:name="_Toc338168177"/>
            <w:bookmarkStart w:id="477" w:name="_Toc338168302"/>
            <w:bookmarkStart w:id="478" w:name="_Toc338168427"/>
            <w:bookmarkStart w:id="479" w:name="_Toc338168553"/>
            <w:bookmarkStart w:id="480" w:name="_Toc338168678"/>
            <w:bookmarkStart w:id="481" w:name="_Toc338168804"/>
            <w:bookmarkStart w:id="482" w:name="_Toc338168930"/>
            <w:bookmarkStart w:id="483" w:name="_Toc338169055"/>
            <w:bookmarkStart w:id="484" w:name="_Toc338169185"/>
            <w:bookmarkStart w:id="485" w:name="_Toc338169314"/>
            <w:bookmarkStart w:id="486" w:name="_Toc338169444"/>
            <w:bookmarkStart w:id="487" w:name="_Toc338169574"/>
            <w:bookmarkStart w:id="488" w:name="_Toc338169703"/>
            <w:bookmarkStart w:id="489" w:name="_Toc338169833"/>
            <w:bookmarkStart w:id="490" w:name="_Toc338169963"/>
            <w:bookmarkStart w:id="491" w:name="_Toc338170093"/>
            <w:bookmarkStart w:id="492" w:name="_Toc338170224"/>
            <w:bookmarkStart w:id="493" w:name="_Toc338170353"/>
            <w:bookmarkStart w:id="494" w:name="_Toc338170482"/>
            <w:bookmarkStart w:id="495" w:name="_Toc338170612"/>
            <w:bookmarkStart w:id="496" w:name="_Toc338170741"/>
            <w:bookmarkStart w:id="497" w:name="_Toc338170869"/>
            <w:bookmarkStart w:id="498" w:name="_Toc338170996"/>
            <w:bookmarkStart w:id="499" w:name="_Toc338171125"/>
            <w:bookmarkStart w:id="500" w:name="_Toc338171255"/>
            <w:bookmarkStart w:id="501" w:name="_Toc338171384"/>
            <w:bookmarkStart w:id="502" w:name="_Toc338171514"/>
            <w:bookmarkStart w:id="503" w:name="_Toc338171646"/>
            <w:bookmarkStart w:id="504" w:name="_Toc338241019"/>
            <w:bookmarkStart w:id="505" w:name="_Toc338241417"/>
            <w:bookmarkStart w:id="506" w:name="_Toc338241749"/>
            <w:bookmarkStart w:id="507" w:name="_Toc338241904"/>
            <w:bookmarkStart w:id="508" w:name="_Toc339458153"/>
            <w:bookmarkStart w:id="509" w:name="_Toc339628668"/>
            <w:bookmarkStart w:id="510" w:name="_Toc338165332"/>
            <w:bookmarkStart w:id="511" w:name="_Toc338166521"/>
            <w:bookmarkStart w:id="512" w:name="_Toc338166828"/>
            <w:bookmarkStart w:id="513" w:name="_Toc338166946"/>
            <w:bookmarkStart w:id="514" w:name="_Toc338167064"/>
            <w:bookmarkStart w:id="515" w:name="_Toc338167183"/>
            <w:bookmarkStart w:id="516" w:name="_Toc338167305"/>
            <w:bookmarkStart w:id="517" w:name="_Toc338167428"/>
            <w:bookmarkStart w:id="518" w:name="_Toc338167552"/>
            <w:bookmarkStart w:id="519" w:name="_Toc338167932"/>
            <w:bookmarkStart w:id="520" w:name="_Toc338168055"/>
            <w:bookmarkStart w:id="521" w:name="_Toc338168178"/>
            <w:bookmarkStart w:id="522" w:name="_Toc338168303"/>
            <w:bookmarkStart w:id="523" w:name="_Toc338168428"/>
            <w:bookmarkStart w:id="524" w:name="_Toc338168554"/>
            <w:bookmarkStart w:id="525" w:name="_Toc338168679"/>
            <w:bookmarkStart w:id="526" w:name="_Toc338168805"/>
            <w:bookmarkStart w:id="527" w:name="_Toc338168931"/>
            <w:bookmarkStart w:id="528" w:name="_Toc338169056"/>
            <w:bookmarkStart w:id="529" w:name="_Toc338169186"/>
            <w:bookmarkStart w:id="530" w:name="_Toc338169315"/>
            <w:bookmarkStart w:id="531" w:name="_Toc338169445"/>
            <w:bookmarkStart w:id="532" w:name="_Toc338169575"/>
            <w:bookmarkStart w:id="533" w:name="_Toc338169704"/>
            <w:bookmarkStart w:id="534" w:name="_Toc338169834"/>
            <w:bookmarkStart w:id="535" w:name="_Toc338169964"/>
            <w:bookmarkStart w:id="536" w:name="_Toc338170094"/>
            <w:bookmarkStart w:id="537" w:name="_Toc338170225"/>
            <w:bookmarkStart w:id="538" w:name="_Toc338170354"/>
            <w:bookmarkStart w:id="539" w:name="_Toc338170483"/>
            <w:bookmarkStart w:id="540" w:name="_Toc338170613"/>
            <w:bookmarkStart w:id="541" w:name="_Toc338170742"/>
            <w:bookmarkStart w:id="542" w:name="_Toc338170870"/>
            <w:bookmarkStart w:id="543" w:name="_Toc338170997"/>
            <w:bookmarkStart w:id="544" w:name="_Toc338171126"/>
            <w:bookmarkStart w:id="545" w:name="_Toc338171256"/>
            <w:bookmarkStart w:id="546" w:name="_Toc338171385"/>
            <w:bookmarkStart w:id="547" w:name="_Toc338171515"/>
            <w:bookmarkStart w:id="548" w:name="_Toc338171647"/>
            <w:bookmarkStart w:id="549" w:name="_Toc338241020"/>
            <w:bookmarkStart w:id="550" w:name="_Toc338241418"/>
            <w:bookmarkStart w:id="551" w:name="_Toc338241750"/>
            <w:bookmarkStart w:id="552" w:name="_Toc338241905"/>
            <w:bookmarkStart w:id="553" w:name="_Toc339458154"/>
            <w:bookmarkStart w:id="554" w:name="_Toc339628669"/>
            <w:bookmarkStart w:id="555" w:name="_Toc338165333"/>
            <w:bookmarkStart w:id="556" w:name="_Toc338166522"/>
            <w:bookmarkStart w:id="557" w:name="_Toc338166829"/>
            <w:bookmarkStart w:id="558" w:name="_Toc338166947"/>
            <w:bookmarkStart w:id="559" w:name="_Toc338167065"/>
            <w:bookmarkStart w:id="560" w:name="_Toc338167184"/>
            <w:bookmarkStart w:id="561" w:name="_Toc338167306"/>
            <w:bookmarkStart w:id="562" w:name="_Toc338167429"/>
            <w:bookmarkStart w:id="563" w:name="_Toc338167553"/>
            <w:bookmarkStart w:id="564" w:name="_Toc338167933"/>
            <w:bookmarkStart w:id="565" w:name="_Toc338168056"/>
            <w:bookmarkStart w:id="566" w:name="_Toc338168179"/>
            <w:bookmarkStart w:id="567" w:name="_Toc338168304"/>
            <w:bookmarkStart w:id="568" w:name="_Toc338168429"/>
            <w:bookmarkStart w:id="569" w:name="_Toc338168555"/>
            <w:bookmarkStart w:id="570" w:name="_Toc338168680"/>
            <w:bookmarkStart w:id="571" w:name="_Toc338168806"/>
            <w:bookmarkStart w:id="572" w:name="_Toc338168932"/>
            <w:bookmarkStart w:id="573" w:name="_Toc338169057"/>
            <w:bookmarkStart w:id="574" w:name="_Toc338169187"/>
            <w:bookmarkStart w:id="575" w:name="_Toc338169316"/>
            <w:bookmarkStart w:id="576" w:name="_Toc338169446"/>
            <w:bookmarkStart w:id="577" w:name="_Toc338169576"/>
            <w:bookmarkStart w:id="578" w:name="_Toc338169705"/>
            <w:bookmarkStart w:id="579" w:name="_Toc338169835"/>
            <w:bookmarkStart w:id="580" w:name="_Toc338169965"/>
            <w:bookmarkStart w:id="581" w:name="_Toc338170095"/>
            <w:bookmarkStart w:id="582" w:name="_Toc338170226"/>
            <w:bookmarkStart w:id="583" w:name="_Toc338170355"/>
            <w:bookmarkStart w:id="584" w:name="_Toc338170484"/>
            <w:bookmarkStart w:id="585" w:name="_Toc338170614"/>
            <w:bookmarkStart w:id="586" w:name="_Toc338170743"/>
            <w:bookmarkStart w:id="587" w:name="_Toc338170871"/>
            <w:bookmarkStart w:id="588" w:name="_Toc338170998"/>
            <w:bookmarkStart w:id="589" w:name="_Toc338171127"/>
            <w:bookmarkStart w:id="590" w:name="_Toc338171257"/>
            <w:bookmarkStart w:id="591" w:name="_Toc338171386"/>
            <w:bookmarkStart w:id="592" w:name="_Toc338171516"/>
            <w:bookmarkStart w:id="593" w:name="_Toc338171648"/>
            <w:bookmarkStart w:id="594" w:name="_Toc338241021"/>
            <w:bookmarkStart w:id="595" w:name="_Toc338241419"/>
            <w:bookmarkStart w:id="596" w:name="_Toc338241751"/>
            <w:bookmarkStart w:id="597" w:name="_Toc338241906"/>
            <w:bookmarkStart w:id="598" w:name="_Toc339458155"/>
            <w:bookmarkStart w:id="599" w:name="_Toc339628670"/>
            <w:bookmarkStart w:id="600" w:name="_Toc338165334"/>
            <w:bookmarkStart w:id="601" w:name="_Toc338166523"/>
            <w:bookmarkStart w:id="602" w:name="_Toc338166830"/>
            <w:bookmarkStart w:id="603" w:name="_Toc338166948"/>
            <w:bookmarkStart w:id="604" w:name="_Toc338167066"/>
            <w:bookmarkStart w:id="605" w:name="_Toc338167185"/>
            <w:bookmarkStart w:id="606" w:name="_Toc338167307"/>
            <w:bookmarkStart w:id="607" w:name="_Toc338167430"/>
            <w:bookmarkStart w:id="608" w:name="_Toc338167554"/>
            <w:bookmarkStart w:id="609" w:name="_Toc338167934"/>
            <w:bookmarkStart w:id="610" w:name="_Toc338168057"/>
            <w:bookmarkStart w:id="611" w:name="_Toc338168180"/>
            <w:bookmarkStart w:id="612" w:name="_Toc338168305"/>
            <w:bookmarkStart w:id="613" w:name="_Toc338168430"/>
            <w:bookmarkStart w:id="614" w:name="_Toc338168556"/>
            <w:bookmarkStart w:id="615" w:name="_Toc338168681"/>
            <w:bookmarkStart w:id="616" w:name="_Toc338168807"/>
            <w:bookmarkStart w:id="617" w:name="_Toc338168933"/>
            <w:bookmarkStart w:id="618" w:name="_Toc338169058"/>
            <w:bookmarkStart w:id="619" w:name="_Toc338169188"/>
            <w:bookmarkStart w:id="620" w:name="_Toc338169317"/>
            <w:bookmarkStart w:id="621" w:name="_Toc338169447"/>
            <w:bookmarkStart w:id="622" w:name="_Toc338169577"/>
            <w:bookmarkStart w:id="623" w:name="_Toc338169706"/>
            <w:bookmarkStart w:id="624" w:name="_Toc338169836"/>
            <w:bookmarkStart w:id="625" w:name="_Toc338169966"/>
            <w:bookmarkStart w:id="626" w:name="_Toc338170096"/>
            <w:bookmarkStart w:id="627" w:name="_Toc338170227"/>
            <w:bookmarkStart w:id="628" w:name="_Toc338170356"/>
            <w:bookmarkStart w:id="629" w:name="_Toc338170485"/>
            <w:bookmarkStart w:id="630" w:name="_Toc338170615"/>
            <w:bookmarkStart w:id="631" w:name="_Toc338170744"/>
            <w:bookmarkStart w:id="632" w:name="_Toc338170872"/>
            <w:bookmarkStart w:id="633" w:name="_Toc338170999"/>
            <w:bookmarkStart w:id="634" w:name="_Toc338171128"/>
            <w:bookmarkStart w:id="635" w:name="_Toc338171258"/>
            <w:bookmarkStart w:id="636" w:name="_Toc338171387"/>
            <w:bookmarkStart w:id="637" w:name="_Toc338171517"/>
            <w:bookmarkStart w:id="638" w:name="_Toc338171649"/>
            <w:bookmarkStart w:id="639" w:name="_Toc338241022"/>
            <w:bookmarkStart w:id="640" w:name="_Toc338241420"/>
            <w:bookmarkStart w:id="641" w:name="_Toc338241752"/>
            <w:bookmarkStart w:id="642" w:name="_Toc338241907"/>
            <w:bookmarkStart w:id="643" w:name="_Toc339458156"/>
            <w:bookmarkStart w:id="644" w:name="_Toc339628671"/>
            <w:bookmarkStart w:id="645" w:name="_Toc338165335"/>
            <w:bookmarkStart w:id="646" w:name="_Toc338166524"/>
            <w:bookmarkStart w:id="647" w:name="_Toc338166831"/>
            <w:bookmarkStart w:id="648" w:name="_Toc338166949"/>
            <w:bookmarkStart w:id="649" w:name="_Toc338167067"/>
            <w:bookmarkStart w:id="650" w:name="_Toc338167186"/>
            <w:bookmarkStart w:id="651" w:name="_Toc338167308"/>
            <w:bookmarkStart w:id="652" w:name="_Toc338167431"/>
            <w:bookmarkStart w:id="653" w:name="_Toc338167555"/>
            <w:bookmarkStart w:id="654" w:name="_Toc338167935"/>
            <w:bookmarkStart w:id="655" w:name="_Toc338168058"/>
            <w:bookmarkStart w:id="656" w:name="_Toc338168181"/>
            <w:bookmarkStart w:id="657" w:name="_Toc338168306"/>
            <w:bookmarkStart w:id="658" w:name="_Toc338168431"/>
            <w:bookmarkStart w:id="659" w:name="_Toc338168557"/>
            <w:bookmarkStart w:id="660" w:name="_Toc338168682"/>
            <w:bookmarkStart w:id="661" w:name="_Toc338168808"/>
            <w:bookmarkStart w:id="662" w:name="_Toc338168934"/>
            <w:bookmarkStart w:id="663" w:name="_Toc338169059"/>
            <w:bookmarkStart w:id="664" w:name="_Toc338169189"/>
            <w:bookmarkStart w:id="665" w:name="_Toc338169318"/>
            <w:bookmarkStart w:id="666" w:name="_Toc338169448"/>
            <w:bookmarkStart w:id="667" w:name="_Toc338169578"/>
            <w:bookmarkStart w:id="668" w:name="_Toc338169707"/>
            <w:bookmarkStart w:id="669" w:name="_Toc338169837"/>
            <w:bookmarkStart w:id="670" w:name="_Toc338169967"/>
            <w:bookmarkStart w:id="671" w:name="_Toc338170097"/>
            <w:bookmarkStart w:id="672" w:name="_Toc338170228"/>
            <w:bookmarkStart w:id="673" w:name="_Toc338170357"/>
            <w:bookmarkStart w:id="674" w:name="_Toc338170486"/>
            <w:bookmarkStart w:id="675" w:name="_Toc338170616"/>
            <w:bookmarkStart w:id="676" w:name="_Toc338170745"/>
            <w:bookmarkStart w:id="677" w:name="_Toc338170873"/>
            <w:bookmarkStart w:id="678" w:name="_Toc338171000"/>
            <w:bookmarkStart w:id="679" w:name="_Toc338171129"/>
            <w:bookmarkStart w:id="680" w:name="_Toc338171259"/>
            <w:bookmarkStart w:id="681" w:name="_Toc338171388"/>
            <w:bookmarkStart w:id="682" w:name="_Toc338171518"/>
            <w:bookmarkStart w:id="683" w:name="_Toc338171650"/>
            <w:bookmarkStart w:id="684" w:name="_Toc338241023"/>
            <w:bookmarkStart w:id="685" w:name="_Toc338241421"/>
            <w:bookmarkStart w:id="686" w:name="_Toc338241753"/>
            <w:bookmarkStart w:id="687" w:name="_Toc338241908"/>
            <w:bookmarkStart w:id="688" w:name="_Toc339458157"/>
            <w:bookmarkStart w:id="689" w:name="_Toc339628672"/>
            <w:bookmarkStart w:id="690" w:name="_Toc338165336"/>
            <w:bookmarkStart w:id="691" w:name="_Toc338166525"/>
            <w:bookmarkStart w:id="692" w:name="_Toc338166832"/>
            <w:bookmarkStart w:id="693" w:name="_Toc338166950"/>
            <w:bookmarkStart w:id="694" w:name="_Toc338167068"/>
            <w:bookmarkStart w:id="695" w:name="_Toc338167187"/>
            <w:bookmarkStart w:id="696" w:name="_Toc338167309"/>
            <w:bookmarkStart w:id="697" w:name="_Toc338167432"/>
            <w:bookmarkStart w:id="698" w:name="_Toc338167556"/>
            <w:bookmarkStart w:id="699" w:name="_Toc338167936"/>
            <w:bookmarkStart w:id="700" w:name="_Toc338168059"/>
            <w:bookmarkStart w:id="701" w:name="_Toc338168182"/>
            <w:bookmarkStart w:id="702" w:name="_Toc338168307"/>
            <w:bookmarkStart w:id="703" w:name="_Toc338168432"/>
            <w:bookmarkStart w:id="704" w:name="_Toc338168558"/>
            <w:bookmarkStart w:id="705" w:name="_Toc338168683"/>
            <w:bookmarkStart w:id="706" w:name="_Toc338168809"/>
            <w:bookmarkStart w:id="707" w:name="_Toc338168935"/>
            <w:bookmarkStart w:id="708" w:name="_Toc338169060"/>
            <w:bookmarkStart w:id="709" w:name="_Toc338169190"/>
            <w:bookmarkStart w:id="710" w:name="_Toc338169319"/>
            <w:bookmarkStart w:id="711" w:name="_Toc338169449"/>
            <w:bookmarkStart w:id="712" w:name="_Toc338169579"/>
            <w:bookmarkStart w:id="713" w:name="_Toc338169708"/>
            <w:bookmarkStart w:id="714" w:name="_Toc338169838"/>
            <w:bookmarkStart w:id="715" w:name="_Toc338169968"/>
            <w:bookmarkStart w:id="716" w:name="_Toc338170098"/>
            <w:bookmarkStart w:id="717" w:name="_Toc338170229"/>
            <w:bookmarkStart w:id="718" w:name="_Toc338170358"/>
            <w:bookmarkStart w:id="719" w:name="_Toc338170487"/>
            <w:bookmarkStart w:id="720" w:name="_Toc338170617"/>
            <w:bookmarkStart w:id="721" w:name="_Toc338170746"/>
            <w:bookmarkStart w:id="722" w:name="_Toc338170874"/>
            <w:bookmarkStart w:id="723" w:name="_Toc338171001"/>
            <w:bookmarkStart w:id="724" w:name="_Toc338171130"/>
            <w:bookmarkStart w:id="725" w:name="_Toc338171260"/>
            <w:bookmarkStart w:id="726" w:name="_Toc338171389"/>
            <w:bookmarkStart w:id="727" w:name="_Toc338171519"/>
            <w:bookmarkStart w:id="728" w:name="_Toc338171651"/>
            <w:bookmarkStart w:id="729" w:name="_Toc338241024"/>
            <w:bookmarkStart w:id="730" w:name="_Toc338241422"/>
            <w:bookmarkStart w:id="731" w:name="_Toc338241754"/>
            <w:bookmarkStart w:id="732" w:name="_Toc338241909"/>
            <w:bookmarkStart w:id="733" w:name="_Toc339458158"/>
            <w:bookmarkStart w:id="734" w:name="_Toc339628673"/>
            <w:bookmarkStart w:id="735" w:name="_Toc338165337"/>
            <w:bookmarkStart w:id="736" w:name="_Toc338166526"/>
            <w:bookmarkStart w:id="737" w:name="_Toc338166833"/>
            <w:bookmarkStart w:id="738" w:name="_Toc338166951"/>
            <w:bookmarkStart w:id="739" w:name="_Toc338167069"/>
            <w:bookmarkStart w:id="740" w:name="_Toc338167188"/>
            <w:bookmarkStart w:id="741" w:name="_Toc338167310"/>
            <w:bookmarkStart w:id="742" w:name="_Toc338167433"/>
            <w:bookmarkStart w:id="743" w:name="_Toc338167557"/>
            <w:bookmarkStart w:id="744" w:name="_Toc338167937"/>
            <w:bookmarkStart w:id="745" w:name="_Toc338168060"/>
            <w:bookmarkStart w:id="746" w:name="_Toc338168183"/>
            <w:bookmarkStart w:id="747" w:name="_Toc338168308"/>
            <w:bookmarkStart w:id="748" w:name="_Toc338168433"/>
            <w:bookmarkStart w:id="749" w:name="_Toc338168559"/>
            <w:bookmarkStart w:id="750" w:name="_Toc338168684"/>
            <w:bookmarkStart w:id="751" w:name="_Toc338168810"/>
            <w:bookmarkStart w:id="752" w:name="_Toc338168936"/>
            <w:bookmarkStart w:id="753" w:name="_Toc338169061"/>
            <w:bookmarkStart w:id="754" w:name="_Toc338169191"/>
            <w:bookmarkStart w:id="755" w:name="_Toc338169320"/>
            <w:bookmarkStart w:id="756" w:name="_Toc338169450"/>
            <w:bookmarkStart w:id="757" w:name="_Toc338169580"/>
            <w:bookmarkStart w:id="758" w:name="_Toc338169709"/>
            <w:bookmarkStart w:id="759" w:name="_Toc338169839"/>
            <w:bookmarkStart w:id="760" w:name="_Toc338169969"/>
            <w:bookmarkStart w:id="761" w:name="_Toc338170099"/>
            <w:bookmarkStart w:id="762" w:name="_Toc338170230"/>
            <w:bookmarkStart w:id="763" w:name="_Toc338170359"/>
            <w:bookmarkStart w:id="764" w:name="_Toc338170488"/>
            <w:bookmarkStart w:id="765" w:name="_Toc338170618"/>
            <w:bookmarkStart w:id="766" w:name="_Toc338170747"/>
            <w:bookmarkStart w:id="767" w:name="_Toc338170875"/>
            <w:bookmarkStart w:id="768" w:name="_Toc338171002"/>
            <w:bookmarkStart w:id="769" w:name="_Toc338171131"/>
            <w:bookmarkStart w:id="770" w:name="_Toc338171261"/>
            <w:bookmarkStart w:id="771" w:name="_Toc338171390"/>
            <w:bookmarkStart w:id="772" w:name="_Toc338171520"/>
            <w:bookmarkStart w:id="773" w:name="_Toc338171652"/>
            <w:bookmarkStart w:id="774" w:name="_Toc338241025"/>
            <w:bookmarkStart w:id="775" w:name="_Toc338241423"/>
            <w:bookmarkStart w:id="776" w:name="_Toc338241755"/>
            <w:bookmarkStart w:id="777" w:name="_Toc338241910"/>
            <w:bookmarkStart w:id="778" w:name="_Toc339458159"/>
            <w:bookmarkStart w:id="779" w:name="_Toc339628674"/>
            <w:bookmarkStart w:id="780" w:name="_Toc338165338"/>
            <w:bookmarkStart w:id="781" w:name="_Toc338166527"/>
            <w:bookmarkStart w:id="782" w:name="_Toc338166834"/>
            <w:bookmarkStart w:id="783" w:name="_Toc338166952"/>
            <w:bookmarkStart w:id="784" w:name="_Toc338167070"/>
            <w:bookmarkStart w:id="785" w:name="_Toc338167189"/>
            <w:bookmarkStart w:id="786" w:name="_Toc338167311"/>
            <w:bookmarkStart w:id="787" w:name="_Toc338167434"/>
            <w:bookmarkStart w:id="788" w:name="_Toc338167558"/>
            <w:bookmarkStart w:id="789" w:name="_Toc338167938"/>
            <w:bookmarkStart w:id="790" w:name="_Toc338168061"/>
            <w:bookmarkStart w:id="791" w:name="_Toc338168184"/>
            <w:bookmarkStart w:id="792" w:name="_Toc338168309"/>
            <w:bookmarkStart w:id="793" w:name="_Toc338168434"/>
            <w:bookmarkStart w:id="794" w:name="_Toc338168560"/>
            <w:bookmarkStart w:id="795" w:name="_Toc338168685"/>
            <w:bookmarkStart w:id="796" w:name="_Toc338168811"/>
            <w:bookmarkStart w:id="797" w:name="_Toc338168937"/>
            <w:bookmarkStart w:id="798" w:name="_Toc338169062"/>
            <w:bookmarkStart w:id="799" w:name="_Toc338169192"/>
            <w:bookmarkStart w:id="800" w:name="_Toc338169321"/>
            <w:bookmarkStart w:id="801" w:name="_Toc338169451"/>
            <w:bookmarkStart w:id="802" w:name="_Toc338169581"/>
            <w:bookmarkStart w:id="803" w:name="_Toc338169710"/>
            <w:bookmarkStart w:id="804" w:name="_Toc338169840"/>
            <w:bookmarkStart w:id="805" w:name="_Toc338169970"/>
            <w:bookmarkStart w:id="806" w:name="_Toc338170100"/>
            <w:bookmarkStart w:id="807" w:name="_Toc338170231"/>
            <w:bookmarkStart w:id="808" w:name="_Toc338170360"/>
            <w:bookmarkStart w:id="809" w:name="_Toc338170489"/>
            <w:bookmarkStart w:id="810" w:name="_Toc338170619"/>
            <w:bookmarkStart w:id="811" w:name="_Toc338170748"/>
            <w:bookmarkStart w:id="812" w:name="_Toc338170876"/>
            <w:bookmarkStart w:id="813" w:name="_Toc338171003"/>
            <w:bookmarkStart w:id="814" w:name="_Toc338171132"/>
            <w:bookmarkStart w:id="815" w:name="_Toc338171262"/>
            <w:bookmarkStart w:id="816" w:name="_Toc338171391"/>
            <w:bookmarkStart w:id="817" w:name="_Toc338171521"/>
            <w:bookmarkStart w:id="818" w:name="_Toc338171653"/>
            <w:bookmarkStart w:id="819" w:name="_Toc338241026"/>
            <w:bookmarkStart w:id="820" w:name="_Toc338241424"/>
            <w:bookmarkStart w:id="821" w:name="_Toc338241756"/>
            <w:bookmarkStart w:id="822" w:name="_Toc338241911"/>
            <w:bookmarkStart w:id="823" w:name="_Toc339458160"/>
            <w:bookmarkStart w:id="824" w:name="_Toc339628675"/>
            <w:bookmarkStart w:id="825" w:name="_Toc338165339"/>
            <w:bookmarkStart w:id="826" w:name="_Toc338166528"/>
            <w:bookmarkStart w:id="827" w:name="_Toc338166835"/>
            <w:bookmarkStart w:id="828" w:name="_Toc338166953"/>
            <w:bookmarkStart w:id="829" w:name="_Toc338167071"/>
            <w:bookmarkStart w:id="830" w:name="_Toc338167190"/>
            <w:bookmarkStart w:id="831" w:name="_Toc338167312"/>
            <w:bookmarkStart w:id="832" w:name="_Toc338167435"/>
            <w:bookmarkStart w:id="833" w:name="_Toc338167559"/>
            <w:bookmarkStart w:id="834" w:name="_Toc338167939"/>
            <w:bookmarkStart w:id="835" w:name="_Toc338168062"/>
            <w:bookmarkStart w:id="836" w:name="_Toc338168185"/>
            <w:bookmarkStart w:id="837" w:name="_Toc338168310"/>
            <w:bookmarkStart w:id="838" w:name="_Toc338168435"/>
            <w:bookmarkStart w:id="839" w:name="_Toc338168561"/>
            <w:bookmarkStart w:id="840" w:name="_Toc338168686"/>
            <w:bookmarkStart w:id="841" w:name="_Toc338168812"/>
            <w:bookmarkStart w:id="842" w:name="_Toc338168938"/>
            <w:bookmarkStart w:id="843" w:name="_Toc338169063"/>
            <w:bookmarkStart w:id="844" w:name="_Toc338169193"/>
            <w:bookmarkStart w:id="845" w:name="_Toc338169322"/>
            <w:bookmarkStart w:id="846" w:name="_Toc338169452"/>
            <w:bookmarkStart w:id="847" w:name="_Toc338169582"/>
            <w:bookmarkStart w:id="848" w:name="_Toc338169711"/>
            <w:bookmarkStart w:id="849" w:name="_Toc338169841"/>
            <w:bookmarkStart w:id="850" w:name="_Toc338169971"/>
            <w:bookmarkStart w:id="851" w:name="_Toc338170101"/>
            <w:bookmarkStart w:id="852" w:name="_Toc338170232"/>
            <w:bookmarkStart w:id="853" w:name="_Toc338170361"/>
            <w:bookmarkStart w:id="854" w:name="_Toc338170490"/>
            <w:bookmarkStart w:id="855" w:name="_Toc338170620"/>
            <w:bookmarkStart w:id="856" w:name="_Toc338170749"/>
            <w:bookmarkStart w:id="857" w:name="_Toc338170877"/>
            <w:bookmarkStart w:id="858" w:name="_Toc338171004"/>
            <w:bookmarkStart w:id="859" w:name="_Toc338171133"/>
            <w:bookmarkStart w:id="860" w:name="_Toc338171263"/>
            <w:bookmarkStart w:id="861" w:name="_Toc338171392"/>
            <w:bookmarkStart w:id="862" w:name="_Toc338171522"/>
            <w:bookmarkStart w:id="863" w:name="_Toc338171654"/>
            <w:bookmarkStart w:id="864" w:name="_Toc338241027"/>
            <w:bookmarkStart w:id="865" w:name="_Toc338241425"/>
            <w:bookmarkStart w:id="866" w:name="_Toc338241757"/>
            <w:bookmarkStart w:id="867" w:name="_Toc338241912"/>
            <w:bookmarkStart w:id="868" w:name="_Toc339458161"/>
            <w:bookmarkStart w:id="869" w:name="_Toc339628676"/>
            <w:bookmarkStart w:id="870" w:name="_Toc338165340"/>
            <w:bookmarkStart w:id="871" w:name="_Toc338166529"/>
            <w:bookmarkStart w:id="872" w:name="_Toc338166836"/>
            <w:bookmarkStart w:id="873" w:name="_Toc338166954"/>
            <w:bookmarkStart w:id="874" w:name="_Toc338167072"/>
            <w:bookmarkStart w:id="875" w:name="_Toc338167191"/>
            <w:bookmarkStart w:id="876" w:name="_Toc338167313"/>
            <w:bookmarkStart w:id="877" w:name="_Toc338167436"/>
            <w:bookmarkStart w:id="878" w:name="_Toc338167560"/>
            <w:bookmarkStart w:id="879" w:name="_Toc338167940"/>
            <w:bookmarkStart w:id="880" w:name="_Toc338168063"/>
            <w:bookmarkStart w:id="881" w:name="_Toc338168186"/>
            <w:bookmarkStart w:id="882" w:name="_Toc338168311"/>
            <w:bookmarkStart w:id="883" w:name="_Toc338168436"/>
            <w:bookmarkStart w:id="884" w:name="_Toc338168562"/>
            <w:bookmarkStart w:id="885" w:name="_Toc338168687"/>
            <w:bookmarkStart w:id="886" w:name="_Toc338168813"/>
            <w:bookmarkStart w:id="887" w:name="_Toc338168939"/>
            <w:bookmarkStart w:id="888" w:name="_Toc338169064"/>
            <w:bookmarkStart w:id="889" w:name="_Toc338169194"/>
            <w:bookmarkStart w:id="890" w:name="_Toc338169323"/>
            <w:bookmarkStart w:id="891" w:name="_Toc338169453"/>
            <w:bookmarkStart w:id="892" w:name="_Toc338169583"/>
            <w:bookmarkStart w:id="893" w:name="_Toc338169712"/>
            <w:bookmarkStart w:id="894" w:name="_Toc338169842"/>
            <w:bookmarkStart w:id="895" w:name="_Toc338169972"/>
            <w:bookmarkStart w:id="896" w:name="_Toc338170102"/>
            <w:bookmarkStart w:id="897" w:name="_Toc338170233"/>
            <w:bookmarkStart w:id="898" w:name="_Toc338170362"/>
            <w:bookmarkStart w:id="899" w:name="_Toc338170491"/>
            <w:bookmarkStart w:id="900" w:name="_Toc338170621"/>
            <w:bookmarkStart w:id="901" w:name="_Toc338170750"/>
            <w:bookmarkStart w:id="902" w:name="_Toc338170878"/>
            <w:bookmarkStart w:id="903" w:name="_Toc338171005"/>
            <w:bookmarkStart w:id="904" w:name="_Toc338171134"/>
            <w:bookmarkStart w:id="905" w:name="_Toc338171264"/>
            <w:bookmarkStart w:id="906" w:name="_Toc338171393"/>
            <w:bookmarkStart w:id="907" w:name="_Toc338171523"/>
            <w:bookmarkStart w:id="908" w:name="_Toc338171655"/>
            <w:bookmarkStart w:id="909" w:name="_Toc338241028"/>
            <w:bookmarkStart w:id="910" w:name="_Toc338241426"/>
            <w:bookmarkStart w:id="911" w:name="_Toc338241758"/>
            <w:bookmarkStart w:id="912" w:name="_Toc338241913"/>
            <w:bookmarkStart w:id="913" w:name="_Toc339458162"/>
            <w:bookmarkStart w:id="914" w:name="_Toc339628677"/>
            <w:bookmarkStart w:id="915" w:name="_Toc338165341"/>
            <w:bookmarkStart w:id="916" w:name="_Toc338166530"/>
            <w:bookmarkStart w:id="917" w:name="_Toc338166837"/>
            <w:bookmarkStart w:id="918" w:name="_Toc338166955"/>
            <w:bookmarkStart w:id="919" w:name="_Toc338167073"/>
            <w:bookmarkStart w:id="920" w:name="_Toc338167192"/>
            <w:bookmarkStart w:id="921" w:name="_Toc338167314"/>
            <w:bookmarkStart w:id="922" w:name="_Toc338167437"/>
            <w:bookmarkStart w:id="923" w:name="_Toc338167561"/>
            <w:bookmarkStart w:id="924" w:name="_Toc338167941"/>
            <w:bookmarkStart w:id="925" w:name="_Toc338168064"/>
            <w:bookmarkStart w:id="926" w:name="_Toc338168187"/>
            <w:bookmarkStart w:id="927" w:name="_Toc338168312"/>
            <w:bookmarkStart w:id="928" w:name="_Toc338168437"/>
            <w:bookmarkStart w:id="929" w:name="_Toc338168563"/>
            <w:bookmarkStart w:id="930" w:name="_Toc338168688"/>
            <w:bookmarkStart w:id="931" w:name="_Toc338168814"/>
            <w:bookmarkStart w:id="932" w:name="_Toc338168940"/>
            <w:bookmarkStart w:id="933" w:name="_Toc338169065"/>
            <w:bookmarkStart w:id="934" w:name="_Toc338169195"/>
            <w:bookmarkStart w:id="935" w:name="_Toc338169324"/>
            <w:bookmarkStart w:id="936" w:name="_Toc338169454"/>
            <w:bookmarkStart w:id="937" w:name="_Toc338169584"/>
            <w:bookmarkStart w:id="938" w:name="_Toc338169713"/>
            <w:bookmarkStart w:id="939" w:name="_Toc338169843"/>
            <w:bookmarkStart w:id="940" w:name="_Toc338169973"/>
            <w:bookmarkStart w:id="941" w:name="_Toc338170103"/>
            <w:bookmarkStart w:id="942" w:name="_Toc338170234"/>
            <w:bookmarkStart w:id="943" w:name="_Toc338170363"/>
            <w:bookmarkStart w:id="944" w:name="_Toc338170492"/>
            <w:bookmarkStart w:id="945" w:name="_Toc338170622"/>
            <w:bookmarkStart w:id="946" w:name="_Toc338170751"/>
            <w:bookmarkStart w:id="947" w:name="_Toc338170879"/>
            <w:bookmarkStart w:id="948" w:name="_Toc338171006"/>
            <w:bookmarkStart w:id="949" w:name="_Toc338171135"/>
            <w:bookmarkStart w:id="950" w:name="_Toc338171265"/>
            <w:bookmarkStart w:id="951" w:name="_Toc338171394"/>
            <w:bookmarkStart w:id="952" w:name="_Toc338171524"/>
            <w:bookmarkStart w:id="953" w:name="_Toc338171656"/>
            <w:bookmarkStart w:id="954" w:name="_Toc338241029"/>
            <w:bookmarkStart w:id="955" w:name="_Toc338241427"/>
            <w:bookmarkStart w:id="956" w:name="_Toc338241759"/>
            <w:bookmarkStart w:id="957" w:name="_Toc338241914"/>
            <w:bookmarkStart w:id="958" w:name="_Toc339458163"/>
            <w:bookmarkStart w:id="959" w:name="_Toc339628678"/>
            <w:bookmarkStart w:id="960" w:name="_Toc338165342"/>
            <w:bookmarkStart w:id="961" w:name="_Toc338166531"/>
            <w:bookmarkStart w:id="962" w:name="_Toc338166838"/>
            <w:bookmarkStart w:id="963" w:name="_Toc338166956"/>
            <w:bookmarkStart w:id="964" w:name="_Toc338167074"/>
            <w:bookmarkStart w:id="965" w:name="_Toc338167193"/>
            <w:bookmarkStart w:id="966" w:name="_Toc338167315"/>
            <w:bookmarkStart w:id="967" w:name="_Toc338167438"/>
            <w:bookmarkStart w:id="968" w:name="_Toc338167562"/>
            <w:bookmarkStart w:id="969" w:name="_Toc338167942"/>
            <w:bookmarkStart w:id="970" w:name="_Toc338168065"/>
            <w:bookmarkStart w:id="971" w:name="_Toc338168188"/>
            <w:bookmarkStart w:id="972" w:name="_Toc338168313"/>
            <w:bookmarkStart w:id="973" w:name="_Toc338168438"/>
            <w:bookmarkStart w:id="974" w:name="_Toc338168564"/>
            <w:bookmarkStart w:id="975" w:name="_Toc338168689"/>
            <w:bookmarkStart w:id="976" w:name="_Toc338168815"/>
            <w:bookmarkStart w:id="977" w:name="_Toc338168941"/>
            <w:bookmarkStart w:id="978" w:name="_Toc338169066"/>
            <w:bookmarkStart w:id="979" w:name="_Toc338169196"/>
            <w:bookmarkStart w:id="980" w:name="_Toc338169325"/>
            <w:bookmarkStart w:id="981" w:name="_Toc338169455"/>
            <w:bookmarkStart w:id="982" w:name="_Toc338169585"/>
            <w:bookmarkStart w:id="983" w:name="_Toc338169714"/>
            <w:bookmarkStart w:id="984" w:name="_Toc338169844"/>
            <w:bookmarkStart w:id="985" w:name="_Toc338169974"/>
            <w:bookmarkStart w:id="986" w:name="_Toc338170104"/>
            <w:bookmarkStart w:id="987" w:name="_Toc338170235"/>
            <w:bookmarkStart w:id="988" w:name="_Toc338170364"/>
            <w:bookmarkStart w:id="989" w:name="_Toc338170493"/>
            <w:bookmarkStart w:id="990" w:name="_Toc338170623"/>
            <w:bookmarkStart w:id="991" w:name="_Toc338170752"/>
            <w:bookmarkStart w:id="992" w:name="_Toc338170880"/>
            <w:bookmarkStart w:id="993" w:name="_Toc338171007"/>
            <w:bookmarkStart w:id="994" w:name="_Toc338171136"/>
            <w:bookmarkStart w:id="995" w:name="_Toc338171266"/>
            <w:bookmarkStart w:id="996" w:name="_Toc338171395"/>
            <w:bookmarkStart w:id="997" w:name="_Toc338171525"/>
            <w:bookmarkStart w:id="998" w:name="_Toc338171657"/>
            <w:bookmarkStart w:id="999" w:name="_Toc338241030"/>
            <w:bookmarkStart w:id="1000" w:name="_Toc338241428"/>
            <w:bookmarkStart w:id="1001" w:name="_Toc338241760"/>
            <w:bookmarkStart w:id="1002" w:name="_Toc338241915"/>
            <w:bookmarkStart w:id="1003" w:name="_Toc339458164"/>
            <w:bookmarkStart w:id="1004" w:name="_Toc339628679"/>
            <w:bookmarkStart w:id="1005" w:name="_Toc338165343"/>
            <w:bookmarkStart w:id="1006" w:name="_Toc338166532"/>
            <w:bookmarkStart w:id="1007" w:name="_Toc338166839"/>
            <w:bookmarkStart w:id="1008" w:name="_Toc338166957"/>
            <w:bookmarkStart w:id="1009" w:name="_Toc338167075"/>
            <w:bookmarkStart w:id="1010" w:name="_Toc338167194"/>
            <w:bookmarkStart w:id="1011" w:name="_Toc338167316"/>
            <w:bookmarkStart w:id="1012" w:name="_Toc338167439"/>
            <w:bookmarkStart w:id="1013" w:name="_Toc338167563"/>
            <w:bookmarkStart w:id="1014" w:name="_Toc338167943"/>
            <w:bookmarkStart w:id="1015" w:name="_Toc338168066"/>
            <w:bookmarkStart w:id="1016" w:name="_Toc338168189"/>
            <w:bookmarkStart w:id="1017" w:name="_Toc338168314"/>
            <w:bookmarkStart w:id="1018" w:name="_Toc338168439"/>
            <w:bookmarkStart w:id="1019" w:name="_Toc338168565"/>
            <w:bookmarkStart w:id="1020" w:name="_Toc338168690"/>
            <w:bookmarkStart w:id="1021" w:name="_Toc338168816"/>
            <w:bookmarkStart w:id="1022" w:name="_Toc338168942"/>
            <w:bookmarkStart w:id="1023" w:name="_Toc338169067"/>
            <w:bookmarkStart w:id="1024" w:name="_Toc338169197"/>
            <w:bookmarkStart w:id="1025" w:name="_Toc338169326"/>
            <w:bookmarkStart w:id="1026" w:name="_Toc338169456"/>
            <w:bookmarkStart w:id="1027" w:name="_Toc338169586"/>
            <w:bookmarkStart w:id="1028" w:name="_Toc338169715"/>
            <w:bookmarkStart w:id="1029" w:name="_Toc338169845"/>
            <w:bookmarkStart w:id="1030" w:name="_Toc338169975"/>
            <w:bookmarkStart w:id="1031" w:name="_Toc338170105"/>
            <w:bookmarkStart w:id="1032" w:name="_Toc338170236"/>
            <w:bookmarkStart w:id="1033" w:name="_Toc338170365"/>
            <w:bookmarkStart w:id="1034" w:name="_Toc338170494"/>
            <w:bookmarkStart w:id="1035" w:name="_Toc338170624"/>
            <w:bookmarkStart w:id="1036" w:name="_Toc338170753"/>
            <w:bookmarkStart w:id="1037" w:name="_Toc338170881"/>
            <w:bookmarkStart w:id="1038" w:name="_Toc338171008"/>
            <w:bookmarkStart w:id="1039" w:name="_Toc338171137"/>
            <w:bookmarkStart w:id="1040" w:name="_Toc338171267"/>
            <w:bookmarkStart w:id="1041" w:name="_Toc338171396"/>
            <w:bookmarkStart w:id="1042" w:name="_Toc338171526"/>
            <w:bookmarkStart w:id="1043" w:name="_Toc338171658"/>
            <w:bookmarkStart w:id="1044" w:name="_Toc338241031"/>
            <w:bookmarkStart w:id="1045" w:name="_Toc338241429"/>
            <w:bookmarkStart w:id="1046" w:name="_Toc338241761"/>
            <w:bookmarkStart w:id="1047" w:name="_Toc338241916"/>
            <w:bookmarkStart w:id="1048" w:name="_Toc339458165"/>
            <w:bookmarkStart w:id="1049" w:name="_Toc339628680"/>
            <w:bookmarkStart w:id="1050" w:name="_Toc338165344"/>
            <w:bookmarkStart w:id="1051" w:name="_Toc338166533"/>
            <w:bookmarkStart w:id="1052" w:name="_Toc338166840"/>
            <w:bookmarkStart w:id="1053" w:name="_Toc338166958"/>
            <w:bookmarkStart w:id="1054" w:name="_Toc338167076"/>
            <w:bookmarkStart w:id="1055" w:name="_Toc338167195"/>
            <w:bookmarkStart w:id="1056" w:name="_Toc338167317"/>
            <w:bookmarkStart w:id="1057" w:name="_Toc338167440"/>
            <w:bookmarkStart w:id="1058" w:name="_Toc338167564"/>
            <w:bookmarkStart w:id="1059" w:name="_Toc338167944"/>
            <w:bookmarkStart w:id="1060" w:name="_Toc338168067"/>
            <w:bookmarkStart w:id="1061" w:name="_Toc338168190"/>
            <w:bookmarkStart w:id="1062" w:name="_Toc338168315"/>
            <w:bookmarkStart w:id="1063" w:name="_Toc338168440"/>
            <w:bookmarkStart w:id="1064" w:name="_Toc338168566"/>
            <w:bookmarkStart w:id="1065" w:name="_Toc338168691"/>
            <w:bookmarkStart w:id="1066" w:name="_Toc338168817"/>
            <w:bookmarkStart w:id="1067" w:name="_Toc338168943"/>
            <w:bookmarkStart w:id="1068" w:name="_Toc338169068"/>
            <w:bookmarkStart w:id="1069" w:name="_Toc338169198"/>
            <w:bookmarkStart w:id="1070" w:name="_Toc338169327"/>
            <w:bookmarkStart w:id="1071" w:name="_Toc338169457"/>
            <w:bookmarkStart w:id="1072" w:name="_Toc338169587"/>
            <w:bookmarkStart w:id="1073" w:name="_Toc338169716"/>
            <w:bookmarkStart w:id="1074" w:name="_Toc338169846"/>
            <w:bookmarkStart w:id="1075" w:name="_Toc338169976"/>
            <w:bookmarkStart w:id="1076" w:name="_Toc338170106"/>
            <w:bookmarkStart w:id="1077" w:name="_Toc338170237"/>
            <w:bookmarkStart w:id="1078" w:name="_Toc338170366"/>
            <w:bookmarkStart w:id="1079" w:name="_Toc338170495"/>
            <w:bookmarkStart w:id="1080" w:name="_Toc338170625"/>
            <w:bookmarkStart w:id="1081" w:name="_Toc338170754"/>
            <w:bookmarkStart w:id="1082" w:name="_Toc338170882"/>
            <w:bookmarkStart w:id="1083" w:name="_Toc338171009"/>
            <w:bookmarkStart w:id="1084" w:name="_Toc338171138"/>
            <w:bookmarkStart w:id="1085" w:name="_Toc338171268"/>
            <w:bookmarkStart w:id="1086" w:name="_Toc338171397"/>
            <w:bookmarkStart w:id="1087" w:name="_Toc338171527"/>
            <w:bookmarkStart w:id="1088" w:name="_Toc338171659"/>
            <w:bookmarkStart w:id="1089" w:name="_Toc338241032"/>
            <w:bookmarkStart w:id="1090" w:name="_Toc338241430"/>
            <w:bookmarkStart w:id="1091" w:name="_Toc338241762"/>
            <w:bookmarkStart w:id="1092" w:name="_Toc338241917"/>
            <w:bookmarkStart w:id="1093" w:name="_Toc339458166"/>
            <w:bookmarkStart w:id="1094" w:name="_Toc339628681"/>
            <w:bookmarkStart w:id="1095" w:name="_Toc338165345"/>
            <w:bookmarkStart w:id="1096" w:name="_Toc338166534"/>
            <w:bookmarkStart w:id="1097" w:name="_Toc338166841"/>
            <w:bookmarkStart w:id="1098" w:name="_Toc338166959"/>
            <w:bookmarkStart w:id="1099" w:name="_Toc338167077"/>
            <w:bookmarkStart w:id="1100" w:name="_Toc338167196"/>
            <w:bookmarkStart w:id="1101" w:name="_Toc338167318"/>
            <w:bookmarkStart w:id="1102" w:name="_Toc338167441"/>
            <w:bookmarkStart w:id="1103" w:name="_Toc338167565"/>
            <w:bookmarkStart w:id="1104" w:name="_Toc338167945"/>
            <w:bookmarkStart w:id="1105" w:name="_Toc338168068"/>
            <w:bookmarkStart w:id="1106" w:name="_Toc338168191"/>
            <w:bookmarkStart w:id="1107" w:name="_Toc338168316"/>
            <w:bookmarkStart w:id="1108" w:name="_Toc338168441"/>
            <w:bookmarkStart w:id="1109" w:name="_Toc338168567"/>
            <w:bookmarkStart w:id="1110" w:name="_Toc338168692"/>
            <w:bookmarkStart w:id="1111" w:name="_Toc338168818"/>
            <w:bookmarkStart w:id="1112" w:name="_Toc338168944"/>
            <w:bookmarkStart w:id="1113" w:name="_Toc338169069"/>
            <w:bookmarkStart w:id="1114" w:name="_Toc338169199"/>
            <w:bookmarkStart w:id="1115" w:name="_Toc338169328"/>
            <w:bookmarkStart w:id="1116" w:name="_Toc338169458"/>
            <w:bookmarkStart w:id="1117" w:name="_Toc338169588"/>
            <w:bookmarkStart w:id="1118" w:name="_Toc338169717"/>
            <w:bookmarkStart w:id="1119" w:name="_Toc338169847"/>
            <w:bookmarkStart w:id="1120" w:name="_Toc338169977"/>
            <w:bookmarkStart w:id="1121" w:name="_Toc338170107"/>
            <w:bookmarkStart w:id="1122" w:name="_Toc338170238"/>
            <w:bookmarkStart w:id="1123" w:name="_Toc338170367"/>
            <w:bookmarkStart w:id="1124" w:name="_Toc338170496"/>
            <w:bookmarkStart w:id="1125" w:name="_Toc338170626"/>
            <w:bookmarkStart w:id="1126" w:name="_Toc338170755"/>
            <w:bookmarkStart w:id="1127" w:name="_Toc338170883"/>
            <w:bookmarkStart w:id="1128" w:name="_Toc338171010"/>
            <w:bookmarkStart w:id="1129" w:name="_Toc338171139"/>
            <w:bookmarkStart w:id="1130" w:name="_Toc338171269"/>
            <w:bookmarkStart w:id="1131" w:name="_Toc338171398"/>
            <w:bookmarkStart w:id="1132" w:name="_Toc338171528"/>
            <w:bookmarkStart w:id="1133" w:name="_Toc338171660"/>
            <w:bookmarkStart w:id="1134" w:name="_Toc338241033"/>
            <w:bookmarkStart w:id="1135" w:name="_Toc338241431"/>
            <w:bookmarkStart w:id="1136" w:name="_Toc338241763"/>
            <w:bookmarkStart w:id="1137" w:name="_Toc338241918"/>
            <w:bookmarkStart w:id="1138" w:name="_Toc339458167"/>
            <w:bookmarkStart w:id="1139" w:name="_Toc339628682"/>
            <w:bookmarkStart w:id="1140" w:name="_Toc338165346"/>
            <w:bookmarkStart w:id="1141" w:name="_Toc338166535"/>
            <w:bookmarkStart w:id="1142" w:name="_Toc338166842"/>
            <w:bookmarkStart w:id="1143" w:name="_Toc338166960"/>
            <w:bookmarkStart w:id="1144" w:name="_Toc338167078"/>
            <w:bookmarkStart w:id="1145" w:name="_Toc338167197"/>
            <w:bookmarkStart w:id="1146" w:name="_Toc338167319"/>
            <w:bookmarkStart w:id="1147" w:name="_Toc338167442"/>
            <w:bookmarkStart w:id="1148" w:name="_Toc338167566"/>
            <w:bookmarkStart w:id="1149" w:name="_Toc338167946"/>
            <w:bookmarkStart w:id="1150" w:name="_Toc338168069"/>
            <w:bookmarkStart w:id="1151" w:name="_Toc338168192"/>
            <w:bookmarkStart w:id="1152" w:name="_Toc338168317"/>
            <w:bookmarkStart w:id="1153" w:name="_Toc338168442"/>
            <w:bookmarkStart w:id="1154" w:name="_Toc338168568"/>
            <w:bookmarkStart w:id="1155" w:name="_Toc338168693"/>
            <w:bookmarkStart w:id="1156" w:name="_Toc338168819"/>
            <w:bookmarkStart w:id="1157" w:name="_Toc338168945"/>
            <w:bookmarkStart w:id="1158" w:name="_Toc338169070"/>
            <w:bookmarkStart w:id="1159" w:name="_Toc338169200"/>
            <w:bookmarkStart w:id="1160" w:name="_Toc338169329"/>
            <w:bookmarkStart w:id="1161" w:name="_Toc338169459"/>
            <w:bookmarkStart w:id="1162" w:name="_Toc338169589"/>
            <w:bookmarkStart w:id="1163" w:name="_Toc338169718"/>
            <w:bookmarkStart w:id="1164" w:name="_Toc338169848"/>
            <w:bookmarkStart w:id="1165" w:name="_Toc338169978"/>
            <w:bookmarkStart w:id="1166" w:name="_Toc338170108"/>
            <w:bookmarkStart w:id="1167" w:name="_Toc338170239"/>
            <w:bookmarkStart w:id="1168" w:name="_Toc338170368"/>
            <w:bookmarkStart w:id="1169" w:name="_Toc338170497"/>
            <w:bookmarkStart w:id="1170" w:name="_Toc338170627"/>
            <w:bookmarkStart w:id="1171" w:name="_Toc338170756"/>
            <w:bookmarkStart w:id="1172" w:name="_Toc338170884"/>
            <w:bookmarkStart w:id="1173" w:name="_Toc338171011"/>
            <w:bookmarkStart w:id="1174" w:name="_Toc338171140"/>
            <w:bookmarkStart w:id="1175" w:name="_Toc338171270"/>
            <w:bookmarkStart w:id="1176" w:name="_Toc338171399"/>
            <w:bookmarkStart w:id="1177" w:name="_Toc338171529"/>
            <w:bookmarkStart w:id="1178" w:name="_Toc338171661"/>
            <w:bookmarkStart w:id="1179" w:name="_Toc338241034"/>
            <w:bookmarkStart w:id="1180" w:name="_Toc338241432"/>
            <w:bookmarkStart w:id="1181" w:name="_Toc338241764"/>
            <w:bookmarkStart w:id="1182" w:name="_Toc338241919"/>
            <w:bookmarkStart w:id="1183" w:name="_Toc339458168"/>
            <w:bookmarkStart w:id="1184" w:name="_Toc339628683"/>
            <w:bookmarkStart w:id="1185" w:name="_Toc338165347"/>
            <w:bookmarkStart w:id="1186" w:name="_Toc338166536"/>
            <w:bookmarkStart w:id="1187" w:name="_Toc338166843"/>
            <w:bookmarkStart w:id="1188" w:name="_Toc338166961"/>
            <w:bookmarkStart w:id="1189" w:name="_Toc338167079"/>
            <w:bookmarkStart w:id="1190" w:name="_Toc338167198"/>
            <w:bookmarkStart w:id="1191" w:name="_Toc338167320"/>
            <w:bookmarkStart w:id="1192" w:name="_Toc338167443"/>
            <w:bookmarkStart w:id="1193" w:name="_Toc338167567"/>
            <w:bookmarkStart w:id="1194" w:name="_Toc338167947"/>
            <w:bookmarkStart w:id="1195" w:name="_Toc338168070"/>
            <w:bookmarkStart w:id="1196" w:name="_Toc338168193"/>
            <w:bookmarkStart w:id="1197" w:name="_Toc338168318"/>
            <w:bookmarkStart w:id="1198" w:name="_Toc338168443"/>
            <w:bookmarkStart w:id="1199" w:name="_Toc338168569"/>
            <w:bookmarkStart w:id="1200" w:name="_Toc338168694"/>
            <w:bookmarkStart w:id="1201" w:name="_Toc338168820"/>
            <w:bookmarkStart w:id="1202" w:name="_Toc338168946"/>
            <w:bookmarkStart w:id="1203" w:name="_Toc338169071"/>
            <w:bookmarkStart w:id="1204" w:name="_Toc338169201"/>
            <w:bookmarkStart w:id="1205" w:name="_Toc338169330"/>
            <w:bookmarkStart w:id="1206" w:name="_Toc338169460"/>
            <w:bookmarkStart w:id="1207" w:name="_Toc338169590"/>
            <w:bookmarkStart w:id="1208" w:name="_Toc338169719"/>
            <w:bookmarkStart w:id="1209" w:name="_Toc338169849"/>
            <w:bookmarkStart w:id="1210" w:name="_Toc338169979"/>
            <w:bookmarkStart w:id="1211" w:name="_Toc338170109"/>
            <w:bookmarkStart w:id="1212" w:name="_Toc338170240"/>
            <w:bookmarkStart w:id="1213" w:name="_Toc338170369"/>
            <w:bookmarkStart w:id="1214" w:name="_Toc338170498"/>
            <w:bookmarkStart w:id="1215" w:name="_Toc338170628"/>
            <w:bookmarkStart w:id="1216" w:name="_Toc338170757"/>
            <w:bookmarkStart w:id="1217" w:name="_Toc338170885"/>
            <w:bookmarkStart w:id="1218" w:name="_Toc338171012"/>
            <w:bookmarkStart w:id="1219" w:name="_Toc338171141"/>
            <w:bookmarkStart w:id="1220" w:name="_Toc338171271"/>
            <w:bookmarkStart w:id="1221" w:name="_Toc338171400"/>
            <w:bookmarkStart w:id="1222" w:name="_Toc338171530"/>
            <w:bookmarkStart w:id="1223" w:name="_Toc338171662"/>
            <w:bookmarkStart w:id="1224" w:name="_Toc338241035"/>
            <w:bookmarkStart w:id="1225" w:name="_Toc338241433"/>
            <w:bookmarkStart w:id="1226" w:name="_Toc338241765"/>
            <w:bookmarkStart w:id="1227" w:name="_Toc338241920"/>
            <w:bookmarkStart w:id="1228" w:name="_Toc339458169"/>
            <w:bookmarkStart w:id="1229" w:name="_Toc339628684"/>
            <w:bookmarkStart w:id="1230" w:name="_Toc338165348"/>
            <w:bookmarkStart w:id="1231" w:name="_Toc338166537"/>
            <w:bookmarkStart w:id="1232" w:name="_Toc338166844"/>
            <w:bookmarkStart w:id="1233" w:name="_Toc338166962"/>
            <w:bookmarkStart w:id="1234" w:name="_Toc338167080"/>
            <w:bookmarkStart w:id="1235" w:name="_Toc338167199"/>
            <w:bookmarkStart w:id="1236" w:name="_Toc338167321"/>
            <w:bookmarkStart w:id="1237" w:name="_Toc338167444"/>
            <w:bookmarkStart w:id="1238" w:name="_Toc338167568"/>
            <w:bookmarkStart w:id="1239" w:name="_Toc338167948"/>
            <w:bookmarkStart w:id="1240" w:name="_Toc338168071"/>
            <w:bookmarkStart w:id="1241" w:name="_Toc338168194"/>
            <w:bookmarkStart w:id="1242" w:name="_Toc338168319"/>
            <w:bookmarkStart w:id="1243" w:name="_Toc338168444"/>
            <w:bookmarkStart w:id="1244" w:name="_Toc338168570"/>
            <w:bookmarkStart w:id="1245" w:name="_Toc338168695"/>
            <w:bookmarkStart w:id="1246" w:name="_Toc338168821"/>
            <w:bookmarkStart w:id="1247" w:name="_Toc338168947"/>
            <w:bookmarkStart w:id="1248" w:name="_Toc338169072"/>
            <w:bookmarkStart w:id="1249" w:name="_Toc338169202"/>
            <w:bookmarkStart w:id="1250" w:name="_Toc338169331"/>
            <w:bookmarkStart w:id="1251" w:name="_Toc338169461"/>
            <w:bookmarkStart w:id="1252" w:name="_Toc338169591"/>
            <w:bookmarkStart w:id="1253" w:name="_Toc338169720"/>
            <w:bookmarkStart w:id="1254" w:name="_Toc338169850"/>
            <w:bookmarkStart w:id="1255" w:name="_Toc338169980"/>
            <w:bookmarkStart w:id="1256" w:name="_Toc338170110"/>
            <w:bookmarkStart w:id="1257" w:name="_Toc338170241"/>
            <w:bookmarkStart w:id="1258" w:name="_Toc338170370"/>
            <w:bookmarkStart w:id="1259" w:name="_Toc338170499"/>
            <w:bookmarkStart w:id="1260" w:name="_Toc338170629"/>
            <w:bookmarkStart w:id="1261" w:name="_Toc338170758"/>
            <w:bookmarkStart w:id="1262" w:name="_Toc338170886"/>
            <w:bookmarkStart w:id="1263" w:name="_Toc338171013"/>
            <w:bookmarkStart w:id="1264" w:name="_Toc338171142"/>
            <w:bookmarkStart w:id="1265" w:name="_Toc338171272"/>
            <w:bookmarkStart w:id="1266" w:name="_Toc338171401"/>
            <w:bookmarkStart w:id="1267" w:name="_Toc338171531"/>
            <w:bookmarkStart w:id="1268" w:name="_Toc338171663"/>
            <w:bookmarkStart w:id="1269" w:name="_Toc338241036"/>
            <w:bookmarkStart w:id="1270" w:name="_Toc338241434"/>
            <w:bookmarkStart w:id="1271" w:name="_Toc338241766"/>
            <w:bookmarkStart w:id="1272" w:name="_Toc338241921"/>
            <w:bookmarkStart w:id="1273" w:name="_Toc339458170"/>
            <w:bookmarkStart w:id="1274" w:name="_Toc339628685"/>
            <w:bookmarkStart w:id="1275" w:name="_Toc338165349"/>
            <w:bookmarkStart w:id="1276" w:name="_Toc338166538"/>
            <w:bookmarkStart w:id="1277" w:name="_Toc338166845"/>
            <w:bookmarkStart w:id="1278" w:name="_Toc338166963"/>
            <w:bookmarkStart w:id="1279" w:name="_Toc338167081"/>
            <w:bookmarkStart w:id="1280" w:name="_Toc338167200"/>
            <w:bookmarkStart w:id="1281" w:name="_Toc338167322"/>
            <w:bookmarkStart w:id="1282" w:name="_Toc338167445"/>
            <w:bookmarkStart w:id="1283" w:name="_Toc338167569"/>
            <w:bookmarkStart w:id="1284" w:name="_Toc338167949"/>
            <w:bookmarkStart w:id="1285" w:name="_Toc338168072"/>
            <w:bookmarkStart w:id="1286" w:name="_Toc338168195"/>
            <w:bookmarkStart w:id="1287" w:name="_Toc338168320"/>
            <w:bookmarkStart w:id="1288" w:name="_Toc338168445"/>
            <w:bookmarkStart w:id="1289" w:name="_Toc338168571"/>
            <w:bookmarkStart w:id="1290" w:name="_Toc338168696"/>
            <w:bookmarkStart w:id="1291" w:name="_Toc338168822"/>
            <w:bookmarkStart w:id="1292" w:name="_Toc338168948"/>
            <w:bookmarkStart w:id="1293" w:name="_Toc338169073"/>
            <w:bookmarkStart w:id="1294" w:name="_Toc338169203"/>
            <w:bookmarkStart w:id="1295" w:name="_Toc338169332"/>
            <w:bookmarkStart w:id="1296" w:name="_Toc338169462"/>
            <w:bookmarkStart w:id="1297" w:name="_Toc338169592"/>
            <w:bookmarkStart w:id="1298" w:name="_Toc338169721"/>
            <w:bookmarkStart w:id="1299" w:name="_Toc338169851"/>
            <w:bookmarkStart w:id="1300" w:name="_Toc338169981"/>
            <w:bookmarkStart w:id="1301" w:name="_Toc338170111"/>
            <w:bookmarkStart w:id="1302" w:name="_Toc338170242"/>
            <w:bookmarkStart w:id="1303" w:name="_Toc338170371"/>
            <w:bookmarkStart w:id="1304" w:name="_Toc338170500"/>
            <w:bookmarkStart w:id="1305" w:name="_Toc338170630"/>
            <w:bookmarkStart w:id="1306" w:name="_Toc338170759"/>
            <w:bookmarkStart w:id="1307" w:name="_Toc338170887"/>
            <w:bookmarkStart w:id="1308" w:name="_Toc338171014"/>
            <w:bookmarkStart w:id="1309" w:name="_Toc338171143"/>
            <w:bookmarkStart w:id="1310" w:name="_Toc338171273"/>
            <w:bookmarkStart w:id="1311" w:name="_Toc338171402"/>
            <w:bookmarkStart w:id="1312" w:name="_Toc338171532"/>
            <w:bookmarkStart w:id="1313" w:name="_Toc338171664"/>
            <w:bookmarkStart w:id="1314" w:name="_Toc338241037"/>
            <w:bookmarkStart w:id="1315" w:name="_Toc338241435"/>
            <w:bookmarkStart w:id="1316" w:name="_Toc338241767"/>
            <w:bookmarkStart w:id="1317" w:name="_Toc338241922"/>
            <w:bookmarkStart w:id="1318" w:name="_Toc339458171"/>
            <w:bookmarkStart w:id="1319" w:name="_Toc339628686"/>
            <w:bookmarkStart w:id="1320" w:name="_Toc338165350"/>
            <w:bookmarkStart w:id="1321" w:name="_Toc338166539"/>
            <w:bookmarkStart w:id="1322" w:name="_Toc338166846"/>
            <w:bookmarkStart w:id="1323" w:name="_Toc338166964"/>
            <w:bookmarkStart w:id="1324" w:name="_Toc338167082"/>
            <w:bookmarkStart w:id="1325" w:name="_Toc338167201"/>
            <w:bookmarkStart w:id="1326" w:name="_Toc338167323"/>
            <w:bookmarkStart w:id="1327" w:name="_Toc338167446"/>
            <w:bookmarkStart w:id="1328" w:name="_Toc338167570"/>
            <w:bookmarkStart w:id="1329" w:name="_Toc338167950"/>
            <w:bookmarkStart w:id="1330" w:name="_Toc338168073"/>
            <w:bookmarkStart w:id="1331" w:name="_Toc338168196"/>
            <w:bookmarkStart w:id="1332" w:name="_Toc338168321"/>
            <w:bookmarkStart w:id="1333" w:name="_Toc338168446"/>
            <w:bookmarkStart w:id="1334" w:name="_Toc338168572"/>
            <w:bookmarkStart w:id="1335" w:name="_Toc338168697"/>
            <w:bookmarkStart w:id="1336" w:name="_Toc338168823"/>
            <w:bookmarkStart w:id="1337" w:name="_Toc338168949"/>
            <w:bookmarkStart w:id="1338" w:name="_Toc338169074"/>
            <w:bookmarkStart w:id="1339" w:name="_Toc338169204"/>
            <w:bookmarkStart w:id="1340" w:name="_Toc338169333"/>
            <w:bookmarkStart w:id="1341" w:name="_Toc338169463"/>
            <w:bookmarkStart w:id="1342" w:name="_Toc338169593"/>
            <w:bookmarkStart w:id="1343" w:name="_Toc338169722"/>
            <w:bookmarkStart w:id="1344" w:name="_Toc338169852"/>
            <w:bookmarkStart w:id="1345" w:name="_Toc338169982"/>
            <w:bookmarkStart w:id="1346" w:name="_Toc338170112"/>
            <w:bookmarkStart w:id="1347" w:name="_Toc338170243"/>
            <w:bookmarkStart w:id="1348" w:name="_Toc338170372"/>
            <w:bookmarkStart w:id="1349" w:name="_Toc338170501"/>
            <w:bookmarkStart w:id="1350" w:name="_Toc338170631"/>
            <w:bookmarkStart w:id="1351" w:name="_Toc338170760"/>
            <w:bookmarkStart w:id="1352" w:name="_Toc338170888"/>
            <w:bookmarkStart w:id="1353" w:name="_Toc338171015"/>
            <w:bookmarkStart w:id="1354" w:name="_Toc338171144"/>
            <w:bookmarkStart w:id="1355" w:name="_Toc338171274"/>
            <w:bookmarkStart w:id="1356" w:name="_Toc338171403"/>
            <w:bookmarkStart w:id="1357" w:name="_Toc338171533"/>
            <w:bookmarkStart w:id="1358" w:name="_Toc338171665"/>
            <w:bookmarkStart w:id="1359" w:name="_Toc338241038"/>
            <w:bookmarkStart w:id="1360" w:name="_Toc338241436"/>
            <w:bookmarkStart w:id="1361" w:name="_Toc338241768"/>
            <w:bookmarkStart w:id="1362" w:name="_Toc338241923"/>
            <w:bookmarkStart w:id="1363" w:name="_Toc339458172"/>
            <w:bookmarkStart w:id="1364" w:name="_Toc339628687"/>
            <w:bookmarkStart w:id="1365" w:name="_Toc338165351"/>
            <w:bookmarkStart w:id="1366" w:name="_Toc338166540"/>
            <w:bookmarkStart w:id="1367" w:name="_Toc338166847"/>
            <w:bookmarkStart w:id="1368" w:name="_Toc338166965"/>
            <w:bookmarkStart w:id="1369" w:name="_Toc338167083"/>
            <w:bookmarkStart w:id="1370" w:name="_Toc338167202"/>
            <w:bookmarkStart w:id="1371" w:name="_Toc338167324"/>
            <w:bookmarkStart w:id="1372" w:name="_Toc338167447"/>
            <w:bookmarkStart w:id="1373" w:name="_Toc338167571"/>
            <w:bookmarkStart w:id="1374" w:name="_Toc338167951"/>
            <w:bookmarkStart w:id="1375" w:name="_Toc338168074"/>
            <w:bookmarkStart w:id="1376" w:name="_Toc338168197"/>
            <w:bookmarkStart w:id="1377" w:name="_Toc338168322"/>
            <w:bookmarkStart w:id="1378" w:name="_Toc338168447"/>
            <w:bookmarkStart w:id="1379" w:name="_Toc338168573"/>
            <w:bookmarkStart w:id="1380" w:name="_Toc338168698"/>
            <w:bookmarkStart w:id="1381" w:name="_Toc338168824"/>
            <w:bookmarkStart w:id="1382" w:name="_Toc338168950"/>
            <w:bookmarkStart w:id="1383" w:name="_Toc338169075"/>
            <w:bookmarkStart w:id="1384" w:name="_Toc338169205"/>
            <w:bookmarkStart w:id="1385" w:name="_Toc338169334"/>
            <w:bookmarkStart w:id="1386" w:name="_Toc338169464"/>
            <w:bookmarkStart w:id="1387" w:name="_Toc338169594"/>
            <w:bookmarkStart w:id="1388" w:name="_Toc338169723"/>
            <w:bookmarkStart w:id="1389" w:name="_Toc338169853"/>
            <w:bookmarkStart w:id="1390" w:name="_Toc338169983"/>
            <w:bookmarkStart w:id="1391" w:name="_Toc338170113"/>
            <w:bookmarkStart w:id="1392" w:name="_Toc338170244"/>
            <w:bookmarkStart w:id="1393" w:name="_Toc338170373"/>
            <w:bookmarkStart w:id="1394" w:name="_Toc338170502"/>
            <w:bookmarkStart w:id="1395" w:name="_Toc338170632"/>
            <w:bookmarkStart w:id="1396" w:name="_Toc338170761"/>
            <w:bookmarkStart w:id="1397" w:name="_Toc338170889"/>
            <w:bookmarkStart w:id="1398" w:name="_Toc338171016"/>
            <w:bookmarkStart w:id="1399" w:name="_Toc338171145"/>
            <w:bookmarkStart w:id="1400" w:name="_Toc338171275"/>
            <w:bookmarkStart w:id="1401" w:name="_Toc338171404"/>
            <w:bookmarkStart w:id="1402" w:name="_Toc338171534"/>
            <w:bookmarkStart w:id="1403" w:name="_Toc338171666"/>
            <w:bookmarkStart w:id="1404" w:name="_Toc338241039"/>
            <w:bookmarkStart w:id="1405" w:name="_Toc338241437"/>
            <w:bookmarkStart w:id="1406" w:name="_Toc338241769"/>
            <w:bookmarkStart w:id="1407" w:name="_Toc338241924"/>
            <w:bookmarkStart w:id="1408" w:name="_Toc339458173"/>
            <w:bookmarkStart w:id="1409" w:name="_Toc339628688"/>
            <w:bookmarkStart w:id="1410" w:name="_Toc338165352"/>
            <w:bookmarkStart w:id="1411" w:name="_Toc338166541"/>
            <w:bookmarkStart w:id="1412" w:name="_Toc338166848"/>
            <w:bookmarkStart w:id="1413" w:name="_Toc338166966"/>
            <w:bookmarkStart w:id="1414" w:name="_Toc338167084"/>
            <w:bookmarkStart w:id="1415" w:name="_Toc338167203"/>
            <w:bookmarkStart w:id="1416" w:name="_Toc338167325"/>
            <w:bookmarkStart w:id="1417" w:name="_Toc338167448"/>
            <w:bookmarkStart w:id="1418" w:name="_Toc338167572"/>
            <w:bookmarkStart w:id="1419" w:name="_Toc338167952"/>
            <w:bookmarkStart w:id="1420" w:name="_Toc338168075"/>
            <w:bookmarkStart w:id="1421" w:name="_Toc338168198"/>
            <w:bookmarkStart w:id="1422" w:name="_Toc338168323"/>
            <w:bookmarkStart w:id="1423" w:name="_Toc338168448"/>
            <w:bookmarkStart w:id="1424" w:name="_Toc338168574"/>
            <w:bookmarkStart w:id="1425" w:name="_Toc338168699"/>
            <w:bookmarkStart w:id="1426" w:name="_Toc338168825"/>
            <w:bookmarkStart w:id="1427" w:name="_Toc338168951"/>
            <w:bookmarkStart w:id="1428" w:name="_Toc338169076"/>
            <w:bookmarkStart w:id="1429" w:name="_Toc338169206"/>
            <w:bookmarkStart w:id="1430" w:name="_Toc338169335"/>
            <w:bookmarkStart w:id="1431" w:name="_Toc338169465"/>
            <w:bookmarkStart w:id="1432" w:name="_Toc338169595"/>
            <w:bookmarkStart w:id="1433" w:name="_Toc338169724"/>
            <w:bookmarkStart w:id="1434" w:name="_Toc338169854"/>
            <w:bookmarkStart w:id="1435" w:name="_Toc338169984"/>
            <w:bookmarkStart w:id="1436" w:name="_Toc338170114"/>
            <w:bookmarkStart w:id="1437" w:name="_Toc338170245"/>
            <w:bookmarkStart w:id="1438" w:name="_Toc338170374"/>
            <w:bookmarkStart w:id="1439" w:name="_Toc338170503"/>
            <w:bookmarkStart w:id="1440" w:name="_Toc338170633"/>
            <w:bookmarkStart w:id="1441" w:name="_Toc338170762"/>
            <w:bookmarkStart w:id="1442" w:name="_Toc338170890"/>
            <w:bookmarkStart w:id="1443" w:name="_Toc338171017"/>
            <w:bookmarkStart w:id="1444" w:name="_Toc338171146"/>
            <w:bookmarkStart w:id="1445" w:name="_Toc338171276"/>
            <w:bookmarkStart w:id="1446" w:name="_Toc338171405"/>
            <w:bookmarkStart w:id="1447" w:name="_Toc338171535"/>
            <w:bookmarkStart w:id="1448" w:name="_Toc338171667"/>
            <w:bookmarkStart w:id="1449" w:name="_Toc338241040"/>
            <w:bookmarkStart w:id="1450" w:name="_Toc338241438"/>
            <w:bookmarkStart w:id="1451" w:name="_Toc338241770"/>
            <w:bookmarkStart w:id="1452" w:name="_Toc338241925"/>
            <w:bookmarkStart w:id="1453" w:name="_Toc339458174"/>
            <w:bookmarkStart w:id="1454" w:name="_Toc339628689"/>
            <w:bookmarkStart w:id="1455" w:name="_Toc338165353"/>
            <w:bookmarkStart w:id="1456" w:name="_Toc338166542"/>
            <w:bookmarkStart w:id="1457" w:name="_Toc338166849"/>
            <w:bookmarkStart w:id="1458" w:name="_Toc338166967"/>
            <w:bookmarkStart w:id="1459" w:name="_Toc338167085"/>
            <w:bookmarkStart w:id="1460" w:name="_Toc338167204"/>
            <w:bookmarkStart w:id="1461" w:name="_Toc338167326"/>
            <w:bookmarkStart w:id="1462" w:name="_Toc338167449"/>
            <w:bookmarkStart w:id="1463" w:name="_Toc338167573"/>
            <w:bookmarkStart w:id="1464" w:name="_Toc338167953"/>
            <w:bookmarkStart w:id="1465" w:name="_Toc338168076"/>
            <w:bookmarkStart w:id="1466" w:name="_Toc338168199"/>
            <w:bookmarkStart w:id="1467" w:name="_Toc338168324"/>
            <w:bookmarkStart w:id="1468" w:name="_Toc338168449"/>
            <w:bookmarkStart w:id="1469" w:name="_Toc338168575"/>
            <w:bookmarkStart w:id="1470" w:name="_Toc338168700"/>
            <w:bookmarkStart w:id="1471" w:name="_Toc338168826"/>
            <w:bookmarkStart w:id="1472" w:name="_Toc338168952"/>
            <w:bookmarkStart w:id="1473" w:name="_Toc338169077"/>
            <w:bookmarkStart w:id="1474" w:name="_Toc338169207"/>
            <w:bookmarkStart w:id="1475" w:name="_Toc338169336"/>
            <w:bookmarkStart w:id="1476" w:name="_Toc338169466"/>
            <w:bookmarkStart w:id="1477" w:name="_Toc338169596"/>
            <w:bookmarkStart w:id="1478" w:name="_Toc338169725"/>
            <w:bookmarkStart w:id="1479" w:name="_Toc338169855"/>
            <w:bookmarkStart w:id="1480" w:name="_Toc338169985"/>
            <w:bookmarkStart w:id="1481" w:name="_Toc338170115"/>
            <w:bookmarkStart w:id="1482" w:name="_Toc338170246"/>
            <w:bookmarkStart w:id="1483" w:name="_Toc338170375"/>
            <w:bookmarkStart w:id="1484" w:name="_Toc338170504"/>
            <w:bookmarkStart w:id="1485" w:name="_Toc338170634"/>
            <w:bookmarkStart w:id="1486" w:name="_Toc338170763"/>
            <w:bookmarkStart w:id="1487" w:name="_Toc338170891"/>
            <w:bookmarkStart w:id="1488" w:name="_Toc338171018"/>
            <w:bookmarkStart w:id="1489" w:name="_Toc338171147"/>
            <w:bookmarkStart w:id="1490" w:name="_Toc338171277"/>
            <w:bookmarkStart w:id="1491" w:name="_Toc338171406"/>
            <w:bookmarkStart w:id="1492" w:name="_Toc338171536"/>
            <w:bookmarkStart w:id="1493" w:name="_Toc338171668"/>
            <w:bookmarkStart w:id="1494" w:name="_Toc338241041"/>
            <w:bookmarkStart w:id="1495" w:name="_Toc338241439"/>
            <w:bookmarkStart w:id="1496" w:name="_Toc338241771"/>
            <w:bookmarkStart w:id="1497" w:name="_Toc338241926"/>
            <w:bookmarkStart w:id="1498" w:name="_Toc339458175"/>
            <w:bookmarkStart w:id="1499" w:name="_Toc339628690"/>
            <w:bookmarkStart w:id="1500" w:name="_Toc338165354"/>
            <w:bookmarkStart w:id="1501" w:name="_Toc338166543"/>
            <w:bookmarkStart w:id="1502" w:name="_Toc338166850"/>
            <w:bookmarkStart w:id="1503" w:name="_Toc338166968"/>
            <w:bookmarkStart w:id="1504" w:name="_Toc338167086"/>
            <w:bookmarkStart w:id="1505" w:name="_Toc338167205"/>
            <w:bookmarkStart w:id="1506" w:name="_Toc338167327"/>
            <w:bookmarkStart w:id="1507" w:name="_Toc338167450"/>
            <w:bookmarkStart w:id="1508" w:name="_Toc338167574"/>
            <w:bookmarkStart w:id="1509" w:name="_Toc338167954"/>
            <w:bookmarkStart w:id="1510" w:name="_Toc338168077"/>
            <w:bookmarkStart w:id="1511" w:name="_Toc338168200"/>
            <w:bookmarkStart w:id="1512" w:name="_Toc338168325"/>
            <w:bookmarkStart w:id="1513" w:name="_Toc338168450"/>
            <w:bookmarkStart w:id="1514" w:name="_Toc338168576"/>
            <w:bookmarkStart w:id="1515" w:name="_Toc338168701"/>
            <w:bookmarkStart w:id="1516" w:name="_Toc338168827"/>
            <w:bookmarkStart w:id="1517" w:name="_Toc338168953"/>
            <w:bookmarkStart w:id="1518" w:name="_Toc338169078"/>
            <w:bookmarkStart w:id="1519" w:name="_Toc338169208"/>
            <w:bookmarkStart w:id="1520" w:name="_Toc338169337"/>
            <w:bookmarkStart w:id="1521" w:name="_Toc338169467"/>
            <w:bookmarkStart w:id="1522" w:name="_Toc338169597"/>
            <w:bookmarkStart w:id="1523" w:name="_Toc338169726"/>
            <w:bookmarkStart w:id="1524" w:name="_Toc338169856"/>
            <w:bookmarkStart w:id="1525" w:name="_Toc338169986"/>
            <w:bookmarkStart w:id="1526" w:name="_Toc338170116"/>
            <w:bookmarkStart w:id="1527" w:name="_Toc338170247"/>
            <w:bookmarkStart w:id="1528" w:name="_Toc338170376"/>
            <w:bookmarkStart w:id="1529" w:name="_Toc338170505"/>
            <w:bookmarkStart w:id="1530" w:name="_Toc338170635"/>
            <w:bookmarkStart w:id="1531" w:name="_Toc338170764"/>
            <w:bookmarkStart w:id="1532" w:name="_Toc338170892"/>
            <w:bookmarkStart w:id="1533" w:name="_Toc338171019"/>
            <w:bookmarkStart w:id="1534" w:name="_Toc338171148"/>
            <w:bookmarkStart w:id="1535" w:name="_Toc338171278"/>
            <w:bookmarkStart w:id="1536" w:name="_Toc338171407"/>
            <w:bookmarkStart w:id="1537" w:name="_Toc338171537"/>
            <w:bookmarkStart w:id="1538" w:name="_Toc338171669"/>
            <w:bookmarkStart w:id="1539" w:name="_Toc338241042"/>
            <w:bookmarkStart w:id="1540" w:name="_Toc338241440"/>
            <w:bookmarkStart w:id="1541" w:name="_Toc338241772"/>
            <w:bookmarkStart w:id="1542" w:name="_Toc338241927"/>
            <w:bookmarkStart w:id="1543" w:name="_Toc339458176"/>
            <w:bookmarkStart w:id="1544" w:name="_Toc339628691"/>
            <w:bookmarkStart w:id="1545" w:name="_Toc338165355"/>
            <w:bookmarkStart w:id="1546" w:name="_Toc338166544"/>
            <w:bookmarkStart w:id="1547" w:name="_Toc338166851"/>
            <w:bookmarkStart w:id="1548" w:name="_Toc338166969"/>
            <w:bookmarkStart w:id="1549" w:name="_Toc338167087"/>
            <w:bookmarkStart w:id="1550" w:name="_Toc338167206"/>
            <w:bookmarkStart w:id="1551" w:name="_Toc338167328"/>
            <w:bookmarkStart w:id="1552" w:name="_Toc338167451"/>
            <w:bookmarkStart w:id="1553" w:name="_Toc338167575"/>
            <w:bookmarkStart w:id="1554" w:name="_Toc338167955"/>
            <w:bookmarkStart w:id="1555" w:name="_Toc338168078"/>
            <w:bookmarkStart w:id="1556" w:name="_Toc338168201"/>
            <w:bookmarkStart w:id="1557" w:name="_Toc338168326"/>
            <w:bookmarkStart w:id="1558" w:name="_Toc338168451"/>
            <w:bookmarkStart w:id="1559" w:name="_Toc338168577"/>
            <w:bookmarkStart w:id="1560" w:name="_Toc338168702"/>
            <w:bookmarkStart w:id="1561" w:name="_Toc338168828"/>
            <w:bookmarkStart w:id="1562" w:name="_Toc338168954"/>
            <w:bookmarkStart w:id="1563" w:name="_Toc338169079"/>
            <w:bookmarkStart w:id="1564" w:name="_Toc338169209"/>
            <w:bookmarkStart w:id="1565" w:name="_Toc338169338"/>
            <w:bookmarkStart w:id="1566" w:name="_Toc338169468"/>
            <w:bookmarkStart w:id="1567" w:name="_Toc338169598"/>
            <w:bookmarkStart w:id="1568" w:name="_Toc338169727"/>
            <w:bookmarkStart w:id="1569" w:name="_Toc338169857"/>
            <w:bookmarkStart w:id="1570" w:name="_Toc338169987"/>
            <w:bookmarkStart w:id="1571" w:name="_Toc338170117"/>
            <w:bookmarkStart w:id="1572" w:name="_Toc338170248"/>
            <w:bookmarkStart w:id="1573" w:name="_Toc338170377"/>
            <w:bookmarkStart w:id="1574" w:name="_Toc338170506"/>
            <w:bookmarkStart w:id="1575" w:name="_Toc338170636"/>
            <w:bookmarkStart w:id="1576" w:name="_Toc338170765"/>
            <w:bookmarkStart w:id="1577" w:name="_Toc338170893"/>
            <w:bookmarkStart w:id="1578" w:name="_Toc338171020"/>
            <w:bookmarkStart w:id="1579" w:name="_Toc338171149"/>
            <w:bookmarkStart w:id="1580" w:name="_Toc338171279"/>
            <w:bookmarkStart w:id="1581" w:name="_Toc338171408"/>
            <w:bookmarkStart w:id="1582" w:name="_Toc338171538"/>
            <w:bookmarkStart w:id="1583" w:name="_Toc338171670"/>
            <w:bookmarkStart w:id="1584" w:name="_Toc338241043"/>
            <w:bookmarkStart w:id="1585" w:name="_Toc338241441"/>
            <w:bookmarkStart w:id="1586" w:name="_Toc338241773"/>
            <w:bookmarkStart w:id="1587" w:name="_Toc338241928"/>
            <w:bookmarkStart w:id="1588" w:name="_Toc339458177"/>
            <w:bookmarkStart w:id="1589" w:name="_Toc339628692"/>
            <w:bookmarkStart w:id="1590" w:name="_Toc338165356"/>
            <w:bookmarkStart w:id="1591" w:name="_Toc338166545"/>
            <w:bookmarkStart w:id="1592" w:name="_Toc338166852"/>
            <w:bookmarkStart w:id="1593" w:name="_Toc338166970"/>
            <w:bookmarkStart w:id="1594" w:name="_Toc338167088"/>
            <w:bookmarkStart w:id="1595" w:name="_Toc338167207"/>
            <w:bookmarkStart w:id="1596" w:name="_Toc338167329"/>
            <w:bookmarkStart w:id="1597" w:name="_Toc338167452"/>
            <w:bookmarkStart w:id="1598" w:name="_Toc338167576"/>
            <w:bookmarkStart w:id="1599" w:name="_Toc338167956"/>
            <w:bookmarkStart w:id="1600" w:name="_Toc338168079"/>
            <w:bookmarkStart w:id="1601" w:name="_Toc338168202"/>
            <w:bookmarkStart w:id="1602" w:name="_Toc338168327"/>
            <w:bookmarkStart w:id="1603" w:name="_Toc338168452"/>
            <w:bookmarkStart w:id="1604" w:name="_Toc338168578"/>
            <w:bookmarkStart w:id="1605" w:name="_Toc338168703"/>
            <w:bookmarkStart w:id="1606" w:name="_Toc338168829"/>
            <w:bookmarkStart w:id="1607" w:name="_Toc338168955"/>
            <w:bookmarkStart w:id="1608" w:name="_Toc338169080"/>
            <w:bookmarkStart w:id="1609" w:name="_Toc338169210"/>
            <w:bookmarkStart w:id="1610" w:name="_Toc338169339"/>
            <w:bookmarkStart w:id="1611" w:name="_Toc338169469"/>
            <w:bookmarkStart w:id="1612" w:name="_Toc338169599"/>
            <w:bookmarkStart w:id="1613" w:name="_Toc338169728"/>
            <w:bookmarkStart w:id="1614" w:name="_Toc338169858"/>
            <w:bookmarkStart w:id="1615" w:name="_Toc338169988"/>
            <w:bookmarkStart w:id="1616" w:name="_Toc338170118"/>
            <w:bookmarkStart w:id="1617" w:name="_Toc338170249"/>
            <w:bookmarkStart w:id="1618" w:name="_Toc338170378"/>
            <w:bookmarkStart w:id="1619" w:name="_Toc338170507"/>
            <w:bookmarkStart w:id="1620" w:name="_Toc338170637"/>
            <w:bookmarkStart w:id="1621" w:name="_Toc338170766"/>
            <w:bookmarkStart w:id="1622" w:name="_Toc338170894"/>
            <w:bookmarkStart w:id="1623" w:name="_Toc338171021"/>
            <w:bookmarkStart w:id="1624" w:name="_Toc338171150"/>
            <w:bookmarkStart w:id="1625" w:name="_Toc338171280"/>
            <w:bookmarkStart w:id="1626" w:name="_Toc338171409"/>
            <w:bookmarkStart w:id="1627" w:name="_Toc338171539"/>
            <w:bookmarkStart w:id="1628" w:name="_Toc338171671"/>
            <w:bookmarkStart w:id="1629" w:name="_Toc338241044"/>
            <w:bookmarkStart w:id="1630" w:name="_Toc338241442"/>
            <w:bookmarkStart w:id="1631" w:name="_Toc338241774"/>
            <w:bookmarkStart w:id="1632" w:name="_Toc338241929"/>
            <w:bookmarkStart w:id="1633" w:name="_Toc339458178"/>
            <w:bookmarkStart w:id="1634" w:name="_Toc339628693"/>
            <w:bookmarkStart w:id="1635" w:name="_Toc338165357"/>
            <w:bookmarkStart w:id="1636" w:name="_Toc338166546"/>
            <w:bookmarkStart w:id="1637" w:name="_Toc338166853"/>
            <w:bookmarkStart w:id="1638" w:name="_Toc338166971"/>
            <w:bookmarkStart w:id="1639" w:name="_Toc338167089"/>
            <w:bookmarkStart w:id="1640" w:name="_Toc338167208"/>
            <w:bookmarkStart w:id="1641" w:name="_Toc338167330"/>
            <w:bookmarkStart w:id="1642" w:name="_Toc338167453"/>
            <w:bookmarkStart w:id="1643" w:name="_Toc338167577"/>
            <w:bookmarkStart w:id="1644" w:name="_Toc338167957"/>
            <w:bookmarkStart w:id="1645" w:name="_Toc338168080"/>
            <w:bookmarkStart w:id="1646" w:name="_Toc338168203"/>
            <w:bookmarkStart w:id="1647" w:name="_Toc338168328"/>
            <w:bookmarkStart w:id="1648" w:name="_Toc338168453"/>
            <w:bookmarkStart w:id="1649" w:name="_Toc338168579"/>
            <w:bookmarkStart w:id="1650" w:name="_Toc338168704"/>
            <w:bookmarkStart w:id="1651" w:name="_Toc338168830"/>
            <w:bookmarkStart w:id="1652" w:name="_Toc338168956"/>
            <w:bookmarkStart w:id="1653" w:name="_Toc338169081"/>
            <w:bookmarkStart w:id="1654" w:name="_Toc338169211"/>
            <w:bookmarkStart w:id="1655" w:name="_Toc338169340"/>
            <w:bookmarkStart w:id="1656" w:name="_Toc338169470"/>
            <w:bookmarkStart w:id="1657" w:name="_Toc338169600"/>
            <w:bookmarkStart w:id="1658" w:name="_Toc338169729"/>
            <w:bookmarkStart w:id="1659" w:name="_Toc338169859"/>
            <w:bookmarkStart w:id="1660" w:name="_Toc338169989"/>
            <w:bookmarkStart w:id="1661" w:name="_Toc338170119"/>
            <w:bookmarkStart w:id="1662" w:name="_Toc338170250"/>
            <w:bookmarkStart w:id="1663" w:name="_Toc338170379"/>
            <w:bookmarkStart w:id="1664" w:name="_Toc338170508"/>
            <w:bookmarkStart w:id="1665" w:name="_Toc338170638"/>
            <w:bookmarkStart w:id="1666" w:name="_Toc338170767"/>
            <w:bookmarkStart w:id="1667" w:name="_Toc338170895"/>
            <w:bookmarkStart w:id="1668" w:name="_Toc338171022"/>
            <w:bookmarkStart w:id="1669" w:name="_Toc338171151"/>
            <w:bookmarkStart w:id="1670" w:name="_Toc338171281"/>
            <w:bookmarkStart w:id="1671" w:name="_Toc338171410"/>
            <w:bookmarkStart w:id="1672" w:name="_Toc338171540"/>
            <w:bookmarkStart w:id="1673" w:name="_Toc338171672"/>
            <w:bookmarkStart w:id="1674" w:name="_Toc338241045"/>
            <w:bookmarkStart w:id="1675" w:name="_Toc338241443"/>
            <w:bookmarkStart w:id="1676" w:name="_Toc338241775"/>
            <w:bookmarkStart w:id="1677" w:name="_Toc338241930"/>
            <w:bookmarkStart w:id="1678" w:name="_Toc339458179"/>
            <w:bookmarkStart w:id="1679" w:name="_Toc339628694"/>
            <w:bookmarkStart w:id="1680" w:name="_Toc338165358"/>
            <w:bookmarkStart w:id="1681" w:name="_Toc338166547"/>
            <w:bookmarkStart w:id="1682" w:name="_Toc338166854"/>
            <w:bookmarkStart w:id="1683" w:name="_Toc338166972"/>
            <w:bookmarkStart w:id="1684" w:name="_Toc338167090"/>
            <w:bookmarkStart w:id="1685" w:name="_Toc338167209"/>
            <w:bookmarkStart w:id="1686" w:name="_Toc338167331"/>
            <w:bookmarkStart w:id="1687" w:name="_Toc338167454"/>
            <w:bookmarkStart w:id="1688" w:name="_Toc338167578"/>
            <w:bookmarkStart w:id="1689" w:name="_Toc338167958"/>
            <w:bookmarkStart w:id="1690" w:name="_Toc338168081"/>
            <w:bookmarkStart w:id="1691" w:name="_Toc338168204"/>
            <w:bookmarkStart w:id="1692" w:name="_Toc338168329"/>
            <w:bookmarkStart w:id="1693" w:name="_Toc338168454"/>
            <w:bookmarkStart w:id="1694" w:name="_Toc338168580"/>
            <w:bookmarkStart w:id="1695" w:name="_Toc338168705"/>
            <w:bookmarkStart w:id="1696" w:name="_Toc338168831"/>
            <w:bookmarkStart w:id="1697" w:name="_Toc338168957"/>
            <w:bookmarkStart w:id="1698" w:name="_Toc338169082"/>
            <w:bookmarkStart w:id="1699" w:name="_Toc338169212"/>
            <w:bookmarkStart w:id="1700" w:name="_Toc338169341"/>
            <w:bookmarkStart w:id="1701" w:name="_Toc338169471"/>
            <w:bookmarkStart w:id="1702" w:name="_Toc338169601"/>
            <w:bookmarkStart w:id="1703" w:name="_Toc338169730"/>
            <w:bookmarkStart w:id="1704" w:name="_Toc338169860"/>
            <w:bookmarkStart w:id="1705" w:name="_Toc338169990"/>
            <w:bookmarkStart w:id="1706" w:name="_Toc338170120"/>
            <w:bookmarkStart w:id="1707" w:name="_Toc338170251"/>
            <w:bookmarkStart w:id="1708" w:name="_Toc338170380"/>
            <w:bookmarkStart w:id="1709" w:name="_Toc338170509"/>
            <w:bookmarkStart w:id="1710" w:name="_Toc338170639"/>
            <w:bookmarkStart w:id="1711" w:name="_Toc338170768"/>
            <w:bookmarkStart w:id="1712" w:name="_Toc338170896"/>
            <w:bookmarkStart w:id="1713" w:name="_Toc338171023"/>
            <w:bookmarkStart w:id="1714" w:name="_Toc338171152"/>
            <w:bookmarkStart w:id="1715" w:name="_Toc338171282"/>
            <w:bookmarkStart w:id="1716" w:name="_Toc338171411"/>
            <w:bookmarkStart w:id="1717" w:name="_Toc338171541"/>
            <w:bookmarkStart w:id="1718" w:name="_Toc338171673"/>
            <w:bookmarkStart w:id="1719" w:name="_Toc338241046"/>
            <w:bookmarkStart w:id="1720" w:name="_Toc338241444"/>
            <w:bookmarkStart w:id="1721" w:name="_Toc338241776"/>
            <w:bookmarkStart w:id="1722" w:name="_Toc338241931"/>
            <w:bookmarkStart w:id="1723" w:name="_Toc339458180"/>
            <w:bookmarkStart w:id="1724" w:name="_Toc339628695"/>
            <w:bookmarkStart w:id="1725" w:name="_Toc338165359"/>
            <w:bookmarkStart w:id="1726" w:name="_Toc338166548"/>
            <w:bookmarkStart w:id="1727" w:name="_Toc338166855"/>
            <w:bookmarkStart w:id="1728" w:name="_Toc338166973"/>
            <w:bookmarkStart w:id="1729" w:name="_Toc338167091"/>
            <w:bookmarkStart w:id="1730" w:name="_Toc338167210"/>
            <w:bookmarkStart w:id="1731" w:name="_Toc338167332"/>
            <w:bookmarkStart w:id="1732" w:name="_Toc338167455"/>
            <w:bookmarkStart w:id="1733" w:name="_Toc338167579"/>
            <w:bookmarkStart w:id="1734" w:name="_Toc338167959"/>
            <w:bookmarkStart w:id="1735" w:name="_Toc338168082"/>
            <w:bookmarkStart w:id="1736" w:name="_Toc338168205"/>
            <w:bookmarkStart w:id="1737" w:name="_Toc338168330"/>
            <w:bookmarkStart w:id="1738" w:name="_Toc338168455"/>
            <w:bookmarkStart w:id="1739" w:name="_Toc338168581"/>
            <w:bookmarkStart w:id="1740" w:name="_Toc338168706"/>
            <w:bookmarkStart w:id="1741" w:name="_Toc338168832"/>
            <w:bookmarkStart w:id="1742" w:name="_Toc338168958"/>
            <w:bookmarkStart w:id="1743" w:name="_Toc338169083"/>
            <w:bookmarkStart w:id="1744" w:name="_Toc338169213"/>
            <w:bookmarkStart w:id="1745" w:name="_Toc338169342"/>
            <w:bookmarkStart w:id="1746" w:name="_Toc338169472"/>
            <w:bookmarkStart w:id="1747" w:name="_Toc338169602"/>
            <w:bookmarkStart w:id="1748" w:name="_Toc338169731"/>
            <w:bookmarkStart w:id="1749" w:name="_Toc338169861"/>
            <w:bookmarkStart w:id="1750" w:name="_Toc338169991"/>
            <w:bookmarkStart w:id="1751" w:name="_Toc338170121"/>
            <w:bookmarkStart w:id="1752" w:name="_Toc338170252"/>
            <w:bookmarkStart w:id="1753" w:name="_Toc338170381"/>
            <w:bookmarkStart w:id="1754" w:name="_Toc338170510"/>
            <w:bookmarkStart w:id="1755" w:name="_Toc338170640"/>
            <w:bookmarkStart w:id="1756" w:name="_Toc338170769"/>
            <w:bookmarkStart w:id="1757" w:name="_Toc338170897"/>
            <w:bookmarkStart w:id="1758" w:name="_Toc338171024"/>
            <w:bookmarkStart w:id="1759" w:name="_Toc338171153"/>
            <w:bookmarkStart w:id="1760" w:name="_Toc338171283"/>
            <w:bookmarkStart w:id="1761" w:name="_Toc338171412"/>
            <w:bookmarkStart w:id="1762" w:name="_Toc338171542"/>
            <w:bookmarkStart w:id="1763" w:name="_Toc338171674"/>
            <w:bookmarkStart w:id="1764" w:name="_Toc338241047"/>
            <w:bookmarkStart w:id="1765" w:name="_Toc338241445"/>
            <w:bookmarkStart w:id="1766" w:name="_Toc338241777"/>
            <w:bookmarkStart w:id="1767" w:name="_Toc338241932"/>
            <w:bookmarkStart w:id="1768" w:name="_Toc339458181"/>
            <w:bookmarkStart w:id="1769" w:name="_Toc339628696"/>
            <w:bookmarkStart w:id="1770" w:name="_Toc338165360"/>
            <w:bookmarkStart w:id="1771" w:name="_Toc338166549"/>
            <w:bookmarkStart w:id="1772" w:name="_Toc338166856"/>
            <w:bookmarkStart w:id="1773" w:name="_Toc338166974"/>
            <w:bookmarkStart w:id="1774" w:name="_Toc338167092"/>
            <w:bookmarkStart w:id="1775" w:name="_Toc338167211"/>
            <w:bookmarkStart w:id="1776" w:name="_Toc338167333"/>
            <w:bookmarkStart w:id="1777" w:name="_Toc338167456"/>
            <w:bookmarkStart w:id="1778" w:name="_Toc338167580"/>
            <w:bookmarkStart w:id="1779" w:name="_Toc338167960"/>
            <w:bookmarkStart w:id="1780" w:name="_Toc338168083"/>
            <w:bookmarkStart w:id="1781" w:name="_Toc338168206"/>
            <w:bookmarkStart w:id="1782" w:name="_Toc338168331"/>
            <w:bookmarkStart w:id="1783" w:name="_Toc338168456"/>
            <w:bookmarkStart w:id="1784" w:name="_Toc338168582"/>
            <w:bookmarkStart w:id="1785" w:name="_Toc338168707"/>
            <w:bookmarkStart w:id="1786" w:name="_Toc338168833"/>
            <w:bookmarkStart w:id="1787" w:name="_Toc338168959"/>
            <w:bookmarkStart w:id="1788" w:name="_Toc338169084"/>
            <w:bookmarkStart w:id="1789" w:name="_Toc338169214"/>
            <w:bookmarkStart w:id="1790" w:name="_Toc338169343"/>
            <w:bookmarkStart w:id="1791" w:name="_Toc338169473"/>
            <w:bookmarkStart w:id="1792" w:name="_Toc338169603"/>
            <w:bookmarkStart w:id="1793" w:name="_Toc338169732"/>
            <w:bookmarkStart w:id="1794" w:name="_Toc338169862"/>
            <w:bookmarkStart w:id="1795" w:name="_Toc338169992"/>
            <w:bookmarkStart w:id="1796" w:name="_Toc338170122"/>
            <w:bookmarkStart w:id="1797" w:name="_Toc338170253"/>
            <w:bookmarkStart w:id="1798" w:name="_Toc338170382"/>
            <w:bookmarkStart w:id="1799" w:name="_Toc338170511"/>
            <w:bookmarkStart w:id="1800" w:name="_Toc338170641"/>
            <w:bookmarkStart w:id="1801" w:name="_Toc338170770"/>
            <w:bookmarkStart w:id="1802" w:name="_Toc338170898"/>
            <w:bookmarkStart w:id="1803" w:name="_Toc338171025"/>
            <w:bookmarkStart w:id="1804" w:name="_Toc338171154"/>
            <w:bookmarkStart w:id="1805" w:name="_Toc338171284"/>
            <w:bookmarkStart w:id="1806" w:name="_Toc338171413"/>
            <w:bookmarkStart w:id="1807" w:name="_Toc338171543"/>
            <w:bookmarkStart w:id="1808" w:name="_Toc338171675"/>
            <w:bookmarkStart w:id="1809" w:name="_Toc338241048"/>
            <w:bookmarkStart w:id="1810" w:name="_Toc338241446"/>
            <w:bookmarkStart w:id="1811" w:name="_Toc338241778"/>
            <w:bookmarkStart w:id="1812" w:name="_Toc338241933"/>
            <w:bookmarkStart w:id="1813" w:name="_Toc339458182"/>
            <w:bookmarkStart w:id="1814" w:name="_Toc339628697"/>
            <w:bookmarkStart w:id="1815" w:name="_Toc338165361"/>
            <w:bookmarkStart w:id="1816" w:name="_Toc338166550"/>
            <w:bookmarkStart w:id="1817" w:name="_Toc338166857"/>
            <w:bookmarkStart w:id="1818" w:name="_Toc338166975"/>
            <w:bookmarkStart w:id="1819" w:name="_Toc338167093"/>
            <w:bookmarkStart w:id="1820" w:name="_Toc338167212"/>
            <w:bookmarkStart w:id="1821" w:name="_Toc338167334"/>
            <w:bookmarkStart w:id="1822" w:name="_Toc338167457"/>
            <w:bookmarkStart w:id="1823" w:name="_Toc338167581"/>
            <w:bookmarkStart w:id="1824" w:name="_Toc338167961"/>
            <w:bookmarkStart w:id="1825" w:name="_Toc338168084"/>
            <w:bookmarkStart w:id="1826" w:name="_Toc338168207"/>
            <w:bookmarkStart w:id="1827" w:name="_Toc338168332"/>
            <w:bookmarkStart w:id="1828" w:name="_Toc338168457"/>
            <w:bookmarkStart w:id="1829" w:name="_Toc338168583"/>
            <w:bookmarkStart w:id="1830" w:name="_Toc338168708"/>
            <w:bookmarkStart w:id="1831" w:name="_Toc338168834"/>
            <w:bookmarkStart w:id="1832" w:name="_Toc338168960"/>
            <w:bookmarkStart w:id="1833" w:name="_Toc338169085"/>
            <w:bookmarkStart w:id="1834" w:name="_Toc338169215"/>
            <w:bookmarkStart w:id="1835" w:name="_Toc338169344"/>
            <w:bookmarkStart w:id="1836" w:name="_Toc338169474"/>
            <w:bookmarkStart w:id="1837" w:name="_Toc338169604"/>
            <w:bookmarkStart w:id="1838" w:name="_Toc338169733"/>
            <w:bookmarkStart w:id="1839" w:name="_Toc338169863"/>
            <w:bookmarkStart w:id="1840" w:name="_Toc338169993"/>
            <w:bookmarkStart w:id="1841" w:name="_Toc338170123"/>
            <w:bookmarkStart w:id="1842" w:name="_Toc338170254"/>
            <w:bookmarkStart w:id="1843" w:name="_Toc338170383"/>
            <w:bookmarkStart w:id="1844" w:name="_Toc338170512"/>
            <w:bookmarkStart w:id="1845" w:name="_Toc338170642"/>
            <w:bookmarkStart w:id="1846" w:name="_Toc338170771"/>
            <w:bookmarkStart w:id="1847" w:name="_Toc338170899"/>
            <w:bookmarkStart w:id="1848" w:name="_Toc338171026"/>
            <w:bookmarkStart w:id="1849" w:name="_Toc338171155"/>
            <w:bookmarkStart w:id="1850" w:name="_Toc338171285"/>
            <w:bookmarkStart w:id="1851" w:name="_Toc338171414"/>
            <w:bookmarkStart w:id="1852" w:name="_Toc338171544"/>
            <w:bookmarkStart w:id="1853" w:name="_Toc338171676"/>
            <w:bookmarkStart w:id="1854" w:name="_Toc338241049"/>
            <w:bookmarkStart w:id="1855" w:name="_Toc338241447"/>
            <w:bookmarkStart w:id="1856" w:name="_Toc338241779"/>
            <w:bookmarkStart w:id="1857" w:name="_Toc338241934"/>
            <w:bookmarkStart w:id="1858" w:name="_Toc339458183"/>
            <w:bookmarkStart w:id="1859" w:name="_Toc339628698"/>
            <w:bookmarkStart w:id="1860" w:name="_Toc338165362"/>
            <w:bookmarkStart w:id="1861" w:name="_Toc338166551"/>
            <w:bookmarkStart w:id="1862" w:name="_Toc338166858"/>
            <w:bookmarkStart w:id="1863" w:name="_Toc338166976"/>
            <w:bookmarkStart w:id="1864" w:name="_Toc338167094"/>
            <w:bookmarkStart w:id="1865" w:name="_Toc338167213"/>
            <w:bookmarkStart w:id="1866" w:name="_Toc338167335"/>
            <w:bookmarkStart w:id="1867" w:name="_Toc338167458"/>
            <w:bookmarkStart w:id="1868" w:name="_Toc338167582"/>
            <w:bookmarkStart w:id="1869" w:name="_Toc338167962"/>
            <w:bookmarkStart w:id="1870" w:name="_Toc338168085"/>
            <w:bookmarkStart w:id="1871" w:name="_Toc338168208"/>
            <w:bookmarkStart w:id="1872" w:name="_Toc338168333"/>
            <w:bookmarkStart w:id="1873" w:name="_Toc338168458"/>
            <w:bookmarkStart w:id="1874" w:name="_Toc338168584"/>
            <w:bookmarkStart w:id="1875" w:name="_Toc338168709"/>
            <w:bookmarkStart w:id="1876" w:name="_Toc338168835"/>
            <w:bookmarkStart w:id="1877" w:name="_Toc338168961"/>
            <w:bookmarkStart w:id="1878" w:name="_Toc338169086"/>
            <w:bookmarkStart w:id="1879" w:name="_Toc338169216"/>
            <w:bookmarkStart w:id="1880" w:name="_Toc338169345"/>
            <w:bookmarkStart w:id="1881" w:name="_Toc338169475"/>
            <w:bookmarkStart w:id="1882" w:name="_Toc338169605"/>
            <w:bookmarkStart w:id="1883" w:name="_Toc338169734"/>
            <w:bookmarkStart w:id="1884" w:name="_Toc338169864"/>
            <w:bookmarkStart w:id="1885" w:name="_Toc338169994"/>
            <w:bookmarkStart w:id="1886" w:name="_Toc338170124"/>
            <w:bookmarkStart w:id="1887" w:name="_Toc338170255"/>
            <w:bookmarkStart w:id="1888" w:name="_Toc338170384"/>
            <w:bookmarkStart w:id="1889" w:name="_Toc338170513"/>
            <w:bookmarkStart w:id="1890" w:name="_Toc338170643"/>
            <w:bookmarkStart w:id="1891" w:name="_Toc338170772"/>
            <w:bookmarkStart w:id="1892" w:name="_Toc338170900"/>
            <w:bookmarkStart w:id="1893" w:name="_Toc338171027"/>
            <w:bookmarkStart w:id="1894" w:name="_Toc338171156"/>
            <w:bookmarkStart w:id="1895" w:name="_Toc338171286"/>
            <w:bookmarkStart w:id="1896" w:name="_Toc338171415"/>
            <w:bookmarkStart w:id="1897" w:name="_Toc338171545"/>
            <w:bookmarkStart w:id="1898" w:name="_Toc338171677"/>
            <w:bookmarkStart w:id="1899" w:name="_Toc338241050"/>
            <w:bookmarkStart w:id="1900" w:name="_Toc338241448"/>
            <w:bookmarkStart w:id="1901" w:name="_Toc338241780"/>
            <w:bookmarkStart w:id="1902" w:name="_Toc338241935"/>
            <w:bookmarkStart w:id="1903" w:name="_Toc339458184"/>
            <w:bookmarkStart w:id="1904" w:name="_Toc339628699"/>
            <w:bookmarkStart w:id="1905" w:name="_Toc338165363"/>
            <w:bookmarkStart w:id="1906" w:name="_Toc338166552"/>
            <w:bookmarkStart w:id="1907" w:name="_Toc338166859"/>
            <w:bookmarkStart w:id="1908" w:name="_Toc338166977"/>
            <w:bookmarkStart w:id="1909" w:name="_Toc338167095"/>
            <w:bookmarkStart w:id="1910" w:name="_Toc338167214"/>
            <w:bookmarkStart w:id="1911" w:name="_Toc338167336"/>
            <w:bookmarkStart w:id="1912" w:name="_Toc338167459"/>
            <w:bookmarkStart w:id="1913" w:name="_Toc338167583"/>
            <w:bookmarkStart w:id="1914" w:name="_Toc338167963"/>
            <w:bookmarkStart w:id="1915" w:name="_Toc338168086"/>
            <w:bookmarkStart w:id="1916" w:name="_Toc338168209"/>
            <w:bookmarkStart w:id="1917" w:name="_Toc338168334"/>
            <w:bookmarkStart w:id="1918" w:name="_Toc338168459"/>
            <w:bookmarkStart w:id="1919" w:name="_Toc338168585"/>
            <w:bookmarkStart w:id="1920" w:name="_Toc338168710"/>
            <w:bookmarkStart w:id="1921" w:name="_Toc338168836"/>
            <w:bookmarkStart w:id="1922" w:name="_Toc338168962"/>
            <w:bookmarkStart w:id="1923" w:name="_Toc338169087"/>
            <w:bookmarkStart w:id="1924" w:name="_Toc338169217"/>
            <w:bookmarkStart w:id="1925" w:name="_Toc338169346"/>
            <w:bookmarkStart w:id="1926" w:name="_Toc338169476"/>
            <w:bookmarkStart w:id="1927" w:name="_Toc338169606"/>
            <w:bookmarkStart w:id="1928" w:name="_Toc338169735"/>
            <w:bookmarkStart w:id="1929" w:name="_Toc338169865"/>
            <w:bookmarkStart w:id="1930" w:name="_Toc338169995"/>
            <w:bookmarkStart w:id="1931" w:name="_Toc338170125"/>
            <w:bookmarkStart w:id="1932" w:name="_Toc338170256"/>
            <w:bookmarkStart w:id="1933" w:name="_Toc338170385"/>
            <w:bookmarkStart w:id="1934" w:name="_Toc338170514"/>
            <w:bookmarkStart w:id="1935" w:name="_Toc338170644"/>
            <w:bookmarkStart w:id="1936" w:name="_Toc338170773"/>
            <w:bookmarkStart w:id="1937" w:name="_Toc338170901"/>
            <w:bookmarkStart w:id="1938" w:name="_Toc338171028"/>
            <w:bookmarkStart w:id="1939" w:name="_Toc338171157"/>
            <w:bookmarkStart w:id="1940" w:name="_Toc338171287"/>
            <w:bookmarkStart w:id="1941" w:name="_Toc338171416"/>
            <w:bookmarkStart w:id="1942" w:name="_Toc338171546"/>
            <w:bookmarkStart w:id="1943" w:name="_Toc338171678"/>
            <w:bookmarkStart w:id="1944" w:name="_Toc338241051"/>
            <w:bookmarkStart w:id="1945" w:name="_Toc338241449"/>
            <w:bookmarkStart w:id="1946" w:name="_Toc338241781"/>
            <w:bookmarkStart w:id="1947" w:name="_Toc338241936"/>
            <w:bookmarkStart w:id="1948" w:name="_Toc339458185"/>
            <w:bookmarkStart w:id="1949" w:name="_Toc339628700"/>
            <w:bookmarkStart w:id="1950" w:name="_Toc337481255"/>
            <w:bookmarkStart w:id="1951" w:name="_Toc337481349"/>
            <w:bookmarkStart w:id="1952" w:name="_Toc338165364"/>
            <w:bookmarkStart w:id="1953" w:name="_Toc338166553"/>
            <w:bookmarkStart w:id="1954" w:name="_Toc338166860"/>
            <w:bookmarkStart w:id="1955" w:name="_Toc338166978"/>
            <w:bookmarkStart w:id="1956" w:name="_Toc338167096"/>
            <w:bookmarkStart w:id="1957" w:name="_Toc338167215"/>
            <w:bookmarkStart w:id="1958" w:name="_Toc338167337"/>
            <w:bookmarkStart w:id="1959" w:name="_Toc338167460"/>
            <w:bookmarkStart w:id="1960" w:name="_Toc338167584"/>
            <w:bookmarkStart w:id="1961" w:name="_Toc338167964"/>
            <w:bookmarkStart w:id="1962" w:name="_Toc338168087"/>
            <w:bookmarkStart w:id="1963" w:name="_Toc338168210"/>
            <w:bookmarkStart w:id="1964" w:name="_Toc338168335"/>
            <w:bookmarkStart w:id="1965" w:name="_Toc338168460"/>
            <w:bookmarkStart w:id="1966" w:name="_Toc338168586"/>
            <w:bookmarkStart w:id="1967" w:name="_Toc338168711"/>
            <w:bookmarkStart w:id="1968" w:name="_Toc338168837"/>
            <w:bookmarkStart w:id="1969" w:name="_Toc338168963"/>
            <w:bookmarkStart w:id="1970" w:name="_Toc338169088"/>
            <w:bookmarkStart w:id="1971" w:name="_Toc338169218"/>
            <w:bookmarkStart w:id="1972" w:name="_Toc338169347"/>
            <w:bookmarkStart w:id="1973" w:name="_Toc338169477"/>
            <w:bookmarkStart w:id="1974" w:name="_Toc338169607"/>
            <w:bookmarkStart w:id="1975" w:name="_Toc338169736"/>
            <w:bookmarkStart w:id="1976" w:name="_Toc338169866"/>
            <w:bookmarkStart w:id="1977" w:name="_Toc338169996"/>
            <w:bookmarkStart w:id="1978" w:name="_Toc338170126"/>
            <w:bookmarkStart w:id="1979" w:name="_Toc338170257"/>
            <w:bookmarkStart w:id="1980" w:name="_Toc338170386"/>
            <w:bookmarkStart w:id="1981" w:name="_Toc338170515"/>
            <w:bookmarkStart w:id="1982" w:name="_Toc338170645"/>
            <w:bookmarkStart w:id="1983" w:name="_Toc338170774"/>
            <w:bookmarkStart w:id="1984" w:name="_Toc338170902"/>
            <w:bookmarkStart w:id="1985" w:name="_Toc338171029"/>
            <w:bookmarkStart w:id="1986" w:name="_Toc338171158"/>
            <w:bookmarkStart w:id="1987" w:name="_Toc338171288"/>
            <w:bookmarkStart w:id="1988" w:name="_Toc338171417"/>
            <w:bookmarkStart w:id="1989" w:name="_Toc338171547"/>
            <w:bookmarkStart w:id="1990" w:name="_Toc338171679"/>
            <w:bookmarkStart w:id="1991" w:name="_Toc338241052"/>
            <w:bookmarkStart w:id="1992" w:name="_Toc338241450"/>
            <w:bookmarkStart w:id="1993" w:name="_Toc338241782"/>
            <w:bookmarkStart w:id="1994" w:name="_Toc338241937"/>
            <w:bookmarkStart w:id="1995" w:name="_Toc339458186"/>
            <w:bookmarkStart w:id="1996" w:name="_Toc339628701"/>
            <w:bookmarkStart w:id="1997" w:name="_Toc337481256"/>
            <w:bookmarkStart w:id="1998" w:name="_Toc337481350"/>
            <w:bookmarkStart w:id="1999" w:name="_Toc338165365"/>
            <w:bookmarkStart w:id="2000" w:name="_Toc338166554"/>
            <w:bookmarkStart w:id="2001" w:name="_Toc338166861"/>
            <w:bookmarkStart w:id="2002" w:name="_Toc338166979"/>
            <w:bookmarkStart w:id="2003" w:name="_Toc338167097"/>
            <w:bookmarkStart w:id="2004" w:name="_Toc338167216"/>
            <w:bookmarkStart w:id="2005" w:name="_Toc338167338"/>
            <w:bookmarkStart w:id="2006" w:name="_Toc338167461"/>
            <w:bookmarkStart w:id="2007" w:name="_Toc338167585"/>
            <w:bookmarkStart w:id="2008" w:name="_Toc338167965"/>
            <w:bookmarkStart w:id="2009" w:name="_Toc338168088"/>
            <w:bookmarkStart w:id="2010" w:name="_Toc338168211"/>
            <w:bookmarkStart w:id="2011" w:name="_Toc338168336"/>
            <w:bookmarkStart w:id="2012" w:name="_Toc338168461"/>
            <w:bookmarkStart w:id="2013" w:name="_Toc338168587"/>
            <w:bookmarkStart w:id="2014" w:name="_Toc338168712"/>
            <w:bookmarkStart w:id="2015" w:name="_Toc338168838"/>
            <w:bookmarkStart w:id="2016" w:name="_Toc338168964"/>
            <w:bookmarkStart w:id="2017" w:name="_Toc338169089"/>
            <w:bookmarkStart w:id="2018" w:name="_Toc338169219"/>
            <w:bookmarkStart w:id="2019" w:name="_Toc338169348"/>
            <w:bookmarkStart w:id="2020" w:name="_Toc338169478"/>
            <w:bookmarkStart w:id="2021" w:name="_Toc338169608"/>
            <w:bookmarkStart w:id="2022" w:name="_Toc338169737"/>
            <w:bookmarkStart w:id="2023" w:name="_Toc338169867"/>
            <w:bookmarkStart w:id="2024" w:name="_Toc338169997"/>
            <w:bookmarkStart w:id="2025" w:name="_Toc338170127"/>
            <w:bookmarkStart w:id="2026" w:name="_Toc338170258"/>
            <w:bookmarkStart w:id="2027" w:name="_Toc338170387"/>
            <w:bookmarkStart w:id="2028" w:name="_Toc338170516"/>
            <w:bookmarkStart w:id="2029" w:name="_Toc338170646"/>
            <w:bookmarkStart w:id="2030" w:name="_Toc338170775"/>
            <w:bookmarkStart w:id="2031" w:name="_Toc338170903"/>
            <w:bookmarkStart w:id="2032" w:name="_Toc338171030"/>
            <w:bookmarkStart w:id="2033" w:name="_Toc338171159"/>
            <w:bookmarkStart w:id="2034" w:name="_Toc338171289"/>
            <w:bookmarkStart w:id="2035" w:name="_Toc338171418"/>
            <w:bookmarkStart w:id="2036" w:name="_Toc338171548"/>
            <w:bookmarkStart w:id="2037" w:name="_Toc338171680"/>
            <w:bookmarkStart w:id="2038" w:name="_Toc338241053"/>
            <w:bookmarkStart w:id="2039" w:name="_Toc338241451"/>
            <w:bookmarkStart w:id="2040" w:name="_Toc338241783"/>
            <w:bookmarkStart w:id="2041" w:name="_Toc338241938"/>
            <w:bookmarkStart w:id="2042" w:name="_Toc339458187"/>
            <w:bookmarkStart w:id="2043" w:name="_Toc339628702"/>
            <w:bookmarkStart w:id="2044" w:name="_Toc337481257"/>
            <w:bookmarkStart w:id="2045" w:name="_Toc337481351"/>
            <w:bookmarkStart w:id="2046" w:name="_Toc338165366"/>
            <w:bookmarkStart w:id="2047" w:name="_Toc338166555"/>
            <w:bookmarkStart w:id="2048" w:name="_Toc338166862"/>
            <w:bookmarkStart w:id="2049" w:name="_Toc338166980"/>
            <w:bookmarkStart w:id="2050" w:name="_Toc338167098"/>
            <w:bookmarkStart w:id="2051" w:name="_Toc338167217"/>
            <w:bookmarkStart w:id="2052" w:name="_Toc338167339"/>
            <w:bookmarkStart w:id="2053" w:name="_Toc338167462"/>
            <w:bookmarkStart w:id="2054" w:name="_Toc338167586"/>
            <w:bookmarkStart w:id="2055" w:name="_Toc338167966"/>
            <w:bookmarkStart w:id="2056" w:name="_Toc338168089"/>
            <w:bookmarkStart w:id="2057" w:name="_Toc338168212"/>
            <w:bookmarkStart w:id="2058" w:name="_Toc338168337"/>
            <w:bookmarkStart w:id="2059" w:name="_Toc338168462"/>
            <w:bookmarkStart w:id="2060" w:name="_Toc338168588"/>
            <w:bookmarkStart w:id="2061" w:name="_Toc338168713"/>
            <w:bookmarkStart w:id="2062" w:name="_Toc338168839"/>
            <w:bookmarkStart w:id="2063" w:name="_Toc338168965"/>
            <w:bookmarkStart w:id="2064" w:name="_Toc338169090"/>
            <w:bookmarkStart w:id="2065" w:name="_Toc338169220"/>
            <w:bookmarkStart w:id="2066" w:name="_Toc338169349"/>
            <w:bookmarkStart w:id="2067" w:name="_Toc338169479"/>
            <w:bookmarkStart w:id="2068" w:name="_Toc338169609"/>
            <w:bookmarkStart w:id="2069" w:name="_Toc338169738"/>
            <w:bookmarkStart w:id="2070" w:name="_Toc338169868"/>
            <w:bookmarkStart w:id="2071" w:name="_Toc338169998"/>
            <w:bookmarkStart w:id="2072" w:name="_Toc338170128"/>
            <w:bookmarkStart w:id="2073" w:name="_Toc338170259"/>
            <w:bookmarkStart w:id="2074" w:name="_Toc338170388"/>
            <w:bookmarkStart w:id="2075" w:name="_Toc338170517"/>
            <w:bookmarkStart w:id="2076" w:name="_Toc338170647"/>
            <w:bookmarkStart w:id="2077" w:name="_Toc338170776"/>
            <w:bookmarkStart w:id="2078" w:name="_Toc338170904"/>
            <w:bookmarkStart w:id="2079" w:name="_Toc338171031"/>
            <w:bookmarkStart w:id="2080" w:name="_Toc338171160"/>
            <w:bookmarkStart w:id="2081" w:name="_Toc338171290"/>
            <w:bookmarkStart w:id="2082" w:name="_Toc338171419"/>
            <w:bookmarkStart w:id="2083" w:name="_Toc338171549"/>
            <w:bookmarkStart w:id="2084" w:name="_Toc338171681"/>
            <w:bookmarkStart w:id="2085" w:name="_Toc338241054"/>
            <w:bookmarkStart w:id="2086" w:name="_Toc338241452"/>
            <w:bookmarkStart w:id="2087" w:name="_Toc338241784"/>
            <w:bookmarkStart w:id="2088" w:name="_Toc338241939"/>
            <w:bookmarkStart w:id="2089" w:name="_Toc339458188"/>
            <w:bookmarkStart w:id="2090" w:name="_Toc339628703"/>
            <w:bookmarkStart w:id="2091" w:name="_Toc337481258"/>
            <w:bookmarkStart w:id="2092" w:name="_Toc337481352"/>
            <w:bookmarkStart w:id="2093" w:name="_Toc338165367"/>
            <w:bookmarkStart w:id="2094" w:name="_Toc338166556"/>
            <w:bookmarkStart w:id="2095" w:name="_Toc338166863"/>
            <w:bookmarkStart w:id="2096" w:name="_Toc338166981"/>
            <w:bookmarkStart w:id="2097" w:name="_Toc338167099"/>
            <w:bookmarkStart w:id="2098" w:name="_Toc338167218"/>
            <w:bookmarkStart w:id="2099" w:name="_Toc338167340"/>
            <w:bookmarkStart w:id="2100" w:name="_Toc338167463"/>
            <w:bookmarkStart w:id="2101" w:name="_Toc338167587"/>
            <w:bookmarkStart w:id="2102" w:name="_Toc338167967"/>
            <w:bookmarkStart w:id="2103" w:name="_Toc338168090"/>
            <w:bookmarkStart w:id="2104" w:name="_Toc338168213"/>
            <w:bookmarkStart w:id="2105" w:name="_Toc338168338"/>
            <w:bookmarkStart w:id="2106" w:name="_Toc338168463"/>
            <w:bookmarkStart w:id="2107" w:name="_Toc338168589"/>
            <w:bookmarkStart w:id="2108" w:name="_Toc338168714"/>
            <w:bookmarkStart w:id="2109" w:name="_Toc338168840"/>
            <w:bookmarkStart w:id="2110" w:name="_Toc338168966"/>
            <w:bookmarkStart w:id="2111" w:name="_Toc338169091"/>
            <w:bookmarkStart w:id="2112" w:name="_Toc338169221"/>
            <w:bookmarkStart w:id="2113" w:name="_Toc338169350"/>
            <w:bookmarkStart w:id="2114" w:name="_Toc338169480"/>
            <w:bookmarkStart w:id="2115" w:name="_Toc338169610"/>
            <w:bookmarkStart w:id="2116" w:name="_Toc338169739"/>
            <w:bookmarkStart w:id="2117" w:name="_Toc338169869"/>
            <w:bookmarkStart w:id="2118" w:name="_Toc338169999"/>
            <w:bookmarkStart w:id="2119" w:name="_Toc338170129"/>
            <w:bookmarkStart w:id="2120" w:name="_Toc338170260"/>
            <w:bookmarkStart w:id="2121" w:name="_Toc338170389"/>
            <w:bookmarkStart w:id="2122" w:name="_Toc338170518"/>
            <w:bookmarkStart w:id="2123" w:name="_Toc338170648"/>
            <w:bookmarkStart w:id="2124" w:name="_Toc338170777"/>
            <w:bookmarkStart w:id="2125" w:name="_Toc338170905"/>
            <w:bookmarkStart w:id="2126" w:name="_Toc338171032"/>
            <w:bookmarkStart w:id="2127" w:name="_Toc338171161"/>
            <w:bookmarkStart w:id="2128" w:name="_Toc338171291"/>
            <w:bookmarkStart w:id="2129" w:name="_Toc338171420"/>
            <w:bookmarkStart w:id="2130" w:name="_Toc338171550"/>
            <w:bookmarkStart w:id="2131" w:name="_Toc338171682"/>
            <w:bookmarkStart w:id="2132" w:name="_Toc338241055"/>
            <w:bookmarkStart w:id="2133" w:name="_Toc338241453"/>
            <w:bookmarkStart w:id="2134" w:name="_Toc338241785"/>
            <w:bookmarkStart w:id="2135" w:name="_Toc338241940"/>
            <w:bookmarkStart w:id="2136" w:name="_Toc339458189"/>
            <w:bookmarkStart w:id="2137" w:name="_Toc339628704"/>
            <w:bookmarkStart w:id="2138" w:name="_Toc337481259"/>
            <w:bookmarkStart w:id="2139" w:name="_Toc337481353"/>
            <w:bookmarkStart w:id="2140" w:name="_Toc338165368"/>
            <w:bookmarkStart w:id="2141" w:name="_Toc338166557"/>
            <w:bookmarkStart w:id="2142" w:name="_Toc338166864"/>
            <w:bookmarkStart w:id="2143" w:name="_Toc338166982"/>
            <w:bookmarkStart w:id="2144" w:name="_Toc338167100"/>
            <w:bookmarkStart w:id="2145" w:name="_Toc338167219"/>
            <w:bookmarkStart w:id="2146" w:name="_Toc338167341"/>
            <w:bookmarkStart w:id="2147" w:name="_Toc338167464"/>
            <w:bookmarkStart w:id="2148" w:name="_Toc338167588"/>
            <w:bookmarkStart w:id="2149" w:name="_Toc338167968"/>
            <w:bookmarkStart w:id="2150" w:name="_Toc338168091"/>
            <w:bookmarkStart w:id="2151" w:name="_Toc338168214"/>
            <w:bookmarkStart w:id="2152" w:name="_Toc338168339"/>
            <w:bookmarkStart w:id="2153" w:name="_Toc338168464"/>
            <w:bookmarkStart w:id="2154" w:name="_Toc338168590"/>
            <w:bookmarkStart w:id="2155" w:name="_Toc338168715"/>
            <w:bookmarkStart w:id="2156" w:name="_Toc338168841"/>
            <w:bookmarkStart w:id="2157" w:name="_Toc338168967"/>
            <w:bookmarkStart w:id="2158" w:name="_Toc338169092"/>
            <w:bookmarkStart w:id="2159" w:name="_Toc338169222"/>
            <w:bookmarkStart w:id="2160" w:name="_Toc338169351"/>
            <w:bookmarkStart w:id="2161" w:name="_Toc338169481"/>
            <w:bookmarkStart w:id="2162" w:name="_Toc338169611"/>
            <w:bookmarkStart w:id="2163" w:name="_Toc338169740"/>
            <w:bookmarkStart w:id="2164" w:name="_Toc338169870"/>
            <w:bookmarkStart w:id="2165" w:name="_Toc338170000"/>
            <w:bookmarkStart w:id="2166" w:name="_Toc338170130"/>
            <w:bookmarkStart w:id="2167" w:name="_Toc338170261"/>
            <w:bookmarkStart w:id="2168" w:name="_Toc338170390"/>
            <w:bookmarkStart w:id="2169" w:name="_Toc338170519"/>
            <w:bookmarkStart w:id="2170" w:name="_Toc338170649"/>
            <w:bookmarkStart w:id="2171" w:name="_Toc338170778"/>
            <w:bookmarkStart w:id="2172" w:name="_Toc338170906"/>
            <w:bookmarkStart w:id="2173" w:name="_Toc338171033"/>
            <w:bookmarkStart w:id="2174" w:name="_Toc338171162"/>
            <w:bookmarkStart w:id="2175" w:name="_Toc338171292"/>
            <w:bookmarkStart w:id="2176" w:name="_Toc338171421"/>
            <w:bookmarkStart w:id="2177" w:name="_Toc338171551"/>
            <w:bookmarkStart w:id="2178" w:name="_Toc338171683"/>
            <w:bookmarkStart w:id="2179" w:name="_Toc338241056"/>
            <w:bookmarkStart w:id="2180" w:name="_Toc338241454"/>
            <w:bookmarkStart w:id="2181" w:name="_Toc338241786"/>
            <w:bookmarkStart w:id="2182" w:name="_Toc338241941"/>
            <w:bookmarkStart w:id="2183" w:name="_Toc339458190"/>
            <w:bookmarkStart w:id="2184" w:name="_Toc339628705"/>
            <w:bookmarkStart w:id="2185" w:name="_Toc337481260"/>
            <w:bookmarkStart w:id="2186" w:name="_Toc337481354"/>
            <w:bookmarkStart w:id="2187" w:name="_Toc338165369"/>
            <w:bookmarkStart w:id="2188" w:name="_Toc338166558"/>
            <w:bookmarkStart w:id="2189" w:name="_Toc338166865"/>
            <w:bookmarkStart w:id="2190" w:name="_Toc338166983"/>
            <w:bookmarkStart w:id="2191" w:name="_Toc338167101"/>
            <w:bookmarkStart w:id="2192" w:name="_Toc338167220"/>
            <w:bookmarkStart w:id="2193" w:name="_Toc338167342"/>
            <w:bookmarkStart w:id="2194" w:name="_Toc338167465"/>
            <w:bookmarkStart w:id="2195" w:name="_Toc338167589"/>
            <w:bookmarkStart w:id="2196" w:name="_Toc338167969"/>
            <w:bookmarkStart w:id="2197" w:name="_Toc338168092"/>
            <w:bookmarkStart w:id="2198" w:name="_Toc338168215"/>
            <w:bookmarkStart w:id="2199" w:name="_Toc338168340"/>
            <w:bookmarkStart w:id="2200" w:name="_Toc338168465"/>
            <w:bookmarkStart w:id="2201" w:name="_Toc338168591"/>
            <w:bookmarkStart w:id="2202" w:name="_Toc338168716"/>
            <w:bookmarkStart w:id="2203" w:name="_Toc338168842"/>
            <w:bookmarkStart w:id="2204" w:name="_Toc338168968"/>
            <w:bookmarkStart w:id="2205" w:name="_Toc338169093"/>
            <w:bookmarkStart w:id="2206" w:name="_Toc338169223"/>
            <w:bookmarkStart w:id="2207" w:name="_Toc338169352"/>
            <w:bookmarkStart w:id="2208" w:name="_Toc338169482"/>
            <w:bookmarkStart w:id="2209" w:name="_Toc338169612"/>
            <w:bookmarkStart w:id="2210" w:name="_Toc338169741"/>
            <w:bookmarkStart w:id="2211" w:name="_Toc338169871"/>
            <w:bookmarkStart w:id="2212" w:name="_Toc338170001"/>
            <w:bookmarkStart w:id="2213" w:name="_Toc338170131"/>
            <w:bookmarkStart w:id="2214" w:name="_Toc338170262"/>
            <w:bookmarkStart w:id="2215" w:name="_Toc338170391"/>
            <w:bookmarkStart w:id="2216" w:name="_Toc338170520"/>
            <w:bookmarkStart w:id="2217" w:name="_Toc338170650"/>
            <w:bookmarkStart w:id="2218" w:name="_Toc338170779"/>
            <w:bookmarkStart w:id="2219" w:name="_Toc338170907"/>
            <w:bookmarkStart w:id="2220" w:name="_Toc338171034"/>
            <w:bookmarkStart w:id="2221" w:name="_Toc338171163"/>
            <w:bookmarkStart w:id="2222" w:name="_Toc338171293"/>
            <w:bookmarkStart w:id="2223" w:name="_Toc338171422"/>
            <w:bookmarkStart w:id="2224" w:name="_Toc338171552"/>
            <w:bookmarkStart w:id="2225" w:name="_Toc338171684"/>
            <w:bookmarkStart w:id="2226" w:name="_Toc338241057"/>
            <w:bookmarkStart w:id="2227" w:name="_Toc338241455"/>
            <w:bookmarkStart w:id="2228" w:name="_Toc338241787"/>
            <w:bookmarkStart w:id="2229" w:name="_Toc338241942"/>
            <w:bookmarkStart w:id="2230" w:name="_Toc339458191"/>
            <w:bookmarkStart w:id="2231" w:name="_Toc339628706"/>
            <w:bookmarkStart w:id="2232" w:name="_Toc337481261"/>
            <w:bookmarkStart w:id="2233" w:name="_Toc337481355"/>
            <w:bookmarkStart w:id="2234" w:name="_Toc338165370"/>
            <w:bookmarkStart w:id="2235" w:name="_Toc338166559"/>
            <w:bookmarkStart w:id="2236" w:name="_Toc338166866"/>
            <w:bookmarkStart w:id="2237" w:name="_Toc338166984"/>
            <w:bookmarkStart w:id="2238" w:name="_Toc338167102"/>
            <w:bookmarkStart w:id="2239" w:name="_Toc338167221"/>
            <w:bookmarkStart w:id="2240" w:name="_Toc338167343"/>
            <w:bookmarkStart w:id="2241" w:name="_Toc338167466"/>
            <w:bookmarkStart w:id="2242" w:name="_Toc338167590"/>
            <w:bookmarkStart w:id="2243" w:name="_Toc338167970"/>
            <w:bookmarkStart w:id="2244" w:name="_Toc338168093"/>
            <w:bookmarkStart w:id="2245" w:name="_Toc338168216"/>
            <w:bookmarkStart w:id="2246" w:name="_Toc338168341"/>
            <w:bookmarkStart w:id="2247" w:name="_Toc338168466"/>
            <w:bookmarkStart w:id="2248" w:name="_Toc338168592"/>
            <w:bookmarkStart w:id="2249" w:name="_Toc338168717"/>
            <w:bookmarkStart w:id="2250" w:name="_Toc338168843"/>
            <w:bookmarkStart w:id="2251" w:name="_Toc338168969"/>
            <w:bookmarkStart w:id="2252" w:name="_Toc338169094"/>
            <w:bookmarkStart w:id="2253" w:name="_Toc338169224"/>
            <w:bookmarkStart w:id="2254" w:name="_Toc338169353"/>
            <w:bookmarkStart w:id="2255" w:name="_Toc338169483"/>
            <w:bookmarkStart w:id="2256" w:name="_Toc338169613"/>
            <w:bookmarkStart w:id="2257" w:name="_Toc338169742"/>
            <w:bookmarkStart w:id="2258" w:name="_Toc338169872"/>
            <w:bookmarkStart w:id="2259" w:name="_Toc338170002"/>
            <w:bookmarkStart w:id="2260" w:name="_Toc338170132"/>
            <w:bookmarkStart w:id="2261" w:name="_Toc338170263"/>
            <w:bookmarkStart w:id="2262" w:name="_Toc338170392"/>
            <w:bookmarkStart w:id="2263" w:name="_Toc338170521"/>
            <w:bookmarkStart w:id="2264" w:name="_Toc338170651"/>
            <w:bookmarkStart w:id="2265" w:name="_Toc338170780"/>
            <w:bookmarkStart w:id="2266" w:name="_Toc338170908"/>
            <w:bookmarkStart w:id="2267" w:name="_Toc338171035"/>
            <w:bookmarkStart w:id="2268" w:name="_Toc338171164"/>
            <w:bookmarkStart w:id="2269" w:name="_Toc338171294"/>
            <w:bookmarkStart w:id="2270" w:name="_Toc338171423"/>
            <w:bookmarkStart w:id="2271" w:name="_Toc338171553"/>
            <w:bookmarkStart w:id="2272" w:name="_Toc338171685"/>
            <w:bookmarkStart w:id="2273" w:name="_Toc338241058"/>
            <w:bookmarkStart w:id="2274" w:name="_Toc338241456"/>
            <w:bookmarkStart w:id="2275" w:name="_Toc338241788"/>
            <w:bookmarkStart w:id="2276" w:name="_Toc338241943"/>
            <w:bookmarkStart w:id="2277" w:name="_Toc339458192"/>
            <w:bookmarkStart w:id="2278" w:name="_Toc339628707"/>
            <w:bookmarkStart w:id="2279" w:name="_Toc337481262"/>
            <w:bookmarkStart w:id="2280" w:name="_Toc337481356"/>
            <w:bookmarkStart w:id="2281" w:name="_Toc338165371"/>
            <w:bookmarkStart w:id="2282" w:name="_Toc338166560"/>
            <w:bookmarkStart w:id="2283" w:name="_Toc338166867"/>
            <w:bookmarkStart w:id="2284" w:name="_Toc338166985"/>
            <w:bookmarkStart w:id="2285" w:name="_Toc338167103"/>
            <w:bookmarkStart w:id="2286" w:name="_Toc338167222"/>
            <w:bookmarkStart w:id="2287" w:name="_Toc338167344"/>
            <w:bookmarkStart w:id="2288" w:name="_Toc338167467"/>
            <w:bookmarkStart w:id="2289" w:name="_Toc338167591"/>
            <w:bookmarkStart w:id="2290" w:name="_Toc338167971"/>
            <w:bookmarkStart w:id="2291" w:name="_Toc338168094"/>
            <w:bookmarkStart w:id="2292" w:name="_Toc338168217"/>
            <w:bookmarkStart w:id="2293" w:name="_Toc338168342"/>
            <w:bookmarkStart w:id="2294" w:name="_Toc338168467"/>
            <w:bookmarkStart w:id="2295" w:name="_Toc338168593"/>
            <w:bookmarkStart w:id="2296" w:name="_Toc338168718"/>
            <w:bookmarkStart w:id="2297" w:name="_Toc338168844"/>
            <w:bookmarkStart w:id="2298" w:name="_Toc338168970"/>
            <w:bookmarkStart w:id="2299" w:name="_Toc338169095"/>
            <w:bookmarkStart w:id="2300" w:name="_Toc338169225"/>
            <w:bookmarkStart w:id="2301" w:name="_Toc338169354"/>
            <w:bookmarkStart w:id="2302" w:name="_Toc338169484"/>
            <w:bookmarkStart w:id="2303" w:name="_Toc338169614"/>
            <w:bookmarkStart w:id="2304" w:name="_Toc338169743"/>
            <w:bookmarkStart w:id="2305" w:name="_Toc338169873"/>
            <w:bookmarkStart w:id="2306" w:name="_Toc338170003"/>
            <w:bookmarkStart w:id="2307" w:name="_Toc338170133"/>
            <w:bookmarkStart w:id="2308" w:name="_Toc338170264"/>
            <w:bookmarkStart w:id="2309" w:name="_Toc338170393"/>
            <w:bookmarkStart w:id="2310" w:name="_Toc338170522"/>
            <w:bookmarkStart w:id="2311" w:name="_Toc338170652"/>
            <w:bookmarkStart w:id="2312" w:name="_Toc338170781"/>
            <w:bookmarkStart w:id="2313" w:name="_Toc338170909"/>
            <w:bookmarkStart w:id="2314" w:name="_Toc338171036"/>
            <w:bookmarkStart w:id="2315" w:name="_Toc338171165"/>
            <w:bookmarkStart w:id="2316" w:name="_Toc338171295"/>
            <w:bookmarkStart w:id="2317" w:name="_Toc338171424"/>
            <w:bookmarkStart w:id="2318" w:name="_Toc338171554"/>
            <w:bookmarkStart w:id="2319" w:name="_Toc338171686"/>
            <w:bookmarkStart w:id="2320" w:name="_Toc338241059"/>
            <w:bookmarkStart w:id="2321" w:name="_Toc338241457"/>
            <w:bookmarkStart w:id="2322" w:name="_Toc338241789"/>
            <w:bookmarkStart w:id="2323" w:name="_Toc338241944"/>
            <w:bookmarkStart w:id="2324" w:name="_Toc339458193"/>
            <w:bookmarkStart w:id="2325" w:name="_Toc339628708"/>
            <w:bookmarkStart w:id="2326" w:name="_Toc337212914"/>
            <w:bookmarkStart w:id="2327" w:name="_Toc337465802"/>
            <w:bookmarkStart w:id="2328" w:name="_Toc337466560"/>
            <w:bookmarkStart w:id="2329" w:name="_Toc337468486"/>
            <w:bookmarkStart w:id="2330" w:name="_Toc337468537"/>
            <w:bookmarkStart w:id="2331" w:name="_Toc337481263"/>
            <w:bookmarkStart w:id="2332" w:name="_Toc337481357"/>
            <w:bookmarkStart w:id="2333" w:name="_Toc338165372"/>
            <w:bookmarkStart w:id="2334" w:name="_Toc338166561"/>
            <w:bookmarkStart w:id="2335" w:name="_Toc338166868"/>
            <w:bookmarkStart w:id="2336" w:name="_Toc338166986"/>
            <w:bookmarkStart w:id="2337" w:name="_Toc338167104"/>
            <w:bookmarkStart w:id="2338" w:name="_Toc338167223"/>
            <w:bookmarkStart w:id="2339" w:name="_Toc338167345"/>
            <w:bookmarkStart w:id="2340" w:name="_Toc338167468"/>
            <w:bookmarkStart w:id="2341" w:name="_Toc338167592"/>
            <w:bookmarkStart w:id="2342" w:name="_Toc338167972"/>
            <w:bookmarkStart w:id="2343" w:name="_Toc338168095"/>
            <w:bookmarkStart w:id="2344" w:name="_Toc338168218"/>
            <w:bookmarkStart w:id="2345" w:name="_Toc338168343"/>
            <w:bookmarkStart w:id="2346" w:name="_Toc338168468"/>
            <w:bookmarkStart w:id="2347" w:name="_Toc338168594"/>
            <w:bookmarkStart w:id="2348" w:name="_Toc338168719"/>
            <w:bookmarkStart w:id="2349" w:name="_Toc338168845"/>
            <w:bookmarkStart w:id="2350" w:name="_Toc338168971"/>
            <w:bookmarkStart w:id="2351" w:name="_Toc338169096"/>
            <w:bookmarkStart w:id="2352" w:name="_Toc338169226"/>
            <w:bookmarkStart w:id="2353" w:name="_Toc338169355"/>
            <w:bookmarkStart w:id="2354" w:name="_Toc338169485"/>
            <w:bookmarkStart w:id="2355" w:name="_Toc338169615"/>
            <w:bookmarkStart w:id="2356" w:name="_Toc338169744"/>
            <w:bookmarkStart w:id="2357" w:name="_Toc338169874"/>
            <w:bookmarkStart w:id="2358" w:name="_Toc338170004"/>
            <w:bookmarkStart w:id="2359" w:name="_Toc338170134"/>
            <w:bookmarkStart w:id="2360" w:name="_Toc338170265"/>
            <w:bookmarkStart w:id="2361" w:name="_Toc338170394"/>
            <w:bookmarkStart w:id="2362" w:name="_Toc338170523"/>
            <w:bookmarkStart w:id="2363" w:name="_Toc338170653"/>
            <w:bookmarkStart w:id="2364" w:name="_Toc338170782"/>
            <w:bookmarkStart w:id="2365" w:name="_Toc338170910"/>
            <w:bookmarkStart w:id="2366" w:name="_Toc338171037"/>
            <w:bookmarkStart w:id="2367" w:name="_Toc338171166"/>
            <w:bookmarkStart w:id="2368" w:name="_Toc338171296"/>
            <w:bookmarkStart w:id="2369" w:name="_Toc338171425"/>
            <w:bookmarkStart w:id="2370" w:name="_Toc338171555"/>
            <w:bookmarkStart w:id="2371" w:name="_Toc338171687"/>
            <w:bookmarkStart w:id="2372" w:name="_Toc338241060"/>
            <w:bookmarkStart w:id="2373" w:name="_Toc338241458"/>
            <w:bookmarkStart w:id="2374" w:name="_Toc338241790"/>
            <w:bookmarkStart w:id="2375" w:name="_Toc338241945"/>
            <w:bookmarkStart w:id="2376" w:name="_Toc339458194"/>
            <w:bookmarkStart w:id="2377" w:name="_Toc33962870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r w:rsidRPr="008411EB">
              <w:rPr>
                <w:b/>
                <w:sz w:val="22"/>
                <w:szCs w:val="22"/>
              </w:rPr>
              <w:t>24</w:t>
            </w:r>
          </w:p>
        </w:tc>
        <w:tc>
          <w:tcPr>
            <w:tcW w:w="4189" w:type="dxa"/>
            <w:tcBorders>
              <w:top w:val="single" w:sz="4" w:space="0" w:color="auto"/>
              <w:left w:val="single" w:sz="4" w:space="0" w:color="auto"/>
              <w:bottom w:val="single" w:sz="4" w:space="0" w:color="auto"/>
              <w:right w:val="single" w:sz="4" w:space="0" w:color="auto"/>
            </w:tcBorders>
          </w:tcPr>
          <w:p w:rsidR="005A1BE1" w:rsidRPr="008411EB" w:rsidRDefault="005A1BE1" w:rsidP="005A1BE1">
            <w:pPr>
              <w:tabs>
                <w:tab w:val="left" w:pos="567"/>
                <w:tab w:val="num" w:pos="1134"/>
              </w:tabs>
              <w:contextualSpacing/>
              <w:jc w:val="both"/>
              <w:rPr>
                <w:b/>
                <w:sz w:val="22"/>
                <w:szCs w:val="22"/>
              </w:rPr>
            </w:pPr>
            <w:r w:rsidRPr="008411EB">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rsidR="0064594B" w:rsidRPr="008411EB" w:rsidRDefault="008411EB" w:rsidP="00E41A49">
            <w:pPr>
              <w:jc w:val="both"/>
              <w:rPr>
                <w:sz w:val="22"/>
                <w:szCs w:val="22"/>
                <w:highlight w:val="yellow"/>
              </w:rPr>
            </w:pPr>
            <w:r w:rsidRPr="0027028D">
              <w:rPr>
                <w:sz w:val="22"/>
                <w:szCs w:val="22"/>
              </w:rPr>
              <w:t>- Ведомость материалов</w:t>
            </w:r>
            <w:r w:rsidR="0064594B" w:rsidRPr="0027028D">
              <w:rPr>
                <w:sz w:val="22"/>
                <w:szCs w:val="22"/>
              </w:rPr>
              <w:t xml:space="preserve"> Подрядчика указана в </w:t>
            </w:r>
            <w:r w:rsidRPr="0027028D">
              <w:rPr>
                <w:sz w:val="22"/>
                <w:szCs w:val="22"/>
              </w:rPr>
              <w:t>Приложении</w:t>
            </w:r>
            <w:r w:rsidR="00E41A49">
              <w:rPr>
                <w:sz w:val="22"/>
                <w:szCs w:val="22"/>
              </w:rPr>
              <w:t xml:space="preserve"> № 4</w:t>
            </w:r>
            <w:r w:rsidR="0064594B" w:rsidRPr="0027028D">
              <w:rPr>
                <w:sz w:val="22"/>
                <w:szCs w:val="22"/>
              </w:rPr>
              <w:t xml:space="preserve"> к </w:t>
            </w:r>
            <w:r w:rsidRPr="0027028D">
              <w:rPr>
                <w:sz w:val="22"/>
                <w:szCs w:val="22"/>
              </w:rPr>
              <w:t>Проекту Д</w:t>
            </w:r>
            <w:r w:rsidR="0064594B" w:rsidRPr="0027028D">
              <w:rPr>
                <w:sz w:val="22"/>
                <w:szCs w:val="22"/>
              </w:rPr>
              <w:t>оговор</w:t>
            </w:r>
            <w:r w:rsidRPr="0027028D">
              <w:rPr>
                <w:sz w:val="22"/>
                <w:szCs w:val="22"/>
              </w:rPr>
              <w:t>а</w:t>
            </w:r>
            <w:r w:rsidR="00E41A49">
              <w:rPr>
                <w:sz w:val="22"/>
                <w:szCs w:val="22"/>
              </w:rPr>
              <w:t xml:space="preserve"> Подряда</w:t>
            </w:r>
          </w:p>
        </w:tc>
      </w:tr>
      <w:tr w:rsidR="005A1BE1" w:rsidRPr="008411EB" w:rsidTr="00D07C9C">
        <w:trPr>
          <w:trHeight w:val="550"/>
          <w:jc w:val="center"/>
        </w:trPr>
        <w:tc>
          <w:tcPr>
            <w:tcW w:w="703" w:type="dxa"/>
            <w:tcBorders>
              <w:top w:val="single" w:sz="4" w:space="0" w:color="auto"/>
              <w:left w:val="single" w:sz="4" w:space="0" w:color="auto"/>
              <w:bottom w:val="single" w:sz="4" w:space="0" w:color="auto"/>
              <w:right w:val="single" w:sz="4" w:space="0" w:color="auto"/>
            </w:tcBorders>
          </w:tcPr>
          <w:p w:rsidR="005A1BE1" w:rsidRPr="008411EB" w:rsidRDefault="005A1BE1" w:rsidP="005A1BE1">
            <w:pPr>
              <w:contextualSpacing/>
              <w:rPr>
                <w:b/>
                <w:sz w:val="22"/>
                <w:szCs w:val="22"/>
              </w:rPr>
            </w:pPr>
            <w:r w:rsidRPr="008411EB">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rsidR="005A1BE1" w:rsidRPr="008411EB" w:rsidRDefault="005A1BE1" w:rsidP="005A1BE1">
            <w:pPr>
              <w:tabs>
                <w:tab w:val="left" w:pos="567"/>
                <w:tab w:val="num" w:pos="1134"/>
              </w:tabs>
              <w:contextualSpacing/>
              <w:jc w:val="both"/>
              <w:rPr>
                <w:b/>
                <w:sz w:val="22"/>
                <w:szCs w:val="22"/>
              </w:rPr>
            </w:pPr>
            <w:r w:rsidRPr="008411EB">
              <w:rPr>
                <w:b/>
                <w:sz w:val="22"/>
                <w:szCs w:val="22"/>
              </w:rPr>
              <w:t xml:space="preserve">Преференции. </w:t>
            </w:r>
          </w:p>
          <w:p w:rsidR="005A1BE1" w:rsidRPr="008411EB" w:rsidRDefault="005A1BE1" w:rsidP="005A1BE1">
            <w:pPr>
              <w:tabs>
                <w:tab w:val="left" w:pos="567"/>
                <w:tab w:val="num" w:pos="1134"/>
              </w:tabs>
              <w:contextualSpacing/>
              <w:jc w:val="both"/>
              <w:rPr>
                <w:b/>
                <w:sz w:val="22"/>
                <w:szCs w:val="22"/>
              </w:rPr>
            </w:pPr>
            <w:r w:rsidRPr="008411E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rsidR="005A1BE1" w:rsidRPr="008411EB" w:rsidRDefault="005A1BE1" w:rsidP="005A1BE1">
            <w:pPr>
              <w:rPr>
                <w:sz w:val="22"/>
                <w:szCs w:val="22"/>
              </w:rPr>
            </w:pPr>
            <w:r w:rsidRPr="008411EB">
              <w:rPr>
                <w:sz w:val="22"/>
                <w:szCs w:val="22"/>
              </w:rPr>
              <w:t>Не предоставляются</w:t>
            </w:r>
          </w:p>
        </w:tc>
      </w:tr>
    </w:tbl>
    <w:p w:rsidR="00D07C9C" w:rsidRDefault="00D07C9C" w:rsidP="00D07C9C">
      <w:bookmarkStart w:id="2378" w:name="_Ref185233087"/>
      <w:bookmarkStart w:id="2379" w:name="_Toc337481265"/>
      <w:bookmarkStart w:id="2380" w:name="_Toc353538211"/>
    </w:p>
    <w:p w:rsidR="00666A6C" w:rsidRDefault="00666A6C" w:rsidP="00D07C9C"/>
    <w:p w:rsidR="00D07C9C" w:rsidRDefault="00D07C9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27195C" w:rsidRDefault="0027195C" w:rsidP="00D07C9C"/>
    <w:p w:rsidR="00054E66" w:rsidRDefault="00054E66" w:rsidP="0027028D">
      <w:bookmarkStart w:id="2381" w:name="_Toc536628103"/>
    </w:p>
    <w:p w:rsidR="00D07C9C" w:rsidRDefault="00162B9E" w:rsidP="00D07C9C">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2" w:name="_Toc84230363"/>
      <w:r>
        <w:rPr>
          <w:rFonts w:ascii="Times New Roman" w:hAnsi="Times New Roman"/>
          <w:sz w:val="22"/>
          <w:szCs w:val="22"/>
        </w:rPr>
        <w:lastRenderedPageBreak/>
        <w:t>3</w:t>
      </w:r>
      <w:r w:rsidRPr="00330653">
        <w:rPr>
          <w:rFonts w:ascii="Times New Roman" w:hAnsi="Times New Roman"/>
          <w:sz w:val="22"/>
          <w:szCs w:val="22"/>
        </w:rPr>
        <w:t>. П</w:t>
      </w:r>
      <w:r>
        <w:rPr>
          <w:rFonts w:ascii="Times New Roman" w:hAnsi="Times New Roman"/>
          <w:sz w:val="22"/>
          <w:szCs w:val="22"/>
        </w:rPr>
        <w:t>РОЕКТ ДОГОВОРА</w:t>
      </w:r>
      <w:bookmarkEnd w:id="2378"/>
      <w:bookmarkEnd w:id="2379"/>
      <w:bookmarkEnd w:id="2380"/>
      <w:bookmarkEnd w:id="2381"/>
      <w:bookmarkEnd w:id="2382"/>
    </w:p>
    <w:p w:rsidR="00D07C9C" w:rsidRDefault="00162B9E" w:rsidP="00D07C9C">
      <w:pPr>
        <w:jc w:val="both"/>
        <w:rPr>
          <w:sz w:val="22"/>
          <w:szCs w:val="22"/>
        </w:rPr>
      </w:pPr>
      <w:r>
        <w:rPr>
          <w:sz w:val="22"/>
          <w:szCs w:val="22"/>
        </w:rPr>
        <w:t>3.1</w:t>
      </w:r>
      <w:r>
        <w:rPr>
          <w:sz w:val="22"/>
          <w:szCs w:val="22"/>
        </w:rPr>
        <w:tab/>
      </w:r>
      <w:r w:rsidRPr="00330653">
        <w:rPr>
          <w:sz w:val="22"/>
          <w:szCs w:val="22"/>
        </w:rPr>
        <w:t xml:space="preserve">Приведенная </w:t>
      </w:r>
      <w:r w:rsidR="00B843F8">
        <w:rPr>
          <w:sz w:val="22"/>
          <w:szCs w:val="22"/>
        </w:rPr>
        <w:t xml:space="preserve">в приложении </w:t>
      </w:r>
      <w:r w:rsidR="00AD4D3C">
        <w:rPr>
          <w:sz w:val="22"/>
          <w:szCs w:val="22"/>
        </w:rPr>
        <w:t>к закупочной документации</w:t>
      </w:r>
      <w:r w:rsidRPr="00330653">
        <w:rPr>
          <w:sz w:val="22"/>
          <w:szCs w:val="22"/>
        </w:rPr>
        <w:t xml:space="preserve"> форма договора обязательна как по существу изложенных требований, так и по форме. </w:t>
      </w:r>
      <w:r>
        <w:rPr>
          <w:sz w:val="22"/>
          <w:szCs w:val="22"/>
        </w:rPr>
        <w:t>П</w:t>
      </w:r>
      <w:r w:rsidRPr="00330653">
        <w:rPr>
          <w:sz w:val="22"/>
          <w:szCs w:val="22"/>
        </w:rPr>
        <w:t>редложение иных условий договора яв</w:t>
      </w:r>
      <w:r>
        <w:rPr>
          <w:sz w:val="22"/>
          <w:szCs w:val="22"/>
        </w:rPr>
        <w:t>ляет</w:t>
      </w:r>
      <w:r w:rsidRPr="00330653">
        <w:rPr>
          <w:sz w:val="22"/>
          <w:szCs w:val="22"/>
        </w:rPr>
        <w:t>ся основанием для отклонения заявки такого Участника.</w:t>
      </w:r>
    </w:p>
    <w:p w:rsidR="00D07C9C" w:rsidRDefault="00D07C9C" w:rsidP="00D07C9C">
      <w:pPr>
        <w:spacing w:line="276" w:lineRule="auto"/>
        <w:rPr>
          <w:sz w:val="24"/>
          <w:szCs w:val="24"/>
        </w:rPr>
      </w:pPr>
      <w:bookmarkStart w:id="2383" w:name="_Toc377632392"/>
      <w:bookmarkStart w:id="2384" w:name="_Toc536628104"/>
      <w:bookmarkStart w:id="2385" w:name="_Ref55300680"/>
      <w:bookmarkStart w:id="2386" w:name="_Toc55305378"/>
      <w:bookmarkStart w:id="2387" w:name="_Toc57314640"/>
      <w:bookmarkStart w:id="2388" w:name="_Toc69728963"/>
      <w:bookmarkStart w:id="2389" w:name="_Toc141095959"/>
      <w:bookmarkStart w:id="2390" w:name="_Toc141096600"/>
      <w:bookmarkStart w:id="2391" w:name="_Toc337481268"/>
      <w:bookmarkStart w:id="2392" w:name="_Toc353538212"/>
    </w:p>
    <w:p w:rsidR="00D07C9C" w:rsidRDefault="00D07C9C" w:rsidP="00D07C9C"/>
    <w:p w:rsidR="00794F36" w:rsidRDefault="00794F36"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9C3744" w:rsidRDefault="009C3744" w:rsidP="00D07C9C"/>
    <w:p w:rsidR="00D46EB3" w:rsidRDefault="00D46EB3" w:rsidP="00D07C9C"/>
    <w:p w:rsidR="00D46EB3" w:rsidRPr="00D46EB3" w:rsidRDefault="00D46EB3" w:rsidP="00D46EB3">
      <w:pPr>
        <w:autoSpaceDE w:val="0"/>
        <w:autoSpaceDN w:val="0"/>
        <w:adjustRightInd w:val="0"/>
        <w:jc w:val="center"/>
        <w:rPr>
          <w:b/>
          <w:bCs/>
          <w:sz w:val="24"/>
          <w:szCs w:val="24"/>
        </w:rPr>
      </w:pPr>
    </w:p>
    <w:p w:rsidR="0027028D" w:rsidRDefault="0027028D" w:rsidP="0027028D">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3" w:name="_Toc9837192"/>
      <w:bookmarkStart w:id="2394" w:name="_Toc84230364"/>
      <w:bookmarkStart w:id="2395" w:name="_Ref440305687"/>
      <w:bookmarkStart w:id="2396" w:name="_Toc518119235"/>
      <w:bookmarkStart w:id="2397" w:name="_Toc55193148"/>
      <w:bookmarkStart w:id="2398" w:name="_Toc55285342"/>
      <w:bookmarkStart w:id="2399" w:name="_Toc55305379"/>
      <w:bookmarkStart w:id="2400" w:name="_Toc57314641"/>
      <w:bookmarkStart w:id="2401" w:name="_Toc69728964"/>
      <w:bookmarkStart w:id="2402" w:name="_Toc353538213"/>
      <w:bookmarkStart w:id="2403" w:name="_Toc337481269"/>
      <w:bookmarkEnd w:id="2383"/>
      <w:bookmarkEnd w:id="2384"/>
      <w:bookmarkEnd w:id="2385"/>
      <w:bookmarkEnd w:id="2386"/>
      <w:bookmarkEnd w:id="2387"/>
      <w:bookmarkEnd w:id="2388"/>
      <w:bookmarkEnd w:id="2389"/>
      <w:bookmarkEnd w:id="2390"/>
      <w:bookmarkEnd w:id="2391"/>
      <w:bookmarkEnd w:id="2392"/>
      <w:r>
        <w:rPr>
          <w:rFonts w:ascii="Times New Roman" w:hAnsi="Times New Roman"/>
          <w:sz w:val="22"/>
          <w:szCs w:val="22"/>
        </w:rPr>
        <w:t>4. ПОРЯДОК ПРОВЕДЕНИЯ ЗАПРОСА ПРЕДЛОЖЕНИЯ.</w:t>
      </w:r>
      <w:bookmarkEnd w:id="2393"/>
      <w:bookmarkEnd w:id="2394"/>
      <w:r>
        <w:rPr>
          <w:rFonts w:ascii="Times New Roman" w:hAnsi="Times New Roman"/>
          <w:sz w:val="22"/>
          <w:szCs w:val="22"/>
        </w:rPr>
        <w:t xml:space="preserve"> </w:t>
      </w:r>
    </w:p>
    <w:p w:rsidR="00D07C9C" w:rsidRPr="0027028D" w:rsidRDefault="0027028D" w:rsidP="0027028D">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404" w:name="_Toc377472153"/>
      <w:bookmarkStart w:id="2405" w:name="_Toc377632393"/>
      <w:bookmarkStart w:id="2406" w:name="_Toc9837193"/>
      <w:bookmarkStart w:id="2407" w:name="_Toc84230365"/>
      <w:r>
        <w:rPr>
          <w:rFonts w:ascii="Times New Roman" w:hAnsi="Times New Roman"/>
          <w:sz w:val="22"/>
          <w:szCs w:val="22"/>
        </w:rPr>
        <w:t>ИНСТРУКЦИЯ ПО ПОДГОТОВКЕ ЗАЯВКИ.</w:t>
      </w:r>
      <w:bookmarkEnd w:id="2404"/>
      <w:bookmarkEnd w:id="2405"/>
      <w:bookmarkEnd w:id="2406"/>
      <w:bookmarkEnd w:id="2407"/>
    </w:p>
    <w:p w:rsidR="00D07C9C" w:rsidRPr="00701CE7" w:rsidRDefault="00162B9E" w:rsidP="00D07C9C">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D07C9C" w:rsidRPr="00AB4156" w:rsidRDefault="00162B9E" w:rsidP="00D07C9C">
      <w:pPr>
        <w:numPr>
          <w:ilvl w:val="0"/>
          <w:numId w:val="18"/>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D07C9C" w:rsidRPr="00AB4156" w:rsidRDefault="00162B9E" w:rsidP="00D07C9C">
      <w:pPr>
        <w:numPr>
          <w:ilvl w:val="0"/>
          <w:numId w:val="18"/>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D07C9C" w:rsidRDefault="00162B9E" w:rsidP="00D07C9C">
      <w:pPr>
        <w:numPr>
          <w:ilvl w:val="0"/>
          <w:numId w:val="18"/>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D07C9C" w:rsidRDefault="00162B9E" w:rsidP="00D07C9C">
      <w:pPr>
        <w:numPr>
          <w:ilvl w:val="0"/>
          <w:numId w:val="18"/>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D07C9C" w:rsidRDefault="00162B9E" w:rsidP="00D07C9C">
      <w:pPr>
        <w:numPr>
          <w:ilvl w:val="0"/>
          <w:numId w:val="18"/>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D07C9C" w:rsidRDefault="00162B9E" w:rsidP="00D07C9C">
      <w:pPr>
        <w:numPr>
          <w:ilvl w:val="0"/>
          <w:numId w:val="18"/>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D07C9C" w:rsidRPr="002A6813" w:rsidRDefault="002A6813" w:rsidP="002A6813">
      <w:pPr>
        <w:jc w:val="both"/>
        <w:rPr>
          <w:sz w:val="22"/>
          <w:szCs w:val="22"/>
        </w:rPr>
      </w:pPr>
      <w:r w:rsidRPr="002A6813">
        <w:rPr>
          <w:sz w:val="22"/>
          <w:szCs w:val="22"/>
        </w:rPr>
        <w:t>4.1.7 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r w:rsidR="00162B9E" w:rsidRPr="002A6813">
        <w:rPr>
          <w:sz w:val="22"/>
          <w:szCs w:val="22"/>
        </w:rPr>
        <w:t xml:space="preserve">Заказчик вправе отменить проведение Запроса </w:t>
      </w:r>
      <w:r w:rsidR="007B3E50" w:rsidRPr="002A6813">
        <w:rPr>
          <w:sz w:val="22"/>
          <w:szCs w:val="22"/>
        </w:rPr>
        <w:t>предложений по</w:t>
      </w:r>
      <w:r w:rsidR="00162B9E" w:rsidRPr="002A6813">
        <w:rPr>
          <w:sz w:val="22"/>
          <w:szCs w:val="22"/>
        </w:rPr>
        <w:t xml:space="preserve"> одному и более предмету (лоту) </w:t>
      </w:r>
      <w:r w:rsidR="007B3E50" w:rsidRPr="002A6813">
        <w:rPr>
          <w:sz w:val="22"/>
          <w:szCs w:val="22"/>
        </w:rPr>
        <w:t>до наступления</w:t>
      </w:r>
      <w:r w:rsidR="00162B9E" w:rsidRPr="002A6813">
        <w:rPr>
          <w:sz w:val="22"/>
          <w:szCs w:val="22"/>
        </w:rPr>
        <w:t xml:space="preserve"> даты и времени окончания срока подачи заявок на участие в закупке. </w:t>
      </w:r>
    </w:p>
    <w:p w:rsidR="00D07C9C" w:rsidRDefault="00162B9E" w:rsidP="00D07C9C">
      <w:pPr>
        <w:numPr>
          <w:ilvl w:val="0"/>
          <w:numId w:val="18"/>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D07C9C" w:rsidRDefault="00162B9E" w:rsidP="00D07C9C">
      <w:pPr>
        <w:pStyle w:val="ae"/>
        <w:numPr>
          <w:ilvl w:val="0"/>
          <w:numId w:val="18"/>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07C9C" w:rsidRDefault="00162B9E" w:rsidP="00D07C9C">
      <w:pPr>
        <w:numPr>
          <w:ilvl w:val="0"/>
          <w:numId w:val="18"/>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D07C9C" w:rsidRPr="00AB4156" w:rsidRDefault="00162B9E" w:rsidP="00D07C9C">
      <w:pPr>
        <w:numPr>
          <w:ilvl w:val="0"/>
          <w:numId w:val="18"/>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D07C9C" w:rsidRDefault="00162B9E" w:rsidP="00D07C9C">
      <w:pPr>
        <w:numPr>
          <w:ilvl w:val="0"/>
          <w:numId w:val="18"/>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rsidR="00D07C9C" w:rsidRDefault="00D07C9C" w:rsidP="00D07C9C">
      <w:pPr>
        <w:spacing w:before="240"/>
        <w:contextualSpacing/>
        <w:jc w:val="both"/>
        <w:rPr>
          <w:sz w:val="22"/>
          <w:szCs w:val="22"/>
        </w:rPr>
      </w:pPr>
    </w:p>
    <w:p w:rsidR="00D07C9C" w:rsidRPr="00F90A5A" w:rsidRDefault="00162B9E" w:rsidP="00D07C9C">
      <w:pPr>
        <w:pStyle w:val="ae"/>
        <w:widowControl w:val="0"/>
        <w:numPr>
          <w:ilvl w:val="1"/>
          <w:numId w:val="20"/>
        </w:numPr>
        <w:autoSpaceDE w:val="0"/>
        <w:autoSpaceDN w:val="0"/>
        <w:adjustRightInd w:val="0"/>
        <w:jc w:val="both"/>
        <w:rPr>
          <w:b/>
          <w:sz w:val="22"/>
          <w:szCs w:val="22"/>
        </w:rPr>
      </w:pPr>
      <w:bookmarkStart w:id="2408" w:name="_Ref93088240"/>
      <w:bookmarkStart w:id="2409" w:name="_Toc337481280"/>
      <w:bookmarkStart w:id="2410" w:name="_Toc353538223"/>
      <w:r w:rsidRPr="00F90A5A">
        <w:rPr>
          <w:b/>
          <w:sz w:val="22"/>
          <w:szCs w:val="22"/>
        </w:rPr>
        <w:lastRenderedPageBreak/>
        <w:t>Общие требования к Участникам закупки</w:t>
      </w:r>
    </w:p>
    <w:p w:rsidR="00D07C9C" w:rsidRPr="00BA7B5C" w:rsidRDefault="00162B9E" w:rsidP="00D07C9C">
      <w:pPr>
        <w:numPr>
          <w:ilvl w:val="0"/>
          <w:numId w:val="19"/>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D07C9C" w:rsidRPr="00BA7B5C" w:rsidRDefault="00162B9E" w:rsidP="00D07C9C">
      <w:pPr>
        <w:numPr>
          <w:ilvl w:val="0"/>
          <w:numId w:val="19"/>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07C9C" w:rsidRPr="00BA7B5C" w:rsidRDefault="00162B9E" w:rsidP="00D07C9C">
      <w:pPr>
        <w:numPr>
          <w:ilvl w:val="0"/>
          <w:numId w:val="19"/>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D07C9C" w:rsidRPr="00BA7B5C" w:rsidRDefault="00162B9E" w:rsidP="00D07C9C">
      <w:pPr>
        <w:numPr>
          <w:ilvl w:val="0"/>
          <w:numId w:val="19"/>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D07C9C" w:rsidRPr="00BA7B5C" w:rsidRDefault="00162B9E" w:rsidP="00D07C9C">
      <w:pPr>
        <w:numPr>
          <w:ilvl w:val="0"/>
          <w:numId w:val="19"/>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D07C9C" w:rsidRPr="00BA7B5C" w:rsidRDefault="00162B9E" w:rsidP="00D07C9C">
      <w:pPr>
        <w:numPr>
          <w:ilvl w:val="0"/>
          <w:numId w:val="19"/>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07C9C" w:rsidRPr="00BA7B5C" w:rsidRDefault="00162B9E" w:rsidP="00D07C9C">
      <w:pPr>
        <w:numPr>
          <w:ilvl w:val="0"/>
          <w:numId w:val="19"/>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07C9C" w:rsidRPr="00BA7B5C" w:rsidRDefault="00162B9E" w:rsidP="00D07C9C">
      <w:pPr>
        <w:numPr>
          <w:ilvl w:val="0"/>
          <w:numId w:val="19"/>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D07C9C" w:rsidRPr="00BA7B5C" w:rsidRDefault="00162B9E" w:rsidP="00D07C9C">
      <w:pPr>
        <w:numPr>
          <w:ilvl w:val="0"/>
          <w:numId w:val="19"/>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D07C9C" w:rsidRPr="00BA7B5C" w:rsidRDefault="00162B9E" w:rsidP="00D07C9C">
      <w:pPr>
        <w:numPr>
          <w:ilvl w:val="0"/>
          <w:numId w:val="19"/>
        </w:numPr>
        <w:tabs>
          <w:tab w:val="left" w:pos="0"/>
        </w:tabs>
        <w:ind w:left="0" w:firstLine="0"/>
        <w:jc w:val="both"/>
        <w:rPr>
          <w:sz w:val="22"/>
          <w:szCs w:val="22"/>
        </w:rPr>
      </w:pPr>
      <w:r w:rsidRPr="00BA7B5C">
        <w:rPr>
          <w:sz w:val="22"/>
          <w:szCs w:val="22"/>
        </w:rPr>
        <w:lastRenderedPageBreak/>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D07C9C" w:rsidRPr="00BB179D" w:rsidRDefault="00D07C9C" w:rsidP="00D07C9C">
      <w:pPr>
        <w:widowControl w:val="0"/>
        <w:autoSpaceDE w:val="0"/>
        <w:autoSpaceDN w:val="0"/>
        <w:adjustRightInd w:val="0"/>
        <w:jc w:val="both"/>
        <w:rPr>
          <w:sz w:val="22"/>
          <w:szCs w:val="22"/>
        </w:rPr>
      </w:pPr>
      <w:bookmarkStart w:id="2411" w:name="sub_1122"/>
      <w:bookmarkStart w:id="2412" w:name="_Ref86827631"/>
      <w:bookmarkStart w:id="2413" w:name="_Toc90385072"/>
      <w:bookmarkEnd w:id="2408"/>
      <w:bookmarkEnd w:id="2409"/>
      <w:bookmarkEnd w:id="2410"/>
    </w:p>
    <w:p w:rsidR="00D07C9C" w:rsidRPr="00701CE7" w:rsidRDefault="00162B9E" w:rsidP="00D07C9C">
      <w:pPr>
        <w:pStyle w:val="ae"/>
        <w:widowControl w:val="0"/>
        <w:numPr>
          <w:ilvl w:val="1"/>
          <w:numId w:val="20"/>
        </w:numPr>
        <w:autoSpaceDE w:val="0"/>
        <w:autoSpaceDN w:val="0"/>
        <w:adjustRightInd w:val="0"/>
        <w:jc w:val="both"/>
        <w:rPr>
          <w:b/>
          <w:sz w:val="22"/>
          <w:szCs w:val="22"/>
        </w:rPr>
      </w:pPr>
      <w:bookmarkStart w:id="2414" w:name="_Toc147423588"/>
      <w:bookmarkStart w:id="2415" w:name="_Toc147640125"/>
      <w:bookmarkStart w:id="2416" w:name="_Toc151958775"/>
      <w:bookmarkStart w:id="2417" w:name="_Toc152129171"/>
      <w:bookmarkStart w:id="2418" w:name="_Toc332194440"/>
      <w:r w:rsidRPr="00C17E6E">
        <w:rPr>
          <w:b/>
          <w:sz w:val="22"/>
          <w:szCs w:val="22"/>
        </w:rPr>
        <w:t>Требования к субпо</w:t>
      </w:r>
      <w:bookmarkEnd w:id="2414"/>
      <w:bookmarkEnd w:id="2415"/>
      <w:bookmarkEnd w:id="2416"/>
      <w:bookmarkEnd w:id="2417"/>
      <w:r w:rsidRPr="00C17E6E">
        <w:rPr>
          <w:b/>
          <w:sz w:val="22"/>
          <w:szCs w:val="22"/>
        </w:rPr>
        <w:t>дрядчикам (соисполнителям)</w:t>
      </w:r>
      <w:bookmarkEnd w:id="2411"/>
      <w:bookmarkEnd w:id="2418"/>
    </w:p>
    <w:p w:rsidR="00D07C9C" w:rsidRPr="00C17E6E" w:rsidRDefault="00162B9E" w:rsidP="00D07C9C">
      <w:pPr>
        <w:pStyle w:val="ae"/>
        <w:numPr>
          <w:ilvl w:val="2"/>
          <w:numId w:val="20"/>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D07C9C" w:rsidRDefault="00162B9E" w:rsidP="00D07C9C">
      <w:pPr>
        <w:pStyle w:val="ae"/>
        <w:numPr>
          <w:ilvl w:val="2"/>
          <w:numId w:val="20"/>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D07C9C" w:rsidRDefault="00162B9E" w:rsidP="00D07C9C">
      <w:pPr>
        <w:pStyle w:val="ae"/>
        <w:numPr>
          <w:ilvl w:val="2"/>
          <w:numId w:val="20"/>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D07C9C" w:rsidRDefault="00162B9E" w:rsidP="00D07C9C">
      <w:pPr>
        <w:pStyle w:val="ae"/>
        <w:numPr>
          <w:ilvl w:val="2"/>
          <w:numId w:val="20"/>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D07C9C" w:rsidRPr="00C17E6E" w:rsidRDefault="00162B9E" w:rsidP="00D07C9C">
      <w:pPr>
        <w:pStyle w:val="ae"/>
        <w:numPr>
          <w:ilvl w:val="2"/>
          <w:numId w:val="20"/>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D07C9C" w:rsidRPr="005829F3" w:rsidRDefault="00162B9E" w:rsidP="00D07C9C">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D07C9C" w:rsidRPr="005829F3" w:rsidRDefault="00162B9E" w:rsidP="00D07C9C">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D07C9C" w:rsidRPr="005829F3" w:rsidRDefault="00162B9E" w:rsidP="00D07C9C">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D07C9C" w:rsidRPr="00C17E6E" w:rsidRDefault="00162B9E" w:rsidP="00D07C9C">
      <w:pPr>
        <w:pStyle w:val="ae"/>
        <w:numPr>
          <w:ilvl w:val="2"/>
          <w:numId w:val="20"/>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D07C9C" w:rsidRPr="002A6A63" w:rsidRDefault="00D07C9C" w:rsidP="00D07C9C">
      <w:pPr>
        <w:tabs>
          <w:tab w:val="left" w:pos="709"/>
        </w:tabs>
        <w:jc w:val="both"/>
        <w:rPr>
          <w:sz w:val="22"/>
          <w:szCs w:val="22"/>
        </w:rPr>
      </w:pPr>
    </w:p>
    <w:bookmarkEnd w:id="2412"/>
    <w:bookmarkEnd w:id="2413"/>
    <w:p w:rsidR="00D07C9C" w:rsidRPr="00F90A5A" w:rsidRDefault="00162B9E" w:rsidP="00D07C9C">
      <w:pPr>
        <w:pStyle w:val="ae"/>
        <w:widowControl w:val="0"/>
        <w:numPr>
          <w:ilvl w:val="1"/>
          <w:numId w:val="20"/>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D07C9C" w:rsidRPr="002A6A63" w:rsidRDefault="00162B9E" w:rsidP="00D07C9C">
      <w:pPr>
        <w:pStyle w:val="ae"/>
        <w:numPr>
          <w:ilvl w:val="2"/>
          <w:numId w:val="20"/>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D07C9C" w:rsidRDefault="00162B9E" w:rsidP="00D07C9C">
      <w:pPr>
        <w:pStyle w:val="ae"/>
        <w:numPr>
          <w:ilvl w:val="2"/>
          <w:numId w:val="20"/>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D07C9C" w:rsidRPr="00B47A2A" w:rsidRDefault="00162B9E" w:rsidP="00D07C9C">
      <w:pPr>
        <w:pStyle w:val="ae"/>
        <w:numPr>
          <w:ilvl w:val="2"/>
          <w:numId w:val="20"/>
        </w:numPr>
        <w:ind w:left="0" w:firstLine="0"/>
        <w:jc w:val="both"/>
        <w:rPr>
          <w:sz w:val="22"/>
          <w:szCs w:val="22"/>
        </w:rPr>
      </w:pPr>
      <w:r w:rsidRPr="00B47A2A">
        <w:rPr>
          <w:sz w:val="22"/>
          <w:szCs w:val="22"/>
        </w:rPr>
        <w:t xml:space="preserve">Документация Запроса </w:t>
      </w:r>
      <w:r w:rsidR="007B3E50" w:rsidRPr="00B47A2A">
        <w:rPr>
          <w:sz w:val="22"/>
          <w:szCs w:val="22"/>
        </w:rPr>
        <w:t>предложений предоставляется</w:t>
      </w:r>
      <w:r w:rsidRPr="00B47A2A">
        <w:rPr>
          <w:sz w:val="22"/>
          <w:szCs w:val="22"/>
        </w:rPr>
        <w:t xml:space="preserve">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D07C9C" w:rsidRPr="005E6666" w:rsidRDefault="00D07C9C" w:rsidP="00D07C9C">
      <w:pPr>
        <w:pStyle w:val="ae"/>
        <w:ind w:left="0"/>
        <w:rPr>
          <w:sz w:val="22"/>
          <w:szCs w:val="22"/>
        </w:rPr>
      </w:pPr>
    </w:p>
    <w:p w:rsidR="00D07C9C" w:rsidRPr="00F6371D" w:rsidRDefault="00162B9E" w:rsidP="00D07C9C">
      <w:pPr>
        <w:pStyle w:val="ae"/>
        <w:widowControl w:val="0"/>
        <w:numPr>
          <w:ilvl w:val="1"/>
          <w:numId w:val="20"/>
        </w:numPr>
        <w:autoSpaceDE w:val="0"/>
        <w:autoSpaceDN w:val="0"/>
        <w:adjustRightInd w:val="0"/>
        <w:jc w:val="both"/>
        <w:rPr>
          <w:b/>
          <w:snapToGrid w:val="0"/>
          <w:sz w:val="22"/>
          <w:szCs w:val="22"/>
        </w:rPr>
      </w:pPr>
      <w:r w:rsidRPr="00F6371D">
        <w:rPr>
          <w:b/>
          <w:snapToGrid w:val="0"/>
          <w:sz w:val="22"/>
          <w:szCs w:val="22"/>
        </w:rPr>
        <w:t>Обжалование</w:t>
      </w:r>
    </w:p>
    <w:p w:rsidR="00D07C9C" w:rsidRPr="00AB4156" w:rsidRDefault="00162B9E" w:rsidP="00D07C9C">
      <w:pPr>
        <w:pStyle w:val="ae"/>
        <w:numPr>
          <w:ilvl w:val="2"/>
          <w:numId w:val="20"/>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D07C9C" w:rsidRPr="00C17E6E" w:rsidRDefault="00162B9E" w:rsidP="00D07C9C">
      <w:pPr>
        <w:pStyle w:val="ae"/>
        <w:numPr>
          <w:ilvl w:val="2"/>
          <w:numId w:val="20"/>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D07C9C" w:rsidRPr="00B47A2A" w:rsidRDefault="00D07C9C" w:rsidP="00D07C9C">
      <w:pPr>
        <w:widowControl w:val="0"/>
        <w:jc w:val="both"/>
        <w:rPr>
          <w:color w:val="000000"/>
          <w:sz w:val="22"/>
          <w:szCs w:val="22"/>
        </w:rPr>
      </w:pPr>
    </w:p>
    <w:p w:rsidR="00D07C9C" w:rsidRPr="008758B2" w:rsidRDefault="00162B9E" w:rsidP="00D07C9C">
      <w:pPr>
        <w:pStyle w:val="ae"/>
        <w:widowControl w:val="0"/>
        <w:numPr>
          <w:ilvl w:val="1"/>
          <w:numId w:val="20"/>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D07C9C" w:rsidRPr="00B47A2A" w:rsidRDefault="00162B9E" w:rsidP="00D07C9C">
      <w:pPr>
        <w:pStyle w:val="ae"/>
        <w:numPr>
          <w:ilvl w:val="2"/>
          <w:numId w:val="20"/>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D07C9C" w:rsidRPr="00B47A2A" w:rsidRDefault="00162B9E" w:rsidP="00D07C9C">
      <w:pPr>
        <w:pStyle w:val="ae"/>
        <w:numPr>
          <w:ilvl w:val="2"/>
          <w:numId w:val="20"/>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D07C9C" w:rsidRPr="00B47A2A" w:rsidRDefault="00162B9E" w:rsidP="00D07C9C">
      <w:pPr>
        <w:pStyle w:val="ae"/>
        <w:numPr>
          <w:ilvl w:val="2"/>
          <w:numId w:val="20"/>
        </w:numPr>
        <w:ind w:left="0" w:firstLine="0"/>
        <w:jc w:val="both"/>
        <w:rPr>
          <w:color w:val="000000"/>
          <w:sz w:val="22"/>
          <w:szCs w:val="22"/>
        </w:rPr>
      </w:pPr>
      <w:r w:rsidRPr="00B47A2A">
        <w:rPr>
          <w:color w:val="000000"/>
          <w:sz w:val="22"/>
          <w:szCs w:val="22"/>
        </w:rPr>
        <w:lastRenderedPageBreak/>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D07C9C" w:rsidRPr="00B47A2A" w:rsidRDefault="00162B9E" w:rsidP="00D07C9C">
      <w:pPr>
        <w:pStyle w:val="ae"/>
        <w:numPr>
          <w:ilvl w:val="2"/>
          <w:numId w:val="20"/>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D07C9C" w:rsidRPr="00B47A2A" w:rsidRDefault="00162B9E" w:rsidP="00D07C9C">
      <w:pPr>
        <w:pStyle w:val="ae"/>
        <w:numPr>
          <w:ilvl w:val="2"/>
          <w:numId w:val="20"/>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D07C9C" w:rsidRPr="00B47A2A" w:rsidRDefault="00D07C9C" w:rsidP="00D07C9C">
      <w:pPr>
        <w:widowControl w:val="0"/>
        <w:jc w:val="both"/>
        <w:rPr>
          <w:color w:val="000000"/>
          <w:sz w:val="22"/>
          <w:szCs w:val="22"/>
        </w:rPr>
      </w:pPr>
    </w:p>
    <w:p w:rsidR="00D07C9C" w:rsidRPr="003B762C" w:rsidRDefault="00162B9E" w:rsidP="00D07C9C">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D07C9C" w:rsidRPr="00B47A2A" w:rsidRDefault="00162B9E" w:rsidP="00D07C9C">
      <w:pPr>
        <w:pStyle w:val="ae"/>
        <w:numPr>
          <w:ilvl w:val="2"/>
          <w:numId w:val="20"/>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D07C9C" w:rsidRPr="00B47A2A" w:rsidRDefault="00162B9E" w:rsidP="00D07C9C">
      <w:pPr>
        <w:pStyle w:val="ae"/>
        <w:numPr>
          <w:ilvl w:val="2"/>
          <w:numId w:val="20"/>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D07C9C" w:rsidRPr="00B47A2A" w:rsidRDefault="00162B9E" w:rsidP="00D07C9C">
      <w:pPr>
        <w:pStyle w:val="ae"/>
        <w:numPr>
          <w:ilvl w:val="2"/>
          <w:numId w:val="20"/>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D07C9C" w:rsidRPr="00B47A2A" w:rsidRDefault="00162B9E" w:rsidP="00D07C9C">
      <w:pPr>
        <w:pStyle w:val="ae"/>
        <w:numPr>
          <w:ilvl w:val="2"/>
          <w:numId w:val="20"/>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D07C9C" w:rsidRPr="00B47A2A" w:rsidRDefault="00D07C9C" w:rsidP="00D07C9C">
      <w:pPr>
        <w:widowControl w:val="0"/>
        <w:jc w:val="both"/>
        <w:rPr>
          <w:color w:val="000000"/>
          <w:sz w:val="22"/>
          <w:szCs w:val="22"/>
        </w:rPr>
      </w:pPr>
    </w:p>
    <w:p w:rsidR="00D07C9C" w:rsidRPr="003B762C" w:rsidRDefault="00162B9E" w:rsidP="00D07C9C">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D07C9C" w:rsidRPr="00B47A2A" w:rsidRDefault="00162B9E" w:rsidP="00D07C9C">
      <w:pPr>
        <w:pStyle w:val="ae"/>
        <w:numPr>
          <w:ilvl w:val="2"/>
          <w:numId w:val="20"/>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D07C9C" w:rsidRPr="00B47A2A" w:rsidRDefault="00162B9E" w:rsidP="00D07C9C">
      <w:pPr>
        <w:pStyle w:val="ae"/>
        <w:numPr>
          <w:ilvl w:val="2"/>
          <w:numId w:val="20"/>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D07C9C" w:rsidRDefault="00162B9E" w:rsidP="00D07C9C">
      <w:pPr>
        <w:pStyle w:val="ae"/>
        <w:numPr>
          <w:ilvl w:val="2"/>
          <w:numId w:val="20"/>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D07C9C" w:rsidRPr="00B80EFE" w:rsidRDefault="00D07C9C" w:rsidP="00D07C9C">
      <w:pPr>
        <w:widowControl w:val="0"/>
        <w:jc w:val="both"/>
        <w:rPr>
          <w:b/>
          <w:color w:val="000000"/>
          <w:sz w:val="22"/>
          <w:szCs w:val="22"/>
        </w:rPr>
      </w:pPr>
    </w:p>
    <w:p w:rsidR="00D07C9C" w:rsidRPr="003B762C" w:rsidRDefault="00162B9E" w:rsidP="00D07C9C">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Прочие положения</w:t>
      </w:r>
    </w:p>
    <w:p w:rsidR="00D07C9C" w:rsidRPr="00B80EFE" w:rsidRDefault="00162B9E" w:rsidP="00D07C9C">
      <w:pPr>
        <w:pStyle w:val="ae"/>
        <w:numPr>
          <w:ilvl w:val="2"/>
          <w:numId w:val="20"/>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D07C9C" w:rsidRPr="00B80EFE" w:rsidRDefault="00162B9E" w:rsidP="00D07C9C">
      <w:pPr>
        <w:pStyle w:val="ae"/>
        <w:numPr>
          <w:ilvl w:val="2"/>
          <w:numId w:val="20"/>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D07C9C" w:rsidRPr="00B80EFE" w:rsidRDefault="00D07C9C" w:rsidP="00D07C9C">
      <w:pPr>
        <w:widowControl w:val="0"/>
        <w:jc w:val="both"/>
        <w:rPr>
          <w:b/>
          <w:color w:val="000000"/>
          <w:sz w:val="22"/>
          <w:szCs w:val="22"/>
        </w:rPr>
      </w:pPr>
    </w:p>
    <w:p w:rsidR="00D07C9C" w:rsidRPr="003B762C" w:rsidRDefault="00162B9E" w:rsidP="00D07C9C">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D07C9C" w:rsidRPr="00896A87" w:rsidRDefault="00162B9E" w:rsidP="00D07C9C">
      <w:pPr>
        <w:pStyle w:val="ae"/>
        <w:numPr>
          <w:ilvl w:val="2"/>
          <w:numId w:val="20"/>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D07C9C" w:rsidRPr="002F7DCE" w:rsidRDefault="00162B9E" w:rsidP="00D07C9C">
      <w:pPr>
        <w:pStyle w:val="ae"/>
        <w:numPr>
          <w:ilvl w:val="2"/>
          <w:numId w:val="20"/>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D07C9C" w:rsidRPr="002F7DCE" w:rsidRDefault="00162B9E" w:rsidP="00D07C9C">
      <w:pPr>
        <w:pStyle w:val="ae"/>
        <w:numPr>
          <w:ilvl w:val="2"/>
          <w:numId w:val="20"/>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D07C9C" w:rsidRPr="002F7DCE" w:rsidRDefault="00162B9E" w:rsidP="00D07C9C">
      <w:pPr>
        <w:pStyle w:val="ae"/>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D07C9C" w:rsidRPr="002F7DCE" w:rsidRDefault="00162B9E" w:rsidP="00D07C9C">
      <w:pPr>
        <w:pStyle w:val="ae"/>
        <w:ind w:left="0" w:firstLine="708"/>
        <w:jc w:val="both"/>
        <w:rPr>
          <w:color w:val="000000"/>
          <w:sz w:val="22"/>
          <w:szCs w:val="22"/>
        </w:rPr>
      </w:pPr>
      <w:r w:rsidRPr="002F7DCE">
        <w:rPr>
          <w:color w:val="000000"/>
          <w:sz w:val="22"/>
          <w:szCs w:val="22"/>
        </w:rPr>
        <w:lastRenderedPageBreak/>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D07C9C" w:rsidRPr="002F7DCE" w:rsidRDefault="00162B9E" w:rsidP="00D07C9C">
      <w:pPr>
        <w:pStyle w:val="ae"/>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D07C9C" w:rsidRPr="002F7DCE" w:rsidRDefault="00162B9E" w:rsidP="00D07C9C">
      <w:pPr>
        <w:pStyle w:val="ae"/>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D07C9C" w:rsidRPr="00896A87" w:rsidRDefault="00162B9E" w:rsidP="00D07C9C">
      <w:pPr>
        <w:pStyle w:val="ae"/>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D07C9C" w:rsidRPr="00896A87" w:rsidRDefault="00162B9E" w:rsidP="00D07C9C">
      <w:pPr>
        <w:pStyle w:val="ae"/>
        <w:numPr>
          <w:ilvl w:val="2"/>
          <w:numId w:val="20"/>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D07C9C" w:rsidRPr="00896A87" w:rsidRDefault="00162B9E" w:rsidP="00D07C9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D07C9C" w:rsidRPr="00896A87" w:rsidRDefault="00162B9E" w:rsidP="00D07C9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rsidR="00D07C9C" w:rsidRPr="00896A87" w:rsidRDefault="00162B9E" w:rsidP="00D07C9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D07C9C" w:rsidRPr="00896A87" w:rsidRDefault="00162B9E" w:rsidP="00D07C9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rsidR="00D07C9C" w:rsidRPr="00B80EFE" w:rsidRDefault="00162B9E" w:rsidP="00D07C9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rsidR="00D07C9C" w:rsidRPr="00B80EFE" w:rsidRDefault="00162B9E" w:rsidP="00D07C9C">
      <w:pPr>
        <w:pStyle w:val="ae"/>
        <w:numPr>
          <w:ilvl w:val="2"/>
          <w:numId w:val="20"/>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D07C9C" w:rsidRPr="00B80EFE" w:rsidRDefault="00162B9E" w:rsidP="00D07C9C">
      <w:pPr>
        <w:pStyle w:val="ae"/>
        <w:numPr>
          <w:ilvl w:val="2"/>
          <w:numId w:val="20"/>
        </w:numPr>
        <w:ind w:left="0" w:firstLine="0"/>
        <w:jc w:val="both"/>
        <w:rPr>
          <w:color w:val="000000"/>
          <w:sz w:val="22"/>
          <w:szCs w:val="22"/>
        </w:rPr>
      </w:pPr>
      <w:r w:rsidRPr="00B80EFE">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D07C9C" w:rsidRDefault="00162B9E" w:rsidP="00D07C9C">
      <w:pPr>
        <w:pStyle w:val="ae"/>
        <w:numPr>
          <w:ilvl w:val="2"/>
          <w:numId w:val="20"/>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D07C9C" w:rsidRPr="00B80EFE" w:rsidRDefault="00D07C9C" w:rsidP="00D07C9C">
      <w:pPr>
        <w:widowControl w:val="0"/>
        <w:jc w:val="both"/>
        <w:rPr>
          <w:color w:val="000000"/>
          <w:sz w:val="22"/>
          <w:szCs w:val="22"/>
        </w:rPr>
      </w:pPr>
    </w:p>
    <w:p w:rsidR="00D07C9C" w:rsidRPr="00701CE7" w:rsidRDefault="00162B9E" w:rsidP="00D07C9C">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D07C9C" w:rsidRPr="003B762C" w:rsidRDefault="00162B9E" w:rsidP="00D07C9C">
      <w:pPr>
        <w:pStyle w:val="ae"/>
        <w:numPr>
          <w:ilvl w:val="2"/>
          <w:numId w:val="20"/>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D07C9C" w:rsidRPr="003B762C" w:rsidRDefault="00162B9E" w:rsidP="00D07C9C">
      <w:pPr>
        <w:pStyle w:val="ae"/>
        <w:numPr>
          <w:ilvl w:val="2"/>
          <w:numId w:val="20"/>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D07C9C" w:rsidRPr="003B762C" w:rsidRDefault="00162B9E" w:rsidP="00D07C9C">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D07C9C" w:rsidRPr="003B762C" w:rsidRDefault="00162B9E" w:rsidP="00D07C9C">
      <w:pPr>
        <w:pStyle w:val="ae"/>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D07C9C" w:rsidRPr="00B80EFE" w:rsidRDefault="00D07C9C" w:rsidP="00D07C9C">
      <w:pPr>
        <w:widowControl w:val="0"/>
        <w:jc w:val="both"/>
        <w:rPr>
          <w:color w:val="000000"/>
          <w:sz w:val="22"/>
          <w:szCs w:val="22"/>
        </w:rPr>
      </w:pPr>
    </w:p>
    <w:p w:rsidR="00D07C9C" w:rsidRPr="003B762C" w:rsidRDefault="00162B9E" w:rsidP="00D07C9C">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2A6813" w:rsidRPr="002A6813" w:rsidRDefault="002A6813" w:rsidP="002A6813">
      <w:pPr>
        <w:pStyle w:val="ae"/>
        <w:widowControl w:val="0"/>
        <w:autoSpaceDE w:val="0"/>
        <w:autoSpaceDN w:val="0"/>
        <w:adjustRightInd w:val="0"/>
        <w:ind w:left="360"/>
        <w:jc w:val="both"/>
        <w:rPr>
          <w:color w:val="000000"/>
          <w:sz w:val="22"/>
          <w:szCs w:val="22"/>
        </w:rPr>
      </w:pPr>
      <w:r w:rsidRPr="002A6813">
        <w:rPr>
          <w:color w:val="000000"/>
          <w:sz w:val="22"/>
          <w:szCs w:val="22"/>
        </w:rPr>
        <w:t>4.12 Общие требования к Заявке</w:t>
      </w:r>
    </w:p>
    <w:p w:rsidR="002A6813" w:rsidRPr="002A6813" w:rsidRDefault="002A6813" w:rsidP="002A6813">
      <w:pPr>
        <w:pStyle w:val="ae"/>
        <w:widowControl w:val="0"/>
        <w:autoSpaceDE w:val="0"/>
        <w:autoSpaceDN w:val="0"/>
        <w:adjustRightInd w:val="0"/>
        <w:ind w:left="360"/>
        <w:jc w:val="both"/>
        <w:rPr>
          <w:color w:val="000000"/>
          <w:sz w:val="22"/>
          <w:szCs w:val="22"/>
        </w:rPr>
      </w:pPr>
      <w:r w:rsidRPr="002A6813">
        <w:rPr>
          <w:color w:val="000000"/>
          <w:sz w:val="22"/>
          <w:szCs w:val="22"/>
        </w:rPr>
        <w:t>4.12.1 Заявка предоставляет собой документы, содержащие оригиналы (оригиналы электронных документов) или копии бумажных документов (если это допустимо), содержащие намерение лица участвовать в закупке.Участник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2A6813" w:rsidRPr="002A6813" w:rsidRDefault="002A6813" w:rsidP="002A6813">
      <w:pPr>
        <w:pStyle w:val="ae"/>
        <w:widowControl w:val="0"/>
        <w:autoSpaceDE w:val="0"/>
        <w:autoSpaceDN w:val="0"/>
        <w:adjustRightInd w:val="0"/>
        <w:ind w:left="360"/>
        <w:jc w:val="both"/>
        <w:rPr>
          <w:color w:val="000000"/>
          <w:sz w:val="22"/>
          <w:szCs w:val="22"/>
        </w:rPr>
      </w:pPr>
      <w:r w:rsidRPr="002A6813">
        <w:rPr>
          <w:color w:val="000000"/>
          <w:sz w:val="22"/>
          <w:szCs w:val="22"/>
        </w:rPr>
        <w:t>4.12.2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2A6813" w:rsidRPr="002A6813" w:rsidRDefault="002A6813" w:rsidP="002A6813">
      <w:pPr>
        <w:pStyle w:val="ae"/>
        <w:widowControl w:val="0"/>
        <w:autoSpaceDE w:val="0"/>
        <w:autoSpaceDN w:val="0"/>
        <w:adjustRightInd w:val="0"/>
        <w:ind w:left="360"/>
        <w:jc w:val="both"/>
        <w:rPr>
          <w:color w:val="000000"/>
          <w:sz w:val="22"/>
          <w:szCs w:val="22"/>
        </w:rPr>
      </w:pPr>
      <w:r w:rsidRPr="002A6813">
        <w:rPr>
          <w:color w:val="000000"/>
          <w:sz w:val="22"/>
          <w:szCs w:val="22"/>
        </w:rPr>
        <w:t>4.12.3 Участник закупки подает заявку на русском языке, в электронном виде.</w:t>
      </w:r>
    </w:p>
    <w:p w:rsidR="002A6813" w:rsidRPr="002A6813" w:rsidRDefault="002A6813" w:rsidP="002A6813">
      <w:pPr>
        <w:pStyle w:val="ae"/>
        <w:widowControl w:val="0"/>
        <w:autoSpaceDE w:val="0"/>
        <w:autoSpaceDN w:val="0"/>
        <w:adjustRightInd w:val="0"/>
        <w:ind w:left="360"/>
        <w:jc w:val="both"/>
        <w:rPr>
          <w:color w:val="000000"/>
          <w:sz w:val="22"/>
          <w:szCs w:val="22"/>
        </w:rPr>
      </w:pPr>
      <w:r w:rsidRPr="002A6813">
        <w:rPr>
          <w:color w:val="000000"/>
          <w:sz w:val="22"/>
          <w:szCs w:val="22"/>
        </w:rPr>
        <w:t>4.12.4 Оригиналы электронных документов могут быть подписаны электронной подписью.</w:t>
      </w:r>
    </w:p>
    <w:p w:rsidR="002A6813" w:rsidRPr="002A6813" w:rsidRDefault="002A6813" w:rsidP="002A6813">
      <w:pPr>
        <w:pStyle w:val="ae"/>
        <w:widowControl w:val="0"/>
        <w:autoSpaceDE w:val="0"/>
        <w:autoSpaceDN w:val="0"/>
        <w:adjustRightInd w:val="0"/>
        <w:ind w:left="360"/>
        <w:jc w:val="both"/>
        <w:rPr>
          <w:color w:val="000000"/>
          <w:sz w:val="22"/>
          <w:szCs w:val="22"/>
        </w:rPr>
      </w:pPr>
      <w:r w:rsidRPr="002A6813">
        <w:rPr>
          <w:color w:val="000000"/>
          <w:sz w:val="22"/>
          <w:szCs w:val="22"/>
        </w:rPr>
        <w:t>4.12.5 Электронный документ должен допускать поиск и копирование произвольных фрагментов.</w:t>
      </w:r>
    </w:p>
    <w:p w:rsidR="002A6813" w:rsidRPr="002A6813" w:rsidRDefault="002A6813" w:rsidP="002A6813">
      <w:pPr>
        <w:pStyle w:val="ae"/>
        <w:widowControl w:val="0"/>
        <w:autoSpaceDE w:val="0"/>
        <w:autoSpaceDN w:val="0"/>
        <w:adjustRightInd w:val="0"/>
        <w:ind w:left="360"/>
        <w:jc w:val="both"/>
        <w:rPr>
          <w:color w:val="000000"/>
          <w:sz w:val="22"/>
          <w:szCs w:val="22"/>
        </w:rPr>
      </w:pPr>
      <w:r w:rsidRPr="002A6813">
        <w:rPr>
          <w:color w:val="000000"/>
          <w:sz w:val="22"/>
          <w:szCs w:val="22"/>
        </w:rPr>
        <w:t>4.12.6 Электронные формы заявки заполняются в формах, прилагаемых к документации о закупке.</w:t>
      </w:r>
    </w:p>
    <w:p w:rsidR="002A6813" w:rsidRPr="002A6813" w:rsidRDefault="002A6813" w:rsidP="002A6813">
      <w:pPr>
        <w:pStyle w:val="ae"/>
        <w:widowControl w:val="0"/>
        <w:autoSpaceDE w:val="0"/>
        <w:autoSpaceDN w:val="0"/>
        <w:adjustRightInd w:val="0"/>
        <w:ind w:left="360"/>
        <w:jc w:val="both"/>
        <w:rPr>
          <w:color w:val="000000"/>
          <w:sz w:val="22"/>
          <w:szCs w:val="22"/>
        </w:rPr>
      </w:pPr>
      <w:r w:rsidRPr="002A6813">
        <w:rPr>
          <w:color w:val="000000"/>
          <w:sz w:val="22"/>
          <w:szCs w:val="22"/>
        </w:rPr>
        <w:t>4.12.7 Заполненные формы заявки представляются в том же виде, в каком были заполнены (не требуется перевод в другой формат).</w:t>
      </w:r>
    </w:p>
    <w:p w:rsidR="002A6813" w:rsidRPr="002A6813" w:rsidRDefault="002A6813" w:rsidP="002A6813">
      <w:pPr>
        <w:pStyle w:val="ae"/>
        <w:widowControl w:val="0"/>
        <w:autoSpaceDE w:val="0"/>
        <w:autoSpaceDN w:val="0"/>
        <w:adjustRightInd w:val="0"/>
        <w:ind w:left="360"/>
        <w:jc w:val="both"/>
        <w:rPr>
          <w:color w:val="000000"/>
          <w:sz w:val="22"/>
          <w:szCs w:val="22"/>
        </w:rPr>
      </w:pPr>
      <w:r w:rsidRPr="002A6813">
        <w:rPr>
          <w:color w:val="000000"/>
          <w:sz w:val="22"/>
          <w:szCs w:val="22"/>
        </w:rPr>
        <w:t>4.12.8 Не требуется распечатывание заполненных электронных форм, их подписание и сканирование.</w:t>
      </w:r>
    </w:p>
    <w:p w:rsidR="002A6813" w:rsidRPr="002A6813" w:rsidRDefault="002A6813" w:rsidP="002A6813">
      <w:pPr>
        <w:pStyle w:val="ae"/>
        <w:widowControl w:val="0"/>
        <w:autoSpaceDE w:val="0"/>
        <w:autoSpaceDN w:val="0"/>
        <w:adjustRightInd w:val="0"/>
        <w:ind w:left="360"/>
        <w:jc w:val="both"/>
        <w:rPr>
          <w:color w:val="000000"/>
          <w:sz w:val="22"/>
          <w:szCs w:val="22"/>
        </w:rPr>
      </w:pPr>
      <w:r w:rsidRPr="002A6813">
        <w:rPr>
          <w:color w:val="000000"/>
          <w:sz w:val="22"/>
          <w:szCs w:val="22"/>
        </w:rPr>
        <w:t>4.12.9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2A6813" w:rsidRPr="002A6813" w:rsidRDefault="002A6813" w:rsidP="002A6813">
      <w:pPr>
        <w:pStyle w:val="ae"/>
        <w:widowControl w:val="0"/>
        <w:autoSpaceDE w:val="0"/>
        <w:autoSpaceDN w:val="0"/>
        <w:adjustRightInd w:val="0"/>
        <w:ind w:left="360"/>
        <w:jc w:val="both"/>
        <w:rPr>
          <w:color w:val="000000"/>
          <w:sz w:val="22"/>
          <w:szCs w:val="22"/>
        </w:rPr>
      </w:pPr>
      <w:r w:rsidRPr="002A6813">
        <w:rPr>
          <w:color w:val="000000"/>
          <w:sz w:val="22"/>
          <w:szCs w:val="22"/>
        </w:rPr>
        <w:lastRenderedPageBreak/>
        <w:t>4.12.10 Прием заявок прекращается после окончания срока подачи заявок на участие в запросе предложений, установленного в закупочной документации.</w:t>
      </w:r>
    </w:p>
    <w:p w:rsidR="002A6813" w:rsidRPr="002A6813" w:rsidRDefault="002A6813" w:rsidP="002A6813">
      <w:pPr>
        <w:pStyle w:val="ae"/>
        <w:widowControl w:val="0"/>
        <w:autoSpaceDE w:val="0"/>
        <w:autoSpaceDN w:val="0"/>
        <w:adjustRightInd w:val="0"/>
        <w:ind w:left="360"/>
        <w:jc w:val="both"/>
        <w:rPr>
          <w:color w:val="000000"/>
          <w:sz w:val="22"/>
          <w:szCs w:val="22"/>
        </w:rPr>
      </w:pPr>
      <w:r w:rsidRPr="002A6813">
        <w:rPr>
          <w:color w:val="000000"/>
          <w:sz w:val="22"/>
          <w:szCs w:val="22"/>
        </w:rPr>
        <w:t>4.12.11 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2A6813" w:rsidRPr="002A6813" w:rsidRDefault="002A6813" w:rsidP="002A6813">
      <w:pPr>
        <w:pStyle w:val="ae"/>
        <w:widowControl w:val="0"/>
        <w:autoSpaceDE w:val="0"/>
        <w:autoSpaceDN w:val="0"/>
        <w:adjustRightInd w:val="0"/>
        <w:ind w:left="360"/>
        <w:jc w:val="both"/>
        <w:rPr>
          <w:color w:val="000000"/>
          <w:sz w:val="22"/>
          <w:szCs w:val="22"/>
        </w:rPr>
      </w:pPr>
      <w:r w:rsidRPr="002A6813">
        <w:rPr>
          <w:color w:val="000000"/>
          <w:sz w:val="22"/>
          <w:szCs w:val="22"/>
        </w:rPr>
        <w:t>4.12.12 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rsidR="002A6813" w:rsidRPr="002A6813" w:rsidRDefault="002A6813" w:rsidP="002A6813">
      <w:pPr>
        <w:pStyle w:val="ae"/>
        <w:widowControl w:val="0"/>
        <w:autoSpaceDE w:val="0"/>
        <w:autoSpaceDN w:val="0"/>
        <w:adjustRightInd w:val="0"/>
        <w:ind w:left="360"/>
        <w:jc w:val="both"/>
        <w:rPr>
          <w:color w:val="000000"/>
          <w:sz w:val="22"/>
          <w:szCs w:val="22"/>
        </w:rPr>
      </w:pPr>
      <w:r w:rsidRPr="002A6813">
        <w:rPr>
          <w:color w:val="000000"/>
          <w:sz w:val="22"/>
          <w:szCs w:val="22"/>
        </w:rPr>
        <w:t>4.12.13 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rsidR="002A6813" w:rsidRPr="002A6813" w:rsidRDefault="002A6813" w:rsidP="002A6813">
      <w:pPr>
        <w:pStyle w:val="ae"/>
        <w:widowControl w:val="0"/>
        <w:autoSpaceDE w:val="0"/>
        <w:autoSpaceDN w:val="0"/>
        <w:adjustRightInd w:val="0"/>
        <w:ind w:left="360"/>
        <w:jc w:val="both"/>
        <w:rPr>
          <w:color w:val="000000"/>
          <w:sz w:val="22"/>
          <w:szCs w:val="22"/>
        </w:rPr>
      </w:pPr>
    </w:p>
    <w:p w:rsidR="00D07C9C" w:rsidRPr="003B762C" w:rsidRDefault="00162B9E" w:rsidP="00D07C9C">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D07C9C" w:rsidRPr="00B80EFE" w:rsidRDefault="00162B9E" w:rsidP="00D07C9C">
      <w:pPr>
        <w:pStyle w:val="ae"/>
        <w:numPr>
          <w:ilvl w:val="2"/>
          <w:numId w:val="20"/>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D07C9C" w:rsidRPr="00B80EFE" w:rsidRDefault="00162B9E" w:rsidP="00D07C9C">
      <w:pPr>
        <w:pStyle w:val="ae"/>
        <w:numPr>
          <w:ilvl w:val="2"/>
          <w:numId w:val="20"/>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D07C9C" w:rsidRPr="00B80EFE" w:rsidRDefault="00D07C9C" w:rsidP="00D07C9C">
      <w:pPr>
        <w:widowControl w:val="0"/>
        <w:jc w:val="both"/>
        <w:rPr>
          <w:color w:val="000000"/>
          <w:sz w:val="22"/>
          <w:szCs w:val="22"/>
        </w:rPr>
      </w:pPr>
    </w:p>
    <w:p w:rsidR="00D07C9C" w:rsidRPr="003B762C" w:rsidRDefault="00162B9E" w:rsidP="00D07C9C">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rsidR="00D07C9C" w:rsidRPr="00B80EFE" w:rsidRDefault="00162B9E" w:rsidP="00D07C9C">
      <w:pPr>
        <w:pStyle w:val="ae"/>
        <w:numPr>
          <w:ilvl w:val="2"/>
          <w:numId w:val="20"/>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rsidR="00D07C9C" w:rsidRPr="00B80EFE" w:rsidRDefault="00162B9E" w:rsidP="00D07C9C">
      <w:pPr>
        <w:pStyle w:val="ae"/>
        <w:numPr>
          <w:ilvl w:val="2"/>
          <w:numId w:val="20"/>
        </w:numPr>
        <w:ind w:left="0" w:firstLine="0"/>
        <w:jc w:val="both"/>
        <w:rPr>
          <w:color w:val="000000"/>
          <w:sz w:val="22"/>
          <w:szCs w:val="22"/>
        </w:rPr>
      </w:pPr>
      <w:r w:rsidRPr="00B80EFE">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rsidR="00D07C9C" w:rsidRPr="00B80EFE" w:rsidRDefault="00162B9E" w:rsidP="00D07C9C">
      <w:pPr>
        <w:pStyle w:val="ae"/>
        <w:numPr>
          <w:ilvl w:val="2"/>
          <w:numId w:val="20"/>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D07C9C" w:rsidRPr="00B80EFE" w:rsidRDefault="00162B9E" w:rsidP="00D07C9C">
      <w:pPr>
        <w:pStyle w:val="ae"/>
        <w:numPr>
          <w:ilvl w:val="2"/>
          <w:numId w:val="20"/>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D07C9C" w:rsidRPr="00B80EFE" w:rsidRDefault="00162B9E" w:rsidP="00D07C9C">
      <w:pPr>
        <w:pStyle w:val="ae"/>
        <w:numPr>
          <w:ilvl w:val="2"/>
          <w:numId w:val="20"/>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D07C9C" w:rsidRPr="00B80EFE" w:rsidRDefault="00162B9E" w:rsidP="00D07C9C">
      <w:pPr>
        <w:pStyle w:val="ae"/>
        <w:numPr>
          <w:ilvl w:val="2"/>
          <w:numId w:val="20"/>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D07C9C" w:rsidRPr="00B80EFE" w:rsidRDefault="00162B9E" w:rsidP="00D07C9C">
      <w:pPr>
        <w:pStyle w:val="ae"/>
        <w:numPr>
          <w:ilvl w:val="2"/>
          <w:numId w:val="20"/>
        </w:numPr>
        <w:ind w:left="0" w:firstLine="0"/>
        <w:jc w:val="both"/>
        <w:rPr>
          <w:color w:val="000000"/>
          <w:sz w:val="22"/>
          <w:szCs w:val="22"/>
        </w:rPr>
      </w:pPr>
      <w:r w:rsidRPr="00B80EFE">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rsidR="00D07C9C" w:rsidRDefault="00D07C9C" w:rsidP="00D07C9C">
      <w:pPr>
        <w:widowControl w:val="0"/>
        <w:jc w:val="both"/>
        <w:rPr>
          <w:b/>
          <w:color w:val="000000"/>
          <w:sz w:val="22"/>
          <w:szCs w:val="22"/>
        </w:rPr>
      </w:pPr>
    </w:p>
    <w:p w:rsidR="00D07C9C" w:rsidRPr="003B762C" w:rsidRDefault="00162B9E" w:rsidP="00D07C9C">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rsidR="00D07C9C" w:rsidRPr="00A55DAC" w:rsidRDefault="00162B9E" w:rsidP="00D07C9C">
      <w:pPr>
        <w:pStyle w:val="ae"/>
        <w:numPr>
          <w:ilvl w:val="2"/>
          <w:numId w:val="20"/>
        </w:numPr>
        <w:ind w:left="0" w:firstLine="0"/>
        <w:jc w:val="both"/>
        <w:rPr>
          <w:color w:val="000000"/>
          <w:sz w:val="22"/>
          <w:szCs w:val="22"/>
        </w:rPr>
      </w:pPr>
      <w:bookmarkStart w:id="2419" w:name="_Ref55280461"/>
      <w:bookmarkStart w:id="2420" w:name="_Toc55285354"/>
      <w:bookmarkStart w:id="2421" w:name="_Toc55305386"/>
      <w:bookmarkStart w:id="2422" w:name="_Toc57314657"/>
      <w:bookmarkStart w:id="2423" w:name="_Toc69728971"/>
      <w:bookmarkEnd w:id="2395"/>
      <w:bookmarkEnd w:id="2396"/>
      <w:bookmarkEnd w:id="2397"/>
      <w:bookmarkEnd w:id="2398"/>
      <w:bookmarkEnd w:id="2399"/>
      <w:bookmarkEnd w:id="2400"/>
      <w:bookmarkEnd w:id="2401"/>
      <w:bookmarkEnd w:id="2402"/>
      <w:bookmarkEnd w:id="2403"/>
      <w:r w:rsidRPr="00A55DAC">
        <w:rPr>
          <w:color w:val="000000"/>
          <w:sz w:val="22"/>
          <w:szCs w:val="22"/>
        </w:rPr>
        <w:t>Оценка заявок осуществляется с использованием следующих критериев оценки заявок:</w:t>
      </w:r>
    </w:p>
    <w:p w:rsidR="00A12761" w:rsidRPr="00FC1E81" w:rsidRDefault="00A12761" w:rsidP="00A12761">
      <w:pPr>
        <w:pStyle w:val="ae"/>
        <w:ind w:left="360"/>
        <w:jc w:val="both"/>
        <w:rPr>
          <w:color w:val="0000FF"/>
          <w:sz w:val="22"/>
          <w:szCs w:val="22"/>
        </w:rPr>
      </w:pPr>
      <w:r w:rsidRPr="00FC1E81">
        <w:rPr>
          <w:color w:val="0000FF"/>
          <w:sz w:val="22"/>
          <w:szCs w:val="22"/>
        </w:rPr>
        <w:t xml:space="preserve">- цена договора, </w:t>
      </w:r>
    </w:p>
    <w:p w:rsidR="00A12761" w:rsidRPr="00FC1E81" w:rsidRDefault="00A12761" w:rsidP="00A12761">
      <w:pPr>
        <w:pStyle w:val="ae"/>
        <w:ind w:left="360"/>
        <w:jc w:val="both"/>
        <w:rPr>
          <w:color w:val="0000FF"/>
          <w:sz w:val="22"/>
          <w:szCs w:val="22"/>
        </w:rPr>
      </w:pPr>
      <w:r w:rsidRPr="00FC1E81">
        <w:rPr>
          <w:color w:val="0000FF"/>
          <w:sz w:val="22"/>
          <w:szCs w:val="22"/>
        </w:rPr>
        <w:t>- опыт участника закупки,</w:t>
      </w:r>
    </w:p>
    <w:p w:rsidR="00A12761" w:rsidRPr="00FC1E81" w:rsidRDefault="00A12761" w:rsidP="00A12761">
      <w:pPr>
        <w:pStyle w:val="ae"/>
        <w:ind w:left="360"/>
        <w:jc w:val="both"/>
        <w:rPr>
          <w:color w:val="0000FF"/>
          <w:sz w:val="22"/>
          <w:szCs w:val="22"/>
        </w:rPr>
      </w:pPr>
      <w:r w:rsidRPr="00FC1E81">
        <w:rPr>
          <w:color w:val="0000FF"/>
          <w:sz w:val="22"/>
          <w:szCs w:val="22"/>
        </w:rPr>
        <w:t>- квалификация участника закупки,</w:t>
      </w:r>
    </w:p>
    <w:p w:rsidR="00A12761" w:rsidRPr="00FC1E81" w:rsidRDefault="00A12761" w:rsidP="00A12761">
      <w:pPr>
        <w:pStyle w:val="ae"/>
        <w:ind w:left="360"/>
        <w:jc w:val="both"/>
        <w:rPr>
          <w:color w:val="0000FF"/>
          <w:sz w:val="22"/>
          <w:szCs w:val="22"/>
        </w:rPr>
      </w:pPr>
      <w:r w:rsidRPr="00FC1E81">
        <w:rPr>
          <w:color w:val="0000FF"/>
          <w:sz w:val="22"/>
          <w:szCs w:val="22"/>
        </w:rPr>
        <w:t>- репутация участника закупки.</w:t>
      </w:r>
    </w:p>
    <w:p w:rsidR="00D07C9C" w:rsidRPr="00A55DAC" w:rsidRDefault="00162B9E" w:rsidP="00D07C9C">
      <w:pPr>
        <w:pStyle w:val="ae"/>
        <w:numPr>
          <w:ilvl w:val="2"/>
          <w:numId w:val="20"/>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D07C9C" w:rsidRPr="00A55DAC" w:rsidRDefault="00162B9E" w:rsidP="00D07C9C">
      <w:pPr>
        <w:pStyle w:val="ae"/>
        <w:numPr>
          <w:ilvl w:val="2"/>
          <w:numId w:val="20"/>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rsidR="00D07C9C" w:rsidRPr="00A55DAC" w:rsidRDefault="00162B9E" w:rsidP="00D07C9C">
      <w:pPr>
        <w:pStyle w:val="ae"/>
        <w:numPr>
          <w:ilvl w:val="2"/>
          <w:numId w:val="20"/>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rsidR="00D07C9C" w:rsidRPr="00A55DAC" w:rsidRDefault="00162B9E" w:rsidP="00D07C9C">
      <w:pPr>
        <w:pStyle w:val="ae"/>
        <w:numPr>
          <w:ilvl w:val="2"/>
          <w:numId w:val="20"/>
        </w:numPr>
        <w:ind w:left="0" w:firstLine="0"/>
        <w:jc w:val="both"/>
        <w:rPr>
          <w:color w:val="000000"/>
          <w:sz w:val="22"/>
          <w:szCs w:val="22"/>
        </w:rPr>
      </w:pPr>
      <w:r w:rsidRPr="00A55DAC">
        <w:rPr>
          <w:color w:val="000000"/>
          <w:sz w:val="22"/>
          <w:szCs w:val="22"/>
        </w:rPr>
        <w:lastRenderedPageBreak/>
        <w:t>Оценка заявок производится с использованием не менее 2 критериев оценки заявок, одним из которых является критерий «цена договора».</w:t>
      </w:r>
    </w:p>
    <w:p w:rsidR="00D07C9C" w:rsidRPr="00A55DAC" w:rsidRDefault="00162B9E" w:rsidP="00D07C9C">
      <w:pPr>
        <w:pStyle w:val="ae"/>
        <w:numPr>
          <w:ilvl w:val="2"/>
          <w:numId w:val="20"/>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rsidR="00D07C9C" w:rsidRPr="00A55DAC" w:rsidRDefault="00162B9E" w:rsidP="00D07C9C">
      <w:pPr>
        <w:pStyle w:val="ae"/>
        <w:numPr>
          <w:ilvl w:val="2"/>
          <w:numId w:val="20"/>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D07C9C" w:rsidRPr="003B762C" w:rsidRDefault="00162B9E" w:rsidP="00D07C9C">
      <w:pPr>
        <w:pStyle w:val="ae"/>
        <w:numPr>
          <w:ilvl w:val="2"/>
          <w:numId w:val="20"/>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D07C9C" w:rsidRDefault="008023DD" w:rsidP="008023DD">
      <w:pPr>
        <w:pStyle w:val="ae"/>
        <w:numPr>
          <w:ilvl w:val="2"/>
          <w:numId w:val="20"/>
        </w:numPr>
        <w:ind w:left="0" w:firstLine="0"/>
        <w:jc w:val="both"/>
        <w:rPr>
          <w:color w:val="000000"/>
          <w:sz w:val="22"/>
          <w:szCs w:val="22"/>
        </w:rPr>
      </w:pPr>
      <w:r>
        <w:rPr>
          <w:color w:val="000000"/>
          <w:sz w:val="22"/>
          <w:szCs w:val="22"/>
        </w:rPr>
        <w:t>Критерий «</w:t>
      </w:r>
      <w:r w:rsidRPr="00A12761">
        <w:rPr>
          <w:b/>
          <w:color w:val="000000"/>
          <w:sz w:val="22"/>
          <w:szCs w:val="22"/>
        </w:rPr>
        <w:t>Цена договора</w:t>
      </w:r>
      <w:r>
        <w:rPr>
          <w:color w:val="000000"/>
          <w:sz w:val="22"/>
          <w:szCs w:val="22"/>
        </w:rPr>
        <w:t>».</w:t>
      </w:r>
      <w:r w:rsidR="00162B9E" w:rsidRPr="00A55DAC">
        <w:rPr>
          <w:color w:val="000000"/>
          <w:sz w:val="22"/>
          <w:szCs w:val="22"/>
        </w:rPr>
        <w:t xml:space="preserve"> </w:t>
      </w:r>
      <w:r>
        <w:rPr>
          <w:color w:val="000000"/>
          <w:sz w:val="22"/>
          <w:szCs w:val="22"/>
        </w:rPr>
        <w:t xml:space="preserve"> </w:t>
      </w:r>
    </w:p>
    <w:p w:rsidR="00A12761" w:rsidRPr="00A12761" w:rsidRDefault="00A12761" w:rsidP="00A12761">
      <w:pPr>
        <w:pStyle w:val="ae"/>
        <w:ind w:left="360"/>
        <w:jc w:val="both"/>
        <w:rPr>
          <w:bCs/>
          <w:color w:val="000000" w:themeColor="text1"/>
          <w:sz w:val="22"/>
          <w:szCs w:val="22"/>
        </w:rPr>
      </w:pPr>
      <w:r w:rsidRPr="00A12761">
        <w:rPr>
          <w:bCs/>
          <w:color w:val="000000" w:themeColor="text1"/>
          <w:sz w:val="22"/>
          <w:szCs w:val="22"/>
        </w:rPr>
        <w:t xml:space="preserve">Предмет оценки: цена договора, предложенная участником закупки, тип критерия – </w:t>
      </w:r>
      <w:r w:rsidRPr="00A12761">
        <w:rPr>
          <w:color w:val="000000" w:themeColor="text1"/>
          <w:sz w:val="22"/>
          <w:szCs w:val="22"/>
        </w:rPr>
        <w:t xml:space="preserve">Линейный - стремление к </w:t>
      </w:r>
      <w:r w:rsidRPr="00A12761">
        <w:rPr>
          <w:b/>
          <w:bCs/>
          <w:color w:val="000000" w:themeColor="text1"/>
          <w:sz w:val="22"/>
          <w:szCs w:val="22"/>
        </w:rPr>
        <w:t>«стремление к минимуму»</w:t>
      </w:r>
      <w:r w:rsidRPr="00A12761">
        <w:rPr>
          <w:bCs/>
          <w:color w:val="000000" w:themeColor="text1"/>
          <w:sz w:val="22"/>
          <w:szCs w:val="22"/>
        </w:rPr>
        <w:t xml:space="preserve">, способ оценки - </w:t>
      </w:r>
      <w:r w:rsidRPr="00A12761">
        <w:rPr>
          <w:b/>
          <w:bCs/>
          <w:color w:val="000000" w:themeColor="text1"/>
          <w:sz w:val="22"/>
          <w:szCs w:val="22"/>
        </w:rPr>
        <w:t>«от лучшего»</w:t>
      </w:r>
      <w:r w:rsidRPr="00A12761">
        <w:rPr>
          <w:bCs/>
          <w:color w:val="000000" w:themeColor="text1"/>
          <w:sz w:val="22"/>
          <w:szCs w:val="22"/>
        </w:rPr>
        <w:t>.</w:t>
      </w:r>
    </w:p>
    <w:p w:rsidR="00A12761" w:rsidRPr="00A12761" w:rsidRDefault="00A12761" w:rsidP="00A12761">
      <w:pPr>
        <w:pStyle w:val="ae"/>
        <w:ind w:left="360"/>
        <w:jc w:val="both"/>
        <w:rPr>
          <w:bCs/>
          <w:color w:val="000000" w:themeColor="text1"/>
          <w:sz w:val="22"/>
          <w:szCs w:val="22"/>
        </w:rPr>
      </w:pPr>
      <w:r w:rsidRPr="00A12761">
        <w:rPr>
          <w:bCs/>
          <w:color w:val="000000" w:themeColor="text1"/>
          <w:sz w:val="22"/>
          <w:szCs w:val="22"/>
        </w:rPr>
        <w:t xml:space="preserve">Тип критерия </w:t>
      </w:r>
      <w:r w:rsidRPr="00A12761">
        <w:rPr>
          <w:b/>
          <w:bCs/>
          <w:color w:val="000000" w:themeColor="text1"/>
          <w:sz w:val="22"/>
          <w:szCs w:val="22"/>
        </w:rPr>
        <w:t>«стремление к минимуму»</w:t>
      </w:r>
      <w:r w:rsidRPr="00A12761">
        <w:rPr>
          <w:bCs/>
          <w:color w:val="000000" w:themeColor="text1"/>
          <w:sz w:val="22"/>
          <w:szCs w:val="22"/>
        </w:rPr>
        <w:t xml:space="preserve"> - присваивает максимальный балл предложению с наименьшим числовым значением.</w:t>
      </w:r>
    </w:p>
    <w:p w:rsidR="00A12761" w:rsidRPr="00A12761" w:rsidRDefault="00A12761" w:rsidP="00A12761">
      <w:pPr>
        <w:pStyle w:val="ae"/>
        <w:ind w:left="360"/>
        <w:jc w:val="both"/>
        <w:rPr>
          <w:bCs/>
          <w:color w:val="000000" w:themeColor="text1"/>
          <w:sz w:val="22"/>
          <w:szCs w:val="22"/>
        </w:rPr>
      </w:pPr>
      <w:r w:rsidRPr="00A12761">
        <w:rPr>
          <w:bCs/>
          <w:color w:val="000000" w:themeColor="text1"/>
          <w:sz w:val="22"/>
          <w:szCs w:val="22"/>
        </w:rPr>
        <w:t xml:space="preserve">Способ оценки </w:t>
      </w:r>
      <w:r w:rsidRPr="00A12761">
        <w:rPr>
          <w:b/>
          <w:bCs/>
          <w:color w:val="000000" w:themeColor="text1"/>
          <w:sz w:val="22"/>
          <w:szCs w:val="22"/>
        </w:rPr>
        <w:t>«от предела»</w:t>
      </w:r>
      <w:r w:rsidRPr="00A12761">
        <w:rPr>
          <w:bCs/>
          <w:color w:val="000000" w:themeColor="text1"/>
          <w:sz w:val="22"/>
          <w:szCs w:val="22"/>
        </w:rPr>
        <w:t xml:space="preserve"> - заявки оцениваются относительно сопоставления с пределом (с НМЦД). </w:t>
      </w:r>
    </w:p>
    <w:p w:rsidR="00A12761" w:rsidRPr="00A12761" w:rsidRDefault="00A12761" w:rsidP="00A12761">
      <w:pPr>
        <w:pStyle w:val="ae"/>
        <w:ind w:left="360"/>
        <w:jc w:val="both"/>
        <w:rPr>
          <w:bCs/>
          <w:color w:val="000000" w:themeColor="text1"/>
          <w:sz w:val="22"/>
          <w:szCs w:val="22"/>
        </w:rPr>
      </w:pPr>
      <w:r w:rsidRPr="00A12761">
        <w:rPr>
          <w:bCs/>
          <w:color w:val="000000" w:themeColor="text1"/>
          <w:sz w:val="22"/>
          <w:szCs w:val="22"/>
        </w:rPr>
        <w:t xml:space="preserve">Рейтинг, присуждаемый заявке по критерию </w:t>
      </w:r>
      <w:r w:rsidRPr="00A12761">
        <w:rPr>
          <w:b/>
          <w:bCs/>
          <w:color w:val="0000CC"/>
          <w:sz w:val="22"/>
          <w:szCs w:val="22"/>
        </w:rPr>
        <w:t>«Цена договора»</w:t>
      </w:r>
      <w:r w:rsidRPr="00A12761">
        <w:rPr>
          <w:bCs/>
          <w:color w:val="000000" w:themeColor="text1"/>
          <w:sz w:val="22"/>
          <w:szCs w:val="22"/>
        </w:rPr>
        <w:t xml:space="preserve">, определяется по формуле: </w:t>
      </w:r>
    </w:p>
    <w:p w:rsidR="00A12761" w:rsidRPr="00A12761" w:rsidRDefault="0027195C" w:rsidP="00A12761">
      <w:pPr>
        <w:pStyle w:val="ae"/>
        <w:widowControl w:val="0"/>
        <w:autoSpaceDE w:val="0"/>
        <w:autoSpaceDN w:val="0"/>
        <w:adjustRightInd w:val="0"/>
        <w:ind w:left="360"/>
        <w:jc w:val="both"/>
        <w:rPr>
          <w:color w:val="0000CC"/>
          <w:sz w:val="22"/>
          <w:szCs w:val="22"/>
          <w:lang w:eastAsia="en-US"/>
        </w:rPr>
      </w:pPr>
      <m:oMathPara>
        <m:oMath>
          <m:sSub>
            <m:sSubPr>
              <m:ctrlPr>
                <w:rPr>
                  <w:rFonts w:ascii="Cambria Math" w:hAnsi="Cambria Math"/>
                  <w:i/>
                  <w:color w:val="0000CC"/>
                  <w:sz w:val="22"/>
                  <w:szCs w:val="22"/>
                  <w:lang w:eastAsia="en-US"/>
                </w:rPr>
              </m:ctrlPr>
            </m:sSubPr>
            <m:e>
              <m:r>
                <w:rPr>
                  <w:rFonts w:ascii="Cambria Math" w:hAnsi="Cambria Math"/>
                  <w:color w:val="0000CC"/>
                  <w:sz w:val="22"/>
                  <w:szCs w:val="22"/>
                  <w:lang w:eastAsia="en-US"/>
                </w:rPr>
                <m:t>R</m:t>
              </m:r>
            </m:e>
            <m:sub>
              <m:r>
                <w:rPr>
                  <w:rFonts w:ascii="Cambria Math" w:hAnsi="Cambria Math"/>
                  <w:color w:val="0000CC"/>
                  <w:sz w:val="22"/>
                  <w:szCs w:val="22"/>
                  <w:lang w:eastAsia="en-US"/>
                </w:rPr>
                <m:t>k</m:t>
              </m:r>
            </m:sub>
          </m:sSub>
          <m:r>
            <w:rPr>
              <w:rFonts w:ascii="Cambria Math" w:hAnsi="Cambria Math"/>
              <w:color w:val="0000CC"/>
              <w:sz w:val="22"/>
              <w:szCs w:val="22"/>
              <w:lang w:eastAsia="en-US"/>
            </w:rPr>
            <m:t>=</m:t>
          </m:r>
          <m:sSub>
            <m:sSubPr>
              <m:ctrlPr>
                <w:rPr>
                  <w:rFonts w:ascii="Cambria Math" w:hAnsi="Cambria Math"/>
                  <w:i/>
                  <w:color w:val="0000CC"/>
                  <w:sz w:val="22"/>
                  <w:szCs w:val="22"/>
                  <w:lang w:eastAsia="en-US"/>
                </w:rPr>
              </m:ctrlPr>
            </m:sSubPr>
            <m:e>
              <m:r>
                <w:rPr>
                  <w:rFonts w:ascii="Cambria Math" w:hAnsi="Cambria Math"/>
                  <w:color w:val="0000CC"/>
                  <w:sz w:val="22"/>
                  <w:szCs w:val="22"/>
                  <w:lang w:eastAsia="en-US"/>
                </w:rPr>
                <m:t>V</m:t>
              </m:r>
            </m:e>
            <m:sub>
              <m:r>
                <w:rPr>
                  <w:rFonts w:ascii="Cambria Math" w:hAnsi="Cambria Math"/>
                  <w:color w:val="0000CC"/>
                  <w:sz w:val="22"/>
                  <w:szCs w:val="22"/>
                  <w:lang w:eastAsia="en-US"/>
                </w:rPr>
                <m:t>k</m:t>
              </m:r>
            </m:sub>
          </m:sSub>
          <m:f>
            <m:fPr>
              <m:ctrlPr>
                <w:rPr>
                  <w:rFonts w:ascii="Cambria Math" w:hAnsi="Cambria Math"/>
                  <w:i/>
                  <w:color w:val="0000CC"/>
                  <w:sz w:val="22"/>
                  <w:szCs w:val="22"/>
                  <w:lang w:eastAsia="en-US"/>
                </w:rPr>
              </m:ctrlPr>
            </m:fPr>
            <m:num>
              <m:sSub>
                <m:sSubPr>
                  <m:ctrlPr>
                    <w:rPr>
                      <w:rFonts w:ascii="Cambria Math" w:hAnsi="Cambria Math"/>
                      <w:i/>
                      <w:color w:val="0000CC"/>
                      <w:sz w:val="22"/>
                      <w:szCs w:val="22"/>
                      <w:lang w:eastAsia="en-US"/>
                    </w:rPr>
                  </m:ctrlPr>
                </m:sSubPr>
                <m:e>
                  <m:r>
                    <w:rPr>
                      <w:rFonts w:ascii="Cambria Math" w:hAnsi="Cambria Math"/>
                      <w:color w:val="0000CC"/>
                      <w:sz w:val="22"/>
                      <w:szCs w:val="22"/>
                      <w:lang w:val="en-US" w:eastAsia="en-US"/>
                    </w:rPr>
                    <m:t>L</m:t>
                  </m:r>
                </m:e>
                <m:sub>
                  <m:r>
                    <w:rPr>
                      <w:rFonts w:ascii="Cambria Math" w:hAnsi="Cambria Math"/>
                      <w:color w:val="0000CC"/>
                      <w:sz w:val="22"/>
                      <w:szCs w:val="22"/>
                      <w:lang w:eastAsia="en-US"/>
                    </w:rPr>
                    <m:t>с</m:t>
                  </m:r>
                </m:sub>
              </m:sSub>
              <m:r>
                <w:rPr>
                  <w:rFonts w:ascii="Cambria Math" w:hAnsi="Cambria Math"/>
                  <w:color w:val="0000CC"/>
                  <w:sz w:val="22"/>
                  <w:szCs w:val="22"/>
                  <w:lang w:eastAsia="en-US"/>
                </w:rPr>
                <m:t>-</m:t>
              </m:r>
              <m:sSub>
                <m:sSubPr>
                  <m:ctrlPr>
                    <w:rPr>
                      <w:rFonts w:ascii="Cambria Math" w:hAnsi="Cambria Math"/>
                      <w:i/>
                      <w:color w:val="0000CC"/>
                      <w:sz w:val="22"/>
                      <w:szCs w:val="22"/>
                      <w:lang w:eastAsia="en-US"/>
                    </w:rPr>
                  </m:ctrlPr>
                </m:sSubPr>
                <m:e>
                  <m:r>
                    <w:rPr>
                      <w:rFonts w:ascii="Cambria Math" w:hAnsi="Cambria Math"/>
                      <w:color w:val="0000CC"/>
                      <w:sz w:val="22"/>
                      <w:szCs w:val="22"/>
                      <w:lang w:eastAsia="en-US"/>
                    </w:rPr>
                    <m:t>O</m:t>
                  </m:r>
                </m:e>
                <m:sub>
                  <m:r>
                    <w:rPr>
                      <w:rFonts w:ascii="Cambria Math" w:hAnsi="Cambria Math"/>
                      <w:color w:val="0000CC"/>
                      <w:sz w:val="22"/>
                      <w:szCs w:val="22"/>
                      <w:lang w:eastAsia="en-US"/>
                    </w:rPr>
                    <m:t>с</m:t>
                  </m:r>
                </m:sub>
              </m:sSub>
            </m:num>
            <m:den>
              <m:sSub>
                <m:sSubPr>
                  <m:ctrlPr>
                    <w:rPr>
                      <w:rFonts w:ascii="Cambria Math" w:hAnsi="Cambria Math"/>
                      <w:i/>
                      <w:color w:val="0000CC"/>
                      <w:sz w:val="22"/>
                      <w:szCs w:val="22"/>
                      <w:lang w:eastAsia="en-US"/>
                    </w:rPr>
                  </m:ctrlPr>
                </m:sSubPr>
                <m:e>
                  <m:r>
                    <w:rPr>
                      <w:rFonts w:ascii="Cambria Math" w:hAnsi="Cambria Math"/>
                      <w:color w:val="0000CC"/>
                      <w:sz w:val="22"/>
                      <w:szCs w:val="22"/>
                      <w:lang w:eastAsia="en-US"/>
                    </w:rPr>
                    <m:t>L</m:t>
                  </m:r>
                </m:e>
                <m:sub>
                  <m:r>
                    <w:rPr>
                      <w:rFonts w:ascii="Cambria Math" w:hAnsi="Cambria Math"/>
                      <w:color w:val="0000CC"/>
                      <w:sz w:val="22"/>
                      <w:szCs w:val="22"/>
                      <w:lang w:eastAsia="en-US"/>
                    </w:rPr>
                    <m:t>с</m:t>
                  </m:r>
                </m:sub>
              </m:sSub>
              <m:r>
                <w:rPr>
                  <w:rFonts w:ascii="Cambria Math" w:hAnsi="Cambria Math"/>
                  <w:color w:val="0000CC"/>
                  <w:sz w:val="22"/>
                  <w:szCs w:val="22"/>
                  <w:lang w:eastAsia="en-US"/>
                </w:rPr>
                <m:t>-</m:t>
              </m:r>
              <m:sSub>
                <m:sSubPr>
                  <m:ctrlPr>
                    <w:rPr>
                      <w:rFonts w:ascii="Cambria Math" w:hAnsi="Cambria Math"/>
                      <w:i/>
                      <w:color w:val="0000CC"/>
                      <w:sz w:val="22"/>
                      <w:szCs w:val="22"/>
                      <w:lang w:eastAsia="en-US"/>
                    </w:rPr>
                  </m:ctrlPr>
                </m:sSubPr>
                <m:e>
                  <m:r>
                    <w:rPr>
                      <w:rFonts w:ascii="Cambria Math" w:hAnsi="Cambria Math"/>
                      <w:color w:val="0000CC"/>
                      <w:sz w:val="22"/>
                      <w:szCs w:val="22"/>
                      <w:lang w:val="en-US" w:eastAsia="en-US"/>
                    </w:rPr>
                    <m:t>T</m:t>
                  </m:r>
                </m:e>
                <m:sub>
                  <m:r>
                    <w:rPr>
                      <w:rFonts w:ascii="Cambria Math" w:hAnsi="Cambria Math"/>
                      <w:color w:val="0000CC"/>
                      <w:sz w:val="22"/>
                      <w:szCs w:val="22"/>
                      <w:lang w:eastAsia="en-US"/>
                    </w:rPr>
                    <m:t>с</m:t>
                  </m:r>
                </m:sub>
              </m:sSub>
            </m:den>
          </m:f>
        </m:oMath>
      </m:oMathPara>
    </w:p>
    <w:p w:rsidR="00A12761" w:rsidRPr="00A12761" w:rsidRDefault="00A12761" w:rsidP="00A12761">
      <w:pPr>
        <w:pStyle w:val="ae"/>
        <w:ind w:left="360"/>
        <w:rPr>
          <w:bCs/>
          <w:sz w:val="22"/>
          <w:szCs w:val="22"/>
        </w:rPr>
      </w:pPr>
      <w:r w:rsidRPr="00A12761">
        <w:rPr>
          <w:bCs/>
          <w:sz w:val="22"/>
          <w:szCs w:val="22"/>
        </w:rPr>
        <w:t>Элементы формулы:</w:t>
      </w:r>
    </w:p>
    <w:p w:rsidR="00A12761" w:rsidRPr="00A12761" w:rsidRDefault="0027195C" w:rsidP="00A12761">
      <w:pPr>
        <w:pStyle w:val="ae"/>
        <w:ind w:left="360"/>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00A12761" w:rsidRPr="00A12761">
        <w:rPr>
          <w:rFonts w:eastAsia="MS Mincho"/>
          <w:sz w:val="22"/>
          <w:szCs w:val="22"/>
          <w:lang w:eastAsia="en-US"/>
        </w:rPr>
        <w:t xml:space="preserve"> — рейтинг заявки относительно ценового критерия,</w:t>
      </w:r>
    </w:p>
    <w:p w:rsidR="00A12761" w:rsidRPr="00A12761" w:rsidRDefault="0027195C" w:rsidP="00A12761">
      <w:pPr>
        <w:pStyle w:val="ae"/>
        <w:ind w:left="360"/>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A12761" w:rsidRPr="00A12761">
        <w:rPr>
          <w:rFonts w:eastAsia="MS Mincho"/>
          <w:sz w:val="22"/>
          <w:szCs w:val="22"/>
          <w:lang w:eastAsia="en-US"/>
        </w:rPr>
        <w:t xml:space="preserve"> — вес ценового критерия,</w:t>
      </w:r>
    </w:p>
    <w:p w:rsidR="00A12761" w:rsidRPr="00A12761" w:rsidRDefault="0027195C" w:rsidP="00A12761">
      <w:pPr>
        <w:pStyle w:val="ae"/>
        <w:ind w:left="360"/>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A12761" w:rsidRPr="00A12761">
        <w:rPr>
          <w:rFonts w:eastAsia="MS Mincho"/>
          <w:sz w:val="22"/>
          <w:szCs w:val="22"/>
          <w:lang w:eastAsia="en-US"/>
        </w:rPr>
        <w:t xml:space="preserve"> — предельное оцениваемое предложение (состояние) ценового критерия = НМЦД,</w:t>
      </w:r>
    </w:p>
    <w:p w:rsidR="00A12761" w:rsidRPr="00A12761" w:rsidRDefault="0027195C" w:rsidP="00A12761">
      <w:pPr>
        <w:pStyle w:val="ae"/>
        <w:ind w:left="360"/>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A12761" w:rsidRPr="00A12761">
        <w:rPr>
          <w:rFonts w:eastAsia="MS Mincho"/>
          <w:sz w:val="22"/>
          <w:szCs w:val="22"/>
          <w:lang w:eastAsia="en-US"/>
        </w:rPr>
        <w:t>— оцениваемое предложение (состояние) участника ценового критерия,</w:t>
      </w:r>
    </w:p>
    <w:p w:rsidR="00A12761" w:rsidRPr="00A12761" w:rsidRDefault="0027195C" w:rsidP="00A12761">
      <w:pPr>
        <w:pStyle w:val="ae"/>
        <w:widowControl w:val="0"/>
        <w:autoSpaceDE w:val="0"/>
        <w:autoSpaceDN w:val="0"/>
        <w:adjustRightInd w:val="0"/>
        <w:ind w:left="360"/>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A12761" w:rsidRPr="00A12761">
        <w:rPr>
          <w:sz w:val="22"/>
          <w:szCs w:val="22"/>
        </w:rPr>
        <w:t xml:space="preserve"> — предпочитаемое предложение (состояние) ценового критерия </w:t>
      </w:r>
      <w:r w:rsidR="00A12761" w:rsidRPr="00A12761">
        <w:rPr>
          <w:b/>
          <w:sz w:val="22"/>
          <w:szCs w:val="22"/>
        </w:rPr>
        <w:t xml:space="preserve">= </w:t>
      </w:r>
      <w:r w:rsidR="00A12761" w:rsidRPr="00A12761">
        <w:rPr>
          <w:b/>
          <w:bCs/>
          <w:sz w:val="22"/>
          <w:szCs w:val="22"/>
        </w:rPr>
        <w:t>«стремление к минимуму»</w:t>
      </w:r>
      <w:r w:rsidR="00A12761" w:rsidRPr="00A12761">
        <w:rPr>
          <w:sz w:val="22"/>
          <w:szCs w:val="22"/>
        </w:rPr>
        <w:t>.</w:t>
      </w:r>
    </w:p>
    <w:p w:rsidR="00D07C9C" w:rsidRPr="003B762C" w:rsidRDefault="00D07C9C" w:rsidP="00D07C9C">
      <w:pPr>
        <w:pStyle w:val="ae"/>
        <w:ind w:left="0"/>
        <w:jc w:val="both"/>
        <w:rPr>
          <w:color w:val="000000"/>
          <w:sz w:val="22"/>
          <w:szCs w:val="22"/>
        </w:rPr>
      </w:pPr>
    </w:p>
    <w:p w:rsidR="00A12761" w:rsidRDefault="00A12761" w:rsidP="00A12761">
      <w:pPr>
        <w:pStyle w:val="ae"/>
        <w:numPr>
          <w:ilvl w:val="2"/>
          <w:numId w:val="20"/>
        </w:numPr>
        <w:ind w:left="0" w:firstLine="0"/>
        <w:jc w:val="both"/>
        <w:rPr>
          <w:color w:val="000000"/>
          <w:sz w:val="22"/>
          <w:szCs w:val="22"/>
        </w:rPr>
      </w:pPr>
      <w:r>
        <w:rPr>
          <w:color w:val="000000"/>
          <w:sz w:val="22"/>
          <w:szCs w:val="22"/>
        </w:rPr>
        <w:t>Критерий «</w:t>
      </w:r>
      <w:r w:rsidRPr="00A12761">
        <w:rPr>
          <w:b/>
          <w:color w:val="000000"/>
          <w:sz w:val="22"/>
          <w:szCs w:val="22"/>
        </w:rPr>
        <w:t>Опыт участника закупки</w:t>
      </w:r>
      <w:r>
        <w:rPr>
          <w:color w:val="000000"/>
          <w:sz w:val="22"/>
          <w:szCs w:val="22"/>
        </w:rPr>
        <w:t>»</w:t>
      </w:r>
    </w:p>
    <w:p w:rsidR="00A12761" w:rsidRPr="00B5243D" w:rsidRDefault="00A12761" w:rsidP="00A12761">
      <w:pPr>
        <w:pStyle w:val="ae"/>
        <w:ind w:left="0"/>
        <w:jc w:val="both"/>
        <w:rPr>
          <w:color w:val="FF0000"/>
          <w:sz w:val="22"/>
          <w:szCs w:val="22"/>
        </w:rPr>
      </w:pPr>
      <w:r>
        <w:rPr>
          <w:color w:val="000000"/>
          <w:sz w:val="22"/>
          <w:szCs w:val="22"/>
        </w:rPr>
        <w:t xml:space="preserve"> </w:t>
      </w:r>
      <w:r w:rsidRPr="003B762C">
        <w:rPr>
          <w:color w:val="000000"/>
          <w:sz w:val="22"/>
          <w:szCs w:val="22"/>
        </w:rPr>
        <w:t xml:space="preserve">Предмет оценки: количество </w:t>
      </w:r>
      <w:r w:rsidRPr="0075124D">
        <w:rPr>
          <w:color w:val="000000"/>
          <w:sz w:val="22"/>
          <w:szCs w:val="22"/>
        </w:rPr>
        <w:t xml:space="preserve">договоров, </w:t>
      </w:r>
      <w:r w:rsidRPr="00260AAA">
        <w:rPr>
          <w:color w:val="0000FF"/>
          <w:sz w:val="22"/>
          <w:szCs w:val="22"/>
        </w:rPr>
        <w:t xml:space="preserve">подтверждающих </w:t>
      </w:r>
      <w:r w:rsidR="00660F4C">
        <w:rPr>
          <w:sz w:val="22"/>
          <w:szCs w:val="22"/>
        </w:rPr>
        <w:t xml:space="preserve">выполнение </w:t>
      </w:r>
      <w:r w:rsidR="00660F4C" w:rsidRPr="008411EB">
        <w:rPr>
          <w:snapToGrid w:val="0"/>
          <w:color w:val="0000FF"/>
          <w:sz w:val="22"/>
          <w:szCs w:val="22"/>
        </w:rPr>
        <w:t>рабо</w:t>
      </w:r>
      <w:r w:rsidR="0019071C">
        <w:rPr>
          <w:snapToGrid w:val="0"/>
          <w:color w:val="0000FF"/>
          <w:sz w:val="22"/>
          <w:szCs w:val="22"/>
        </w:rPr>
        <w:t>т по</w:t>
      </w:r>
      <w:r w:rsidR="0019071C" w:rsidRPr="008411EB">
        <w:rPr>
          <w:snapToGrid w:val="0"/>
          <w:color w:val="0000FF"/>
          <w:sz w:val="22"/>
          <w:szCs w:val="22"/>
        </w:rPr>
        <w:t xml:space="preserve"> </w:t>
      </w:r>
      <w:r w:rsidR="0019071C" w:rsidRPr="00AA75D8">
        <w:rPr>
          <w:sz w:val="22"/>
          <w:szCs w:val="22"/>
        </w:rPr>
        <w:t>строительству, реконструкции, капитальному ремонту</w:t>
      </w:r>
      <w:r w:rsidR="0019071C">
        <w:rPr>
          <w:snapToGrid w:val="0"/>
          <w:color w:val="0000FF"/>
          <w:sz w:val="22"/>
          <w:szCs w:val="22"/>
        </w:rPr>
        <w:t xml:space="preserve"> / прокладке  сетей  водопровода  и  канализации</w:t>
      </w:r>
      <w:r w:rsidRPr="00260AAA">
        <w:rPr>
          <w:color w:val="0000FF"/>
          <w:sz w:val="22"/>
          <w:szCs w:val="22"/>
        </w:rPr>
        <w:t xml:space="preserve"> (с указанием предмета договора, состава и стоимости работ с приложением  последней Справки о стоимости выполненных работ и затрат по форме КС-3)</w:t>
      </w:r>
    </w:p>
    <w:p w:rsidR="00A12761" w:rsidRPr="00FC1E81" w:rsidRDefault="00A12761" w:rsidP="00A12761">
      <w:pPr>
        <w:jc w:val="both"/>
        <w:rPr>
          <w:sz w:val="22"/>
          <w:szCs w:val="22"/>
        </w:rPr>
      </w:pPr>
      <w:r w:rsidRPr="00FC1E81">
        <w:rPr>
          <w:sz w:val="22"/>
          <w:szCs w:val="22"/>
        </w:rPr>
        <w:t xml:space="preserve">Тип критерия – максимизирующий, способ оценки </w:t>
      </w:r>
      <w:r w:rsidRPr="00FC1E81">
        <w:rPr>
          <w:b/>
          <w:sz w:val="22"/>
          <w:szCs w:val="22"/>
        </w:rPr>
        <w:t>«от предела»</w:t>
      </w:r>
      <w:r w:rsidRPr="00FC1E81">
        <w:rPr>
          <w:sz w:val="22"/>
          <w:szCs w:val="22"/>
        </w:rPr>
        <w:t>.</w:t>
      </w:r>
    </w:p>
    <w:p w:rsidR="00A12761" w:rsidRPr="00FC1E81" w:rsidRDefault="00A12761" w:rsidP="00A12761">
      <w:pPr>
        <w:jc w:val="both"/>
        <w:rPr>
          <w:sz w:val="22"/>
          <w:szCs w:val="22"/>
        </w:rPr>
      </w:pPr>
      <w:r w:rsidRPr="00FC1E81">
        <w:rPr>
          <w:sz w:val="22"/>
          <w:szCs w:val="22"/>
        </w:rPr>
        <w:t>Тип критерия максимизирующий - присваивает максимальный балл предложению с наибольшим числовым значением.</w:t>
      </w:r>
    </w:p>
    <w:p w:rsidR="00A12761" w:rsidRPr="00FC1E81" w:rsidRDefault="00A12761" w:rsidP="00A12761">
      <w:pPr>
        <w:jc w:val="both"/>
        <w:rPr>
          <w:sz w:val="22"/>
          <w:szCs w:val="22"/>
        </w:rPr>
      </w:pPr>
      <w:r w:rsidRPr="00FC1E81">
        <w:rPr>
          <w:sz w:val="22"/>
          <w:szCs w:val="22"/>
        </w:rPr>
        <w:t xml:space="preserve">Способ оценки </w:t>
      </w:r>
      <w:r w:rsidRPr="00FC1E81">
        <w:rPr>
          <w:b/>
          <w:sz w:val="22"/>
          <w:szCs w:val="22"/>
        </w:rPr>
        <w:t>«от предела»</w:t>
      </w:r>
      <w:r w:rsidRPr="00FC1E81">
        <w:rPr>
          <w:sz w:val="22"/>
          <w:szCs w:val="22"/>
        </w:rPr>
        <w:t xml:space="preserve"> - заявки оцениваются относительно их сопоставления </w:t>
      </w:r>
      <w:r w:rsidRPr="00FC1E81">
        <w:rPr>
          <w:b/>
          <w:sz w:val="22"/>
          <w:szCs w:val="22"/>
        </w:rPr>
        <w:t>«с пределом»</w:t>
      </w:r>
      <w:r w:rsidRPr="00FC1E81">
        <w:rPr>
          <w:sz w:val="22"/>
          <w:szCs w:val="22"/>
        </w:rPr>
        <w:t>.</w:t>
      </w:r>
    </w:p>
    <w:p w:rsidR="00A12761" w:rsidRPr="00FC1E81" w:rsidRDefault="00A12761" w:rsidP="00A12761">
      <w:pPr>
        <w:jc w:val="both"/>
        <w:rPr>
          <w:bCs/>
          <w:sz w:val="22"/>
          <w:szCs w:val="22"/>
        </w:rPr>
      </w:pPr>
      <w:r w:rsidRPr="00FC1E81">
        <w:rPr>
          <w:bCs/>
          <w:sz w:val="22"/>
          <w:szCs w:val="22"/>
        </w:rPr>
        <w:t xml:space="preserve">Рейтинг, присуждаемый заявке по критерию </w:t>
      </w:r>
      <w:r w:rsidRPr="00FC1E81">
        <w:rPr>
          <w:b/>
          <w:bCs/>
          <w:color w:val="0000CC"/>
          <w:sz w:val="22"/>
          <w:szCs w:val="22"/>
        </w:rPr>
        <w:t>«Количество договоров»</w:t>
      </w:r>
      <w:r w:rsidRPr="00FC1E81">
        <w:rPr>
          <w:bCs/>
          <w:sz w:val="22"/>
          <w:szCs w:val="22"/>
        </w:rPr>
        <w:t xml:space="preserve">, определяется по формуле: </w:t>
      </w:r>
    </w:p>
    <w:p w:rsidR="00A12761" w:rsidRPr="00FC1E81" w:rsidRDefault="0027195C" w:rsidP="00A12761">
      <w:pPr>
        <w:jc w:val="both"/>
        <w:rPr>
          <w:color w:val="0000CC"/>
          <w:sz w:val="22"/>
          <w:szCs w:val="22"/>
          <w:lang w:eastAsia="en-US"/>
        </w:rPr>
      </w:pPr>
      <m:oMathPara>
        <m:oMath>
          <m:sSub>
            <m:sSubPr>
              <m:ctrlPr>
                <w:rPr>
                  <w:rFonts w:ascii="Cambria Math" w:hAnsi="Cambria Math"/>
                  <w:i/>
                  <w:color w:val="0000CC"/>
                  <w:sz w:val="22"/>
                  <w:szCs w:val="22"/>
                  <w:lang w:eastAsia="en-US"/>
                </w:rPr>
              </m:ctrlPr>
            </m:sSubPr>
            <m:e>
              <m:r>
                <w:rPr>
                  <w:rFonts w:ascii="Cambria Math" w:hAnsi="Cambria Math"/>
                  <w:color w:val="0000CC"/>
                  <w:sz w:val="22"/>
                  <w:szCs w:val="22"/>
                  <w:lang w:eastAsia="en-US"/>
                </w:rPr>
                <m:t>R</m:t>
              </m:r>
            </m:e>
            <m:sub>
              <m:r>
                <w:rPr>
                  <w:rFonts w:ascii="Cambria Math" w:hAnsi="Cambria Math"/>
                  <w:color w:val="0000CC"/>
                  <w:sz w:val="22"/>
                  <w:szCs w:val="22"/>
                  <w:lang w:eastAsia="en-US"/>
                </w:rPr>
                <m:t>k</m:t>
              </m:r>
            </m:sub>
          </m:sSub>
          <m:r>
            <w:rPr>
              <w:rFonts w:ascii="Cambria Math" w:hAnsi="Cambria Math"/>
              <w:color w:val="0000CC"/>
              <w:sz w:val="22"/>
              <w:szCs w:val="22"/>
              <w:lang w:eastAsia="en-US"/>
            </w:rPr>
            <m:t>=</m:t>
          </m:r>
          <m:sSub>
            <m:sSubPr>
              <m:ctrlPr>
                <w:rPr>
                  <w:rFonts w:ascii="Cambria Math" w:hAnsi="Cambria Math"/>
                  <w:i/>
                  <w:color w:val="0000CC"/>
                  <w:sz w:val="22"/>
                  <w:szCs w:val="22"/>
                  <w:lang w:eastAsia="en-US"/>
                </w:rPr>
              </m:ctrlPr>
            </m:sSubPr>
            <m:e>
              <m:r>
                <w:rPr>
                  <w:rFonts w:ascii="Cambria Math" w:hAnsi="Cambria Math"/>
                  <w:color w:val="0000CC"/>
                  <w:sz w:val="22"/>
                  <w:szCs w:val="22"/>
                  <w:lang w:eastAsia="en-US"/>
                </w:rPr>
                <m:t>V</m:t>
              </m:r>
            </m:e>
            <m:sub>
              <m:r>
                <w:rPr>
                  <w:rFonts w:ascii="Cambria Math" w:hAnsi="Cambria Math"/>
                  <w:color w:val="0000CC"/>
                  <w:sz w:val="22"/>
                  <w:szCs w:val="22"/>
                  <w:lang w:eastAsia="en-US"/>
                </w:rPr>
                <m:t>k</m:t>
              </m:r>
            </m:sub>
          </m:sSub>
          <m:f>
            <m:fPr>
              <m:ctrlPr>
                <w:rPr>
                  <w:rFonts w:ascii="Cambria Math" w:hAnsi="Cambria Math"/>
                  <w:i/>
                  <w:color w:val="0000CC"/>
                  <w:sz w:val="22"/>
                  <w:szCs w:val="22"/>
                  <w:lang w:eastAsia="en-US"/>
                </w:rPr>
              </m:ctrlPr>
            </m:fPr>
            <m:num>
              <m:sSub>
                <m:sSubPr>
                  <m:ctrlPr>
                    <w:rPr>
                      <w:rFonts w:ascii="Cambria Math" w:hAnsi="Cambria Math"/>
                      <w:i/>
                      <w:color w:val="0000CC"/>
                      <w:sz w:val="22"/>
                      <w:szCs w:val="22"/>
                      <w:lang w:eastAsia="en-US"/>
                    </w:rPr>
                  </m:ctrlPr>
                </m:sSubPr>
                <m:e>
                  <m:r>
                    <w:rPr>
                      <w:rFonts w:ascii="Cambria Math" w:hAnsi="Cambria Math"/>
                      <w:color w:val="0000CC"/>
                      <w:sz w:val="22"/>
                      <w:szCs w:val="22"/>
                      <w:lang w:val="en-US" w:eastAsia="en-US"/>
                    </w:rPr>
                    <m:t>L</m:t>
                  </m:r>
                </m:e>
                <m:sub>
                  <m:r>
                    <w:rPr>
                      <w:rFonts w:ascii="Cambria Math" w:hAnsi="Cambria Math"/>
                      <w:color w:val="0000CC"/>
                      <w:sz w:val="22"/>
                      <w:szCs w:val="22"/>
                      <w:lang w:eastAsia="en-US"/>
                    </w:rPr>
                    <m:t>nc</m:t>
                  </m:r>
                </m:sub>
              </m:sSub>
              <m:r>
                <w:rPr>
                  <w:rFonts w:ascii="Cambria Math" w:hAnsi="Cambria Math"/>
                  <w:color w:val="0000CC"/>
                  <w:sz w:val="22"/>
                  <w:szCs w:val="22"/>
                  <w:lang w:eastAsia="en-US"/>
                </w:rPr>
                <m:t>-</m:t>
              </m:r>
              <m:sSub>
                <m:sSubPr>
                  <m:ctrlPr>
                    <w:rPr>
                      <w:rFonts w:ascii="Cambria Math" w:hAnsi="Cambria Math"/>
                      <w:i/>
                      <w:color w:val="0000CC"/>
                      <w:sz w:val="22"/>
                      <w:szCs w:val="22"/>
                      <w:lang w:eastAsia="en-US"/>
                    </w:rPr>
                  </m:ctrlPr>
                </m:sSubPr>
                <m:e>
                  <m:r>
                    <w:rPr>
                      <w:rFonts w:ascii="Cambria Math" w:hAnsi="Cambria Math"/>
                      <w:color w:val="0000CC"/>
                      <w:sz w:val="22"/>
                      <w:szCs w:val="22"/>
                      <w:lang w:eastAsia="en-US"/>
                    </w:rPr>
                    <m:t>O</m:t>
                  </m:r>
                </m:e>
                <m:sub>
                  <m:r>
                    <w:rPr>
                      <w:rFonts w:ascii="Cambria Math" w:hAnsi="Cambria Math"/>
                      <w:color w:val="0000CC"/>
                      <w:sz w:val="22"/>
                      <w:szCs w:val="22"/>
                      <w:lang w:eastAsia="en-US"/>
                    </w:rPr>
                    <m:t>nc</m:t>
                  </m:r>
                </m:sub>
              </m:sSub>
            </m:num>
            <m:den>
              <m:sSub>
                <m:sSubPr>
                  <m:ctrlPr>
                    <w:rPr>
                      <w:rFonts w:ascii="Cambria Math" w:hAnsi="Cambria Math"/>
                      <w:i/>
                      <w:color w:val="0000CC"/>
                      <w:sz w:val="22"/>
                      <w:szCs w:val="22"/>
                      <w:lang w:eastAsia="en-US"/>
                    </w:rPr>
                  </m:ctrlPr>
                </m:sSubPr>
                <m:e>
                  <m:r>
                    <w:rPr>
                      <w:rFonts w:ascii="Cambria Math" w:hAnsi="Cambria Math"/>
                      <w:color w:val="0000CC"/>
                      <w:sz w:val="22"/>
                      <w:szCs w:val="22"/>
                      <w:lang w:eastAsia="en-US"/>
                    </w:rPr>
                    <m:t>L</m:t>
                  </m:r>
                </m:e>
                <m:sub>
                  <m:r>
                    <w:rPr>
                      <w:rFonts w:ascii="Cambria Math" w:hAnsi="Cambria Math"/>
                      <w:color w:val="0000CC"/>
                      <w:sz w:val="22"/>
                      <w:szCs w:val="22"/>
                      <w:lang w:eastAsia="en-US"/>
                    </w:rPr>
                    <m:t>nc</m:t>
                  </m:r>
                </m:sub>
              </m:sSub>
              <m:r>
                <w:rPr>
                  <w:rFonts w:ascii="Cambria Math" w:hAnsi="Cambria Math"/>
                  <w:color w:val="0000CC"/>
                  <w:sz w:val="22"/>
                  <w:szCs w:val="22"/>
                  <w:lang w:eastAsia="en-US"/>
                </w:rPr>
                <m:t>-</m:t>
              </m:r>
              <m:sSub>
                <m:sSubPr>
                  <m:ctrlPr>
                    <w:rPr>
                      <w:rFonts w:ascii="Cambria Math" w:hAnsi="Cambria Math"/>
                      <w:i/>
                      <w:color w:val="0000CC"/>
                      <w:sz w:val="22"/>
                      <w:szCs w:val="22"/>
                      <w:lang w:eastAsia="en-US"/>
                    </w:rPr>
                  </m:ctrlPr>
                </m:sSubPr>
                <m:e>
                  <m:r>
                    <w:rPr>
                      <w:rFonts w:ascii="Cambria Math" w:hAnsi="Cambria Math"/>
                      <w:color w:val="0000CC"/>
                      <w:sz w:val="22"/>
                      <w:szCs w:val="22"/>
                      <w:lang w:eastAsia="en-US"/>
                    </w:rPr>
                    <m:t>T</m:t>
                  </m:r>
                </m:e>
                <m:sub>
                  <m:r>
                    <w:rPr>
                      <w:rFonts w:ascii="Cambria Math" w:hAnsi="Cambria Math"/>
                      <w:color w:val="0000CC"/>
                      <w:sz w:val="22"/>
                      <w:szCs w:val="22"/>
                      <w:lang w:eastAsia="en-US"/>
                    </w:rPr>
                    <m:t>nc</m:t>
                  </m:r>
                </m:sub>
              </m:sSub>
            </m:den>
          </m:f>
        </m:oMath>
      </m:oMathPara>
    </w:p>
    <w:p w:rsidR="00A12761" w:rsidRPr="00FC1E81" w:rsidRDefault="00A12761" w:rsidP="00A12761">
      <w:pPr>
        <w:jc w:val="both"/>
        <w:rPr>
          <w:bCs/>
          <w:sz w:val="22"/>
          <w:szCs w:val="22"/>
        </w:rPr>
      </w:pPr>
      <w:r w:rsidRPr="00FC1E81">
        <w:rPr>
          <w:bCs/>
          <w:sz w:val="22"/>
          <w:szCs w:val="22"/>
        </w:rPr>
        <w:t>Элементы формулы:</w:t>
      </w:r>
    </w:p>
    <w:p w:rsidR="00A12761" w:rsidRPr="00FC1E81" w:rsidRDefault="0027195C" w:rsidP="00A12761">
      <w:pPr>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A12761" w:rsidRPr="00FC1E81">
        <w:rPr>
          <w:b/>
          <w:bCs/>
          <w:sz w:val="22"/>
          <w:szCs w:val="22"/>
        </w:rPr>
        <w:t xml:space="preserve"> </w:t>
      </w:r>
      <w:r w:rsidR="00A12761" w:rsidRPr="00FC1E81">
        <w:rPr>
          <w:bCs/>
          <w:sz w:val="22"/>
          <w:szCs w:val="22"/>
        </w:rPr>
        <w:t>– рейтинг по критерию «Количество договоров»;</w:t>
      </w:r>
    </w:p>
    <w:p w:rsidR="00A12761" w:rsidRPr="00FC1E81" w:rsidRDefault="0027195C" w:rsidP="00A12761">
      <w:pPr>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val="en-US" w:eastAsia="en-US"/>
              </w:rPr>
              <m:t>n</m:t>
            </m:r>
            <m:r>
              <w:rPr>
                <w:rFonts w:ascii="Cambria Math" w:hAnsi="Cambria Math"/>
                <w:sz w:val="22"/>
                <w:szCs w:val="22"/>
                <w:lang w:eastAsia="en-US"/>
              </w:rPr>
              <m:t>с</m:t>
            </m:r>
          </m:sub>
        </m:sSub>
        <m:r>
          <w:rPr>
            <w:rFonts w:ascii="Cambria Math" w:hAnsi="Cambria Math"/>
            <w:sz w:val="22"/>
            <w:szCs w:val="22"/>
            <w:lang w:eastAsia="en-US"/>
          </w:rPr>
          <m:t xml:space="preserve"> </m:t>
        </m:r>
      </m:oMath>
      <w:r w:rsidR="00A12761" w:rsidRPr="00FC1E81">
        <w:rPr>
          <w:bCs/>
          <w:sz w:val="22"/>
          <w:szCs w:val="22"/>
        </w:rPr>
        <w:t xml:space="preserve">– </w:t>
      </w:r>
      <w:r w:rsidR="00A12761" w:rsidRPr="00FC1E81">
        <w:rPr>
          <w:sz w:val="22"/>
          <w:szCs w:val="22"/>
        </w:rPr>
        <w:t>предельное значение критерия, определенное в закупочной документации (предел),</w:t>
      </w:r>
      <w:r w:rsidR="00A12761" w:rsidRPr="00FC1E81">
        <w:rPr>
          <w:bCs/>
          <w:sz w:val="22"/>
          <w:szCs w:val="22"/>
        </w:rPr>
        <w:t xml:space="preserve"> указанное в таблице № 1 (равно 1)</w:t>
      </w:r>
      <w:r w:rsidR="00A12761" w:rsidRPr="00FC1E81">
        <w:rPr>
          <w:sz w:val="22"/>
          <w:szCs w:val="22"/>
        </w:rPr>
        <w:t>;</w:t>
      </w:r>
    </w:p>
    <w:p w:rsidR="00A12761" w:rsidRPr="00FC1E81" w:rsidRDefault="0027195C" w:rsidP="00A12761">
      <w:pPr>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nс</m:t>
            </m:r>
          </m:sub>
        </m:sSub>
      </m:oMath>
      <w:r w:rsidR="00A12761" w:rsidRPr="00FC1E81">
        <w:rPr>
          <w:sz w:val="22"/>
          <w:szCs w:val="22"/>
          <w:lang w:eastAsia="en-US"/>
        </w:rPr>
        <w:t xml:space="preserve"> </w:t>
      </w:r>
      <w:r w:rsidR="00A12761" w:rsidRPr="00FC1E81">
        <w:rPr>
          <w:bCs/>
          <w:sz w:val="22"/>
          <w:szCs w:val="22"/>
        </w:rPr>
        <w:t xml:space="preserve">– </w:t>
      </w:r>
      <w:r w:rsidR="00A12761" w:rsidRPr="00FC1E81">
        <w:rPr>
          <w:sz w:val="22"/>
          <w:szCs w:val="22"/>
        </w:rPr>
        <w:t xml:space="preserve">предпочитаемое предложение (состояние) неценового критерия, </w:t>
      </w:r>
      <w:r w:rsidR="0027028D">
        <w:rPr>
          <w:bCs/>
          <w:sz w:val="22"/>
          <w:szCs w:val="22"/>
        </w:rPr>
        <w:t>указанное в таблице № 1 (равно 2</w:t>
      </w:r>
      <w:r w:rsidR="00A12761" w:rsidRPr="00FC1E81">
        <w:rPr>
          <w:bCs/>
          <w:sz w:val="22"/>
          <w:szCs w:val="22"/>
        </w:rPr>
        <w:t>)</w:t>
      </w:r>
      <w:r w:rsidR="00A12761" w:rsidRPr="00FC1E81">
        <w:rPr>
          <w:sz w:val="22"/>
          <w:szCs w:val="22"/>
        </w:rPr>
        <w:t>;</w:t>
      </w:r>
    </w:p>
    <w:p w:rsidR="00A12761" w:rsidRPr="00FC1E81" w:rsidRDefault="0027195C" w:rsidP="00A12761">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nс</m:t>
            </m:r>
          </m:sub>
        </m:sSub>
      </m:oMath>
      <w:r w:rsidR="00A12761" w:rsidRPr="00FC1E81">
        <w:rPr>
          <w:b/>
          <w:spacing w:val="-2"/>
          <w:sz w:val="22"/>
          <w:szCs w:val="22"/>
        </w:rPr>
        <w:t xml:space="preserve"> </w:t>
      </w:r>
      <w:r w:rsidR="00A12761" w:rsidRPr="00FC1E81">
        <w:rPr>
          <w:spacing w:val="-2"/>
          <w:sz w:val="22"/>
          <w:szCs w:val="22"/>
        </w:rPr>
        <w:t xml:space="preserve">– оцениваемое значение, предложенное </w:t>
      </w:r>
      <w:r w:rsidR="00A12761" w:rsidRPr="00FC1E81">
        <w:rPr>
          <w:spacing w:val="-2"/>
          <w:sz w:val="22"/>
          <w:szCs w:val="22"/>
          <w:lang w:val="en-US"/>
        </w:rPr>
        <w:t>i</w:t>
      </w:r>
      <w:r w:rsidR="00A12761" w:rsidRPr="00FC1E81">
        <w:rPr>
          <w:spacing w:val="-2"/>
          <w:sz w:val="22"/>
          <w:szCs w:val="22"/>
        </w:rPr>
        <w:t>-м Участнико</w:t>
      </w:r>
      <w:r w:rsidR="0027028D">
        <w:rPr>
          <w:spacing w:val="-2"/>
          <w:sz w:val="22"/>
          <w:szCs w:val="22"/>
        </w:rPr>
        <w:t>м, имеет предельное значение = 2</w:t>
      </w:r>
      <w:r w:rsidR="00A12761" w:rsidRPr="00FC1E81">
        <w:rPr>
          <w:spacing w:val="-2"/>
          <w:sz w:val="22"/>
          <w:szCs w:val="22"/>
        </w:rPr>
        <w:t>;</w:t>
      </w:r>
    </w:p>
    <w:p w:rsidR="00A12761" w:rsidRDefault="0027195C" w:rsidP="00A12761">
      <w:pPr>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r>
          <w:rPr>
            <w:rFonts w:ascii="Cambria Math" w:hAnsi="Cambria Math"/>
            <w:sz w:val="22"/>
            <w:szCs w:val="22"/>
            <w:lang w:eastAsia="en-US"/>
          </w:rPr>
          <m:t xml:space="preserve">- </m:t>
        </m:r>
      </m:oMath>
      <w:r w:rsidR="00A12761" w:rsidRPr="00FC1E81">
        <w:rPr>
          <w:sz w:val="22"/>
          <w:szCs w:val="22"/>
          <w:lang w:eastAsia="en-US"/>
        </w:rPr>
        <w:t xml:space="preserve"> </w:t>
      </w:r>
      <w:r w:rsidR="00A12761" w:rsidRPr="00FC1E81">
        <w:rPr>
          <w:spacing w:val="-2"/>
          <w:sz w:val="22"/>
          <w:szCs w:val="22"/>
        </w:rPr>
        <w:t>вес критерия в баллах.</w:t>
      </w:r>
    </w:p>
    <w:p w:rsidR="009A050D" w:rsidRDefault="009A050D" w:rsidP="00A12761">
      <w:pPr>
        <w:jc w:val="both"/>
        <w:rPr>
          <w:spacing w:val="-2"/>
          <w:sz w:val="22"/>
          <w:szCs w:val="22"/>
        </w:rPr>
      </w:pPr>
    </w:p>
    <w:p w:rsidR="00A12761" w:rsidRDefault="00A12761" w:rsidP="00A12761">
      <w:pPr>
        <w:numPr>
          <w:ilvl w:val="2"/>
          <w:numId w:val="20"/>
        </w:numPr>
        <w:ind w:left="720"/>
        <w:contextualSpacing/>
        <w:jc w:val="both"/>
        <w:rPr>
          <w:b/>
          <w:sz w:val="22"/>
          <w:szCs w:val="22"/>
        </w:rPr>
      </w:pPr>
      <w:r w:rsidRPr="00FC1E81">
        <w:rPr>
          <w:sz w:val="22"/>
          <w:szCs w:val="22"/>
        </w:rPr>
        <w:t xml:space="preserve">Критерий </w:t>
      </w:r>
      <w:r w:rsidRPr="00FC1E81">
        <w:rPr>
          <w:b/>
          <w:sz w:val="22"/>
          <w:szCs w:val="22"/>
        </w:rPr>
        <w:t>«Квалификация участника закупки».</w:t>
      </w:r>
    </w:p>
    <w:p w:rsidR="00A12761" w:rsidRPr="00FC1E81" w:rsidRDefault="00A12761" w:rsidP="00A12761">
      <w:pPr>
        <w:pStyle w:val="ae"/>
        <w:numPr>
          <w:ilvl w:val="3"/>
          <w:numId w:val="20"/>
        </w:numPr>
        <w:jc w:val="both"/>
        <w:rPr>
          <w:sz w:val="22"/>
          <w:szCs w:val="22"/>
        </w:rPr>
      </w:pPr>
      <w:r w:rsidRPr="00FC1E81">
        <w:rPr>
          <w:b/>
          <w:sz w:val="22"/>
          <w:szCs w:val="22"/>
        </w:rPr>
        <w:t>«Кадровые ресурсы»</w:t>
      </w:r>
    </w:p>
    <w:p w:rsidR="00A12761" w:rsidRDefault="00A12761" w:rsidP="00A12761">
      <w:pPr>
        <w:jc w:val="both"/>
        <w:rPr>
          <w:snapToGrid w:val="0"/>
          <w:color w:val="0000FF"/>
          <w:sz w:val="22"/>
          <w:szCs w:val="22"/>
        </w:rPr>
      </w:pPr>
      <w:r w:rsidRPr="00FC1E81">
        <w:rPr>
          <w:sz w:val="22"/>
          <w:szCs w:val="22"/>
        </w:rPr>
        <w:t xml:space="preserve">Предмет оценки: </w:t>
      </w:r>
      <w:r w:rsidR="00F4063B">
        <w:rPr>
          <w:sz w:val="22"/>
          <w:szCs w:val="22"/>
        </w:rPr>
        <w:t>наличие инженерно-технического</w:t>
      </w:r>
      <w:r w:rsidR="00F4063B" w:rsidRPr="00F4063B">
        <w:rPr>
          <w:sz w:val="22"/>
          <w:szCs w:val="22"/>
        </w:rPr>
        <w:t xml:space="preserve"> персонал</w:t>
      </w:r>
      <w:r w:rsidR="00F4063B">
        <w:rPr>
          <w:sz w:val="22"/>
          <w:szCs w:val="22"/>
        </w:rPr>
        <w:t>а</w:t>
      </w:r>
      <w:r w:rsidR="00F4063B" w:rsidRPr="00F4063B">
        <w:rPr>
          <w:sz w:val="22"/>
          <w:szCs w:val="22"/>
        </w:rPr>
        <w:t xml:space="preserve"> (ИТР) </w:t>
      </w:r>
      <w:r w:rsidR="00DF6872">
        <w:rPr>
          <w:snapToGrid w:val="0"/>
          <w:color w:val="0000FF"/>
          <w:sz w:val="22"/>
          <w:szCs w:val="22"/>
        </w:rPr>
        <w:t>инженерно-технического</w:t>
      </w:r>
      <w:r w:rsidR="00DF6872" w:rsidRPr="00EC7E89">
        <w:rPr>
          <w:snapToGrid w:val="0"/>
          <w:color w:val="0000FF"/>
          <w:sz w:val="22"/>
          <w:szCs w:val="22"/>
        </w:rPr>
        <w:t xml:space="preserve"> персонал</w:t>
      </w:r>
      <w:r w:rsidR="00DF6872">
        <w:rPr>
          <w:snapToGrid w:val="0"/>
          <w:color w:val="0000FF"/>
          <w:sz w:val="22"/>
          <w:szCs w:val="22"/>
        </w:rPr>
        <w:t>а</w:t>
      </w:r>
      <w:r w:rsidR="00DF6872" w:rsidRPr="00EC7E89">
        <w:rPr>
          <w:snapToGrid w:val="0"/>
          <w:color w:val="0000FF"/>
          <w:sz w:val="22"/>
          <w:szCs w:val="22"/>
        </w:rPr>
        <w:t xml:space="preserve"> – мастер</w:t>
      </w:r>
      <w:r w:rsidR="00DF6872">
        <w:rPr>
          <w:snapToGrid w:val="0"/>
          <w:color w:val="0000FF"/>
          <w:sz w:val="22"/>
          <w:szCs w:val="22"/>
        </w:rPr>
        <w:t>ов</w:t>
      </w:r>
      <w:r w:rsidR="00DF6872" w:rsidRPr="00EC7E89">
        <w:rPr>
          <w:snapToGrid w:val="0"/>
          <w:color w:val="0000FF"/>
          <w:sz w:val="22"/>
          <w:szCs w:val="22"/>
        </w:rPr>
        <w:t>, прораб</w:t>
      </w:r>
      <w:r w:rsidR="00DF6872">
        <w:rPr>
          <w:snapToGrid w:val="0"/>
          <w:color w:val="0000FF"/>
          <w:sz w:val="22"/>
          <w:szCs w:val="22"/>
        </w:rPr>
        <w:t>ов</w:t>
      </w:r>
      <w:r w:rsidR="00DF6872" w:rsidRPr="00EC7E89">
        <w:rPr>
          <w:snapToGrid w:val="0"/>
          <w:color w:val="0000FF"/>
          <w:sz w:val="22"/>
          <w:szCs w:val="22"/>
        </w:rPr>
        <w:t>, начальник</w:t>
      </w:r>
      <w:r w:rsidR="00DF6872">
        <w:rPr>
          <w:snapToGrid w:val="0"/>
          <w:color w:val="0000FF"/>
          <w:sz w:val="22"/>
          <w:szCs w:val="22"/>
        </w:rPr>
        <w:t>ов</w:t>
      </w:r>
      <w:r w:rsidR="00DF6872" w:rsidRPr="00EC7E89">
        <w:rPr>
          <w:snapToGrid w:val="0"/>
          <w:color w:val="0000FF"/>
          <w:sz w:val="22"/>
          <w:szCs w:val="22"/>
        </w:rPr>
        <w:t xml:space="preserve"> строительны</w:t>
      </w:r>
      <w:r w:rsidR="00DF6872">
        <w:rPr>
          <w:snapToGrid w:val="0"/>
          <w:color w:val="0000FF"/>
          <w:sz w:val="22"/>
          <w:szCs w:val="22"/>
        </w:rPr>
        <w:t>х участков.</w:t>
      </w:r>
    </w:p>
    <w:p w:rsidR="00DF6872" w:rsidRPr="00FC1E81" w:rsidRDefault="00DF6872" w:rsidP="00A12761">
      <w:pPr>
        <w:jc w:val="both"/>
        <w:rPr>
          <w:sz w:val="22"/>
          <w:szCs w:val="22"/>
        </w:rPr>
      </w:pPr>
      <w:r w:rsidRPr="00F4063B">
        <w:rPr>
          <w:snapToGrid w:val="0"/>
          <w:sz w:val="22"/>
          <w:szCs w:val="22"/>
        </w:rPr>
        <w:t xml:space="preserve">- </w:t>
      </w:r>
      <w:r>
        <w:rPr>
          <w:sz w:val="22"/>
          <w:szCs w:val="22"/>
        </w:rPr>
        <w:t>наличие</w:t>
      </w:r>
      <w:r>
        <w:rPr>
          <w:rFonts w:ascii="Roboto" w:hAnsi="Roboto"/>
          <w:b/>
          <w:bCs/>
          <w:color w:val="353535"/>
          <w:sz w:val="21"/>
          <w:szCs w:val="21"/>
        </w:rPr>
        <w:t xml:space="preserve"> монтажников наружных трубопроводов, сварщиков,</w:t>
      </w:r>
      <w:r w:rsidRPr="002B3542">
        <w:rPr>
          <w:b/>
          <w:color w:val="353535"/>
          <w:sz w:val="21"/>
          <w:szCs w:val="21"/>
        </w:rPr>
        <w:t xml:space="preserve"> </w:t>
      </w:r>
      <w:r>
        <w:rPr>
          <w:b/>
          <w:color w:val="353535"/>
          <w:sz w:val="21"/>
          <w:szCs w:val="21"/>
        </w:rPr>
        <w:t xml:space="preserve">крановщиков, </w:t>
      </w:r>
      <w:r w:rsidRPr="002B3542">
        <w:rPr>
          <w:b/>
          <w:color w:val="353535"/>
          <w:sz w:val="21"/>
          <w:szCs w:val="21"/>
        </w:rPr>
        <w:t>бетонщик</w:t>
      </w:r>
      <w:r>
        <w:rPr>
          <w:b/>
          <w:color w:val="353535"/>
          <w:sz w:val="21"/>
          <w:szCs w:val="21"/>
        </w:rPr>
        <w:t>ов</w:t>
      </w:r>
      <w:r w:rsidRPr="007A5905">
        <w:rPr>
          <w:snapToGrid w:val="0"/>
          <w:color w:val="0000FF"/>
          <w:sz w:val="22"/>
          <w:szCs w:val="22"/>
        </w:rPr>
        <w:t xml:space="preserve"> </w:t>
      </w:r>
      <w:r>
        <w:rPr>
          <w:snapToGrid w:val="0"/>
          <w:color w:val="0000FF"/>
          <w:sz w:val="22"/>
          <w:szCs w:val="22"/>
        </w:rPr>
        <w:t xml:space="preserve">из числа </w:t>
      </w:r>
      <w:r w:rsidRPr="007A5905">
        <w:rPr>
          <w:snapToGrid w:val="0"/>
          <w:color w:val="0000FF"/>
          <w:sz w:val="22"/>
          <w:szCs w:val="22"/>
        </w:rPr>
        <w:t>персонала участника</w:t>
      </w:r>
      <w:r w:rsidRPr="00F4063B">
        <w:rPr>
          <w:sz w:val="22"/>
          <w:szCs w:val="22"/>
        </w:rPr>
        <w:t xml:space="preserve"> </w:t>
      </w:r>
      <w:r>
        <w:rPr>
          <w:sz w:val="22"/>
          <w:szCs w:val="22"/>
        </w:rPr>
        <w:t xml:space="preserve"> </w:t>
      </w:r>
    </w:p>
    <w:p w:rsidR="00A12761" w:rsidRPr="00FC1E81" w:rsidRDefault="00A12761" w:rsidP="00A12761">
      <w:pPr>
        <w:jc w:val="both"/>
        <w:rPr>
          <w:sz w:val="22"/>
          <w:szCs w:val="22"/>
        </w:rPr>
      </w:pPr>
      <w:r w:rsidRPr="00FC1E81">
        <w:rPr>
          <w:sz w:val="22"/>
          <w:szCs w:val="22"/>
        </w:rPr>
        <w:t xml:space="preserve">Тип критерия – </w:t>
      </w:r>
      <w:r w:rsidRPr="00FC1E81">
        <w:rPr>
          <w:b/>
          <w:sz w:val="22"/>
          <w:szCs w:val="22"/>
        </w:rPr>
        <w:t>максимизирующий</w:t>
      </w:r>
      <w:r w:rsidRPr="00FC1E81">
        <w:rPr>
          <w:sz w:val="22"/>
          <w:szCs w:val="22"/>
        </w:rPr>
        <w:t>, способ оценки «</w:t>
      </w:r>
      <w:r w:rsidRPr="00FC1E81">
        <w:rPr>
          <w:b/>
          <w:sz w:val="22"/>
          <w:szCs w:val="22"/>
        </w:rPr>
        <w:t>от предела»</w:t>
      </w:r>
      <w:r w:rsidRPr="00FC1E81">
        <w:rPr>
          <w:sz w:val="22"/>
          <w:szCs w:val="22"/>
        </w:rPr>
        <w:t>.</w:t>
      </w:r>
    </w:p>
    <w:p w:rsidR="00A12761" w:rsidRPr="00FC1E81" w:rsidRDefault="00A12761" w:rsidP="00A12761">
      <w:pPr>
        <w:jc w:val="both"/>
        <w:rPr>
          <w:sz w:val="22"/>
          <w:szCs w:val="22"/>
        </w:rPr>
      </w:pPr>
      <w:r w:rsidRPr="00FC1E81">
        <w:rPr>
          <w:sz w:val="22"/>
          <w:szCs w:val="22"/>
        </w:rPr>
        <w:t>Тип критерия максимизирующий - присваивает максимальный балл предложению с наибольшим числовым значением.</w:t>
      </w:r>
    </w:p>
    <w:p w:rsidR="00A12761" w:rsidRPr="00FC1E81" w:rsidRDefault="00A12761" w:rsidP="00A12761">
      <w:pPr>
        <w:jc w:val="both"/>
        <w:rPr>
          <w:sz w:val="22"/>
          <w:szCs w:val="22"/>
        </w:rPr>
      </w:pPr>
      <w:r w:rsidRPr="00FC1E81">
        <w:rPr>
          <w:sz w:val="22"/>
          <w:szCs w:val="22"/>
        </w:rPr>
        <w:t xml:space="preserve">Способ оценки «от предела» - заявки оцениваются относительно их сопоставления с </w:t>
      </w:r>
      <w:r w:rsidRPr="00FC1E81">
        <w:rPr>
          <w:b/>
          <w:sz w:val="22"/>
          <w:szCs w:val="22"/>
        </w:rPr>
        <w:t>пределом</w:t>
      </w:r>
      <w:r w:rsidRPr="00FC1E81">
        <w:rPr>
          <w:sz w:val="22"/>
          <w:szCs w:val="22"/>
        </w:rPr>
        <w:t>.</w:t>
      </w:r>
    </w:p>
    <w:p w:rsidR="00A12761" w:rsidRPr="00FC1E81" w:rsidRDefault="00A12761" w:rsidP="00A12761">
      <w:pPr>
        <w:jc w:val="both"/>
        <w:rPr>
          <w:bCs/>
          <w:sz w:val="22"/>
          <w:szCs w:val="22"/>
        </w:rPr>
      </w:pPr>
      <w:r w:rsidRPr="00FC1E81">
        <w:rPr>
          <w:bCs/>
          <w:sz w:val="22"/>
          <w:szCs w:val="22"/>
        </w:rPr>
        <w:lastRenderedPageBreak/>
        <w:t>Рейтинг, присуждаемый заявке по подкритерию «</w:t>
      </w:r>
      <w:r w:rsidRPr="00FC1E81">
        <w:rPr>
          <w:b/>
          <w:bCs/>
          <w:sz w:val="22"/>
          <w:szCs w:val="22"/>
        </w:rPr>
        <w:t>Кадровые ресурсы</w:t>
      </w:r>
      <w:r w:rsidRPr="00FC1E81">
        <w:rPr>
          <w:bCs/>
          <w:sz w:val="22"/>
          <w:szCs w:val="22"/>
        </w:rPr>
        <w:t>», определяется по формуле:</w:t>
      </w:r>
    </w:p>
    <w:p w:rsidR="00A12761" w:rsidRPr="00FC1E81" w:rsidRDefault="0027195C" w:rsidP="00A12761">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A12761" w:rsidRPr="00FC1E81" w:rsidRDefault="00A12761" w:rsidP="00A12761">
      <w:pPr>
        <w:jc w:val="both"/>
        <w:rPr>
          <w:bCs/>
          <w:sz w:val="22"/>
          <w:szCs w:val="22"/>
        </w:rPr>
      </w:pPr>
      <w:r w:rsidRPr="00FC1E81">
        <w:rPr>
          <w:sz w:val="22"/>
          <w:szCs w:val="22"/>
        </w:rPr>
        <w:t xml:space="preserve">где: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FC1E81">
        <w:rPr>
          <w:b/>
          <w:bCs/>
          <w:sz w:val="22"/>
          <w:szCs w:val="22"/>
        </w:rPr>
        <w:t xml:space="preserve"> </w:t>
      </w:r>
      <w:r w:rsidRPr="00FC1E81">
        <w:rPr>
          <w:bCs/>
          <w:sz w:val="22"/>
          <w:szCs w:val="22"/>
        </w:rPr>
        <w:t>– рейтинг по подкритерию «</w:t>
      </w:r>
      <w:r w:rsidRPr="00FC1E81">
        <w:rPr>
          <w:b/>
          <w:bCs/>
          <w:sz w:val="22"/>
          <w:szCs w:val="22"/>
        </w:rPr>
        <w:t>Кадровые ресурсы</w:t>
      </w:r>
      <w:r w:rsidRPr="00FC1E81">
        <w:rPr>
          <w:bCs/>
          <w:sz w:val="22"/>
          <w:szCs w:val="22"/>
        </w:rPr>
        <w:t>»;</w:t>
      </w:r>
    </w:p>
    <w:p w:rsidR="00A12761" w:rsidRPr="00FC1E81" w:rsidRDefault="0027195C" w:rsidP="00A12761">
      <w:pPr>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lang w:val="en-US"/>
              </w:rPr>
              <m:t>n</m:t>
            </m:r>
            <m:r>
              <w:rPr>
                <w:rFonts w:ascii="Cambria Math" w:hAnsi="Cambria Math"/>
                <w:sz w:val="22"/>
                <w:szCs w:val="22"/>
              </w:rPr>
              <m:t>с</m:t>
            </m:r>
          </m:sub>
        </m:sSub>
        <m:r>
          <w:rPr>
            <w:rFonts w:ascii="Cambria Math" w:hAnsi="Cambria Math"/>
            <w:sz w:val="22"/>
            <w:szCs w:val="22"/>
          </w:rPr>
          <m:t xml:space="preserve"> </m:t>
        </m:r>
      </m:oMath>
      <w:r w:rsidR="00A12761" w:rsidRPr="00FC1E81">
        <w:rPr>
          <w:bCs/>
          <w:sz w:val="22"/>
          <w:szCs w:val="22"/>
        </w:rPr>
        <w:t xml:space="preserve">– </w:t>
      </w:r>
      <w:r w:rsidR="00A12761" w:rsidRPr="00FC1E81">
        <w:rPr>
          <w:sz w:val="22"/>
          <w:szCs w:val="22"/>
        </w:rPr>
        <w:t>предельное значение критерия, определенное в закупочной документации,</w:t>
      </w:r>
      <w:r w:rsidR="00F4063B">
        <w:rPr>
          <w:bCs/>
          <w:sz w:val="22"/>
          <w:szCs w:val="22"/>
        </w:rPr>
        <w:t xml:space="preserve"> указанное в таблице № 1</w:t>
      </w:r>
      <w:r w:rsidR="00A12761" w:rsidRPr="00FC1E81">
        <w:rPr>
          <w:sz w:val="22"/>
          <w:szCs w:val="22"/>
        </w:rPr>
        <w:t>;</w:t>
      </w:r>
    </w:p>
    <w:p w:rsidR="00A12761" w:rsidRPr="00FC1E81" w:rsidRDefault="0027195C" w:rsidP="00A12761">
      <w:pPr>
        <w:jc w:val="both"/>
        <w:rPr>
          <w:sz w:val="22"/>
          <w:szCs w:val="22"/>
        </w:rPr>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nс</m:t>
            </m:r>
          </m:sub>
        </m:sSub>
      </m:oMath>
      <w:r w:rsidR="00A12761" w:rsidRPr="00FC1E81">
        <w:rPr>
          <w:sz w:val="22"/>
          <w:szCs w:val="22"/>
        </w:rPr>
        <w:t xml:space="preserve"> </w:t>
      </w:r>
      <w:r w:rsidR="00A12761" w:rsidRPr="00FC1E81">
        <w:rPr>
          <w:bCs/>
          <w:sz w:val="22"/>
          <w:szCs w:val="22"/>
        </w:rPr>
        <w:t xml:space="preserve">– </w:t>
      </w:r>
      <w:r w:rsidR="00A12761" w:rsidRPr="00FC1E81">
        <w:rPr>
          <w:sz w:val="22"/>
          <w:szCs w:val="22"/>
        </w:rPr>
        <w:t xml:space="preserve">предпочитаемое предложение (состояние) неценового критерия, </w:t>
      </w:r>
      <w:r w:rsidR="00A12761" w:rsidRPr="00FC1E81">
        <w:rPr>
          <w:bCs/>
          <w:sz w:val="22"/>
          <w:szCs w:val="22"/>
        </w:rPr>
        <w:t>указанное в таблице № 1</w:t>
      </w:r>
      <w:r w:rsidR="00A12761" w:rsidRPr="00FC1E81">
        <w:rPr>
          <w:sz w:val="22"/>
          <w:szCs w:val="22"/>
        </w:rPr>
        <w:t>;</w:t>
      </w:r>
    </w:p>
    <w:p w:rsidR="00A12761" w:rsidRPr="00FC1E81" w:rsidRDefault="0027195C" w:rsidP="00A12761">
      <w:pPr>
        <w:jc w:val="both"/>
        <w:rPr>
          <w:sz w:val="22"/>
          <w:szCs w:val="22"/>
        </w:rPr>
      </w:pPr>
      <m:oMath>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nс</m:t>
            </m:r>
          </m:sub>
        </m:sSub>
      </m:oMath>
      <w:r w:rsidR="00A12761" w:rsidRPr="00FC1E81">
        <w:rPr>
          <w:b/>
          <w:sz w:val="22"/>
          <w:szCs w:val="22"/>
        </w:rPr>
        <w:t xml:space="preserve"> </w:t>
      </w:r>
      <w:r w:rsidR="00A12761" w:rsidRPr="00FC1E81">
        <w:rPr>
          <w:sz w:val="22"/>
          <w:szCs w:val="22"/>
        </w:rPr>
        <w:t xml:space="preserve">– оцениваемое значение, предложенное </w:t>
      </w:r>
      <w:r w:rsidR="00A12761" w:rsidRPr="00FC1E81">
        <w:rPr>
          <w:sz w:val="22"/>
          <w:szCs w:val="22"/>
          <w:lang w:val="en-US"/>
        </w:rPr>
        <w:t>i</w:t>
      </w:r>
      <w:r w:rsidR="00A12761" w:rsidRPr="00FC1E81">
        <w:rPr>
          <w:sz w:val="22"/>
          <w:szCs w:val="22"/>
        </w:rPr>
        <w:t>-м Участником, имеет предельное значение</w:t>
      </w:r>
      <w:r w:rsidR="00F4063B">
        <w:rPr>
          <w:sz w:val="22"/>
          <w:szCs w:val="22"/>
        </w:rPr>
        <w:t>, указанное в таблице № 1</w:t>
      </w:r>
      <w:r w:rsidR="00A12761" w:rsidRPr="00FC1E81">
        <w:rPr>
          <w:sz w:val="22"/>
          <w:szCs w:val="22"/>
        </w:rPr>
        <w:t>;</w:t>
      </w:r>
    </w:p>
    <w:p w:rsidR="00A12761" w:rsidRPr="00FC1E81" w:rsidRDefault="0027195C" w:rsidP="00A12761">
      <w:pPr>
        <w:pStyle w:val="ae"/>
        <w:widowControl w:val="0"/>
        <w:shd w:val="clear" w:color="auto" w:fill="FFFFFF"/>
        <w:autoSpaceDE w:val="0"/>
        <w:autoSpaceDN w:val="0"/>
        <w:adjustRightInd w:val="0"/>
        <w:ind w:left="0"/>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r>
          <w:rPr>
            <w:rFonts w:ascii="Cambria Math" w:hAnsi="Cambria Math"/>
            <w:sz w:val="22"/>
            <w:szCs w:val="22"/>
          </w:rPr>
          <m:t xml:space="preserve">- </m:t>
        </m:r>
      </m:oMath>
      <w:r w:rsidR="00A12761" w:rsidRPr="00FC1E81">
        <w:rPr>
          <w:sz w:val="22"/>
          <w:szCs w:val="22"/>
        </w:rPr>
        <w:t xml:space="preserve"> вес критерия в баллах.</w:t>
      </w:r>
    </w:p>
    <w:p w:rsidR="00A12761" w:rsidRPr="00FC1E81" w:rsidRDefault="00A12761" w:rsidP="00A12761">
      <w:pPr>
        <w:contextualSpacing/>
        <w:jc w:val="both"/>
        <w:rPr>
          <w:b/>
          <w:sz w:val="22"/>
          <w:szCs w:val="22"/>
        </w:rPr>
      </w:pPr>
    </w:p>
    <w:p w:rsidR="00A12761" w:rsidRPr="00FC1E81" w:rsidRDefault="00A12761" w:rsidP="00A12761">
      <w:pPr>
        <w:numPr>
          <w:ilvl w:val="2"/>
          <w:numId w:val="20"/>
        </w:numPr>
        <w:tabs>
          <w:tab w:val="left" w:pos="851"/>
        </w:tabs>
        <w:ind w:left="0" w:firstLine="0"/>
        <w:contextualSpacing/>
        <w:jc w:val="both"/>
        <w:rPr>
          <w:sz w:val="22"/>
          <w:szCs w:val="22"/>
        </w:rPr>
      </w:pPr>
      <w:r w:rsidRPr="00FC1E81">
        <w:rPr>
          <w:sz w:val="22"/>
          <w:szCs w:val="22"/>
        </w:rPr>
        <w:t xml:space="preserve">Критерий </w:t>
      </w:r>
      <w:r w:rsidRPr="00FC1E81">
        <w:rPr>
          <w:b/>
          <w:color w:val="0000CC"/>
          <w:sz w:val="22"/>
          <w:szCs w:val="22"/>
        </w:rPr>
        <w:t>«Репутация участника закупки»</w:t>
      </w:r>
      <w:r w:rsidRPr="00FC1E81">
        <w:rPr>
          <w:sz w:val="22"/>
          <w:szCs w:val="22"/>
        </w:rPr>
        <w:t xml:space="preserve">. </w:t>
      </w:r>
    </w:p>
    <w:p w:rsidR="00A12761" w:rsidRPr="00FC1E81" w:rsidRDefault="00A12761" w:rsidP="00A12761">
      <w:pPr>
        <w:pStyle w:val="ae"/>
        <w:numPr>
          <w:ilvl w:val="3"/>
          <w:numId w:val="20"/>
        </w:numPr>
        <w:jc w:val="both"/>
        <w:rPr>
          <w:b/>
          <w:sz w:val="22"/>
          <w:szCs w:val="22"/>
        </w:rPr>
      </w:pPr>
      <w:r w:rsidRPr="00FC1E81">
        <w:rPr>
          <w:b/>
          <w:sz w:val="22"/>
          <w:szCs w:val="22"/>
        </w:rPr>
        <w:t>Отсутствие судебных решений»</w:t>
      </w:r>
    </w:p>
    <w:p w:rsidR="00A12761" w:rsidRPr="00FC1E81" w:rsidRDefault="00A12761" w:rsidP="00A12761">
      <w:pPr>
        <w:jc w:val="both"/>
        <w:rPr>
          <w:sz w:val="22"/>
          <w:szCs w:val="22"/>
        </w:rPr>
      </w:pPr>
      <w:r w:rsidRPr="00FC1E81">
        <w:rPr>
          <w:sz w:val="22"/>
          <w:szCs w:val="22"/>
        </w:rPr>
        <w:t xml:space="preserve">Предмет оценки: Отсутствие </w:t>
      </w:r>
      <w:r w:rsidRPr="00FC1E81">
        <w:rPr>
          <w:b/>
          <w:kern w:val="1"/>
          <w:sz w:val="22"/>
          <w:szCs w:val="22"/>
        </w:rPr>
        <w:t>негативных судебных решений, вступивших в силу,</w:t>
      </w:r>
      <w:r w:rsidRPr="00FC1E81">
        <w:rPr>
          <w:kern w:val="1"/>
          <w:sz w:val="22"/>
          <w:szCs w:val="22"/>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FC1E81">
        <w:rPr>
          <w:b/>
          <w:kern w:val="1"/>
          <w:sz w:val="22"/>
          <w:szCs w:val="22"/>
        </w:rPr>
        <w:t>за последние 36 месяцев до дня рассмотрения заявок участников</w:t>
      </w:r>
      <w:r w:rsidRPr="00FC1E81">
        <w:rPr>
          <w:kern w:val="1"/>
          <w:sz w:val="22"/>
          <w:szCs w:val="22"/>
        </w:rPr>
        <w:t xml:space="preserve"> и признающих участника закупки не исполнившим или ненадлежаще исполнившим обязательства по договорам., подтве</w:t>
      </w:r>
      <w:r w:rsidR="00F4063B">
        <w:rPr>
          <w:kern w:val="1"/>
          <w:sz w:val="22"/>
          <w:szCs w:val="22"/>
        </w:rPr>
        <w:t>рждается данными из анкеты п. 31</w:t>
      </w:r>
      <w:r w:rsidRPr="00FC1E81">
        <w:rPr>
          <w:kern w:val="1"/>
          <w:sz w:val="22"/>
          <w:szCs w:val="22"/>
        </w:rPr>
        <w:t>.</w:t>
      </w:r>
      <w:r w:rsidRPr="00FC1E81">
        <w:rPr>
          <w:sz w:val="22"/>
          <w:szCs w:val="22"/>
        </w:rPr>
        <w:t xml:space="preserve"> </w:t>
      </w:r>
    </w:p>
    <w:p w:rsidR="00A12761" w:rsidRPr="00FC1E81" w:rsidRDefault="00A12761" w:rsidP="00A12761">
      <w:pPr>
        <w:jc w:val="both"/>
        <w:rPr>
          <w:sz w:val="22"/>
          <w:szCs w:val="22"/>
        </w:rPr>
      </w:pPr>
      <w:r w:rsidRPr="00FC1E81">
        <w:rPr>
          <w:sz w:val="22"/>
          <w:szCs w:val="22"/>
        </w:rPr>
        <w:t xml:space="preserve">тип критерия – </w:t>
      </w:r>
      <w:r w:rsidRPr="00FC1E81">
        <w:rPr>
          <w:b/>
          <w:sz w:val="22"/>
          <w:szCs w:val="22"/>
        </w:rPr>
        <w:t>«негативный бинарный»</w:t>
      </w:r>
      <w:r w:rsidRPr="00FC1E81">
        <w:rPr>
          <w:sz w:val="22"/>
          <w:szCs w:val="22"/>
        </w:rPr>
        <w:t xml:space="preserve">, способ оценки </w:t>
      </w:r>
      <w:r w:rsidRPr="00FC1E81">
        <w:rPr>
          <w:b/>
          <w:sz w:val="22"/>
          <w:szCs w:val="22"/>
        </w:rPr>
        <w:t>«от предела»</w:t>
      </w:r>
      <w:r w:rsidRPr="00FC1E81">
        <w:rPr>
          <w:sz w:val="22"/>
          <w:szCs w:val="22"/>
        </w:rPr>
        <w:t>.</w:t>
      </w:r>
    </w:p>
    <w:p w:rsidR="00A12761" w:rsidRPr="00FC1E81" w:rsidRDefault="00A12761" w:rsidP="00A12761">
      <w:pPr>
        <w:jc w:val="both"/>
        <w:rPr>
          <w:sz w:val="22"/>
          <w:szCs w:val="22"/>
        </w:rPr>
      </w:pPr>
      <w:r w:rsidRPr="00FC1E81">
        <w:rPr>
          <w:sz w:val="22"/>
          <w:szCs w:val="22"/>
        </w:rPr>
        <w:t xml:space="preserve">Тип критерия </w:t>
      </w:r>
      <w:r w:rsidRPr="00FC1E81">
        <w:rPr>
          <w:b/>
          <w:sz w:val="22"/>
          <w:szCs w:val="22"/>
        </w:rPr>
        <w:t>«негативный бинарный»</w:t>
      </w:r>
      <w:r w:rsidRPr="00FC1E81">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A12761" w:rsidRPr="00FC1E81" w:rsidRDefault="00A12761" w:rsidP="00A12761">
      <w:pPr>
        <w:jc w:val="both"/>
        <w:rPr>
          <w:sz w:val="22"/>
          <w:szCs w:val="22"/>
        </w:rPr>
      </w:pPr>
      <w:r w:rsidRPr="00FC1E81">
        <w:rPr>
          <w:sz w:val="22"/>
          <w:szCs w:val="22"/>
        </w:rPr>
        <w:t xml:space="preserve">Способ оценки </w:t>
      </w:r>
      <w:r w:rsidRPr="00FC1E81">
        <w:rPr>
          <w:b/>
          <w:sz w:val="22"/>
          <w:szCs w:val="22"/>
        </w:rPr>
        <w:t>«от предела»</w:t>
      </w:r>
      <w:r w:rsidRPr="00FC1E81">
        <w:rPr>
          <w:sz w:val="22"/>
          <w:szCs w:val="22"/>
        </w:rPr>
        <w:t xml:space="preserve"> - заявки оцениваются относительно их сопоставления с пределом.</w:t>
      </w:r>
    </w:p>
    <w:p w:rsidR="00A12761" w:rsidRPr="00FC1E81" w:rsidRDefault="00A12761" w:rsidP="00A12761">
      <w:pPr>
        <w:jc w:val="both"/>
        <w:rPr>
          <w:sz w:val="22"/>
          <w:szCs w:val="22"/>
        </w:rPr>
      </w:pPr>
      <w:r w:rsidRPr="00FC1E81">
        <w:rPr>
          <w:sz w:val="22"/>
          <w:szCs w:val="22"/>
        </w:rPr>
        <w:t xml:space="preserve">Рейтинг, присуждаемый заявке по критерию </w:t>
      </w:r>
      <w:r w:rsidRPr="00FC1E81">
        <w:rPr>
          <w:b/>
          <w:sz w:val="22"/>
          <w:szCs w:val="22"/>
        </w:rPr>
        <w:t>«отсутствие претензий по выполнению работ»</w:t>
      </w:r>
      <w:r w:rsidRPr="00FC1E81">
        <w:rPr>
          <w:sz w:val="22"/>
          <w:szCs w:val="22"/>
        </w:rPr>
        <w:t>, определяется по формуле:</w:t>
      </w:r>
    </w:p>
    <w:p w:rsidR="00A12761" w:rsidRPr="00FC1E81" w:rsidRDefault="0027195C" w:rsidP="00A12761">
      <w:pPr>
        <w:widowControl w:val="0"/>
        <w:autoSpaceDE w:val="0"/>
        <w:autoSpaceDN w:val="0"/>
        <w:adjustRightInd w:val="0"/>
        <w:contextualSpacing/>
        <w:jc w:val="both"/>
        <w:rPr>
          <w:sz w:val="22"/>
          <w:szCs w:val="22"/>
          <w:lang w:val="en-US"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val="en-US"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m:oMathPara>
    </w:p>
    <w:p w:rsidR="00A12761" w:rsidRPr="00FC1E81" w:rsidRDefault="00A12761" w:rsidP="00A12761">
      <w:pPr>
        <w:widowControl w:val="0"/>
        <w:autoSpaceDE w:val="0"/>
        <w:autoSpaceDN w:val="0"/>
        <w:adjustRightInd w:val="0"/>
        <w:contextualSpacing/>
        <w:jc w:val="both"/>
        <w:rPr>
          <w:bCs/>
          <w:sz w:val="22"/>
          <w:szCs w:val="22"/>
        </w:rPr>
      </w:pPr>
      <w:r w:rsidRPr="00FC1E81">
        <w:rPr>
          <w:bCs/>
          <w:sz w:val="22"/>
          <w:szCs w:val="22"/>
        </w:rPr>
        <w:t xml:space="preserve">Элементы формулы: </w:t>
      </w:r>
    </w:p>
    <w:p w:rsidR="00A12761" w:rsidRPr="00FC1E81" w:rsidRDefault="0027195C" w:rsidP="00A12761">
      <w:pPr>
        <w:widowControl w:val="0"/>
        <w:autoSpaceDE w:val="0"/>
        <w:autoSpaceDN w:val="0"/>
        <w:adjustRightInd w:val="0"/>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A12761" w:rsidRPr="00FC1E81">
        <w:rPr>
          <w:b/>
          <w:bCs/>
          <w:sz w:val="22"/>
          <w:szCs w:val="22"/>
        </w:rPr>
        <w:t xml:space="preserve"> </w:t>
      </w:r>
      <w:r w:rsidR="00A12761" w:rsidRPr="00FC1E81">
        <w:rPr>
          <w:bCs/>
          <w:sz w:val="22"/>
          <w:szCs w:val="22"/>
        </w:rPr>
        <w:t xml:space="preserve">– рейтинг по </w:t>
      </w:r>
      <w:r w:rsidR="00A12761" w:rsidRPr="00FC1E81">
        <w:rPr>
          <w:sz w:val="22"/>
          <w:szCs w:val="22"/>
        </w:rPr>
        <w:t xml:space="preserve">негативному бинарному </w:t>
      </w:r>
      <w:r w:rsidR="00A12761" w:rsidRPr="00FC1E81">
        <w:rPr>
          <w:bCs/>
          <w:sz w:val="22"/>
          <w:szCs w:val="22"/>
        </w:rPr>
        <w:t>критерию</w:t>
      </w:r>
    </w:p>
    <w:p w:rsidR="00A12761" w:rsidRPr="00FC1E81" w:rsidRDefault="0027195C" w:rsidP="00A12761">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00A12761" w:rsidRPr="00FC1E81">
        <w:rPr>
          <w:spacing w:val="1"/>
          <w:sz w:val="22"/>
          <w:szCs w:val="22"/>
        </w:rPr>
        <w:t xml:space="preserve"> – нежелательное предложение (целевое значение)</w:t>
      </w:r>
    </w:p>
    <w:p w:rsidR="00A12761" w:rsidRPr="00FC1E81" w:rsidRDefault="0027195C" w:rsidP="00A12761">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A12761" w:rsidRPr="00FC1E81">
        <w:rPr>
          <w:b/>
          <w:spacing w:val="-2"/>
          <w:sz w:val="22"/>
          <w:szCs w:val="22"/>
        </w:rPr>
        <w:t xml:space="preserve"> </w:t>
      </w:r>
      <w:r w:rsidR="00A12761" w:rsidRPr="00FC1E81">
        <w:rPr>
          <w:spacing w:val="-2"/>
          <w:sz w:val="22"/>
          <w:szCs w:val="22"/>
        </w:rPr>
        <w:t xml:space="preserve">– оцениваемое предложение по </w:t>
      </w:r>
      <w:r w:rsidR="00A12761" w:rsidRPr="00FC1E81">
        <w:rPr>
          <w:sz w:val="22"/>
          <w:szCs w:val="22"/>
        </w:rPr>
        <w:t xml:space="preserve">негативному бинарному </w:t>
      </w:r>
      <w:r w:rsidR="00A12761" w:rsidRPr="00FC1E81">
        <w:rPr>
          <w:spacing w:val="-2"/>
          <w:sz w:val="22"/>
          <w:szCs w:val="22"/>
        </w:rPr>
        <w:t>критерию;</w:t>
      </w:r>
    </w:p>
    <w:p w:rsidR="00A12761" w:rsidRDefault="0027195C" w:rsidP="00A12761">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A12761" w:rsidRPr="00FC1E81">
        <w:rPr>
          <w:sz w:val="22"/>
          <w:szCs w:val="22"/>
          <w:lang w:eastAsia="en-US"/>
        </w:rPr>
        <w:t xml:space="preserve"> – </w:t>
      </w:r>
      <w:r w:rsidR="00A12761" w:rsidRPr="00FC1E81">
        <w:rPr>
          <w:spacing w:val="-2"/>
          <w:sz w:val="22"/>
          <w:szCs w:val="22"/>
        </w:rPr>
        <w:t xml:space="preserve">вес </w:t>
      </w:r>
      <w:r w:rsidR="00A12761" w:rsidRPr="00FC1E81">
        <w:rPr>
          <w:sz w:val="22"/>
          <w:szCs w:val="22"/>
        </w:rPr>
        <w:t xml:space="preserve">негативного бинарного </w:t>
      </w:r>
      <w:r w:rsidR="00A12761" w:rsidRPr="00FC1E81">
        <w:rPr>
          <w:spacing w:val="-2"/>
          <w:sz w:val="22"/>
          <w:szCs w:val="22"/>
        </w:rPr>
        <w:t>критерия.</w:t>
      </w:r>
    </w:p>
    <w:p w:rsidR="009533FD" w:rsidRDefault="009533FD" w:rsidP="00A12761">
      <w:pPr>
        <w:widowControl w:val="0"/>
        <w:shd w:val="clear" w:color="auto" w:fill="FFFFFF"/>
        <w:autoSpaceDE w:val="0"/>
        <w:autoSpaceDN w:val="0"/>
        <w:adjustRightInd w:val="0"/>
        <w:contextualSpacing/>
        <w:jc w:val="both"/>
        <w:rPr>
          <w:spacing w:val="-2"/>
          <w:sz w:val="22"/>
          <w:szCs w:val="22"/>
        </w:rPr>
      </w:pPr>
    </w:p>
    <w:p w:rsidR="009533FD" w:rsidRPr="009533FD" w:rsidRDefault="009533FD" w:rsidP="009533FD">
      <w:pPr>
        <w:pStyle w:val="ae"/>
        <w:widowControl w:val="0"/>
        <w:numPr>
          <w:ilvl w:val="3"/>
          <w:numId w:val="51"/>
        </w:numPr>
        <w:shd w:val="clear" w:color="auto" w:fill="FFFFFF"/>
        <w:autoSpaceDE w:val="0"/>
        <w:autoSpaceDN w:val="0"/>
        <w:adjustRightInd w:val="0"/>
        <w:jc w:val="both"/>
        <w:rPr>
          <w:spacing w:val="-2"/>
          <w:sz w:val="22"/>
          <w:szCs w:val="22"/>
        </w:rPr>
      </w:pPr>
      <w:r w:rsidRPr="009533FD">
        <w:rPr>
          <w:spacing w:val="-2"/>
          <w:sz w:val="22"/>
          <w:szCs w:val="22"/>
        </w:rPr>
        <w:t>«</w:t>
      </w:r>
      <w:r w:rsidRPr="009533FD">
        <w:rPr>
          <w:b/>
          <w:spacing w:val="-2"/>
          <w:sz w:val="22"/>
          <w:szCs w:val="22"/>
        </w:rPr>
        <w:t>Финансовая устойчивость</w:t>
      </w:r>
      <w:r w:rsidRPr="009533FD">
        <w:rPr>
          <w:spacing w:val="-2"/>
          <w:sz w:val="22"/>
          <w:szCs w:val="22"/>
        </w:rPr>
        <w:t xml:space="preserve">». </w:t>
      </w:r>
    </w:p>
    <w:p w:rsidR="009533FD" w:rsidRPr="00845FD5" w:rsidRDefault="009533FD" w:rsidP="009533FD">
      <w:pPr>
        <w:pStyle w:val="ae"/>
        <w:ind w:left="0"/>
        <w:jc w:val="both"/>
        <w:rPr>
          <w:sz w:val="22"/>
          <w:szCs w:val="22"/>
        </w:rPr>
      </w:pPr>
      <w:r w:rsidRPr="00845FD5">
        <w:rPr>
          <w:sz w:val="22"/>
          <w:szCs w:val="22"/>
        </w:rPr>
        <w:t>Предмет оценки: финансовое состояние относительно коэффициентов текущей ликвидности Ктл и обеспеченности собственными средствами Косс.</w:t>
      </w:r>
    </w:p>
    <w:p w:rsidR="009533FD" w:rsidRPr="00845FD5" w:rsidRDefault="009533FD" w:rsidP="009533FD">
      <w:pPr>
        <w:pStyle w:val="ae"/>
        <w:ind w:left="0"/>
        <w:jc w:val="both"/>
        <w:rPr>
          <w:sz w:val="22"/>
          <w:szCs w:val="22"/>
        </w:rPr>
      </w:pPr>
      <w:r w:rsidRPr="00845FD5">
        <w:rPr>
          <w:sz w:val="22"/>
          <w:szCs w:val="22"/>
        </w:rPr>
        <w:t>Рейтинг, присуждаемый заявке по критериям «</w:t>
      </w:r>
      <w:r w:rsidRPr="00845FD5">
        <w:rPr>
          <w:b/>
          <w:color w:val="000000"/>
          <w:sz w:val="22"/>
          <w:szCs w:val="22"/>
        </w:rPr>
        <w:t>Финансовое состояние</w:t>
      </w:r>
      <w:r w:rsidRPr="00845FD5">
        <w:rPr>
          <w:sz w:val="22"/>
          <w:szCs w:val="22"/>
        </w:rPr>
        <w:t>» оценивается по следующим условиям:</w:t>
      </w:r>
    </w:p>
    <w:p w:rsidR="009533FD" w:rsidRPr="00845FD5" w:rsidRDefault="009533FD" w:rsidP="009533FD">
      <w:pPr>
        <w:pStyle w:val="ae"/>
        <w:ind w:left="0"/>
        <w:jc w:val="both"/>
        <w:rPr>
          <w:sz w:val="22"/>
          <w:szCs w:val="22"/>
        </w:rPr>
      </w:pPr>
      <w:r w:rsidRPr="00845FD5">
        <w:rPr>
          <w:sz w:val="22"/>
          <w:szCs w:val="22"/>
        </w:rPr>
        <w:t xml:space="preserve">                                                      </w:t>
      </w:r>
      <m:oMath>
        <m:r>
          <w:rPr>
            <w:rFonts w:ascii="Cambria Math" w:hAnsi="Cambria Math"/>
            <w:sz w:val="22"/>
            <w:szCs w:val="22"/>
            <w:lang w:eastAsia="en-US"/>
          </w:rPr>
          <m:t xml:space="preserve">Ктл&gt;1 Косс≥0,1,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 xml:space="preserve">=100% </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p>
    <w:p w:rsidR="009533FD" w:rsidRPr="00845FD5" w:rsidRDefault="009533FD" w:rsidP="009533FD">
      <w:pPr>
        <w:pStyle w:val="ae"/>
        <w:ind w:left="0"/>
        <w:jc w:val="both"/>
        <w:rPr>
          <w:sz w:val="22"/>
          <w:szCs w:val="22"/>
          <w:lang w:eastAsia="en-US"/>
        </w:rPr>
      </w:pPr>
      <w:r w:rsidRPr="00845FD5">
        <w:rPr>
          <w:sz w:val="22"/>
          <w:szCs w:val="22"/>
          <w:lang w:eastAsia="en-US"/>
        </w:rPr>
        <w:t xml:space="preserve">                                                      </w:t>
      </w:r>
      <m:oMath>
        <m:r>
          <w:rPr>
            <w:rFonts w:ascii="Cambria Math" w:hAnsi="Cambria Math"/>
            <w:sz w:val="22"/>
            <w:szCs w:val="22"/>
            <w:lang w:eastAsia="en-US"/>
          </w:rPr>
          <m:t xml:space="preserve">Ктл&lt;1 Косс≥0,1,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w:p>
    <w:p w:rsidR="009533FD" w:rsidRPr="00845FD5" w:rsidRDefault="009533FD" w:rsidP="009533FD">
      <w:pPr>
        <w:pStyle w:val="ae"/>
        <w:ind w:left="0"/>
        <w:jc w:val="both"/>
        <w:rPr>
          <w:sz w:val="22"/>
          <w:szCs w:val="22"/>
          <w:lang w:eastAsia="en-US"/>
        </w:rPr>
      </w:pPr>
      <w:r w:rsidRPr="00845FD5">
        <w:rPr>
          <w:sz w:val="22"/>
          <w:szCs w:val="22"/>
          <w:lang w:eastAsia="en-US"/>
        </w:rPr>
        <w:t xml:space="preserve">                                                      </w:t>
      </w:r>
      <m:oMath>
        <m:r>
          <w:rPr>
            <w:rFonts w:ascii="Cambria Math" w:hAnsi="Cambria Math"/>
            <w:sz w:val="22"/>
            <w:szCs w:val="22"/>
            <w:lang w:eastAsia="en-US"/>
          </w:rPr>
          <m:t xml:space="preserve">Ктл&gt;1 Косс&lt;0,1,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w:p>
    <w:p w:rsidR="009533FD" w:rsidRPr="00845FD5" w:rsidRDefault="009533FD" w:rsidP="009533FD">
      <w:pPr>
        <w:pStyle w:val="ae"/>
        <w:ind w:left="0"/>
        <w:jc w:val="both"/>
        <w:rPr>
          <w:sz w:val="22"/>
          <w:szCs w:val="22"/>
          <w:lang w:eastAsia="en-US"/>
        </w:rPr>
      </w:pPr>
      <w:r w:rsidRPr="00845FD5">
        <w:rPr>
          <w:sz w:val="22"/>
          <w:szCs w:val="22"/>
          <w:lang w:eastAsia="en-US"/>
        </w:rPr>
        <w:t xml:space="preserve">                                                      </w:t>
      </w:r>
      <m:oMath>
        <m:r>
          <w:rPr>
            <w:rFonts w:ascii="Cambria Math" w:hAnsi="Cambria Math"/>
            <w:sz w:val="22"/>
            <w:szCs w:val="22"/>
            <w:lang w:eastAsia="en-US"/>
          </w:rPr>
          <m:t xml:space="preserve">Ктл&lt;1 Косс&lt;0,1,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0% V</m:t>
            </m:r>
          </m:e>
          <m:sub>
            <m:r>
              <w:rPr>
                <w:rFonts w:ascii="Cambria Math" w:hAnsi="Cambria Math"/>
                <w:sz w:val="22"/>
                <w:szCs w:val="22"/>
                <w:lang w:eastAsia="en-US"/>
              </w:rPr>
              <m:t>k</m:t>
            </m:r>
          </m:sub>
        </m:sSub>
      </m:oMath>
    </w:p>
    <w:p w:rsidR="009533FD" w:rsidRPr="00845FD5" w:rsidRDefault="009533FD" w:rsidP="009533FD">
      <w:pPr>
        <w:pStyle w:val="ae"/>
        <w:widowControl w:val="0"/>
        <w:autoSpaceDE w:val="0"/>
        <w:autoSpaceDN w:val="0"/>
        <w:adjustRightInd w:val="0"/>
        <w:ind w:left="0"/>
        <w:jc w:val="both"/>
        <w:rPr>
          <w:bCs/>
          <w:sz w:val="22"/>
          <w:szCs w:val="22"/>
        </w:rPr>
      </w:pPr>
      <w:r w:rsidRPr="00845FD5">
        <w:rPr>
          <w:bCs/>
          <w:sz w:val="22"/>
          <w:szCs w:val="22"/>
        </w:rPr>
        <w:t xml:space="preserve">где: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845FD5">
        <w:rPr>
          <w:b/>
          <w:bCs/>
          <w:sz w:val="22"/>
          <w:szCs w:val="22"/>
        </w:rPr>
        <w:t xml:space="preserve"> </w:t>
      </w:r>
      <w:r w:rsidRPr="00845FD5">
        <w:rPr>
          <w:bCs/>
          <w:sz w:val="22"/>
          <w:szCs w:val="22"/>
        </w:rPr>
        <w:t>– рейтинг по критерию финансовая устойчивость;</w:t>
      </w:r>
    </w:p>
    <w:p w:rsidR="009533FD" w:rsidRPr="00845FD5" w:rsidRDefault="009533FD" w:rsidP="009533FD">
      <w:pPr>
        <w:pStyle w:val="ae"/>
        <w:widowControl w:val="0"/>
        <w:autoSpaceDE w:val="0"/>
        <w:autoSpaceDN w:val="0"/>
        <w:adjustRightInd w:val="0"/>
        <w:ind w:left="0"/>
        <w:jc w:val="both"/>
        <w:rPr>
          <w:bCs/>
          <w:sz w:val="22"/>
          <w:szCs w:val="22"/>
        </w:rPr>
      </w:pPr>
      <m:oMath>
        <m:r>
          <w:rPr>
            <w:rFonts w:ascii="Cambria Math" w:hAnsi="Cambria Math"/>
            <w:sz w:val="22"/>
            <w:szCs w:val="22"/>
            <w:lang w:eastAsia="en-US"/>
          </w:rPr>
          <m:t>Ктл</m:t>
        </m:r>
      </m:oMath>
      <w:r w:rsidRPr="00845FD5">
        <w:rPr>
          <w:sz w:val="22"/>
          <w:szCs w:val="22"/>
          <w:lang w:eastAsia="en-US"/>
        </w:rPr>
        <w:t xml:space="preserve"> </w:t>
      </w:r>
      <w:r w:rsidRPr="00845FD5">
        <w:rPr>
          <w:bCs/>
          <w:sz w:val="22"/>
          <w:szCs w:val="22"/>
        </w:rPr>
        <w:t>– коэффициент текущей ликвидности, рассчитываемый по соответствующим строкам бухгалтерского баланса i-го Участника закупки, по формуле:</w:t>
      </w:r>
    </w:p>
    <w:p w:rsidR="009533FD" w:rsidRPr="00845FD5" w:rsidRDefault="009533FD" w:rsidP="009533FD">
      <w:pPr>
        <w:pStyle w:val="ae"/>
        <w:widowControl w:val="0"/>
        <w:autoSpaceDE w:val="0"/>
        <w:autoSpaceDN w:val="0"/>
        <w:adjustRightInd w:val="0"/>
        <w:ind w:left="0"/>
        <w:jc w:val="both"/>
        <w:rPr>
          <w:rFonts w:ascii="Cambria Math" w:hAnsi="Cambria Math"/>
          <w:sz w:val="22"/>
          <w:szCs w:val="22"/>
          <w:lang w:eastAsia="en-US"/>
        </w:rPr>
      </w:pPr>
      <m:oMath>
        <m:r>
          <w:rPr>
            <w:rFonts w:ascii="Cambria Math" w:hAnsi="Cambria Math"/>
            <w:sz w:val="22"/>
            <w:szCs w:val="22"/>
          </w:rPr>
          <m:t>К</m:t>
        </m:r>
        <m:r>
          <m:rPr>
            <m:sty m:val="p"/>
          </m:rPr>
          <w:rPr>
            <w:rFonts w:ascii="Cambria Math" w:hAnsi="Cambria Math"/>
            <w:sz w:val="22"/>
            <w:szCs w:val="22"/>
            <w:lang w:eastAsia="en-US"/>
          </w:rPr>
          <m:t>тл</m:t>
        </m:r>
      </m:oMath>
      <w:r w:rsidRPr="00845FD5">
        <w:rPr>
          <w:rFonts w:ascii="Cambria Math" w:hAnsi="Cambria Math"/>
          <w:sz w:val="22"/>
          <w:szCs w:val="22"/>
          <w:lang w:eastAsia="en-US"/>
        </w:rPr>
        <w:t xml:space="preserve"> = (1210 + 1220 + 1230 + 1250 + 1260 + 1170) ÷ ((1510 + 1520 + 1530 + 1540 + 1550) – 1530 – 1540);</w:t>
      </w:r>
    </w:p>
    <w:p w:rsidR="009533FD" w:rsidRPr="00845FD5" w:rsidRDefault="009533FD" w:rsidP="009533FD">
      <w:pPr>
        <w:pStyle w:val="ae"/>
        <w:widowControl w:val="0"/>
        <w:autoSpaceDE w:val="0"/>
        <w:autoSpaceDN w:val="0"/>
        <w:adjustRightInd w:val="0"/>
        <w:ind w:left="0"/>
        <w:jc w:val="both"/>
        <w:rPr>
          <w:bCs/>
          <w:sz w:val="22"/>
          <w:szCs w:val="22"/>
        </w:rPr>
      </w:pPr>
      <m:oMath>
        <m:r>
          <w:rPr>
            <w:rFonts w:ascii="Cambria Math" w:hAnsi="Cambria Math"/>
            <w:sz w:val="22"/>
            <w:szCs w:val="22"/>
            <w:lang w:eastAsia="en-US"/>
          </w:rPr>
          <m:t xml:space="preserve">Косс </m:t>
        </m:r>
      </m:oMath>
      <w:r w:rsidRPr="00845FD5">
        <w:rPr>
          <w:bCs/>
          <w:sz w:val="22"/>
          <w:szCs w:val="22"/>
        </w:rPr>
        <w:t>– коэффициент обеспеченности собственными средствами, рассчитываемый по соответствующим строкам бухгалтерского баланса i-го Участника закупки, по формуле:</w:t>
      </w:r>
    </w:p>
    <w:p w:rsidR="009533FD" w:rsidRPr="00845FD5" w:rsidRDefault="009533FD" w:rsidP="009533FD">
      <w:pPr>
        <w:pStyle w:val="ae"/>
        <w:widowControl w:val="0"/>
        <w:autoSpaceDE w:val="0"/>
        <w:autoSpaceDN w:val="0"/>
        <w:adjustRightInd w:val="0"/>
        <w:ind w:left="0"/>
        <w:jc w:val="both"/>
        <w:rPr>
          <w:rFonts w:ascii="Cambria Math" w:hAnsi="Cambria Math"/>
          <w:sz w:val="22"/>
          <w:szCs w:val="22"/>
          <w:lang w:eastAsia="en-US"/>
        </w:rPr>
      </w:pPr>
      <m:oMath>
        <m:r>
          <m:rPr>
            <m:sty m:val="p"/>
          </m:rPr>
          <w:rPr>
            <w:rFonts w:ascii="Cambria Math" w:hAnsi="Cambria Math"/>
            <w:sz w:val="22"/>
            <w:szCs w:val="22"/>
            <w:lang w:eastAsia="en-US"/>
          </w:rPr>
          <m:t xml:space="preserve">Косс </m:t>
        </m:r>
      </m:oMath>
      <w:r w:rsidRPr="00845FD5">
        <w:rPr>
          <w:rFonts w:ascii="Cambria Math" w:hAnsi="Cambria Math"/>
          <w:sz w:val="22"/>
          <w:szCs w:val="22"/>
          <w:lang w:eastAsia="en-US"/>
        </w:rPr>
        <w:t>= ((1310+ 1340 + 1350 + 1360 + 1370-1320) – (1110 + 1120 + 1130 + 1140 + 1150 + 1160 + 1170 + 1180 + 1190)) ÷ (1210 + 1220 + 1230 + 1250 + 1260);</w:t>
      </w:r>
    </w:p>
    <w:p w:rsidR="009533FD" w:rsidRPr="00845FD5" w:rsidRDefault="0027195C" w:rsidP="009533FD">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9533FD" w:rsidRPr="00845FD5">
        <w:rPr>
          <w:sz w:val="22"/>
          <w:szCs w:val="22"/>
          <w:lang w:eastAsia="en-US"/>
        </w:rPr>
        <w:t xml:space="preserve"> – </w:t>
      </w:r>
      <w:r w:rsidR="009533FD" w:rsidRPr="00845FD5">
        <w:rPr>
          <w:spacing w:val="-2"/>
          <w:sz w:val="22"/>
          <w:szCs w:val="22"/>
        </w:rPr>
        <w:t>вес критерия в баллах.</w:t>
      </w:r>
    </w:p>
    <w:p w:rsidR="009533FD" w:rsidRPr="00FC1E81" w:rsidRDefault="009533FD" w:rsidP="00A12761">
      <w:pPr>
        <w:widowControl w:val="0"/>
        <w:shd w:val="clear" w:color="auto" w:fill="FFFFFF"/>
        <w:autoSpaceDE w:val="0"/>
        <w:autoSpaceDN w:val="0"/>
        <w:adjustRightInd w:val="0"/>
        <w:contextualSpacing/>
        <w:jc w:val="both"/>
        <w:rPr>
          <w:spacing w:val="-2"/>
          <w:sz w:val="22"/>
          <w:szCs w:val="22"/>
        </w:rPr>
      </w:pPr>
    </w:p>
    <w:p w:rsidR="00D07C9C" w:rsidRPr="00A55DAC" w:rsidRDefault="00543D1A" w:rsidP="00F4063B">
      <w:pPr>
        <w:ind w:left="142"/>
        <w:jc w:val="right"/>
        <w:rPr>
          <w:snapToGrid w:val="0"/>
          <w:sz w:val="22"/>
          <w:szCs w:val="22"/>
        </w:rPr>
      </w:pPr>
      <w:r>
        <w:rPr>
          <w:color w:val="000000"/>
          <w:sz w:val="22"/>
          <w:szCs w:val="22"/>
        </w:rPr>
        <w:t xml:space="preserve"> </w:t>
      </w:r>
      <w:r w:rsidR="00162B9E" w:rsidRPr="00A55DAC">
        <w:rPr>
          <w:snapToGrid w:val="0"/>
          <w:sz w:val="22"/>
          <w:szCs w:val="22"/>
        </w:rPr>
        <w:t>Таблица 1</w:t>
      </w:r>
    </w:p>
    <w:tbl>
      <w:tblPr>
        <w:tblStyle w:val="aff2"/>
        <w:tblW w:w="10173" w:type="dxa"/>
        <w:tblLook w:val="04A0" w:firstRow="1" w:lastRow="0" w:firstColumn="1" w:lastColumn="0" w:noHBand="0" w:noVBand="1"/>
      </w:tblPr>
      <w:tblGrid>
        <w:gridCol w:w="675"/>
        <w:gridCol w:w="4395"/>
        <w:gridCol w:w="3685"/>
        <w:gridCol w:w="1418"/>
      </w:tblGrid>
      <w:tr w:rsidR="002A20D7" w:rsidRPr="00F4063B" w:rsidTr="00143570">
        <w:tc>
          <w:tcPr>
            <w:tcW w:w="675" w:type="dxa"/>
          </w:tcPr>
          <w:p w:rsidR="00D07C9C" w:rsidRPr="00F4063B" w:rsidRDefault="00D07C9C" w:rsidP="00D07C9C">
            <w:pPr>
              <w:widowControl w:val="0"/>
              <w:autoSpaceDE w:val="0"/>
              <w:autoSpaceDN w:val="0"/>
              <w:adjustRightInd w:val="0"/>
              <w:contextualSpacing/>
              <w:rPr>
                <w:snapToGrid w:val="0"/>
                <w:sz w:val="22"/>
                <w:szCs w:val="22"/>
              </w:rPr>
            </w:pPr>
          </w:p>
        </w:tc>
        <w:tc>
          <w:tcPr>
            <w:tcW w:w="4395" w:type="dxa"/>
            <w:vAlign w:val="center"/>
          </w:tcPr>
          <w:p w:rsidR="00D07C9C" w:rsidRPr="00F4063B" w:rsidRDefault="00162B9E" w:rsidP="00D07C9C">
            <w:pPr>
              <w:widowControl w:val="0"/>
              <w:autoSpaceDE w:val="0"/>
              <w:autoSpaceDN w:val="0"/>
              <w:adjustRightInd w:val="0"/>
              <w:contextualSpacing/>
              <w:jc w:val="center"/>
              <w:rPr>
                <w:snapToGrid w:val="0"/>
                <w:sz w:val="22"/>
                <w:szCs w:val="22"/>
              </w:rPr>
            </w:pPr>
            <w:r w:rsidRPr="00F4063B">
              <w:rPr>
                <w:snapToGrid w:val="0"/>
                <w:sz w:val="22"/>
                <w:szCs w:val="22"/>
              </w:rPr>
              <w:t xml:space="preserve">Критерии и предмет оценки </w:t>
            </w:r>
          </w:p>
        </w:tc>
        <w:tc>
          <w:tcPr>
            <w:tcW w:w="3685" w:type="dxa"/>
            <w:vAlign w:val="center"/>
          </w:tcPr>
          <w:p w:rsidR="00D07C9C" w:rsidRPr="00F4063B" w:rsidRDefault="00162B9E" w:rsidP="00D07C9C">
            <w:pPr>
              <w:widowControl w:val="0"/>
              <w:autoSpaceDE w:val="0"/>
              <w:autoSpaceDN w:val="0"/>
              <w:adjustRightInd w:val="0"/>
              <w:contextualSpacing/>
              <w:jc w:val="center"/>
              <w:rPr>
                <w:snapToGrid w:val="0"/>
                <w:sz w:val="22"/>
                <w:szCs w:val="22"/>
              </w:rPr>
            </w:pPr>
            <w:r w:rsidRPr="00F4063B">
              <w:rPr>
                <w:snapToGrid w:val="0"/>
                <w:sz w:val="22"/>
                <w:szCs w:val="22"/>
              </w:rPr>
              <w:t>Определение критерия</w:t>
            </w:r>
          </w:p>
        </w:tc>
        <w:tc>
          <w:tcPr>
            <w:tcW w:w="1418" w:type="dxa"/>
            <w:vAlign w:val="center"/>
          </w:tcPr>
          <w:p w:rsidR="00D07C9C" w:rsidRPr="00F4063B" w:rsidRDefault="00162B9E" w:rsidP="00D07C9C">
            <w:pPr>
              <w:widowControl w:val="0"/>
              <w:shd w:val="clear" w:color="auto" w:fill="FFFFFF"/>
              <w:autoSpaceDE w:val="0"/>
              <w:autoSpaceDN w:val="0"/>
              <w:adjustRightInd w:val="0"/>
              <w:jc w:val="center"/>
              <w:rPr>
                <w:b/>
                <w:spacing w:val="-3"/>
                <w:sz w:val="22"/>
                <w:szCs w:val="22"/>
              </w:rPr>
            </w:pPr>
            <w:r w:rsidRPr="00F4063B">
              <w:rPr>
                <w:snapToGrid w:val="0"/>
                <w:sz w:val="22"/>
                <w:szCs w:val="22"/>
              </w:rPr>
              <w:t xml:space="preserve"> </w:t>
            </w:r>
            <w:r w:rsidRPr="00F4063B">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rsidR="00D07C9C" w:rsidRPr="00F4063B" w:rsidRDefault="00162B9E" w:rsidP="00D07C9C">
            <w:pPr>
              <w:widowControl w:val="0"/>
              <w:autoSpaceDE w:val="0"/>
              <w:autoSpaceDN w:val="0"/>
              <w:adjustRightInd w:val="0"/>
              <w:contextualSpacing/>
              <w:jc w:val="center"/>
              <w:rPr>
                <w:snapToGrid w:val="0"/>
                <w:sz w:val="22"/>
                <w:szCs w:val="22"/>
              </w:rPr>
            </w:pPr>
            <w:r w:rsidRPr="00F4063B">
              <w:rPr>
                <w:b/>
                <w:spacing w:val="-3"/>
                <w:sz w:val="22"/>
                <w:szCs w:val="22"/>
              </w:rPr>
              <w:t>(0,</w:t>
            </w:r>
            <w:r w:rsidRPr="00F4063B">
              <w:rPr>
                <w:b/>
                <w:spacing w:val="-3"/>
                <w:sz w:val="22"/>
                <w:szCs w:val="22"/>
                <w:lang w:val="en-US"/>
              </w:rPr>
              <w:t>1</w:t>
            </w:r>
            <w:r w:rsidRPr="00F4063B">
              <w:rPr>
                <w:b/>
                <w:spacing w:val="-3"/>
                <w:sz w:val="22"/>
                <w:szCs w:val="22"/>
              </w:rPr>
              <w:t>-100)</w:t>
            </w:r>
          </w:p>
        </w:tc>
      </w:tr>
      <w:tr w:rsidR="00A12761" w:rsidRPr="00F4063B" w:rsidTr="00143570">
        <w:tc>
          <w:tcPr>
            <w:tcW w:w="675" w:type="dxa"/>
            <w:vAlign w:val="center"/>
          </w:tcPr>
          <w:p w:rsidR="00A12761" w:rsidRPr="00F4063B" w:rsidRDefault="00A12761" w:rsidP="00A12761">
            <w:pPr>
              <w:widowControl w:val="0"/>
              <w:shd w:val="clear" w:color="auto" w:fill="FFFFFF"/>
              <w:autoSpaceDE w:val="0"/>
              <w:autoSpaceDN w:val="0"/>
              <w:adjustRightInd w:val="0"/>
              <w:jc w:val="center"/>
              <w:rPr>
                <w:b/>
                <w:sz w:val="22"/>
                <w:szCs w:val="22"/>
              </w:rPr>
            </w:pPr>
            <w:r w:rsidRPr="00F4063B">
              <w:rPr>
                <w:b/>
                <w:sz w:val="22"/>
                <w:szCs w:val="22"/>
              </w:rPr>
              <w:lastRenderedPageBreak/>
              <w:t>1.</w:t>
            </w:r>
          </w:p>
        </w:tc>
        <w:tc>
          <w:tcPr>
            <w:tcW w:w="4395" w:type="dxa"/>
            <w:vAlign w:val="center"/>
          </w:tcPr>
          <w:p w:rsidR="00A12761" w:rsidRPr="00F4063B" w:rsidRDefault="00A12761" w:rsidP="00A12761">
            <w:pPr>
              <w:widowControl w:val="0"/>
              <w:shd w:val="clear" w:color="auto" w:fill="FFFFFF"/>
              <w:autoSpaceDE w:val="0"/>
              <w:autoSpaceDN w:val="0"/>
              <w:adjustRightInd w:val="0"/>
              <w:ind w:left="5"/>
              <w:rPr>
                <w:b/>
                <w:spacing w:val="3"/>
                <w:sz w:val="22"/>
                <w:szCs w:val="22"/>
              </w:rPr>
            </w:pPr>
            <w:r w:rsidRPr="00F4063B">
              <w:rPr>
                <w:b/>
                <w:spacing w:val="3"/>
                <w:sz w:val="22"/>
                <w:szCs w:val="22"/>
              </w:rPr>
              <w:t xml:space="preserve">Цена договора </w:t>
            </w:r>
          </w:p>
          <w:p w:rsidR="00A12761" w:rsidRPr="00F4063B" w:rsidRDefault="00A12761" w:rsidP="00A12761">
            <w:pPr>
              <w:widowControl w:val="0"/>
              <w:shd w:val="clear" w:color="auto" w:fill="FFFFFF"/>
              <w:autoSpaceDE w:val="0"/>
              <w:autoSpaceDN w:val="0"/>
              <w:adjustRightInd w:val="0"/>
              <w:ind w:left="5"/>
              <w:rPr>
                <w:b/>
                <w:spacing w:val="3"/>
                <w:sz w:val="22"/>
                <w:szCs w:val="22"/>
              </w:rPr>
            </w:pPr>
            <w:r w:rsidRPr="00F4063B">
              <w:rPr>
                <w:spacing w:val="3"/>
                <w:sz w:val="22"/>
                <w:szCs w:val="22"/>
              </w:rPr>
              <w:t>(без НДС)</w:t>
            </w:r>
          </w:p>
          <w:p w:rsidR="00A12761" w:rsidRPr="00F4063B" w:rsidRDefault="00A12761" w:rsidP="00A12761">
            <w:pPr>
              <w:widowControl w:val="0"/>
              <w:shd w:val="clear" w:color="auto" w:fill="FFFFFF"/>
              <w:autoSpaceDE w:val="0"/>
              <w:autoSpaceDN w:val="0"/>
              <w:adjustRightInd w:val="0"/>
              <w:ind w:left="5"/>
              <w:rPr>
                <w:i/>
                <w:spacing w:val="3"/>
                <w:sz w:val="22"/>
                <w:szCs w:val="22"/>
              </w:rPr>
            </w:pPr>
            <w:r w:rsidRPr="00F4063B">
              <w:rPr>
                <w:i/>
                <w:spacing w:val="3"/>
                <w:sz w:val="22"/>
                <w:szCs w:val="22"/>
              </w:rPr>
              <w:t>Начальная максимальная цена договора</w:t>
            </w:r>
          </w:p>
        </w:tc>
        <w:tc>
          <w:tcPr>
            <w:tcW w:w="3685" w:type="dxa"/>
            <w:vAlign w:val="center"/>
          </w:tcPr>
          <w:p w:rsidR="00A12761" w:rsidRPr="00F4063B" w:rsidRDefault="0027195C" w:rsidP="00A12761">
            <w:pPr>
              <w:ind w:left="142"/>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T</m:t>
                        </m:r>
                      </m:e>
                      <m:sub>
                        <m:r>
                          <w:rPr>
                            <w:rFonts w:ascii="Cambria Math" w:hAnsi="Cambria Math"/>
                            <w:sz w:val="22"/>
                            <w:szCs w:val="22"/>
                          </w:rPr>
                          <m:t>с</m:t>
                        </m:r>
                      </m:sub>
                    </m:sSub>
                  </m:den>
                </m:f>
              </m:oMath>
            </m:oMathPara>
          </w:p>
          <w:p w:rsidR="00A12761" w:rsidRPr="00F4063B" w:rsidRDefault="00A12761" w:rsidP="00A12761">
            <w:pPr>
              <w:widowControl w:val="0"/>
              <w:shd w:val="clear" w:color="auto" w:fill="FFFFFF"/>
              <w:autoSpaceDE w:val="0"/>
              <w:autoSpaceDN w:val="0"/>
              <w:adjustRightInd w:val="0"/>
              <w:rPr>
                <w:spacing w:val="-2"/>
                <w:sz w:val="22"/>
                <w:szCs w:val="22"/>
              </w:rPr>
            </w:pPr>
            <w:r w:rsidRPr="00F4063B">
              <w:rPr>
                <w:spacing w:val="-2"/>
                <w:sz w:val="22"/>
                <w:szCs w:val="22"/>
              </w:rPr>
              <w:t>п. 4.15.9 настоящей документации</w:t>
            </w:r>
          </w:p>
        </w:tc>
        <w:tc>
          <w:tcPr>
            <w:tcW w:w="1418" w:type="dxa"/>
            <w:vAlign w:val="center"/>
          </w:tcPr>
          <w:p w:rsidR="00A12761" w:rsidRPr="00F4063B" w:rsidRDefault="00660F4C" w:rsidP="00A12761">
            <w:pPr>
              <w:widowControl w:val="0"/>
              <w:shd w:val="clear" w:color="auto" w:fill="FFFFFF"/>
              <w:autoSpaceDE w:val="0"/>
              <w:autoSpaceDN w:val="0"/>
              <w:adjustRightInd w:val="0"/>
              <w:jc w:val="center"/>
              <w:rPr>
                <w:b/>
                <w:spacing w:val="-3"/>
                <w:sz w:val="22"/>
                <w:szCs w:val="22"/>
              </w:rPr>
            </w:pPr>
            <w:r>
              <w:rPr>
                <w:b/>
                <w:spacing w:val="-3"/>
                <w:sz w:val="22"/>
                <w:szCs w:val="22"/>
              </w:rPr>
              <w:t>89</w:t>
            </w:r>
          </w:p>
        </w:tc>
      </w:tr>
      <w:tr w:rsidR="00A12761" w:rsidRPr="00F4063B" w:rsidTr="00143570">
        <w:tc>
          <w:tcPr>
            <w:tcW w:w="675" w:type="dxa"/>
            <w:vAlign w:val="center"/>
          </w:tcPr>
          <w:p w:rsidR="00A12761" w:rsidRPr="00F4063B" w:rsidRDefault="00A12761" w:rsidP="00A12761">
            <w:pPr>
              <w:widowControl w:val="0"/>
              <w:shd w:val="clear" w:color="auto" w:fill="FFFFFF"/>
              <w:autoSpaceDE w:val="0"/>
              <w:autoSpaceDN w:val="0"/>
              <w:adjustRightInd w:val="0"/>
              <w:jc w:val="center"/>
              <w:rPr>
                <w:b/>
                <w:sz w:val="22"/>
                <w:szCs w:val="22"/>
              </w:rPr>
            </w:pPr>
            <w:r w:rsidRPr="00F4063B">
              <w:rPr>
                <w:b/>
                <w:sz w:val="22"/>
                <w:szCs w:val="22"/>
              </w:rPr>
              <w:t>2.</w:t>
            </w:r>
          </w:p>
        </w:tc>
        <w:tc>
          <w:tcPr>
            <w:tcW w:w="4395" w:type="dxa"/>
            <w:vAlign w:val="center"/>
          </w:tcPr>
          <w:p w:rsidR="00A12761" w:rsidRPr="00F4063B" w:rsidRDefault="00A12761" w:rsidP="00A12761">
            <w:pPr>
              <w:widowControl w:val="0"/>
              <w:shd w:val="clear" w:color="auto" w:fill="FFFFFF"/>
              <w:autoSpaceDE w:val="0"/>
              <w:autoSpaceDN w:val="0"/>
              <w:adjustRightInd w:val="0"/>
              <w:rPr>
                <w:b/>
                <w:kern w:val="1"/>
                <w:sz w:val="22"/>
                <w:szCs w:val="22"/>
              </w:rPr>
            </w:pPr>
            <w:r w:rsidRPr="00F4063B">
              <w:rPr>
                <w:b/>
                <w:kern w:val="1"/>
                <w:sz w:val="22"/>
                <w:szCs w:val="22"/>
              </w:rPr>
              <w:t>Опыт участника закупки</w:t>
            </w:r>
          </w:p>
        </w:tc>
        <w:tc>
          <w:tcPr>
            <w:tcW w:w="3685" w:type="dxa"/>
            <w:vAlign w:val="center"/>
          </w:tcPr>
          <w:p w:rsidR="00A12761" w:rsidRPr="00F4063B" w:rsidRDefault="0027195C" w:rsidP="00A12761">
            <w:pPr>
              <w:rPr>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A12761" w:rsidRPr="00F4063B" w:rsidRDefault="00A12761" w:rsidP="00A12761">
            <w:pPr>
              <w:widowControl w:val="0"/>
              <w:shd w:val="clear" w:color="auto" w:fill="FFFFFF"/>
              <w:autoSpaceDE w:val="0"/>
              <w:autoSpaceDN w:val="0"/>
              <w:adjustRightInd w:val="0"/>
              <w:rPr>
                <w:rFonts w:ascii="Cambria Math" w:hAnsi="Cambria Math"/>
                <w:spacing w:val="-2"/>
                <w:sz w:val="22"/>
                <w:szCs w:val="22"/>
                <w:oMath/>
              </w:rPr>
            </w:pPr>
            <w:r w:rsidRPr="00F4063B">
              <w:rPr>
                <w:rFonts w:eastAsia="Calibri"/>
                <w:sz w:val="22"/>
                <w:szCs w:val="22"/>
                <w:lang w:eastAsia="en-US"/>
              </w:rPr>
              <w:t>п.4.15.10 настоящей документации</w:t>
            </w:r>
          </w:p>
        </w:tc>
        <w:tc>
          <w:tcPr>
            <w:tcW w:w="1418" w:type="dxa"/>
            <w:vAlign w:val="center"/>
          </w:tcPr>
          <w:p w:rsidR="00A12761" w:rsidRPr="00F4063B" w:rsidRDefault="00660F4C" w:rsidP="00A12761">
            <w:pPr>
              <w:widowControl w:val="0"/>
              <w:shd w:val="clear" w:color="auto" w:fill="FFFFFF"/>
              <w:autoSpaceDE w:val="0"/>
              <w:autoSpaceDN w:val="0"/>
              <w:adjustRightInd w:val="0"/>
              <w:jc w:val="center"/>
              <w:rPr>
                <w:b/>
                <w:spacing w:val="-11"/>
                <w:sz w:val="22"/>
                <w:szCs w:val="22"/>
              </w:rPr>
            </w:pPr>
            <w:r>
              <w:rPr>
                <w:b/>
                <w:spacing w:val="-11"/>
                <w:sz w:val="22"/>
                <w:szCs w:val="22"/>
              </w:rPr>
              <w:t>3</w:t>
            </w:r>
          </w:p>
        </w:tc>
      </w:tr>
      <w:tr w:rsidR="00A12761" w:rsidRPr="00F4063B" w:rsidTr="00143570">
        <w:tc>
          <w:tcPr>
            <w:tcW w:w="675" w:type="dxa"/>
            <w:vAlign w:val="center"/>
          </w:tcPr>
          <w:p w:rsidR="00A12761" w:rsidRPr="00F4063B" w:rsidRDefault="00A12761" w:rsidP="00A12761">
            <w:pPr>
              <w:widowControl w:val="0"/>
              <w:shd w:val="clear" w:color="auto" w:fill="FFFFFF"/>
              <w:autoSpaceDE w:val="0"/>
              <w:autoSpaceDN w:val="0"/>
              <w:adjustRightInd w:val="0"/>
              <w:jc w:val="center"/>
              <w:rPr>
                <w:i/>
                <w:sz w:val="22"/>
                <w:szCs w:val="22"/>
              </w:rPr>
            </w:pPr>
            <w:r w:rsidRPr="00F4063B">
              <w:rPr>
                <w:i/>
                <w:sz w:val="22"/>
                <w:szCs w:val="22"/>
              </w:rPr>
              <w:t>2.1</w:t>
            </w:r>
          </w:p>
        </w:tc>
        <w:tc>
          <w:tcPr>
            <w:tcW w:w="4395" w:type="dxa"/>
            <w:vAlign w:val="center"/>
          </w:tcPr>
          <w:p w:rsidR="00A12761" w:rsidRPr="00F4063B" w:rsidRDefault="00DD7243" w:rsidP="0019071C">
            <w:pPr>
              <w:widowControl w:val="0"/>
              <w:shd w:val="clear" w:color="auto" w:fill="FFFFFF"/>
              <w:autoSpaceDE w:val="0"/>
              <w:autoSpaceDN w:val="0"/>
              <w:adjustRightInd w:val="0"/>
              <w:jc w:val="both"/>
              <w:rPr>
                <w:color w:val="000000" w:themeColor="text1"/>
                <w:sz w:val="22"/>
                <w:szCs w:val="22"/>
              </w:rPr>
            </w:pPr>
            <w:r w:rsidRPr="00F4063B">
              <w:rPr>
                <w:color w:val="0000CC"/>
                <w:sz w:val="22"/>
                <w:szCs w:val="22"/>
              </w:rPr>
              <w:t>К</w:t>
            </w:r>
            <w:r w:rsidR="00660F4C">
              <w:rPr>
                <w:color w:val="0000CC"/>
                <w:sz w:val="22"/>
                <w:szCs w:val="22"/>
              </w:rPr>
              <w:t xml:space="preserve">опии исполненных договоров </w:t>
            </w:r>
            <w:r w:rsidR="00A12761" w:rsidRPr="00F4063B">
              <w:rPr>
                <w:color w:val="0000CC"/>
                <w:sz w:val="22"/>
                <w:szCs w:val="22"/>
              </w:rPr>
              <w:t xml:space="preserve"> </w:t>
            </w:r>
            <w:r w:rsidR="0019071C">
              <w:rPr>
                <w:snapToGrid w:val="0"/>
                <w:color w:val="0000FF"/>
                <w:sz w:val="22"/>
                <w:szCs w:val="22"/>
              </w:rPr>
              <w:t>на выполнение</w:t>
            </w:r>
            <w:r w:rsidR="00660F4C" w:rsidRPr="008411EB">
              <w:rPr>
                <w:snapToGrid w:val="0"/>
                <w:color w:val="0000FF"/>
                <w:sz w:val="22"/>
                <w:szCs w:val="22"/>
              </w:rPr>
              <w:t xml:space="preserve"> работ </w:t>
            </w:r>
            <w:r w:rsidR="0019071C" w:rsidRPr="008411EB">
              <w:rPr>
                <w:snapToGrid w:val="0"/>
                <w:color w:val="0000FF"/>
                <w:sz w:val="22"/>
                <w:szCs w:val="22"/>
              </w:rPr>
              <w:t xml:space="preserve">по </w:t>
            </w:r>
            <w:r w:rsidR="0019071C" w:rsidRPr="00AA75D8">
              <w:rPr>
                <w:sz w:val="22"/>
                <w:szCs w:val="22"/>
              </w:rPr>
              <w:t>строительству, реконструкции, капитальному ремонту</w:t>
            </w:r>
            <w:r w:rsidR="0019071C">
              <w:rPr>
                <w:snapToGrid w:val="0"/>
                <w:color w:val="0000FF"/>
                <w:sz w:val="22"/>
                <w:szCs w:val="22"/>
              </w:rPr>
              <w:t xml:space="preserve"> / прокладке  сетей  водопровода  и  канализации </w:t>
            </w:r>
            <w:r w:rsidR="00660F4C" w:rsidRPr="008411EB">
              <w:rPr>
                <w:snapToGrid w:val="0"/>
                <w:color w:val="0000FF"/>
                <w:sz w:val="22"/>
                <w:szCs w:val="22"/>
              </w:rPr>
              <w:t xml:space="preserve">по </w:t>
            </w:r>
            <w:r w:rsidR="00660F4C">
              <w:rPr>
                <w:snapToGrid w:val="0"/>
                <w:color w:val="0000FF"/>
                <w:sz w:val="22"/>
                <w:szCs w:val="22"/>
              </w:rPr>
              <w:t xml:space="preserve">строительству (прокладке)  сетей водопровода </w:t>
            </w:r>
            <w:r w:rsidR="00A12761" w:rsidRPr="00F4063B">
              <w:rPr>
                <w:snapToGrid w:val="0"/>
                <w:color w:val="000000" w:themeColor="text1"/>
                <w:sz w:val="22"/>
                <w:szCs w:val="22"/>
              </w:rPr>
              <w:t>(</w:t>
            </w:r>
            <w:r w:rsidR="00A12761" w:rsidRPr="00F4063B">
              <w:rPr>
                <w:color w:val="000000" w:themeColor="text1"/>
                <w:sz w:val="22"/>
                <w:szCs w:val="22"/>
              </w:rPr>
              <w:t>за последние 36 месяцев до дня размещения закупки, с указанием предмета договора, состава и стоимости работ, с техническим заданием и приложением последней Справки о стоимости выполненных работ и затрат по форме КС-3 и последнего Акта о приемки выполненных работ по форме КС-2)</w:t>
            </w:r>
          </w:p>
        </w:tc>
        <w:tc>
          <w:tcPr>
            <w:tcW w:w="3685" w:type="dxa"/>
            <w:vAlign w:val="center"/>
          </w:tcPr>
          <w:p w:rsidR="00A12761" w:rsidRPr="00F4063B" w:rsidRDefault="0027195C" w:rsidP="00A12761">
            <w:pPr>
              <w:rPr>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A12761" w:rsidRPr="00F4063B" w:rsidRDefault="00A12761" w:rsidP="00A12761">
            <w:pPr>
              <w:snapToGrid w:val="0"/>
              <w:spacing w:line="276" w:lineRule="auto"/>
              <w:rPr>
                <w:rFonts w:eastAsia="Calibri"/>
                <w:sz w:val="22"/>
                <w:szCs w:val="22"/>
                <w:lang w:eastAsia="en-US"/>
              </w:rPr>
            </w:pPr>
            <w:r w:rsidRPr="00F4063B">
              <w:rPr>
                <w:rFonts w:eastAsia="Calibri"/>
                <w:sz w:val="22"/>
                <w:szCs w:val="22"/>
                <w:lang w:eastAsia="en-US"/>
              </w:rPr>
              <w:t>п.4.15.10.1 настоящей документации</w:t>
            </w:r>
          </w:p>
          <w:p w:rsidR="00A12761" w:rsidRPr="00F4063B" w:rsidRDefault="00F4063B" w:rsidP="00F4063B">
            <w:pPr>
              <w:widowControl w:val="0"/>
              <w:shd w:val="clear" w:color="auto" w:fill="FFFFFF"/>
              <w:autoSpaceDE w:val="0"/>
              <w:autoSpaceDN w:val="0"/>
              <w:adjustRightInd w:val="0"/>
              <w:rPr>
                <w:kern w:val="1"/>
                <w:sz w:val="22"/>
                <w:szCs w:val="22"/>
              </w:rPr>
            </w:pPr>
            <w:r>
              <w:rPr>
                <w:kern w:val="1"/>
                <w:sz w:val="22"/>
                <w:szCs w:val="22"/>
              </w:rPr>
              <w:t>предел</w:t>
            </w:r>
            <w:r w:rsidR="00A12761" w:rsidRPr="00F4063B">
              <w:rPr>
                <w:kern w:val="1"/>
                <w:sz w:val="22"/>
                <w:szCs w:val="22"/>
              </w:rPr>
              <w:t xml:space="preserve"> – 2 договор</w:t>
            </w:r>
            <w:r>
              <w:rPr>
                <w:kern w:val="1"/>
                <w:sz w:val="22"/>
                <w:szCs w:val="22"/>
              </w:rPr>
              <w:t>а</w:t>
            </w:r>
          </w:p>
        </w:tc>
        <w:tc>
          <w:tcPr>
            <w:tcW w:w="1418" w:type="dxa"/>
            <w:vAlign w:val="center"/>
          </w:tcPr>
          <w:p w:rsidR="00A12761" w:rsidRPr="00F4063B" w:rsidRDefault="00660F4C" w:rsidP="00A12761">
            <w:pPr>
              <w:widowControl w:val="0"/>
              <w:shd w:val="clear" w:color="auto" w:fill="FFFFFF"/>
              <w:autoSpaceDE w:val="0"/>
              <w:autoSpaceDN w:val="0"/>
              <w:adjustRightInd w:val="0"/>
              <w:jc w:val="center"/>
              <w:rPr>
                <w:spacing w:val="-11"/>
                <w:sz w:val="22"/>
                <w:szCs w:val="22"/>
              </w:rPr>
            </w:pPr>
            <w:r>
              <w:rPr>
                <w:spacing w:val="-11"/>
                <w:sz w:val="22"/>
                <w:szCs w:val="22"/>
              </w:rPr>
              <w:t>3</w:t>
            </w:r>
          </w:p>
          <w:p w:rsidR="00A12761" w:rsidRPr="00F4063B" w:rsidRDefault="00A12761" w:rsidP="00A12761">
            <w:pPr>
              <w:widowControl w:val="0"/>
              <w:shd w:val="clear" w:color="auto" w:fill="FFFFFF"/>
              <w:autoSpaceDE w:val="0"/>
              <w:autoSpaceDN w:val="0"/>
              <w:adjustRightInd w:val="0"/>
              <w:jc w:val="center"/>
              <w:rPr>
                <w:spacing w:val="-11"/>
                <w:sz w:val="22"/>
                <w:szCs w:val="22"/>
              </w:rPr>
            </w:pPr>
          </w:p>
        </w:tc>
      </w:tr>
      <w:tr w:rsidR="00A12761" w:rsidRPr="00F4063B" w:rsidTr="00143570">
        <w:tc>
          <w:tcPr>
            <w:tcW w:w="675" w:type="dxa"/>
          </w:tcPr>
          <w:p w:rsidR="00A12761" w:rsidRPr="00F4063B" w:rsidRDefault="00A12761" w:rsidP="00A12761">
            <w:pPr>
              <w:widowControl w:val="0"/>
              <w:shd w:val="clear" w:color="auto" w:fill="FFFFFF"/>
              <w:autoSpaceDE w:val="0"/>
              <w:autoSpaceDN w:val="0"/>
              <w:adjustRightInd w:val="0"/>
              <w:jc w:val="center"/>
              <w:rPr>
                <w:i/>
                <w:sz w:val="22"/>
                <w:szCs w:val="22"/>
              </w:rPr>
            </w:pPr>
            <w:r w:rsidRPr="00F4063B">
              <w:rPr>
                <w:b/>
                <w:sz w:val="22"/>
                <w:szCs w:val="22"/>
              </w:rPr>
              <w:t>3.</w:t>
            </w:r>
          </w:p>
        </w:tc>
        <w:tc>
          <w:tcPr>
            <w:tcW w:w="4395" w:type="dxa"/>
          </w:tcPr>
          <w:p w:rsidR="00A12761" w:rsidRPr="00F4063B" w:rsidRDefault="00A12761" w:rsidP="00A12761">
            <w:pPr>
              <w:widowControl w:val="0"/>
              <w:shd w:val="clear" w:color="auto" w:fill="FFFFFF"/>
              <w:autoSpaceDE w:val="0"/>
              <w:autoSpaceDN w:val="0"/>
              <w:adjustRightInd w:val="0"/>
              <w:rPr>
                <w:i/>
                <w:kern w:val="1"/>
                <w:sz w:val="22"/>
                <w:szCs w:val="22"/>
              </w:rPr>
            </w:pPr>
            <w:r w:rsidRPr="00F4063B">
              <w:rPr>
                <w:b/>
                <w:kern w:val="1"/>
                <w:sz w:val="22"/>
                <w:szCs w:val="22"/>
              </w:rPr>
              <w:t>Квалификация участника закупки</w:t>
            </w:r>
          </w:p>
        </w:tc>
        <w:tc>
          <w:tcPr>
            <w:tcW w:w="3685" w:type="dxa"/>
          </w:tcPr>
          <w:p w:rsidR="00A12761" w:rsidRPr="00F4063B" w:rsidRDefault="0027195C" w:rsidP="00A12761">
            <w:pPr>
              <w:jc w:val="both"/>
              <w:rPr>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A12761" w:rsidRPr="00F4063B" w:rsidRDefault="00A12761" w:rsidP="00A12761">
            <w:pPr>
              <w:rPr>
                <w:i/>
                <w:sz w:val="22"/>
                <w:szCs w:val="22"/>
                <w:lang w:eastAsia="en-US"/>
              </w:rPr>
            </w:pPr>
            <w:r w:rsidRPr="00F4063B">
              <w:rPr>
                <w:rFonts w:eastAsia="Calibri"/>
                <w:sz w:val="22"/>
                <w:szCs w:val="22"/>
                <w:lang w:eastAsia="en-US"/>
              </w:rPr>
              <w:t>п.4.15.11 настоящей документации</w:t>
            </w:r>
          </w:p>
        </w:tc>
        <w:tc>
          <w:tcPr>
            <w:tcW w:w="1418" w:type="dxa"/>
            <w:vAlign w:val="center"/>
          </w:tcPr>
          <w:p w:rsidR="00A12761" w:rsidRPr="00F4063B" w:rsidRDefault="00660F4C" w:rsidP="00A12761">
            <w:pPr>
              <w:widowControl w:val="0"/>
              <w:shd w:val="clear" w:color="auto" w:fill="FFFFFF"/>
              <w:autoSpaceDE w:val="0"/>
              <w:autoSpaceDN w:val="0"/>
              <w:adjustRightInd w:val="0"/>
              <w:jc w:val="center"/>
              <w:rPr>
                <w:spacing w:val="-11"/>
                <w:sz w:val="22"/>
                <w:szCs w:val="22"/>
              </w:rPr>
            </w:pPr>
            <w:r>
              <w:rPr>
                <w:b/>
                <w:spacing w:val="-11"/>
                <w:sz w:val="22"/>
                <w:szCs w:val="22"/>
              </w:rPr>
              <w:t>4</w:t>
            </w:r>
          </w:p>
        </w:tc>
      </w:tr>
      <w:tr w:rsidR="00A12761" w:rsidRPr="00F4063B" w:rsidTr="00143570">
        <w:tc>
          <w:tcPr>
            <w:tcW w:w="675" w:type="dxa"/>
          </w:tcPr>
          <w:p w:rsidR="00A12761" w:rsidRPr="00F4063B" w:rsidRDefault="00A12761" w:rsidP="00A12761">
            <w:pPr>
              <w:widowControl w:val="0"/>
              <w:shd w:val="clear" w:color="auto" w:fill="FFFFFF"/>
              <w:autoSpaceDE w:val="0"/>
              <w:autoSpaceDN w:val="0"/>
              <w:adjustRightInd w:val="0"/>
              <w:jc w:val="center"/>
              <w:rPr>
                <w:i/>
                <w:sz w:val="22"/>
                <w:szCs w:val="22"/>
              </w:rPr>
            </w:pPr>
            <w:r w:rsidRPr="00F4063B">
              <w:rPr>
                <w:i/>
                <w:sz w:val="22"/>
                <w:szCs w:val="22"/>
              </w:rPr>
              <w:t>3.1</w:t>
            </w:r>
          </w:p>
        </w:tc>
        <w:tc>
          <w:tcPr>
            <w:tcW w:w="4395" w:type="dxa"/>
          </w:tcPr>
          <w:p w:rsidR="00660F4C" w:rsidRPr="00040FE8" w:rsidRDefault="00660F4C" w:rsidP="00660F4C">
            <w:pPr>
              <w:tabs>
                <w:tab w:val="left" w:pos="486"/>
              </w:tabs>
              <w:jc w:val="both"/>
              <w:rPr>
                <w:sz w:val="22"/>
                <w:szCs w:val="22"/>
              </w:rPr>
            </w:pPr>
            <w:r>
              <w:rPr>
                <w:snapToGrid w:val="0"/>
                <w:sz w:val="22"/>
                <w:szCs w:val="22"/>
              </w:rPr>
              <w:t>К</w:t>
            </w:r>
            <w:r w:rsidRPr="007A5905">
              <w:rPr>
                <w:snapToGrid w:val="0"/>
                <w:sz w:val="22"/>
                <w:szCs w:val="22"/>
              </w:rPr>
              <w:t>опи</w:t>
            </w:r>
            <w:r>
              <w:rPr>
                <w:snapToGrid w:val="0"/>
                <w:sz w:val="22"/>
                <w:szCs w:val="22"/>
              </w:rPr>
              <w:t>и</w:t>
            </w:r>
            <w:r w:rsidRPr="007A5905">
              <w:rPr>
                <w:snapToGrid w:val="0"/>
                <w:sz w:val="22"/>
                <w:szCs w:val="22"/>
              </w:rPr>
              <w:t xml:space="preserve"> удостоверений установленного образца </w:t>
            </w:r>
            <w:r>
              <w:rPr>
                <w:snapToGrid w:val="0"/>
                <w:color w:val="0000FF"/>
                <w:sz w:val="22"/>
                <w:szCs w:val="22"/>
              </w:rPr>
              <w:t>инженерно-технического</w:t>
            </w:r>
            <w:r w:rsidRPr="00EC7E89">
              <w:rPr>
                <w:snapToGrid w:val="0"/>
                <w:color w:val="0000FF"/>
                <w:sz w:val="22"/>
                <w:szCs w:val="22"/>
              </w:rPr>
              <w:t xml:space="preserve"> персонал</w:t>
            </w:r>
            <w:r>
              <w:rPr>
                <w:snapToGrid w:val="0"/>
                <w:color w:val="0000FF"/>
                <w:sz w:val="22"/>
                <w:szCs w:val="22"/>
              </w:rPr>
              <w:t>а</w:t>
            </w:r>
            <w:r w:rsidRPr="00EC7E89">
              <w:rPr>
                <w:snapToGrid w:val="0"/>
                <w:color w:val="0000FF"/>
                <w:sz w:val="22"/>
                <w:szCs w:val="22"/>
              </w:rPr>
              <w:t xml:space="preserve"> – мастер</w:t>
            </w:r>
            <w:r>
              <w:rPr>
                <w:snapToGrid w:val="0"/>
                <w:color w:val="0000FF"/>
                <w:sz w:val="22"/>
                <w:szCs w:val="22"/>
              </w:rPr>
              <w:t>ов</w:t>
            </w:r>
            <w:r w:rsidRPr="00EC7E89">
              <w:rPr>
                <w:snapToGrid w:val="0"/>
                <w:color w:val="0000FF"/>
                <w:sz w:val="22"/>
                <w:szCs w:val="22"/>
              </w:rPr>
              <w:t>, прораб</w:t>
            </w:r>
            <w:r>
              <w:rPr>
                <w:snapToGrid w:val="0"/>
                <w:color w:val="0000FF"/>
                <w:sz w:val="22"/>
                <w:szCs w:val="22"/>
              </w:rPr>
              <w:t>ов</w:t>
            </w:r>
            <w:r w:rsidRPr="00EC7E89">
              <w:rPr>
                <w:snapToGrid w:val="0"/>
                <w:color w:val="0000FF"/>
                <w:sz w:val="22"/>
                <w:szCs w:val="22"/>
              </w:rPr>
              <w:t>, начальник</w:t>
            </w:r>
            <w:r>
              <w:rPr>
                <w:snapToGrid w:val="0"/>
                <w:color w:val="0000FF"/>
                <w:sz w:val="22"/>
                <w:szCs w:val="22"/>
              </w:rPr>
              <w:t>ов</w:t>
            </w:r>
            <w:r w:rsidRPr="00EC7E89">
              <w:rPr>
                <w:snapToGrid w:val="0"/>
                <w:color w:val="0000FF"/>
                <w:sz w:val="22"/>
                <w:szCs w:val="22"/>
              </w:rPr>
              <w:t xml:space="preserve"> строительны</w:t>
            </w:r>
            <w:r>
              <w:rPr>
                <w:snapToGrid w:val="0"/>
                <w:color w:val="0000FF"/>
                <w:sz w:val="22"/>
                <w:szCs w:val="22"/>
              </w:rPr>
              <w:t xml:space="preserve">х участков </w:t>
            </w:r>
            <w:r w:rsidRPr="00F4063B">
              <w:rPr>
                <w:sz w:val="22"/>
                <w:szCs w:val="22"/>
              </w:rPr>
              <w:t>(подтверждается справкой о кадровых ресурсах</w:t>
            </w:r>
            <w:r w:rsidRPr="00F4063B">
              <w:rPr>
                <w:snapToGrid w:val="0"/>
                <w:sz w:val="22"/>
                <w:szCs w:val="22"/>
              </w:rPr>
              <w:t>)</w:t>
            </w:r>
            <w:r>
              <w:rPr>
                <w:snapToGrid w:val="0"/>
                <w:color w:val="0000FF"/>
                <w:sz w:val="22"/>
                <w:szCs w:val="22"/>
              </w:rPr>
              <w:t xml:space="preserve"> </w:t>
            </w:r>
          </w:p>
          <w:p w:rsidR="00A12761" w:rsidRPr="00F4063B" w:rsidRDefault="00A12761" w:rsidP="009433F8">
            <w:pPr>
              <w:widowControl w:val="0"/>
              <w:shd w:val="clear" w:color="auto" w:fill="FFFFFF"/>
              <w:autoSpaceDE w:val="0"/>
              <w:autoSpaceDN w:val="0"/>
              <w:adjustRightInd w:val="0"/>
              <w:jc w:val="both"/>
              <w:rPr>
                <w:i/>
                <w:kern w:val="1"/>
                <w:sz w:val="22"/>
                <w:szCs w:val="22"/>
              </w:rPr>
            </w:pPr>
          </w:p>
        </w:tc>
        <w:tc>
          <w:tcPr>
            <w:tcW w:w="3685" w:type="dxa"/>
          </w:tcPr>
          <w:p w:rsidR="00A12761" w:rsidRPr="00F4063B" w:rsidRDefault="00A12761" w:rsidP="00A12761">
            <w:pPr>
              <w:jc w:val="both"/>
              <w:rPr>
                <w:i/>
                <w:sz w:val="22"/>
                <w:szCs w:val="22"/>
                <w:lang w:eastAsia="en-US"/>
              </w:rPr>
            </w:pPr>
          </w:p>
          <w:p w:rsidR="00A12761" w:rsidRPr="00F4063B" w:rsidRDefault="0027195C" w:rsidP="00A12761">
            <w:pPr>
              <w:jc w:val="both"/>
              <w:rPr>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A12761" w:rsidRPr="00F4063B" w:rsidRDefault="00A12761" w:rsidP="00A12761">
            <w:pPr>
              <w:snapToGrid w:val="0"/>
              <w:spacing w:line="276" w:lineRule="auto"/>
              <w:rPr>
                <w:rFonts w:eastAsia="Calibri"/>
                <w:sz w:val="22"/>
                <w:szCs w:val="22"/>
                <w:lang w:eastAsia="en-US"/>
              </w:rPr>
            </w:pPr>
            <w:r w:rsidRPr="00F4063B">
              <w:rPr>
                <w:rFonts w:eastAsia="Calibri"/>
                <w:sz w:val="22"/>
                <w:szCs w:val="22"/>
                <w:lang w:eastAsia="en-US"/>
              </w:rPr>
              <w:t>п.4.15.11.1 настоящей документации</w:t>
            </w:r>
          </w:p>
          <w:p w:rsidR="00A12761" w:rsidRPr="00F4063B" w:rsidRDefault="00F4063B" w:rsidP="00A12761">
            <w:pPr>
              <w:rPr>
                <w:i/>
                <w:sz w:val="22"/>
                <w:szCs w:val="22"/>
                <w:lang w:eastAsia="en-US"/>
              </w:rPr>
            </w:pPr>
            <w:r>
              <w:rPr>
                <w:rFonts w:eastAsia="Calibri"/>
                <w:sz w:val="22"/>
                <w:szCs w:val="22"/>
                <w:lang w:eastAsia="en-US"/>
              </w:rPr>
              <w:t>Предпочитаемое количество</w:t>
            </w:r>
            <w:r w:rsidR="00A12761" w:rsidRPr="00F4063B">
              <w:rPr>
                <w:rFonts w:eastAsia="Calibri"/>
                <w:sz w:val="22"/>
                <w:szCs w:val="22"/>
                <w:lang w:eastAsia="en-US"/>
              </w:rPr>
              <w:t xml:space="preserve"> – 1 человек.</w:t>
            </w:r>
          </w:p>
        </w:tc>
        <w:tc>
          <w:tcPr>
            <w:tcW w:w="1418" w:type="dxa"/>
            <w:vAlign w:val="center"/>
          </w:tcPr>
          <w:p w:rsidR="00A12761" w:rsidRPr="00F4063B" w:rsidRDefault="00DF1445" w:rsidP="00A12761">
            <w:pPr>
              <w:widowControl w:val="0"/>
              <w:shd w:val="clear" w:color="auto" w:fill="FFFFFF"/>
              <w:autoSpaceDE w:val="0"/>
              <w:autoSpaceDN w:val="0"/>
              <w:adjustRightInd w:val="0"/>
              <w:jc w:val="center"/>
              <w:rPr>
                <w:spacing w:val="-11"/>
                <w:sz w:val="22"/>
                <w:szCs w:val="22"/>
              </w:rPr>
            </w:pPr>
            <w:r>
              <w:rPr>
                <w:spacing w:val="-11"/>
                <w:sz w:val="22"/>
                <w:szCs w:val="22"/>
              </w:rPr>
              <w:t>2</w:t>
            </w:r>
          </w:p>
        </w:tc>
      </w:tr>
      <w:tr w:rsidR="00A12761" w:rsidRPr="00F4063B" w:rsidTr="00143570">
        <w:tc>
          <w:tcPr>
            <w:tcW w:w="675" w:type="dxa"/>
          </w:tcPr>
          <w:p w:rsidR="00A12761" w:rsidRPr="00F4063B" w:rsidRDefault="00A12761" w:rsidP="00A12761">
            <w:pPr>
              <w:widowControl w:val="0"/>
              <w:shd w:val="clear" w:color="auto" w:fill="FFFFFF"/>
              <w:autoSpaceDE w:val="0"/>
              <w:autoSpaceDN w:val="0"/>
              <w:adjustRightInd w:val="0"/>
              <w:jc w:val="center"/>
              <w:rPr>
                <w:i/>
                <w:sz w:val="22"/>
                <w:szCs w:val="22"/>
              </w:rPr>
            </w:pPr>
            <w:r w:rsidRPr="00F4063B">
              <w:rPr>
                <w:i/>
                <w:sz w:val="22"/>
                <w:szCs w:val="22"/>
              </w:rPr>
              <w:t>3.2.</w:t>
            </w:r>
          </w:p>
        </w:tc>
        <w:tc>
          <w:tcPr>
            <w:tcW w:w="4395" w:type="dxa"/>
          </w:tcPr>
          <w:p w:rsidR="00A12761" w:rsidRPr="00F4063B" w:rsidRDefault="00A12761" w:rsidP="00660F4C">
            <w:pPr>
              <w:widowControl w:val="0"/>
              <w:shd w:val="clear" w:color="auto" w:fill="FFFFFF"/>
              <w:autoSpaceDE w:val="0"/>
              <w:autoSpaceDN w:val="0"/>
              <w:adjustRightInd w:val="0"/>
              <w:jc w:val="both"/>
              <w:rPr>
                <w:b/>
                <w:kern w:val="1"/>
                <w:sz w:val="22"/>
                <w:szCs w:val="22"/>
              </w:rPr>
            </w:pPr>
            <w:r w:rsidRPr="00F4063B">
              <w:rPr>
                <w:snapToGrid w:val="0"/>
                <w:sz w:val="22"/>
                <w:szCs w:val="22"/>
              </w:rPr>
              <w:t xml:space="preserve">- </w:t>
            </w:r>
            <w:r w:rsidR="00660F4C">
              <w:rPr>
                <w:rFonts w:ascii="Roboto" w:hAnsi="Roboto"/>
                <w:b/>
                <w:bCs/>
                <w:color w:val="353535"/>
                <w:sz w:val="21"/>
                <w:szCs w:val="21"/>
              </w:rPr>
              <w:t>Монтажников наружных трубопроводов, сварщиков,</w:t>
            </w:r>
            <w:r w:rsidR="00660F4C" w:rsidRPr="002B3542">
              <w:rPr>
                <w:b/>
                <w:color w:val="353535"/>
                <w:sz w:val="21"/>
                <w:szCs w:val="21"/>
              </w:rPr>
              <w:t xml:space="preserve"> </w:t>
            </w:r>
            <w:r w:rsidR="00660F4C">
              <w:rPr>
                <w:b/>
                <w:color w:val="353535"/>
                <w:sz w:val="21"/>
                <w:szCs w:val="21"/>
              </w:rPr>
              <w:t xml:space="preserve">крановщиков, </w:t>
            </w:r>
            <w:r w:rsidR="00660F4C" w:rsidRPr="002B3542">
              <w:rPr>
                <w:b/>
                <w:color w:val="353535"/>
                <w:sz w:val="21"/>
                <w:szCs w:val="21"/>
              </w:rPr>
              <w:t>бетонщик</w:t>
            </w:r>
            <w:r w:rsidR="00660F4C">
              <w:rPr>
                <w:b/>
                <w:color w:val="353535"/>
                <w:sz w:val="21"/>
                <w:szCs w:val="21"/>
              </w:rPr>
              <w:t>ов</w:t>
            </w:r>
            <w:r w:rsidR="00660F4C" w:rsidRPr="007A5905">
              <w:rPr>
                <w:snapToGrid w:val="0"/>
                <w:color w:val="0000FF"/>
                <w:sz w:val="22"/>
                <w:szCs w:val="22"/>
              </w:rPr>
              <w:t xml:space="preserve"> </w:t>
            </w:r>
            <w:r w:rsidR="00660F4C">
              <w:rPr>
                <w:snapToGrid w:val="0"/>
                <w:color w:val="0000FF"/>
                <w:sz w:val="22"/>
                <w:szCs w:val="22"/>
              </w:rPr>
              <w:t xml:space="preserve">из числа </w:t>
            </w:r>
            <w:r w:rsidR="00660F4C" w:rsidRPr="007A5905">
              <w:rPr>
                <w:snapToGrid w:val="0"/>
                <w:color w:val="0000FF"/>
                <w:sz w:val="22"/>
                <w:szCs w:val="22"/>
              </w:rPr>
              <w:t>персонала участника</w:t>
            </w:r>
            <w:r w:rsidR="00660F4C" w:rsidRPr="00F4063B">
              <w:rPr>
                <w:sz w:val="22"/>
                <w:szCs w:val="22"/>
              </w:rPr>
              <w:t xml:space="preserve"> </w:t>
            </w:r>
            <w:r w:rsidR="00660F4C">
              <w:rPr>
                <w:sz w:val="22"/>
                <w:szCs w:val="22"/>
              </w:rPr>
              <w:t xml:space="preserve"> </w:t>
            </w:r>
            <w:r w:rsidRPr="00F4063B">
              <w:rPr>
                <w:sz w:val="22"/>
                <w:szCs w:val="22"/>
              </w:rPr>
              <w:t>(подтверждается справкой о кадровых ресурсах и</w:t>
            </w:r>
            <w:r w:rsidRPr="00F4063B">
              <w:rPr>
                <w:snapToGrid w:val="0"/>
                <w:sz w:val="22"/>
                <w:szCs w:val="22"/>
              </w:rPr>
              <w:t xml:space="preserve"> копией удостоверений установленного образца)</w:t>
            </w:r>
          </w:p>
        </w:tc>
        <w:tc>
          <w:tcPr>
            <w:tcW w:w="3685" w:type="dxa"/>
          </w:tcPr>
          <w:p w:rsidR="00A12761" w:rsidRPr="00F4063B" w:rsidRDefault="00A12761" w:rsidP="00A12761">
            <w:pPr>
              <w:jc w:val="both"/>
              <w:rPr>
                <w:bCs/>
                <w:sz w:val="22"/>
                <w:szCs w:val="22"/>
              </w:rPr>
            </w:pPr>
            <w:r w:rsidRPr="00F4063B">
              <w:rPr>
                <w:bCs/>
                <w:sz w:val="22"/>
                <w:szCs w:val="22"/>
              </w:rPr>
              <w:t xml:space="preserve">Предпочитаемое предложение – </w:t>
            </w:r>
            <w:r w:rsidR="00660F4C">
              <w:rPr>
                <w:bCs/>
                <w:sz w:val="22"/>
                <w:szCs w:val="22"/>
              </w:rPr>
              <w:t>5</w:t>
            </w:r>
            <w:r w:rsidR="00F4063B">
              <w:rPr>
                <w:bCs/>
                <w:sz w:val="22"/>
                <w:szCs w:val="22"/>
              </w:rPr>
              <w:t xml:space="preserve"> </w:t>
            </w:r>
            <w:r w:rsidRPr="00F4063B">
              <w:rPr>
                <w:bCs/>
                <w:sz w:val="22"/>
                <w:szCs w:val="22"/>
              </w:rPr>
              <w:t>человек.</w:t>
            </w:r>
          </w:p>
          <w:p w:rsidR="00A12761" w:rsidRPr="00F4063B" w:rsidRDefault="00A12761" w:rsidP="00A12761">
            <w:pPr>
              <w:jc w:val="both"/>
              <w:rPr>
                <w:i/>
                <w:sz w:val="22"/>
                <w:szCs w:val="22"/>
                <w:lang w:eastAsia="en-US"/>
              </w:rPr>
            </w:pPr>
          </w:p>
        </w:tc>
        <w:tc>
          <w:tcPr>
            <w:tcW w:w="1418" w:type="dxa"/>
            <w:vAlign w:val="center"/>
          </w:tcPr>
          <w:p w:rsidR="00A12761" w:rsidRPr="00F4063B" w:rsidRDefault="00A12761" w:rsidP="00A12761">
            <w:pPr>
              <w:widowControl w:val="0"/>
              <w:shd w:val="clear" w:color="auto" w:fill="FFFFFF"/>
              <w:autoSpaceDE w:val="0"/>
              <w:autoSpaceDN w:val="0"/>
              <w:adjustRightInd w:val="0"/>
              <w:jc w:val="center"/>
              <w:rPr>
                <w:spacing w:val="-11"/>
                <w:sz w:val="22"/>
                <w:szCs w:val="22"/>
              </w:rPr>
            </w:pPr>
            <w:r w:rsidRPr="00F4063B">
              <w:rPr>
                <w:spacing w:val="-11"/>
                <w:sz w:val="22"/>
                <w:szCs w:val="22"/>
              </w:rPr>
              <w:t>2</w:t>
            </w:r>
          </w:p>
        </w:tc>
      </w:tr>
      <w:tr w:rsidR="00A12761" w:rsidRPr="00F4063B" w:rsidTr="00143570">
        <w:tc>
          <w:tcPr>
            <w:tcW w:w="675" w:type="dxa"/>
            <w:vAlign w:val="center"/>
          </w:tcPr>
          <w:p w:rsidR="00A12761" w:rsidRPr="00F4063B" w:rsidRDefault="00A12761" w:rsidP="00A12761">
            <w:pPr>
              <w:widowControl w:val="0"/>
              <w:shd w:val="clear" w:color="auto" w:fill="FFFFFF"/>
              <w:autoSpaceDE w:val="0"/>
              <w:autoSpaceDN w:val="0"/>
              <w:adjustRightInd w:val="0"/>
              <w:jc w:val="center"/>
              <w:rPr>
                <w:b/>
                <w:sz w:val="22"/>
                <w:szCs w:val="22"/>
              </w:rPr>
            </w:pPr>
            <w:r w:rsidRPr="00F4063B">
              <w:rPr>
                <w:b/>
                <w:sz w:val="22"/>
                <w:szCs w:val="22"/>
              </w:rPr>
              <w:t>4.</w:t>
            </w:r>
          </w:p>
        </w:tc>
        <w:tc>
          <w:tcPr>
            <w:tcW w:w="4395" w:type="dxa"/>
            <w:vAlign w:val="center"/>
          </w:tcPr>
          <w:p w:rsidR="00A12761" w:rsidRPr="00F4063B" w:rsidRDefault="00A12761" w:rsidP="00A12761">
            <w:pPr>
              <w:widowControl w:val="0"/>
              <w:shd w:val="clear" w:color="auto" w:fill="FFFFFF"/>
              <w:autoSpaceDE w:val="0"/>
              <w:autoSpaceDN w:val="0"/>
              <w:adjustRightInd w:val="0"/>
              <w:rPr>
                <w:b/>
                <w:kern w:val="1"/>
                <w:sz w:val="22"/>
                <w:szCs w:val="22"/>
              </w:rPr>
            </w:pPr>
            <w:r w:rsidRPr="00F4063B">
              <w:rPr>
                <w:b/>
                <w:kern w:val="1"/>
                <w:sz w:val="22"/>
                <w:szCs w:val="22"/>
              </w:rPr>
              <w:t>Репутация участника закупки</w:t>
            </w:r>
          </w:p>
        </w:tc>
        <w:tc>
          <w:tcPr>
            <w:tcW w:w="3685" w:type="dxa"/>
            <w:vAlign w:val="center"/>
          </w:tcPr>
          <w:p w:rsidR="00A12761" w:rsidRPr="00F4063B" w:rsidRDefault="0027195C" w:rsidP="00A12761">
            <w:pPr>
              <w:shd w:val="clear" w:color="auto" w:fill="FFFFFF"/>
              <w:autoSpaceDE w:val="0"/>
              <w:autoSpaceDN w:val="0"/>
              <w:spacing w:line="276" w:lineRule="auto"/>
              <w:rPr>
                <w:rFonts w:eastAsia="Calibri"/>
                <w:i/>
                <w:iCs/>
                <w:sz w:val="22"/>
                <w:szCs w:val="22"/>
                <w:lang w:val="en-US" w:eastAsia="en-US"/>
              </w:rPr>
            </w:pPr>
            <m:oMathPara>
              <m:oMath>
                <m:sSub>
                  <m:sSubPr>
                    <m:ctrlPr>
                      <w:rPr>
                        <w:rFonts w:ascii="Cambria Math" w:eastAsia="Calibri" w:hAnsi="Cambria Math"/>
                        <w:i/>
                        <w:iCs/>
                        <w:sz w:val="22"/>
                        <w:szCs w:val="22"/>
                        <w:lang w:eastAsia="en-US"/>
                      </w:rPr>
                    </m:ctrlPr>
                  </m:sSubPr>
                  <m:e>
                    <m:r>
                      <w:rPr>
                        <w:rFonts w:ascii="Cambria Math" w:eastAsia="Calibri" w:hAnsi="Cambria Math"/>
                        <w:sz w:val="22"/>
                        <w:szCs w:val="22"/>
                        <w:lang w:eastAsia="en-US"/>
                      </w:rPr>
                      <m:t>K</m:t>
                    </m:r>
                  </m:e>
                  <m:sub>
                    <m:r>
                      <w:rPr>
                        <w:rFonts w:ascii="Cambria Math" w:eastAsia="Calibri" w:hAnsi="Cambria Math"/>
                        <w:sz w:val="22"/>
                        <w:szCs w:val="22"/>
                        <w:lang w:eastAsia="en-US"/>
                      </w:rPr>
                      <m:t>i</m:t>
                    </m:r>
                  </m:sub>
                </m:sSub>
                <m:r>
                  <w:rPr>
                    <w:rFonts w:ascii="Cambria Math" w:eastAsia="Calibri" w:hAnsi="Cambria Math"/>
                    <w:sz w:val="22"/>
                    <w:szCs w:val="22"/>
                    <w:lang w:val="en-US" w:eastAsia="en-US"/>
                  </w:rPr>
                  <m:t>&lt;</m:t>
                </m:r>
                <m:sSub>
                  <m:sSubPr>
                    <m:ctrlPr>
                      <w:rPr>
                        <w:rFonts w:ascii="Cambria Math" w:eastAsia="Calibri" w:hAnsi="Cambria Math"/>
                        <w:i/>
                        <w:iCs/>
                        <w:sz w:val="22"/>
                        <w:szCs w:val="22"/>
                        <w:lang w:eastAsia="en-US"/>
                      </w:rPr>
                    </m:ctrlPr>
                  </m:sSubPr>
                  <m:e>
                    <m:r>
                      <w:rPr>
                        <w:rFonts w:ascii="Cambria Math" w:eastAsia="Calibri" w:hAnsi="Cambria Math"/>
                        <w:sz w:val="22"/>
                        <w:szCs w:val="22"/>
                        <w:lang w:eastAsia="en-US"/>
                      </w:rPr>
                      <m:t>K</m:t>
                    </m:r>
                  </m:e>
                  <m:sub>
                    <m:r>
                      <w:rPr>
                        <w:rFonts w:ascii="Cambria Math" w:eastAsia="Calibri" w:hAnsi="Cambria Math"/>
                        <w:sz w:val="22"/>
                        <w:szCs w:val="22"/>
                        <w:lang w:eastAsia="en-US"/>
                      </w:rPr>
                      <m:t>unw</m:t>
                    </m:r>
                  </m:sub>
                </m:sSub>
                <m:r>
                  <w:rPr>
                    <w:rFonts w:ascii="Cambria Math" w:eastAsia="Calibri" w:hAnsi="Cambria Math"/>
                    <w:sz w:val="22"/>
                    <w:szCs w:val="22"/>
                    <w:lang w:eastAsia="en-US"/>
                  </w:rPr>
                  <m:t>→</m:t>
                </m:r>
                <m:sSub>
                  <m:sSubPr>
                    <m:ctrlPr>
                      <w:rPr>
                        <w:rFonts w:ascii="Cambria Math" w:eastAsia="Calibri" w:hAnsi="Cambria Math"/>
                        <w:i/>
                        <w:iCs/>
                        <w:sz w:val="22"/>
                        <w:szCs w:val="22"/>
                        <w:lang w:eastAsia="en-US"/>
                      </w:rPr>
                    </m:ctrlPr>
                  </m:sSubPr>
                  <m:e>
                    <m:r>
                      <w:rPr>
                        <w:rFonts w:ascii="Cambria Math" w:eastAsia="Calibri" w:hAnsi="Cambria Math"/>
                        <w:sz w:val="22"/>
                        <w:szCs w:val="22"/>
                        <w:lang w:eastAsia="en-US"/>
                      </w:rPr>
                      <m:t>R</m:t>
                    </m:r>
                  </m:e>
                  <m:sub>
                    <m:r>
                      <w:rPr>
                        <w:rFonts w:ascii="Cambria Math" w:eastAsia="Calibri" w:hAnsi="Cambria Math"/>
                        <w:sz w:val="22"/>
                        <w:szCs w:val="22"/>
                        <w:lang w:eastAsia="en-US"/>
                      </w:rPr>
                      <m:t>k</m:t>
                    </m:r>
                  </m:sub>
                </m:sSub>
                <m:r>
                  <w:rPr>
                    <w:rFonts w:ascii="Cambria Math" w:eastAsia="Calibri" w:hAnsi="Cambria Math"/>
                    <w:sz w:val="22"/>
                    <w:szCs w:val="22"/>
                    <w:lang w:eastAsia="en-US"/>
                  </w:rPr>
                  <m:t>=</m:t>
                </m:r>
                <m:sSub>
                  <m:sSubPr>
                    <m:ctrlPr>
                      <w:rPr>
                        <w:rFonts w:ascii="Cambria Math" w:eastAsia="Calibri" w:hAnsi="Cambria Math"/>
                        <w:i/>
                        <w:iCs/>
                        <w:sz w:val="22"/>
                        <w:szCs w:val="22"/>
                        <w:lang w:eastAsia="en-US"/>
                      </w:rPr>
                    </m:ctrlPr>
                  </m:sSubPr>
                  <m:e>
                    <m:r>
                      <w:rPr>
                        <w:rFonts w:ascii="Cambria Math" w:eastAsia="Calibri" w:hAnsi="Cambria Math"/>
                        <w:sz w:val="22"/>
                        <w:szCs w:val="22"/>
                        <w:lang w:eastAsia="en-US"/>
                      </w:rPr>
                      <m:t>B</m:t>
                    </m:r>
                  </m:e>
                  <m:sub>
                    <m:r>
                      <w:rPr>
                        <w:rFonts w:ascii="Cambria Math" w:eastAsia="Calibri" w:hAnsi="Cambria Math"/>
                        <w:sz w:val="22"/>
                        <w:szCs w:val="22"/>
                        <w:lang w:eastAsia="en-US"/>
                      </w:rPr>
                      <m:t>k</m:t>
                    </m:r>
                  </m:sub>
                </m:sSub>
              </m:oMath>
            </m:oMathPara>
          </w:p>
          <w:p w:rsidR="00A12761" w:rsidRPr="00F4063B" w:rsidRDefault="00A12761" w:rsidP="00A12761">
            <w:pPr>
              <w:widowControl w:val="0"/>
              <w:shd w:val="clear" w:color="auto" w:fill="FFFFFF"/>
              <w:autoSpaceDE w:val="0"/>
              <w:autoSpaceDN w:val="0"/>
              <w:adjustRightInd w:val="0"/>
              <w:rPr>
                <w:rFonts w:ascii="Cambria Math" w:hAnsi="Cambria Math"/>
                <w:spacing w:val="-2"/>
                <w:sz w:val="22"/>
                <w:szCs w:val="22"/>
                <w:oMath/>
              </w:rPr>
            </w:pPr>
            <w:r w:rsidRPr="00F4063B">
              <w:rPr>
                <w:rFonts w:eastAsia="Calibri"/>
                <w:sz w:val="22"/>
                <w:szCs w:val="22"/>
                <w:lang w:eastAsia="en-US"/>
              </w:rPr>
              <w:t>п.4.1</w:t>
            </w:r>
            <w:r w:rsidR="00DD7243" w:rsidRPr="00F4063B">
              <w:rPr>
                <w:rFonts w:eastAsia="Calibri"/>
                <w:sz w:val="22"/>
                <w:szCs w:val="22"/>
                <w:lang w:eastAsia="en-US"/>
              </w:rPr>
              <w:t>5</w:t>
            </w:r>
            <w:r w:rsidRPr="00F4063B">
              <w:rPr>
                <w:rFonts w:eastAsia="Calibri"/>
                <w:sz w:val="22"/>
                <w:szCs w:val="22"/>
                <w:lang w:eastAsia="en-US"/>
              </w:rPr>
              <w:t>.12 настоящей документации</w:t>
            </w:r>
          </w:p>
        </w:tc>
        <w:tc>
          <w:tcPr>
            <w:tcW w:w="1418" w:type="dxa"/>
            <w:vAlign w:val="center"/>
          </w:tcPr>
          <w:p w:rsidR="00A12761" w:rsidRPr="00F4063B" w:rsidRDefault="00660F4C" w:rsidP="00A12761">
            <w:pPr>
              <w:widowControl w:val="0"/>
              <w:shd w:val="clear" w:color="auto" w:fill="FFFFFF"/>
              <w:autoSpaceDE w:val="0"/>
              <w:autoSpaceDN w:val="0"/>
              <w:adjustRightInd w:val="0"/>
              <w:jc w:val="center"/>
              <w:rPr>
                <w:b/>
                <w:spacing w:val="-11"/>
                <w:sz w:val="22"/>
                <w:szCs w:val="22"/>
              </w:rPr>
            </w:pPr>
            <w:r>
              <w:rPr>
                <w:b/>
                <w:spacing w:val="-11"/>
                <w:sz w:val="22"/>
                <w:szCs w:val="22"/>
              </w:rPr>
              <w:t>4</w:t>
            </w:r>
          </w:p>
        </w:tc>
      </w:tr>
      <w:tr w:rsidR="00A12761" w:rsidRPr="00F4063B" w:rsidTr="00143570">
        <w:tc>
          <w:tcPr>
            <w:tcW w:w="675" w:type="dxa"/>
            <w:vAlign w:val="center"/>
          </w:tcPr>
          <w:p w:rsidR="00A12761" w:rsidRPr="00F4063B" w:rsidRDefault="00A12761" w:rsidP="00A12761">
            <w:pPr>
              <w:widowControl w:val="0"/>
              <w:shd w:val="clear" w:color="auto" w:fill="FFFFFF"/>
              <w:autoSpaceDE w:val="0"/>
              <w:autoSpaceDN w:val="0"/>
              <w:adjustRightInd w:val="0"/>
              <w:jc w:val="center"/>
              <w:rPr>
                <w:i/>
                <w:sz w:val="22"/>
                <w:szCs w:val="22"/>
              </w:rPr>
            </w:pPr>
            <w:r w:rsidRPr="00F4063B">
              <w:rPr>
                <w:i/>
                <w:sz w:val="22"/>
                <w:szCs w:val="22"/>
              </w:rPr>
              <w:t>4.1</w:t>
            </w:r>
          </w:p>
        </w:tc>
        <w:tc>
          <w:tcPr>
            <w:tcW w:w="4395" w:type="dxa"/>
            <w:vAlign w:val="center"/>
          </w:tcPr>
          <w:p w:rsidR="00A12761" w:rsidRPr="00F4063B" w:rsidRDefault="00A12761" w:rsidP="00576FDB">
            <w:pPr>
              <w:widowControl w:val="0"/>
              <w:shd w:val="clear" w:color="auto" w:fill="FFFFFF"/>
              <w:autoSpaceDE w:val="0"/>
              <w:autoSpaceDN w:val="0"/>
              <w:adjustRightInd w:val="0"/>
              <w:rPr>
                <w:i/>
                <w:kern w:val="1"/>
                <w:sz w:val="22"/>
                <w:szCs w:val="22"/>
              </w:rPr>
            </w:pPr>
            <w:r w:rsidRPr="00F4063B">
              <w:rPr>
                <w:b/>
                <w:i/>
                <w:kern w:val="1"/>
                <w:sz w:val="22"/>
                <w:szCs w:val="22"/>
              </w:rPr>
              <w:t>Отсутствие негативных судебных решений, вступивших в силу,</w:t>
            </w:r>
            <w:r w:rsidRPr="00F4063B">
              <w:rPr>
                <w:i/>
                <w:kern w:val="1"/>
                <w:sz w:val="22"/>
                <w:szCs w:val="22"/>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F4063B">
              <w:rPr>
                <w:b/>
                <w:i/>
                <w:kern w:val="1"/>
                <w:sz w:val="22"/>
                <w:szCs w:val="22"/>
              </w:rPr>
              <w:t>за последние 36 месяцев до дня рассмотрения заявок участников</w:t>
            </w:r>
            <w:r w:rsidRPr="00F4063B">
              <w:rPr>
                <w:i/>
                <w:kern w:val="1"/>
                <w:sz w:val="22"/>
                <w:szCs w:val="22"/>
              </w:rPr>
              <w:t xml:space="preserve"> и признающих участника закупки не исполнившим или ненадлежаще исполнившим обязательства по договорам., подтверждается данными из анкеты п. 3</w:t>
            </w:r>
            <w:r w:rsidR="00576FDB">
              <w:rPr>
                <w:i/>
                <w:kern w:val="1"/>
                <w:sz w:val="22"/>
                <w:szCs w:val="22"/>
              </w:rPr>
              <w:t>1</w:t>
            </w:r>
            <w:r w:rsidRPr="00F4063B">
              <w:rPr>
                <w:i/>
                <w:kern w:val="1"/>
                <w:sz w:val="22"/>
                <w:szCs w:val="22"/>
              </w:rPr>
              <w:t xml:space="preserve"> (Нежелательное предложение – 1 судебное решение).</w:t>
            </w:r>
          </w:p>
        </w:tc>
        <w:tc>
          <w:tcPr>
            <w:tcW w:w="3685" w:type="dxa"/>
            <w:vAlign w:val="center"/>
          </w:tcPr>
          <w:p w:rsidR="00A12761" w:rsidRPr="00DF6872" w:rsidRDefault="0027195C" w:rsidP="00A12761">
            <w:pPr>
              <w:widowControl w:val="0"/>
              <w:autoSpaceDE w:val="0"/>
              <w:autoSpaceDN w:val="0"/>
              <w:adjustRightInd w:val="0"/>
              <w:contextualSpacing/>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val="en-US"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m:oMathPara>
          </w:p>
          <w:p w:rsidR="00DF6872" w:rsidRPr="00F4063B" w:rsidRDefault="00DF6872" w:rsidP="00A12761">
            <w:pPr>
              <w:widowControl w:val="0"/>
              <w:autoSpaceDE w:val="0"/>
              <w:autoSpaceDN w:val="0"/>
              <w:adjustRightInd w:val="0"/>
              <w:contextualSpacing/>
              <w:rPr>
                <w:sz w:val="22"/>
                <w:szCs w:val="22"/>
                <w:lang w:val="en-US" w:eastAsia="en-US"/>
              </w:rPr>
            </w:pPr>
          </w:p>
          <w:p w:rsidR="00A12761" w:rsidRPr="00F4063B" w:rsidRDefault="00A12761" w:rsidP="00A12761">
            <w:pPr>
              <w:widowControl w:val="0"/>
              <w:shd w:val="clear" w:color="auto" w:fill="FFFFFF"/>
              <w:autoSpaceDE w:val="0"/>
              <w:autoSpaceDN w:val="0"/>
              <w:adjustRightInd w:val="0"/>
              <w:rPr>
                <w:rFonts w:eastAsia="Calibri"/>
                <w:i/>
                <w:sz w:val="22"/>
                <w:szCs w:val="22"/>
                <w:lang w:eastAsia="en-US"/>
              </w:rPr>
            </w:pPr>
            <w:r w:rsidRPr="00F4063B">
              <w:rPr>
                <w:rFonts w:eastAsia="Calibri"/>
                <w:i/>
                <w:sz w:val="22"/>
                <w:szCs w:val="22"/>
                <w:lang w:eastAsia="en-US"/>
              </w:rPr>
              <w:t>Нежелательное предложение</w:t>
            </w:r>
          </w:p>
          <w:p w:rsidR="00A12761" w:rsidRDefault="00A12761" w:rsidP="00A12761">
            <w:pPr>
              <w:widowControl w:val="0"/>
              <w:shd w:val="clear" w:color="auto" w:fill="FFFFFF"/>
              <w:autoSpaceDE w:val="0"/>
              <w:autoSpaceDN w:val="0"/>
              <w:adjustRightInd w:val="0"/>
              <w:rPr>
                <w:rFonts w:eastAsia="Calibri"/>
                <w:i/>
                <w:sz w:val="22"/>
                <w:szCs w:val="22"/>
                <w:lang w:eastAsia="en-US"/>
              </w:rPr>
            </w:pPr>
            <w:r w:rsidRPr="00F4063B">
              <w:rPr>
                <w:rFonts w:eastAsia="Calibri"/>
                <w:i/>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F4063B">
              <w:rPr>
                <w:rFonts w:eastAsia="Calibri"/>
                <w:i/>
                <w:sz w:val="22"/>
                <w:szCs w:val="22"/>
                <w:lang w:eastAsia="en-US"/>
              </w:rPr>
              <w:t xml:space="preserve"> – 1 судебное решение.</w:t>
            </w:r>
          </w:p>
          <w:p w:rsidR="00DF6872" w:rsidRDefault="00DF6872" w:rsidP="00A12761">
            <w:pPr>
              <w:widowControl w:val="0"/>
              <w:shd w:val="clear" w:color="auto" w:fill="FFFFFF"/>
              <w:autoSpaceDE w:val="0"/>
              <w:autoSpaceDN w:val="0"/>
              <w:adjustRightInd w:val="0"/>
              <w:rPr>
                <w:rFonts w:eastAsia="Calibri"/>
                <w:i/>
                <w:sz w:val="22"/>
                <w:szCs w:val="22"/>
                <w:lang w:eastAsia="en-US"/>
              </w:rPr>
            </w:pPr>
          </w:p>
          <w:p w:rsidR="00DF6872" w:rsidRPr="00F4063B" w:rsidRDefault="00DF6872" w:rsidP="00A12761">
            <w:pPr>
              <w:widowControl w:val="0"/>
              <w:shd w:val="clear" w:color="auto" w:fill="FFFFFF"/>
              <w:autoSpaceDE w:val="0"/>
              <w:autoSpaceDN w:val="0"/>
              <w:adjustRightInd w:val="0"/>
              <w:rPr>
                <w:rFonts w:ascii="Cambria Math" w:hAnsi="Cambria Math"/>
                <w:spacing w:val="-2"/>
                <w:sz w:val="22"/>
                <w:szCs w:val="22"/>
                <w:oMath/>
              </w:rPr>
            </w:pPr>
            <w:r w:rsidRPr="00F4063B">
              <w:rPr>
                <w:rFonts w:eastAsia="Calibri"/>
                <w:sz w:val="22"/>
                <w:szCs w:val="22"/>
                <w:lang w:eastAsia="en-US"/>
              </w:rPr>
              <w:t>.4.15.12.1 настоящей документации</w:t>
            </w:r>
          </w:p>
        </w:tc>
        <w:tc>
          <w:tcPr>
            <w:tcW w:w="1418" w:type="dxa"/>
            <w:vAlign w:val="center"/>
          </w:tcPr>
          <w:p w:rsidR="00A12761" w:rsidRPr="00F4063B" w:rsidRDefault="00DF1445" w:rsidP="00A12761">
            <w:pPr>
              <w:widowControl w:val="0"/>
              <w:shd w:val="clear" w:color="auto" w:fill="FFFFFF"/>
              <w:autoSpaceDE w:val="0"/>
              <w:autoSpaceDN w:val="0"/>
              <w:adjustRightInd w:val="0"/>
              <w:jc w:val="center"/>
              <w:rPr>
                <w:spacing w:val="-11"/>
                <w:sz w:val="22"/>
                <w:szCs w:val="22"/>
              </w:rPr>
            </w:pPr>
            <w:r>
              <w:rPr>
                <w:spacing w:val="-11"/>
                <w:sz w:val="22"/>
                <w:szCs w:val="22"/>
              </w:rPr>
              <w:t>1</w:t>
            </w:r>
          </w:p>
          <w:p w:rsidR="00A12761" w:rsidRPr="00F4063B" w:rsidRDefault="00A12761" w:rsidP="00A12761">
            <w:pPr>
              <w:widowControl w:val="0"/>
              <w:shd w:val="clear" w:color="auto" w:fill="FFFFFF"/>
              <w:autoSpaceDE w:val="0"/>
              <w:autoSpaceDN w:val="0"/>
              <w:adjustRightInd w:val="0"/>
              <w:rPr>
                <w:spacing w:val="-11"/>
                <w:sz w:val="22"/>
                <w:szCs w:val="22"/>
              </w:rPr>
            </w:pPr>
          </w:p>
        </w:tc>
      </w:tr>
      <w:tr w:rsidR="00DF1445" w:rsidRPr="00F4063B" w:rsidTr="00143570">
        <w:tc>
          <w:tcPr>
            <w:tcW w:w="675" w:type="dxa"/>
            <w:vAlign w:val="center"/>
          </w:tcPr>
          <w:p w:rsidR="00DF1445" w:rsidRPr="00F4063B" w:rsidRDefault="00DF1445" w:rsidP="00A12761">
            <w:pPr>
              <w:widowControl w:val="0"/>
              <w:shd w:val="clear" w:color="auto" w:fill="FFFFFF"/>
              <w:autoSpaceDE w:val="0"/>
              <w:autoSpaceDN w:val="0"/>
              <w:adjustRightInd w:val="0"/>
              <w:jc w:val="center"/>
              <w:rPr>
                <w:i/>
                <w:sz w:val="22"/>
                <w:szCs w:val="22"/>
              </w:rPr>
            </w:pPr>
            <w:r>
              <w:rPr>
                <w:i/>
                <w:sz w:val="22"/>
                <w:szCs w:val="22"/>
              </w:rPr>
              <w:t>4.2.</w:t>
            </w:r>
          </w:p>
        </w:tc>
        <w:tc>
          <w:tcPr>
            <w:tcW w:w="4395" w:type="dxa"/>
            <w:vAlign w:val="center"/>
          </w:tcPr>
          <w:p w:rsidR="00DF1445" w:rsidRPr="00845FD5" w:rsidRDefault="00DF1445" w:rsidP="00DF1445">
            <w:pPr>
              <w:widowControl w:val="0"/>
              <w:shd w:val="clear" w:color="auto" w:fill="FFFFFF"/>
              <w:autoSpaceDE w:val="0"/>
              <w:autoSpaceDN w:val="0"/>
              <w:adjustRightInd w:val="0"/>
              <w:rPr>
                <w:i/>
                <w:sz w:val="22"/>
                <w:szCs w:val="22"/>
              </w:rPr>
            </w:pPr>
            <w:r w:rsidRPr="00845FD5">
              <w:rPr>
                <w:i/>
                <w:sz w:val="22"/>
                <w:szCs w:val="22"/>
              </w:rPr>
              <w:t>Финансовая устойчивость:</w:t>
            </w:r>
          </w:p>
          <w:p w:rsidR="00DF1445" w:rsidRPr="00F4063B" w:rsidRDefault="00DF1445" w:rsidP="00DF1445">
            <w:pPr>
              <w:widowControl w:val="0"/>
              <w:shd w:val="clear" w:color="auto" w:fill="FFFFFF"/>
              <w:autoSpaceDE w:val="0"/>
              <w:autoSpaceDN w:val="0"/>
              <w:adjustRightInd w:val="0"/>
              <w:rPr>
                <w:b/>
                <w:i/>
                <w:kern w:val="1"/>
                <w:sz w:val="22"/>
                <w:szCs w:val="22"/>
              </w:rPr>
            </w:pPr>
            <w:r w:rsidRPr="00845FD5">
              <w:rPr>
                <w:i/>
                <w:sz w:val="22"/>
                <w:szCs w:val="22"/>
              </w:rPr>
              <w:t xml:space="preserve">финансовое состояние относительно </w:t>
            </w:r>
            <w:r w:rsidRPr="00845FD5">
              <w:rPr>
                <w:i/>
                <w:sz w:val="22"/>
                <w:szCs w:val="22"/>
              </w:rPr>
              <w:lastRenderedPageBreak/>
              <w:t>коэффициентов текущей ликвидности Ктл и обеспеченности собственными средствами Косс</w:t>
            </w:r>
          </w:p>
        </w:tc>
        <w:tc>
          <w:tcPr>
            <w:tcW w:w="3685" w:type="dxa"/>
            <w:vAlign w:val="center"/>
          </w:tcPr>
          <w:p w:rsidR="00DF1445" w:rsidRPr="00845FD5" w:rsidRDefault="00DF1445" w:rsidP="00DF1445">
            <w:pPr>
              <w:jc w:val="both"/>
              <w:rPr>
                <w:sz w:val="22"/>
                <w:szCs w:val="22"/>
                <w:lang w:eastAsia="en-US"/>
              </w:rPr>
            </w:pPr>
            <m:oMathPara>
              <m:oMathParaPr>
                <m:jc m:val="left"/>
              </m:oMathParaPr>
              <m:oMath>
                <m:r>
                  <w:rPr>
                    <w:rFonts w:ascii="Cambria Math" w:hAnsi="Cambria Math"/>
                    <w:sz w:val="22"/>
                    <w:szCs w:val="22"/>
                    <w:lang w:eastAsia="en-US"/>
                  </w:rPr>
                  <w:lastRenderedPageBreak/>
                  <m:t xml:space="preserve">Ктл&gt;1 Косс≥0,1, </m:t>
                </m:r>
              </m:oMath>
            </m:oMathPara>
          </w:p>
          <w:p w:rsidR="00DF1445" w:rsidRPr="00845FD5" w:rsidRDefault="00DF1445" w:rsidP="00DF1445">
            <w:pPr>
              <w:jc w:val="both"/>
              <w:rPr>
                <w:sz w:val="22"/>
                <w:szCs w:val="22"/>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 xml:space="preserve">=100% </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rsidR="00DF1445" w:rsidRPr="00845FD5" w:rsidRDefault="00DF1445" w:rsidP="00DF1445">
            <w:pPr>
              <w:jc w:val="both"/>
              <w:rPr>
                <w:sz w:val="22"/>
                <w:szCs w:val="22"/>
                <w:lang w:eastAsia="en-US"/>
              </w:rPr>
            </w:pPr>
            <w:r w:rsidRPr="00845FD5">
              <w:rPr>
                <w:sz w:val="22"/>
                <w:szCs w:val="22"/>
                <w:lang w:eastAsia="en-US"/>
              </w:rPr>
              <w:lastRenderedPageBreak/>
              <w:t xml:space="preserve">                                                      </w:t>
            </w:r>
            <m:oMath>
              <m:r>
                <w:rPr>
                  <w:rFonts w:ascii="Cambria Math" w:hAnsi="Cambria Math"/>
                  <w:sz w:val="22"/>
                  <w:szCs w:val="22"/>
                  <w:lang w:eastAsia="en-US"/>
                </w:rPr>
                <m:t>Ктл&lt;1 Косс≥0,1,</m:t>
              </m:r>
            </m:oMath>
          </w:p>
          <w:p w:rsidR="00DF1445" w:rsidRPr="00845FD5" w:rsidRDefault="00DF1445" w:rsidP="00DF1445">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rsidR="00DF1445" w:rsidRPr="00845FD5" w:rsidRDefault="00DF1445" w:rsidP="00DF1445">
            <w:pPr>
              <w:jc w:val="both"/>
              <w:rPr>
                <w:sz w:val="22"/>
                <w:szCs w:val="22"/>
                <w:lang w:eastAsia="en-US"/>
              </w:rPr>
            </w:pPr>
            <w:r w:rsidRPr="00845FD5">
              <w:rPr>
                <w:sz w:val="22"/>
                <w:szCs w:val="22"/>
                <w:lang w:eastAsia="en-US"/>
              </w:rPr>
              <w:t xml:space="preserve">                                                         </w:t>
            </w:r>
            <m:oMath>
              <m:r>
                <w:rPr>
                  <w:rFonts w:ascii="Cambria Math" w:hAnsi="Cambria Math"/>
                  <w:sz w:val="22"/>
                  <w:szCs w:val="22"/>
                  <w:lang w:eastAsia="en-US"/>
                </w:rPr>
                <m:t>Ктл&gt;1 Косс&lt;0,1,</m:t>
              </m:r>
            </m:oMath>
          </w:p>
          <w:p w:rsidR="00DF1445" w:rsidRPr="00845FD5" w:rsidRDefault="00DF1445" w:rsidP="00DF1445">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rsidR="00DF1445" w:rsidRPr="00845FD5" w:rsidRDefault="00DF1445" w:rsidP="00DF1445">
            <w:pPr>
              <w:jc w:val="both"/>
              <w:rPr>
                <w:sz w:val="22"/>
                <w:szCs w:val="22"/>
                <w:lang w:eastAsia="en-US"/>
              </w:rPr>
            </w:pPr>
            <w:r w:rsidRPr="00845FD5">
              <w:rPr>
                <w:sz w:val="22"/>
                <w:szCs w:val="22"/>
                <w:lang w:eastAsia="en-US"/>
              </w:rPr>
              <w:t xml:space="preserve">                                                         </w:t>
            </w:r>
            <m:oMath>
              <m:r>
                <w:rPr>
                  <w:rFonts w:ascii="Cambria Math" w:hAnsi="Cambria Math"/>
                  <w:sz w:val="22"/>
                  <w:szCs w:val="22"/>
                  <w:lang w:eastAsia="en-US"/>
                </w:rPr>
                <m:t>Ктл&lt;1 Косс&lt;0,1,</m:t>
              </m:r>
            </m:oMath>
          </w:p>
          <w:p w:rsidR="00DF1445" w:rsidRPr="00845FD5" w:rsidRDefault="00DF1445" w:rsidP="00DF1445">
            <w:pPr>
              <w:jc w:val="both"/>
              <w:rPr>
                <w:sz w:val="22"/>
                <w:szCs w:val="22"/>
                <w:lang w:eastAsia="en-US"/>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0% V</m:t>
                    </m:r>
                  </m:e>
                  <m:sub>
                    <m:r>
                      <w:rPr>
                        <w:rFonts w:ascii="Cambria Math" w:hAnsi="Cambria Math"/>
                        <w:sz w:val="22"/>
                        <w:szCs w:val="22"/>
                        <w:lang w:eastAsia="en-US"/>
                      </w:rPr>
                      <m:t>k</m:t>
                    </m:r>
                  </m:sub>
                </m:sSub>
              </m:oMath>
            </m:oMathPara>
          </w:p>
          <w:p w:rsidR="00DF1445" w:rsidRPr="00845FD5" w:rsidRDefault="00DF1445" w:rsidP="00DF1445">
            <w:pPr>
              <w:jc w:val="both"/>
              <w:rPr>
                <w:sz w:val="22"/>
                <w:szCs w:val="22"/>
                <w:lang w:eastAsia="en-US"/>
              </w:rPr>
            </w:pPr>
          </w:p>
          <w:p w:rsidR="00DF1445" w:rsidRDefault="00DF1445" w:rsidP="00DF1445">
            <w:pPr>
              <w:widowControl w:val="0"/>
              <w:autoSpaceDE w:val="0"/>
              <w:autoSpaceDN w:val="0"/>
              <w:adjustRightInd w:val="0"/>
              <w:contextualSpacing/>
              <w:rPr>
                <w:i/>
                <w:sz w:val="22"/>
                <w:szCs w:val="22"/>
                <w:lang w:eastAsia="en-US"/>
              </w:rPr>
            </w:pPr>
            <w:r>
              <w:rPr>
                <w:rFonts w:eastAsia="Calibri"/>
                <w:sz w:val="22"/>
                <w:szCs w:val="22"/>
                <w:lang w:eastAsia="en-US"/>
              </w:rPr>
              <w:t>п.4.15</w:t>
            </w:r>
            <w:r w:rsidRPr="00845FD5">
              <w:rPr>
                <w:rFonts w:eastAsia="Calibri"/>
                <w:sz w:val="22"/>
                <w:szCs w:val="22"/>
                <w:lang w:eastAsia="en-US"/>
              </w:rPr>
              <w:t>.12.2. настоящей</w:t>
            </w:r>
            <w:r>
              <w:rPr>
                <w:rFonts w:eastAsia="Calibri"/>
                <w:sz w:val="22"/>
                <w:szCs w:val="22"/>
                <w:lang w:eastAsia="en-US"/>
              </w:rPr>
              <w:t xml:space="preserve"> </w:t>
            </w:r>
            <w:r w:rsidRPr="00F4063B">
              <w:rPr>
                <w:rFonts w:eastAsia="Calibri"/>
                <w:sz w:val="22"/>
                <w:szCs w:val="22"/>
                <w:lang w:eastAsia="en-US"/>
              </w:rPr>
              <w:t>документации</w:t>
            </w:r>
          </w:p>
        </w:tc>
        <w:tc>
          <w:tcPr>
            <w:tcW w:w="1418" w:type="dxa"/>
            <w:vAlign w:val="center"/>
          </w:tcPr>
          <w:p w:rsidR="00DF1445" w:rsidRDefault="00DF1445" w:rsidP="00A12761">
            <w:pPr>
              <w:widowControl w:val="0"/>
              <w:shd w:val="clear" w:color="auto" w:fill="FFFFFF"/>
              <w:autoSpaceDE w:val="0"/>
              <w:autoSpaceDN w:val="0"/>
              <w:adjustRightInd w:val="0"/>
              <w:jc w:val="center"/>
              <w:rPr>
                <w:spacing w:val="-11"/>
                <w:sz w:val="22"/>
                <w:szCs w:val="22"/>
              </w:rPr>
            </w:pPr>
          </w:p>
        </w:tc>
      </w:tr>
    </w:tbl>
    <w:p w:rsidR="00D07C9C" w:rsidRPr="00691F4A" w:rsidRDefault="00D07C9C" w:rsidP="00D07C9C">
      <w:pPr>
        <w:widowControl w:val="0"/>
        <w:jc w:val="both"/>
        <w:rPr>
          <w:b/>
          <w:snapToGrid w:val="0"/>
          <w:sz w:val="22"/>
          <w:szCs w:val="22"/>
        </w:rPr>
      </w:pPr>
    </w:p>
    <w:p w:rsidR="00D07C9C" w:rsidRPr="00701CE7" w:rsidRDefault="00162B9E" w:rsidP="00D07C9C">
      <w:pPr>
        <w:pStyle w:val="ae"/>
        <w:widowControl w:val="0"/>
        <w:numPr>
          <w:ilvl w:val="1"/>
          <w:numId w:val="20"/>
        </w:numPr>
        <w:autoSpaceDE w:val="0"/>
        <w:autoSpaceDN w:val="0"/>
        <w:adjustRightInd w:val="0"/>
        <w:jc w:val="both"/>
        <w:rPr>
          <w:b/>
          <w:snapToGrid w:val="0"/>
          <w:sz w:val="22"/>
          <w:szCs w:val="22"/>
        </w:rPr>
      </w:pPr>
      <w:r w:rsidRPr="00691F4A">
        <w:rPr>
          <w:b/>
          <w:snapToGrid w:val="0"/>
          <w:sz w:val="22"/>
          <w:szCs w:val="22"/>
        </w:rPr>
        <w:t xml:space="preserve">Переторжка </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D07C9C" w:rsidRPr="000709B3" w:rsidRDefault="00162B9E" w:rsidP="00D07C9C">
      <w:pPr>
        <w:pStyle w:val="ae"/>
        <w:numPr>
          <w:ilvl w:val="2"/>
          <w:numId w:val="20"/>
        </w:numPr>
        <w:ind w:left="0" w:firstLine="0"/>
        <w:jc w:val="both"/>
        <w:rPr>
          <w:color w:val="000000"/>
          <w:sz w:val="22"/>
          <w:szCs w:val="22"/>
        </w:rPr>
      </w:pPr>
      <w:bookmarkStart w:id="2424"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24"/>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D07C9C" w:rsidRDefault="00D07C9C" w:rsidP="00D07C9C">
      <w:pPr>
        <w:widowControl w:val="0"/>
        <w:autoSpaceDE w:val="0"/>
        <w:autoSpaceDN w:val="0"/>
        <w:adjustRightInd w:val="0"/>
        <w:jc w:val="both"/>
        <w:rPr>
          <w:b/>
          <w:snapToGrid w:val="0"/>
          <w:sz w:val="22"/>
          <w:szCs w:val="22"/>
        </w:rPr>
      </w:pPr>
    </w:p>
    <w:p w:rsidR="00D07C9C" w:rsidRPr="00701CE7" w:rsidRDefault="00162B9E" w:rsidP="00D07C9C">
      <w:pPr>
        <w:pStyle w:val="ae"/>
        <w:widowControl w:val="0"/>
        <w:numPr>
          <w:ilvl w:val="1"/>
          <w:numId w:val="20"/>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 xml:space="preserve">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w:t>
      </w:r>
      <w:r w:rsidRPr="000709B3">
        <w:rPr>
          <w:color w:val="000000"/>
          <w:sz w:val="22"/>
          <w:szCs w:val="22"/>
        </w:rPr>
        <w:lastRenderedPageBreak/>
        <w:t>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D07C9C" w:rsidRPr="00B80EFE" w:rsidRDefault="00D07C9C" w:rsidP="00D07C9C">
      <w:pPr>
        <w:widowControl w:val="0"/>
        <w:autoSpaceDE w:val="0"/>
        <w:autoSpaceDN w:val="0"/>
        <w:adjustRightInd w:val="0"/>
        <w:jc w:val="both"/>
        <w:rPr>
          <w:snapToGrid w:val="0"/>
          <w:sz w:val="22"/>
          <w:szCs w:val="22"/>
        </w:rPr>
      </w:pPr>
    </w:p>
    <w:p w:rsidR="00D07C9C" w:rsidRPr="00701CE7" w:rsidRDefault="00162B9E" w:rsidP="00D07C9C">
      <w:pPr>
        <w:pStyle w:val="ae"/>
        <w:widowControl w:val="0"/>
        <w:numPr>
          <w:ilvl w:val="1"/>
          <w:numId w:val="20"/>
        </w:numPr>
        <w:autoSpaceDE w:val="0"/>
        <w:autoSpaceDN w:val="0"/>
        <w:adjustRightInd w:val="0"/>
        <w:jc w:val="both"/>
        <w:rPr>
          <w:b/>
          <w:snapToGrid w:val="0"/>
          <w:sz w:val="22"/>
          <w:szCs w:val="22"/>
        </w:rPr>
      </w:pPr>
      <w:r w:rsidRPr="003B76E9">
        <w:rPr>
          <w:b/>
          <w:snapToGrid w:val="0"/>
          <w:sz w:val="22"/>
          <w:szCs w:val="22"/>
        </w:rPr>
        <w:t>Подписание договора</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2425" w:name="_Toc338166924"/>
      <w:bookmarkStart w:id="2426" w:name="_Toc338167042"/>
      <w:bookmarkStart w:id="2427" w:name="_Toc338167160"/>
      <w:bookmarkStart w:id="2428" w:name="_Toc338167279"/>
      <w:bookmarkStart w:id="2429" w:name="_Toc338167401"/>
      <w:bookmarkStart w:id="2430" w:name="_Toc338167524"/>
      <w:bookmarkStart w:id="2431" w:name="_Toc338167648"/>
      <w:bookmarkStart w:id="2432" w:name="_Toc338168027"/>
      <w:bookmarkStart w:id="2433" w:name="_Toc338168150"/>
      <w:bookmarkStart w:id="2434" w:name="_Toc338168273"/>
      <w:bookmarkStart w:id="2435" w:name="_Toc338168398"/>
      <w:bookmarkStart w:id="2436" w:name="_Toc338168523"/>
      <w:bookmarkStart w:id="2437" w:name="_Toc338168649"/>
      <w:bookmarkStart w:id="2438" w:name="_Toc338168774"/>
      <w:bookmarkStart w:id="2439" w:name="_Toc338168900"/>
      <w:bookmarkStart w:id="2440" w:name="_Toc338169025"/>
      <w:bookmarkStart w:id="2441" w:name="_Toc338169155"/>
      <w:bookmarkStart w:id="2442" w:name="_Toc338169285"/>
      <w:bookmarkStart w:id="2443" w:name="_Toc338169414"/>
      <w:bookmarkStart w:id="2444" w:name="_Toc338169544"/>
      <w:bookmarkStart w:id="2445" w:name="_Toc338169674"/>
      <w:bookmarkStart w:id="2446" w:name="_Toc338169803"/>
      <w:bookmarkStart w:id="2447" w:name="_Toc338169933"/>
      <w:bookmarkStart w:id="2448" w:name="_Toc338170063"/>
      <w:bookmarkStart w:id="2449" w:name="_Toc338170193"/>
      <w:bookmarkStart w:id="2450" w:name="_Toc338170324"/>
      <w:bookmarkStart w:id="2451" w:name="_Toc338170453"/>
      <w:bookmarkStart w:id="2452" w:name="_Toc338170582"/>
      <w:bookmarkStart w:id="2453" w:name="_Toc338170712"/>
      <w:bookmarkStart w:id="2454" w:name="_Toc338170841"/>
      <w:bookmarkStart w:id="2455" w:name="_Toc338170969"/>
      <w:bookmarkStart w:id="2456" w:name="_Toc338171096"/>
      <w:bookmarkStart w:id="2457" w:name="_Toc338171225"/>
      <w:bookmarkStart w:id="2458" w:name="_Toc338171355"/>
      <w:bookmarkStart w:id="2459" w:name="_Toc338171484"/>
      <w:bookmarkStart w:id="2460" w:name="_Toc338171614"/>
      <w:bookmarkStart w:id="2461" w:name="_Toc338171746"/>
      <w:bookmarkStart w:id="2462" w:name="_Toc338241119"/>
      <w:bookmarkStart w:id="2463" w:name="_Toc338241517"/>
      <w:bookmarkStart w:id="2464" w:name="_Toc338241849"/>
      <w:bookmarkStart w:id="2465" w:name="_Toc338242005"/>
      <w:bookmarkStart w:id="2466" w:name="_Toc339458254"/>
      <w:bookmarkStart w:id="2467" w:name="_Toc339628769"/>
      <w:bookmarkStart w:id="2468" w:name="_Toc338166925"/>
      <w:bookmarkStart w:id="2469" w:name="_Toc338167043"/>
      <w:bookmarkStart w:id="2470" w:name="_Toc338167161"/>
      <w:bookmarkStart w:id="2471" w:name="_Toc338167280"/>
      <w:bookmarkStart w:id="2472" w:name="_Toc338167402"/>
      <w:bookmarkStart w:id="2473" w:name="_Toc338167525"/>
      <w:bookmarkStart w:id="2474" w:name="_Toc338167649"/>
      <w:bookmarkStart w:id="2475" w:name="_Toc338168028"/>
      <w:bookmarkStart w:id="2476" w:name="_Toc338168151"/>
      <w:bookmarkStart w:id="2477" w:name="_Toc338168274"/>
      <w:bookmarkStart w:id="2478" w:name="_Toc338168399"/>
      <w:bookmarkStart w:id="2479" w:name="_Toc338168524"/>
      <w:bookmarkStart w:id="2480" w:name="_Toc338168650"/>
      <w:bookmarkStart w:id="2481" w:name="_Toc338168775"/>
      <w:bookmarkStart w:id="2482" w:name="_Toc338168901"/>
      <w:bookmarkStart w:id="2483" w:name="_Toc338169026"/>
      <w:bookmarkStart w:id="2484" w:name="_Toc338169156"/>
      <w:bookmarkStart w:id="2485" w:name="_Toc338169286"/>
      <w:bookmarkStart w:id="2486" w:name="_Toc338169415"/>
      <w:bookmarkStart w:id="2487" w:name="_Toc338169545"/>
      <w:bookmarkStart w:id="2488" w:name="_Toc338169675"/>
      <w:bookmarkStart w:id="2489" w:name="_Toc338169804"/>
      <w:bookmarkStart w:id="2490" w:name="_Toc338169934"/>
      <w:bookmarkStart w:id="2491" w:name="_Toc338170064"/>
      <w:bookmarkStart w:id="2492" w:name="_Toc338170194"/>
      <w:bookmarkStart w:id="2493" w:name="_Toc338170325"/>
      <w:bookmarkStart w:id="2494" w:name="_Toc338170454"/>
      <w:bookmarkStart w:id="2495" w:name="_Toc338170583"/>
      <w:bookmarkStart w:id="2496" w:name="_Toc338170713"/>
      <w:bookmarkStart w:id="2497" w:name="_Toc338170842"/>
      <w:bookmarkStart w:id="2498" w:name="_Toc338170970"/>
      <w:bookmarkStart w:id="2499" w:name="_Toc338171097"/>
      <w:bookmarkStart w:id="2500" w:name="_Toc338171226"/>
      <w:bookmarkStart w:id="2501" w:name="_Toc338171356"/>
      <w:bookmarkStart w:id="2502" w:name="_Toc338171485"/>
      <w:bookmarkStart w:id="2503" w:name="_Toc338171615"/>
      <w:bookmarkStart w:id="2504" w:name="_Toc338171747"/>
      <w:bookmarkStart w:id="2505" w:name="_Toc338241120"/>
      <w:bookmarkStart w:id="2506" w:name="_Toc338241518"/>
      <w:bookmarkStart w:id="2507" w:name="_Toc338241850"/>
      <w:bookmarkStart w:id="2508" w:name="_Toc338242006"/>
      <w:bookmarkStart w:id="2509" w:name="_Toc339458255"/>
      <w:bookmarkStart w:id="2510" w:name="_Toc339628770"/>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r w:rsidRPr="000709B3">
        <w:rPr>
          <w:color w:val="000000"/>
          <w:sz w:val="22"/>
          <w:szCs w:val="22"/>
        </w:rPr>
        <w:t>.</w:t>
      </w:r>
    </w:p>
    <w:p w:rsidR="00D07C9C" w:rsidRPr="00B80EFE" w:rsidRDefault="00D07C9C" w:rsidP="00D07C9C">
      <w:pPr>
        <w:widowControl w:val="0"/>
        <w:autoSpaceDE w:val="0"/>
        <w:autoSpaceDN w:val="0"/>
        <w:adjustRightInd w:val="0"/>
        <w:jc w:val="both"/>
        <w:rPr>
          <w:b/>
          <w:snapToGrid w:val="0"/>
          <w:sz w:val="22"/>
          <w:szCs w:val="22"/>
        </w:rPr>
      </w:pPr>
    </w:p>
    <w:p w:rsidR="00D07C9C" w:rsidRPr="00701CE7" w:rsidRDefault="00162B9E" w:rsidP="00D07C9C">
      <w:pPr>
        <w:pStyle w:val="ae"/>
        <w:widowControl w:val="0"/>
        <w:numPr>
          <w:ilvl w:val="1"/>
          <w:numId w:val="20"/>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D07C9C" w:rsidRPr="000709B3" w:rsidRDefault="00162B9E" w:rsidP="00D07C9C">
      <w:pPr>
        <w:pStyle w:val="ae"/>
        <w:numPr>
          <w:ilvl w:val="2"/>
          <w:numId w:val="20"/>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D07C9C" w:rsidRPr="00B80EFE" w:rsidRDefault="00D07C9C" w:rsidP="00EC46A4">
      <w:pPr>
        <w:pStyle w:val="ae"/>
        <w:widowControl w:val="0"/>
        <w:autoSpaceDE w:val="0"/>
        <w:autoSpaceDN w:val="0"/>
        <w:adjustRightInd w:val="0"/>
        <w:ind w:left="0"/>
        <w:jc w:val="both"/>
        <w:rPr>
          <w:snapToGrid w:val="0"/>
          <w:sz w:val="22"/>
          <w:szCs w:val="22"/>
        </w:rPr>
      </w:pPr>
    </w:p>
    <w:p w:rsidR="00667E50" w:rsidRDefault="00667E50" w:rsidP="00545129">
      <w:pPr>
        <w:rPr>
          <w:sz w:val="22"/>
          <w:szCs w:val="22"/>
        </w:rPr>
      </w:pPr>
      <w:bookmarkStart w:id="2511" w:name="_Toc377632394"/>
      <w:bookmarkEnd w:id="2419"/>
      <w:bookmarkEnd w:id="2420"/>
      <w:bookmarkEnd w:id="2421"/>
      <w:bookmarkEnd w:id="2422"/>
      <w:bookmarkEnd w:id="2423"/>
    </w:p>
    <w:p w:rsidR="00576FDB" w:rsidRDefault="00576FDB" w:rsidP="00545129">
      <w:pPr>
        <w:rPr>
          <w:sz w:val="22"/>
          <w:szCs w:val="22"/>
        </w:rPr>
      </w:pPr>
    </w:p>
    <w:p w:rsidR="00576FDB" w:rsidRDefault="00576FDB" w:rsidP="00545129">
      <w:pPr>
        <w:rPr>
          <w:sz w:val="22"/>
          <w:szCs w:val="22"/>
        </w:rPr>
      </w:pPr>
    </w:p>
    <w:p w:rsidR="00576FDB" w:rsidRDefault="00576FDB" w:rsidP="00545129">
      <w:pPr>
        <w:rPr>
          <w:sz w:val="22"/>
          <w:szCs w:val="22"/>
        </w:rPr>
      </w:pPr>
    </w:p>
    <w:p w:rsidR="00576FDB" w:rsidRDefault="00576FDB"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DF6872" w:rsidRDefault="00DF6872" w:rsidP="00545129">
      <w:pPr>
        <w:rPr>
          <w:sz w:val="22"/>
          <w:szCs w:val="22"/>
        </w:rPr>
      </w:pPr>
    </w:p>
    <w:p w:rsidR="00576FDB" w:rsidRDefault="00576FDB" w:rsidP="00545129">
      <w:pPr>
        <w:rPr>
          <w:sz w:val="22"/>
          <w:szCs w:val="22"/>
        </w:rPr>
      </w:pPr>
    </w:p>
    <w:p w:rsidR="00576FDB" w:rsidRDefault="00576FDB" w:rsidP="00545129">
      <w:pPr>
        <w:rPr>
          <w:sz w:val="22"/>
          <w:szCs w:val="22"/>
        </w:rPr>
      </w:pPr>
    </w:p>
    <w:p w:rsidR="00D07C9C" w:rsidRPr="009554B7" w:rsidRDefault="00162B9E" w:rsidP="00D07C9C">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512" w:name="_Toc536628106"/>
      <w:bookmarkStart w:id="2513" w:name="_Toc84230366"/>
      <w:r>
        <w:rPr>
          <w:rFonts w:ascii="Times New Roman" w:hAnsi="Times New Roman"/>
          <w:sz w:val="22"/>
          <w:szCs w:val="22"/>
        </w:rPr>
        <w:t xml:space="preserve">5. </w:t>
      </w:r>
      <w:bookmarkStart w:id="2514" w:name="_Ref55280368"/>
      <w:bookmarkStart w:id="2515" w:name="_Toc55285361"/>
      <w:bookmarkStart w:id="2516" w:name="_Toc55305390"/>
      <w:bookmarkStart w:id="2517" w:name="_Toc57314671"/>
      <w:bookmarkStart w:id="2518" w:name="_Toc69728985"/>
      <w:bookmarkStart w:id="2519" w:name="_Toc141095960"/>
      <w:bookmarkStart w:id="2520" w:name="_Toc141096601"/>
      <w:bookmarkStart w:id="2521" w:name="_Ref185233121"/>
      <w:bookmarkStart w:id="2522" w:name="_Ref185233188"/>
      <w:bookmarkStart w:id="2523" w:name="_Ref185233266"/>
      <w:bookmarkStart w:id="2524" w:name="_Toc337481295"/>
      <w:bookmarkStart w:id="2525" w:name="_Toc353538235"/>
      <w:bookmarkStart w:id="2526" w:name="ФОРМЫ"/>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p>
    <w:p w:rsidR="00D07C9C" w:rsidRDefault="00162B9E" w:rsidP="00D07C9C">
      <w:pPr>
        <w:pStyle w:val="21"/>
        <w:numPr>
          <w:ilvl w:val="0"/>
          <w:numId w:val="0"/>
        </w:numPr>
        <w:spacing w:before="0" w:after="0"/>
        <w:rPr>
          <w:sz w:val="22"/>
          <w:szCs w:val="22"/>
        </w:rPr>
      </w:pPr>
      <w:bookmarkStart w:id="2527" w:name="_Ref55336310"/>
      <w:bookmarkStart w:id="2528" w:name="_Toc57314672"/>
      <w:bookmarkStart w:id="2529" w:name="_Toc69728986"/>
      <w:bookmarkStart w:id="2530" w:name="_Toc337481296"/>
      <w:bookmarkStart w:id="2531" w:name="_Toc353538236"/>
      <w:bookmarkStart w:id="2532" w:name="_Toc377632395"/>
      <w:bookmarkStart w:id="2533" w:name="_Toc536628107"/>
      <w:bookmarkStart w:id="2534" w:name="_Toc84230367"/>
      <w:bookmarkEnd w:id="2526"/>
      <w:r w:rsidRPr="00F6371D">
        <w:rPr>
          <w:sz w:val="22"/>
          <w:szCs w:val="22"/>
        </w:rPr>
        <w:t>5.1</w:t>
      </w:r>
      <w:r w:rsidRPr="00F6371D">
        <w:rPr>
          <w:sz w:val="22"/>
          <w:szCs w:val="22"/>
        </w:rPr>
        <w:tab/>
        <w:t xml:space="preserve">Письмо о подаче оферты </w:t>
      </w:r>
      <w:bookmarkStart w:id="2535" w:name="_Ref22846535"/>
      <w:r w:rsidRPr="00F6371D">
        <w:rPr>
          <w:sz w:val="22"/>
          <w:szCs w:val="22"/>
        </w:rPr>
        <w:t>(</w:t>
      </w:r>
      <w:bookmarkEnd w:id="2535"/>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920F04">
        <w:rPr>
          <w:noProof/>
          <w:sz w:val="22"/>
          <w:szCs w:val="22"/>
        </w:rPr>
        <w:t>1</w:t>
      </w:r>
      <w:r w:rsidRPr="00F6371D">
        <w:rPr>
          <w:sz w:val="22"/>
          <w:szCs w:val="22"/>
        </w:rPr>
        <w:fldChar w:fldCharType="end"/>
      </w:r>
      <w:r w:rsidRPr="00F6371D">
        <w:rPr>
          <w:sz w:val="22"/>
          <w:szCs w:val="22"/>
        </w:rPr>
        <w:t>)</w:t>
      </w:r>
      <w:bookmarkEnd w:id="2527"/>
      <w:bookmarkEnd w:id="2528"/>
      <w:bookmarkEnd w:id="2529"/>
      <w:bookmarkEnd w:id="2530"/>
      <w:bookmarkEnd w:id="2531"/>
      <w:bookmarkEnd w:id="2532"/>
      <w:bookmarkEnd w:id="2533"/>
      <w:bookmarkEnd w:id="2534"/>
    </w:p>
    <w:p w:rsidR="00D07C9C" w:rsidRPr="00A26FBB" w:rsidRDefault="00D07C9C" w:rsidP="00D07C9C"/>
    <w:p w:rsidR="00D07C9C" w:rsidRPr="003079B3" w:rsidRDefault="00162B9E" w:rsidP="00D07C9C">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rsidR="00D07C9C" w:rsidRPr="003079B3" w:rsidRDefault="00162B9E" w:rsidP="00D07C9C">
      <w:pPr>
        <w:widowControl w:val="0"/>
        <w:ind w:right="5243" w:firstLine="680"/>
        <w:jc w:val="both"/>
        <w:rPr>
          <w:sz w:val="22"/>
          <w:szCs w:val="22"/>
        </w:rPr>
      </w:pPr>
      <w:bookmarkStart w:id="2536" w:name="_Toc351617343"/>
      <w:bookmarkStart w:id="2537" w:name="_Toc351636038"/>
      <w:bookmarkStart w:id="2538" w:name="_Toc377632396"/>
      <w:bookmarkStart w:id="2539" w:name="_Toc257989602"/>
      <w:bookmarkStart w:id="2540" w:name="_Toc335046517"/>
      <w:bookmarkStart w:id="2541" w:name="_Ref70131640"/>
      <w:bookmarkStart w:id="2542" w:name="_Toc77970259"/>
      <w:bookmarkStart w:id="2543" w:name="_Toc90385118"/>
      <w:bookmarkStart w:id="2544" w:name="_Toc337481299"/>
      <w:bookmarkStart w:id="2545" w:name="_Ref63957390"/>
      <w:bookmarkStart w:id="2546" w:name="_Toc64719476"/>
      <w:bookmarkStart w:id="2547" w:name="_Toc69112532"/>
      <w:r w:rsidRPr="003079B3">
        <w:rPr>
          <w:sz w:val="22"/>
          <w:szCs w:val="22"/>
        </w:rPr>
        <w:t>«_____» _______________ года</w:t>
      </w:r>
    </w:p>
    <w:p w:rsidR="00D07C9C" w:rsidRPr="003079B3" w:rsidRDefault="00162B9E" w:rsidP="00D07C9C">
      <w:pPr>
        <w:widowControl w:val="0"/>
        <w:ind w:right="5243" w:firstLine="680"/>
        <w:jc w:val="both"/>
        <w:rPr>
          <w:sz w:val="22"/>
          <w:szCs w:val="22"/>
        </w:rPr>
      </w:pPr>
      <w:r w:rsidRPr="003079B3">
        <w:rPr>
          <w:sz w:val="22"/>
          <w:szCs w:val="22"/>
        </w:rPr>
        <w:t>№________________________</w:t>
      </w:r>
    </w:p>
    <w:p w:rsidR="00D07C9C" w:rsidRPr="003079B3" w:rsidRDefault="00162B9E" w:rsidP="00D07C9C">
      <w:pPr>
        <w:widowControl w:val="0"/>
        <w:ind w:firstLine="567"/>
        <w:jc w:val="both"/>
        <w:rPr>
          <w:bCs/>
          <w:sz w:val="22"/>
          <w:szCs w:val="22"/>
        </w:rPr>
      </w:pPr>
      <w:bookmarkStart w:id="2548"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rsidR="00D07C9C" w:rsidRPr="003079B3" w:rsidRDefault="00162B9E" w:rsidP="00D07C9C">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rsidR="00D07C9C" w:rsidRPr="003079B3" w:rsidRDefault="00162B9E" w:rsidP="00D07C9C">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rsidR="00D07C9C" w:rsidRPr="003079B3" w:rsidRDefault="00162B9E" w:rsidP="00D07C9C">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rsidR="00D07C9C" w:rsidRPr="003079B3" w:rsidRDefault="00162B9E" w:rsidP="00D07C9C">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rsidR="00D07C9C" w:rsidRPr="003079B3" w:rsidRDefault="00162B9E" w:rsidP="00D07C9C">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rsidR="00D07C9C" w:rsidRPr="003079B3" w:rsidRDefault="00162B9E" w:rsidP="00D07C9C">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rsidR="00D07C9C" w:rsidRPr="003079B3" w:rsidRDefault="00162B9E" w:rsidP="00D07C9C">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rsidR="00D07C9C" w:rsidRPr="003079B3" w:rsidRDefault="00162B9E" w:rsidP="00D07C9C">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A20D7" w:rsidTr="00D07C9C">
        <w:trPr>
          <w:cantSplit/>
        </w:trPr>
        <w:tc>
          <w:tcPr>
            <w:tcW w:w="4788" w:type="dxa"/>
            <w:hideMark/>
          </w:tcPr>
          <w:p w:rsidR="00D07C9C" w:rsidRPr="003079B3" w:rsidRDefault="00162B9E" w:rsidP="00D07C9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rsidR="00D07C9C" w:rsidRPr="003079B3" w:rsidRDefault="00162B9E" w:rsidP="00D07C9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D07C9C" w:rsidRPr="003079B3" w:rsidRDefault="00162B9E" w:rsidP="00D07C9C">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A20D7" w:rsidTr="00D07C9C">
        <w:trPr>
          <w:cantSplit/>
        </w:trPr>
        <w:tc>
          <w:tcPr>
            <w:tcW w:w="4788" w:type="dxa"/>
            <w:hideMark/>
          </w:tcPr>
          <w:p w:rsidR="00D07C9C" w:rsidRPr="003079B3" w:rsidRDefault="00162B9E" w:rsidP="00D07C9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rsidR="00D07C9C" w:rsidRPr="003079B3" w:rsidRDefault="00162B9E" w:rsidP="00D07C9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D07C9C" w:rsidRPr="003079B3" w:rsidRDefault="00162B9E" w:rsidP="00D07C9C">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A20D7" w:rsidTr="00D07C9C">
        <w:trPr>
          <w:cantSplit/>
        </w:trPr>
        <w:tc>
          <w:tcPr>
            <w:tcW w:w="4788" w:type="dxa"/>
            <w:hideMark/>
          </w:tcPr>
          <w:p w:rsidR="00D07C9C" w:rsidRPr="003079B3" w:rsidRDefault="00162B9E" w:rsidP="00D07C9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rsidR="00D07C9C" w:rsidRPr="003079B3" w:rsidRDefault="00162B9E" w:rsidP="00D07C9C">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rsidR="00D07C9C" w:rsidRPr="003079B3" w:rsidRDefault="00162B9E" w:rsidP="00D07C9C">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rsidR="00D07C9C" w:rsidRPr="003079B3" w:rsidRDefault="00162B9E" w:rsidP="00D07C9C">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rsidR="00D07C9C" w:rsidRPr="003079B3" w:rsidRDefault="00162B9E" w:rsidP="00D07C9C">
      <w:pPr>
        <w:widowControl w:val="0"/>
        <w:ind w:firstLine="680"/>
        <w:jc w:val="both"/>
        <w:rPr>
          <w:sz w:val="22"/>
          <w:szCs w:val="22"/>
        </w:rPr>
      </w:pPr>
      <w:r w:rsidRPr="003079B3">
        <w:rPr>
          <w:sz w:val="22"/>
          <w:szCs w:val="22"/>
        </w:rPr>
        <w:t>Сроки выполнения работ: _______________.</w:t>
      </w:r>
    </w:p>
    <w:p w:rsidR="00D07C9C" w:rsidRPr="003079B3" w:rsidRDefault="00162B9E" w:rsidP="00D07C9C">
      <w:pPr>
        <w:widowControl w:val="0"/>
        <w:ind w:firstLine="680"/>
        <w:jc w:val="both"/>
        <w:rPr>
          <w:sz w:val="22"/>
          <w:szCs w:val="22"/>
        </w:rPr>
      </w:pPr>
      <w:r w:rsidRPr="003079B3">
        <w:rPr>
          <w:sz w:val="22"/>
          <w:szCs w:val="22"/>
        </w:rPr>
        <w:t>Срок гарантии на выполненные работы ______года.</w:t>
      </w:r>
    </w:p>
    <w:p w:rsidR="00D07C9C" w:rsidRPr="003079B3" w:rsidRDefault="00162B9E" w:rsidP="00D07C9C">
      <w:pPr>
        <w:widowControl w:val="0"/>
        <w:ind w:firstLine="680"/>
        <w:jc w:val="both"/>
        <w:rPr>
          <w:sz w:val="22"/>
          <w:szCs w:val="22"/>
        </w:rPr>
      </w:pPr>
      <w:r w:rsidRPr="003079B3">
        <w:rPr>
          <w:sz w:val="22"/>
          <w:szCs w:val="22"/>
        </w:rPr>
        <w:t>Готовность подписать договор в редакции Заказчика _________________.</w:t>
      </w:r>
    </w:p>
    <w:p w:rsidR="00D07C9C" w:rsidRPr="003079B3" w:rsidRDefault="00162B9E" w:rsidP="00D07C9C">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rsidR="00D07C9C" w:rsidRPr="003079B3" w:rsidRDefault="00162B9E" w:rsidP="00D07C9C">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D07C9C" w:rsidRPr="003079B3" w:rsidRDefault="00162B9E" w:rsidP="00D07C9C">
      <w:pPr>
        <w:widowControl w:val="0"/>
        <w:ind w:firstLine="680"/>
        <w:jc w:val="both"/>
        <w:rPr>
          <w:sz w:val="22"/>
          <w:szCs w:val="22"/>
        </w:rPr>
      </w:pPr>
      <w:r w:rsidRPr="003079B3">
        <w:rPr>
          <w:sz w:val="22"/>
          <w:szCs w:val="22"/>
        </w:rPr>
        <w:t>Условия оплаты_____________________________.</w:t>
      </w:r>
    </w:p>
    <w:p w:rsidR="00D07C9C" w:rsidRPr="003079B3" w:rsidRDefault="00162B9E" w:rsidP="00D07C9C">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9" w:name="_Hlt440565644"/>
      <w:bookmarkEnd w:id="2549"/>
    </w:p>
    <w:p w:rsidR="00D07C9C" w:rsidRPr="003079B3" w:rsidRDefault="00162B9E" w:rsidP="00D07C9C">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D07C9C" w:rsidRPr="003079B3" w:rsidRDefault="00162B9E" w:rsidP="00D07C9C">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rsidR="00D07C9C" w:rsidRPr="003079B3" w:rsidRDefault="00162B9E" w:rsidP="00D07C9C">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D07C9C" w:rsidRPr="003079B3" w:rsidRDefault="00162B9E" w:rsidP="00D07C9C">
      <w:pPr>
        <w:jc w:val="both"/>
        <w:rPr>
          <w:sz w:val="22"/>
          <w:szCs w:val="22"/>
        </w:rPr>
      </w:pPr>
      <w:r w:rsidRPr="003079B3">
        <w:rPr>
          <w:sz w:val="22"/>
          <w:szCs w:val="22"/>
        </w:rPr>
        <w:t>-обладает гражданской правоспособностью для заключения договора;</w:t>
      </w:r>
    </w:p>
    <w:p w:rsidR="00D07C9C" w:rsidRPr="003079B3" w:rsidRDefault="00162B9E" w:rsidP="00D07C9C">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D07C9C" w:rsidRPr="003079B3" w:rsidRDefault="00162B9E" w:rsidP="00D07C9C">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3079B3">
        <w:rPr>
          <w:sz w:val="22"/>
          <w:szCs w:val="22"/>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D07C9C" w:rsidRPr="005B7938" w:rsidRDefault="00162B9E" w:rsidP="00D07C9C">
      <w:pPr>
        <w:widowControl w:val="0"/>
        <w:tabs>
          <w:tab w:val="left" w:pos="0"/>
          <w:tab w:val="num" w:pos="851"/>
          <w:tab w:val="num" w:pos="1620"/>
        </w:tabs>
        <w:autoSpaceDE w:val="0"/>
        <w:autoSpaceDN w:val="0"/>
        <w:jc w:val="both"/>
        <w:rPr>
          <w:sz w:val="22"/>
          <w:szCs w:val="22"/>
        </w:rPr>
      </w:pPr>
      <w:r w:rsidRPr="005B7938">
        <w:rPr>
          <w:sz w:val="22"/>
          <w:szCs w:val="22"/>
        </w:rPr>
        <w:t>- не имеет превышения предельного размера</w:t>
      </w:r>
      <w:r w:rsidR="0075124D">
        <w:rPr>
          <w:sz w:val="22"/>
          <w:szCs w:val="22"/>
        </w:rPr>
        <w:t xml:space="preserve"> обязательств, указанного в п. 3</w:t>
      </w:r>
      <w:r w:rsidR="00C909D1">
        <w:rPr>
          <w:sz w:val="22"/>
          <w:szCs w:val="22"/>
        </w:rPr>
        <w:t>.2</w:t>
      </w:r>
      <w:r w:rsidRPr="005B7938">
        <w:rPr>
          <w:sz w:val="22"/>
          <w:szCs w:val="22"/>
        </w:rPr>
        <w:t xml:space="preserve"> Выписки из Реестра членов </w:t>
      </w:r>
      <w:r w:rsidR="00543D1A" w:rsidRPr="005B7938">
        <w:rPr>
          <w:sz w:val="22"/>
          <w:szCs w:val="22"/>
        </w:rPr>
        <w:t>СРО по договорам</w:t>
      </w:r>
      <w:r w:rsidRPr="005B7938">
        <w:rPr>
          <w:sz w:val="22"/>
          <w:szCs w:val="22"/>
        </w:rPr>
        <w:t xml:space="preserve"> строительного подряда</w:t>
      </w:r>
      <w:r w:rsidR="00576FDB">
        <w:rPr>
          <w:sz w:val="22"/>
          <w:szCs w:val="22"/>
        </w:rPr>
        <w:t xml:space="preserve"> и на выполнение проектных работ</w:t>
      </w:r>
      <w:r w:rsidRPr="005B7938">
        <w:rPr>
          <w:sz w:val="22"/>
          <w:szCs w:val="22"/>
        </w:rPr>
        <w:t>, заключённым с использованием конкурентных способов.</w:t>
      </w:r>
    </w:p>
    <w:p w:rsidR="00D07C9C" w:rsidRPr="003079B3" w:rsidRDefault="00D07C9C" w:rsidP="00D07C9C">
      <w:pPr>
        <w:widowControl w:val="0"/>
        <w:tabs>
          <w:tab w:val="left" w:pos="0"/>
          <w:tab w:val="num" w:pos="851"/>
          <w:tab w:val="num" w:pos="1620"/>
        </w:tabs>
        <w:autoSpaceDE w:val="0"/>
        <w:autoSpaceDN w:val="0"/>
        <w:ind w:firstLine="680"/>
        <w:jc w:val="both"/>
        <w:rPr>
          <w:sz w:val="22"/>
          <w:szCs w:val="22"/>
        </w:rPr>
      </w:pPr>
    </w:p>
    <w:p w:rsidR="00D07C9C" w:rsidRPr="003079B3" w:rsidRDefault="00162B9E" w:rsidP="00D07C9C">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D07C9C" w:rsidRPr="003079B3" w:rsidRDefault="00162B9E" w:rsidP="00D07C9C">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rsidR="00D07C9C" w:rsidRPr="003079B3" w:rsidRDefault="00162B9E" w:rsidP="00D07C9C">
      <w:pPr>
        <w:widowControl w:val="0"/>
        <w:ind w:firstLine="680"/>
        <w:jc w:val="both"/>
        <w:rPr>
          <w:sz w:val="22"/>
          <w:szCs w:val="22"/>
        </w:rPr>
      </w:pPr>
      <w:r w:rsidRPr="003079B3">
        <w:rPr>
          <w:sz w:val="22"/>
          <w:szCs w:val="22"/>
        </w:rPr>
        <w:t xml:space="preserve">(М.П.)                 </w:t>
      </w:r>
    </w:p>
    <w:p w:rsidR="00D07C9C" w:rsidRPr="003079B3" w:rsidRDefault="00162B9E" w:rsidP="00D07C9C">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rsidR="00D07C9C" w:rsidRPr="00862241" w:rsidRDefault="00D07C9C" w:rsidP="00D07C9C">
      <w:pPr>
        <w:widowControl w:val="0"/>
        <w:ind w:firstLine="680"/>
        <w:jc w:val="both"/>
        <w:rPr>
          <w:b/>
          <w:sz w:val="24"/>
          <w:szCs w:val="24"/>
        </w:rPr>
      </w:pPr>
      <w:bookmarkStart w:id="2550" w:name="_Toc353538238"/>
      <w:bookmarkStart w:id="2551" w:name="_Toc337481298"/>
    </w:p>
    <w:p w:rsidR="00D07C9C" w:rsidRPr="00862241" w:rsidRDefault="00162B9E" w:rsidP="00D07C9C">
      <w:pPr>
        <w:widowControl w:val="0"/>
        <w:ind w:firstLine="680"/>
        <w:jc w:val="both"/>
        <w:rPr>
          <w:b/>
          <w:sz w:val="24"/>
          <w:szCs w:val="24"/>
        </w:rPr>
      </w:pPr>
      <w:r w:rsidRPr="00862241">
        <w:rPr>
          <w:b/>
          <w:sz w:val="24"/>
          <w:szCs w:val="24"/>
        </w:rPr>
        <w:t>Инструкции по заполнению</w:t>
      </w:r>
      <w:bookmarkEnd w:id="2550"/>
      <w:bookmarkEnd w:id="2551"/>
      <w:r w:rsidRPr="00862241">
        <w:rPr>
          <w:b/>
          <w:sz w:val="24"/>
          <w:szCs w:val="24"/>
        </w:rPr>
        <w:t>:</w:t>
      </w:r>
    </w:p>
    <w:p w:rsidR="00D07C9C" w:rsidRPr="00862241" w:rsidRDefault="00162B9E" w:rsidP="00D07C9C">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D07C9C" w:rsidRPr="00862241" w:rsidRDefault="00162B9E" w:rsidP="00D07C9C">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rsidR="00D07C9C" w:rsidRPr="00862241" w:rsidRDefault="00162B9E" w:rsidP="00D07C9C">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rsidR="00D07C9C" w:rsidRPr="00862241" w:rsidRDefault="00162B9E" w:rsidP="00D07C9C">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D07C9C" w:rsidRDefault="00162B9E" w:rsidP="007B3E50">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8"/>
      <w:r>
        <w:t xml:space="preserve"> </w:t>
      </w:r>
      <w:r w:rsidRPr="009E67F0">
        <w:t>Участника.</w:t>
      </w: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Default="00D07C9C" w:rsidP="00D07C9C">
      <w:pPr>
        <w:widowControl w:val="0"/>
        <w:tabs>
          <w:tab w:val="left" w:pos="708"/>
        </w:tabs>
        <w:jc w:val="both"/>
      </w:pPr>
    </w:p>
    <w:p w:rsidR="00D07C9C" w:rsidRPr="009E67F0" w:rsidRDefault="00D07C9C" w:rsidP="00D07C9C">
      <w:pPr>
        <w:widowControl w:val="0"/>
        <w:tabs>
          <w:tab w:val="left" w:pos="708"/>
        </w:tabs>
        <w:jc w:val="both"/>
      </w:pPr>
    </w:p>
    <w:p w:rsidR="00D07C9C" w:rsidRPr="00100DA8" w:rsidRDefault="00162B9E" w:rsidP="00D07C9C">
      <w:pPr>
        <w:pStyle w:val="21"/>
        <w:numPr>
          <w:ilvl w:val="0"/>
          <w:numId w:val="0"/>
        </w:numPr>
        <w:rPr>
          <w:b w:val="0"/>
          <w:sz w:val="22"/>
          <w:szCs w:val="22"/>
        </w:rPr>
      </w:pPr>
      <w:bookmarkStart w:id="2552" w:name="_Toc536628108"/>
      <w:bookmarkStart w:id="2553" w:name="_Toc84230368"/>
      <w:r w:rsidRPr="00100DA8">
        <w:rPr>
          <w:sz w:val="22"/>
          <w:szCs w:val="22"/>
        </w:rPr>
        <w:t>5.2.</w:t>
      </w:r>
      <w:r>
        <w:rPr>
          <w:sz w:val="22"/>
          <w:szCs w:val="22"/>
        </w:rPr>
        <w:tab/>
      </w:r>
      <w:r w:rsidRPr="00100DA8">
        <w:rPr>
          <w:sz w:val="22"/>
          <w:szCs w:val="22"/>
        </w:rPr>
        <w:t>Анкета Участника запроса предложений (форма 2)</w:t>
      </w:r>
      <w:bookmarkEnd w:id="2536"/>
      <w:bookmarkEnd w:id="2537"/>
      <w:bookmarkEnd w:id="2538"/>
      <w:bookmarkEnd w:id="2552"/>
      <w:bookmarkEnd w:id="2553"/>
    </w:p>
    <w:bookmarkEnd w:id="2539"/>
    <w:bookmarkEnd w:id="2540"/>
    <w:p w:rsidR="00D07C9C" w:rsidRPr="002D745C" w:rsidRDefault="00D07C9C" w:rsidP="00D07C9C"/>
    <w:p w:rsidR="00D07C9C" w:rsidRPr="002F7DCE" w:rsidRDefault="00162B9E" w:rsidP="00D07C9C">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rsidR="00D07C9C" w:rsidRPr="002F7DCE" w:rsidRDefault="00162B9E" w:rsidP="00D07C9C">
      <w:pPr>
        <w:widowControl w:val="0"/>
        <w:spacing w:line="360" w:lineRule="auto"/>
        <w:ind w:firstLine="680"/>
        <w:jc w:val="center"/>
        <w:rPr>
          <w:b/>
          <w:snapToGrid w:val="0"/>
          <w:sz w:val="22"/>
          <w:szCs w:val="22"/>
        </w:rPr>
      </w:pPr>
      <w:bookmarkStart w:id="2554" w:name="_Toc351617346"/>
      <w:bookmarkStart w:id="2555" w:name="_Toc351636041"/>
      <w:bookmarkStart w:id="2556" w:name="_Toc353538241"/>
      <w:bookmarkStart w:id="2557" w:name="_Toc377632397"/>
      <w:bookmarkStart w:id="2558" w:name="_Toc257989605"/>
      <w:bookmarkStart w:id="2559" w:name="_Toc335046520"/>
      <w:bookmarkStart w:id="2560" w:name="_Ref90381523"/>
      <w:bookmarkStart w:id="2561" w:name="_Toc90385124"/>
      <w:bookmarkEnd w:id="2541"/>
      <w:bookmarkEnd w:id="2542"/>
      <w:bookmarkEnd w:id="2543"/>
      <w:bookmarkEnd w:id="2544"/>
      <w:bookmarkEnd w:id="2545"/>
      <w:bookmarkEnd w:id="2546"/>
      <w:bookmarkEnd w:id="254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A20D7" w:rsidTr="00576FDB">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vAlign w:val="center"/>
            <w:hideMark/>
          </w:tcPr>
          <w:p w:rsidR="00D07C9C" w:rsidRPr="00576FDB" w:rsidRDefault="00162B9E" w:rsidP="00576FDB">
            <w:pPr>
              <w:keepNext/>
              <w:widowControl w:val="0"/>
              <w:jc w:val="center"/>
              <w:rPr>
                <w:snapToGrid w:val="0"/>
                <w:sz w:val="22"/>
                <w:szCs w:val="22"/>
                <w:lang w:eastAsia="en-US"/>
              </w:rPr>
            </w:pPr>
            <w:r w:rsidRPr="00576FDB">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Pr="00576FDB" w:rsidRDefault="00162B9E" w:rsidP="00576FDB">
            <w:pPr>
              <w:keepNext/>
              <w:widowControl w:val="0"/>
              <w:jc w:val="center"/>
              <w:rPr>
                <w:snapToGrid w:val="0"/>
                <w:sz w:val="22"/>
                <w:szCs w:val="22"/>
                <w:lang w:eastAsia="en-US"/>
              </w:rPr>
            </w:pPr>
            <w:r w:rsidRPr="00576FDB">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vAlign w:val="center"/>
            <w:hideMark/>
          </w:tcPr>
          <w:p w:rsidR="00D07C9C" w:rsidRPr="00576FDB" w:rsidRDefault="00162B9E" w:rsidP="00576FDB">
            <w:pPr>
              <w:keepNext/>
              <w:widowControl w:val="0"/>
              <w:jc w:val="center"/>
              <w:rPr>
                <w:snapToGrid w:val="0"/>
                <w:sz w:val="22"/>
                <w:szCs w:val="22"/>
                <w:lang w:eastAsia="en-US"/>
              </w:rPr>
            </w:pPr>
            <w:r w:rsidRPr="00576FDB">
              <w:rPr>
                <w:snapToGrid w:val="0"/>
                <w:sz w:val="22"/>
                <w:szCs w:val="22"/>
                <w:lang w:eastAsia="en-US"/>
              </w:rPr>
              <w:t>Сведения об Участнике запроса предложений (заполняется Участником запроса предложений)</w:t>
            </w:r>
          </w:p>
        </w:tc>
      </w:tr>
      <w:tr w:rsidR="002A20D7" w:rsidTr="00576FDB">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Организационно-правовая форма и фирменное наименование Участника запроса предложений</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Свидетельство о внесении в Единый государственный реестр юридических лиц (дата и номер, кем выдано)</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ИНН/КПП/ОГРН/ОКПО/ОКТМО/ОКОПФ Участника запроса предложений</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Резидент / нерезидент</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Юридический адрес</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Почтовый адрес</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Филиалы: перечислить наименования и почтовые адреса</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Pr="00576FDB" w:rsidRDefault="00162B9E" w:rsidP="00576FDB">
            <w:pPr>
              <w:widowControl w:val="0"/>
              <w:jc w:val="both"/>
              <w:rPr>
                <w:snapToGrid w:val="0"/>
                <w:sz w:val="22"/>
                <w:szCs w:val="22"/>
                <w:lang w:eastAsia="en-US"/>
              </w:rPr>
            </w:pPr>
            <w:r w:rsidRPr="00576FDB">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Телефоны Участника запроса предложений (с указанием кода города)</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Факс Участника запроса предложений (с указанием кода города)</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Адрес электронной почты Участника запроса предложений</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lastRenderedPageBreak/>
              <w:t>13</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color w:val="000000"/>
                <w:sz w:val="22"/>
                <w:szCs w:val="22"/>
                <w:lang w:eastAsia="en-US"/>
              </w:rPr>
            </w:pPr>
            <w:r w:rsidRPr="00576FDB">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vAlign w:val="center"/>
          </w:tcPr>
          <w:p w:rsidR="00D07C9C" w:rsidRDefault="00162B9E" w:rsidP="00576FDB">
            <w:pPr>
              <w:widowControl w:val="0"/>
              <w:jc w:val="both"/>
              <w:rPr>
                <w:snapToGrid w:val="0"/>
                <w:sz w:val="22"/>
                <w:szCs w:val="22"/>
                <w:lang w:eastAsia="en-US"/>
              </w:rPr>
            </w:pPr>
            <w:r w:rsidRPr="00576FDB">
              <w:rPr>
                <w:snapToGrid w:val="0"/>
                <w:sz w:val="22"/>
                <w:szCs w:val="22"/>
                <w:lang w:eastAsia="en-US"/>
              </w:rPr>
              <w:t>Отнесение Участника к субъектам малого и среднего предпринимательства</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 xml:space="preserve">Наличие Свидетельства, выданного СРО о допуске к определенному виду работ или видам </w:t>
            </w:r>
            <w:r w:rsidRPr="00576FDB">
              <w:rPr>
                <w:b/>
                <w:snapToGrid w:val="0"/>
                <w:sz w:val="22"/>
                <w:szCs w:val="22"/>
                <w:lang w:eastAsia="en-US"/>
              </w:rPr>
              <w:t xml:space="preserve">работ по строительству, реконструкции и капитальному ремонту </w:t>
            </w:r>
            <w:r w:rsidRPr="00576FD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p w:rsidR="00DF6872" w:rsidRPr="00576FDB" w:rsidRDefault="00DF6872" w:rsidP="00576FDB">
            <w:pPr>
              <w:widowControl w:val="0"/>
              <w:jc w:val="both"/>
              <w:rPr>
                <w:b/>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17</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 xml:space="preserve">Наличие Свидетельства СРО о допуске к определенному виду работ или видам работ </w:t>
            </w:r>
            <w:r w:rsidRPr="00576FDB">
              <w:rPr>
                <w:b/>
                <w:snapToGrid w:val="0"/>
                <w:sz w:val="22"/>
                <w:szCs w:val="22"/>
                <w:lang w:eastAsia="en-US"/>
              </w:rPr>
              <w:t>по подготовке проектной документации</w:t>
            </w:r>
            <w:r w:rsidRPr="00576FD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bCs/>
                <w:sz w:val="22"/>
                <w:szCs w:val="22"/>
                <w:lang w:eastAsia="en-US"/>
              </w:rPr>
            </w:pPr>
            <w:r w:rsidRPr="00576FDB">
              <w:rPr>
                <w:bCs/>
                <w:sz w:val="22"/>
                <w:szCs w:val="22"/>
                <w:lang w:eastAsia="en-US"/>
              </w:rPr>
              <w:t xml:space="preserve">Наличие Свидетельства СРО о допуске к определенному виду работ или видам работ </w:t>
            </w:r>
            <w:r w:rsidRPr="00576FDB">
              <w:rPr>
                <w:b/>
                <w:bCs/>
                <w:sz w:val="22"/>
                <w:szCs w:val="22"/>
                <w:lang w:eastAsia="en-US"/>
              </w:rPr>
              <w:t xml:space="preserve">по инженерным изысканиям </w:t>
            </w:r>
            <w:r w:rsidRPr="00576FDB">
              <w:rPr>
                <w:bCs/>
                <w:sz w:val="22"/>
                <w:szCs w:val="22"/>
                <w:lang w:eastAsia="en-US"/>
              </w:rPr>
              <w:t>(наименование СРО, № свидетельства, дата выдачи).</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Pr="00576FDB" w:rsidRDefault="00162B9E" w:rsidP="00576FDB">
            <w:pPr>
              <w:widowControl w:val="0"/>
              <w:jc w:val="both"/>
              <w:rPr>
                <w:sz w:val="22"/>
                <w:szCs w:val="22"/>
                <w:lang w:eastAsia="en-US"/>
              </w:rPr>
            </w:pPr>
            <w:r w:rsidRPr="00576FDB">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D07C9C" w:rsidRDefault="00162B9E" w:rsidP="00576FDB">
            <w:pPr>
              <w:widowControl w:val="0"/>
              <w:jc w:val="both"/>
              <w:rPr>
                <w:sz w:val="22"/>
                <w:szCs w:val="22"/>
                <w:lang w:eastAsia="en-US"/>
              </w:rPr>
            </w:pPr>
            <w:r w:rsidRPr="00576FDB">
              <w:rPr>
                <w:sz w:val="22"/>
                <w:szCs w:val="22"/>
                <w:lang w:eastAsia="en-US"/>
              </w:rPr>
              <w:t>В случае привлечения персонала сторонних организаций – приложить копии соответствующих договоров.</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color w:val="000000"/>
                <w:sz w:val="22"/>
                <w:szCs w:val="22"/>
                <w:lang w:eastAsia="en-US"/>
              </w:rPr>
            </w:pPr>
            <w:r w:rsidRPr="00576FDB">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color w:val="000000"/>
                <w:sz w:val="22"/>
                <w:szCs w:val="22"/>
                <w:lang w:eastAsia="en-US"/>
              </w:rPr>
            </w:pPr>
            <w:r w:rsidRPr="00576FDB">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lastRenderedPageBreak/>
              <w:t>22</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z w:val="22"/>
                <w:szCs w:val="22"/>
                <w:lang w:eastAsia="en-US"/>
              </w:rPr>
            </w:pPr>
            <w:r w:rsidRPr="00576FDB">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z w:val="22"/>
                <w:szCs w:val="22"/>
                <w:lang w:eastAsia="en-US"/>
              </w:rPr>
            </w:pPr>
            <w:r w:rsidRPr="00576FDB">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z w:val="22"/>
                <w:szCs w:val="22"/>
                <w:lang w:eastAsia="en-US"/>
              </w:rPr>
            </w:pPr>
            <w:r w:rsidRPr="00576FDB">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z w:val="22"/>
                <w:szCs w:val="22"/>
                <w:lang w:eastAsia="en-US"/>
              </w:rPr>
            </w:pPr>
            <w:r w:rsidRPr="00576FDB">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vAlign w:val="center"/>
            <w:hideMark/>
          </w:tcPr>
          <w:p w:rsidR="00DF6872" w:rsidRPr="00DF6872" w:rsidRDefault="00162B9E" w:rsidP="00576FDB">
            <w:pPr>
              <w:widowControl w:val="0"/>
              <w:jc w:val="both"/>
              <w:rPr>
                <w:sz w:val="22"/>
                <w:szCs w:val="22"/>
                <w:lang w:eastAsia="en-US"/>
              </w:rPr>
            </w:pPr>
            <w:r w:rsidRPr="00576FDB">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vAlign w:val="center"/>
            <w:hideMark/>
          </w:tcPr>
          <w:p w:rsidR="00D07C9C" w:rsidRDefault="00162B9E" w:rsidP="00576FDB">
            <w:pPr>
              <w:widowControl w:val="0"/>
              <w:jc w:val="both"/>
              <w:rPr>
                <w:snapToGrid w:val="0"/>
                <w:sz w:val="22"/>
                <w:szCs w:val="22"/>
                <w:lang w:eastAsia="en-US"/>
              </w:rPr>
            </w:pPr>
            <w:r w:rsidRPr="00576FDB">
              <w:rPr>
                <w:snapToGrid w:val="0"/>
                <w:sz w:val="22"/>
                <w:szCs w:val="22"/>
                <w:lang w:eastAsia="en-US"/>
              </w:rPr>
              <w:t>Наличие исполнительных производств в отношении Участника</w:t>
            </w:r>
          </w:p>
          <w:p w:rsidR="00DF6872" w:rsidRPr="00576FDB" w:rsidRDefault="00DF6872" w:rsidP="00576FDB">
            <w:pPr>
              <w:widowControl w:val="0"/>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vAlign w:val="center"/>
            <w:hideMark/>
          </w:tcPr>
          <w:p w:rsidR="00DF6872" w:rsidRPr="00576FDB" w:rsidRDefault="00162B9E" w:rsidP="00576FDB">
            <w:pPr>
              <w:widowControl w:val="0"/>
              <w:jc w:val="both"/>
              <w:rPr>
                <w:sz w:val="22"/>
                <w:szCs w:val="22"/>
                <w:lang w:eastAsia="en-US"/>
              </w:rPr>
            </w:pPr>
            <w:r w:rsidRPr="00576FDB">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vAlign w:val="center"/>
          </w:tcPr>
          <w:p w:rsidR="00D07C9C" w:rsidRDefault="00162B9E" w:rsidP="00576FDB">
            <w:pPr>
              <w:widowControl w:val="0"/>
              <w:jc w:val="both"/>
              <w:rPr>
                <w:color w:val="FF0000"/>
                <w:sz w:val="22"/>
                <w:szCs w:val="22"/>
                <w:lang w:eastAsia="en-US"/>
              </w:rPr>
            </w:pPr>
            <w:r w:rsidRPr="00576FDB">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576FDB">
              <w:rPr>
                <w:color w:val="FF0000"/>
                <w:sz w:val="22"/>
                <w:szCs w:val="22"/>
                <w:lang w:eastAsia="en-US"/>
              </w:rPr>
              <w:t xml:space="preserve"> (данное поле обязательно к заполнению)</w:t>
            </w:r>
          </w:p>
          <w:p w:rsidR="00DF6872" w:rsidRPr="00576FDB" w:rsidRDefault="00DF6872" w:rsidP="00576FDB">
            <w:pPr>
              <w:widowControl w:val="0"/>
              <w:jc w:val="both"/>
              <w:rPr>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2A20D7" w:rsidTr="00576FDB">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D07C9C" w:rsidRPr="00576FDB" w:rsidRDefault="00162B9E" w:rsidP="00576FDB">
            <w:pPr>
              <w:widowControl w:val="0"/>
              <w:jc w:val="center"/>
              <w:rPr>
                <w:snapToGrid w:val="0"/>
                <w:sz w:val="22"/>
                <w:szCs w:val="22"/>
                <w:lang w:eastAsia="en-US"/>
              </w:rPr>
            </w:pPr>
            <w:r w:rsidRPr="00576FDB">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vAlign w:val="center"/>
          </w:tcPr>
          <w:p w:rsidR="00DF6872" w:rsidRPr="00DF6872" w:rsidRDefault="00162B9E" w:rsidP="00576FDB">
            <w:pPr>
              <w:widowControl w:val="0"/>
              <w:jc w:val="both"/>
              <w:rPr>
                <w:color w:val="FF0000"/>
                <w:sz w:val="22"/>
                <w:szCs w:val="22"/>
                <w:lang w:eastAsia="en-US"/>
              </w:rPr>
            </w:pPr>
            <w:r w:rsidRPr="00576FDB">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576FDB">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rsidR="00D07C9C" w:rsidRPr="00576FDB" w:rsidRDefault="00D07C9C" w:rsidP="00576FDB">
            <w:pPr>
              <w:widowControl w:val="0"/>
              <w:jc w:val="both"/>
              <w:rPr>
                <w:snapToGrid w:val="0"/>
                <w:sz w:val="22"/>
                <w:szCs w:val="22"/>
                <w:lang w:eastAsia="en-US"/>
              </w:rPr>
            </w:pPr>
          </w:p>
        </w:tc>
      </w:tr>
      <w:tr w:rsidR="009433F8" w:rsidTr="00576FDB">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9433F8" w:rsidRPr="00576FDB" w:rsidRDefault="009433F8" w:rsidP="00576FDB">
            <w:pPr>
              <w:widowControl w:val="0"/>
              <w:jc w:val="center"/>
              <w:rPr>
                <w:snapToGrid w:val="0"/>
                <w:sz w:val="22"/>
                <w:szCs w:val="22"/>
                <w:lang w:eastAsia="en-US"/>
              </w:rPr>
            </w:pPr>
            <w:r w:rsidRPr="00576FDB">
              <w:rPr>
                <w:snapToGrid w:val="0"/>
                <w:sz w:val="22"/>
                <w:szCs w:val="22"/>
                <w:lang w:eastAsia="en-US"/>
              </w:rPr>
              <w:lastRenderedPageBreak/>
              <w:t>31</w:t>
            </w:r>
          </w:p>
        </w:tc>
        <w:tc>
          <w:tcPr>
            <w:tcW w:w="2642" w:type="pct"/>
            <w:tcBorders>
              <w:top w:val="single" w:sz="4" w:space="0" w:color="auto"/>
              <w:left w:val="single" w:sz="4" w:space="0" w:color="auto"/>
              <w:bottom w:val="single" w:sz="4" w:space="0" w:color="auto"/>
              <w:right w:val="single" w:sz="4" w:space="0" w:color="auto"/>
            </w:tcBorders>
            <w:vAlign w:val="center"/>
          </w:tcPr>
          <w:p w:rsidR="00DF6872" w:rsidRPr="00576FDB" w:rsidRDefault="009433F8" w:rsidP="00576FDB">
            <w:pPr>
              <w:widowControl w:val="0"/>
              <w:jc w:val="both"/>
              <w:rPr>
                <w:sz w:val="22"/>
                <w:szCs w:val="22"/>
              </w:rPr>
            </w:pPr>
            <w:r w:rsidRPr="00576FDB">
              <w:rPr>
                <w:sz w:val="22"/>
                <w:szCs w:val="22"/>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rsidR="009433F8" w:rsidRPr="00576FDB" w:rsidRDefault="009433F8" w:rsidP="00576FDB">
            <w:pPr>
              <w:widowControl w:val="0"/>
              <w:jc w:val="both"/>
              <w:rPr>
                <w:snapToGrid w:val="0"/>
                <w:sz w:val="22"/>
                <w:szCs w:val="22"/>
                <w:lang w:eastAsia="en-US"/>
              </w:rPr>
            </w:pPr>
          </w:p>
        </w:tc>
      </w:tr>
    </w:tbl>
    <w:p w:rsidR="00D07C9C" w:rsidRPr="002F7DCE" w:rsidRDefault="00162B9E" w:rsidP="00D07C9C">
      <w:pPr>
        <w:widowControl w:val="0"/>
        <w:ind w:firstLine="567"/>
        <w:jc w:val="both"/>
        <w:rPr>
          <w:snapToGrid w:val="0"/>
          <w:sz w:val="22"/>
          <w:szCs w:val="22"/>
        </w:rPr>
      </w:pPr>
      <w:r w:rsidRPr="002F7DCE">
        <w:rPr>
          <w:snapToGrid w:val="0"/>
          <w:sz w:val="22"/>
          <w:szCs w:val="22"/>
        </w:rPr>
        <w:t>___________________________________</w:t>
      </w:r>
    </w:p>
    <w:p w:rsidR="00D07C9C" w:rsidRPr="002F7DCE" w:rsidRDefault="00162B9E" w:rsidP="00D07C9C">
      <w:pPr>
        <w:widowControl w:val="0"/>
        <w:ind w:right="3684" w:firstLine="567"/>
        <w:rPr>
          <w:snapToGrid w:val="0"/>
          <w:sz w:val="22"/>
          <w:szCs w:val="22"/>
          <w:vertAlign w:val="superscript"/>
        </w:rPr>
      </w:pPr>
      <w:r w:rsidRPr="002F7DCE">
        <w:rPr>
          <w:snapToGrid w:val="0"/>
          <w:sz w:val="22"/>
          <w:szCs w:val="22"/>
          <w:vertAlign w:val="superscript"/>
        </w:rPr>
        <w:t>(подпись, М.П.)</w:t>
      </w:r>
    </w:p>
    <w:p w:rsidR="00D07C9C" w:rsidRPr="002F7DCE" w:rsidRDefault="00162B9E" w:rsidP="00D07C9C">
      <w:pPr>
        <w:widowControl w:val="0"/>
        <w:ind w:firstLine="567"/>
        <w:jc w:val="both"/>
        <w:rPr>
          <w:snapToGrid w:val="0"/>
          <w:sz w:val="22"/>
          <w:szCs w:val="22"/>
        </w:rPr>
      </w:pPr>
      <w:r w:rsidRPr="002F7DCE">
        <w:rPr>
          <w:snapToGrid w:val="0"/>
          <w:sz w:val="22"/>
          <w:szCs w:val="22"/>
        </w:rPr>
        <w:t>___________________________________</w:t>
      </w:r>
    </w:p>
    <w:p w:rsidR="00D07C9C" w:rsidRPr="002F7DCE" w:rsidRDefault="00162B9E" w:rsidP="00D07C9C">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rsidR="00D07C9C" w:rsidRPr="002F7DCE" w:rsidRDefault="00162B9E" w:rsidP="00D07C9C">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rsidR="00D07C9C" w:rsidRPr="002F7DCE" w:rsidRDefault="00162B9E" w:rsidP="00D07C9C">
      <w:pPr>
        <w:widowControl w:val="0"/>
        <w:ind w:firstLine="680"/>
        <w:jc w:val="both"/>
        <w:rPr>
          <w:b/>
          <w:sz w:val="22"/>
          <w:szCs w:val="22"/>
        </w:rPr>
      </w:pPr>
      <w:bookmarkStart w:id="2562" w:name="_Toc353538240"/>
      <w:bookmarkStart w:id="2563" w:name="_Toc351636040"/>
      <w:bookmarkStart w:id="2564" w:name="_Toc351617345"/>
      <w:r w:rsidRPr="002F7DCE">
        <w:rPr>
          <w:b/>
          <w:sz w:val="22"/>
          <w:szCs w:val="22"/>
        </w:rPr>
        <w:t>Инструкции по заполнению</w:t>
      </w:r>
      <w:bookmarkEnd w:id="2562"/>
      <w:bookmarkEnd w:id="2563"/>
      <w:bookmarkEnd w:id="2564"/>
      <w:r w:rsidRPr="002F7DCE">
        <w:rPr>
          <w:b/>
          <w:sz w:val="22"/>
          <w:szCs w:val="22"/>
        </w:rPr>
        <w:t>:</w:t>
      </w:r>
    </w:p>
    <w:p w:rsidR="00D07C9C" w:rsidRPr="00E07883" w:rsidRDefault="00162B9E" w:rsidP="00D07C9C">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rsidR="00D07C9C" w:rsidRPr="00E07883" w:rsidRDefault="00162B9E" w:rsidP="00D07C9C">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rsidR="00D07C9C" w:rsidRPr="00E07883" w:rsidRDefault="00162B9E" w:rsidP="00D07C9C">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rsidR="00D07C9C" w:rsidRDefault="00D07C9C" w:rsidP="00D07C9C">
      <w:pPr>
        <w:widowControl w:val="0"/>
        <w:contextualSpacing/>
        <w:jc w:val="both"/>
        <w:rPr>
          <w:sz w:val="22"/>
          <w:szCs w:val="22"/>
        </w:rPr>
      </w:pPr>
    </w:p>
    <w:p w:rsidR="00D07C9C" w:rsidRPr="00F6371D" w:rsidRDefault="00162B9E" w:rsidP="00D07C9C">
      <w:pPr>
        <w:pStyle w:val="21"/>
        <w:numPr>
          <w:ilvl w:val="0"/>
          <w:numId w:val="0"/>
        </w:numPr>
        <w:rPr>
          <w:b w:val="0"/>
          <w:sz w:val="22"/>
          <w:szCs w:val="22"/>
        </w:rPr>
      </w:pPr>
      <w:bookmarkStart w:id="2565" w:name="_Toc536628109"/>
      <w:bookmarkStart w:id="2566" w:name="_Toc84230369"/>
      <w:r>
        <w:rPr>
          <w:sz w:val="22"/>
          <w:szCs w:val="22"/>
        </w:rPr>
        <w:t xml:space="preserve">.3.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54"/>
      <w:bookmarkEnd w:id="2555"/>
      <w:bookmarkEnd w:id="2556"/>
      <w:bookmarkEnd w:id="2557"/>
      <w:bookmarkEnd w:id="2565"/>
      <w:bookmarkEnd w:id="2566"/>
    </w:p>
    <w:p w:rsidR="00D07C9C" w:rsidRPr="00165A5B" w:rsidRDefault="00D07C9C" w:rsidP="00D07C9C"/>
    <w:bookmarkEnd w:id="2558"/>
    <w:bookmarkEnd w:id="2559"/>
    <w:p w:rsidR="00D07C9C" w:rsidRPr="003079B3" w:rsidRDefault="00162B9E" w:rsidP="00D07C9C">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D07C9C" w:rsidRPr="003079B3" w:rsidRDefault="00162B9E" w:rsidP="00D07C9C">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D07C9C" w:rsidRPr="003079B3" w:rsidRDefault="00162B9E" w:rsidP="00D07C9C">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A20D7" w:rsidTr="00D07C9C">
        <w:trPr>
          <w:cantSplit/>
          <w:tblHeader/>
        </w:trPr>
        <w:tc>
          <w:tcPr>
            <w:tcW w:w="720" w:type="dxa"/>
            <w:gridSpan w:val="2"/>
          </w:tcPr>
          <w:p w:rsidR="00D07C9C" w:rsidRPr="003079B3" w:rsidRDefault="00162B9E" w:rsidP="00D07C9C">
            <w:pPr>
              <w:keepNext/>
              <w:spacing w:before="40" w:after="40" w:line="360" w:lineRule="auto"/>
              <w:ind w:left="1588" w:right="57"/>
              <w:jc w:val="center"/>
              <w:rPr>
                <w:snapToGrid w:val="0"/>
                <w:sz w:val="22"/>
                <w:szCs w:val="22"/>
              </w:rPr>
            </w:pPr>
            <w:r w:rsidRPr="003079B3">
              <w:rPr>
                <w:snapToGrid w:val="0"/>
                <w:sz w:val="22"/>
                <w:szCs w:val="22"/>
              </w:rPr>
              <w:t>№</w:t>
            </w:r>
          </w:p>
          <w:p w:rsidR="00D07C9C" w:rsidRPr="003079B3" w:rsidRDefault="00162B9E" w:rsidP="00D07C9C">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D07C9C" w:rsidRPr="003079B3" w:rsidRDefault="00162B9E" w:rsidP="00D07C9C">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D07C9C" w:rsidRPr="003079B3" w:rsidRDefault="00162B9E" w:rsidP="00D07C9C">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D07C9C" w:rsidRPr="003079B3" w:rsidRDefault="00162B9E" w:rsidP="00D07C9C">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D07C9C" w:rsidRPr="003079B3" w:rsidRDefault="00162B9E" w:rsidP="00D07C9C">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D07C9C" w:rsidRPr="003079B3" w:rsidRDefault="00162B9E" w:rsidP="00D07C9C">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A20D7" w:rsidTr="00D07C9C">
        <w:trPr>
          <w:cantSplit/>
          <w:trHeight w:val="379"/>
        </w:trPr>
        <w:tc>
          <w:tcPr>
            <w:tcW w:w="720" w:type="dxa"/>
            <w:gridSpan w:val="2"/>
          </w:tcPr>
          <w:p w:rsidR="00D07C9C" w:rsidRPr="003079B3" w:rsidRDefault="00162B9E" w:rsidP="00D07C9C">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rsidR="00D07C9C" w:rsidRPr="003079B3" w:rsidRDefault="00D07C9C" w:rsidP="00D07C9C">
            <w:pPr>
              <w:spacing w:before="40" w:after="40"/>
              <w:ind w:left="57" w:right="57"/>
              <w:rPr>
                <w:snapToGrid w:val="0"/>
                <w:sz w:val="22"/>
                <w:szCs w:val="22"/>
              </w:rPr>
            </w:pPr>
          </w:p>
        </w:tc>
        <w:tc>
          <w:tcPr>
            <w:tcW w:w="1980" w:type="dxa"/>
          </w:tcPr>
          <w:p w:rsidR="00D07C9C" w:rsidRPr="003079B3" w:rsidRDefault="00D07C9C" w:rsidP="00D07C9C">
            <w:pPr>
              <w:spacing w:before="40" w:after="40"/>
              <w:ind w:left="57" w:right="57"/>
              <w:rPr>
                <w:snapToGrid w:val="0"/>
                <w:sz w:val="22"/>
                <w:szCs w:val="22"/>
              </w:rPr>
            </w:pPr>
          </w:p>
        </w:tc>
        <w:tc>
          <w:tcPr>
            <w:tcW w:w="1440" w:type="dxa"/>
            <w:gridSpan w:val="2"/>
          </w:tcPr>
          <w:p w:rsidR="00D07C9C" w:rsidRPr="003079B3" w:rsidRDefault="00D07C9C" w:rsidP="00D07C9C">
            <w:pPr>
              <w:spacing w:before="40" w:after="40"/>
              <w:ind w:left="57" w:right="57"/>
              <w:rPr>
                <w:snapToGrid w:val="0"/>
                <w:sz w:val="22"/>
                <w:szCs w:val="22"/>
              </w:rPr>
            </w:pPr>
          </w:p>
        </w:tc>
        <w:tc>
          <w:tcPr>
            <w:tcW w:w="1420" w:type="dxa"/>
          </w:tcPr>
          <w:p w:rsidR="00D07C9C" w:rsidRPr="003079B3" w:rsidRDefault="00D07C9C" w:rsidP="00D07C9C">
            <w:pPr>
              <w:spacing w:before="40" w:after="40"/>
              <w:ind w:left="57" w:right="57"/>
              <w:rPr>
                <w:snapToGrid w:val="0"/>
                <w:sz w:val="22"/>
                <w:szCs w:val="22"/>
              </w:rPr>
            </w:pPr>
          </w:p>
        </w:tc>
        <w:tc>
          <w:tcPr>
            <w:tcW w:w="1985" w:type="dxa"/>
          </w:tcPr>
          <w:p w:rsidR="00D07C9C" w:rsidRPr="003079B3" w:rsidRDefault="00D07C9C" w:rsidP="00D07C9C">
            <w:pPr>
              <w:spacing w:before="40" w:after="40"/>
              <w:ind w:left="57" w:right="57"/>
              <w:rPr>
                <w:snapToGrid w:val="0"/>
                <w:sz w:val="22"/>
                <w:szCs w:val="22"/>
              </w:rPr>
            </w:pPr>
          </w:p>
        </w:tc>
      </w:tr>
      <w:tr w:rsidR="002A20D7" w:rsidTr="00D07C9C">
        <w:trPr>
          <w:cantSplit/>
          <w:trHeight w:val="379"/>
        </w:trPr>
        <w:tc>
          <w:tcPr>
            <w:tcW w:w="720" w:type="dxa"/>
            <w:gridSpan w:val="2"/>
          </w:tcPr>
          <w:p w:rsidR="00D07C9C" w:rsidRPr="003079B3" w:rsidRDefault="00162B9E" w:rsidP="00D07C9C">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rsidR="00D07C9C" w:rsidRPr="003079B3" w:rsidRDefault="00D07C9C" w:rsidP="00D07C9C">
            <w:pPr>
              <w:spacing w:before="40" w:after="40"/>
              <w:ind w:left="57" w:right="57"/>
              <w:rPr>
                <w:snapToGrid w:val="0"/>
                <w:sz w:val="22"/>
                <w:szCs w:val="22"/>
              </w:rPr>
            </w:pPr>
          </w:p>
        </w:tc>
        <w:tc>
          <w:tcPr>
            <w:tcW w:w="1980" w:type="dxa"/>
          </w:tcPr>
          <w:p w:rsidR="00D07C9C" w:rsidRPr="003079B3" w:rsidRDefault="00D07C9C" w:rsidP="00D07C9C">
            <w:pPr>
              <w:spacing w:before="40" w:after="40"/>
              <w:ind w:left="57" w:right="57"/>
              <w:rPr>
                <w:snapToGrid w:val="0"/>
                <w:sz w:val="22"/>
                <w:szCs w:val="22"/>
              </w:rPr>
            </w:pPr>
          </w:p>
        </w:tc>
        <w:tc>
          <w:tcPr>
            <w:tcW w:w="1440" w:type="dxa"/>
            <w:gridSpan w:val="2"/>
          </w:tcPr>
          <w:p w:rsidR="00D07C9C" w:rsidRPr="003079B3" w:rsidRDefault="00D07C9C" w:rsidP="00D07C9C">
            <w:pPr>
              <w:spacing w:before="40" w:after="40"/>
              <w:ind w:left="57" w:right="57"/>
              <w:rPr>
                <w:snapToGrid w:val="0"/>
                <w:sz w:val="22"/>
                <w:szCs w:val="22"/>
              </w:rPr>
            </w:pPr>
          </w:p>
        </w:tc>
        <w:tc>
          <w:tcPr>
            <w:tcW w:w="1420" w:type="dxa"/>
          </w:tcPr>
          <w:p w:rsidR="00D07C9C" w:rsidRPr="003079B3" w:rsidRDefault="00D07C9C" w:rsidP="00D07C9C">
            <w:pPr>
              <w:spacing w:before="40" w:after="40"/>
              <w:ind w:left="57" w:right="57"/>
              <w:rPr>
                <w:snapToGrid w:val="0"/>
                <w:sz w:val="22"/>
                <w:szCs w:val="22"/>
              </w:rPr>
            </w:pPr>
          </w:p>
        </w:tc>
        <w:tc>
          <w:tcPr>
            <w:tcW w:w="1985" w:type="dxa"/>
          </w:tcPr>
          <w:p w:rsidR="00D07C9C" w:rsidRPr="003079B3" w:rsidRDefault="00D07C9C" w:rsidP="00D07C9C">
            <w:pPr>
              <w:spacing w:before="40" w:after="40"/>
              <w:ind w:left="57" w:right="57"/>
              <w:rPr>
                <w:snapToGrid w:val="0"/>
                <w:sz w:val="22"/>
                <w:szCs w:val="22"/>
              </w:rPr>
            </w:pPr>
          </w:p>
        </w:tc>
      </w:tr>
      <w:tr w:rsidR="002A20D7" w:rsidTr="00D07C9C">
        <w:trPr>
          <w:cantSplit/>
          <w:trHeight w:val="379"/>
        </w:trPr>
        <w:tc>
          <w:tcPr>
            <w:tcW w:w="6660" w:type="dxa"/>
            <w:gridSpan w:val="7"/>
          </w:tcPr>
          <w:p w:rsidR="00D07C9C" w:rsidRPr="003079B3" w:rsidRDefault="009433F8" w:rsidP="00D07C9C">
            <w:pPr>
              <w:spacing w:before="40" w:after="40"/>
              <w:ind w:left="57" w:right="57"/>
              <w:rPr>
                <w:b/>
                <w:snapToGrid w:val="0"/>
                <w:sz w:val="22"/>
                <w:szCs w:val="22"/>
              </w:rPr>
            </w:pPr>
            <w:r>
              <w:rPr>
                <w:b/>
                <w:snapToGrid w:val="0"/>
                <w:sz w:val="22"/>
                <w:szCs w:val="22"/>
              </w:rPr>
              <w:t>ИТОГО за полный 2019</w:t>
            </w:r>
            <w:r w:rsidR="00162B9E" w:rsidRPr="003079B3">
              <w:rPr>
                <w:b/>
                <w:snapToGrid w:val="0"/>
                <w:sz w:val="22"/>
                <w:szCs w:val="22"/>
              </w:rPr>
              <w:t xml:space="preserve"> год </w:t>
            </w:r>
          </w:p>
        </w:tc>
        <w:tc>
          <w:tcPr>
            <w:tcW w:w="1420" w:type="dxa"/>
          </w:tcPr>
          <w:p w:rsidR="00D07C9C" w:rsidRPr="003079B3" w:rsidRDefault="00D07C9C" w:rsidP="00D07C9C">
            <w:pPr>
              <w:spacing w:before="40" w:after="40"/>
              <w:ind w:left="57" w:right="57"/>
              <w:rPr>
                <w:b/>
                <w:snapToGrid w:val="0"/>
                <w:sz w:val="22"/>
                <w:szCs w:val="22"/>
              </w:rPr>
            </w:pPr>
          </w:p>
        </w:tc>
        <w:tc>
          <w:tcPr>
            <w:tcW w:w="1985" w:type="dxa"/>
          </w:tcPr>
          <w:p w:rsidR="00D07C9C" w:rsidRPr="003079B3" w:rsidRDefault="00162B9E" w:rsidP="00D07C9C">
            <w:pPr>
              <w:spacing w:before="40" w:after="40"/>
              <w:ind w:left="57" w:right="57"/>
              <w:jc w:val="center"/>
              <w:rPr>
                <w:b/>
                <w:snapToGrid w:val="0"/>
                <w:sz w:val="22"/>
                <w:szCs w:val="22"/>
              </w:rPr>
            </w:pPr>
            <w:r w:rsidRPr="003079B3">
              <w:rPr>
                <w:b/>
                <w:snapToGrid w:val="0"/>
                <w:sz w:val="22"/>
                <w:szCs w:val="22"/>
              </w:rPr>
              <w:t>х</w:t>
            </w:r>
          </w:p>
        </w:tc>
      </w:tr>
      <w:tr w:rsidR="002A20D7" w:rsidTr="00D07C9C">
        <w:trPr>
          <w:cantSplit/>
          <w:trHeight w:val="379"/>
        </w:trPr>
        <w:tc>
          <w:tcPr>
            <w:tcW w:w="720" w:type="dxa"/>
            <w:gridSpan w:val="2"/>
          </w:tcPr>
          <w:p w:rsidR="00D07C9C" w:rsidRPr="003079B3" w:rsidRDefault="00162B9E" w:rsidP="00D07C9C">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D07C9C" w:rsidRPr="003079B3" w:rsidRDefault="00D07C9C" w:rsidP="00D07C9C">
            <w:pPr>
              <w:spacing w:before="40" w:after="40"/>
              <w:ind w:left="57" w:right="57"/>
              <w:rPr>
                <w:snapToGrid w:val="0"/>
                <w:sz w:val="22"/>
                <w:szCs w:val="22"/>
              </w:rPr>
            </w:pPr>
          </w:p>
        </w:tc>
        <w:tc>
          <w:tcPr>
            <w:tcW w:w="1980" w:type="dxa"/>
          </w:tcPr>
          <w:p w:rsidR="00D07C9C" w:rsidRPr="003079B3" w:rsidRDefault="00D07C9C" w:rsidP="00D07C9C">
            <w:pPr>
              <w:spacing w:before="40" w:after="40"/>
              <w:ind w:left="57" w:right="57"/>
              <w:rPr>
                <w:snapToGrid w:val="0"/>
                <w:sz w:val="22"/>
                <w:szCs w:val="22"/>
              </w:rPr>
            </w:pPr>
          </w:p>
        </w:tc>
        <w:tc>
          <w:tcPr>
            <w:tcW w:w="1440" w:type="dxa"/>
            <w:gridSpan w:val="2"/>
          </w:tcPr>
          <w:p w:rsidR="00D07C9C" w:rsidRPr="003079B3" w:rsidRDefault="00D07C9C" w:rsidP="00D07C9C">
            <w:pPr>
              <w:spacing w:before="40" w:after="40"/>
              <w:ind w:left="57" w:right="57"/>
              <w:rPr>
                <w:snapToGrid w:val="0"/>
                <w:sz w:val="22"/>
                <w:szCs w:val="22"/>
              </w:rPr>
            </w:pPr>
          </w:p>
        </w:tc>
        <w:tc>
          <w:tcPr>
            <w:tcW w:w="1420" w:type="dxa"/>
          </w:tcPr>
          <w:p w:rsidR="00D07C9C" w:rsidRPr="003079B3" w:rsidRDefault="00D07C9C" w:rsidP="00D07C9C">
            <w:pPr>
              <w:spacing w:before="40" w:after="40"/>
              <w:ind w:left="57" w:right="57"/>
              <w:rPr>
                <w:snapToGrid w:val="0"/>
                <w:sz w:val="22"/>
                <w:szCs w:val="22"/>
              </w:rPr>
            </w:pPr>
          </w:p>
        </w:tc>
        <w:tc>
          <w:tcPr>
            <w:tcW w:w="1985" w:type="dxa"/>
          </w:tcPr>
          <w:p w:rsidR="00D07C9C" w:rsidRPr="003079B3" w:rsidRDefault="00D07C9C" w:rsidP="00D07C9C">
            <w:pPr>
              <w:spacing w:before="40" w:after="40"/>
              <w:ind w:left="57" w:right="57"/>
              <w:jc w:val="center"/>
              <w:rPr>
                <w:snapToGrid w:val="0"/>
                <w:sz w:val="22"/>
                <w:szCs w:val="22"/>
              </w:rPr>
            </w:pPr>
          </w:p>
        </w:tc>
      </w:tr>
      <w:tr w:rsidR="002A20D7" w:rsidTr="00D07C9C">
        <w:trPr>
          <w:cantSplit/>
          <w:trHeight w:val="380"/>
        </w:trPr>
        <w:tc>
          <w:tcPr>
            <w:tcW w:w="720" w:type="dxa"/>
            <w:gridSpan w:val="2"/>
          </w:tcPr>
          <w:p w:rsidR="00D07C9C" w:rsidRPr="003079B3" w:rsidRDefault="00162B9E" w:rsidP="00D07C9C">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D07C9C" w:rsidRPr="003079B3" w:rsidRDefault="00D07C9C" w:rsidP="00D07C9C">
            <w:pPr>
              <w:spacing w:before="40" w:after="40"/>
              <w:ind w:left="57" w:right="57"/>
              <w:rPr>
                <w:snapToGrid w:val="0"/>
                <w:sz w:val="22"/>
                <w:szCs w:val="22"/>
              </w:rPr>
            </w:pPr>
          </w:p>
        </w:tc>
        <w:tc>
          <w:tcPr>
            <w:tcW w:w="1980" w:type="dxa"/>
          </w:tcPr>
          <w:p w:rsidR="00D07C9C" w:rsidRPr="003079B3" w:rsidRDefault="00D07C9C" w:rsidP="00D07C9C">
            <w:pPr>
              <w:spacing w:before="40" w:after="40"/>
              <w:ind w:left="57" w:right="57"/>
              <w:rPr>
                <w:snapToGrid w:val="0"/>
                <w:sz w:val="22"/>
                <w:szCs w:val="22"/>
              </w:rPr>
            </w:pPr>
          </w:p>
        </w:tc>
        <w:tc>
          <w:tcPr>
            <w:tcW w:w="1440" w:type="dxa"/>
            <w:gridSpan w:val="2"/>
          </w:tcPr>
          <w:p w:rsidR="00D07C9C" w:rsidRPr="003079B3" w:rsidRDefault="00D07C9C" w:rsidP="00D07C9C">
            <w:pPr>
              <w:spacing w:before="40" w:after="40"/>
              <w:ind w:left="57" w:right="57"/>
              <w:rPr>
                <w:snapToGrid w:val="0"/>
                <w:sz w:val="22"/>
                <w:szCs w:val="22"/>
              </w:rPr>
            </w:pPr>
          </w:p>
        </w:tc>
        <w:tc>
          <w:tcPr>
            <w:tcW w:w="1420" w:type="dxa"/>
          </w:tcPr>
          <w:p w:rsidR="00D07C9C" w:rsidRPr="003079B3" w:rsidRDefault="00D07C9C" w:rsidP="00D07C9C">
            <w:pPr>
              <w:spacing w:before="40" w:after="40"/>
              <w:ind w:left="57" w:right="57"/>
              <w:rPr>
                <w:snapToGrid w:val="0"/>
                <w:sz w:val="22"/>
                <w:szCs w:val="22"/>
              </w:rPr>
            </w:pPr>
          </w:p>
        </w:tc>
        <w:tc>
          <w:tcPr>
            <w:tcW w:w="1985" w:type="dxa"/>
          </w:tcPr>
          <w:p w:rsidR="00D07C9C" w:rsidRPr="003079B3" w:rsidRDefault="00D07C9C" w:rsidP="00D07C9C">
            <w:pPr>
              <w:spacing w:before="40" w:after="40"/>
              <w:ind w:left="57" w:right="57"/>
              <w:jc w:val="center"/>
              <w:rPr>
                <w:snapToGrid w:val="0"/>
                <w:sz w:val="22"/>
                <w:szCs w:val="22"/>
              </w:rPr>
            </w:pPr>
          </w:p>
        </w:tc>
      </w:tr>
      <w:tr w:rsidR="002A20D7" w:rsidTr="00D07C9C">
        <w:trPr>
          <w:cantSplit/>
          <w:trHeight w:val="379"/>
        </w:trPr>
        <w:tc>
          <w:tcPr>
            <w:tcW w:w="6660" w:type="dxa"/>
            <w:gridSpan w:val="7"/>
          </w:tcPr>
          <w:p w:rsidR="00D07C9C" w:rsidRPr="003079B3" w:rsidRDefault="00162B9E" w:rsidP="00D07C9C">
            <w:pPr>
              <w:spacing w:before="40" w:after="40"/>
              <w:ind w:left="57" w:right="57"/>
              <w:rPr>
                <w:b/>
                <w:snapToGrid w:val="0"/>
                <w:sz w:val="22"/>
                <w:szCs w:val="22"/>
              </w:rPr>
            </w:pPr>
            <w:r w:rsidRPr="003079B3">
              <w:rPr>
                <w:b/>
                <w:snapToGrid w:val="0"/>
                <w:sz w:val="22"/>
                <w:szCs w:val="22"/>
              </w:rPr>
              <w:t xml:space="preserve">ИТОГО за </w:t>
            </w:r>
            <w:r w:rsidR="009433F8">
              <w:rPr>
                <w:b/>
                <w:snapToGrid w:val="0"/>
                <w:sz w:val="22"/>
                <w:szCs w:val="22"/>
              </w:rPr>
              <w:t>полный 2020</w:t>
            </w:r>
            <w:r w:rsidRPr="003079B3">
              <w:rPr>
                <w:b/>
                <w:snapToGrid w:val="0"/>
                <w:sz w:val="22"/>
                <w:szCs w:val="22"/>
              </w:rPr>
              <w:t xml:space="preserve"> год </w:t>
            </w:r>
          </w:p>
        </w:tc>
        <w:tc>
          <w:tcPr>
            <w:tcW w:w="1420" w:type="dxa"/>
          </w:tcPr>
          <w:p w:rsidR="00D07C9C" w:rsidRPr="003079B3" w:rsidRDefault="00D07C9C" w:rsidP="00D07C9C">
            <w:pPr>
              <w:spacing w:before="40" w:after="40"/>
              <w:ind w:left="57" w:right="57"/>
              <w:rPr>
                <w:b/>
                <w:snapToGrid w:val="0"/>
                <w:sz w:val="22"/>
                <w:szCs w:val="22"/>
              </w:rPr>
            </w:pPr>
          </w:p>
        </w:tc>
        <w:tc>
          <w:tcPr>
            <w:tcW w:w="1985" w:type="dxa"/>
          </w:tcPr>
          <w:p w:rsidR="00D07C9C" w:rsidRPr="003079B3" w:rsidRDefault="00162B9E" w:rsidP="00D07C9C">
            <w:pPr>
              <w:spacing w:before="40" w:after="40"/>
              <w:ind w:left="57" w:right="57"/>
              <w:jc w:val="center"/>
              <w:rPr>
                <w:b/>
                <w:snapToGrid w:val="0"/>
                <w:sz w:val="22"/>
                <w:szCs w:val="22"/>
              </w:rPr>
            </w:pPr>
            <w:r w:rsidRPr="003079B3">
              <w:rPr>
                <w:b/>
                <w:snapToGrid w:val="0"/>
                <w:sz w:val="22"/>
                <w:szCs w:val="22"/>
              </w:rPr>
              <w:t>х</w:t>
            </w:r>
          </w:p>
        </w:tc>
      </w:tr>
      <w:tr w:rsidR="002A20D7" w:rsidTr="00D07C9C">
        <w:trPr>
          <w:cantSplit/>
          <w:trHeight w:val="379"/>
        </w:trPr>
        <w:tc>
          <w:tcPr>
            <w:tcW w:w="687" w:type="dxa"/>
          </w:tcPr>
          <w:p w:rsidR="00D07C9C" w:rsidRPr="003079B3" w:rsidRDefault="00D07C9C" w:rsidP="00D07C9C">
            <w:pPr>
              <w:numPr>
                <w:ilvl w:val="0"/>
                <w:numId w:val="14"/>
              </w:numPr>
              <w:spacing w:line="360" w:lineRule="auto"/>
              <w:jc w:val="both"/>
              <w:rPr>
                <w:snapToGrid w:val="0"/>
                <w:sz w:val="22"/>
                <w:szCs w:val="22"/>
              </w:rPr>
            </w:pPr>
          </w:p>
        </w:tc>
        <w:tc>
          <w:tcPr>
            <w:tcW w:w="2540" w:type="dxa"/>
            <w:gridSpan w:val="2"/>
          </w:tcPr>
          <w:p w:rsidR="00D07C9C" w:rsidRPr="003079B3" w:rsidRDefault="00D07C9C" w:rsidP="00D07C9C">
            <w:pPr>
              <w:spacing w:before="40" w:after="40"/>
              <w:ind w:left="57" w:right="57"/>
              <w:rPr>
                <w:snapToGrid w:val="0"/>
                <w:sz w:val="22"/>
                <w:szCs w:val="22"/>
              </w:rPr>
            </w:pPr>
          </w:p>
        </w:tc>
        <w:tc>
          <w:tcPr>
            <w:tcW w:w="2007" w:type="dxa"/>
            <w:gridSpan w:val="3"/>
          </w:tcPr>
          <w:p w:rsidR="00D07C9C" w:rsidRPr="003079B3" w:rsidRDefault="00D07C9C" w:rsidP="00D07C9C">
            <w:pPr>
              <w:spacing w:before="40" w:after="40"/>
              <w:ind w:left="57" w:right="57"/>
              <w:rPr>
                <w:snapToGrid w:val="0"/>
                <w:sz w:val="22"/>
                <w:szCs w:val="22"/>
              </w:rPr>
            </w:pPr>
          </w:p>
        </w:tc>
        <w:tc>
          <w:tcPr>
            <w:tcW w:w="1426" w:type="dxa"/>
          </w:tcPr>
          <w:p w:rsidR="00D07C9C" w:rsidRPr="003079B3" w:rsidRDefault="00D07C9C" w:rsidP="00D07C9C">
            <w:pPr>
              <w:spacing w:before="40" w:after="40"/>
              <w:ind w:left="57" w:right="57"/>
              <w:rPr>
                <w:snapToGrid w:val="0"/>
                <w:sz w:val="22"/>
                <w:szCs w:val="22"/>
              </w:rPr>
            </w:pPr>
          </w:p>
        </w:tc>
        <w:tc>
          <w:tcPr>
            <w:tcW w:w="1420" w:type="dxa"/>
          </w:tcPr>
          <w:p w:rsidR="00D07C9C" w:rsidRPr="003079B3" w:rsidRDefault="00D07C9C" w:rsidP="00D07C9C">
            <w:pPr>
              <w:spacing w:before="40" w:after="40"/>
              <w:ind w:left="57" w:right="57"/>
              <w:rPr>
                <w:b/>
                <w:snapToGrid w:val="0"/>
                <w:sz w:val="22"/>
                <w:szCs w:val="22"/>
              </w:rPr>
            </w:pPr>
          </w:p>
        </w:tc>
        <w:tc>
          <w:tcPr>
            <w:tcW w:w="1985" w:type="dxa"/>
          </w:tcPr>
          <w:p w:rsidR="00D07C9C" w:rsidRPr="003079B3" w:rsidRDefault="00D07C9C" w:rsidP="00D07C9C">
            <w:pPr>
              <w:spacing w:before="40" w:after="40"/>
              <w:ind w:left="57" w:right="57"/>
              <w:jc w:val="center"/>
              <w:rPr>
                <w:b/>
                <w:snapToGrid w:val="0"/>
                <w:sz w:val="22"/>
                <w:szCs w:val="22"/>
              </w:rPr>
            </w:pPr>
          </w:p>
        </w:tc>
      </w:tr>
      <w:tr w:rsidR="002A20D7" w:rsidTr="00D07C9C">
        <w:trPr>
          <w:cantSplit/>
          <w:trHeight w:val="379"/>
        </w:trPr>
        <w:tc>
          <w:tcPr>
            <w:tcW w:w="687" w:type="dxa"/>
          </w:tcPr>
          <w:p w:rsidR="00D07C9C" w:rsidRPr="003079B3" w:rsidRDefault="00D07C9C" w:rsidP="00D07C9C">
            <w:pPr>
              <w:numPr>
                <w:ilvl w:val="0"/>
                <w:numId w:val="14"/>
              </w:numPr>
              <w:spacing w:line="360" w:lineRule="auto"/>
              <w:jc w:val="both"/>
              <w:rPr>
                <w:snapToGrid w:val="0"/>
                <w:sz w:val="22"/>
                <w:szCs w:val="22"/>
              </w:rPr>
            </w:pPr>
          </w:p>
        </w:tc>
        <w:tc>
          <w:tcPr>
            <w:tcW w:w="2540" w:type="dxa"/>
            <w:gridSpan w:val="2"/>
          </w:tcPr>
          <w:p w:rsidR="00D07C9C" w:rsidRPr="003079B3" w:rsidRDefault="00D07C9C" w:rsidP="00D07C9C">
            <w:pPr>
              <w:spacing w:before="40" w:after="40"/>
              <w:ind w:left="57" w:right="57"/>
              <w:rPr>
                <w:snapToGrid w:val="0"/>
                <w:sz w:val="22"/>
                <w:szCs w:val="22"/>
              </w:rPr>
            </w:pPr>
          </w:p>
        </w:tc>
        <w:tc>
          <w:tcPr>
            <w:tcW w:w="2007" w:type="dxa"/>
            <w:gridSpan w:val="3"/>
          </w:tcPr>
          <w:p w:rsidR="00D07C9C" w:rsidRPr="003079B3" w:rsidRDefault="00D07C9C" w:rsidP="00D07C9C">
            <w:pPr>
              <w:spacing w:before="40" w:after="40"/>
              <w:ind w:left="57" w:right="57"/>
              <w:rPr>
                <w:snapToGrid w:val="0"/>
                <w:sz w:val="22"/>
                <w:szCs w:val="22"/>
              </w:rPr>
            </w:pPr>
          </w:p>
        </w:tc>
        <w:tc>
          <w:tcPr>
            <w:tcW w:w="1426" w:type="dxa"/>
          </w:tcPr>
          <w:p w:rsidR="00D07C9C" w:rsidRPr="003079B3" w:rsidRDefault="00D07C9C" w:rsidP="00D07C9C">
            <w:pPr>
              <w:spacing w:before="40" w:after="40"/>
              <w:ind w:left="57" w:right="57"/>
              <w:rPr>
                <w:snapToGrid w:val="0"/>
                <w:sz w:val="22"/>
                <w:szCs w:val="22"/>
              </w:rPr>
            </w:pPr>
          </w:p>
        </w:tc>
        <w:tc>
          <w:tcPr>
            <w:tcW w:w="1420" w:type="dxa"/>
          </w:tcPr>
          <w:p w:rsidR="00D07C9C" w:rsidRPr="003079B3" w:rsidRDefault="00D07C9C" w:rsidP="00D07C9C">
            <w:pPr>
              <w:spacing w:before="40" w:after="40"/>
              <w:ind w:left="57" w:right="57"/>
              <w:rPr>
                <w:b/>
                <w:snapToGrid w:val="0"/>
                <w:sz w:val="22"/>
                <w:szCs w:val="22"/>
              </w:rPr>
            </w:pPr>
          </w:p>
        </w:tc>
        <w:tc>
          <w:tcPr>
            <w:tcW w:w="1985" w:type="dxa"/>
          </w:tcPr>
          <w:p w:rsidR="00D07C9C" w:rsidRPr="003079B3" w:rsidRDefault="00D07C9C" w:rsidP="00D07C9C">
            <w:pPr>
              <w:spacing w:before="40" w:after="40"/>
              <w:ind w:left="57" w:right="57"/>
              <w:jc w:val="center"/>
              <w:rPr>
                <w:b/>
                <w:snapToGrid w:val="0"/>
                <w:sz w:val="22"/>
                <w:szCs w:val="22"/>
              </w:rPr>
            </w:pPr>
          </w:p>
        </w:tc>
      </w:tr>
      <w:tr w:rsidR="002A20D7" w:rsidTr="00D07C9C">
        <w:trPr>
          <w:cantSplit/>
          <w:trHeight w:val="380"/>
        </w:trPr>
        <w:tc>
          <w:tcPr>
            <w:tcW w:w="8080" w:type="dxa"/>
            <w:gridSpan w:val="8"/>
          </w:tcPr>
          <w:p w:rsidR="00D07C9C" w:rsidRPr="003079B3" w:rsidRDefault="00162B9E" w:rsidP="00576FDB">
            <w:pPr>
              <w:spacing w:before="40" w:after="40"/>
              <w:ind w:left="57" w:right="57"/>
              <w:rPr>
                <w:b/>
                <w:snapToGrid w:val="0"/>
                <w:sz w:val="22"/>
                <w:szCs w:val="22"/>
              </w:rPr>
            </w:pPr>
            <w:r w:rsidRPr="003079B3">
              <w:rPr>
                <w:b/>
                <w:snapToGrid w:val="0"/>
                <w:sz w:val="22"/>
                <w:szCs w:val="22"/>
              </w:rPr>
              <w:t xml:space="preserve">ИТОГО за </w:t>
            </w:r>
            <w:r w:rsidR="009433F8">
              <w:rPr>
                <w:b/>
                <w:snapToGrid w:val="0"/>
                <w:sz w:val="22"/>
                <w:szCs w:val="22"/>
              </w:rPr>
              <w:t>2021</w:t>
            </w:r>
            <w:r w:rsidRPr="003079B3">
              <w:rPr>
                <w:b/>
                <w:snapToGrid w:val="0"/>
                <w:sz w:val="22"/>
                <w:szCs w:val="22"/>
              </w:rPr>
              <w:t xml:space="preserve"> год</w:t>
            </w:r>
          </w:p>
        </w:tc>
        <w:tc>
          <w:tcPr>
            <w:tcW w:w="1985" w:type="dxa"/>
          </w:tcPr>
          <w:p w:rsidR="00D07C9C" w:rsidRPr="003079B3" w:rsidRDefault="00162B9E" w:rsidP="00D07C9C">
            <w:pPr>
              <w:spacing w:before="40" w:after="40"/>
              <w:ind w:left="57" w:right="57"/>
              <w:jc w:val="center"/>
              <w:rPr>
                <w:b/>
                <w:snapToGrid w:val="0"/>
                <w:sz w:val="22"/>
                <w:szCs w:val="22"/>
              </w:rPr>
            </w:pPr>
            <w:r w:rsidRPr="003079B3">
              <w:rPr>
                <w:b/>
                <w:snapToGrid w:val="0"/>
                <w:sz w:val="22"/>
                <w:szCs w:val="22"/>
              </w:rPr>
              <w:t>х</w:t>
            </w:r>
          </w:p>
        </w:tc>
      </w:tr>
    </w:tbl>
    <w:p w:rsidR="00D07C9C" w:rsidRPr="003079B3" w:rsidRDefault="00162B9E" w:rsidP="00D07C9C">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D07C9C" w:rsidRPr="003079B3" w:rsidRDefault="00162B9E" w:rsidP="00D07C9C">
      <w:pPr>
        <w:ind w:firstLine="567"/>
        <w:rPr>
          <w:snapToGrid w:val="0"/>
          <w:sz w:val="22"/>
          <w:szCs w:val="22"/>
        </w:rPr>
      </w:pPr>
      <w:r w:rsidRPr="003079B3">
        <w:rPr>
          <w:snapToGrid w:val="0"/>
          <w:sz w:val="22"/>
          <w:szCs w:val="22"/>
        </w:rPr>
        <w:t>____________________________________</w:t>
      </w:r>
    </w:p>
    <w:p w:rsidR="00D07C9C" w:rsidRPr="003079B3" w:rsidRDefault="00162B9E" w:rsidP="00D07C9C">
      <w:pPr>
        <w:ind w:right="3684" w:firstLine="567"/>
        <w:rPr>
          <w:snapToGrid w:val="0"/>
          <w:sz w:val="22"/>
          <w:szCs w:val="22"/>
        </w:rPr>
      </w:pPr>
      <w:r w:rsidRPr="003079B3">
        <w:rPr>
          <w:snapToGrid w:val="0"/>
          <w:sz w:val="22"/>
          <w:szCs w:val="22"/>
          <w:vertAlign w:val="superscript"/>
        </w:rPr>
        <w:t>(подпись, М.П.)</w:t>
      </w:r>
    </w:p>
    <w:p w:rsidR="00D07C9C" w:rsidRPr="003079B3" w:rsidRDefault="00162B9E" w:rsidP="00D07C9C">
      <w:pPr>
        <w:ind w:right="3684" w:firstLine="567"/>
        <w:rPr>
          <w:snapToGrid w:val="0"/>
          <w:sz w:val="22"/>
          <w:szCs w:val="22"/>
        </w:rPr>
      </w:pPr>
      <w:r w:rsidRPr="003079B3">
        <w:rPr>
          <w:snapToGrid w:val="0"/>
          <w:sz w:val="22"/>
          <w:szCs w:val="22"/>
        </w:rPr>
        <w:t>___________________________________</w:t>
      </w:r>
    </w:p>
    <w:p w:rsidR="00D07C9C" w:rsidRPr="003079B3" w:rsidRDefault="00162B9E" w:rsidP="00D07C9C">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D07C9C" w:rsidRPr="003079B3" w:rsidRDefault="00162B9E" w:rsidP="00D07C9C">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D07C9C" w:rsidRPr="003079B3" w:rsidRDefault="00162B9E" w:rsidP="00D07C9C">
      <w:pPr>
        <w:widowControl w:val="0"/>
        <w:ind w:firstLine="680"/>
        <w:jc w:val="both"/>
        <w:rPr>
          <w:b/>
          <w:sz w:val="22"/>
          <w:szCs w:val="22"/>
        </w:rPr>
      </w:pPr>
      <w:bookmarkStart w:id="2567" w:name="_Toc353538243"/>
      <w:bookmarkStart w:id="2568" w:name="_Toc351636043"/>
      <w:bookmarkStart w:id="2569" w:name="_Toc351617348"/>
      <w:r w:rsidRPr="003079B3">
        <w:rPr>
          <w:b/>
          <w:sz w:val="22"/>
          <w:szCs w:val="22"/>
        </w:rPr>
        <w:t>Инструкции по заполнению</w:t>
      </w:r>
      <w:bookmarkEnd w:id="2567"/>
      <w:bookmarkEnd w:id="2568"/>
      <w:bookmarkEnd w:id="2569"/>
      <w:r w:rsidRPr="003079B3">
        <w:rPr>
          <w:b/>
          <w:sz w:val="22"/>
          <w:szCs w:val="22"/>
        </w:rPr>
        <w:t>:</w:t>
      </w:r>
    </w:p>
    <w:p w:rsidR="00D07C9C" w:rsidRPr="003079B3" w:rsidRDefault="00162B9E" w:rsidP="00D07C9C">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D07C9C" w:rsidRPr="003079B3" w:rsidRDefault="00162B9E" w:rsidP="00D07C9C">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D07C9C" w:rsidRPr="003079B3" w:rsidRDefault="00162B9E" w:rsidP="00D07C9C">
      <w:pPr>
        <w:widowControl w:val="0"/>
        <w:numPr>
          <w:ilvl w:val="0"/>
          <w:numId w:val="22"/>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D07C9C" w:rsidRPr="003079B3" w:rsidRDefault="00162B9E" w:rsidP="00D07C9C">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D07C9C" w:rsidRPr="003079B3" w:rsidRDefault="00162B9E" w:rsidP="00D07C9C">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D07C9C" w:rsidRDefault="00D07C9C" w:rsidP="00D07C9C">
      <w:pPr>
        <w:tabs>
          <w:tab w:val="num" w:pos="1134"/>
        </w:tabs>
        <w:jc w:val="both"/>
        <w:rPr>
          <w:color w:val="000000"/>
          <w:sz w:val="22"/>
          <w:szCs w:val="22"/>
        </w:rPr>
      </w:pPr>
    </w:p>
    <w:p w:rsidR="00D07C9C" w:rsidRDefault="00D07C9C" w:rsidP="00D07C9C">
      <w:pPr>
        <w:tabs>
          <w:tab w:val="num" w:pos="1134"/>
        </w:tabs>
        <w:jc w:val="both"/>
        <w:rPr>
          <w:color w:val="000000"/>
          <w:sz w:val="22"/>
          <w:szCs w:val="22"/>
        </w:rPr>
      </w:pPr>
    </w:p>
    <w:p w:rsidR="00D07C9C" w:rsidRDefault="00D07C9C" w:rsidP="00D07C9C">
      <w:pPr>
        <w:tabs>
          <w:tab w:val="num" w:pos="1134"/>
        </w:tabs>
        <w:jc w:val="both"/>
        <w:rPr>
          <w:color w:val="000000"/>
          <w:sz w:val="22"/>
          <w:szCs w:val="22"/>
        </w:rPr>
      </w:pPr>
    </w:p>
    <w:p w:rsidR="00D07C9C" w:rsidRDefault="00D07C9C" w:rsidP="00D07C9C">
      <w:pPr>
        <w:tabs>
          <w:tab w:val="num" w:pos="1134"/>
        </w:tabs>
        <w:jc w:val="both"/>
        <w:rPr>
          <w:color w:val="000000"/>
          <w:sz w:val="22"/>
          <w:szCs w:val="22"/>
        </w:rPr>
      </w:pPr>
    </w:p>
    <w:p w:rsidR="00D07C9C" w:rsidRDefault="00D07C9C" w:rsidP="00D07C9C">
      <w:pPr>
        <w:tabs>
          <w:tab w:val="num" w:pos="1134"/>
        </w:tabs>
        <w:jc w:val="both"/>
        <w:rPr>
          <w:color w:val="000000"/>
          <w:sz w:val="22"/>
          <w:szCs w:val="22"/>
        </w:rPr>
      </w:pPr>
    </w:p>
    <w:p w:rsidR="00D07C9C" w:rsidRDefault="00D07C9C" w:rsidP="00D07C9C">
      <w:pPr>
        <w:tabs>
          <w:tab w:val="num" w:pos="1134"/>
        </w:tabs>
        <w:jc w:val="both"/>
        <w:rPr>
          <w:color w:val="000000"/>
          <w:sz w:val="22"/>
          <w:szCs w:val="22"/>
        </w:rPr>
      </w:pPr>
    </w:p>
    <w:p w:rsidR="00D07C9C" w:rsidRDefault="00D07C9C" w:rsidP="00D07C9C">
      <w:pPr>
        <w:tabs>
          <w:tab w:val="num" w:pos="1134"/>
        </w:tabs>
        <w:jc w:val="both"/>
        <w:rPr>
          <w:color w:val="000000"/>
          <w:sz w:val="22"/>
          <w:szCs w:val="22"/>
        </w:rPr>
      </w:pPr>
    </w:p>
    <w:p w:rsidR="00DF6872" w:rsidRDefault="00DF6872" w:rsidP="00D07C9C">
      <w:pPr>
        <w:tabs>
          <w:tab w:val="num" w:pos="1134"/>
        </w:tabs>
        <w:jc w:val="both"/>
        <w:rPr>
          <w:color w:val="000000"/>
          <w:sz w:val="22"/>
          <w:szCs w:val="22"/>
        </w:rPr>
      </w:pPr>
    </w:p>
    <w:p w:rsidR="00D07C9C" w:rsidRDefault="00D07C9C" w:rsidP="00D07C9C">
      <w:pPr>
        <w:widowControl w:val="0"/>
        <w:spacing w:before="60" w:after="120"/>
        <w:jc w:val="both"/>
        <w:outlineLvl w:val="1"/>
        <w:rPr>
          <w:b/>
          <w:bCs/>
          <w:iCs/>
          <w:sz w:val="24"/>
          <w:szCs w:val="24"/>
        </w:rPr>
        <w:sectPr w:rsidR="00D07C9C" w:rsidSect="00DF6872">
          <w:footerReference w:type="default" r:id="rId19"/>
          <w:footerReference w:type="first" r:id="rId20"/>
          <w:pgSz w:w="11906" w:h="16838" w:code="9"/>
          <w:pgMar w:top="851" w:right="567" w:bottom="851" w:left="1418" w:header="284" w:footer="596" w:gutter="0"/>
          <w:cols w:space="708"/>
          <w:titlePg/>
          <w:rtlGutter/>
          <w:docGrid w:linePitch="360"/>
        </w:sectPr>
      </w:pPr>
      <w:bookmarkStart w:id="2573" w:name="_Toc532551159"/>
      <w:bookmarkStart w:id="2574" w:name="_Toc351617355"/>
      <w:bookmarkStart w:id="2575" w:name="_Toc351636050"/>
      <w:bookmarkEnd w:id="2560"/>
      <w:bookmarkEnd w:id="2561"/>
    </w:p>
    <w:p w:rsidR="00D07C9C" w:rsidRPr="009E67F0" w:rsidRDefault="00DF6872" w:rsidP="00D07C9C">
      <w:pPr>
        <w:widowControl w:val="0"/>
        <w:spacing w:before="60" w:after="120"/>
        <w:jc w:val="both"/>
        <w:outlineLvl w:val="1"/>
        <w:rPr>
          <w:b/>
          <w:bCs/>
          <w:iCs/>
          <w:sz w:val="24"/>
          <w:szCs w:val="24"/>
        </w:rPr>
      </w:pPr>
      <w:bookmarkStart w:id="2576" w:name="_Toc536628111"/>
      <w:bookmarkStart w:id="2577" w:name="_Toc84230371"/>
      <w:r>
        <w:rPr>
          <w:b/>
          <w:bCs/>
          <w:iCs/>
          <w:sz w:val="24"/>
          <w:szCs w:val="24"/>
        </w:rPr>
        <w:lastRenderedPageBreak/>
        <w:t>5.4</w:t>
      </w:r>
      <w:r w:rsidR="00162B9E" w:rsidRPr="009E67F0">
        <w:rPr>
          <w:b/>
          <w:bCs/>
          <w:iCs/>
          <w:sz w:val="24"/>
          <w:szCs w:val="24"/>
        </w:rPr>
        <w:t>. Справка о кадровых</w:t>
      </w:r>
      <w:r>
        <w:rPr>
          <w:b/>
          <w:bCs/>
          <w:iCs/>
          <w:sz w:val="24"/>
          <w:szCs w:val="24"/>
        </w:rPr>
        <w:t xml:space="preserve"> ресурсах (форма 4</w:t>
      </w:r>
      <w:r w:rsidR="00162B9E" w:rsidRPr="009E67F0">
        <w:rPr>
          <w:b/>
          <w:bCs/>
          <w:iCs/>
          <w:sz w:val="24"/>
          <w:szCs w:val="24"/>
        </w:rPr>
        <w:t>)</w:t>
      </w:r>
      <w:bookmarkEnd w:id="2573"/>
      <w:bookmarkEnd w:id="2576"/>
      <w:bookmarkEnd w:id="2577"/>
    </w:p>
    <w:p w:rsidR="00D07C9C" w:rsidRPr="009E67F0" w:rsidRDefault="00D07C9C" w:rsidP="00D07C9C"/>
    <w:p w:rsidR="00D07C9C" w:rsidRPr="008758B2" w:rsidRDefault="00162B9E" w:rsidP="00D07C9C">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D07C9C" w:rsidRPr="008758B2" w:rsidRDefault="00162B9E" w:rsidP="00D07C9C">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D07C9C" w:rsidRPr="008758B2" w:rsidRDefault="00162B9E" w:rsidP="00D07C9C">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D07C9C" w:rsidRPr="008758B2" w:rsidRDefault="00D07C9C" w:rsidP="00D07C9C">
      <w:pPr>
        <w:widowControl w:val="0"/>
        <w:ind w:firstLine="680"/>
        <w:jc w:val="both"/>
        <w:rPr>
          <w:snapToGrid w:val="0"/>
          <w:color w:val="000000"/>
          <w:sz w:val="22"/>
          <w:szCs w:val="22"/>
        </w:rPr>
      </w:pPr>
    </w:p>
    <w:p w:rsidR="00D07C9C" w:rsidRPr="008758B2" w:rsidRDefault="00162B9E" w:rsidP="00D07C9C">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D07C9C" w:rsidRPr="008758B2" w:rsidRDefault="00D07C9C" w:rsidP="00D07C9C">
      <w:pPr>
        <w:widowControl w:val="0"/>
        <w:ind w:firstLine="680"/>
        <w:jc w:val="both"/>
        <w:rPr>
          <w:snapToGrid w:val="0"/>
          <w:color w:val="000000"/>
          <w:sz w:val="22"/>
          <w:szCs w:val="22"/>
        </w:rPr>
      </w:pPr>
    </w:p>
    <w:p w:rsidR="00D07C9C" w:rsidRPr="008758B2" w:rsidRDefault="00162B9E" w:rsidP="00D07C9C">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A20D7" w:rsidTr="00D07C9C">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D07C9C" w:rsidRPr="008758B2" w:rsidRDefault="00162B9E" w:rsidP="00D07C9C">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rsidR="00D07C9C" w:rsidRPr="008758B2" w:rsidRDefault="00162B9E" w:rsidP="00D07C9C">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rsidR="00D07C9C" w:rsidRPr="008758B2" w:rsidRDefault="00162B9E" w:rsidP="00D07C9C">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D07C9C" w:rsidRPr="008758B2" w:rsidRDefault="00162B9E" w:rsidP="00D07C9C">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rsidR="00D07C9C" w:rsidRPr="008758B2" w:rsidRDefault="00162B9E" w:rsidP="00D07C9C">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rsidR="00D07C9C" w:rsidRPr="008758B2" w:rsidRDefault="00162B9E" w:rsidP="00D07C9C">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rsidR="00D07C9C" w:rsidRPr="008758B2" w:rsidRDefault="00162B9E" w:rsidP="00D07C9C">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rsidR="00D07C9C" w:rsidRPr="008758B2" w:rsidRDefault="00162B9E" w:rsidP="00D07C9C">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A20D7" w:rsidTr="00D07C9C">
        <w:trPr>
          <w:cantSplit/>
        </w:trPr>
        <w:tc>
          <w:tcPr>
            <w:tcW w:w="15157" w:type="dxa"/>
            <w:gridSpan w:val="7"/>
            <w:tcBorders>
              <w:top w:val="single" w:sz="6" w:space="0" w:color="auto"/>
              <w:left w:val="single" w:sz="6" w:space="0" w:color="auto"/>
              <w:bottom w:val="single" w:sz="6" w:space="0" w:color="auto"/>
              <w:right w:val="single" w:sz="6" w:space="0" w:color="auto"/>
            </w:tcBorders>
          </w:tcPr>
          <w:p w:rsidR="00D07C9C" w:rsidRPr="008758B2" w:rsidRDefault="00162B9E" w:rsidP="00D07C9C">
            <w:pPr>
              <w:pStyle w:val="ae"/>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A20D7" w:rsidTr="00D07C9C">
        <w:tc>
          <w:tcPr>
            <w:tcW w:w="695" w:type="dxa"/>
            <w:tcBorders>
              <w:top w:val="single" w:sz="6" w:space="0" w:color="auto"/>
              <w:left w:val="single" w:sz="6" w:space="0" w:color="auto"/>
              <w:bottom w:val="single" w:sz="6" w:space="0" w:color="auto"/>
              <w:right w:val="single" w:sz="6" w:space="0" w:color="auto"/>
            </w:tcBorders>
          </w:tcPr>
          <w:p w:rsidR="00D07C9C" w:rsidRPr="008758B2" w:rsidRDefault="00162B9E" w:rsidP="00D07C9C">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r>
      <w:tr w:rsidR="002A20D7" w:rsidTr="00D07C9C">
        <w:tc>
          <w:tcPr>
            <w:tcW w:w="695" w:type="dxa"/>
            <w:tcBorders>
              <w:top w:val="single" w:sz="6" w:space="0" w:color="auto"/>
              <w:left w:val="single" w:sz="6" w:space="0" w:color="auto"/>
              <w:bottom w:val="single" w:sz="6" w:space="0" w:color="auto"/>
              <w:right w:val="single" w:sz="6" w:space="0" w:color="auto"/>
            </w:tcBorders>
          </w:tcPr>
          <w:p w:rsidR="00D07C9C" w:rsidRPr="008758B2" w:rsidRDefault="00162B9E" w:rsidP="00D07C9C">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r>
      <w:tr w:rsidR="002A20D7" w:rsidTr="00D07C9C">
        <w:tc>
          <w:tcPr>
            <w:tcW w:w="15157" w:type="dxa"/>
            <w:gridSpan w:val="7"/>
            <w:tcBorders>
              <w:top w:val="single" w:sz="6" w:space="0" w:color="auto"/>
              <w:left w:val="single" w:sz="6" w:space="0" w:color="auto"/>
              <w:bottom w:val="single" w:sz="6" w:space="0" w:color="auto"/>
              <w:right w:val="single" w:sz="6" w:space="0" w:color="auto"/>
            </w:tcBorders>
          </w:tcPr>
          <w:p w:rsidR="00D07C9C" w:rsidRPr="008758B2" w:rsidRDefault="00162B9E" w:rsidP="00660F4C">
            <w:pPr>
              <w:pStyle w:val="ae"/>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r w:rsidR="00660F4C">
              <w:rPr>
                <w:b/>
                <w:snapToGrid w:val="0"/>
                <w:sz w:val="22"/>
                <w:szCs w:val="22"/>
                <w:lang w:eastAsia="en-US"/>
              </w:rPr>
              <w:t xml:space="preserve"> - </w:t>
            </w:r>
            <w:r w:rsidR="00660F4C" w:rsidRPr="00EC7E89">
              <w:rPr>
                <w:snapToGrid w:val="0"/>
                <w:color w:val="0000FF"/>
                <w:sz w:val="22"/>
                <w:szCs w:val="22"/>
              </w:rPr>
              <w:t>мастер</w:t>
            </w:r>
            <w:r w:rsidR="00660F4C">
              <w:rPr>
                <w:snapToGrid w:val="0"/>
                <w:color w:val="0000FF"/>
                <w:sz w:val="22"/>
                <w:szCs w:val="22"/>
              </w:rPr>
              <w:t>а</w:t>
            </w:r>
            <w:r w:rsidR="00660F4C" w:rsidRPr="00EC7E89">
              <w:rPr>
                <w:snapToGrid w:val="0"/>
                <w:color w:val="0000FF"/>
                <w:sz w:val="22"/>
                <w:szCs w:val="22"/>
              </w:rPr>
              <w:t>, прораб</w:t>
            </w:r>
            <w:r w:rsidR="00660F4C">
              <w:rPr>
                <w:snapToGrid w:val="0"/>
                <w:color w:val="0000FF"/>
                <w:sz w:val="22"/>
                <w:szCs w:val="22"/>
              </w:rPr>
              <w:t>ы</w:t>
            </w:r>
            <w:r w:rsidR="00660F4C" w:rsidRPr="00EC7E89">
              <w:rPr>
                <w:snapToGrid w:val="0"/>
                <w:color w:val="0000FF"/>
                <w:sz w:val="22"/>
                <w:szCs w:val="22"/>
              </w:rPr>
              <w:t>, начальник</w:t>
            </w:r>
            <w:r w:rsidR="00660F4C">
              <w:rPr>
                <w:snapToGrid w:val="0"/>
                <w:color w:val="0000FF"/>
                <w:sz w:val="22"/>
                <w:szCs w:val="22"/>
              </w:rPr>
              <w:t>и участков</w:t>
            </w:r>
            <w:r w:rsidRPr="008758B2">
              <w:rPr>
                <w:b/>
                <w:snapToGrid w:val="0"/>
                <w:sz w:val="22"/>
                <w:szCs w:val="22"/>
                <w:lang w:eastAsia="en-US"/>
              </w:rPr>
              <w:t>)</w:t>
            </w:r>
          </w:p>
        </w:tc>
      </w:tr>
      <w:tr w:rsidR="002A20D7" w:rsidTr="00D07C9C">
        <w:tc>
          <w:tcPr>
            <w:tcW w:w="695" w:type="dxa"/>
            <w:tcBorders>
              <w:top w:val="single" w:sz="6" w:space="0" w:color="auto"/>
              <w:left w:val="single" w:sz="6" w:space="0" w:color="auto"/>
              <w:bottom w:val="single" w:sz="6" w:space="0" w:color="auto"/>
              <w:right w:val="single" w:sz="6" w:space="0" w:color="auto"/>
            </w:tcBorders>
          </w:tcPr>
          <w:p w:rsidR="00D07C9C" w:rsidRPr="008758B2" w:rsidRDefault="00162B9E" w:rsidP="00D07C9C">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r>
      <w:tr w:rsidR="002A20D7" w:rsidTr="00D07C9C">
        <w:tc>
          <w:tcPr>
            <w:tcW w:w="695" w:type="dxa"/>
            <w:tcBorders>
              <w:top w:val="single" w:sz="6" w:space="0" w:color="auto"/>
              <w:left w:val="single" w:sz="6" w:space="0" w:color="auto"/>
              <w:bottom w:val="single" w:sz="6" w:space="0" w:color="auto"/>
              <w:right w:val="single" w:sz="6" w:space="0" w:color="auto"/>
            </w:tcBorders>
          </w:tcPr>
          <w:p w:rsidR="00D07C9C" w:rsidRPr="008758B2" w:rsidRDefault="00162B9E" w:rsidP="00D07C9C">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r>
      <w:tr w:rsidR="002A20D7" w:rsidTr="00D07C9C">
        <w:tc>
          <w:tcPr>
            <w:tcW w:w="15157" w:type="dxa"/>
            <w:gridSpan w:val="7"/>
            <w:tcBorders>
              <w:top w:val="single" w:sz="6" w:space="0" w:color="auto"/>
              <w:left w:val="single" w:sz="6" w:space="0" w:color="auto"/>
              <w:bottom w:val="single" w:sz="6" w:space="0" w:color="auto"/>
              <w:right w:val="single" w:sz="6" w:space="0" w:color="auto"/>
            </w:tcBorders>
          </w:tcPr>
          <w:p w:rsidR="00D07C9C" w:rsidRPr="008758B2" w:rsidRDefault="00162B9E" w:rsidP="006A1A85">
            <w:pPr>
              <w:pStyle w:val="ae"/>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Рабочие  (</w:t>
            </w:r>
            <w:r w:rsidR="006A1A85">
              <w:rPr>
                <w:rFonts w:ascii="Roboto" w:hAnsi="Roboto"/>
                <w:b/>
                <w:bCs/>
                <w:color w:val="353535"/>
                <w:sz w:val="21"/>
                <w:szCs w:val="21"/>
              </w:rPr>
              <w:t>Монтажники наружных трубопроводов, сварщики,</w:t>
            </w:r>
            <w:r w:rsidR="006A1A85" w:rsidRPr="002B3542">
              <w:rPr>
                <w:b/>
                <w:color w:val="353535"/>
                <w:sz w:val="21"/>
                <w:szCs w:val="21"/>
              </w:rPr>
              <w:t xml:space="preserve"> </w:t>
            </w:r>
            <w:r w:rsidR="006A1A85">
              <w:rPr>
                <w:b/>
                <w:color w:val="353535"/>
                <w:sz w:val="21"/>
                <w:szCs w:val="21"/>
              </w:rPr>
              <w:t xml:space="preserve">крановщики, </w:t>
            </w:r>
            <w:r w:rsidR="006A1A85" w:rsidRPr="002B3542">
              <w:rPr>
                <w:b/>
                <w:color w:val="353535"/>
                <w:sz w:val="21"/>
                <w:szCs w:val="21"/>
              </w:rPr>
              <w:t>бетонщик</w:t>
            </w:r>
            <w:r w:rsidR="006A1A85">
              <w:rPr>
                <w:b/>
                <w:color w:val="353535"/>
                <w:sz w:val="21"/>
                <w:szCs w:val="21"/>
              </w:rPr>
              <w:t>и</w:t>
            </w:r>
            <w:r w:rsidR="006A1A85" w:rsidRPr="007A5905">
              <w:rPr>
                <w:snapToGrid w:val="0"/>
                <w:color w:val="0000FF"/>
                <w:sz w:val="22"/>
                <w:szCs w:val="22"/>
              </w:rPr>
              <w:t xml:space="preserve"> </w:t>
            </w:r>
            <w:r w:rsidRPr="008758B2">
              <w:rPr>
                <w:b/>
                <w:snapToGrid w:val="0"/>
                <w:sz w:val="22"/>
                <w:szCs w:val="22"/>
                <w:lang w:eastAsia="en-US"/>
              </w:rPr>
              <w:t>и т. д.)</w:t>
            </w:r>
          </w:p>
        </w:tc>
      </w:tr>
      <w:tr w:rsidR="002A20D7" w:rsidTr="00D07C9C">
        <w:tc>
          <w:tcPr>
            <w:tcW w:w="695" w:type="dxa"/>
            <w:tcBorders>
              <w:top w:val="single" w:sz="6" w:space="0" w:color="auto"/>
              <w:left w:val="single" w:sz="6" w:space="0" w:color="auto"/>
              <w:bottom w:val="single" w:sz="6" w:space="0" w:color="auto"/>
              <w:right w:val="single" w:sz="6" w:space="0" w:color="auto"/>
            </w:tcBorders>
          </w:tcPr>
          <w:p w:rsidR="00D07C9C" w:rsidRPr="008758B2" w:rsidRDefault="00162B9E" w:rsidP="00D07C9C">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center"/>
              <w:rPr>
                <w:snapToGrid w:val="0"/>
                <w:sz w:val="22"/>
                <w:szCs w:val="22"/>
                <w:lang w:eastAsia="en-US"/>
              </w:rPr>
            </w:pPr>
          </w:p>
        </w:tc>
      </w:tr>
      <w:tr w:rsidR="002A20D7" w:rsidTr="00D07C9C">
        <w:tc>
          <w:tcPr>
            <w:tcW w:w="695" w:type="dxa"/>
            <w:tcBorders>
              <w:top w:val="single" w:sz="6" w:space="0" w:color="auto"/>
              <w:left w:val="single" w:sz="6" w:space="0" w:color="auto"/>
              <w:bottom w:val="single" w:sz="6" w:space="0" w:color="auto"/>
              <w:right w:val="single" w:sz="6" w:space="0" w:color="auto"/>
            </w:tcBorders>
          </w:tcPr>
          <w:p w:rsidR="00D07C9C" w:rsidRPr="008758B2" w:rsidRDefault="00162B9E" w:rsidP="00D07C9C">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D07C9C" w:rsidRPr="008758B2" w:rsidRDefault="00D07C9C" w:rsidP="00D07C9C">
            <w:pPr>
              <w:widowControl w:val="0"/>
              <w:spacing w:before="40" w:after="40" w:line="276" w:lineRule="auto"/>
              <w:ind w:left="57" w:right="57" w:firstLine="680"/>
              <w:jc w:val="center"/>
              <w:rPr>
                <w:snapToGrid w:val="0"/>
                <w:sz w:val="22"/>
                <w:szCs w:val="22"/>
                <w:lang w:eastAsia="en-US"/>
              </w:rPr>
            </w:pPr>
          </w:p>
        </w:tc>
      </w:tr>
    </w:tbl>
    <w:p w:rsidR="00D07C9C" w:rsidRPr="008758B2" w:rsidRDefault="00162B9E" w:rsidP="00D07C9C">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A20D7" w:rsidTr="00D07C9C">
        <w:tc>
          <w:tcPr>
            <w:tcW w:w="4748" w:type="dxa"/>
            <w:tcBorders>
              <w:top w:val="single" w:sz="4" w:space="0" w:color="auto"/>
              <w:left w:val="single" w:sz="4" w:space="0" w:color="auto"/>
              <w:bottom w:val="single" w:sz="4" w:space="0" w:color="auto"/>
              <w:right w:val="single" w:sz="4" w:space="0" w:color="auto"/>
            </w:tcBorders>
            <w:hideMark/>
          </w:tcPr>
          <w:p w:rsidR="00D07C9C" w:rsidRPr="008758B2" w:rsidRDefault="00162B9E" w:rsidP="00D07C9C">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rsidR="00D07C9C" w:rsidRPr="008758B2" w:rsidRDefault="00162B9E" w:rsidP="00D07C9C">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A20D7" w:rsidTr="00D07C9C">
        <w:tc>
          <w:tcPr>
            <w:tcW w:w="4748" w:type="dxa"/>
            <w:tcBorders>
              <w:top w:val="single" w:sz="4" w:space="0" w:color="auto"/>
              <w:left w:val="single" w:sz="4" w:space="0" w:color="auto"/>
              <w:bottom w:val="single" w:sz="4" w:space="0" w:color="auto"/>
              <w:right w:val="single" w:sz="4" w:space="0" w:color="auto"/>
            </w:tcBorders>
            <w:hideMark/>
          </w:tcPr>
          <w:p w:rsidR="00D07C9C" w:rsidRPr="008758B2" w:rsidRDefault="00162B9E" w:rsidP="00D07C9C">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rsidR="00D07C9C" w:rsidRPr="008758B2" w:rsidRDefault="00D07C9C" w:rsidP="00D07C9C">
            <w:pPr>
              <w:widowControl w:val="0"/>
              <w:spacing w:before="40" w:after="40" w:line="276" w:lineRule="auto"/>
              <w:ind w:left="57" w:right="57" w:firstLine="680"/>
              <w:jc w:val="both"/>
              <w:rPr>
                <w:snapToGrid w:val="0"/>
                <w:color w:val="000000"/>
                <w:sz w:val="22"/>
                <w:szCs w:val="22"/>
                <w:lang w:eastAsia="en-US"/>
              </w:rPr>
            </w:pPr>
          </w:p>
        </w:tc>
      </w:tr>
      <w:tr w:rsidR="002A20D7" w:rsidTr="00D07C9C">
        <w:trPr>
          <w:trHeight w:val="282"/>
        </w:trPr>
        <w:tc>
          <w:tcPr>
            <w:tcW w:w="4748" w:type="dxa"/>
            <w:tcBorders>
              <w:top w:val="single" w:sz="4" w:space="0" w:color="auto"/>
              <w:left w:val="single" w:sz="4" w:space="0" w:color="auto"/>
              <w:bottom w:val="single" w:sz="4" w:space="0" w:color="auto"/>
              <w:right w:val="single" w:sz="4" w:space="0" w:color="auto"/>
            </w:tcBorders>
            <w:hideMark/>
          </w:tcPr>
          <w:p w:rsidR="00D07C9C" w:rsidRPr="008758B2" w:rsidRDefault="00162B9E" w:rsidP="00D07C9C">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rsidR="00D07C9C" w:rsidRPr="008758B2" w:rsidRDefault="00D07C9C" w:rsidP="00D07C9C">
            <w:pPr>
              <w:widowControl w:val="0"/>
              <w:spacing w:before="40" w:after="40" w:line="276" w:lineRule="auto"/>
              <w:ind w:left="57" w:right="57" w:firstLine="680"/>
              <w:jc w:val="both"/>
              <w:rPr>
                <w:snapToGrid w:val="0"/>
                <w:color w:val="000000"/>
                <w:sz w:val="22"/>
                <w:szCs w:val="22"/>
                <w:lang w:eastAsia="en-US"/>
              </w:rPr>
            </w:pPr>
          </w:p>
        </w:tc>
      </w:tr>
      <w:tr w:rsidR="002A20D7" w:rsidTr="00D07C9C">
        <w:trPr>
          <w:trHeight w:val="281"/>
        </w:trPr>
        <w:tc>
          <w:tcPr>
            <w:tcW w:w="4748" w:type="dxa"/>
            <w:tcBorders>
              <w:top w:val="single" w:sz="4" w:space="0" w:color="auto"/>
              <w:left w:val="single" w:sz="4" w:space="0" w:color="auto"/>
              <w:bottom w:val="single" w:sz="4" w:space="0" w:color="auto"/>
              <w:right w:val="single" w:sz="4" w:space="0" w:color="auto"/>
            </w:tcBorders>
            <w:hideMark/>
          </w:tcPr>
          <w:p w:rsidR="00D07C9C" w:rsidRPr="008758B2" w:rsidRDefault="00162B9E" w:rsidP="00D07C9C">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rsidR="00D07C9C" w:rsidRPr="008758B2" w:rsidRDefault="00D07C9C" w:rsidP="00D07C9C">
            <w:pPr>
              <w:widowControl w:val="0"/>
              <w:spacing w:before="40" w:after="40" w:line="276" w:lineRule="auto"/>
              <w:ind w:left="57" w:right="57" w:firstLine="680"/>
              <w:jc w:val="both"/>
              <w:rPr>
                <w:snapToGrid w:val="0"/>
                <w:color w:val="000000"/>
                <w:sz w:val="22"/>
                <w:szCs w:val="22"/>
                <w:lang w:eastAsia="en-US"/>
              </w:rPr>
            </w:pPr>
          </w:p>
        </w:tc>
      </w:tr>
    </w:tbl>
    <w:p w:rsidR="00D07C9C" w:rsidRPr="008758B2" w:rsidRDefault="00D07C9C" w:rsidP="00D07C9C">
      <w:pPr>
        <w:widowControl w:val="0"/>
        <w:ind w:firstLine="567"/>
        <w:jc w:val="both"/>
        <w:rPr>
          <w:snapToGrid w:val="0"/>
          <w:sz w:val="22"/>
          <w:szCs w:val="22"/>
        </w:rPr>
      </w:pPr>
    </w:p>
    <w:p w:rsidR="00D07C9C" w:rsidRPr="008758B2" w:rsidRDefault="00162B9E" w:rsidP="00D07C9C">
      <w:pPr>
        <w:tabs>
          <w:tab w:val="left" w:pos="2625"/>
        </w:tabs>
        <w:rPr>
          <w:i/>
          <w:sz w:val="22"/>
          <w:szCs w:val="22"/>
        </w:rPr>
      </w:pPr>
      <w:r w:rsidRPr="008758B2">
        <w:rPr>
          <w:i/>
          <w:sz w:val="22"/>
          <w:szCs w:val="22"/>
        </w:rPr>
        <w:t xml:space="preserve">Приложение: </w:t>
      </w:r>
    </w:p>
    <w:p w:rsidR="00D07C9C" w:rsidRPr="008758B2" w:rsidRDefault="00162B9E" w:rsidP="00D07C9C">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rsidR="00D07C9C" w:rsidRPr="008758B2" w:rsidRDefault="00D07C9C" w:rsidP="00D07C9C">
      <w:pPr>
        <w:widowControl w:val="0"/>
        <w:ind w:firstLine="567"/>
        <w:jc w:val="both"/>
        <w:rPr>
          <w:snapToGrid w:val="0"/>
          <w:sz w:val="22"/>
          <w:szCs w:val="22"/>
        </w:rPr>
      </w:pPr>
    </w:p>
    <w:p w:rsidR="00D07C9C" w:rsidRPr="008758B2" w:rsidRDefault="00162B9E" w:rsidP="00D07C9C">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D07C9C" w:rsidRPr="008758B2" w:rsidRDefault="00162B9E" w:rsidP="00D07C9C">
      <w:pPr>
        <w:widowControl w:val="0"/>
        <w:ind w:right="3684" w:firstLine="567"/>
        <w:rPr>
          <w:snapToGrid w:val="0"/>
          <w:sz w:val="22"/>
          <w:szCs w:val="22"/>
          <w:vertAlign w:val="superscript"/>
        </w:rPr>
      </w:pPr>
      <w:r w:rsidRPr="008758B2">
        <w:rPr>
          <w:snapToGrid w:val="0"/>
          <w:sz w:val="22"/>
          <w:szCs w:val="22"/>
          <w:vertAlign w:val="superscript"/>
        </w:rPr>
        <w:t>(подпись, М.П.)</w:t>
      </w:r>
    </w:p>
    <w:p w:rsidR="00D07C9C" w:rsidRPr="008758B2" w:rsidRDefault="00162B9E" w:rsidP="00D07C9C">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D07C9C" w:rsidRPr="008758B2" w:rsidRDefault="00162B9E" w:rsidP="00D07C9C">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D07C9C" w:rsidRPr="008758B2" w:rsidRDefault="00162B9E" w:rsidP="00D07C9C">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D07C9C" w:rsidRPr="008758B2" w:rsidRDefault="00162B9E" w:rsidP="00D07C9C">
      <w:pPr>
        <w:widowControl w:val="0"/>
        <w:ind w:firstLine="680"/>
        <w:jc w:val="both"/>
        <w:rPr>
          <w:b/>
          <w:sz w:val="22"/>
          <w:szCs w:val="22"/>
        </w:rPr>
      </w:pPr>
      <w:r w:rsidRPr="008758B2">
        <w:rPr>
          <w:b/>
          <w:sz w:val="22"/>
          <w:szCs w:val="22"/>
        </w:rPr>
        <w:t>Инструкции по заполнению:</w:t>
      </w:r>
    </w:p>
    <w:p w:rsidR="00D07C9C" w:rsidRPr="009E67F0" w:rsidRDefault="00162B9E" w:rsidP="00D07C9C">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D07C9C" w:rsidRPr="009E67F0" w:rsidRDefault="00162B9E" w:rsidP="00D07C9C">
      <w:pPr>
        <w:widowControl w:val="0"/>
        <w:contextualSpacing/>
        <w:jc w:val="both"/>
      </w:pPr>
      <w:r w:rsidRPr="009E67F0">
        <w:t>2. Участник указывает свое фирменное наименование (в т.ч. организационно-правовую форму) и свой адрес.</w:t>
      </w:r>
    </w:p>
    <w:p w:rsidR="00D07C9C" w:rsidRPr="00A4741C" w:rsidRDefault="00162B9E" w:rsidP="00D07C9C">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D07C9C" w:rsidRPr="00A4741C" w:rsidRDefault="00162B9E" w:rsidP="00D07C9C">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D07C9C" w:rsidRPr="009E67F0" w:rsidRDefault="00162B9E" w:rsidP="00D07C9C">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D07C9C" w:rsidRDefault="00D07C9C" w:rsidP="00D07C9C">
      <w:pPr>
        <w:tabs>
          <w:tab w:val="num" w:pos="0"/>
        </w:tabs>
        <w:rPr>
          <w:sz w:val="22"/>
          <w:szCs w:val="22"/>
        </w:rPr>
        <w:sectPr w:rsidR="00D07C9C" w:rsidSect="00D07C9C">
          <w:pgSz w:w="16838" w:h="11906" w:orient="landscape" w:code="9"/>
          <w:pgMar w:top="1418" w:right="567" w:bottom="567" w:left="851" w:header="284" w:footer="596" w:gutter="0"/>
          <w:cols w:space="708"/>
          <w:titlePg/>
          <w:docGrid w:linePitch="360"/>
        </w:sectPr>
      </w:pPr>
    </w:p>
    <w:p w:rsidR="00D07C9C" w:rsidRPr="00670B75" w:rsidRDefault="00DF6872" w:rsidP="00D07C9C">
      <w:pPr>
        <w:pStyle w:val="21"/>
        <w:numPr>
          <w:ilvl w:val="0"/>
          <w:numId w:val="0"/>
        </w:numPr>
        <w:rPr>
          <w:sz w:val="22"/>
          <w:szCs w:val="22"/>
        </w:rPr>
      </w:pPr>
      <w:bookmarkStart w:id="2578" w:name="_Toc351642306"/>
      <w:bookmarkStart w:id="2579" w:name="_Toc353538250"/>
      <w:bookmarkStart w:id="2580" w:name="_Toc536628112"/>
      <w:bookmarkStart w:id="2581" w:name="_Toc84230372"/>
      <w:bookmarkEnd w:id="2574"/>
      <w:bookmarkEnd w:id="2575"/>
      <w:r>
        <w:rPr>
          <w:sz w:val="22"/>
          <w:szCs w:val="22"/>
        </w:rPr>
        <w:lastRenderedPageBreak/>
        <w:t>5.5</w:t>
      </w:r>
      <w:r w:rsidR="00162B9E" w:rsidRPr="00670B75">
        <w:rPr>
          <w:sz w:val="22"/>
          <w:szCs w:val="22"/>
        </w:rPr>
        <w:t>. Справка о наличии кредиторской задолж</w:t>
      </w:r>
      <w:r>
        <w:rPr>
          <w:sz w:val="22"/>
          <w:szCs w:val="22"/>
        </w:rPr>
        <w:t>енности и поручительств (форма 5</w:t>
      </w:r>
      <w:r w:rsidR="00162B9E" w:rsidRPr="00670B75">
        <w:rPr>
          <w:sz w:val="22"/>
          <w:szCs w:val="22"/>
        </w:rPr>
        <w:t>)</w:t>
      </w:r>
      <w:bookmarkEnd w:id="2578"/>
      <w:bookmarkEnd w:id="2579"/>
      <w:bookmarkEnd w:id="2580"/>
      <w:bookmarkEnd w:id="2581"/>
    </w:p>
    <w:p w:rsidR="00D07C9C" w:rsidRPr="00ED4EE4" w:rsidRDefault="00162B9E" w:rsidP="00D07C9C">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D07C9C" w:rsidRPr="002D745C" w:rsidRDefault="00D07C9C" w:rsidP="00D07C9C">
      <w:pPr>
        <w:rPr>
          <w:snapToGrid w:val="0"/>
          <w:sz w:val="22"/>
          <w:szCs w:val="22"/>
        </w:rPr>
      </w:pPr>
    </w:p>
    <w:p w:rsidR="00D07C9C" w:rsidRDefault="00D07C9C" w:rsidP="00D07C9C">
      <w:pPr>
        <w:pStyle w:val="affd"/>
        <w:pageBreakBefore w:val="0"/>
        <w:rPr>
          <w:rFonts w:ascii="Times New Roman" w:hAnsi="Times New Roman"/>
          <w:b/>
          <w:color w:val="auto"/>
        </w:rPr>
      </w:pPr>
    </w:p>
    <w:p w:rsidR="00D07C9C" w:rsidRPr="00202DE6" w:rsidRDefault="00162B9E" w:rsidP="00D07C9C">
      <w:pPr>
        <w:pStyle w:val="affd"/>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D07C9C" w:rsidRPr="00202DE6" w:rsidRDefault="00162B9E" w:rsidP="00D07C9C">
      <w:pPr>
        <w:pStyle w:val="affd"/>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D07C9C" w:rsidRDefault="00D07C9C" w:rsidP="00D07C9C">
      <w:pPr>
        <w:pStyle w:val="affd"/>
        <w:pageBreakBefore w:val="0"/>
        <w:rPr>
          <w:rFonts w:ascii="Times New Roman" w:hAnsi="Times New Roman"/>
          <w:b/>
          <w:color w:val="auto"/>
        </w:rPr>
      </w:pPr>
    </w:p>
    <w:p w:rsidR="00D07C9C" w:rsidRPr="004C266A" w:rsidRDefault="00162B9E" w:rsidP="00D07C9C">
      <w:pPr>
        <w:pStyle w:val="affd"/>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D07C9C" w:rsidRPr="00844488" w:rsidRDefault="00D07C9C" w:rsidP="00D07C9C">
      <w:pPr>
        <w:pStyle w:val="affd"/>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A20D7" w:rsidTr="00D07C9C">
        <w:trPr>
          <w:jc w:val="center"/>
        </w:trPr>
        <w:tc>
          <w:tcPr>
            <w:tcW w:w="444" w:type="dxa"/>
          </w:tcPr>
          <w:p w:rsidR="00D07C9C" w:rsidRPr="00F6748E" w:rsidRDefault="00162B9E" w:rsidP="00D07C9C">
            <w:pPr>
              <w:ind w:left="-85" w:right="-85"/>
              <w:jc w:val="center"/>
              <w:rPr>
                <w:b/>
              </w:rPr>
            </w:pPr>
            <w:r w:rsidRPr="00F6748E">
              <w:rPr>
                <w:b/>
              </w:rPr>
              <w:t>№</w:t>
            </w:r>
          </w:p>
          <w:p w:rsidR="00D07C9C" w:rsidRPr="00F6748E" w:rsidRDefault="00162B9E" w:rsidP="00D07C9C">
            <w:pPr>
              <w:ind w:left="-85" w:right="-85"/>
              <w:jc w:val="center"/>
              <w:rPr>
                <w:b/>
              </w:rPr>
            </w:pPr>
            <w:r w:rsidRPr="00F6748E">
              <w:rPr>
                <w:b/>
              </w:rPr>
              <w:t>п/п</w:t>
            </w:r>
          </w:p>
        </w:tc>
        <w:tc>
          <w:tcPr>
            <w:tcW w:w="2249" w:type="dxa"/>
          </w:tcPr>
          <w:p w:rsidR="00D07C9C" w:rsidRPr="00F6748E" w:rsidRDefault="00162B9E" w:rsidP="00D07C9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D07C9C" w:rsidRPr="00F6748E" w:rsidRDefault="00162B9E" w:rsidP="00D07C9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D07C9C" w:rsidRPr="00F6748E" w:rsidRDefault="00162B9E" w:rsidP="00D07C9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D07C9C" w:rsidRPr="00F6748E" w:rsidRDefault="00162B9E" w:rsidP="00D07C9C">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D07C9C" w:rsidRPr="00F6748E" w:rsidRDefault="00162B9E" w:rsidP="00D07C9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c"/>
                <w:bCs w:val="0"/>
              </w:rPr>
              <w:footnoteReference w:id="1"/>
            </w:r>
            <w:r w:rsidRPr="00F6748E">
              <w:rPr>
                <w:rFonts w:ascii="Times New Roman" w:hAnsi="Times New Roman"/>
                <w:bCs w:val="0"/>
                <w:sz w:val="20"/>
                <w:szCs w:val="20"/>
              </w:rPr>
              <w:t xml:space="preserve">/ </w:t>
            </w:r>
          </w:p>
          <w:p w:rsidR="00D07C9C" w:rsidRPr="00F6748E" w:rsidRDefault="00162B9E" w:rsidP="00D07C9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D07C9C" w:rsidRPr="00F6748E" w:rsidRDefault="00162B9E" w:rsidP="00D07C9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D07C9C" w:rsidRPr="00F6748E" w:rsidRDefault="00162B9E" w:rsidP="00D07C9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D07C9C" w:rsidRPr="00F6748E" w:rsidRDefault="00162B9E" w:rsidP="00D07C9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D07C9C" w:rsidRPr="00F6748E" w:rsidRDefault="00162B9E" w:rsidP="00D07C9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D07C9C" w:rsidRPr="00F6748E" w:rsidRDefault="00162B9E" w:rsidP="00D07C9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D07C9C" w:rsidRPr="00F6748E" w:rsidRDefault="00162B9E" w:rsidP="00D07C9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c"/>
                <w:bCs w:val="0"/>
              </w:rPr>
              <w:footnoteReference w:id="2"/>
            </w:r>
          </w:p>
        </w:tc>
        <w:tc>
          <w:tcPr>
            <w:tcW w:w="2239" w:type="dxa"/>
          </w:tcPr>
          <w:p w:rsidR="00D07C9C" w:rsidRPr="00F6748E" w:rsidRDefault="00162B9E" w:rsidP="00D07C9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c"/>
                <w:bCs w:val="0"/>
              </w:rPr>
              <w:footnoteReference w:id="3"/>
            </w:r>
          </w:p>
        </w:tc>
        <w:tc>
          <w:tcPr>
            <w:tcW w:w="1746" w:type="dxa"/>
          </w:tcPr>
          <w:p w:rsidR="00D07C9C" w:rsidRPr="00F6748E" w:rsidRDefault="00162B9E" w:rsidP="00D07C9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D07C9C" w:rsidRPr="00F6748E" w:rsidRDefault="00162B9E" w:rsidP="00D07C9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D07C9C" w:rsidRPr="00F6748E" w:rsidRDefault="00162B9E" w:rsidP="00D07C9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D07C9C" w:rsidRPr="00F6748E" w:rsidRDefault="00162B9E" w:rsidP="00D07C9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A20D7" w:rsidTr="00D07C9C">
        <w:trPr>
          <w:trHeight w:val="62"/>
          <w:jc w:val="center"/>
        </w:trPr>
        <w:tc>
          <w:tcPr>
            <w:tcW w:w="444" w:type="dxa"/>
          </w:tcPr>
          <w:p w:rsidR="00D07C9C" w:rsidRPr="00F6748E" w:rsidRDefault="00162B9E" w:rsidP="00D07C9C">
            <w:pPr>
              <w:numPr>
                <w:ilvl w:val="0"/>
                <w:numId w:val="15"/>
              </w:numPr>
              <w:ind w:left="-85" w:right="-85"/>
            </w:pPr>
            <w:r>
              <w:t>1</w:t>
            </w:r>
          </w:p>
        </w:tc>
        <w:tc>
          <w:tcPr>
            <w:tcW w:w="2249" w:type="dxa"/>
          </w:tcPr>
          <w:p w:rsidR="00D07C9C" w:rsidRPr="00F6748E" w:rsidRDefault="00D07C9C" w:rsidP="00D07C9C">
            <w:pPr>
              <w:ind w:left="-85" w:right="-85"/>
            </w:pPr>
          </w:p>
        </w:tc>
        <w:tc>
          <w:tcPr>
            <w:tcW w:w="2268" w:type="dxa"/>
          </w:tcPr>
          <w:p w:rsidR="00D07C9C" w:rsidRPr="00F6748E" w:rsidRDefault="00D07C9C" w:rsidP="00D07C9C">
            <w:pPr>
              <w:ind w:left="-85" w:right="-85"/>
            </w:pPr>
          </w:p>
        </w:tc>
        <w:tc>
          <w:tcPr>
            <w:tcW w:w="2511" w:type="dxa"/>
          </w:tcPr>
          <w:p w:rsidR="00D07C9C" w:rsidRPr="00F6748E" w:rsidRDefault="00D07C9C" w:rsidP="00D07C9C">
            <w:pPr>
              <w:ind w:left="-85" w:right="-85"/>
            </w:pPr>
          </w:p>
        </w:tc>
        <w:tc>
          <w:tcPr>
            <w:tcW w:w="1304" w:type="dxa"/>
          </w:tcPr>
          <w:p w:rsidR="00D07C9C" w:rsidRPr="00F6748E" w:rsidRDefault="00D07C9C" w:rsidP="00D07C9C">
            <w:pPr>
              <w:ind w:left="-85" w:right="-85"/>
            </w:pPr>
          </w:p>
        </w:tc>
        <w:tc>
          <w:tcPr>
            <w:tcW w:w="2239" w:type="dxa"/>
          </w:tcPr>
          <w:p w:rsidR="00D07C9C" w:rsidRPr="00F6748E" w:rsidRDefault="00D07C9C" w:rsidP="00D07C9C">
            <w:pPr>
              <w:ind w:left="-85" w:right="-85"/>
            </w:pPr>
          </w:p>
        </w:tc>
        <w:tc>
          <w:tcPr>
            <w:tcW w:w="1746" w:type="dxa"/>
          </w:tcPr>
          <w:p w:rsidR="00D07C9C" w:rsidRPr="00F6748E" w:rsidRDefault="00D07C9C" w:rsidP="00D07C9C">
            <w:pPr>
              <w:ind w:left="-85" w:right="-85"/>
            </w:pPr>
          </w:p>
        </w:tc>
        <w:tc>
          <w:tcPr>
            <w:tcW w:w="1684" w:type="dxa"/>
          </w:tcPr>
          <w:p w:rsidR="00D07C9C" w:rsidRPr="00F6748E" w:rsidRDefault="00D07C9C" w:rsidP="00D07C9C">
            <w:pPr>
              <w:ind w:left="-85" w:right="-85"/>
            </w:pPr>
          </w:p>
        </w:tc>
      </w:tr>
      <w:tr w:rsidR="002A20D7" w:rsidTr="00D07C9C">
        <w:trPr>
          <w:jc w:val="center"/>
        </w:trPr>
        <w:tc>
          <w:tcPr>
            <w:tcW w:w="444" w:type="dxa"/>
          </w:tcPr>
          <w:p w:rsidR="00D07C9C" w:rsidRPr="00F6748E" w:rsidRDefault="00162B9E" w:rsidP="00D07C9C">
            <w:pPr>
              <w:numPr>
                <w:ilvl w:val="0"/>
                <w:numId w:val="15"/>
              </w:numPr>
              <w:ind w:left="-85" w:right="-85"/>
            </w:pPr>
            <w:r>
              <w:t>.</w:t>
            </w:r>
          </w:p>
        </w:tc>
        <w:tc>
          <w:tcPr>
            <w:tcW w:w="2249" w:type="dxa"/>
          </w:tcPr>
          <w:p w:rsidR="00D07C9C" w:rsidRPr="00F6748E" w:rsidRDefault="00D07C9C" w:rsidP="00D07C9C">
            <w:pPr>
              <w:ind w:left="-85" w:right="-85"/>
            </w:pPr>
          </w:p>
        </w:tc>
        <w:tc>
          <w:tcPr>
            <w:tcW w:w="2268" w:type="dxa"/>
          </w:tcPr>
          <w:p w:rsidR="00D07C9C" w:rsidRPr="00F6748E" w:rsidRDefault="00D07C9C" w:rsidP="00D07C9C">
            <w:pPr>
              <w:ind w:left="-85" w:right="-85"/>
            </w:pPr>
          </w:p>
        </w:tc>
        <w:tc>
          <w:tcPr>
            <w:tcW w:w="2511" w:type="dxa"/>
          </w:tcPr>
          <w:p w:rsidR="00D07C9C" w:rsidRPr="00F6748E" w:rsidRDefault="00D07C9C" w:rsidP="00D07C9C">
            <w:pPr>
              <w:ind w:left="-85" w:right="-85"/>
            </w:pPr>
          </w:p>
        </w:tc>
        <w:tc>
          <w:tcPr>
            <w:tcW w:w="1304" w:type="dxa"/>
          </w:tcPr>
          <w:p w:rsidR="00D07C9C" w:rsidRPr="00F6748E" w:rsidRDefault="00D07C9C" w:rsidP="00D07C9C">
            <w:pPr>
              <w:ind w:left="-85" w:right="-85"/>
            </w:pPr>
          </w:p>
        </w:tc>
        <w:tc>
          <w:tcPr>
            <w:tcW w:w="2239" w:type="dxa"/>
          </w:tcPr>
          <w:p w:rsidR="00D07C9C" w:rsidRPr="00F6748E" w:rsidRDefault="00D07C9C" w:rsidP="00D07C9C">
            <w:pPr>
              <w:ind w:left="-85" w:right="-85"/>
            </w:pPr>
          </w:p>
        </w:tc>
        <w:tc>
          <w:tcPr>
            <w:tcW w:w="1746" w:type="dxa"/>
          </w:tcPr>
          <w:p w:rsidR="00D07C9C" w:rsidRPr="00F6748E" w:rsidRDefault="00D07C9C" w:rsidP="00D07C9C">
            <w:pPr>
              <w:ind w:left="-85" w:right="-85"/>
            </w:pPr>
          </w:p>
        </w:tc>
        <w:tc>
          <w:tcPr>
            <w:tcW w:w="1684" w:type="dxa"/>
          </w:tcPr>
          <w:p w:rsidR="00D07C9C" w:rsidRPr="00F6748E" w:rsidRDefault="00D07C9C" w:rsidP="00D07C9C">
            <w:pPr>
              <w:ind w:left="-85" w:right="-85"/>
            </w:pPr>
          </w:p>
        </w:tc>
      </w:tr>
    </w:tbl>
    <w:p w:rsidR="00D07C9C" w:rsidRDefault="00D07C9C" w:rsidP="00D07C9C">
      <w:pPr>
        <w:shd w:val="clear" w:color="auto" w:fill="FFFFFF"/>
        <w:tabs>
          <w:tab w:val="left" w:pos="3562"/>
          <w:tab w:val="left" w:leader="underscore" w:pos="5774"/>
          <w:tab w:val="left" w:leader="underscore" w:pos="8218"/>
        </w:tabs>
        <w:ind w:firstLine="709"/>
        <w:jc w:val="both"/>
        <w:rPr>
          <w:sz w:val="24"/>
        </w:rPr>
      </w:pPr>
    </w:p>
    <w:p w:rsidR="00D07C9C" w:rsidRPr="00444EB5" w:rsidRDefault="00162B9E" w:rsidP="00D07C9C">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rsidR="00D07C9C" w:rsidRDefault="00162B9E" w:rsidP="00D07C9C">
      <w:pPr>
        <w:pStyle w:val="Indent1"/>
      </w:pPr>
      <w:r w:rsidRPr="00444EB5">
        <w:t>м.п.</w:t>
      </w:r>
      <w:r w:rsidRPr="00444EB5">
        <w:tab/>
        <w:t>Дата</w:t>
      </w:r>
      <w:r w:rsidRPr="00444EB5">
        <w:tab/>
      </w:r>
      <w:r w:rsidRPr="00444EB5">
        <w:tab/>
        <w:t>/</w:t>
      </w:r>
      <w:r w:rsidRPr="00444EB5">
        <w:tab/>
        <w:t>/</w:t>
      </w:r>
    </w:p>
    <w:p w:rsidR="00D07C9C" w:rsidRDefault="00D07C9C" w:rsidP="00D07C9C">
      <w:pPr>
        <w:rPr>
          <w:sz w:val="24"/>
          <w:szCs w:val="24"/>
        </w:rPr>
      </w:pPr>
    </w:p>
    <w:p w:rsidR="00D07C9C" w:rsidRDefault="00162B9E" w:rsidP="00D07C9C">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rsidR="00D07C9C" w:rsidRDefault="00D07C9C" w:rsidP="00D07C9C">
      <w:pPr>
        <w:pStyle w:val="21"/>
        <w:numPr>
          <w:ilvl w:val="0"/>
          <w:numId w:val="0"/>
        </w:numPr>
        <w:ind w:left="360" w:hanging="360"/>
        <w:rPr>
          <w:sz w:val="22"/>
          <w:szCs w:val="22"/>
        </w:rPr>
        <w:sectPr w:rsidR="00D07C9C" w:rsidSect="00D07C9C">
          <w:pgSz w:w="16838" w:h="11906" w:orient="landscape" w:code="9"/>
          <w:pgMar w:top="1418" w:right="567" w:bottom="567" w:left="851" w:header="284" w:footer="596" w:gutter="0"/>
          <w:cols w:space="708"/>
          <w:titlePg/>
          <w:docGrid w:linePitch="360"/>
        </w:sectPr>
      </w:pPr>
      <w:bookmarkStart w:id="2582" w:name="_5.7._Декларация_о"/>
      <w:bookmarkEnd w:id="2582"/>
    </w:p>
    <w:p w:rsidR="00D07C9C" w:rsidRPr="00153C34" w:rsidRDefault="00DF6872" w:rsidP="00D07C9C">
      <w:pPr>
        <w:pStyle w:val="21"/>
        <w:numPr>
          <w:ilvl w:val="0"/>
          <w:numId w:val="0"/>
        </w:numPr>
        <w:tabs>
          <w:tab w:val="left" w:pos="708"/>
        </w:tabs>
        <w:ind w:left="360" w:hanging="360"/>
        <w:rPr>
          <w:sz w:val="22"/>
          <w:szCs w:val="22"/>
        </w:rPr>
      </w:pPr>
      <w:bookmarkStart w:id="2583" w:name="_Toc414956168"/>
      <w:bookmarkStart w:id="2584" w:name="_Toc536628113"/>
      <w:bookmarkStart w:id="2585" w:name="_Toc84230373"/>
      <w:r>
        <w:rPr>
          <w:sz w:val="22"/>
          <w:szCs w:val="22"/>
        </w:rPr>
        <w:lastRenderedPageBreak/>
        <w:t>5.6</w:t>
      </w:r>
      <w:r w:rsidR="00162B9E" w:rsidRPr="00153C34">
        <w:rPr>
          <w:sz w:val="22"/>
          <w:szCs w:val="22"/>
        </w:rPr>
        <w:t>. Декларация о соответствии критериям отнесения к субъектам малого и средн</w:t>
      </w:r>
      <w:r>
        <w:rPr>
          <w:sz w:val="22"/>
          <w:szCs w:val="22"/>
        </w:rPr>
        <w:t>его предпринимательства (форма 6</w:t>
      </w:r>
      <w:r w:rsidR="00162B9E" w:rsidRPr="00153C34">
        <w:rPr>
          <w:sz w:val="22"/>
          <w:szCs w:val="22"/>
        </w:rPr>
        <w:t>)</w:t>
      </w:r>
      <w:bookmarkEnd w:id="2583"/>
      <w:bookmarkEnd w:id="2584"/>
      <w:bookmarkEnd w:id="2585"/>
    </w:p>
    <w:p w:rsidR="00D07C9C" w:rsidRPr="00153C34" w:rsidRDefault="00162B9E" w:rsidP="00D07C9C">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rsidR="00D07C9C" w:rsidRPr="00153C34" w:rsidRDefault="00D07C9C" w:rsidP="00D07C9C">
      <w:pPr>
        <w:jc w:val="right"/>
        <w:rPr>
          <w:snapToGrid w:val="0"/>
        </w:rPr>
      </w:pPr>
    </w:p>
    <w:p w:rsidR="00D07C9C" w:rsidRPr="00CB0AF5" w:rsidRDefault="00162B9E" w:rsidP="00D07C9C">
      <w:pPr>
        <w:jc w:val="center"/>
        <w:rPr>
          <w:b/>
          <w:sz w:val="24"/>
          <w:szCs w:val="24"/>
          <w:u w:val="single"/>
        </w:rPr>
      </w:pPr>
      <w:r w:rsidRPr="00CB0AF5">
        <w:rPr>
          <w:b/>
          <w:sz w:val="24"/>
          <w:szCs w:val="24"/>
          <w:u w:val="single"/>
        </w:rPr>
        <w:t>Декларация</w:t>
      </w:r>
    </w:p>
    <w:p w:rsidR="00D07C9C" w:rsidRPr="00CB0AF5" w:rsidRDefault="00162B9E" w:rsidP="00D07C9C">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rsidR="00D07C9C" w:rsidRPr="00153C34" w:rsidRDefault="00162B9E" w:rsidP="00D07C9C">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D07C9C" w:rsidRPr="00153C34" w:rsidRDefault="00D07C9C" w:rsidP="00D07C9C">
      <w:pPr>
        <w:jc w:val="center"/>
        <w:rPr>
          <w:b/>
          <w:sz w:val="24"/>
          <w:szCs w:val="24"/>
          <w:u w:val="single"/>
        </w:rPr>
      </w:pPr>
    </w:p>
    <w:p w:rsidR="00D07C9C" w:rsidRPr="003F4017" w:rsidRDefault="00162B9E" w:rsidP="00D07C9C">
      <w:pPr>
        <w:autoSpaceDE w:val="0"/>
        <w:autoSpaceDN w:val="0"/>
        <w:adjustRightInd w:val="0"/>
      </w:pPr>
      <w:r w:rsidRPr="003F4017">
        <w:t>Подтверждаем, что___________________________________________________________________________</w:t>
      </w:r>
    </w:p>
    <w:p w:rsidR="00D07C9C" w:rsidRPr="003F4017" w:rsidRDefault="00162B9E" w:rsidP="00D07C9C">
      <w:pPr>
        <w:autoSpaceDE w:val="0"/>
        <w:autoSpaceDN w:val="0"/>
        <w:adjustRightInd w:val="0"/>
      </w:pPr>
      <w:r w:rsidRPr="003F4017">
        <w:t xml:space="preserve">                                                                 (указывается наименование участника закупки)</w:t>
      </w:r>
    </w:p>
    <w:p w:rsidR="00D07C9C" w:rsidRDefault="00162B9E" w:rsidP="00D07C9C">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r w:rsidR="007B3E50">
        <w:t>Российской</w:t>
      </w:r>
      <w:r w:rsidR="007B3E50" w:rsidRPr="003F4017">
        <w:t xml:space="preserve"> Федерации» удовлетворяет</w:t>
      </w:r>
      <w:r w:rsidRPr="003F4017">
        <w:t xml:space="preserve"> кр</w:t>
      </w:r>
      <w:r>
        <w:t>итериям отнесения организации к</w:t>
      </w:r>
      <w:r w:rsidRPr="00CB0AF5">
        <w:t xml:space="preserve"> </w:t>
      </w:r>
      <w:r>
        <w:t xml:space="preserve">субъектам __________________ </w:t>
      </w:r>
    </w:p>
    <w:p w:rsidR="00D07C9C" w:rsidRDefault="00162B9E" w:rsidP="00D07C9C">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rsidR="00D07C9C" w:rsidRPr="00CB0AF5" w:rsidRDefault="00D07C9C" w:rsidP="00D07C9C">
      <w:pPr>
        <w:autoSpaceDE w:val="0"/>
        <w:autoSpaceDN w:val="0"/>
        <w:adjustRightInd w:val="0"/>
        <w:jc w:val="center"/>
      </w:pPr>
    </w:p>
    <w:p w:rsidR="00D07C9C" w:rsidRPr="003F4017" w:rsidRDefault="00162B9E" w:rsidP="00D07C9C">
      <w:pPr>
        <w:autoSpaceDE w:val="0"/>
        <w:autoSpaceDN w:val="0"/>
        <w:adjustRightInd w:val="0"/>
      </w:pPr>
      <w:r w:rsidRPr="003F4017">
        <w:t>предпринимательства, и сообщаем следующую информацию:</w:t>
      </w:r>
    </w:p>
    <w:p w:rsidR="00D07C9C" w:rsidRPr="003F4017" w:rsidRDefault="00162B9E" w:rsidP="00D07C9C">
      <w:pPr>
        <w:tabs>
          <w:tab w:val="left" w:pos="567"/>
        </w:tabs>
        <w:autoSpaceDE w:val="0"/>
        <w:autoSpaceDN w:val="0"/>
        <w:adjustRightInd w:val="0"/>
        <w:jc w:val="both"/>
      </w:pPr>
      <w:bookmarkStart w:id="2586" w:name="sub_10102"/>
      <w:r w:rsidRPr="003F4017">
        <w:t xml:space="preserve">     1. Адрес местонахождения (юридический адрес</w:t>
      </w:r>
      <w:r w:rsidR="007B3E50" w:rsidRPr="003F4017">
        <w:t>): _</w:t>
      </w:r>
      <w:r w:rsidRPr="003F4017">
        <w:t>_________________________________________________</w:t>
      </w:r>
      <w:r>
        <w:t>.</w:t>
      </w:r>
    </w:p>
    <w:p w:rsidR="00D07C9C" w:rsidRPr="003F4017" w:rsidRDefault="00162B9E" w:rsidP="00D07C9C">
      <w:pPr>
        <w:tabs>
          <w:tab w:val="left" w:pos="567"/>
        </w:tabs>
        <w:autoSpaceDE w:val="0"/>
        <w:autoSpaceDN w:val="0"/>
        <w:adjustRightInd w:val="0"/>
        <w:jc w:val="both"/>
      </w:pPr>
      <w:bookmarkStart w:id="2587" w:name="sub_10103"/>
      <w:bookmarkEnd w:id="2586"/>
      <w:r w:rsidRPr="003F4017">
        <w:t xml:space="preserve">     2. ИНН/</w:t>
      </w:r>
      <w:r w:rsidR="007B3E50" w:rsidRPr="003F4017">
        <w:t>КПП: _</w:t>
      </w:r>
      <w:r w:rsidRPr="003F4017">
        <w:t>_______________________________________________________________________________.</w:t>
      </w:r>
    </w:p>
    <w:bookmarkEnd w:id="2587"/>
    <w:p w:rsidR="00D07C9C" w:rsidRPr="003F4017" w:rsidRDefault="00162B9E" w:rsidP="00D07C9C">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rsidR="00D07C9C" w:rsidRPr="003F4017" w:rsidRDefault="00162B9E" w:rsidP="00D07C9C">
      <w:pPr>
        <w:tabs>
          <w:tab w:val="left" w:pos="567"/>
        </w:tabs>
        <w:autoSpaceDE w:val="0"/>
        <w:autoSpaceDN w:val="0"/>
        <w:adjustRightInd w:val="0"/>
        <w:jc w:val="both"/>
      </w:pPr>
      <w:bookmarkStart w:id="2588" w:name="sub_10104"/>
      <w:r w:rsidRPr="003F4017">
        <w:t xml:space="preserve">     3. </w:t>
      </w:r>
      <w:r w:rsidR="007B3E50" w:rsidRPr="003F4017">
        <w:t>ОГРН: _</w:t>
      </w:r>
      <w:r w:rsidRPr="003F4017">
        <w:t>_</w:t>
      </w:r>
      <w:r>
        <w:t>_________________________</w:t>
      </w:r>
      <w:r w:rsidRPr="003F4017">
        <w:t>_________________________________________________________.</w:t>
      </w:r>
    </w:p>
    <w:bookmarkEnd w:id="2588"/>
    <w:p w:rsidR="00D07C9C" w:rsidRDefault="00162B9E" w:rsidP="00D07C9C">
      <w:pPr>
        <w:tabs>
          <w:tab w:val="left" w:pos="567"/>
        </w:tabs>
        <w:autoSpaceDE w:val="0"/>
        <w:autoSpaceDN w:val="0"/>
        <w:adjustRightInd w:val="0"/>
      </w:pPr>
      <w:r w:rsidRPr="003F4017">
        <w:t xml:space="preserve">     </w:t>
      </w:r>
      <w:bookmarkStart w:id="2589" w:name="sub_10105"/>
      <w:r w:rsidRPr="003F4017">
        <w:t>4. Сведения о наличии (об отсутствии) сведений в реестре  субъектов</w:t>
      </w:r>
      <w:bookmarkEnd w:id="2589"/>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rsidR="00D07C9C" w:rsidRPr="003F4017" w:rsidRDefault="00162B9E" w:rsidP="00D07C9C">
      <w:pPr>
        <w:tabs>
          <w:tab w:val="left" w:pos="284"/>
        </w:tabs>
        <w:autoSpaceDE w:val="0"/>
        <w:autoSpaceDN w:val="0"/>
        <w:adjustRightInd w:val="0"/>
        <w:jc w:val="both"/>
      </w:pPr>
      <w:bookmarkStart w:id="2590" w:name="sub_10106"/>
      <w:r w:rsidRPr="003F4017">
        <w:t xml:space="preserve">     5. Сведения о соответствии критериям отнесения к субъектам </w:t>
      </w:r>
      <w:bookmarkEnd w:id="2590"/>
      <w:r w:rsidR="007B3E50"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A20D7" w:rsidTr="00D07C9C">
        <w:tc>
          <w:tcPr>
            <w:tcW w:w="837" w:type="dxa"/>
            <w:tcBorders>
              <w:top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rPr>
                <w:b/>
              </w:rPr>
            </w:pPr>
            <w:bookmarkStart w:id="2591" w:name="sub_10107"/>
            <w:r w:rsidRPr="00A04D8B">
              <w:rPr>
                <w:b/>
              </w:rPr>
              <w:t xml:space="preserve">№ </w:t>
            </w:r>
          </w:p>
          <w:p w:rsidR="00D07C9C" w:rsidRPr="00A04D8B" w:rsidRDefault="00162B9E" w:rsidP="00D07C9C">
            <w:pPr>
              <w:autoSpaceDE w:val="0"/>
              <w:autoSpaceDN w:val="0"/>
              <w:adjustRightInd w:val="0"/>
              <w:jc w:val="center"/>
              <w:rPr>
                <w:b/>
              </w:rPr>
            </w:pPr>
            <w:r w:rsidRPr="00A04D8B">
              <w:rPr>
                <w:b/>
              </w:rPr>
              <w:t>п/п</w:t>
            </w:r>
            <w:bookmarkEnd w:id="2591"/>
          </w:p>
        </w:tc>
        <w:tc>
          <w:tcPr>
            <w:tcW w:w="4550" w:type="dxa"/>
            <w:tcBorders>
              <w:top w:val="single" w:sz="4" w:space="0" w:color="auto"/>
              <w:left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D07C9C" w:rsidRPr="00A04D8B" w:rsidRDefault="00162B9E" w:rsidP="00D07C9C">
            <w:pPr>
              <w:autoSpaceDE w:val="0"/>
              <w:autoSpaceDN w:val="0"/>
              <w:adjustRightInd w:val="0"/>
              <w:jc w:val="center"/>
              <w:rPr>
                <w:b/>
              </w:rPr>
            </w:pPr>
            <w:r w:rsidRPr="00A04D8B">
              <w:rPr>
                <w:b/>
              </w:rPr>
              <w:t>Показатель</w:t>
            </w:r>
          </w:p>
        </w:tc>
      </w:tr>
      <w:tr w:rsidR="002A20D7" w:rsidTr="00D07C9C">
        <w:tc>
          <w:tcPr>
            <w:tcW w:w="837" w:type="dxa"/>
            <w:tcBorders>
              <w:top w:val="single" w:sz="4" w:space="0" w:color="auto"/>
              <w:bottom w:val="single" w:sz="4" w:space="0" w:color="auto"/>
              <w:right w:val="single" w:sz="4" w:space="0" w:color="auto"/>
            </w:tcBorders>
          </w:tcPr>
          <w:p w:rsidR="00D07C9C" w:rsidRPr="00A04D8B" w:rsidRDefault="00162B9E" w:rsidP="00D07C9C">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rsidR="00D07C9C" w:rsidRPr="00A04D8B" w:rsidRDefault="00162B9E" w:rsidP="00D07C9C">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rsidR="00D07C9C" w:rsidRPr="00A04D8B" w:rsidRDefault="00162B9E" w:rsidP="00D07C9C">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rsidR="00D07C9C" w:rsidRPr="00A04D8B" w:rsidRDefault="00162B9E" w:rsidP="00D07C9C">
            <w:pPr>
              <w:autoSpaceDE w:val="0"/>
              <w:autoSpaceDN w:val="0"/>
              <w:adjustRightInd w:val="0"/>
              <w:jc w:val="center"/>
            </w:pPr>
            <w:r w:rsidRPr="00A04D8B">
              <w:t>4</w:t>
            </w:r>
          </w:p>
        </w:tc>
      </w:tr>
      <w:tr w:rsidR="002A20D7" w:rsidTr="00D07C9C">
        <w:tc>
          <w:tcPr>
            <w:tcW w:w="837" w:type="dxa"/>
            <w:tcBorders>
              <w:top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bookmarkStart w:id="2592" w:name="sub_10108"/>
            <w:r w:rsidRPr="00A04D8B">
              <w:t>1.</w:t>
            </w:r>
            <w:bookmarkEnd w:id="2592"/>
          </w:p>
        </w:tc>
        <w:tc>
          <w:tcPr>
            <w:tcW w:w="4550" w:type="dxa"/>
            <w:tcBorders>
              <w:top w:val="single" w:sz="4" w:space="0" w:color="auto"/>
              <w:left w:val="single" w:sz="4" w:space="0" w:color="auto"/>
              <w:bottom w:val="single" w:sz="4" w:space="0" w:color="auto"/>
              <w:right w:val="single" w:sz="4" w:space="0" w:color="auto"/>
            </w:tcBorders>
          </w:tcPr>
          <w:p w:rsidR="00D07C9C" w:rsidRPr="00A04D8B" w:rsidRDefault="00162B9E" w:rsidP="00D07C9C">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D07C9C" w:rsidRPr="00A04D8B" w:rsidRDefault="00162B9E" w:rsidP="00D07C9C">
            <w:pPr>
              <w:autoSpaceDE w:val="0"/>
              <w:autoSpaceDN w:val="0"/>
              <w:adjustRightInd w:val="0"/>
              <w:jc w:val="center"/>
            </w:pPr>
            <w:r w:rsidRPr="00A04D8B">
              <w:t>-</w:t>
            </w:r>
          </w:p>
        </w:tc>
      </w:tr>
      <w:tr w:rsidR="002A20D7" w:rsidTr="00D07C9C">
        <w:tc>
          <w:tcPr>
            <w:tcW w:w="837" w:type="dxa"/>
            <w:tcBorders>
              <w:top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bookmarkStart w:id="2593" w:name="sub_10109"/>
            <w:r w:rsidRPr="00A04D8B">
              <w:t>2.</w:t>
            </w:r>
            <w:bookmarkEnd w:id="2593"/>
          </w:p>
        </w:tc>
        <w:tc>
          <w:tcPr>
            <w:tcW w:w="4550" w:type="dxa"/>
            <w:tcBorders>
              <w:top w:val="single" w:sz="4" w:space="0" w:color="auto"/>
              <w:left w:val="single" w:sz="4" w:space="0" w:color="auto"/>
              <w:bottom w:val="single" w:sz="4" w:space="0" w:color="auto"/>
              <w:right w:val="single" w:sz="4" w:space="0" w:color="auto"/>
            </w:tcBorders>
          </w:tcPr>
          <w:p w:rsidR="00D07C9C" w:rsidRPr="00A04D8B" w:rsidRDefault="00162B9E" w:rsidP="00D07C9C">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D07C9C" w:rsidRPr="00A04D8B" w:rsidRDefault="00162B9E" w:rsidP="00D07C9C">
            <w:pPr>
              <w:autoSpaceDE w:val="0"/>
              <w:autoSpaceDN w:val="0"/>
              <w:adjustRightInd w:val="0"/>
              <w:jc w:val="center"/>
            </w:pPr>
            <w:r w:rsidRPr="00A04D8B">
              <w:t>-</w:t>
            </w:r>
          </w:p>
        </w:tc>
      </w:tr>
      <w:tr w:rsidR="002A20D7" w:rsidTr="00D07C9C">
        <w:trPr>
          <w:trHeight w:val="900"/>
        </w:trPr>
        <w:tc>
          <w:tcPr>
            <w:tcW w:w="837" w:type="dxa"/>
            <w:tcBorders>
              <w:top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bookmarkStart w:id="2594" w:name="sub_10110"/>
            <w:r w:rsidRPr="00A04D8B">
              <w:t>3.</w:t>
            </w:r>
            <w:bookmarkEnd w:id="2594"/>
          </w:p>
        </w:tc>
        <w:tc>
          <w:tcPr>
            <w:tcW w:w="4550" w:type="dxa"/>
            <w:tcBorders>
              <w:top w:val="single" w:sz="4" w:space="0" w:color="auto"/>
              <w:left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D07C9C" w:rsidRPr="00A04D8B" w:rsidRDefault="00162B9E" w:rsidP="00D07C9C">
            <w:pPr>
              <w:autoSpaceDE w:val="0"/>
              <w:autoSpaceDN w:val="0"/>
              <w:adjustRightInd w:val="0"/>
              <w:jc w:val="center"/>
            </w:pPr>
            <w:r w:rsidRPr="00A04D8B">
              <w:t>-</w:t>
            </w:r>
          </w:p>
        </w:tc>
      </w:tr>
      <w:tr w:rsidR="002A20D7" w:rsidTr="00D07C9C">
        <w:trPr>
          <w:trHeight w:val="2122"/>
        </w:trPr>
        <w:tc>
          <w:tcPr>
            <w:tcW w:w="837" w:type="dxa"/>
            <w:tcBorders>
              <w:top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bookmarkStart w:id="2595" w:name="sub_10111"/>
            <w:r w:rsidRPr="00A04D8B">
              <w:t>4.</w:t>
            </w:r>
            <w:bookmarkEnd w:id="2595"/>
          </w:p>
        </w:tc>
        <w:tc>
          <w:tcPr>
            <w:tcW w:w="4550" w:type="dxa"/>
            <w:tcBorders>
              <w:top w:val="single" w:sz="4" w:space="0" w:color="auto"/>
              <w:left w:val="single" w:sz="4" w:space="0" w:color="auto"/>
              <w:bottom w:val="single" w:sz="4" w:space="0" w:color="auto"/>
              <w:right w:val="single" w:sz="4" w:space="0" w:color="auto"/>
            </w:tcBorders>
          </w:tcPr>
          <w:p w:rsidR="00D07C9C" w:rsidRPr="00A04D8B" w:rsidRDefault="00162B9E" w:rsidP="00D07C9C">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r w:rsidRPr="00A04D8B">
              <w:t>201_ - __ чел.</w:t>
            </w:r>
          </w:p>
          <w:p w:rsidR="00D07C9C" w:rsidRPr="00A04D8B" w:rsidRDefault="00162B9E" w:rsidP="00D07C9C">
            <w:pPr>
              <w:autoSpaceDE w:val="0"/>
              <w:autoSpaceDN w:val="0"/>
              <w:adjustRightInd w:val="0"/>
              <w:jc w:val="center"/>
            </w:pPr>
            <w:r w:rsidRPr="00A04D8B">
              <w:t>201_ - __ чел.</w:t>
            </w:r>
          </w:p>
          <w:p w:rsidR="00D07C9C" w:rsidRPr="00A04D8B" w:rsidRDefault="00162B9E" w:rsidP="00D07C9C">
            <w:pPr>
              <w:autoSpaceDE w:val="0"/>
              <w:autoSpaceDN w:val="0"/>
              <w:adjustRightInd w:val="0"/>
              <w:jc w:val="center"/>
            </w:pPr>
            <w:r w:rsidRPr="00A04D8B">
              <w:t>201_ - __ чел.</w:t>
            </w:r>
          </w:p>
        </w:tc>
      </w:tr>
      <w:tr w:rsidR="002A20D7" w:rsidTr="00D07C9C">
        <w:trPr>
          <w:trHeight w:val="851"/>
        </w:trPr>
        <w:tc>
          <w:tcPr>
            <w:tcW w:w="837" w:type="dxa"/>
            <w:tcBorders>
              <w:top w:val="single" w:sz="4" w:space="0" w:color="auto"/>
              <w:bottom w:val="nil"/>
              <w:right w:val="single" w:sz="4" w:space="0" w:color="auto"/>
            </w:tcBorders>
            <w:vAlign w:val="center"/>
          </w:tcPr>
          <w:p w:rsidR="00D07C9C" w:rsidRPr="00A04D8B" w:rsidRDefault="00162B9E" w:rsidP="00D07C9C">
            <w:pPr>
              <w:autoSpaceDE w:val="0"/>
              <w:autoSpaceDN w:val="0"/>
              <w:adjustRightInd w:val="0"/>
              <w:jc w:val="center"/>
            </w:pPr>
            <w:bookmarkStart w:id="2596" w:name="sub_10112"/>
            <w:r w:rsidRPr="00A04D8B">
              <w:lastRenderedPageBreak/>
              <w:t>5.</w:t>
            </w:r>
            <w:bookmarkEnd w:id="2596"/>
          </w:p>
        </w:tc>
        <w:tc>
          <w:tcPr>
            <w:tcW w:w="4550" w:type="dxa"/>
            <w:tcBorders>
              <w:top w:val="single" w:sz="4" w:space="0" w:color="auto"/>
              <w:left w:val="single" w:sz="4" w:space="0" w:color="auto"/>
              <w:bottom w:val="nil"/>
              <w:right w:val="single" w:sz="4" w:space="0" w:color="auto"/>
            </w:tcBorders>
          </w:tcPr>
          <w:p w:rsidR="00D07C9C" w:rsidRDefault="00162B9E" w:rsidP="00D07C9C">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rsidR="00D07C9C" w:rsidRPr="00A04D8B" w:rsidRDefault="00D07C9C" w:rsidP="00D07C9C">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rsidR="00D07C9C" w:rsidRPr="00A04D8B" w:rsidRDefault="00162B9E" w:rsidP="00D07C9C">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rsidR="00D07C9C" w:rsidRPr="00A04D8B" w:rsidRDefault="00162B9E" w:rsidP="00D07C9C">
            <w:pPr>
              <w:autoSpaceDE w:val="0"/>
              <w:autoSpaceDN w:val="0"/>
              <w:adjustRightInd w:val="0"/>
              <w:jc w:val="center"/>
            </w:pPr>
            <w:r w:rsidRPr="00A04D8B">
              <w:t>201_ - __ руб.</w:t>
            </w:r>
          </w:p>
          <w:p w:rsidR="00D07C9C" w:rsidRPr="00A04D8B" w:rsidRDefault="00162B9E" w:rsidP="00D07C9C">
            <w:pPr>
              <w:autoSpaceDE w:val="0"/>
              <w:autoSpaceDN w:val="0"/>
              <w:adjustRightInd w:val="0"/>
              <w:jc w:val="center"/>
            </w:pPr>
            <w:r w:rsidRPr="00A04D8B">
              <w:t>201_ - __ руб.</w:t>
            </w:r>
          </w:p>
          <w:p w:rsidR="00D07C9C" w:rsidRPr="00A04D8B" w:rsidRDefault="00162B9E" w:rsidP="00D07C9C">
            <w:pPr>
              <w:autoSpaceDE w:val="0"/>
              <w:autoSpaceDN w:val="0"/>
              <w:adjustRightInd w:val="0"/>
              <w:jc w:val="center"/>
            </w:pPr>
            <w:r w:rsidRPr="00A04D8B">
              <w:t>201_ - __ руб.</w:t>
            </w:r>
          </w:p>
        </w:tc>
      </w:tr>
      <w:tr w:rsidR="002A20D7" w:rsidTr="00D07C9C">
        <w:tc>
          <w:tcPr>
            <w:tcW w:w="837" w:type="dxa"/>
            <w:tcBorders>
              <w:top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bookmarkStart w:id="2597" w:name="sub_10113"/>
            <w:r w:rsidRPr="00A04D8B">
              <w:t>6.</w:t>
            </w:r>
            <w:bookmarkEnd w:id="2597"/>
          </w:p>
        </w:tc>
        <w:tc>
          <w:tcPr>
            <w:tcW w:w="4550" w:type="dxa"/>
            <w:tcBorders>
              <w:top w:val="single" w:sz="4" w:space="0" w:color="auto"/>
              <w:left w:val="single" w:sz="4" w:space="0" w:color="auto"/>
              <w:bottom w:val="single" w:sz="4" w:space="0" w:color="auto"/>
              <w:right w:val="single" w:sz="4" w:space="0" w:color="auto"/>
            </w:tcBorders>
          </w:tcPr>
          <w:p w:rsidR="00D07C9C" w:rsidRPr="00A04D8B" w:rsidRDefault="00162B9E" w:rsidP="00D07C9C">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D07C9C" w:rsidRPr="00A04D8B" w:rsidRDefault="00162B9E" w:rsidP="00D07C9C">
            <w:pPr>
              <w:autoSpaceDE w:val="0"/>
              <w:autoSpaceDN w:val="0"/>
              <w:adjustRightInd w:val="0"/>
              <w:jc w:val="center"/>
            </w:pPr>
            <w:r w:rsidRPr="00A04D8B">
              <w:t>-</w:t>
            </w:r>
          </w:p>
        </w:tc>
      </w:tr>
      <w:tr w:rsidR="002A20D7" w:rsidTr="00D07C9C">
        <w:tc>
          <w:tcPr>
            <w:tcW w:w="837" w:type="dxa"/>
            <w:tcBorders>
              <w:top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bookmarkStart w:id="2598" w:name="sub_10114"/>
            <w:r w:rsidRPr="00A04D8B">
              <w:t>7.</w:t>
            </w:r>
            <w:bookmarkEnd w:id="2598"/>
          </w:p>
        </w:tc>
        <w:tc>
          <w:tcPr>
            <w:tcW w:w="4550" w:type="dxa"/>
            <w:tcBorders>
              <w:top w:val="single" w:sz="4" w:space="0" w:color="auto"/>
              <w:left w:val="single" w:sz="4" w:space="0" w:color="auto"/>
              <w:bottom w:val="single" w:sz="4" w:space="0" w:color="auto"/>
              <w:right w:val="single" w:sz="4" w:space="0" w:color="auto"/>
            </w:tcBorders>
          </w:tcPr>
          <w:p w:rsidR="00D07C9C" w:rsidRPr="00A04D8B" w:rsidRDefault="00162B9E" w:rsidP="00D07C9C">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D07C9C" w:rsidRPr="00A04D8B" w:rsidRDefault="00162B9E" w:rsidP="00D07C9C">
            <w:pPr>
              <w:autoSpaceDE w:val="0"/>
              <w:autoSpaceDN w:val="0"/>
              <w:adjustRightInd w:val="0"/>
              <w:jc w:val="center"/>
            </w:pPr>
            <w:r w:rsidRPr="00A04D8B">
              <w:t>-</w:t>
            </w:r>
          </w:p>
        </w:tc>
      </w:tr>
      <w:tr w:rsidR="002A20D7" w:rsidTr="00D07C9C">
        <w:tc>
          <w:tcPr>
            <w:tcW w:w="837" w:type="dxa"/>
            <w:tcBorders>
              <w:top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bookmarkStart w:id="2599" w:name="sub_10115"/>
            <w:r w:rsidRPr="00A04D8B">
              <w:t>8</w:t>
            </w:r>
            <w:bookmarkEnd w:id="2599"/>
          </w:p>
        </w:tc>
        <w:tc>
          <w:tcPr>
            <w:tcW w:w="4550" w:type="dxa"/>
            <w:tcBorders>
              <w:top w:val="single" w:sz="4" w:space="0" w:color="auto"/>
              <w:left w:val="single" w:sz="4" w:space="0" w:color="auto"/>
              <w:bottom w:val="single" w:sz="4" w:space="0" w:color="auto"/>
              <w:right w:val="single" w:sz="4" w:space="0" w:color="auto"/>
            </w:tcBorders>
          </w:tcPr>
          <w:p w:rsidR="00D07C9C" w:rsidRPr="00A04D8B" w:rsidRDefault="00162B9E" w:rsidP="00D07C9C">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D07C9C" w:rsidRPr="00A04D8B" w:rsidRDefault="00162B9E" w:rsidP="00D07C9C">
            <w:pPr>
              <w:autoSpaceDE w:val="0"/>
              <w:autoSpaceDN w:val="0"/>
              <w:adjustRightInd w:val="0"/>
              <w:jc w:val="center"/>
            </w:pPr>
            <w:r w:rsidRPr="00A04D8B">
              <w:t>да (нет)</w:t>
            </w:r>
          </w:p>
          <w:p w:rsidR="00D07C9C" w:rsidRPr="00A04D8B" w:rsidRDefault="00162B9E" w:rsidP="00D07C9C">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A20D7" w:rsidTr="00D07C9C">
        <w:tc>
          <w:tcPr>
            <w:tcW w:w="837" w:type="dxa"/>
            <w:tcBorders>
              <w:top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bookmarkStart w:id="2600" w:name="sub_10116"/>
            <w:r w:rsidRPr="00A04D8B">
              <w:t>9.</w:t>
            </w:r>
            <w:bookmarkEnd w:id="2600"/>
          </w:p>
        </w:tc>
        <w:tc>
          <w:tcPr>
            <w:tcW w:w="4550" w:type="dxa"/>
            <w:tcBorders>
              <w:top w:val="single" w:sz="4" w:space="0" w:color="auto"/>
              <w:left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D07C9C" w:rsidRPr="00A04D8B" w:rsidRDefault="00162B9E" w:rsidP="00D07C9C">
            <w:pPr>
              <w:autoSpaceDE w:val="0"/>
              <w:autoSpaceDN w:val="0"/>
              <w:adjustRightInd w:val="0"/>
              <w:jc w:val="center"/>
            </w:pPr>
            <w:r w:rsidRPr="00A04D8B">
              <w:t>да (нет)</w:t>
            </w:r>
          </w:p>
          <w:p w:rsidR="00D07C9C" w:rsidRPr="00A04D8B" w:rsidRDefault="00162B9E" w:rsidP="00D07C9C">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A20D7" w:rsidTr="00D07C9C">
        <w:tc>
          <w:tcPr>
            <w:tcW w:w="837" w:type="dxa"/>
            <w:tcBorders>
              <w:top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bookmarkStart w:id="2601" w:name="sub_10117"/>
            <w:r w:rsidRPr="00A04D8B">
              <w:t>10.</w:t>
            </w:r>
            <w:bookmarkEnd w:id="2601"/>
          </w:p>
        </w:tc>
        <w:tc>
          <w:tcPr>
            <w:tcW w:w="4550" w:type="dxa"/>
            <w:tcBorders>
              <w:top w:val="single" w:sz="4" w:space="0" w:color="auto"/>
              <w:left w:val="single" w:sz="4" w:space="0" w:color="auto"/>
              <w:bottom w:val="single" w:sz="4" w:space="0" w:color="auto"/>
              <w:right w:val="single" w:sz="4" w:space="0" w:color="auto"/>
            </w:tcBorders>
          </w:tcPr>
          <w:p w:rsidR="00D07C9C" w:rsidRPr="00A04D8B" w:rsidRDefault="00162B9E" w:rsidP="00D07C9C">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D07C9C" w:rsidRPr="00A04D8B" w:rsidRDefault="00162B9E" w:rsidP="00D07C9C">
            <w:pPr>
              <w:autoSpaceDE w:val="0"/>
              <w:autoSpaceDN w:val="0"/>
              <w:adjustRightInd w:val="0"/>
              <w:jc w:val="center"/>
            </w:pPr>
            <w:r w:rsidRPr="00A04D8B">
              <w:t>да (нет)</w:t>
            </w:r>
          </w:p>
          <w:p w:rsidR="00D07C9C" w:rsidRPr="00A04D8B" w:rsidRDefault="00162B9E" w:rsidP="00D07C9C">
            <w:pPr>
              <w:autoSpaceDE w:val="0"/>
              <w:autoSpaceDN w:val="0"/>
              <w:adjustRightInd w:val="0"/>
              <w:jc w:val="center"/>
            </w:pPr>
            <w:r w:rsidRPr="00A04D8B">
              <w:t>(при наличии - количество исполненных контрактов и общая сумма)</w:t>
            </w:r>
          </w:p>
        </w:tc>
      </w:tr>
      <w:tr w:rsidR="002A20D7" w:rsidTr="00D07C9C">
        <w:tc>
          <w:tcPr>
            <w:tcW w:w="837" w:type="dxa"/>
            <w:tcBorders>
              <w:top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bookmarkStart w:id="2602" w:name="sub_10118"/>
            <w:r w:rsidRPr="00A04D8B">
              <w:t>11.</w:t>
            </w:r>
            <w:bookmarkEnd w:id="2602"/>
          </w:p>
        </w:tc>
        <w:tc>
          <w:tcPr>
            <w:tcW w:w="4550" w:type="dxa"/>
            <w:tcBorders>
              <w:top w:val="single" w:sz="4" w:space="0" w:color="auto"/>
              <w:left w:val="single" w:sz="4" w:space="0" w:color="auto"/>
              <w:bottom w:val="single" w:sz="4" w:space="0" w:color="auto"/>
              <w:right w:val="single" w:sz="4" w:space="0" w:color="auto"/>
            </w:tcBorders>
          </w:tcPr>
          <w:p w:rsidR="00D07C9C" w:rsidRPr="00A04D8B" w:rsidRDefault="00162B9E" w:rsidP="00D07C9C">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D07C9C" w:rsidRPr="00A04D8B" w:rsidRDefault="00162B9E" w:rsidP="00D07C9C">
            <w:pPr>
              <w:autoSpaceDE w:val="0"/>
              <w:autoSpaceDN w:val="0"/>
              <w:adjustRightInd w:val="0"/>
              <w:jc w:val="center"/>
            </w:pPr>
            <w:r w:rsidRPr="00A04D8B">
              <w:t>да (нет)</w:t>
            </w:r>
          </w:p>
        </w:tc>
      </w:tr>
      <w:tr w:rsidR="002A20D7" w:rsidTr="00D07C9C">
        <w:tc>
          <w:tcPr>
            <w:tcW w:w="837" w:type="dxa"/>
            <w:tcBorders>
              <w:top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bookmarkStart w:id="2603" w:name="sub_10119"/>
            <w:r w:rsidRPr="00A04D8B">
              <w:t>12.</w:t>
            </w:r>
            <w:bookmarkEnd w:id="2603"/>
          </w:p>
        </w:tc>
        <w:tc>
          <w:tcPr>
            <w:tcW w:w="4550" w:type="dxa"/>
            <w:tcBorders>
              <w:top w:val="single" w:sz="4" w:space="0" w:color="auto"/>
              <w:left w:val="single" w:sz="4" w:space="0" w:color="auto"/>
              <w:bottom w:val="single" w:sz="4" w:space="0" w:color="auto"/>
              <w:right w:val="single" w:sz="4" w:space="0" w:color="auto"/>
            </w:tcBorders>
          </w:tcPr>
          <w:p w:rsidR="00D07C9C" w:rsidRPr="00A04D8B" w:rsidRDefault="00162B9E" w:rsidP="00D07C9C">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D07C9C" w:rsidRPr="00A04D8B" w:rsidRDefault="00162B9E" w:rsidP="00D07C9C">
            <w:pPr>
              <w:autoSpaceDE w:val="0"/>
              <w:autoSpaceDN w:val="0"/>
              <w:adjustRightInd w:val="0"/>
              <w:jc w:val="center"/>
            </w:pPr>
            <w:r w:rsidRPr="00A04D8B">
              <w:t>-</w:t>
            </w:r>
          </w:p>
        </w:tc>
      </w:tr>
      <w:tr w:rsidR="002A20D7" w:rsidTr="00D07C9C">
        <w:tc>
          <w:tcPr>
            <w:tcW w:w="837" w:type="dxa"/>
            <w:tcBorders>
              <w:top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bookmarkStart w:id="2604" w:name="sub_10120"/>
            <w:r w:rsidRPr="00A04D8B">
              <w:t>13.</w:t>
            </w:r>
            <w:bookmarkEnd w:id="2604"/>
          </w:p>
        </w:tc>
        <w:tc>
          <w:tcPr>
            <w:tcW w:w="4550" w:type="dxa"/>
            <w:tcBorders>
              <w:top w:val="single" w:sz="4" w:space="0" w:color="auto"/>
              <w:left w:val="single" w:sz="4" w:space="0" w:color="auto"/>
              <w:bottom w:val="single" w:sz="4" w:space="0" w:color="auto"/>
              <w:right w:val="single" w:sz="4" w:space="0" w:color="auto"/>
            </w:tcBorders>
          </w:tcPr>
          <w:p w:rsidR="00D07C9C" w:rsidRPr="00A04D8B" w:rsidRDefault="00162B9E" w:rsidP="00D07C9C">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D07C9C" w:rsidRPr="00A04D8B" w:rsidRDefault="00162B9E" w:rsidP="00D07C9C">
            <w:pPr>
              <w:autoSpaceDE w:val="0"/>
              <w:autoSpaceDN w:val="0"/>
              <w:adjustRightInd w:val="0"/>
              <w:jc w:val="center"/>
            </w:pPr>
            <w:r w:rsidRPr="00A04D8B">
              <w:t>да (нет)</w:t>
            </w:r>
          </w:p>
        </w:tc>
      </w:tr>
      <w:tr w:rsidR="002A20D7" w:rsidTr="00D07C9C">
        <w:tc>
          <w:tcPr>
            <w:tcW w:w="837" w:type="dxa"/>
            <w:tcBorders>
              <w:top w:val="single" w:sz="4" w:space="0" w:color="auto"/>
              <w:bottom w:val="single" w:sz="4" w:space="0" w:color="auto"/>
              <w:right w:val="single" w:sz="4" w:space="0" w:color="auto"/>
            </w:tcBorders>
            <w:vAlign w:val="center"/>
          </w:tcPr>
          <w:p w:rsidR="00D07C9C" w:rsidRPr="00A04D8B" w:rsidRDefault="00162B9E" w:rsidP="00D07C9C">
            <w:pPr>
              <w:autoSpaceDE w:val="0"/>
              <w:autoSpaceDN w:val="0"/>
              <w:adjustRightInd w:val="0"/>
              <w:jc w:val="center"/>
            </w:pPr>
            <w:bookmarkStart w:id="2605" w:name="sub_10121"/>
            <w:r w:rsidRPr="00A04D8B">
              <w:t>14.</w:t>
            </w:r>
            <w:bookmarkEnd w:id="2605"/>
          </w:p>
        </w:tc>
        <w:tc>
          <w:tcPr>
            <w:tcW w:w="4550" w:type="dxa"/>
            <w:tcBorders>
              <w:top w:val="single" w:sz="4" w:space="0" w:color="auto"/>
              <w:left w:val="single" w:sz="4" w:space="0" w:color="auto"/>
              <w:bottom w:val="single" w:sz="4" w:space="0" w:color="auto"/>
              <w:right w:val="single" w:sz="4" w:space="0" w:color="auto"/>
            </w:tcBorders>
          </w:tcPr>
          <w:p w:rsidR="00D07C9C" w:rsidRPr="00A04D8B" w:rsidRDefault="00162B9E" w:rsidP="00D07C9C">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D07C9C" w:rsidRPr="00A04D8B" w:rsidRDefault="00162B9E" w:rsidP="00D07C9C">
            <w:pPr>
              <w:autoSpaceDE w:val="0"/>
              <w:autoSpaceDN w:val="0"/>
              <w:adjustRightInd w:val="0"/>
              <w:jc w:val="center"/>
            </w:pPr>
            <w:r w:rsidRPr="00A04D8B">
              <w:t>да (нет)</w:t>
            </w:r>
          </w:p>
        </w:tc>
      </w:tr>
    </w:tbl>
    <w:p w:rsidR="00D07C9C" w:rsidRPr="003F4017" w:rsidRDefault="00D07C9C" w:rsidP="00D07C9C">
      <w:pPr>
        <w:autoSpaceDE w:val="0"/>
        <w:autoSpaceDN w:val="0"/>
        <w:adjustRightInd w:val="0"/>
        <w:ind w:firstLine="720"/>
        <w:jc w:val="both"/>
      </w:pPr>
    </w:p>
    <w:p w:rsidR="00D07C9C" w:rsidRPr="003F4017" w:rsidRDefault="00162B9E" w:rsidP="00D07C9C">
      <w:pPr>
        <w:autoSpaceDE w:val="0"/>
        <w:autoSpaceDN w:val="0"/>
        <w:adjustRightInd w:val="0"/>
        <w:jc w:val="right"/>
      </w:pPr>
      <w:bookmarkStart w:id="2606" w:name="sub_10122"/>
      <w:r w:rsidRPr="003F4017">
        <w:lastRenderedPageBreak/>
        <w:t>_______________________________</w:t>
      </w:r>
    </w:p>
    <w:bookmarkEnd w:id="2606"/>
    <w:p w:rsidR="00D07C9C" w:rsidRPr="003F4017" w:rsidRDefault="00162B9E" w:rsidP="00D07C9C">
      <w:pPr>
        <w:autoSpaceDE w:val="0"/>
        <w:autoSpaceDN w:val="0"/>
        <w:adjustRightInd w:val="0"/>
      </w:pPr>
      <w:r>
        <w:t xml:space="preserve">                                                                                                                                                       </w:t>
      </w:r>
      <w:r w:rsidRPr="003F4017">
        <w:t>(подпись)</w:t>
      </w:r>
    </w:p>
    <w:p w:rsidR="00D07C9C" w:rsidRPr="003F4017" w:rsidRDefault="00162B9E" w:rsidP="00D07C9C">
      <w:pPr>
        <w:autoSpaceDE w:val="0"/>
        <w:autoSpaceDN w:val="0"/>
        <w:adjustRightInd w:val="0"/>
      </w:pPr>
      <w:r>
        <w:t xml:space="preserve">                                                                                                                                                            </w:t>
      </w:r>
      <w:r w:rsidRPr="003F4017">
        <w:t>М.П.</w:t>
      </w:r>
    </w:p>
    <w:p w:rsidR="00D07C9C" w:rsidRPr="003F4017" w:rsidRDefault="00162B9E" w:rsidP="00D07C9C">
      <w:pPr>
        <w:autoSpaceDE w:val="0"/>
        <w:autoSpaceDN w:val="0"/>
        <w:adjustRightInd w:val="0"/>
      </w:pPr>
      <w:bookmarkStart w:id="2607" w:name="sub_10123"/>
      <w:r w:rsidRPr="003F4017">
        <w:t>_____________________________________________________</w:t>
      </w:r>
      <w:r>
        <w:t>______________________</w:t>
      </w:r>
      <w:r w:rsidRPr="003F4017">
        <w:t>____________________</w:t>
      </w:r>
    </w:p>
    <w:bookmarkEnd w:id="2607"/>
    <w:p w:rsidR="00D07C9C" w:rsidRDefault="00162B9E" w:rsidP="00D07C9C">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rsidR="00D07C9C" w:rsidRPr="00153C34" w:rsidRDefault="00162B9E" w:rsidP="00D07C9C">
      <w:pPr>
        <w:pStyle w:val="Indent1"/>
        <w:jc w:val="right"/>
      </w:pPr>
      <w:r w:rsidRPr="00153C34">
        <w:t>Дата</w:t>
      </w:r>
      <w:r>
        <w:rPr>
          <w:lang w:val="ru-RU"/>
        </w:rPr>
        <w:t>:</w:t>
      </w:r>
      <w:r w:rsidRPr="00153C34">
        <w:tab/>
      </w:r>
      <w:r w:rsidRPr="00153C34">
        <w:tab/>
        <w:t>/</w:t>
      </w:r>
      <w:r w:rsidRPr="00153C34">
        <w:tab/>
        <w:t>/</w:t>
      </w:r>
    </w:p>
    <w:p w:rsidR="00D07C9C" w:rsidRPr="00153C34" w:rsidRDefault="00162B9E" w:rsidP="00D07C9C">
      <w:pPr>
        <w:pBdr>
          <w:bottom w:val="single" w:sz="4" w:space="1" w:color="auto"/>
        </w:pBdr>
        <w:shd w:val="clear" w:color="auto" w:fill="BFBFBF"/>
        <w:autoSpaceDE w:val="0"/>
        <w:autoSpaceDN w:val="0"/>
        <w:adjustRightInd w:val="0"/>
        <w:jc w:val="center"/>
        <w:rPr>
          <w:b/>
        </w:rPr>
      </w:pPr>
      <w:r w:rsidRPr="00153C34">
        <w:rPr>
          <w:b/>
        </w:rPr>
        <w:t>конец формы</w:t>
      </w:r>
    </w:p>
    <w:p w:rsidR="00D07C9C" w:rsidRPr="008758B2" w:rsidRDefault="00162B9E" w:rsidP="00D07C9C">
      <w:pPr>
        <w:autoSpaceDE w:val="0"/>
        <w:autoSpaceDN w:val="0"/>
        <w:adjustRightInd w:val="0"/>
        <w:rPr>
          <w:b/>
          <w:sz w:val="22"/>
          <w:szCs w:val="22"/>
        </w:rPr>
      </w:pPr>
      <w:r w:rsidRPr="008758B2">
        <w:rPr>
          <w:b/>
          <w:sz w:val="22"/>
          <w:szCs w:val="22"/>
        </w:rPr>
        <w:t>Инструкция по заполнению:</w:t>
      </w:r>
    </w:p>
    <w:p w:rsidR="00D07C9C" w:rsidRPr="003F4017" w:rsidRDefault="00162B9E" w:rsidP="00D07C9C">
      <w:pPr>
        <w:autoSpaceDE w:val="0"/>
        <w:autoSpaceDN w:val="0"/>
        <w:adjustRightInd w:val="0"/>
        <w:ind w:firstLine="720"/>
        <w:jc w:val="both"/>
      </w:pPr>
      <w:bookmarkStart w:id="2608"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8"/>
    <w:p w:rsidR="00D07C9C" w:rsidRPr="003F4017" w:rsidRDefault="00162B9E" w:rsidP="00D07C9C">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D07C9C" w:rsidRPr="003F4017" w:rsidRDefault="00162B9E" w:rsidP="00D07C9C">
      <w:pPr>
        <w:autoSpaceDE w:val="0"/>
        <w:autoSpaceDN w:val="0"/>
        <w:adjustRightInd w:val="0"/>
        <w:ind w:firstLine="720"/>
        <w:jc w:val="both"/>
      </w:pPr>
      <w:r w:rsidRPr="003F4017">
        <w:t>*** Пункты 1 - 7 являют</w:t>
      </w:r>
      <w:r>
        <w:t>ся обязательными для заполнения"</w:t>
      </w: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090173" w:rsidRDefault="00090173"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046D88" w:rsidRDefault="00046D88" w:rsidP="00D07C9C">
      <w:pPr>
        <w:widowControl w:val="0"/>
        <w:ind w:firstLine="680"/>
        <w:jc w:val="center"/>
        <w:rPr>
          <w:sz w:val="22"/>
          <w:szCs w:val="22"/>
        </w:rPr>
      </w:pPr>
    </w:p>
    <w:p w:rsidR="00046D88" w:rsidRDefault="00046D88"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Pr="00D57C40" w:rsidRDefault="00DF6872" w:rsidP="00D07C9C">
      <w:pPr>
        <w:widowControl w:val="0"/>
        <w:spacing w:before="60" w:after="120"/>
        <w:jc w:val="both"/>
        <w:outlineLvl w:val="1"/>
        <w:rPr>
          <w:rFonts w:cs="Arial"/>
          <w:b/>
          <w:bCs/>
          <w:iCs/>
          <w:sz w:val="22"/>
          <w:szCs w:val="22"/>
        </w:rPr>
      </w:pPr>
      <w:bookmarkStart w:id="2609" w:name="_Toc536628114"/>
      <w:bookmarkStart w:id="2610" w:name="_Toc84230374"/>
      <w:r>
        <w:rPr>
          <w:rFonts w:cs="Arial"/>
          <w:b/>
          <w:bCs/>
          <w:iCs/>
          <w:sz w:val="22"/>
          <w:szCs w:val="22"/>
        </w:rPr>
        <w:t>5.7</w:t>
      </w:r>
      <w:r w:rsidR="00162B9E" w:rsidRPr="00D57C40">
        <w:rPr>
          <w:rFonts w:cs="Arial"/>
          <w:b/>
          <w:bCs/>
          <w:iCs/>
          <w:sz w:val="22"/>
          <w:szCs w:val="22"/>
        </w:rPr>
        <w:t xml:space="preserve">.  Согласие Участника на обработку персональных данных (форма </w:t>
      </w:r>
      <w:r>
        <w:rPr>
          <w:rFonts w:cs="Arial"/>
          <w:b/>
          <w:bCs/>
          <w:iCs/>
          <w:sz w:val="22"/>
          <w:szCs w:val="22"/>
        </w:rPr>
        <w:t>7</w:t>
      </w:r>
      <w:r w:rsidR="00162B9E" w:rsidRPr="00D57C40">
        <w:rPr>
          <w:rFonts w:cs="Arial"/>
          <w:b/>
          <w:bCs/>
          <w:iCs/>
          <w:sz w:val="22"/>
          <w:szCs w:val="22"/>
        </w:rPr>
        <w:t>)</w:t>
      </w:r>
      <w:bookmarkEnd w:id="2609"/>
      <w:bookmarkEnd w:id="2610"/>
    </w:p>
    <w:p w:rsidR="00D07C9C" w:rsidRPr="008758B2" w:rsidRDefault="00162B9E" w:rsidP="00D07C9C">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D07C9C" w:rsidRPr="006A0DD2" w:rsidRDefault="00162B9E" w:rsidP="00D07C9C">
      <w:pPr>
        <w:widowControl w:val="0"/>
        <w:tabs>
          <w:tab w:val="left" w:pos="0"/>
        </w:tabs>
        <w:spacing w:line="276" w:lineRule="auto"/>
        <w:jc w:val="center"/>
        <w:outlineLvl w:val="1"/>
        <w:rPr>
          <w:b/>
          <w:bCs/>
          <w:sz w:val="22"/>
          <w:szCs w:val="22"/>
        </w:rPr>
      </w:pPr>
      <w:bookmarkStart w:id="2611" w:name="_Toc441480130"/>
      <w:bookmarkStart w:id="2612" w:name="_Toc440547429"/>
      <w:bookmarkStart w:id="2613" w:name="_Toc433969035"/>
      <w:bookmarkStart w:id="2614" w:name="_Toc421693474"/>
      <w:bookmarkStart w:id="2615" w:name="_Toc460245323"/>
      <w:bookmarkStart w:id="2616" w:name="_Toc472426744"/>
      <w:bookmarkStart w:id="2617" w:name="_Toc473279630"/>
      <w:bookmarkStart w:id="2618" w:name="_Toc476833764"/>
      <w:bookmarkStart w:id="2619" w:name="_Toc536450866"/>
      <w:bookmarkStart w:id="2620" w:name="_Toc10207442"/>
      <w:bookmarkStart w:id="2621" w:name="_Toc12281621"/>
      <w:bookmarkStart w:id="2622" w:name="_Toc84230375"/>
      <w:r w:rsidRPr="006A0DD2">
        <w:rPr>
          <w:b/>
          <w:bCs/>
          <w:sz w:val="22"/>
          <w:szCs w:val="22"/>
        </w:rPr>
        <w:t xml:space="preserve">Согласие на обработку персональных данных (форма </w:t>
      </w:r>
      <w:r w:rsidR="00EE1FF3">
        <w:rPr>
          <w:b/>
          <w:bCs/>
          <w:sz w:val="22"/>
          <w:szCs w:val="22"/>
        </w:rPr>
        <w:t>8</w:t>
      </w:r>
      <w:r w:rsidRPr="006A0DD2">
        <w:rPr>
          <w:b/>
          <w:bCs/>
          <w:sz w:val="22"/>
          <w:szCs w:val="22"/>
        </w:rPr>
        <w:t>)</w:t>
      </w:r>
      <w:bookmarkEnd w:id="2611"/>
      <w:bookmarkEnd w:id="2612"/>
      <w:bookmarkEnd w:id="2613"/>
      <w:bookmarkEnd w:id="2614"/>
      <w:bookmarkEnd w:id="2615"/>
      <w:bookmarkEnd w:id="2616"/>
      <w:bookmarkEnd w:id="2617"/>
      <w:bookmarkEnd w:id="2618"/>
      <w:bookmarkEnd w:id="2619"/>
      <w:bookmarkEnd w:id="2620"/>
      <w:bookmarkEnd w:id="2621"/>
      <w:bookmarkEnd w:id="2622"/>
    </w:p>
    <w:p w:rsidR="00D07C9C" w:rsidRPr="00E3408A" w:rsidRDefault="00162B9E" w:rsidP="00D07C9C">
      <w:pPr>
        <w:tabs>
          <w:tab w:val="left" w:pos="0"/>
        </w:tabs>
        <w:ind w:firstLine="709"/>
        <w:jc w:val="center"/>
        <w:rPr>
          <w:rFonts w:eastAsia="Calibri"/>
          <w:b/>
          <w:snapToGrid w:val="0"/>
          <w:sz w:val="22"/>
          <w:szCs w:val="22"/>
          <w:lang w:eastAsia="en-US"/>
        </w:rPr>
      </w:pPr>
      <w:r w:rsidRPr="006A0DD2">
        <w:rPr>
          <w:rFonts w:eastAsia="Calibri"/>
          <w:b/>
          <w:snapToGrid w:val="0"/>
          <w:sz w:val="22"/>
          <w:szCs w:val="22"/>
          <w:lang w:eastAsia="en-US"/>
        </w:rPr>
        <w:t xml:space="preserve">от «_____» ____________ 201____ г. </w:t>
      </w:r>
    </w:p>
    <w:p w:rsidR="00D07C9C" w:rsidRPr="008758B2" w:rsidRDefault="00162B9E" w:rsidP="00D07C9C">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D07C9C" w:rsidRPr="008758B2" w:rsidRDefault="00162B9E" w:rsidP="00D07C9C">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rsidR="00D07C9C" w:rsidRPr="008758B2" w:rsidRDefault="00162B9E" w:rsidP="00D07C9C">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D07C9C" w:rsidRPr="008758B2" w:rsidRDefault="00D07C9C" w:rsidP="00D07C9C">
      <w:pPr>
        <w:ind w:firstLine="709"/>
        <w:jc w:val="both"/>
        <w:rPr>
          <w:rFonts w:eastAsia="Calibri"/>
          <w:snapToGrid w:val="0"/>
          <w:sz w:val="22"/>
          <w:szCs w:val="22"/>
          <w:lang w:eastAsia="en-US"/>
        </w:rPr>
      </w:pPr>
    </w:p>
    <w:p w:rsidR="00D07C9C" w:rsidRPr="008758B2" w:rsidRDefault="00D07C9C" w:rsidP="00D07C9C">
      <w:pPr>
        <w:ind w:firstLine="709"/>
        <w:jc w:val="both"/>
        <w:rPr>
          <w:rFonts w:eastAsia="Calibri"/>
          <w:snapToGrid w:val="0"/>
          <w:sz w:val="22"/>
          <w:szCs w:val="22"/>
          <w:lang w:eastAsia="en-US"/>
        </w:rPr>
      </w:pPr>
    </w:p>
    <w:p w:rsidR="00D07C9C" w:rsidRPr="008758B2" w:rsidRDefault="00162B9E" w:rsidP="00D07C9C">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rsidR="00D07C9C" w:rsidRPr="008758B2" w:rsidRDefault="00162B9E" w:rsidP="00D07C9C">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rsidR="00D07C9C" w:rsidRPr="008758B2" w:rsidRDefault="00D07C9C" w:rsidP="00D07C9C">
      <w:pPr>
        <w:ind w:firstLine="709"/>
        <w:jc w:val="both"/>
        <w:rPr>
          <w:rFonts w:eastAsia="Calibri"/>
          <w:color w:val="000000"/>
          <w:sz w:val="22"/>
          <w:szCs w:val="22"/>
          <w:lang w:eastAsia="en-US"/>
        </w:rPr>
      </w:pPr>
    </w:p>
    <w:p w:rsidR="00D07C9C" w:rsidRPr="008758B2" w:rsidRDefault="00162B9E" w:rsidP="00D07C9C">
      <w:pPr>
        <w:ind w:firstLine="709"/>
        <w:jc w:val="both"/>
        <w:rPr>
          <w:rFonts w:eastAsia="Calibri"/>
          <w:bCs/>
          <w:sz w:val="22"/>
          <w:szCs w:val="22"/>
          <w:lang w:eastAsia="en-US"/>
        </w:rPr>
      </w:pPr>
      <w:r w:rsidRPr="008758B2">
        <w:rPr>
          <w:rFonts w:eastAsia="Calibri"/>
          <w:bCs/>
          <w:sz w:val="22"/>
          <w:szCs w:val="22"/>
          <w:lang w:eastAsia="en-US"/>
        </w:rPr>
        <w:t>М.П.</w:t>
      </w:r>
    </w:p>
    <w:p w:rsidR="00D07C9C" w:rsidRPr="008758B2" w:rsidRDefault="00162B9E" w:rsidP="00D07C9C">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D07C9C" w:rsidRPr="008758B2" w:rsidRDefault="00D07C9C" w:rsidP="00D07C9C">
      <w:pPr>
        <w:widowControl w:val="0"/>
        <w:ind w:firstLine="680"/>
        <w:jc w:val="both"/>
        <w:rPr>
          <w:sz w:val="22"/>
          <w:szCs w:val="22"/>
        </w:rPr>
      </w:pPr>
    </w:p>
    <w:p w:rsidR="00D07C9C" w:rsidRPr="008758B2" w:rsidRDefault="00162B9E" w:rsidP="00D07C9C">
      <w:pPr>
        <w:widowControl w:val="0"/>
        <w:ind w:firstLine="680"/>
        <w:jc w:val="both"/>
        <w:rPr>
          <w:b/>
          <w:sz w:val="22"/>
          <w:szCs w:val="22"/>
        </w:rPr>
      </w:pPr>
      <w:r>
        <w:rPr>
          <w:b/>
          <w:sz w:val="22"/>
          <w:szCs w:val="22"/>
        </w:rPr>
        <w:t>Инструкции по заполнению:</w:t>
      </w:r>
    </w:p>
    <w:p w:rsidR="00D07C9C" w:rsidRPr="008758B2" w:rsidRDefault="00162B9E" w:rsidP="00D07C9C">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rsidR="00D07C9C" w:rsidRPr="008758B2" w:rsidRDefault="00162B9E" w:rsidP="00D07C9C">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Default="00D07C9C" w:rsidP="00D07C9C">
      <w:pPr>
        <w:widowControl w:val="0"/>
        <w:ind w:firstLine="680"/>
        <w:jc w:val="center"/>
        <w:rPr>
          <w:sz w:val="22"/>
          <w:szCs w:val="22"/>
        </w:rPr>
      </w:pPr>
    </w:p>
    <w:p w:rsidR="00D07C9C" w:rsidRPr="001C014A" w:rsidRDefault="00162B9E" w:rsidP="00D07C9C">
      <w:pPr>
        <w:widowControl w:val="0"/>
        <w:spacing w:before="60" w:after="120"/>
        <w:jc w:val="both"/>
        <w:outlineLvl w:val="1"/>
        <w:rPr>
          <w:b/>
          <w:bCs/>
          <w:iCs/>
          <w:sz w:val="24"/>
          <w:szCs w:val="24"/>
        </w:rPr>
      </w:pPr>
      <w:bookmarkStart w:id="2623" w:name="_Toc532551164"/>
      <w:bookmarkStart w:id="2624" w:name="_Toc536628115"/>
      <w:bookmarkStart w:id="2625" w:name="_Toc84230376"/>
      <w:r w:rsidRPr="001C014A">
        <w:rPr>
          <w:b/>
          <w:bCs/>
          <w:iCs/>
          <w:sz w:val="24"/>
          <w:szCs w:val="24"/>
        </w:rPr>
        <w:t>5.</w:t>
      </w:r>
      <w:r w:rsidR="00DF6872">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DF6872">
        <w:rPr>
          <w:b/>
          <w:bCs/>
          <w:iCs/>
          <w:sz w:val="24"/>
          <w:szCs w:val="24"/>
        </w:rPr>
        <w:t>8</w:t>
      </w:r>
      <w:r w:rsidRPr="001C014A">
        <w:rPr>
          <w:b/>
          <w:bCs/>
          <w:iCs/>
          <w:sz w:val="24"/>
          <w:szCs w:val="24"/>
        </w:rPr>
        <w:t>)</w:t>
      </w:r>
      <w:bookmarkEnd w:id="2623"/>
      <w:bookmarkEnd w:id="2624"/>
      <w:bookmarkEnd w:id="2625"/>
    </w:p>
    <w:p w:rsidR="00D07C9C" w:rsidRPr="008758B2" w:rsidRDefault="00162B9E" w:rsidP="00D07C9C">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D07C9C" w:rsidRPr="008758B2" w:rsidRDefault="00D07C9C" w:rsidP="00D07C9C">
      <w:pPr>
        <w:rPr>
          <w:sz w:val="22"/>
          <w:szCs w:val="22"/>
        </w:rPr>
      </w:pPr>
    </w:p>
    <w:tbl>
      <w:tblPr>
        <w:tblStyle w:val="aff2"/>
        <w:tblW w:w="0" w:type="auto"/>
        <w:tblLook w:val="04A0" w:firstRow="1" w:lastRow="0" w:firstColumn="1" w:lastColumn="0" w:noHBand="0" w:noVBand="1"/>
      </w:tblPr>
      <w:tblGrid>
        <w:gridCol w:w="675"/>
        <w:gridCol w:w="5245"/>
        <w:gridCol w:w="3650"/>
      </w:tblGrid>
      <w:tr w:rsidR="002A20D7" w:rsidTr="00D07C9C">
        <w:tc>
          <w:tcPr>
            <w:tcW w:w="675" w:type="dxa"/>
            <w:vAlign w:val="center"/>
          </w:tcPr>
          <w:p w:rsidR="00D07C9C" w:rsidRPr="008758B2" w:rsidRDefault="00162B9E" w:rsidP="00D07C9C">
            <w:pPr>
              <w:jc w:val="center"/>
              <w:rPr>
                <w:b/>
                <w:sz w:val="22"/>
                <w:szCs w:val="22"/>
              </w:rPr>
            </w:pPr>
            <w:r w:rsidRPr="008758B2">
              <w:rPr>
                <w:b/>
                <w:sz w:val="22"/>
                <w:szCs w:val="22"/>
              </w:rPr>
              <w:t>№</w:t>
            </w:r>
          </w:p>
          <w:p w:rsidR="00D07C9C" w:rsidRPr="008758B2" w:rsidRDefault="00162B9E" w:rsidP="00D07C9C">
            <w:pPr>
              <w:jc w:val="center"/>
              <w:rPr>
                <w:b/>
                <w:sz w:val="22"/>
                <w:szCs w:val="22"/>
              </w:rPr>
            </w:pPr>
            <w:r w:rsidRPr="008758B2">
              <w:rPr>
                <w:b/>
                <w:sz w:val="22"/>
                <w:szCs w:val="22"/>
              </w:rPr>
              <w:t>п/п</w:t>
            </w:r>
          </w:p>
        </w:tc>
        <w:tc>
          <w:tcPr>
            <w:tcW w:w="5245" w:type="dxa"/>
            <w:vAlign w:val="center"/>
          </w:tcPr>
          <w:p w:rsidR="00D07C9C" w:rsidRPr="008758B2" w:rsidRDefault="00162B9E" w:rsidP="00D07C9C">
            <w:pPr>
              <w:jc w:val="center"/>
              <w:rPr>
                <w:b/>
                <w:sz w:val="22"/>
                <w:szCs w:val="22"/>
              </w:rPr>
            </w:pPr>
            <w:r w:rsidRPr="008758B2">
              <w:rPr>
                <w:b/>
                <w:sz w:val="22"/>
                <w:szCs w:val="22"/>
              </w:rPr>
              <w:t>Требование к участнику запроса предложений</w:t>
            </w:r>
          </w:p>
        </w:tc>
        <w:tc>
          <w:tcPr>
            <w:tcW w:w="3650" w:type="dxa"/>
            <w:vAlign w:val="center"/>
          </w:tcPr>
          <w:p w:rsidR="00D07C9C" w:rsidRPr="008758B2" w:rsidRDefault="00162B9E" w:rsidP="00D07C9C">
            <w:pPr>
              <w:jc w:val="center"/>
              <w:rPr>
                <w:b/>
                <w:sz w:val="22"/>
                <w:szCs w:val="22"/>
              </w:rPr>
            </w:pPr>
            <w:r w:rsidRPr="008758B2">
              <w:rPr>
                <w:b/>
                <w:sz w:val="22"/>
                <w:szCs w:val="22"/>
              </w:rPr>
              <w:t>Сведения о соответствии требованию</w:t>
            </w:r>
          </w:p>
          <w:p w:rsidR="00D07C9C" w:rsidRPr="008758B2" w:rsidRDefault="00162B9E" w:rsidP="00D07C9C">
            <w:pPr>
              <w:jc w:val="center"/>
              <w:rPr>
                <w:b/>
                <w:sz w:val="22"/>
                <w:szCs w:val="22"/>
              </w:rPr>
            </w:pPr>
            <w:r w:rsidRPr="008758B2">
              <w:rPr>
                <w:b/>
                <w:sz w:val="22"/>
                <w:szCs w:val="22"/>
              </w:rPr>
              <w:t>(заполняется Участником запроса предложений)</w:t>
            </w:r>
          </w:p>
        </w:tc>
      </w:tr>
      <w:tr w:rsidR="002A20D7" w:rsidTr="00D07C9C">
        <w:tc>
          <w:tcPr>
            <w:tcW w:w="675" w:type="dxa"/>
          </w:tcPr>
          <w:p w:rsidR="00D07C9C" w:rsidRPr="008758B2" w:rsidRDefault="00162B9E" w:rsidP="00D07C9C">
            <w:pPr>
              <w:jc w:val="both"/>
              <w:rPr>
                <w:sz w:val="22"/>
                <w:szCs w:val="22"/>
              </w:rPr>
            </w:pPr>
            <w:r w:rsidRPr="008758B2">
              <w:rPr>
                <w:sz w:val="22"/>
                <w:szCs w:val="22"/>
              </w:rPr>
              <w:t>1</w:t>
            </w:r>
          </w:p>
        </w:tc>
        <w:tc>
          <w:tcPr>
            <w:tcW w:w="5245" w:type="dxa"/>
          </w:tcPr>
          <w:p w:rsidR="00D07C9C" w:rsidRPr="008758B2" w:rsidRDefault="00162B9E" w:rsidP="00D07C9C">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D07C9C" w:rsidRPr="008758B2" w:rsidRDefault="00D07C9C" w:rsidP="00D07C9C">
            <w:pPr>
              <w:jc w:val="both"/>
              <w:rPr>
                <w:sz w:val="22"/>
                <w:szCs w:val="22"/>
              </w:rPr>
            </w:pPr>
          </w:p>
        </w:tc>
      </w:tr>
      <w:tr w:rsidR="002A20D7" w:rsidTr="00D07C9C">
        <w:tc>
          <w:tcPr>
            <w:tcW w:w="675" w:type="dxa"/>
          </w:tcPr>
          <w:p w:rsidR="00D07C9C" w:rsidRPr="008758B2" w:rsidRDefault="00162B9E" w:rsidP="00D07C9C">
            <w:pPr>
              <w:jc w:val="both"/>
              <w:rPr>
                <w:sz w:val="22"/>
                <w:szCs w:val="22"/>
              </w:rPr>
            </w:pPr>
            <w:r w:rsidRPr="008758B2">
              <w:rPr>
                <w:sz w:val="22"/>
                <w:szCs w:val="22"/>
              </w:rPr>
              <w:t>2</w:t>
            </w:r>
          </w:p>
        </w:tc>
        <w:tc>
          <w:tcPr>
            <w:tcW w:w="5245" w:type="dxa"/>
          </w:tcPr>
          <w:p w:rsidR="00D07C9C" w:rsidRPr="008758B2" w:rsidRDefault="00162B9E" w:rsidP="00D07C9C">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D07C9C" w:rsidRPr="008758B2" w:rsidRDefault="00D07C9C" w:rsidP="00D07C9C">
            <w:pPr>
              <w:jc w:val="both"/>
              <w:rPr>
                <w:sz w:val="22"/>
                <w:szCs w:val="22"/>
              </w:rPr>
            </w:pPr>
          </w:p>
        </w:tc>
      </w:tr>
      <w:tr w:rsidR="002A20D7" w:rsidTr="00D07C9C">
        <w:tc>
          <w:tcPr>
            <w:tcW w:w="675" w:type="dxa"/>
          </w:tcPr>
          <w:p w:rsidR="00D07C9C" w:rsidRPr="008758B2" w:rsidRDefault="00162B9E" w:rsidP="00D07C9C">
            <w:pPr>
              <w:jc w:val="both"/>
              <w:rPr>
                <w:sz w:val="22"/>
                <w:szCs w:val="22"/>
              </w:rPr>
            </w:pPr>
            <w:r w:rsidRPr="008758B2">
              <w:rPr>
                <w:sz w:val="22"/>
                <w:szCs w:val="22"/>
              </w:rPr>
              <w:t>3</w:t>
            </w:r>
          </w:p>
        </w:tc>
        <w:tc>
          <w:tcPr>
            <w:tcW w:w="5245" w:type="dxa"/>
          </w:tcPr>
          <w:p w:rsidR="00D07C9C" w:rsidRPr="008758B2" w:rsidRDefault="00162B9E" w:rsidP="00D07C9C">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D07C9C" w:rsidRPr="008758B2" w:rsidRDefault="00D07C9C" w:rsidP="00D07C9C">
            <w:pPr>
              <w:jc w:val="both"/>
              <w:rPr>
                <w:sz w:val="22"/>
                <w:szCs w:val="22"/>
              </w:rPr>
            </w:pPr>
          </w:p>
        </w:tc>
      </w:tr>
      <w:tr w:rsidR="002A20D7" w:rsidTr="00D07C9C">
        <w:tc>
          <w:tcPr>
            <w:tcW w:w="675" w:type="dxa"/>
          </w:tcPr>
          <w:p w:rsidR="00D07C9C" w:rsidRPr="008758B2" w:rsidRDefault="00162B9E" w:rsidP="00D07C9C">
            <w:pPr>
              <w:jc w:val="both"/>
              <w:rPr>
                <w:sz w:val="22"/>
                <w:szCs w:val="22"/>
              </w:rPr>
            </w:pPr>
            <w:r w:rsidRPr="008758B2">
              <w:rPr>
                <w:sz w:val="22"/>
                <w:szCs w:val="22"/>
              </w:rPr>
              <w:t>4</w:t>
            </w:r>
          </w:p>
        </w:tc>
        <w:tc>
          <w:tcPr>
            <w:tcW w:w="5245" w:type="dxa"/>
          </w:tcPr>
          <w:p w:rsidR="00D07C9C" w:rsidRPr="008758B2" w:rsidRDefault="00162B9E" w:rsidP="00D07C9C">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D07C9C" w:rsidRPr="008758B2" w:rsidRDefault="00D07C9C" w:rsidP="00D07C9C">
            <w:pPr>
              <w:jc w:val="both"/>
              <w:rPr>
                <w:sz w:val="22"/>
                <w:szCs w:val="22"/>
              </w:rPr>
            </w:pPr>
          </w:p>
        </w:tc>
      </w:tr>
      <w:tr w:rsidR="002A20D7" w:rsidTr="00D07C9C">
        <w:tc>
          <w:tcPr>
            <w:tcW w:w="675" w:type="dxa"/>
          </w:tcPr>
          <w:p w:rsidR="00D07C9C" w:rsidRPr="008758B2" w:rsidRDefault="00162B9E" w:rsidP="00D07C9C">
            <w:pPr>
              <w:jc w:val="both"/>
              <w:rPr>
                <w:sz w:val="22"/>
                <w:szCs w:val="22"/>
              </w:rPr>
            </w:pPr>
            <w:r w:rsidRPr="008758B2">
              <w:rPr>
                <w:sz w:val="22"/>
                <w:szCs w:val="22"/>
              </w:rPr>
              <w:t>5</w:t>
            </w:r>
          </w:p>
        </w:tc>
        <w:tc>
          <w:tcPr>
            <w:tcW w:w="5245" w:type="dxa"/>
          </w:tcPr>
          <w:p w:rsidR="00D07C9C" w:rsidRPr="008758B2" w:rsidRDefault="00162B9E" w:rsidP="00D07C9C">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8758B2">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D07C9C" w:rsidRPr="008758B2" w:rsidRDefault="00D07C9C" w:rsidP="00D07C9C">
            <w:pPr>
              <w:jc w:val="both"/>
              <w:rPr>
                <w:sz w:val="22"/>
                <w:szCs w:val="22"/>
              </w:rPr>
            </w:pPr>
          </w:p>
        </w:tc>
      </w:tr>
      <w:tr w:rsidR="002A20D7" w:rsidTr="00D07C9C">
        <w:tc>
          <w:tcPr>
            <w:tcW w:w="675" w:type="dxa"/>
          </w:tcPr>
          <w:p w:rsidR="00D07C9C" w:rsidRPr="008758B2" w:rsidRDefault="00162B9E" w:rsidP="00D07C9C">
            <w:pPr>
              <w:jc w:val="both"/>
              <w:rPr>
                <w:sz w:val="22"/>
                <w:szCs w:val="22"/>
              </w:rPr>
            </w:pPr>
            <w:r w:rsidRPr="008758B2">
              <w:rPr>
                <w:sz w:val="22"/>
                <w:szCs w:val="22"/>
              </w:rPr>
              <w:t>6</w:t>
            </w:r>
          </w:p>
        </w:tc>
        <w:tc>
          <w:tcPr>
            <w:tcW w:w="5245" w:type="dxa"/>
          </w:tcPr>
          <w:p w:rsidR="00D07C9C" w:rsidRPr="008758B2" w:rsidRDefault="00162B9E" w:rsidP="00D07C9C">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D07C9C" w:rsidRPr="008758B2" w:rsidRDefault="00D07C9C" w:rsidP="00D07C9C">
            <w:pPr>
              <w:jc w:val="both"/>
              <w:rPr>
                <w:sz w:val="22"/>
                <w:szCs w:val="22"/>
              </w:rPr>
            </w:pPr>
          </w:p>
        </w:tc>
      </w:tr>
      <w:tr w:rsidR="002A20D7" w:rsidTr="00D07C9C">
        <w:tc>
          <w:tcPr>
            <w:tcW w:w="675" w:type="dxa"/>
          </w:tcPr>
          <w:p w:rsidR="00D07C9C" w:rsidRPr="008758B2" w:rsidRDefault="00162B9E" w:rsidP="00D07C9C">
            <w:pPr>
              <w:jc w:val="both"/>
              <w:rPr>
                <w:sz w:val="22"/>
                <w:szCs w:val="22"/>
              </w:rPr>
            </w:pPr>
            <w:r w:rsidRPr="008758B2">
              <w:rPr>
                <w:sz w:val="22"/>
                <w:szCs w:val="22"/>
              </w:rPr>
              <w:t>7</w:t>
            </w:r>
          </w:p>
        </w:tc>
        <w:tc>
          <w:tcPr>
            <w:tcW w:w="5245" w:type="dxa"/>
          </w:tcPr>
          <w:p w:rsidR="00D07C9C" w:rsidRPr="008758B2" w:rsidRDefault="00162B9E" w:rsidP="00D07C9C">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D07C9C" w:rsidRPr="008758B2" w:rsidRDefault="00D07C9C" w:rsidP="00D07C9C">
            <w:pPr>
              <w:jc w:val="both"/>
              <w:rPr>
                <w:sz w:val="22"/>
                <w:szCs w:val="22"/>
              </w:rPr>
            </w:pPr>
          </w:p>
        </w:tc>
      </w:tr>
      <w:tr w:rsidR="002A20D7" w:rsidTr="00D07C9C">
        <w:tc>
          <w:tcPr>
            <w:tcW w:w="675" w:type="dxa"/>
          </w:tcPr>
          <w:p w:rsidR="00D07C9C" w:rsidRPr="008758B2" w:rsidRDefault="00162B9E" w:rsidP="00D07C9C">
            <w:pPr>
              <w:jc w:val="both"/>
              <w:rPr>
                <w:sz w:val="22"/>
                <w:szCs w:val="22"/>
              </w:rPr>
            </w:pPr>
            <w:r w:rsidRPr="008758B2">
              <w:rPr>
                <w:sz w:val="22"/>
                <w:szCs w:val="22"/>
              </w:rPr>
              <w:t>8</w:t>
            </w:r>
          </w:p>
        </w:tc>
        <w:tc>
          <w:tcPr>
            <w:tcW w:w="5245" w:type="dxa"/>
          </w:tcPr>
          <w:p w:rsidR="00D07C9C" w:rsidRPr="008758B2" w:rsidRDefault="00162B9E" w:rsidP="00D07C9C">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D07C9C" w:rsidRPr="008758B2" w:rsidRDefault="00D07C9C" w:rsidP="00D07C9C">
            <w:pPr>
              <w:jc w:val="both"/>
              <w:rPr>
                <w:sz w:val="22"/>
                <w:szCs w:val="22"/>
              </w:rPr>
            </w:pPr>
          </w:p>
        </w:tc>
      </w:tr>
      <w:tr w:rsidR="002A20D7" w:rsidTr="00D07C9C">
        <w:tc>
          <w:tcPr>
            <w:tcW w:w="675" w:type="dxa"/>
          </w:tcPr>
          <w:p w:rsidR="00D07C9C" w:rsidRPr="008758B2" w:rsidRDefault="00162B9E" w:rsidP="00D07C9C">
            <w:pPr>
              <w:jc w:val="both"/>
              <w:rPr>
                <w:sz w:val="22"/>
                <w:szCs w:val="22"/>
              </w:rPr>
            </w:pPr>
            <w:r w:rsidRPr="008758B2">
              <w:rPr>
                <w:sz w:val="22"/>
                <w:szCs w:val="22"/>
              </w:rPr>
              <w:t>9</w:t>
            </w:r>
          </w:p>
        </w:tc>
        <w:tc>
          <w:tcPr>
            <w:tcW w:w="5245" w:type="dxa"/>
          </w:tcPr>
          <w:p w:rsidR="00D07C9C" w:rsidRPr="008758B2" w:rsidRDefault="00162B9E" w:rsidP="00D07C9C">
            <w:pPr>
              <w:jc w:val="both"/>
              <w:rPr>
                <w:sz w:val="22"/>
                <w:szCs w:val="22"/>
              </w:rPr>
            </w:pPr>
            <w:r w:rsidRPr="008758B2">
              <w:rPr>
                <w:sz w:val="22"/>
                <w:szCs w:val="22"/>
              </w:rPr>
              <w:t xml:space="preserve">Отсутствие в предусмотренном Федеральным законом от 18.07.2011 № 223-ФЗ «О закупках </w:t>
            </w:r>
            <w:r w:rsidRPr="008758B2">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D07C9C" w:rsidRPr="008758B2" w:rsidRDefault="00D07C9C" w:rsidP="00D07C9C">
            <w:pPr>
              <w:jc w:val="both"/>
              <w:rPr>
                <w:sz w:val="22"/>
                <w:szCs w:val="22"/>
              </w:rPr>
            </w:pPr>
          </w:p>
        </w:tc>
      </w:tr>
      <w:tr w:rsidR="002A20D7" w:rsidTr="00D07C9C">
        <w:tc>
          <w:tcPr>
            <w:tcW w:w="675" w:type="dxa"/>
          </w:tcPr>
          <w:p w:rsidR="00D07C9C" w:rsidRPr="008758B2" w:rsidRDefault="00162B9E" w:rsidP="00D07C9C">
            <w:pPr>
              <w:jc w:val="both"/>
              <w:rPr>
                <w:sz w:val="22"/>
                <w:szCs w:val="22"/>
              </w:rPr>
            </w:pPr>
            <w:r w:rsidRPr="008758B2">
              <w:rPr>
                <w:sz w:val="22"/>
                <w:szCs w:val="22"/>
              </w:rPr>
              <w:t>10</w:t>
            </w:r>
          </w:p>
        </w:tc>
        <w:tc>
          <w:tcPr>
            <w:tcW w:w="5245" w:type="dxa"/>
          </w:tcPr>
          <w:p w:rsidR="00D07C9C" w:rsidRPr="008758B2" w:rsidRDefault="00162B9E" w:rsidP="00D07C9C">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D07C9C" w:rsidRPr="008758B2" w:rsidRDefault="00D07C9C" w:rsidP="00D07C9C">
            <w:pPr>
              <w:jc w:val="both"/>
              <w:rPr>
                <w:sz w:val="22"/>
                <w:szCs w:val="22"/>
              </w:rPr>
            </w:pPr>
          </w:p>
        </w:tc>
      </w:tr>
    </w:tbl>
    <w:p w:rsidR="00D07C9C" w:rsidRPr="008758B2" w:rsidRDefault="00162B9E" w:rsidP="00D07C9C">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rsidR="00D07C9C" w:rsidRPr="008758B2" w:rsidRDefault="00162B9E" w:rsidP="00D07C9C">
      <w:pPr>
        <w:widowControl w:val="0"/>
        <w:ind w:firstLine="680"/>
        <w:jc w:val="both"/>
        <w:rPr>
          <w:sz w:val="22"/>
          <w:szCs w:val="22"/>
        </w:rPr>
      </w:pPr>
      <w:r w:rsidRPr="008758B2">
        <w:rPr>
          <w:sz w:val="22"/>
          <w:szCs w:val="22"/>
        </w:rPr>
        <w:t xml:space="preserve">(М.П.)                 </w:t>
      </w:r>
    </w:p>
    <w:p w:rsidR="00D07C9C" w:rsidRPr="008758B2" w:rsidRDefault="00162B9E" w:rsidP="00D07C9C">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rsidR="00D07C9C" w:rsidRPr="008758B2" w:rsidRDefault="00D07C9C" w:rsidP="00D07C9C">
      <w:pPr>
        <w:widowControl w:val="0"/>
        <w:ind w:firstLine="680"/>
        <w:jc w:val="both"/>
        <w:rPr>
          <w:b/>
          <w:sz w:val="22"/>
          <w:szCs w:val="22"/>
        </w:rPr>
      </w:pPr>
    </w:p>
    <w:p w:rsidR="00D07C9C" w:rsidRPr="008758B2" w:rsidRDefault="00162B9E" w:rsidP="00D07C9C">
      <w:pPr>
        <w:widowControl w:val="0"/>
        <w:ind w:firstLine="680"/>
        <w:jc w:val="both"/>
        <w:rPr>
          <w:b/>
          <w:sz w:val="22"/>
          <w:szCs w:val="22"/>
        </w:rPr>
      </w:pPr>
      <w:r w:rsidRPr="008758B2">
        <w:rPr>
          <w:b/>
          <w:sz w:val="22"/>
          <w:szCs w:val="22"/>
        </w:rPr>
        <w:t>Инструкции по заполнению:</w:t>
      </w:r>
    </w:p>
    <w:p w:rsidR="00D07C9C" w:rsidRPr="001C014A" w:rsidRDefault="00162B9E" w:rsidP="00D07C9C">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D07C9C" w:rsidRPr="001C014A" w:rsidRDefault="00162B9E" w:rsidP="00D07C9C">
      <w:pPr>
        <w:widowControl w:val="0"/>
        <w:numPr>
          <w:ilvl w:val="0"/>
          <w:numId w:val="24"/>
        </w:numPr>
        <w:tabs>
          <w:tab w:val="left" w:pos="708"/>
          <w:tab w:val="num" w:pos="1701"/>
          <w:tab w:val="num" w:pos="2880"/>
        </w:tabs>
        <w:ind w:left="0" w:firstLine="0"/>
        <w:jc w:val="both"/>
      </w:pPr>
      <w:r w:rsidRPr="001C014A">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r w:rsidR="00EC46A4" w:rsidRPr="001C014A">
        <w:t>несоответствия указать</w:t>
      </w:r>
      <w:r w:rsidRPr="001C014A">
        <w:t xml:space="preserve"> слово «нет» и причину несоответствия.</w:t>
      </w:r>
    </w:p>
    <w:p w:rsidR="00D07C9C" w:rsidRPr="001C014A" w:rsidRDefault="00162B9E" w:rsidP="00D07C9C">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D07C9C" w:rsidRPr="001C014A" w:rsidRDefault="00162B9E" w:rsidP="00D07C9C">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rsidR="00D07C9C" w:rsidRPr="001C014A" w:rsidRDefault="00162B9E" w:rsidP="00D07C9C">
      <w:pPr>
        <w:tabs>
          <w:tab w:val="left" w:pos="4710"/>
        </w:tabs>
        <w:ind w:firstLine="426"/>
        <w:jc w:val="both"/>
      </w:pPr>
      <w:r>
        <w:tab/>
      </w:r>
    </w:p>
    <w:p w:rsidR="00D07C9C" w:rsidRPr="001C014A" w:rsidRDefault="00D07C9C" w:rsidP="00D07C9C"/>
    <w:p w:rsidR="00D07C9C" w:rsidRPr="00D57C40" w:rsidRDefault="00D07C9C" w:rsidP="00D07C9C">
      <w:pPr>
        <w:widowControl w:val="0"/>
        <w:ind w:firstLine="680"/>
        <w:jc w:val="center"/>
        <w:rPr>
          <w:sz w:val="22"/>
          <w:szCs w:val="22"/>
        </w:rPr>
      </w:pPr>
    </w:p>
    <w:p w:rsidR="00D07C9C" w:rsidRDefault="00D07C9C"/>
    <w:p w:rsidR="00090173" w:rsidRDefault="00090173"/>
    <w:p w:rsidR="00090173" w:rsidRDefault="00090173"/>
    <w:p w:rsidR="00090173" w:rsidRDefault="00090173"/>
    <w:p w:rsidR="00090173" w:rsidRDefault="00090173"/>
    <w:p w:rsidR="00090173" w:rsidRDefault="00090173"/>
    <w:p w:rsidR="00090173" w:rsidRDefault="00090173"/>
    <w:p w:rsidR="00090173" w:rsidRDefault="00090173"/>
    <w:p w:rsidR="00090173" w:rsidRDefault="00090173"/>
    <w:p w:rsidR="00090173" w:rsidRDefault="00090173"/>
    <w:p w:rsidR="00090173" w:rsidRDefault="00090173"/>
    <w:p w:rsidR="00090173" w:rsidRDefault="00090173"/>
    <w:p w:rsidR="00090173" w:rsidRDefault="00090173"/>
    <w:p w:rsidR="00090173" w:rsidRDefault="00090173"/>
    <w:p w:rsidR="00090173" w:rsidRDefault="00090173"/>
    <w:p w:rsidR="00090173" w:rsidRDefault="00090173"/>
    <w:p w:rsidR="00090173" w:rsidRDefault="00090173"/>
    <w:p w:rsidR="00090173" w:rsidRDefault="00090173"/>
    <w:p w:rsidR="00090173" w:rsidRDefault="00090173"/>
    <w:p w:rsidR="009433F8" w:rsidRDefault="009433F8"/>
    <w:p w:rsidR="009433F8" w:rsidRDefault="009433F8"/>
    <w:p w:rsidR="009433F8" w:rsidRDefault="009433F8"/>
    <w:p w:rsidR="00090173" w:rsidRDefault="00090173"/>
    <w:p w:rsidR="00090173" w:rsidRDefault="00090173"/>
    <w:p w:rsidR="00046D88" w:rsidRDefault="00046D88"/>
    <w:p w:rsidR="00046D88" w:rsidRDefault="00046D88"/>
    <w:p w:rsidR="00090173" w:rsidRDefault="00090173"/>
    <w:p w:rsidR="00C86AE7" w:rsidRDefault="00C86AE7"/>
    <w:p w:rsidR="00C86AE7" w:rsidRDefault="00C86AE7"/>
    <w:p w:rsidR="00090173" w:rsidRDefault="00090173"/>
    <w:p w:rsidR="00090173" w:rsidRPr="00601FA1" w:rsidRDefault="00DF6872" w:rsidP="00601FA1">
      <w:pPr>
        <w:widowControl w:val="0"/>
        <w:spacing w:before="60" w:after="120"/>
        <w:jc w:val="both"/>
        <w:outlineLvl w:val="1"/>
        <w:rPr>
          <w:b/>
          <w:bCs/>
          <w:iCs/>
          <w:sz w:val="24"/>
          <w:szCs w:val="24"/>
        </w:rPr>
      </w:pPr>
      <w:bookmarkStart w:id="2626" w:name="_Toc84230377"/>
      <w:r>
        <w:rPr>
          <w:b/>
          <w:bCs/>
          <w:iCs/>
          <w:sz w:val="24"/>
          <w:szCs w:val="24"/>
        </w:rPr>
        <w:lastRenderedPageBreak/>
        <w:t>5.9</w:t>
      </w:r>
      <w:r w:rsidR="005B7938" w:rsidRPr="00601FA1">
        <w:rPr>
          <w:b/>
          <w:bCs/>
          <w:iCs/>
          <w:sz w:val="24"/>
          <w:szCs w:val="24"/>
        </w:rPr>
        <w:t xml:space="preserve">. </w:t>
      </w:r>
      <w:r w:rsidR="00F44861" w:rsidRPr="00601FA1">
        <w:rPr>
          <w:b/>
          <w:sz w:val="24"/>
          <w:szCs w:val="24"/>
        </w:rPr>
        <w:t>Д</w:t>
      </w:r>
      <w:r w:rsidR="00601FA1" w:rsidRPr="00601FA1">
        <w:rPr>
          <w:b/>
          <w:sz w:val="24"/>
          <w:szCs w:val="24"/>
        </w:rPr>
        <w:t>екларация</w:t>
      </w:r>
      <w:r>
        <w:rPr>
          <w:b/>
          <w:sz w:val="24"/>
          <w:szCs w:val="24"/>
        </w:rPr>
        <w:t xml:space="preserve"> ( форма 9</w:t>
      </w:r>
      <w:r w:rsidR="00A133B7">
        <w:rPr>
          <w:b/>
          <w:sz w:val="24"/>
          <w:szCs w:val="24"/>
        </w:rPr>
        <w:t>)</w:t>
      </w:r>
      <w:bookmarkEnd w:id="2626"/>
      <w:r w:rsidR="00A133B7">
        <w:rPr>
          <w:b/>
          <w:sz w:val="24"/>
          <w:szCs w:val="24"/>
        </w:rPr>
        <w:t xml:space="preserve"> </w:t>
      </w:r>
    </w:p>
    <w:p w:rsidR="00090173" w:rsidRPr="00090173" w:rsidRDefault="00090173" w:rsidP="00090173">
      <w:pPr>
        <w:pBdr>
          <w:top w:val="single" w:sz="4" w:space="1" w:color="auto"/>
        </w:pBdr>
        <w:shd w:val="clear" w:color="auto" w:fill="E0E0E0"/>
        <w:ind w:right="21"/>
        <w:jc w:val="center"/>
        <w:rPr>
          <w:color w:val="000000"/>
          <w:spacing w:val="36"/>
          <w:kern w:val="32"/>
          <w:sz w:val="24"/>
          <w:szCs w:val="24"/>
        </w:rPr>
      </w:pPr>
      <w:r w:rsidRPr="00090173">
        <w:rPr>
          <w:color w:val="000000"/>
          <w:spacing w:val="36"/>
          <w:kern w:val="32"/>
          <w:sz w:val="24"/>
          <w:szCs w:val="24"/>
        </w:rPr>
        <w:t>начало формы</w:t>
      </w:r>
    </w:p>
    <w:p w:rsidR="00090173" w:rsidRPr="00090173" w:rsidRDefault="00090173" w:rsidP="00090173">
      <w:pPr>
        <w:ind w:left="426"/>
        <w:rPr>
          <w:i/>
          <w:kern w:val="32"/>
        </w:rPr>
      </w:pPr>
      <w:r w:rsidRPr="00090173">
        <w:rPr>
          <w:i/>
          <w:kern w:val="32"/>
        </w:rPr>
        <w:t>На бланке организации</w:t>
      </w:r>
    </w:p>
    <w:p w:rsidR="00090173" w:rsidRPr="00090173" w:rsidRDefault="00090173" w:rsidP="00090173">
      <w:pPr>
        <w:autoSpaceDE w:val="0"/>
        <w:autoSpaceDN w:val="0"/>
        <w:adjustRightInd w:val="0"/>
        <w:ind w:left="426"/>
        <w:rPr>
          <w:b/>
          <w:kern w:val="32"/>
          <w:sz w:val="24"/>
          <w:szCs w:val="24"/>
        </w:rPr>
      </w:pPr>
      <w:r w:rsidRPr="00090173">
        <w:rPr>
          <w:i/>
          <w:kern w:val="32"/>
        </w:rPr>
        <w:t>Дата, исх. Номер</w:t>
      </w:r>
    </w:p>
    <w:p w:rsidR="00090173" w:rsidRPr="00090173" w:rsidRDefault="00090173" w:rsidP="00090173">
      <w:pPr>
        <w:keepNext/>
        <w:keepLines/>
        <w:spacing w:line="310" w:lineRule="exact"/>
        <w:jc w:val="center"/>
        <w:rPr>
          <w:sz w:val="26"/>
          <w:szCs w:val="26"/>
          <w:lang w:eastAsia="en-US"/>
        </w:rPr>
      </w:pPr>
      <w:r w:rsidRPr="00090173">
        <w:rPr>
          <w:sz w:val="24"/>
          <w:szCs w:val="24"/>
          <w:lang w:eastAsia="en-US"/>
        </w:rPr>
        <w:t>ДЕКЛАРАЦИЯ</w:t>
      </w:r>
      <w:bookmarkStart w:id="2627" w:name="bookmark1"/>
      <w:r w:rsidRPr="00090173">
        <w:rPr>
          <w:sz w:val="24"/>
          <w:szCs w:val="24"/>
          <w:lang w:eastAsia="en-US"/>
        </w:rPr>
        <w:t xml:space="preserve"> (по санкциям)</w:t>
      </w:r>
    </w:p>
    <w:p w:rsidR="00090173" w:rsidRPr="00090173" w:rsidRDefault="00090173" w:rsidP="00090173">
      <w:pPr>
        <w:jc w:val="center"/>
        <w:rPr>
          <w:b/>
          <w:kern w:val="32"/>
          <w:sz w:val="24"/>
          <w:szCs w:val="24"/>
        </w:rPr>
      </w:pPr>
      <w:r w:rsidRPr="00090173">
        <w:rPr>
          <w:b/>
          <w:kern w:val="32"/>
          <w:sz w:val="24"/>
          <w:szCs w:val="24"/>
        </w:rPr>
        <w:t>________________________________</w:t>
      </w:r>
    </w:p>
    <w:p w:rsidR="00090173" w:rsidRPr="00090173" w:rsidRDefault="00090173" w:rsidP="00090173">
      <w:pPr>
        <w:keepNext/>
        <w:keepLines/>
        <w:spacing w:line="310" w:lineRule="exact"/>
        <w:jc w:val="center"/>
        <w:rPr>
          <w:sz w:val="22"/>
          <w:szCs w:val="22"/>
          <w:vertAlign w:val="superscript"/>
          <w:lang w:eastAsia="en-US"/>
        </w:rPr>
      </w:pPr>
      <w:r w:rsidRPr="00090173">
        <w:rPr>
          <w:sz w:val="22"/>
          <w:szCs w:val="22"/>
          <w:vertAlign w:val="superscript"/>
          <w:lang w:eastAsia="en-US"/>
        </w:rPr>
        <w:t xml:space="preserve">           (Наименование организации)</w:t>
      </w:r>
    </w:p>
    <w:p w:rsidR="00090173" w:rsidRPr="00090173" w:rsidRDefault="00090173" w:rsidP="00090173">
      <w:pPr>
        <w:jc w:val="center"/>
        <w:rPr>
          <w:b/>
          <w:kern w:val="32"/>
          <w:sz w:val="24"/>
          <w:szCs w:val="24"/>
        </w:rPr>
      </w:pPr>
      <w:r w:rsidRPr="00090173">
        <w:rPr>
          <w:b/>
          <w:kern w:val="32"/>
          <w:sz w:val="24"/>
          <w:szCs w:val="24"/>
        </w:rPr>
        <w:t>________________________________</w:t>
      </w:r>
    </w:p>
    <w:p w:rsidR="00090173" w:rsidRPr="00090173" w:rsidRDefault="00090173" w:rsidP="00090173">
      <w:pPr>
        <w:keepNext/>
        <w:keepLines/>
        <w:spacing w:line="310" w:lineRule="exact"/>
        <w:jc w:val="center"/>
        <w:rPr>
          <w:sz w:val="22"/>
          <w:szCs w:val="22"/>
          <w:vertAlign w:val="superscript"/>
          <w:lang w:eastAsia="en-US"/>
        </w:rPr>
      </w:pPr>
      <w:r w:rsidRPr="00090173">
        <w:rPr>
          <w:sz w:val="22"/>
          <w:szCs w:val="22"/>
          <w:vertAlign w:val="superscript"/>
          <w:lang w:eastAsia="en-US"/>
        </w:rPr>
        <w:t xml:space="preserve">           (ИНН)</w:t>
      </w:r>
    </w:p>
    <w:bookmarkEnd w:id="2627"/>
    <w:p w:rsidR="00090173" w:rsidRPr="00090173" w:rsidRDefault="00090173" w:rsidP="00165F19">
      <w:pPr>
        <w:numPr>
          <w:ilvl w:val="0"/>
          <w:numId w:val="41"/>
        </w:numPr>
        <w:tabs>
          <w:tab w:val="left" w:pos="333"/>
        </w:tabs>
        <w:spacing w:after="200" w:line="259" w:lineRule="exact"/>
        <w:ind w:right="20"/>
        <w:jc w:val="both"/>
        <w:rPr>
          <w:sz w:val="22"/>
          <w:szCs w:val="22"/>
          <w:lang w:eastAsia="en-US"/>
        </w:rPr>
      </w:pPr>
      <w:r w:rsidRPr="00090173">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090173" w:rsidRPr="00090173" w:rsidRDefault="00090173" w:rsidP="00165F19">
      <w:pPr>
        <w:numPr>
          <w:ilvl w:val="0"/>
          <w:numId w:val="41"/>
        </w:numPr>
        <w:tabs>
          <w:tab w:val="left" w:pos="358"/>
        </w:tabs>
        <w:spacing w:after="200" w:line="259" w:lineRule="exact"/>
        <w:ind w:right="20"/>
        <w:jc w:val="both"/>
        <w:rPr>
          <w:sz w:val="22"/>
          <w:szCs w:val="22"/>
          <w:lang w:eastAsia="en-US"/>
        </w:rPr>
      </w:pPr>
      <w:r w:rsidRPr="00090173">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rsidR="00090173" w:rsidRPr="00090173" w:rsidRDefault="00090173" w:rsidP="00165F19">
      <w:pPr>
        <w:numPr>
          <w:ilvl w:val="0"/>
          <w:numId w:val="41"/>
        </w:numPr>
        <w:tabs>
          <w:tab w:val="left" w:pos="344"/>
        </w:tabs>
        <w:spacing w:after="200" w:line="259" w:lineRule="exact"/>
        <w:ind w:right="20"/>
        <w:jc w:val="both"/>
        <w:rPr>
          <w:sz w:val="22"/>
          <w:szCs w:val="22"/>
          <w:lang w:eastAsia="en-US"/>
        </w:rPr>
      </w:pPr>
      <w:r w:rsidRPr="00090173">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090173" w:rsidRPr="00090173" w:rsidRDefault="00090173" w:rsidP="00165F19">
      <w:pPr>
        <w:numPr>
          <w:ilvl w:val="0"/>
          <w:numId w:val="41"/>
        </w:numPr>
        <w:tabs>
          <w:tab w:val="left" w:pos="351"/>
        </w:tabs>
        <w:spacing w:after="200" w:line="259" w:lineRule="exact"/>
        <w:ind w:right="20"/>
        <w:jc w:val="both"/>
        <w:rPr>
          <w:sz w:val="22"/>
          <w:szCs w:val="22"/>
          <w:lang w:eastAsia="en-US"/>
        </w:rPr>
      </w:pPr>
      <w:r w:rsidRPr="00090173">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rsidR="00090173" w:rsidRPr="00090173" w:rsidRDefault="00090173" w:rsidP="00165F19">
      <w:pPr>
        <w:numPr>
          <w:ilvl w:val="0"/>
          <w:numId w:val="41"/>
        </w:numPr>
        <w:tabs>
          <w:tab w:val="left" w:pos="344"/>
        </w:tabs>
        <w:spacing w:after="200" w:line="259" w:lineRule="exact"/>
        <w:ind w:right="20"/>
        <w:jc w:val="both"/>
        <w:rPr>
          <w:sz w:val="22"/>
          <w:szCs w:val="22"/>
          <w:lang w:eastAsia="en-US"/>
        </w:rPr>
      </w:pPr>
      <w:r w:rsidRPr="00090173">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090173" w:rsidRPr="00090173" w:rsidRDefault="00090173" w:rsidP="00165F19">
      <w:pPr>
        <w:numPr>
          <w:ilvl w:val="0"/>
          <w:numId w:val="41"/>
        </w:numPr>
        <w:tabs>
          <w:tab w:val="left" w:pos="348"/>
        </w:tabs>
        <w:spacing w:after="200" w:line="259" w:lineRule="exact"/>
        <w:ind w:right="20"/>
        <w:jc w:val="both"/>
        <w:rPr>
          <w:sz w:val="22"/>
          <w:szCs w:val="22"/>
          <w:lang w:eastAsia="en-US"/>
        </w:rPr>
      </w:pPr>
      <w:r w:rsidRPr="00090173">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090173" w:rsidRPr="00090173" w:rsidRDefault="00090173" w:rsidP="00165F19">
      <w:pPr>
        <w:numPr>
          <w:ilvl w:val="0"/>
          <w:numId w:val="41"/>
        </w:numPr>
        <w:tabs>
          <w:tab w:val="left" w:pos="344"/>
        </w:tabs>
        <w:spacing w:after="200" w:line="259" w:lineRule="exact"/>
        <w:ind w:right="20"/>
        <w:jc w:val="both"/>
        <w:rPr>
          <w:sz w:val="22"/>
          <w:szCs w:val="22"/>
          <w:lang w:eastAsia="en-US"/>
        </w:rPr>
      </w:pPr>
      <w:r w:rsidRPr="00090173">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090173" w:rsidRPr="00090173" w:rsidRDefault="00090173" w:rsidP="00165F19">
      <w:pPr>
        <w:numPr>
          <w:ilvl w:val="0"/>
          <w:numId w:val="41"/>
        </w:numPr>
        <w:tabs>
          <w:tab w:val="left" w:pos="324"/>
        </w:tabs>
        <w:spacing w:after="200" w:line="259" w:lineRule="exact"/>
        <w:ind w:right="20"/>
        <w:jc w:val="both"/>
        <w:rPr>
          <w:sz w:val="22"/>
          <w:szCs w:val="22"/>
          <w:lang w:eastAsia="en-US"/>
        </w:rPr>
      </w:pPr>
      <w:r w:rsidRPr="00090173">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090173" w:rsidRPr="00090173" w:rsidRDefault="00090173" w:rsidP="00165F19">
      <w:pPr>
        <w:numPr>
          <w:ilvl w:val="0"/>
          <w:numId w:val="41"/>
        </w:numPr>
        <w:tabs>
          <w:tab w:val="left" w:pos="324"/>
        </w:tabs>
        <w:spacing w:after="200" w:line="259" w:lineRule="exact"/>
        <w:ind w:right="20"/>
        <w:jc w:val="both"/>
        <w:rPr>
          <w:sz w:val="22"/>
          <w:szCs w:val="22"/>
          <w:lang w:eastAsia="en-US"/>
        </w:rPr>
      </w:pPr>
      <w:r w:rsidRPr="00090173">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090173" w:rsidRPr="00090173" w:rsidRDefault="00090173" w:rsidP="00090173">
      <w:pPr>
        <w:rPr>
          <w:b/>
          <w:kern w:val="32"/>
          <w:sz w:val="22"/>
          <w:szCs w:val="22"/>
        </w:rPr>
      </w:pPr>
      <w:r w:rsidRPr="00090173">
        <w:rPr>
          <w:b/>
          <w:kern w:val="32"/>
          <w:sz w:val="22"/>
          <w:szCs w:val="22"/>
        </w:rPr>
        <w:t>______________________________</w:t>
      </w:r>
      <w:r w:rsidRPr="00090173">
        <w:rPr>
          <w:b/>
          <w:kern w:val="32"/>
          <w:sz w:val="22"/>
          <w:szCs w:val="22"/>
        </w:rPr>
        <w:tab/>
      </w:r>
      <w:r w:rsidRPr="00090173">
        <w:rPr>
          <w:b/>
          <w:kern w:val="32"/>
          <w:sz w:val="22"/>
          <w:szCs w:val="22"/>
        </w:rPr>
        <w:tab/>
        <w:t>__________________</w:t>
      </w:r>
      <w:r w:rsidRPr="00090173">
        <w:rPr>
          <w:b/>
          <w:kern w:val="32"/>
          <w:sz w:val="22"/>
          <w:szCs w:val="22"/>
        </w:rPr>
        <w:tab/>
      </w:r>
      <w:r w:rsidRPr="00090173">
        <w:rPr>
          <w:b/>
          <w:kern w:val="32"/>
          <w:sz w:val="22"/>
          <w:szCs w:val="22"/>
        </w:rPr>
        <w:tab/>
        <w:t>_________________</w:t>
      </w:r>
    </w:p>
    <w:p w:rsidR="00090173" w:rsidRPr="00090173" w:rsidRDefault="00090173" w:rsidP="00090173">
      <w:pPr>
        <w:ind w:firstLine="708"/>
        <w:rPr>
          <w:kern w:val="32"/>
          <w:sz w:val="22"/>
          <w:szCs w:val="22"/>
          <w:vertAlign w:val="superscript"/>
        </w:rPr>
      </w:pPr>
      <w:r w:rsidRPr="00090173">
        <w:rPr>
          <w:kern w:val="32"/>
          <w:sz w:val="22"/>
          <w:szCs w:val="22"/>
          <w:vertAlign w:val="superscript"/>
        </w:rPr>
        <w:t>(Должность руководителя)</w:t>
      </w:r>
      <w:r w:rsidRPr="00090173">
        <w:rPr>
          <w:kern w:val="32"/>
          <w:sz w:val="22"/>
          <w:szCs w:val="22"/>
          <w:vertAlign w:val="superscript"/>
        </w:rPr>
        <w:tab/>
      </w:r>
      <w:r w:rsidRPr="00090173">
        <w:rPr>
          <w:kern w:val="32"/>
          <w:sz w:val="22"/>
          <w:szCs w:val="22"/>
          <w:vertAlign w:val="superscript"/>
        </w:rPr>
        <w:tab/>
      </w:r>
      <w:r w:rsidRPr="00090173">
        <w:rPr>
          <w:kern w:val="32"/>
          <w:sz w:val="22"/>
          <w:szCs w:val="22"/>
          <w:vertAlign w:val="superscript"/>
        </w:rPr>
        <w:tab/>
      </w:r>
      <w:r w:rsidRPr="00090173">
        <w:rPr>
          <w:kern w:val="32"/>
          <w:sz w:val="22"/>
          <w:szCs w:val="22"/>
          <w:vertAlign w:val="superscript"/>
        </w:rPr>
        <w:tab/>
        <w:t>(подпись)</w:t>
      </w:r>
      <w:r w:rsidRPr="00090173">
        <w:rPr>
          <w:kern w:val="32"/>
          <w:sz w:val="22"/>
          <w:szCs w:val="22"/>
          <w:vertAlign w:val="superscript"/>
        </w:rPr>
        <w:tab/>
      </w:r>
      <w:r w:rsidRPr="00090173">
        <w:rPr>
          <w:kern w:val="32"/>
          <w:sz w:val="22"/>
          <w:szCs w:val="22"/>
          <w:vertAlign w:val="superscript"/>
        </w:rPr>
        <w:tab/>
      </w:r>
      <w:r w:rsidRPr="00090173">
        <w:rPr>
          <w:kern w:val="32"/>
          <w:sz w:val="22"/>
          <w:szCs w:val="22"/>
          <w:vertAlign w:val="superscript"/>
        </w:rPr>
        <w:tab/>
        <w:t xml:space="preserve">      (расшифровка подписи)</w:t>
      </w:r>
    </w:p>
    <w:p w:rsidR="00090173" w:rsidRPr="00285286" w:rsidRDefault="00090173" w:rsidP="00285286">
      <w:pPr>
        <w:ind w:left="2832"/>
        <w:rPr>
          <w:sz w:val="22"/>
          <w:szCs w:val="22"/>
          <w:lang w:eastAsia="en-US"/>
        </w:rPr>
      </w:pPr>
      <w:r w:rsidRPr="00090173">
        <w:rPr>
          <w:kern w:val="32"/>
          <w:sz w:val="22"/>
          <w:szCs w:val="22"/>
        </w:rPr>
        <w:t>МП</w:t>
      </w:r>
    </w:p>
    <w:sectPr w:rsidR="00090173" w:rsidRPr="00285286" w:rsidSect="00D07C9C">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931" w:rsidRDefault="007E1931">
      <w:r>
        <w:separator/>
      </w:r>
    </w:p>
  </w:endnote>
  <w:endnote w:type="continuationSeparator" w:id="0">
    <w:p w:rsidR="007E1931" w:rsidRDefault="007E1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Roboto">
    <w:altName w:val="Times New Roman"/>
    <w:charset w:val="00"/>
    <w:family w:val="auto"/>
    <w:pitch w:val="default"/>
  </w:font>
  <w:font w:name="Cambria Math">
    <w:panose1 w:val="02040503050406030204"/>
    <w:charset w:val="CC"/>
    <w:family w:val="roman"/>
    <w:pitch w:val="variable"/>
    <w:sig w:usb0="E00002FF" w:usb1="42002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95C" w:rsidRPr="004A4496" w:rsidRDefault="0027195C" w:rsidP="00D07C9C">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C5489">
      <w:rPr>
        <w:noProof/>
        <w:sz w:val="17"/>
        <w:szCs w:val="17"/>
      </w:rPr>
      <w:t>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C5489">
      <w:rPr>
        <w:noProof/>
        <w:sz w:val="17"/>
        <w:szCs w:val="17"/>
      </w:rPr>
      <w:t>41</w:t>
    </w:r>
    <w:r w:rsidRPr="004A4496">
      <w:rPr>
        <w:sz w:val="17"/>
        <w:szCs w:val="17"/>
      </w:rPr>
      <w:fldChar w:fldCharType="end"/>
    </w:r>
  </w:p>
  <w:p w:rsidR="0027195C" w:rsidRDefault="0027195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95C" w:rsidRPr="004A4496" w:rsidRDefault="0027195C" w:rsidP="00D07C9C">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C5489">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C5489">
      <w:rPr>
        <w:noProof/>
        <w:sz w:val="17"/>
        <w:szCs w:val="17"/>
      </w:rPr>
      <w:t>41</w:t>
    </w:r>
    <w:r w:rsidRPr="004A4496">
      <w:rPr>
        <w:sz w:val="17"/>
        <w:szCs w:val="17"/>
      </w:rPr>
      <w:fldChar w:fldCharType="end"/>
    </w:r>
    <w:bookmarkStart w:id="2570" w:name="_Hlt447028322"/>
    <w:bookmarkStart w:id="2571" w:name="_Toc517582288"/>
    <w:bookmarkStart w:id="2572" w:name="_Toc517582612"/>
    <w:bookmarkEnd w:id="2570"/>
    <w:bookmarkEnd w:id="2571"/>
    <w:bookmarkEnd w:id="2572"/>
  </w:p>
  <w:p w:rsidR="0027195C" w:rsidRDefault="0027195C"/>
  <w:p w:rsidR="0027195C" w:rsidRDefault="0027195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931" w:rsidRDefault="007E1931" w:rsidP="00D07C9C">
      <w:r>
        <w:separator/>
      </w:r>
    </w:p>
  </w:footnote>
  <w:footnote w:type="continuationSeparator" w:id="0">
    <w:p w:rsidR="007E1931" w:rsidRDefault="007E1931" w:rsidP="00D07C9C">
      <w:r>
        <w:continuationSeparator/>
      </w:r>
    </w:p>
  </w:footnote>
  <w:footnote w:id="1">
    <w:p w:rsidR="0027195C" w:rsidRDefault="0027195C" w:rsidP="00D07C9C">
      <w:pPr>
        <w:pStyle w:val="affa"/>
      </w:pPr>
      <w:r>
        <w:rPr>
          <w:rStyle w:val="affc"/>
        </w:rPr>
        <w:footnoteRef/>
      </w:r>
      <w:r>
        <w:t xml:space="preserve"> Кредит, залог, поручительство и т.д.</w:t>
      </w:r>
    </w:p>
  </w:footnote>
  <w:footnote w:id="2">
    <w:p w:rsidR="0027195C" w:rsidRDefault="0027195C" w:rsidP="00D07C9C">
      <w:pPr>
        <w:pStyle w:val="affa"/>
      </w:pPr>
      <w:r>
        <w:rPr>
          <w:rStyle w:val="affc"/>
        </w:rPr>
        <w:footnoteRef/>
      </w:r>
      <w:r>
        <w:t xml:space="preserve"> Если применимо</w:t>
      </w:r>
    </w:p>
  </w:footnote>
  <w:footnote w:id="3">
    <w:p w:rsidR="0027195C" w:rsidRDefault="0027195C" w:rsidP="00D07C9C">
      <w:pPr>
        <w:pStyle w:val="affa"/>
      </w:pPr>
      <w:r>
        <w:rPr>
          <w:rStyle w:val="affc"/>
        </w:rPr>
        <w:footnoteRef/>
      </w:r>
      <w:r>
        <w:t xml:space="preserve"> Если применимо</w:t>
      </w:r>
    </w:p>
    <w:p w:rsidR="0027195C" w:rsidRDefault="0027195C" w:rsidP="00D07C9C">
      <w:pPr>
        <w:pStyle w:val="affa"/>
      </w:pPr>
    </w:p>
    <w:p w:rsidR="0027195C" w:rsidRDefault="0027195C" w:rsidP="00D07C9C">
      <w:pPr>
        <w:pStyle w:val="affa"/>
      </w:pPr>
    </w:p>
    <w:p w:rsidR="0027195C" w:rsidRDefault="0027195C" w:rsidP="00D07C9C">
      <w:pPr>
        <w:pStyle w:val="affa"/>
      </w:pPr>
    </w:p>
    <w:p w:rsidR="0027195C" w:rsidRDefault="0027195C" w:rsidP="00D07C9C">
      <w:pPr>
        <w:pStyle w:val="affa"/>
      </w:pPr>
    </w:p>
    <w:p w:rsidR="0027195C" w:rsidRDefault="0027195C" w:rsidP="00D07C9C">
      <w:pPr>
        <w:pStyle w:val="affa"/>
      </w:pPr>
    </w:p>
    <w:p w:rsidR="0027195C" w:rsidRDefault="0027195C" w:rsidP="00D07C9C">
      <w:pPr>
        <w:pStyle w:val="affa"/>
      </w:pPr>
    </w:p>
    <w:p w:rsidR="0027195C" w:rsidRDefault="0027195C" w:rsidP="00D07C9C">
      <w:pPr>
        <w:pStyle w:val="affa"/>
      </w:pPr>
    </w:p>
    <w:p w:rsidR="0027195C" w:rsidRDefault="0027195C" w:rsidP="00D07C9C">
      <w:pPr>
        <w:pStyle w:val="affa"/>
      </w:pPr>
    </w:p>
    <w:p w:rsidR="0027195C" w:rsidRDefault="0027195C" w:rsidP="00D07C9C">
      <w:pPr>
        <w:pStyle w:val="af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4"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1A"/>
    <w:multiLevelType w:val="hybridMultilevel"/>
    <w:tmpl w:val="E4DEB3DE"/>
    <w:lvl w:ilvl="0" w:tplc="01AED70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A33CBF8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32C97F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862F42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B88C7AE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2C2E08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406E254E">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88E684A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6796591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6" w15:restartNumberingAfterBreak="0">
    <w:nsid w:val="00F01D11"/>
    <w:multiLevelType w:val="hybridMultilevel"/>
    <w:tmpl w:val="BAFA86CC"/>
    <w:lvl w:ilvl="0" w:tplc="01CEBF28">
      <w:start w:val="1"/>
      <w:numFmt w:val="decimal"/>
      <w:lvlText w:val="%1."/>
      <w:lvlJc w:val="left"/>
      <w:pPr>
        <w:ind w:left="720" w:hanging="360"/>
      </w:pPr>
      <w:rPr>
        <w:rFonts w:hint="default"/>
      </w:rPr>
    </w:lvl>
    <w:lvl w:ilvl="1" w:tplc="F806B736" w:tentative="1">
      <w:start w:val="1"/>
      <w:numFmt w:val="lowerLetter"/>
      <w:lvlText w:val="%2."/>
      <w:lvlJc w:val="left"/>
      <w:pPr>
        <w:ind w:left="1440" w:hanging="360"/>
      </w:pPr>
    </w:lvl>
    <w:lvl w:ilvl="2" w:tplc="15FA77BA" w:tentative="1">
      <w:start w:val="1"/>
      <w:numFmt w:val="lowerRoman"/>
      <w:lvlText w:val="%3."/>
      <w:lvlJc w:val="right"/>
      <w:pPr>
        <w:ind w:left="2160" w:hanging="180"/>
      </w:pPr>
    </w:lvl>
    <w:lvl w:ilvl="3" w:tplc="8E668BEE" w:tentative="1">
      <w:start w:val="1"/>
      <w:numFmt w:val="decimal"/>
      <w:lvlText w:val="%4."/>
      <w:lvlJc w:val="left"/>
      <w:pPr>
        <w:ind w:left="2880" w:hanging="360"/>
      </w:pPr>
    </w:lvl>
    <w:lvl w:ilvl="4" w:tplc="B41894F8" w:tentative="1">
      <w:start w:val="1"/>
      <w:numFmt w:val="lowerLetter"/>
      <w:lvlText w:val="%5."/>
      <w:lvlJc w:val="left"/>
      <w:pPr>
        <w:ind w:left="3600" w:hanging="360"/>
      </w:pPr>
    </w:lvl>
    <w:lvl w:ilvl="5" w:tplc="7B50101C" w:tentative="1">
      <w:start w:val="1"/>
      <w:numFmt w:val="lowerRoman"/>
      <w:lvlText w:val="%6."/>
      <w:lvlJc w:val="right"/>
      <w:pPr>
        <w:ind w:left="4320" w:hanging="180"/>
      </w:pPr>
    </w:lvl>
    <w:lvl w:ilvl="6" w:tplc="723AA5FE" w:tentative="1">
      <w:start w:val="1"/>
      <w:numFmt w:val="decimal"/>
      <w:lvlText w:val="%7."/>
      <w:lvlJc w:val="left"/>
      <w:pPr>
        <w:ind w:left="5040" w:hanging="360"/>
      </w:pPr>
    </w:lvl>
    <w:lvl w:ilvl="7" w:tplc="728E4986" w:tentative="1">
      <w:start w:val="1"/>
      <w:numFmt w:val="lowerLetter"/>
      <w:lvlText w:val="%8."/>
      <w:lvlJc w:val="left"/>
      <w:pPr>
        <w:ind w:left="5760" w:hanging="360"/>
      </w:pPr>
    </w:lvl>
    <w:lvl w:ilvl="8" w:tplc="2F7AC6CA" w:tentative="1">
      <w:start w:val="1"/>
      <w:numFmt w:val="lowerRoman"/>
      <w:lvlText w:val="%9."/>
      <w:lvlJc w:val="right"/>
      <w:pPr>
        <w:ind w:left="6480" w:hanging="180"/>
      </w:pPr>
    </w:lvl>
  </w:abstractNum>
  <w:abstractNum w:abstractNumId="7" w15:restartNumberingAfterBreak="0">
    <w:nsid w:val="05D32F57"/>
    <w:multiLevelType w:val="hybridMultilevel"/>
    <w:tmpl w:val="5BBE24B8"/>
    <w:lvl w:ilvl="0" w:tplc="16646314">
      <w:start w:val="1"/>
      <w:numFmt w:val="decimal"/>
      <w:lvlText w:val="%1."/>
      <w:lvlJc w:val="left"/>
      <w:pPr>
        <w:ind w:left="1040" w:hanging="360"/>
      </w:pPr>
    </w:lvl>
    <w:lvl w:ilvl="1" w:tplc="735637B2">
      <w:start w:val="1"/>
      <w:numFmt w:val="lowerLetter"/>
      <w:lvlText w:val="%2."/>
      <w:lvlJc w:val="left"/>
      <w:pPr>
        <w:ind w:left="1760" w:hanging="360"/>
      </w:pPr>
    </w:lvl>
    <w:lvl w:ilvl="2" w:tplc="30B87D76">
      <w:start w:val="1"/>
      <w:numFmt w:val="lowerRoman"/>
      <w:lvlText w:val="%3."/>
      <w:lvlJc w:val="right"/>
      <w:pPr>
        <w:ind w:left="2480" w:hanging="180"/>
      </w:pPr>
    </w:lvl>
    <w:lvl w:ilvl="3" w:tplc="7A546296">
      <w:start w:val="1"/>
      <w:numFmt w:val="decimal"/>
      <w:lvlText w:val="%4."/>
      <w:lvlJc w:val="left"/>
      <w:pPr>
        <w:ind w:left="3200" w:hanging="360"/>
      </w:pPr>
    </w:lvl>
    <w:lvl w:ilvl="4" w:tplc="84B22EB8">
      <w:start w:val="1"/>
      <w:numFmt w:val="lowerLetter"/>
      <w:lvlText w:val="%5."/>
      <w:lvlJc w:val="left"/>
      <w:pPr>
        <w:ind w:left="3920" w:hanging="360"/>
      </w:pPr>
    </w:lvl>
    <w:lvl w:ilvl="5" w:tplc="CE1EF0C2">
      <w:start w:val="1"/>
      <w:numFmt w:val="lowerRoman"/>
      <w:lvlText w:val="%6."/>
      <w:lvlJc w:val="right"/>
      <w:pPr>
        <w:ind w:left="4640" w:hanging="180"/>
      </w:pPr>
    </w:lvl>
    <w:lvl w:ilvl="6" w:tplc="E8BE6A3E">
      <w:start w:val="1"/>
      <w:numFmt w:val="decimal"/>
      <w:lvlText w:val="%7."/>
      <w:lvlJc w:val="left"/>
      <w:pPr>
        <w:ind w:left="5360" w:hanging="360"/>
      </w:pPr>
    </w:lvl>
    <w:lvl w:ilvl="7" w:tplc="51F249CE">
      <w:start w:val="1"/>
      <w:numFmt w:val="lowerLetter"/>
      <w:lvlText w:val="%8."/>
      <w:lvlJc w:val="left"/>
      <w:pPr>
        <w:ind w:left="6080" w:hanging="360"/>
      </w:pPr>
    </w:lvl>
    <w:lvl w:ilvl="8" w:tplc="DBEA261C">
      <w:start w:val="1"/>
      <w:numFmt w:val="lowerRoman"/>
      <w:lvlText w:val="%9."/>
      <w:lvlJc w:val="right"/>
      <w:pPr>
        <w:ind w:left="680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BEC219D"/>
    <w:multiLevelType w:val="hybridMultilevel"/>
    <w:tmpl w:val="0A801636"/>
    <w:lvl w:ilvl="0" w:tplc="5A666FEA">
      <w:start w:val="1"/>
      <w:numFmt w:val="decimal"/>
      <w:lvlText w:val="%1)"/>
      <w:lvlJc w:val="left"/>
      <w:pPr>
        <w:ind w:left="429" w:hanging="360"/>
      </w:pPr>
      <w:rPr>
        <w:rFonts w:hint="default"/>
      </w:rPr>
    </w:lvl>
    <w:lvl w:ilvl="1" w:tplc="F592659E" w:tentative="1">
      <w:start w:val="1"/>
      <w:numFmt w:val="lowerLetter"/>
      <w:lvlText w:val="%2."/>
      <w:lvlJc w:val="left"/>
      <w:pPr>
        <w:ind w:left="1149" w:hanging="360"/>
      </w:pPr>
    </w:lvl>
    <w:lvl w:ilvl="2" w:tplc="EC2A8F80" w:tentative="1">
      <w:start w:val="1"/>
      <w:numFmt w:val="lowerRoman"/>
      <w:lvlText w:val="%3."/>
      <w:lvlJc w:val="right"/>
      <w:pPr>
        <w:ind w:left="1869" w:hanging="180"/>
      </w:pPr>
    </w:lvl>
    <w:lvl w:ilvl="3" w:tplc="C0D2A870" w:tentative="1">
      <w:start w:val="1"/>
      <w:numFmt w:val="decimal"/>
      <w:lvlText w:val="%4."/>
      <w:lvlJc w:val="left"/>
      <w:pPr>
        <w:ind w:left="2589" w:hanging="360"/>
      </w:pPr>
    </w:lvl>
    <w:lvl w:ilvl="4" w:tplc="5B565D54" w:tentative="1">
      <w:start w:val="1"/>
      <w:numFmt w:val="lowerLetter"/>
      <w:lvlText w:val="%5."/>
      <w:lvlJc w:val="left"/>
      <w:pPr>
        <w:ind w:left="3309" w:hanging="360"/>
      </w:pPr>
    </w:lvl>
    <w:lvl w:ilvl="5" w:tplc="DE76E31A" w:tentative="1">
      <w:start w:val="1"/>
      <w:numFmt w:val="lowerRoman"/>
      <w:lvlText w:val="%6."/>
      <w:lvlJc w:val="right"/>
      <w:pPr>
        <w:ind w:left="4029" w:hanging="180"/>
      </w:pPr>
    </w:lvl>
    <w:lvl w:ilvl="6" w:tplc="01C67B1C" w:tentative="1">
      <w:start w:val="1"/>
      <w:numFmt w:val="decimal"/>
      <w:lvlText w:val="%7."/>
      <w:lvlJc w:val="left"/>
      <w:pPr>
        <w:ind w:left="4749" w:hanging="360"/>
      </w:pPr>
    </w:lvl>
    <w:lvl w:ilvl="7" w:tplc="5210838C" w:tentative="1">
      <w:start w:val="1"/>
      <w:numFmt w:val="lowerLetter"/>
      <w:lvlText w:val="%8."/>
      <w:lvlJc w:val="left"/>
      <w:pPr>
        <w:ind w:left="5469" w:hanging="360"/>
      </w:pPr>
    </w:lvl>
    <w:lvl w:ilvl="8" w:tplc="3B20B95E" w:tentative="1">
      <w:start w:val="1"/>
      <w:numFmt w:val="lowerRoman"/>
      <w:lvlText w:val="%9."/>
      <w:lvlJc w:val="right"/>
      <w:pPr>
        <w:ind w:left="6189" w:hanging="180"/>
      </w:pPr>
    </w:lvl>
  </w:abstractNum>
  <w:abstractNum w:abstractNumId="10" w15:restartNumberingAfterBreak="0">
    <w:nsid w:val="0C1F3AEC"/>
    <w:multiLevelType w:val="hybridMultilevel"/>
    <w:tmpl w:val="6BA63A9E"/>
    <w:lvl w:ilvl="0" w:tplc="9E664BE8">
      <w:start w:val="1"/>
      <w:numFmt w:val="decimal"/>
      <w:lvlText w:val="%1."/>
      <w:lvlJc w:val="left"/>
      <w:pPr>
        <w:ind w:left="720" w:hanging="360"/>
      </w:pPr>
      <w:rPr>
        <w:rFonts w:cs="Times New Roman"/>
      </w:rPr>
    </w:lvl>
    <w:lvl w:ilvl="1" w:tplc="70307E4C" w:tentative="1">
      <w:start w:val="1"/>
      <w:numFmt w:val="lowerLetter"/>
      <w:lvlText w:val="%2."/>
      <w:lvlJc w:val="left"/>
      <w:pPr>
        <w:ind w:left="1440" w:hanging="360"/>
      </w:pPr>
      <w:rPr>
        <w:rFonts w:cs="Times New Roman"/>
      </w:rPr>
    </w:lvl>
    <w:lvl w:ilvl="2" w:tplc="C4E646EE" w:tentative="1">
      <w:start w:val="1"/>
      <w:numFmt w:val="lowerRoman"/>
      <w:lvlText w:val="%3."/>
      <w:lvlJc w:val="right"/>
      <w:pPr>
        <w:ind w:left="2160" w:hanging="180"/>
      </w:pPr>
      <w:rPr>
        <w:rFonts w:cs="Times New Roman"/>
      </w:rPr>
    </w:lvl>
    <w:lvl w:ilvl="3" w:tplc="912CB778" w:tentative="1">
      <w:start w:val="1"/>
      <w:numFmt w:val="decimal"/>
      <w:lvlText w:val="%4."/>
      <w:lvlJc w:val="left"/>
      <w:pPr>
        <w:ind w:left="2880" w:hanging="360"/>
      </w:pPr>
      <w:rPr>
        <w:rFonts w:cs="Times New Roman"/>
      </w:rPr>
    </w:lvl>
    <w:lvl w:ilvl="4" w:tplc="E98E97C0" w:tentative="1">
      <w:start w:val="1"/>
      <w:numFmt w:val="lowerLetter"/>
      <w:lvlText w:val="%5."/>
      <w:lvlJc w:val="left"/>
      <w:pPr>
        <w:ind w:left="3600" w:hanging="360"/>
      </w:pPr>
      <w:rPr>
        <w:rFonts w:cs="Times New Roman"/>
      </w:rPr>
    </w:lvl>
    <w:lvl w:ilvl="5" w:tplc="04F46208" w:tentative="1">
      <w:start w:val="1"/>
      <w:numFmt w:val="lowerRoman"/>
      <w:lvlText w:val="%6."/>
      <w:lvlJc w:val="right"/>
      <w:pPr>
        <w:ind w:left="4320" w:hanging="180"/>
      </w:pPr>
      <w:rPr>
        <w:rFonts w:cs="Times New Roman"/>
      </w:rPr>
    </w:lvl>
    <w:lvl w:ilvl="6" w:tplc="6CECFBEC" w:tentative="1">
      <w:start w:val="1"/>
      <w:numFmt w:val="decimal"/>
      <w:lvlText w:val="%7."/>
      <w:lvlJc w:val="left"/>
      <w:pPr>
        <w:ind w:left="5040" w:hanging="360"/>
      </w:pPr>
      <w:rPr>
        <w:rFonts w:cs="Times New Roman"/>
      </w:rPr>
    </w:lvl>
    <w:lvl w:ilvl="7" w:tplc="54026AFA" w:tentative="1">
      <w:start w:val="1"/>
      <w:numFmt w:val="lowerLetter"/>
      <w:lvlText w:val="%8."/>
      <w:lvlJc w:val="left"/>
      <w:pPr>
        <w:ind w:left="5760" w:hanging="360"/>
      </w:pPr>
      <w:rPr>
        <w:rFonts w:cs="Times New Roman"/>
      </w:rPr>
    </w:lvl>
    <w:lvl w:ilvl="8" w:tplc="91E0DC42" w:tentative="1">
      <w:start w:val="1"/>
      <w:numFmt w:val="lowerRoman"/>
      <w:lvlText w:val="%9."/>
      <w:lvlJc w:val="right"/>
      <w:pPr>
        <w:ind w:left="6480" w:hanging="180"/>
      </w:pPr>
      <w:rPr>
        <w:rFonts w:cs="Times New Roman"/>
      </w:rPr>
    </w:lvl>
  </w:abstractNum>
  <w:abstractNum w:abstractNumId="11"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12" w15:restartNumberingAfterBreak="0">
    <w:nsid w:val="12A917CD"/>
    <w:multiLevelType w:val="multilevel"/>
    <w:tmpl w:val="80D4C754"/>
    <w:lvl w:ilvl="0">
      <w:start w:val="4"/>
      <w:numFmt w:val="decimal"/>
      <w:lvlText w:val="%1."/>
      <w:lvlJc w:val="left"/>
      <w:pPr>
        <w:ind w:left="360" w:hanging="360"/>
      </w:pPr>
      <w:rPr>
        <w:rFonts w:hint="default"/>
      </w:rPr>
    </w:lvl>
    <w:lvl w:ilvl="1">
      <w:start w:val="5"/>
      <w:numFmt w:val="decimal"/>
      <w:lvlText w:val="%1.%2."/>
      <w:lvlJc w:val="left"/>
      <w:pPr>
        <w:ind w:left="1515" w:hanging="360"/>
      </w:pPr>
      <w:rPr>
        <w:rFonts w:hint="default"/>
      </w:rPr>
    </w:lvl>
    <w:lvl w:ilvl="2">
      <w:start w:val="1"/>
      <w:numFmt w:val="decimal"/>
      <w:lvlText w:val="%1.%2.%3."/>
      <w:lvlJc w:val="left"/>
      <w:pPr>
        <w:ind w:left="3030" w:hanging="720"/>
      </w:pPr>
      <w:rPr>
        <w:rFonts w:hint="default"/>
      </w:rPr>
    </w:lvl>
    <w:lvl w:ilvl="3">
      <w:start w:val="1"/>
      <w:numFmt w:val="decimal"/>
      <w:lvlText w:val="%1.%2.%3.%4."/>
      <w:lvlJc w:val="left"/>
      <w:pPr>
        <w:ind w:left="4185" w:hanging="720"/>
      </w:pPr>
      <w:rPr>
        <w:rFonts w:hint="default"/>
      </w:rPr>
    </w:lvl>
    <w:lvl w:ilvl="4">
      <w:start w:val="1"/>
      <w:numFmt w:val="decimal"/>
      <w:lvlText w:val="%1.%2.%3.%4.%5."/>
      <w:lvlJc w:val="left"/>
      <w:pPr>
        <w:ind w:left="5700" w:hanging="1080"/>
      </w:pPr>
      <w:rPr>
        <w:rFonts w:hint="default"/>
      </w:rPr>
    </w:lvl>
    <w:lvl w:ilvl="5">
      <w:start w:val="1"/>
      <w:numFmt w:val="decimal"/>
      <w:lvlText w:val="%1.%2.%3.%4.%5.%6."/>
      <w:lvlJc w:val="left"/>
      <w:pPr>
        <w:ind w:left="6855" w:hanging="1080"/>
      </w:pPr>
      <w:rPr>
        <w:rFonts w:hint="default"/>
      </w:rPr>
    </w:lvl>
    <w:lvl w:ilvl="6">
      <w:start w:val="1"/>
      <w:numFmt w:val="decimal"/>
      <w:lvlText w:val="%1.%2.%3.%4.%5.%6.%7."/>
      <w:lvlJc w:val="left"/>
      <w:pPr>
        <w:ind w:left="8370" w:hanging="1440"/>
      </w:pPr>
      <w:rPr>
        <w:rFonts w:hint="default"/>
      </w:rPr>
    </w:lvl>
    <w:lvl w:ilvl="7">
      <w:start w:val="1"/>
      <w:numFmt w:val="decimal"/>
      <w:lvlText w:val="%1.%2.%3.%4.%5.%6.%7.%8."/>
      <w:lvlJc w:val="left"/>
      <w:pPr>
        <w:ind w:left="9525" w:hanging="1440"/>
      </w:pPr>
      <w:rPr>
        <w:rFonts w:hint="default"/>
      </w:rPr>
    </w:lvl>
    <w:lvl w:ilvl="8">
      <w:start w:val="1"/>
      <w:numFmt w:val="decimal"/>
      <w:lvlText w:val="%1.%2.%3.%4.%5.%6.%7.%8.%9."/>
      <w:lvlJc w:val="left"/>
      <w:pPr>
        <w:ind w:left="11040" w:hanging="1800"/>
      </w:pPr>
      <w:rPr>
        <w:rFonts w:hint="default"/>
      </w:r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EFC69F4"/>
    <w:multiLevelType w:val="hybridMultilevel"/>
    <w:tmpl w:val="C5B43516"/>
    <w:lvl w:ilvl="0" w:tplc="DF542B24">
      <w:start w:val="1"/>
      <w:numFmt w:val="bullet"/>
      <w:lvlText w:val=""/>
      <w:lvlJc w:val="left"/>
      <w:pPr>
        <w:ind w:left="1428" w:hanging="360"/>
      </w:pPr>
      <w:rPr>
        <w:rFonts w:ascii="Symbol" w:hAnsi="Symbol" w:hint="default"/>
      </w:rPr>
    </w:lvl>
    <w:lvl w:ilvl="1" w:tplc="7DC202BA">
      <w:start w:val="1"/>
      <w:numFmt w:val="bullet"/>
      <w:lvlText w:val="o"/>
      <w:lvlJc w:val="left"/>
      <w:pPr>
        <w:ind w:left="2148" w:hanging="360"/>
      </w:pPr>
      <w:rPr>
        <w:rFonts w:ascii="Courier New" w:hAnsi="Courier New" w:cs="Courier New" w:hint="default"/>
      </w:rPr>
    </w:lvl>
    <w:lvl w:ilvl="2" w:tplc="F07E9B32">
      <w:start w:val="1"/>
      <w:numFmt w:val="bullet"/>
      <w:lvlText w:val=""/>
      <w:lvlJc w:val="left"/>
      <w:pPr>
        <w:ind w:left="2868" w:hanging="360"/>
      </w:pPr>
      <w:rPr>
        <w:rFonts w:ascii="Wingdings" w:hAnsi="Wingdings" w:hint="default"/>
      </w:rPr>
    </w:lvl>
    <w:lvl w:ilvl="3" w:tplc="5648853E">
      <w:start w:val="1"/>
      <w:numFmt w:val="bullet"/>
      <w:lvlText w:val=""/>
      <w:lvlJc w:val="left"/>
      <w:pPr>
        <w:ind w:left="3588" w:hanging="360"/>
      </w:pPr>
      <w:rPr>
        <w:rFonts w:ascii="Symbol" w:hAnsi="Symbol" w:hint="default"/>
      </w:rPr>
    </w:lvl>
    <w:lvl w:ilvl="4" w:tplc="3868398A">
      <w:start w:val="1"/>
      <w:numFmt w:val="bullet"/>
      <w:lvlText w:val="o"/>
      <w:lvlJc w:val="left"/>
      <w:pPr>
        <w:ind w:left="4308" w:hanging="360"/>
      </w:pPr>
      <w:rPr>
        <w:rFonts w:ascii="Courier New" w:hAnsi="Courier New" w:cs="Courier New" w:hint="default"/>
      </w:rPr>
    </w:lvl>
    <w:lvl w:ilvl="5" w:tplc="BA503AE6">
      <w:start w:val="1"/>
      <w:numFmt w:val="bullet"/>
      <w:lvlText w:val=""/>
      <w:lvlJc w:val="left"/>
      <w:pPr>
        <w:ind w:left="5028" w:hanging="360"/>
      </w:pPr>
      <w:rPr>
        <w:rFonts w:ascii="Wingdings" w:hAnsi="Wingdings" w:hint="default"/>
      </w:rPr>
    </w:lvl>
    <w:lvl w:ilvl="6" w:tplc="DA848710">
      <w:start w:val="1"/>
      <w:numFmt w:val="bullet"/>
      <w:lvlText w:val=""/>
      <w:lvlJc w:val="left"/>
      <w:pPr>
        <w:ind w:left="5748" w:hanging="360"/>
      </w:pPr>
      <w:rPr>
        <w:rFonts w:ascii="Symbol" w:hAnsi="Symbol" w:hint="default"/>
      </w:rPr>
    </w:lvl>
    <w:lvl w:ilvl="7" w:tplc="DB5AC04A">
      <w:start w:val="1"/>
      <w:numFmt w:val="bullet"/>
      <w:lvlText w:val="o"/>
      <w:lvlJc w:val="left"/>
      <w:pPr>
        <w:ind w:left="6468" w:hanging="360"/>
      </w:pPr>
      <w:rPr>
        <w:rFonts w:ascii="Courier New" w:hAnsi="Courier New" w:cs="Courier New" w:hint="default"/>
      </w:rPr>
    </w:lvl>
    <w:lvl w:ilvl="8" w:tplc="775EC12C">
      <w:start w:val="1"/>
      <w:numFmt w:val="bullet"/>
      <w:lvlText w:val=""/>
      <w:lvlJc w:val="left"/>
      <w:pPr>
        <w:ind w:left="7188" w:hanging="360"/>
      </w:pPr>
      <w:rPr>
        <w:rFonts w:ascii="Wingdings" w:hAnsi="Wingdings" w:hint="default"/>
      </w:rPr>
    </w:lvl>
  </w:abstractNum>
  <w:abstractNum w:abstractNumId="16" w15:restartNumberingAfterBreak="0">
    <w:nsid w:val="24E93655"/>
    <w:multiLevelType w:val="hybridMultilevel"/>
    <w:tmpl w:val="C0A8A624"/>
    <w:lvl w:ilvl="0" w:tplc="0419000F">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BE937B5"/>
    <w:multiLevelType w:val="hybridMultilevel"/>
    <w:tmpl w:val="CF92C292"/>
    <w:lvl w:ilvl="0" w:tplc="FD96F992">
      <w:start w:val="1"/>
      <w:numFmt w:val="bullet"/>
      <w:lvlText w:val="-"/>
      <w:lvlJc w:val="left"/>
      <w:pPr>
        <w:tabs>
          <w:tab w:val="num" w:pos="1070"/>
        </w:tabs>
        <w:ind w:left="1070" w:hanging="360"/>
      </w:pPr>
      <w:rPr>
        <w:rFonts w:ascii="Courier New" w:hAnsi="Courier New" w:cs="Times New Roman" w:hint="default"/>
      </w:rPr>
    </w:lvl>
    <w:lvl w:ilvl="1" w:tplc="234EB910">
      <w:start w:val="1"/>
      <w:numFmt w:val="bullet"/>
      <w:lvlText w:val="o"/>
      <w:lvlJc w:val="left"/>
      <w:pPr>
        <w:tabs>
          <w:tab w:val="num" w:pos="1839"/>
        </w:tabs>
        <w:ind w:left="1839" w:hanging="360"/>
      </w:pPr>
      <w:rPr>
        <w:rFonts w:ascii="Courier New" w:hAnsi="Courier New" w:cs="Courier New" w:hint="default"/>
      </w:rPr>
    </w:lvl>
    <w:lvl w:ilvl="2" w:tplc="2D9C0F16">
      <w:start w:val="1"/>
      <w:numFmt w:val="bullet"/>
      <w:lvlText w:val=""/>
      <w:lvlJc w:val="left"/>
      <w:pPr>
        <w:tabs>
          <w:tab w:val="num" w:pos="2559"/>
        </w:tabs>
        <w:ind w:left="2559" w:hanging="360"/>
      </w:pPr>
      <w:rPr>
        <w:rFonts w:ascii="Wingdings" w:hAnsi="Wingdings" w:hint="default"/>
      </w:rPr>
    </w:lvl>
    <w:lvl w:ilvl="3" w:tplc="230CE2DE">
      <w:start w:val="1"/>
      <w:numFmt w:val="bullet"/>
      <w:lvlText w:val=""/>
      <w:lvlJc w:val="left"/>
      <w:pPr>
        <w:tabs>
          <w:tab w:val="num" w:pos="3279"/>
        </w:tabs>
        <w:ind w:left="3279" w:hanging="360"/>
      </w:pPr>
      <w:rPr>
        <w:rFonts w:ascii="Symbol" w:hAnsi="Symbol" w:hint="default"/>
      </w:rPr>
    </w:lvl>
    <w:lvl w:ilvl="4" w:tplc="1B26CF04">
      <w:start w:val="1"/>
      <w:numFmt w:val="bullet"/>
      <w:lvlText w:val="o"/>
      <w:lvlJc w:val="left"/>
      <w:pPr>
        <w:tabs>
          <w:tab w:val="num" w:pos="3999"/>
        </w:tabs>
        <w:ind w:left="3999" w:hanging="360"/>
      </w:pPr>
      <w:rPr>
        <w:rFonts w:ascii="Courier New" w:hAnsi="Courier New" w:cs="Courier New" w:hint="default"/>
      </w:rPr>
    </w:lvl>
    <w:lvl w:ilvl="5" w:tplc="477E1402">
      <w:start w:val="1"/>
      <w:numFmt w:val="bullet"/>
      <w:lvlText w:val=""/>
      <w:lvlJc w:val="left"/>
      <w:pPr>
        <w:tabs>
          <w:tab w:val="num" w:pos="4719"/>
        </w:tabs>
        <w:ind w:left="4719" w:hanging="360"/>
      </w:pPr>
      <w:rPr>
        <w:rFonts w:ascii="Wingdings" w:hAnsi="Wingdings" w:hint="default"/>
      </w:rPr>
    </w:lvl>
    <w:lvl w:ilvl="6" w:tplc="0FB29DCE">
      <w:start w:val="1"/>
      <w:numFmt w:val="bullet"/>
      <w:lvlText w:val=""/>
      <w:lvlJc w:val="left"/>
      <w:pPr>
        <w:tabs>
          <w:tab w:val="num" w:pos="5439"/>
        </w:tabs>
        <w:ind w:left="5439" w:hanging="360"/>
      </w:pPr>
      <w:rPr>
        <w:rFonts w:ascii="Symbol" w:hAnsi="Symbol" w:hint="default"/>
      </w:rPr>
    </w:lvl>
    <w:lvl w:ilvl="7" w:tplc="6B5642AC">
      <w:start w:val="1"/>
      <w:numFmt w:val="bullet"/>
      <w:lvlText w:val="o"/>
      <w:lvlJc w:val="left"/>
      <w:pPr>
        <w:tabs>
          <w:tab w:val="num" w:pos="6159"/>
        </w:tabs>
        <w:ind w:left="6159" w:hanging="360"/>
      </w:pPr>
      <w:rPr>
        <w:rFonts w:ascii="Courier New" w:hAnsi="Courier New" w:cs="Courier New" w:hint="default"/>
      </w:rPr>
    </w:lvl>
    <w:lvl w:ilvl="8" w:tplc="26EEE0E0">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1B797E"/>
    <w:multiLevelType w:val="multilevel"/>
    <w:tmpl w:val="6BF897AC"/>
    <w:lvl w:ilvl="0">
      <w:start w:val="11"/>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2BA6FC86">
      <w:start w:val="1"/>
      <w:numFmt w:val="decimal"/>
      <w:lvlText w:val="%1."/>
      <w:lvlJc w:val="left"/>
      <w:pPr>
        <w:ind w:left="720" w:hanging="360"/>
      </w:pPr>
      <w:rPr>
        <w:sz w:val="20"/>
      </w:rPr>
    </w:lvl>
    <w:lvl w:ilvl="1" w:tplc="6EB6BBD6">
      <w:start w:val="1"/>
      <w:numFmt w:val="lowerLetter"/>
      <w:lvlText w:val="%2."/>
      <w:lvlJc w:val="left"/>
      <w:pPr>
        <w:ind w:left="1440" w:hanging="360"/>
      </w:pPr>
    </w:lvl>
    <w:lvl w:ilvl="2" w:tplc="B5868EE6">
      <w:start w:val="1"/>
      <w:numFmt w:val="lowerRoman"/>
      <w:lvlText w:val="%3."/>
      <w:lvlJc w:val="right"/>
      <w:pPr>
        <w:ind w:left="2160" w:hanging="180"/>
      </w:pPr>
    </w:lvl>
    <w:lvl w:ilvl="3" w:tplc="A568F910">
      <w:start w:val="1"/>
      <w:numFmt w:val="decimal"/>
      <w:lvlText w:val="%4."/>
      <w:lvlJc w:val="left"/>
      <w:pPr>
        <w:ind w:left="2880" w:hanging="360"/>
      </w:pPr>
    </w:lvl>
    <w:lvl w:ilvl="4" w:tplc="5C2459EC">
      <w:start w:val="1"/>
      <w:numFmt w:val="lowerLetter"/>
      <w:lvlText w:val="%5."/>
      <w:lvlJc w:val="left"/>
      <w:pPr>
        <w:ind w:left="3600" w:hanging="360"/>
      </w:pPr>
    </w:lvl>
    <w:lvl w:ilvl="5" w:tplc="4A200304">
      <w:start w:val="1"/>
      <w:numFmt w:val="lowerRoman"/>
      <w:lvlText w:val="%6."/>
      <w:lvlJc w:val="right"/>
      <w:pPr>
        <w:ind w:left="4320" w:hanging="180"/>
      </w:pPr>
    </w:lvl>
    <w:lvl w:ilvl="6" w:tplc="1D5A639A">
      <w:start w:val="1"/>
      <w:numFmt w:val="decimal"/>
      <w:lvlText w:val="%7."/>
      <w:lvlJc w:val="left"/>
      <w:pPr>
        <w:ind w:left="5040" w:hanging="360"/>
      </w:pPr>
    </w:lvl>
    <w:lvl w:ilvl="7" w:tplc="8ACAC7E2">
      <w:start w:val="1"/>
      <w:numFmt w:val="lowerLetter"/>
      <w:lvlText w:val="%8."/>
      <w:lvlJc w:val="left"/>
      <w:pPr>
        <w:ind w:left="5760" w:hanging="360"/>
      </w:pPr>
    </w:lvl>
    <w:lvl w:ilvl="8" w:tplc="CCA6A478">
      <w:start w:val="1"/>
      <w:numFmt w:val="lowerRoman"/>
      <w:lvlText w:val="%9."/>
      <w:lvlJc w:val="right"/>
      <w:pPr>
        <w:ind w:left="6480" w:hanging="180"/>
      </w:pPr>
    </w:lvl>
  </w:abstractNum>
  <w:abstractNum w:abstractNumId="25" w15:restartNumberingAfterBreak="0">
    <w:nsid w:val="3C5E17FD"/>
    <w:multiLevelType w:val="multilevel"/>
    <w:tmpl w:val="1A0CAAE4"/>
    <w:lvl w:ilvl="0">
      <w:start w:val="2"/>
      <w:numFmt w:val="decimal"/>
      <w:lvlText w:val="%1."/>
      <w:lvlJc w:val="left"/>
      <w:pPr>
        <w:ind w:left="450" w:hanging="450"/>
      </w:pPr>
      <w:rPr>
        <w:rFonts w:hint="default"/>
      </w:rPr>
    </w:lvl>
    <w:lvl w:ilvl="1">
      <w:start w:val="2"/>
      <w:numFmt w:val="decimal"/>
      <w:lvlText w:val="%1.%2."/>
      <w:lvlJc w:val="left"/>
      <w:pPr>
        <w:ind w:left="733" w:hanging="45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6" w15:restartNumberingAfterBreak="0">
    <w:nsid w:val="3E1B5B88"/>
    <w:multiLevelType w:val="multilevel"/>
    <w:tmpl w:val="D42892DE"/>
    <w:lvl w:ilvl="0">
      <w:start w:val="4"/>
      <w:numFmt w:val="decimal"/>
      <w:lvlText w:val="%1."/>
      <w:lvlJc w:val="left"/>
      <w:pPr>
        <w:ind w:left="1155" w:hanging="360"/>
      </w:pPr>
      <w:rPr>
        <w:rFonts w:hint="default"/>
      </w:rPr>
    </w:lvl>
    <w:lvl w:ilvl="1">
      <w:start w:val="1"/>
      <w:numFmt w:val="decimal"/>
      <w:isLgl/>
      <w:lvlText w:val="%1.%2."/>
      <w:lvlJc w:val="left"/>
      <w:pPr>
        <w:ind w:left="1290" w:hanging="495"/>
      </w:pPr>
      <w:rPr>
        <w:rFonts w:hint="default"/>
        <w:color w:val="auto"/>
      </w:rPr>
    </w:lvl>
    <w:lvl w:ilvl="2">
      <w:start w:val="1"/>
      <w:numFmt w:val="decimal"/>
      <w:isLgl/>
      <w:lvlText w:val="%1.%2.%3."/>
      <w:lvlJc w:val="left"/>
      <w:pPr>
        <w:ind w:left="1515" w:hanging="720"/>
      </w:pPr>
      <w:rPr>
        <w:rFonts w:hint="default"/>
        <w:color w:val="auto"/>
      </w:rPr>
    </w:lvl>
    <w:lvl w:ilvl="3">
      <w:start w:val="1"/>
      <w:numFmt w:val="decimal"/>
      <w:isLgl/>
      <w:lvlText w:val="%1.%2.%3.%4."/>
      <w:lvlJc w:val="left"/>
      <w:pPr>
        <w:ind w:left="1515" w:hanging="720"/>
      </w:pPr>
      <w:rPr>
        <w:rFonts w:hint="default"/>
        <w:color w:val="auto"/>
      </w:rPr>
    </w:lvl>
    <w:lvl w:ilvl="4">
      <w:start w:val="1"/>
      <w:numFmt w:val="decimal"/>
      <w:isLgl/>
      <w:lvlText w:val="%1.%2.%3.%4.%5."/>
      <w:lvlJc w:val="left"/>
      <w:pPr>
        <w:ind w:left="1875" w:hanging="1080"/>
      </w:pPr>
      <w:rPr>
        <w:rFonts w:hint="default"/>
        <w:color w:val="auto"/>
      </w:rPr>
    </w:lvl>
    <w:lvl w:ilvl="5">
      <w:start w:val="1"/>
      <w:numFmt w:val="decimal"/>
      <w:isLgl/>
      <w:lvlText w:val="%1.%2.%3.%4.%5.%6."/>
      <w:lvlJc w:val="left"/>
      <w:pPr>
        <w:ind w:left="1875" w:hanging="1080"/>
      </w:pPr>
      <w:rPr>
        <w:rFonts w:hint="default"/>
        <w:color w:val="auto"/>
      </w:rPr>
    </w:lvl>
    <w:lvl w:ilvl="6">
      <w:start w:val="1"/>
      <w:numFmt w:val="decimal"/>
      <w:isLgl/>
      <w:lvlText w:val="%1.%2.%3.%4.%5.%6.%7."/>
      <w:lvlJc w:val="left"/>
      <w:pPr>
        <w:ind w:left="2235" w:hanging="1440"/>
      </w:pPr>
      <w:rPr>
        <w:rFonts w:hint="default"/>
        <w:color w:val="auto"/>
      </w:rPr>
    </w:lvl>
    <w:lvl w:ilvl="7">
      <w:start w:val="1"/>
      <w:numFmt w:val="decimal"/>
      <w:isLgl/>
      <w:lvlText w:val="%1.%2.%3.%4.%5.%6.%7.%8."/>
      <w:lvlJc w:val="left"/>
      <w:pPr>
        <w:ind w:left="2235" w:hanging="1440"/>
      </w:pPr>
      <w:rPr>
        <w:rFonts w:hint="default"/>
        <w:color w:val="auto"/>
      </w:rPr>
    </w:lvl>
    <w:lvl w:ilvl="8">
      <w:start w:val="1"/>
      <w:numFmt w:val="decimal"/>
      <w:isLgl/>
      <w:lvlText w:val="%1.%2.%3.%4.%5.%6.%7.%8.%9."/>
      <w:lvlJc w:val="left"/>
      <w:pPr>
        <w:ind w:left="2595" w:hanging="1800"/>
      </w:pPr>
      <w:rPr>
        <w:rFonts w:hint="default"/>
        <w:color w:val="auto"/>
      </w:rPr>
    </w:lvl>
  </w:abstractNum>
  <w:abstractNum w:abstractNumId="2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0D56049"/>
    <w:multiLevelType w:val="hybridMultilevel"/>
    <w:tmpl w:val="A70028D0"/>
    <w:lvl w:ilvl="0" w:tplc="03482422">
      <w:start w:val="1"/>
      <w:numFmt w:val="decimal"/>
      <w:lvlText w:val="4.1.%1"/>
      <w:lvlJc w:val="left"/>
      <w:pPr>
        <w:ind w:left="1440" w:hanging="360"/>
      </w:pPr>
      <w:rPr>
        <w:rFonts w:cs="Times New Roman" w:hint="default"/>
      </w:rPr>
    </w:lvl>
    <w:lvl w:ilvl="1" w:tplc="AE661BE2" w:tentative="1">
      <w:start w:val="1"/>
      <w:numFmt w:val="lowerLetter"/>
      <w:lvlText w:val="%2."/>
      <w:lvlJc w:val="left"/>
      <w:pPr>
        <w:ind w:left="1440" w:hanging="360"/>
      </w:pPr>
      <w:rPr>
        <w:rFonts w:cs="Times New Roman"/>
      </w:rPr>
    </w:lvl>
    <w:lvl w:ilvl="2" w:tplc="2BCEF1A6">
      <w:start w:val="1"/>
      <w:numFmt w:val="lowerRoman"/>
      <w:lvlText w:val="%3."/>
      <w:lvlJc w:val="right"/>
      <w:pPr>
        <w:ind w:left="2160" w:hanging="180"/>
      </w:pPr>
      <w:rPr>
        <w:rFonts w:cs="Times New Roman"/>
      </w:rPr>
    </w:lvl>
    <w:lvl w:ilvl="3" w:tplc="3716D598" w:tentative="1">
      <w:start w:val="1"/>
      <w:numFmt w:val="decimal"/>
      <w:lvlText w:val="%4."/>
      <w:lvlJc w:val="left"/>
      <w:pPr>
        <w:ind w:left="2880" w:hanging="360"/>
      </w:pPr>
      <w:rPr>
        <w:rFonts w:cs="Times New Roman"/>
      </w:rPr>
    </w:lvl>
    <w:lvl w:ilvl="4" w:tplc="BED469FA" w:tentative="1">
      <w:start w:val="1"/>
      <w:numFmt w:val="lowerLetter"/>
      <w:lvlText w:val="%5."/>
      <w:lvlJc w:val="left"/>
      <w:pPr>
        <w:ind w:left="3600" w:hanging="360"/>
      </w:pPr>
      <w:rPr>
        <w:rFonts w:cs="Times New Roman"/>
      </w:rPr>
    </w:lvl>
    <w:lvl w:ilvl="5" w:tplc="04825866" w:tentative="1">
      <w:start w:val="1"/>
      <w:numFmt w:val="lowerRoman"/>
      <w:lvlText w:val="%6."/>
      <w:lvlJc w:val="right"/>
      <w:pPr>
        <w:ind w:left="4320" w:hanging="180"/>
      </w:pPr>
      <w:rPr>
        <w:rFonts w:cs="Times New Roman"/>
      </w:rPr>
    </w:lvl>
    <w:lvl w:ilvl="6" w:tplc="B22CAE14" w:tentative="1">
      <w:start w:val="1"/>
      <w:numFmt w:val="decimal"/>
      <w:lvlText w:val="%7."/>
      <w:lvlJc w:val="left"/>
      <w:pPr>
        <w:ind w:left="5040" w:hanging="360"/>
      </w:pPr>
      <w:rPr>
        <w:rFonts w:cs="Times New Roman"/>
      </w:rPr>
    </w:lvl>
    <w:lvl w:ilvl="7" w:tplc="C700C038" w:tentative="1">
      <w:start w:val="1"/>
      <w:numFmt w:val="lowerLetter"/>
      <w:lvlText w:val="%8."/>
      <w:lvlJc w:val="left"/>
      <w:pPr>
        <w:ind w:left="5760" w:hanging="360"/>
      </w:pPr>
      <w:rPr>
        <w:rFonts w:cs="Times New Roman"/>
      </w:rPr>
    </w:lvl>
    <w:lvl w:ilvl="8" w:tplc="E03879F8" w:tentative="1">
      <w:start w:val="1"/>
      <w:numFmt w:val="lowerRoman"/>
      <w:lvlText w:val="%9."/>
      <w:lvlJc w:val="right"/>
      <w:pPr>
        <w:ind w:left="6480" w:hanging="180"/>
      </w:pPr>
      <w:rPr>
        <w:rFonts w:cs="Times New Roman"/>
      </w:r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3514507"/>
    <w:multiLevelType w:val="hybridMultilevel"/>
    <w:tmpl w:val="1A6ACA74"/>
    <w:lvl w:ilvl="0" w:tplc="7F5A3322">
      <w:start w:val="1"/>
      <w:numFmt w:val="decimal"/>
      <w:lvlText w:val="%1."/>
      <w:lvlJc w:val="left"/>
      <w:pPr>
        <w:ind w:left="720" w:hanging="360"/>
      </w:pPr>
      <w:rPr>
        <w:rFonts w:hint="default"/>
        <w:color w:val="auto"/>
      </w:rPr>
    </w:lvl>
    <w:lvl w:ilvl="1" w:tplc="0E3A2CB4" w:tentative="1">
      <w:start w:val="1"/>
      <w:numFmt w:val="lowerLetter"/>
      <w:lvlText w:val="%2."/>
      <w:lvlJc w:val="left"/>
      <w:pPr>
        <w:ind w:left="1440" w:hanging="360"/>
      </w:pPr>
      <w:rPr>
        <w:rFonts w:cs="Times New Roman"/>
      </w:rPr>
    </w:lvl>
    <w:lvl w:ilvl="2" w:tplc="80B0753A" w:tentative="1">
      <w:start w:val="1"/>
      <w:numFmt w:val="lowerRoman"/>
      <w:lvlText w:val="%3."/>
      <w:lvlJc w:val="right"/>
      <w:pPr>
        <w:ind w:left="2160" w:hanging="180"/>
      </w:pPr>
      <w:rPr>
        <w:rFonts w:cs="Times New Roman"/>
      </w:rPr>
    </w:lvl>
    <w:lvl w:ilvl="3" w:tplc="978C6D66" w:tentative="1">
      <w:start w:val="1"/>
      <w:numFmt w:val="decimal"/>
      <w:lvlText w:val="%4."/>
      <w:lvlJc w:val="left"/>
      <w:pPr>
        <w:ind w:left="2880" w:hanging="360"/>
      </w:pPr>
      <w:rPr>
        <w:rFonts w:cs="Times New Roman"/>
      </w:rPr>
    </w:lvl>
    <w:lvl w:ilvl="4" w:tplc="5A280E1C" w:tentative="1">
      <w:start w:val="1"/>
      <w:numFmt w:val="lowerLetter"/>
      <w:lvlText w:val="%5."/>
      <w:lvlJc w:val="left"/>
      <w:pPr>
        <w:ind w:left="3600" w:hanging="360"/>
      </w:pPr>
      <w:rPr>
        <w:rFonts w:cs="Times New Roman"/>
      </w:rPr>
    </w:lvl>
    <w:lvl w:ilvl="5" w:tplc="891EACFA" w:tentative="1">
      <w:start w:val="1"/>
      <w:numFmt w:val="lowerRoman"/>
      <w:lvlText w:val="%6."/>
      <w:lvlJc w:val="right"/>
      <w:pPr>
        <w:ind w:left="4320" w:hanging="180"/>
      </w:pPr>
      <w:rPr>
        <w:rFonts w:cs="Times New Roman"/>
      </w:rPr>
    </w:lvl>
    <w:lvl w:ilvl="6" w:tplc="81E0F098" w:tentative="1">
      <w:start w:val="1"/>
      <w:numFmt w:val="decimal"/>
      <w:lvlText w:val="%7."/>
      <w:lvlJc w:val="left"/>
      <w:pPr>
        <w:ind w:left="5040" w:hanging="360"/>
      </w:pPr>
      <w:rPr>
        <w:rFonts w:cs="Times New Roman"/>
      </w:rPr>
    </w:lvl>
    <w:lvl w:ilvl="7" w:tplc="BAB08C8E" w:tentative="1">
      <w:start w:val="1"/>
      <w:numFmt w:val="lowerLetter"/>
      <w:lvlText w:val="%8."/>
      <w:lvlJc w:val="left"/>
      <w:pPr>
        <w:ind w:left="5760" w:hanging="360"/>
      </w:pPr>
      <w:rPr>
        <w:rFonts w:cs="Times New Roman"/>
      </w:rPr>
    </w:lvl>
    <w:lvl w:ilvl="8" w:tplc="C096EE94" w:tentative="1">
      <w:start w:val="1"/>
      <w:numFmt w:val="lowerRoman"/>
      <w:lvlText w:val="%9."/>
      <w:lvlJc w:val="right"/>
      <w:pPr>
        <w:ind w:left="6480" w:hanging="180"/>
      </w:pPr>
      <w:rPr>
        <w:rFonts w:cs="Times New Roman"/>
      </w:rPr>
    </w:lvl>
  </w:abstractNum>
  <w:abstractNum w:abstractNumId="32"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3"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48C74AC6"/>
    <w:multiLevelType w:val="multilevel"/>
    <w:tmpl w:val="99641B34"/>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4CD0092E"/>
    <w:multiLevelType w:val="hybridMultilevel"/>
    <w:tmpl w:val="CA16455C"/>
    <w:lvl w:ilvl="0" w:tplc="BB5E8696">
      <w:start w:val="1"/>
      <w:numFmt w:val="bullet"/>
      <w:pStyle w:val="-6"/>
      <w:lvlText w:val=""/>
      <w:lvlJc w:val="left"/>
      <w:pPr>
        <w:tabs>
          <w:tab w:val="num" w:pos="1430"/>
        </w:tabs>
        <w:ind w:left="1430" w:hanging="360"/>
      </w:pPr>
      <w:rPr>
        <w:rFonts w:ascii="Symbol" w:hAnsi="Symbol" w:hint="default"/>
      </w:rPr>
    </w:lvl>
    <w:lvl w:ilvl="1" w:tplc="B4C43E76">
      <w:start w:val="1"/>
      <w:numFmt w:val="bullet"/>
      <w:lvlText w:val=""/>
      <w:lvlJc w:val="left"/>
      <w:pPr>
        <w:tabs>
          <w:tab w:val="num" w:pos="2150"/>
        </w:tabs>
        <w:ind w:left="2150" w:hanging="360"/>
      </w:pPr>
      <w:rPr>
        <w:rFonts w:ascii="Symbol" w:hAnsi="Symbol" w:hint="default"/>
      </w:rPr>
    </w:lvl>
    <w:lvl w:ilvl="2" w:tplc="B4220F00">
      <w:start w:val="1"/>
      <w:numFmt w:val="bullet"/>
      <w:lvlText w:val=""/>
      <w:lvlJc w:val="left"/>
      <w:pPr>
        <w:tabs>
          <w:tab w:val="num" w:pos="2870"/>
        </w:tabs>
        <w:ind w:left="2870" w:hanging="360"/>
      </w:pPr>
      <w:rPr>
        <w:rFonts w:ascii="Wingdings" w:hAnsi="Wingdings" w:hint="default"/>
      </w:rPr>
    </w:lvl>
    <w:lvl w:ilvl="3" w:tplc="F2BA64A2">
      <w:start w:val="1"/>
      <w:numFmt w:val="bullet"/>
      <w:lvlText w:val=""/>
      <w:lvlJc w:val="left"/>
      <w:pPr>
        <w:tabs>
          <w:tab w:val="num" w:pos="3590"/>
        </w:tabs>
        <w:ind w:left="3590" w:hanging="360"/>
      </w:pPr>
      <w:rPr>
        <w:rFonts w:ascii="Symbol" w:hAnsi="Symbol" w:hint="default"/>
      </w:rPr>
    </w:lvl>
    <w:lvl w:ilvl="4" w:tplc="05A4CBCE">
      <w:start w:val="1"/>
      <w:numFmt w:val="bullet"/>
      <w:lvlText w:val="o"/>
      <w:lvlJc w:val="left"/>
      <w:pPr>
        <w:tabs>
          <w:tab w:val="num" w:pos="4310"/>
        </w:tabs>
        <w:ind w:left="4310" w:hanging="360"/>
      </w:pPr>
      <w:rPr>
        <w:rFonts w:ascii="Courier New" w:hAnsi="Courier New" w:hint="default"/>
      </w:rPr>
    </w:lvl>
    <w:lvl w:ilvl="5" w:tplc="2BCCB04E">
      <w:start w:val="1"/>
      <w:numFmt w:val="bullet"/>
      <w:lvlText w:val=""/>
      <w:lvlJc w:val="left"/>
      <w:pPr>
        <w:tabs>
          <w:tab w:val="num" w:pos="5030"/>
        </w:tabs>
        <w:ind w:left="5030" w:hanging="360"/>
      </w:pPr>
      <w:rPr>
        <w:rFonts w:ascii="Wingdings" w:hAnsi="Wingdings" w:hint="default"/>
      </w:rPr>
    </w:lvl>
    <w:lvl w:ilvl="6" w:tplc="2450566A">
      <w:start w:val="1"/>
      <w:numFmt w:val="bullet"/>
      <w:lvlText w:val=""/>
      <w:lvlJc w:val="left"/>
      <w:pPr>
        <w:tabs>
          <w:tab w:val="num" w:pos="5750"/>
        </w:tabs>
        <w:ind w:left="5750" w:hanging="360"/>
      </w:pPr>
      <w:rPr>
        <w:rFonts w:ascii="Symbol" w:hAnsi="Symbol" w:hint="default"/>
      </w:rPr>
    </w:lvl>
    <w:lvl w:ilvl="7" w:tplc="9D72BE1C">
      <w:start w:val="1"/>
      <w:numFmt w:val="bullet"/>
      <w:lvlText w:val="o"/>
      <w:lvlJc w:val="left"/>
      <w:pPr>
        <w:tabs>
          <w:tab w:val="num" w:pos="6470"/>
        </w:tabs>
        <w:ind w:left="6470" w:hanging="360"/>
      </w:pPr>
      <w:rPr>
        <w:rFonts w:ascii="Courier New" w:hAnsi="Courier New" w:hint="default"/>
      </w:rPr>
    </w:lvl>
    <w:lvl w:ilvl="8" w:tplc="A8CC1C70">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1804EFF"/>
    <w:multiLevelType w:val="hybridMultilevel"/>
    <w:tmpl w:val="0D4464B2"/>
    <w:lvl w:ilvl="0" w:tplc="09C2AE40">
      <w:start w:val="1"/>
      <w:numFmt w:val="decimal"/>
      <w:lvlText w:val="%1."/>
      <w:lvlJc w:val="left"/>
      <w:pPr>
        <w:ind w:left="720" w:hanging="360"/>
      </w:pPr>
      <w:rPr>
        <w:rFonts w:hint="default"/>
      </w:rPr>
    </w:lvl>
    <w:lvl w:ilvl="1" w:tplc="3DD8124E" w:tentative="1">
      <w:start w:val="1"/>
      <w:numFmt w:val="lowerLetter"/>
      <w:lvlText w:val="%2."/>
      <w:lvlJc w:val="left"/>
      <w:pPr>
        <w:ind w:left="1440" w:hanging="360"/>
      </w:pPr>
    </w:lvl>
    <w:lvl w:ilvl="2" w:tplc="886C0AF2" w:tentative="1">
      <w:start w:val="1"/>
      <w:numFmt w:val="lowerRoman"/>
      <w:lvlText w:val="%3."/>
      <w:lvlJc w:val="right"/>
      <w:pPr>
        <w:ind w:left="2160" w:hanging="180"/>
      </w:pPr>
    </w:lvl>
    <w:lvl w:ilvl="3" w:tplc="3C56FD40" w:tentative="1">
      <w:start w:val="1"/>
      <w:numFmt w:val="decimal"/>
      <w:lvlText w:val="%4."/>
      <w:lvlJc w:val="left"/>
      <w:pPr>
        <w:ind w:left="2880" w:hanging="360"/>
      </w:pPr>
    </w:lvl>
    <w:lvl w:ilvl="4" w:tplc="20667036" w:tentative="1">
      <w:start w:val="1"/>
      <w:numFmt w:val="lowerLetter"/>
      <w:lvlText w:val="%5."/>
      <w:lvlJc w:val="left"/>
      <w:pPr>
        <w:ind w:left="3600" w:hanging="360"/>
      </w:pPr>
    </w:lvl>
    <w:lvl w:ilvl="5" w:tplc="2E000510" w:tentative="1">
      <w:start w:val="1"/>
      <w:numFmt w:val="lowerRoman"/>
      <w:lvlText w:val="%6."/>
      <w:lvlJc w:val="right"/>
      <w:pPr>
        <w:ind w:left="4320" w:hanging="180"/>
      </w:pPr>
    </w:lvl>
    <w:lvl w:ilvl="6" w:tplc="6EDA11EC" w:tentative="1">
      <w:start w:val="1"/>
      <w:numFmt w:val="decimal"/>
      <w:lvlText w:val="%7."/>
      <w:lvlJc w:val="left"/>
      <w:pPr>
        <w:ind w:left="5040" w:hanging="360"/>
      </w:pPr>
    </w:lvl>
    <w:lvl w:ilvl="7" w:tplc="F0905B16" w:tentative="1">
      <w:start w:val="1"/>
      <w:numFmt w:val="lowerLetter"/>
      <w:lvlText w:val="%8."/>
      <w:lvlJc w:val="left"/>
      <w:pPr>
        <w:ind w:left="5760" w:hanging="360"/>
      </w:pPr>
    </w:lvl>
    <w:lvl w:ilvl="8" w:tplc="E4263ABE" w:tentative="1">
      <w:start w:val="1"/>
      <w:numFmt w:val="lowerRoman"/>
      <w:lvlText w:val="%9."/>
      <w:lvlJc w:val="right"/>
      <w:pPr>
        <w:ind w:left="6480" w:hanging="180"/>
      </w:pPr>
    </w:lvl>
  </w:abstractNum>
  <w:abstractNum w:abstractNumId="38" w15:restartNumberingAfterBreak="0">
    <w:nsid w:val="53801BF9"/>
    <w:multiLevelType w:val="hybridMultilevel"/>
    <w:tmpl w:val="AB068CB0"/>
    <w:lvl w:ilvl="0" w:tplc="32AC764C">
      <w:start w:val="1"/>
      <w:numFmt w:val="bullet"/>
      <w:lvlText w:val=""/>
      <w:lvlJc w:val="left"/>
      <w:pPr>
        <w:ind w:left="720" w:hanging="360"/>
      </w:pPr>
      <w:rPr>
        <w:rFonts w:ascii="Symbol" w:hAnsi="Symbol" w:hint="default"/>
      </w:rPr>
    </w:lvl>
    <w:lvl w:ilvl="1" w:tplc="C0A63798" w:tentative="1">
      <w:start w:val="1"/>
      <w:numFmt w:val="bullet"/>
      <w:lvlText w:val="o"/>
      <w:lvlJc w:val="left"/>
      <w:pPr>
        <w:ind w:left="1440" w:hanging="360"/>
      </w:pPr>
      <w:rPr>
        <w:rFonts w:ascii="Courier New" w:hAnsi="Courier New" w:cs="Courier New" w:hint="default"/>
      </w:rPr>
    </w:lvl>
    <w:lvl w:ilvl="2" w:tplc="0E226D4E" w:tentative="1">
      <w:start w:val="1"/>
      <w:numFmt w:val="bullet"/>
      <w:lvlText w:val=""/>
      <w:lvlJc w:val="left"/>
      <w:pPr>
        <w:ind w:left="2160" w:hanging="360"/>
      </w:pPr>
      <w:rPr>
        <w:rFonts w:ascii="Wingdings" w:hAnsi="Wingdings" w:hint="default"/>
      </w:rPr>
    </w:lvl>
    <w:lvl w:ilvl="3" w:tplc="C7245EC8" w:tentative="1">
      <w:start w:val="1"/>
      <w:numFmt w:val="bullet"/>
      <w:lvlText w:val=""/>
      <w:lvlJc w:val="left"/>
      <w:pPr>
        <w:ind w:left="2880" w:hanging="360"/>
      </w:pPr>
      <w:rPr>
        <w:rFonts w:ascii="Symbol" w:hAnsi="Symbol" w:hint="default"/>
      </w:rPr>
    </w:lvl>
    <w:lvl w:ilvl="4" w:tplc="9EC67898" w:tentative="1">
      <w:start w:val="1"/>
      <w:numFmt w:val="bullet"/>
      <w:lvlText w:val="o"/>
      <w:lvlJc w:val="left"/>
      <w:pPr>
        <w:ind w:left="3600" w:hanging="360"/>
      </w:pPr>
      <w:rPr>
        <w:rFonts w:ascii="Courier New" w:hAnsi="Courier New" w:cs="Courier New" w:hint="default"/>
      </w:rPr>
    </w:lvl>
    <w:lvl w:ilvl="5" w:tplc="03D8F592" w:tentative="1">
      <w:start w:val="1"/>
      <w:numFmt w:val="bullet"/>
      <w:lvlText w:val=""/>
      <w:lvlJc w:val="left"/>
      <w:pPr>
        <w:ind w:left="4320" w:hanging="360"/>
      </w:pPr>
      <w:rPr>
        <w:rFonts w:ascii="Wingdings" w:hAnsi="Wingdings" w:hint="default"/>
      </w:rPr>
    </w:lvl>
    <w:lvl w:ilvl="6" w:tplc="681C5B54" w:tentative="1">
      <w:start w:val="1"/>
      <w:numFmt w:val="bullet"/>
      <w:lvlText w:val=""/>
      <w:lvlJc w:val="left"/>
      <w:pPr>
        <w:ind w:left="5040" w:hanging="360"/>
      </w:pPr>
      <w:rPr>
        <w:rFonts w:ascii="Symbol" w:hAnsi="Symbol" w:hint="default"/>
      </w:rPr>
    </w:lvl>
    <w:lvl w:ilvl="7" w:tplc="24320356" w:tentative="1">
      <w:start w:val="1"/>
      <w:numFmt w:val="bullet"/>
      <w:lvlText w:val="o"/>
      <w:lvlJc w:val="left"/>
      <w:pPr>
        <w:ind w:left="5760" w:hanging="360"/>
      </w:pPr>
      <w:rPr>
        <w:rFonts w:ascii="Courier New" w:hAnsi="Courier New" w:cs="Courier New" w:hint="default"/>
      </w:rPr>
    </w:lvl>
    <w:lvl w:ilvl="8" w:tplc="3CD05A4A" w:tentative="1">
      <w:start w:val="1"/>
      <w:numFmt w:val="bullet"/>
      <w:lvlText w:val=""/>
      <w:lvlJc w:val="left"/>
      <w:pPr>
        <w:ind w:left="6480" w:hanging="360"/>
      </w:pPr>
      <w:rPr>
        <w:rFonts w:ascii="Wingdings" w:hAnsi="Wingdings" w:hint="default"/>
      </w:rPr>
    </w:lvl>
  </w:abstractNum>
  <w:abstractNum w:abstractNumId="39"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2" w15:restartNumberingAfterBreak="0">
    <w:nsid w:val="5FAE6209"/>
    <w:multiLevelType w:val="hybridMultilevel"/>
    <w:tmpl w:val="7E18BC8E"/>
    <w:lvl w:ilvl="0" w:tplc="61822E2E">
      <w:start w:val="1"/>
      <w:numFmt w:val="bullet"/>
      <w:lvlText w:val="–"/>
      <w:lvlJc w:val="left"/>
      <w:pPr>
        <w:ind w:left="1287" w:hanging="360"/>
      </w:pPr>
      <w:rPr>
        <w:rFonts w:ascii="Times New Roman" w:hAnsi="Times New Roman" w:cs="Times New Roman" w:hint="default"/>
        <w:sz w:val="22"/>
      </w:rPr>
    </w:lvl>
    <w:lvl w:ilvl="1" w:tplc="16FC38D2" w:tentative="1">
      <w:start w:val="1"/>
      <w:numFmt w:val="bullet"/>
      <w:lvlText w:val="o"/>
      <w:lvlJc w:val="left"/>
      <w:pPr>
        <w:ind w:left="2007" w:hanging="360"/>
      </w:pPr>
      <w:rPr>
        <w:rFonts w:ascii="Courier New" w:hAnsi="Courier New" w:cs="Courier New" w:hint="default"/>
      </w:rPr>
    </w:lvl>
    <w:lvl w:ilvl="2" w:tplc="4072E5F4" w:tentative="1">
      <w:start w:val="1"/>
      <w:numFmt w:val="bullet"/>
      <w:lvlText w:val=""/>
      <w:lvlJc w:val="left"/>
      <w:pPr>
        <w:ind w:left="2727" w:hanging="360"/>
      </w:pPr>
      <w:rPr>
        <w:rFonts w:ascii="Wingdings" w:hAnsi="Wingdings" w:hint="default"/>
      </w:rPr>
    </w:lvl>
    <w:lvl w:ilvl="3" w:tplc="412CA1E0" w:tentative="1">
      <w:start w:val="1"/>
      <w:numFmt w:val="bullet"/>
      <w:lvlText w:val=""/>
      <w:lvlJc w:val="left"/>
      <w:pPr>
        <w:ind w:left="3447" w:hanging="360"/>
      </w:pPr>
      <w:rPr>
        <w:rFonts w:ascii="Symbol" w:hAnsi="Symbol" w:hint="default"/>
      </w:rPr>
    </w:lvl>
    <w:lvl w:ilvl="4" w:tplc="7E0E818A" w:tentative="1">
      <w:start w:val="1"/>
      <w:numFmt w:val="bullet"/>
      <w:lvlText w:val="o"/>
      <w:lvlJc w:val="left"/>
      <w:pPr>
        <w:ind w:left="4167" w:hanging="360"/>
      </w:pPr>
      <w:rPr>
        <w:rFonts w:ascii="Courier New" w:hAnsi="Courier New" w:cs="Courier New" w:hint="default"/>
      </w:rPr>
    </w:lvl>
    <w:lvl w:ilvl="5" w:tplc="F8128ABE" w:tentative="1">
      <w:start w:val="1"/>
      <w:numFmt w:val="bullet"/>
      <w:lvlText w:val=""/>
      <w:lvlJc w:val="left"/>
      <w:pPr>
        <w:ind w:left="4887" w:hanging="360"/>
      </w:pPr>
      <w:rPr>
        <w:rFonts w:ascii="Wingdings" w:hAnsi="Wingdings" w:hint="default"/>
      </w:rPr>
    </w:lvl>
    <w:lvl w:ilvl="6" w:tplc="00B2EC42" w:tentative="1">
      <w:start w:val="1"/>
      <w:numFmt w:val="bullet"/>
      <w:lvlText w:val=""/>
      <w:lvlJc w:val="left"/>
      <w:pPr>
        <w:ind w:left="5607" w:hanging="360"/>
      </w:pPr>
      <w:rPr>
        <w:rFonts w:ascii="Symbol" w:hAnsi="Symbol" w:hint="default"/>
      </w:rPr>
    </w:lvl>
    <w:lvl w:ilvl="7" w:tplc="3ADEAA60" w:tentative="1">
      <w:start w:val="1"/>
      <w:numFmt w:val="bullet"/>
      <w:lvlText w:val="o"/>
      <w:lvlJc w:val="left"/>
      <w:pPr>
        <w:ind w:left="6327" w:hanging="360"/>
      </w:pPr>
      <w:rPr>
        <w:rFonts w:ascii="Courier New" w:hAnsi="Courier New" w:cs="Courier New" w:hint="default"/>
      </w:rPr>
    </w:lvl>
    <w:lvl w:ilvl="8" w:tplc="B60ED3F6" w:tentative="1">
      <w:start w:val="1"/>
      <w:numFmt w:val="bullet"/>
      <w:lvlText w:val=""/>
      <w:lvlJc w:val="left"/>
      <w:pPr>
        <w:ind w:left="7047" w:hanging="360"/>
      </w:pPr>
      <w:rPr>
        <w:rFonts w:ascii="Wingdings" w:hAnsi="Wingdings" w:hint="default"/>
      </w:rPr>
    </w:lvl>
  </w:abstractNum>
  <w:abstractNum w:abstractNumId="43"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4" w15:restartNumberingAfterBreak="0">
    <w:nsid w:val="66AD4D9B"/>
    <w:multiLevelType w:val="hybridMultilevel"/>
    <w:tmpl w:val="B5AC0C66"/>
    <w:lvl w:ilvl="0" w:tplc="05F02C7C">
      <w:start w:val="1"/>
      <w:numFmt w:val="decimal"/>
      <w:lvlText w:val="%1."/>
      <w:lvlJc w:val="left"/>
      <w:pPr>
        <w:tabs>
          <w:tab w:val="num" w:pos="360"/>
        </w:tabs>
        <w:ind w:left="360" w:hanging="360"/>
      </w:pPr>
      <w:rPr>
        <w:rFonts w:cs="Times New Roman"/>
      </w:rPr>
    </w:lvl>
    <w:lvl w:ilvl="1" w:tplc="12DE15F4">
      <w:numFmt w:val="none"/>
      <w:lvlText w:val=""/>
      <w:lvlJc w:val="left"/>
      <w:pPr>
        <w:tabs>
          <w:tab w:val="num" w:pos="360"/>
        </w:tabs>
      </w:pPr>
      <w:rPr>
        <w:rFonts w:cs="Times New Roman"/>
      </w:rPr>
    </w:lvl>
    <w:lvl w:ilvl="2" w:tplc="788C1CD2">
      <w:numFmt w:val="none"/>
      <w:lvlText w:val=""/>
      <w:lvlJc w:val="left"/>
      <w:pPr>
        <w:tabs>
          <w:tab w:val="num" w:pos="360"/>
        </w:tabs>
      </w:pPr>
      <w:rPr>
        <w:rFonts w:cs="Times New Roman"/>
      </w:rPr>
    </w:lvl>
    <w:lvl w:ilvl="3" w:tplc="EC728404">
      <w:numFmt w:val="none"/>
      <w:lvlText w:val=""/>
      <w:lvlJc w:val="left"/>
      <w:pPr>
        <w:tabs>
          <w:tab w:val="num" w:pos="360"/>
        </w:tabs>
      </w:pPr>
      <w:rPr>
        <w:rFonts w:cs="Times New Roman"/>
      </w:rPr>
    </w:lvl>
    <w:lvl w:ilvl="4" w:tplc="09846F64">
      <w:numFmt w:val="none"/>
      <w:lvlText w:val=""/>
      <w:lvlJc w:val="left"/>
      <w:pPr>
        <w:tabs>
          <w:tab w:val="num" w:pos="360"/>
        </w:tabs>
      </w:pPr>
      <w:rPr>
        <w:rFonts w:cs="Times New Roman"/>
      </w:rPr>
    </w:lvl>
    <w:lvl w:ilvl="5" w:tplc="C4E6445C">
      <w:numFmt w:val="none"/>
      <w:lvlText w:val=""/>
      <w:lvlJc w:val="left"/>
      <w:pPr>
        <w:tabs>
          <w:tab w:val="num" w:pos="360"/>
        </w:tabs>
      </w:pPr>
      <w:rPr>
        <w:rFonts w:cs="Times New Roman"/>
      </w:rPr>
    </w:lvl>
    <w:lvl w:ilvl="6" w:tplc="E5E29BE6">
      <w:numFmt w:val="none"/>
      <w:lvlText w:val=""/>
      <w:lvlJc w:val="left"/>
      <w:pPr>
        <w:tabs>
          <w:tab w:val="num" w:pos="360"/>
        </w:tabs>
      </w:pPr>
      <w:rPr>
        <w:rFonts w:cs="Times New Roman"/>
      </w:rPr>
    </w:lvl>
    <w:lvl w:ilvl="7" w:tplc="41744DDA">
      <w:numFmt w:val="none"/>
      <w:lvlText w:val=""/>
      <w:lvlJc w:val="left"/>
      <w:pPr>
        <w:tabs>
          <w:tab w:val="num" w:pos="360"/>
        </w:tabs>
      </w:pPr>
      <w:rPr>
        <w:rFonts w:cs="Times New Roman"/>
      </w:rPr>
    </w:lvl>
    <w:lvl w:ilvl="8" w:tplc="FC6411B6">
      <w:numFmt w:val="none"/>
      <w:lvlText w:val=""/>
      <w:lvlJc w:val="left"/>
      <w:pPr>
        <w:tabs>
          <w:tab w:val="num" w:pos="360"/>
        </w:tabs>
      </w:pPr>
      <w:rPr>
        <w:rFonts w:cs="Times New Roman"/>
      </w:rPr>
    </w:lvl>
  </w:abstractNum>
  <w:abstractNum w:abstractNumId="45" w15:restartNumberingAfterBreak="0">
    <w:nsid w:val="682E74A8"/>
    <w:multiLevelType w:val="hybridMultilevel"/>
    <w:tmpl w:val="381E2718"/>
    <w:lvl w:ilvl="0" w:tplc="06960FDE">
      <w:start w:val="1"/>
      <w:numFmt w:val="decimal"/>
      <w:lvlText w:val="%1."/>
      <w:lvlJc w:val="left"/>
      <w:pPr>
        <w:ind w:left="795" w:hanging="360"/>
      </w:pPr>
      <w:rPr>
        <w:rFonts w:cs="Times New Roman"/>
      </w:rPr>
    </w:lvl>
    <w:lvl w:ilvl="1" w:tplc="1D84C542" w:tentative="1">
      <w:start w:val="1"/>
      <w:numFmt w:val="lowerLetter"/>
      <w:lvlText w:val="%2."/>
      <w:lvlJc w:val="left"/>
      <w:pPr>
        <w:ind w:left="1515" w:hanging="360"/>
      </w:pPr>
      <w:rPr>
        <w:rFonts w:cs="Times New Roman"/>
      </w:rPr>
    </w:lvl>
    <w:lvl w:ilvl="2" w:tplc="E9D4EA4E" w:tentative="1">
      <w:start w:val="1"/>
      <w:numFmt w:val="lowerRoman"/>
      <w:lvlText w:val="%3."/>
      <w:lvlJc w:val="right"/>
      <w:pPr>
        <w:ind w:left="2235" w:hanging="180"/>
      </w:pPr>
      <w:rPr>
        <w:rFonts w:cs="Times New Roman"/>
      </w:rPr>
    </w:lvl>
    <w:lvl w:ilvl="3" w:tplc="7374C3AA" w:tentative="1">
      <w:start w:val="1"/>
      <w:numFmt w:val="decimal"/>
      <w:lvlText w:val="%4."/>
      <w:lvlJc w:val="left"/>
      <w:pPr>
        <w:ind w:left="2955" w:hanging="360"/>
      </w:pPr>
      <w:rPr>
        <w:rFonts w:cs="Times New Roman"/>
      </w:rPr>
    </w:lvl>
    <w:lvl w:ilvl="4" w:tplc="D310B284" w:tentative="1">
      <w:start w:val="1"/>
      <w:numFmt w:val="lowerLetter"/>
      <w:lvlText w:val="%5."/>
      <w:lvlJc w:val="left"/>
      <w:pPr>
        <w:ind w:left="3675" w:hanging="360"/>
      </w:pPr>
      <w:rPr>
        <w:rFonts w:cs="Times New Roman"/>
      </w:rPr>
    </w:lvl>
    <w:lvl w:ilvl="5" w:tplc="EAB6F2D6" w:tentative="1">
      <w:start w:val="1"/>
      <w:numFmt w:val="lowerRoman"/>
      <w:lvlText w:val="%6."/>
      <w:lvlJc w:val="right"/>
      <w:pPr>
        <w:ind w:left="4395" w:hanging="180"/>
      </w:pPr>
      <w:rPr>
        <w:rFonts w:cs="Times New Roman"/>
      </w:rPr>
    </w:lvl>
    <w:lvl w:ilvl="6" w:tplc="B2248228" w:tentative="1">
      <w:start w:val="1"/>
      <w:numFmt w:val="decimal"/>
      <w:lvlText w:val="%7."/>
      <w:lvlJc w:val="left"/>
      <w:pPr>
        <w:ind w:left="5115" w:hanging="360"/>
      </w:pPr>
      <w:rPr>
        <w:rFonts w:cs="Times New Roman"/>
      </w:rPr>
    </w:lvl>
    <w:lvl w:ilvl="7" w:tplc="DD943118" w:tentative="1">
      <w:start w:val="1"/>
      <w:numFmt w:val="lowerLetter"/>
      <w:lvlText w:val="%8."/>
      <w:lvlJc w:val="left"/>
      <w:pPr>
        <w:ind w:left="5835" w:hanging="360"/>
      </w:pPr>
      <w:rPr>
        <w:rFonts w:cs="Times New Roman"/>
      </w:rPr>
    </w:lvl>
    <w:lvl w:ilvl="8" w:tplc="BACCB5EC" w:tentative="1">
      <w:start w:val="1"/>
      <w:numFmt w:val="lowerRoman"/>
      <w:lvlText w:val="%9."/>
      <w:lvlJc w:val="right"/>
      <w:pPr>
        <w:ind w:left="6555" w:hanging="180"/>
      </w:pPr>
      <w:rPr>
        <w:rFonts w:cs="Times New Roman"/>
      </w:rPr>
    </w:lvl>
  </w:abstractNum>
  <w:abstractNum w:abstractNumId="46"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7" w15:restartNumberingAfterBreak="0">
    <w:nsid w:val="6B114080"/>
    <w:multiLevelType w:val="hybridMultilevel"/>
    <w:tmpl w:val="9E6AF4D8"/>
    <w:lvl w:ilvl="0" w:tplc="61AA19DE">
      <w:start w:val="1"/>
      <w:numFmt w:val="decimal"/>
      <w:lvlText w:val="%1."/>
      <w:lvlJc w:val="left"/>
      <w:pPr>
        <w:ind w:left="644" w:hanging="360"/>
      </w:pPr>
    </w:lvl>
    <w:lvl w:ilvl="1" w:tplc="C05C2DA2" w:tentative="1">
      <w:start w:val="1"/>
      <w:numFmt w:val="lowerLetter"/>
      <w:lvlText w:val="%2."/>
      <w:lvlJc w:val="left"/>
      <w:pPr>
        <w:ind w:left="1724" w:hanging="360"/>
      </w:pPr>
    </w:lvl>
    <w:lvl w:ilvl="2" w:tplc="FBC4476C" w:tentative="1">
      <w:start w:val="1"/>
      <w:numFmt w:val="lowerRoman"/>
      <w:lvlText w:val="%3."/>
      <w:lvlJc w:val="right"/>
      <w:pPr>
        <w:ind w:left="2444" w:hanging="180"/>
      </w:pPr>
    </w:lvl>
    <w:lvl w:ilvl="3" w:tplc="84681D42" w:tentative="1">
      <w:start w:val="1"/>
      <w:numFmt w:val="decimal"/>
      <w:lvlText w:val="%4."/>
      <w:lvlJc w:val="left"/>
      <w:pPr>
        <w:ind w:left="3164" w:hanging="360"/>
      </w:pPr>
    </w:lvl>
    <w:lvl w:ilvl="4" w:tplc="F5AC6012" w:tentative="1">
      <w:start w:val="1"/>
      <w:numFmt w:val="lowerLetter"/>
      <w:lvlText w:val="%5."/>
      <w:lvlJc w:val="left"/>
      <w:pPr>
        <w:ind w:left="3884" w:hanging="360"/>
      </w:pPr>
    </w:lvl>
    <w:lvl w:ilvl="5" w:tplc="0F989646" w:tentative="1">
      <w:start w:val="1"/>
      <w:numFmt w:val="lowerRoman"/>
      <w:lvlText w:val="%6."/>
      <w:lvlJc w:val="right"/>
      <w:pPr>
        <w:ind w:left="4604" w:hanging="180"/>
      </w:pPr>
    </w:lvl>
    <w:lvl w:ilvl="6" w:tplc="6C927B60" w:tentative="1">
      <w:start w:val="1"/>
      <w:numFmt w:val="decimal"/>
      <w:lvlText w:val="%7."/>
      <w:lvlJc w:val="left"/>
      <w:pPr>
        <w:ind w:left="5324" w:hanging="360"/>
      </w:pPr>
    </w:lvl>
    <w:lvl w:ilvl="7" w:tplc="76DC36C6" w:tentative="1">
      <w:start w:val="1"/>
      <w:numFmt w:val="lowerLetter"/>
      <w:lvlText w:val="%8."/>
      <w:lvlJc w:val="left"/>
      <w:pPr>
        <w:ind w:left="6044" w:hanging="360"/>
      </w:pPr>
    </w:lvl>
    <w:lvl w:ilvl="8" w:tplc="C928823C" w:tentative="1">
      <w:start w:val="1"/>
      <w:numFmt w:val="lowerRoman"/>
      <w:lvlText w:val="%9."/>
      <w:lvlJc w:val="right"/>
      <w:pPr>
        <w:ind w:left="6764" w:hanging="180"/>
      </w:pPr>
    </w:lvl>
  </w:abstractNum>
  <w:abstractNum w:abstractNumId="48" w15:restartNumberingAfterBreak="0">
    <w:nsid w:val="6EC136C1"/>
    <w:multiLevelType w:val="multilevel"/>
    <w:tmpl w:val="CEF660FC"/>
    <w:lvl w:ilvl="0">
      <w:start w:val="1"/>
      <w:numFmt w:val="decimal"/>
      <w:lvlText w:val="%1."/>
      <w:lvlJc w:val="left"/>
      <w:pPr>
        <w:ind w:left="720" w:hanging="360"/>
      </w:pPr>
      <w:rPr>
        <w:rFonts w:hint="default"/>
      </w:rPr>
    </w:lvl>
    <w:lvl w:ilvl="1">
      <w:start w:val="15"/>
      <w:numFmt w:val="decimal"/>
      <w:isLgl/>
      <w:lvlText w:val="%1.%2."/>
      <w:lvlJc w:val="left"/>
      <w:pPr>
        <w:ind w:left="1260" w:hanging="900"/>
      </w:pPr>
      <w:rPr>
        <w:rFonts w:hint="default"/>
      </w:rPr>
    </w:lvl>
    <w:lvl w:ilvl="2">
      <w:start w:val="12"/>
      <w:numFmt w:val="decimal"/>
      <w:isLgl/>
      <w:lvlText w:val="%1.%2.%3."/>
      <w:lvlJc w:val="left"/>
      <w:pPr>
        <w:ind w:left="1260" w:hanging="900"/>
      </w:pPr>
      <w:rPr>
        <w:rFonts w:hint="default"/>
      </w:rPr>
    </w:lvl>
    <w:lvl w:ilvl="3">
      <w:start w:val="2"/>
      <w:numFmt w:val="decimal"/>
      <w:isLgl/>
      <w:lvlText w:val="%1.%2.%3.%4."/>
      <w:lvlJc w:val="left"/>
      <w:pPr>
        <w:ind w:left="1260" w:hanging="90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86A3F49"/>
    <w:multiLevelType w:val="multilevel"/>
    <w:tmpl w:val="C71C3B40"/>
    <w:lvl w:ilvl="0">
      <w:start w:val="1"/>
      <w:numFmt w:val="upperRoman"/>
      <w:pStyle w:val="RUS111"/>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3"/>
  </w:num>
  <w:num w:numId="2">
    <w:abstractNumId w:val="4"/>
  </w:num>
  <w:num w:numId="3">
    <w:abstractNumId w:val="2"/>
  </w:num>
  <w:num w:numId="4">
    <w:abstractNumId w:val="1"/>
  </w:num>
  <w:num w:numId="5">
    <w:abstractNumId w:val="33"/>
  </w:num>
  <w:num w:numId="6">
    <w:abstractNumId w:val="40"/>
  </w:num>
  <w:num w:numId="7">
    <w:abstractNumId w:val="20"/>
  </w:num>
  <w:num w:numId="8">
    <w:abstractNumId w:val="19"/>
  </w:num>
  <w:num w:numId="9">
    <w:abstractNumId w:val="13"/>
  </w:num>
  <w:num w:numId="10">
    <w:abstractNumId w:val="23"/>
  </w:num>
  <w:num w:numId="11">
    <w:abstractNumId w:val="21"/>
  </w:num>
  <w:num w:numId="12">
    <w:abstractNumId w:val="30"/>
  </w:num>
  <w:num w:numId="13">
    <w:abstractNumId w:val="36"/>
  </w:num>
  <w:num w:numId="14">
    <w:abstractNumId w:val="14"/>
  </w:num>
  <w:num w:numId="15">
    <w:abstractNumId w:val="44"/>
  </w:num>
  <w:num w:numId="16">
    <w:abstractNumId w:val="41"/>
  </w:num>
  <w:num w:numId="17">
    <w:abstractNumId w:val="45"/>
  </w:num>
  <w:num w:numId="18">
    <w:abstractNumId w:val="29"/>
  </w:num>
  <w:num w:numId="19">
    <w:abstractNumId w:val="32"/>
  </w:num>
  <w:num w:numId="20">
    <w:abstractNumId w:val="46"/>
  </w:num>
  <w:num w:numId="21">
    <w:abstractNumId w:val="4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38"/>
  </w:num>
  <w:num w:numId="28">
    <w:abstractNumId w:val="34"/>
  </w:num>
  <w:num w:numId="29">
    <w:abstractNumId w:val="26"/>
  </w:num>
  <w:num w:numId="30">
    <w:abstractNumId w:val="12"/>
  </w:num>
  <w:num w:numId="31">
    <w:abstractNumId w:val="22"/>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8"/>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num>
  <w:num w:numId="37">
    <w:abstractNumId w:val="27"/>
  </w:num>
  <w:num w:numId="38">
    <w:abstractNumId w:val="5"/>
  </w:num>
  <w:num w:numId="39">
    <w:abstractNumId w:val="8"/>
  </w:num>
  <w:num w:numId="40">
    <w:abstractNumId w:val="49"/>
  </w:num>
  <w:num w:numId="41">
    <w:abstractNumId w:val="28"/>
  </w:num>
  <w:num w:numId="42">
    <w:abstractNumId w:val="0"/>
  </w:num>
  <w:num w:numId="43">
    <w:abstractNumId w:val="25"/>
  </w:num>
  <w:num w:numId="44">
    <w:abstractNumId w:val="11"/>
  </w:num>
  <w:num w:numId="45">
    <w:abstractNumId w:val="35"/>
  </w:num>
  <w:num w:numId="46">
    <w:abstractNumId w:val="37"/>
  </w:num>
  <w:num w:numId="47">
    <w:abstractNumId w:val="31"/>
  </w:num>
  <w:num w:numId="48">
    <w:abstractNumId w:val="9"/>
  </w:num>
  <w:num w:numId="49">
    <w:abstractNumId w:val="6"/>
  </w:num>
  <w:num w:numId="50">
    <w:abstractNumId w:val="16"/>
  </w:num>
  <w:num w:numId="51">
    <w:abstractNumId w:val="4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0D7"/>
    <w:rsid w:val="00015392"/>
    <w:rsid w:val="00031828"/>
    <w:rsid w:val="00040FE8"/>
    <w:rsid w:val="000437E4"/>
    <w:rsid w:val="00046047"/>
    <w:rsid w:val="00046D88"/>
    <w:rsid w:val="00053393"/>
    <w:rsid w:val="000543EE"/>
    <w:rsid w:val="00054E66"/>
    <w:rsid w:val="000647C0"/>
    <w:rsid w:val="000848EB"/>
    <w:rsid w:val="00086F97"/>
    <w:rsid w:val="00090173"/>
    <w:rsid w:val="00090B2C"/>
    <w:rsid w:val="000A7AF2"/>
    <w:rsid w:val="000D4C75"/>
    <w:rsid w:val="000D76DE"/>
    <w:rsid w:val="00107D42"/>
    <w:rsid w:val="00120A90"/>
    <w:rsid w:val="00132148"/>
    <w:rsid w:val="00143570"/>
    <w:rsid w:val="001455BD"/>
    <w:rsid w:val="001600ED"/>
    <w:rsid w:val="00162B9E"/>
    <w:rsid w:val="00165089"/>
    <w:rsid w:val="00165F19"/>
    <w:rsid w:val="00171BDA"/>
    <w:rsid w:val="0019071C"/>
    <w:rsid w:val="001B6416"/>
    <w:rsid w:val="001C4437"/>
    <w:rsid w:val="001D3C81"/>
    <w:rsid w:val="001F0294"/>
    <w:rsid w:val="00215711"/>
    <w:rsid w:val="00246759"/>
    <w:rsid w:val="00260AAA"/>
    <w:rsid w:val="0027028D"/>
    <w:rsid w:val="0027195C"/>
    <w:rsid w:val="00285286"/>
    <w:rsid w:val="002A20D7"/>
    <w:rsid w:val="002A6813"/>
    <w:rsid w:val="002B0D28"/>
    <w:rsid w:val="002B3542"/>
    <w:rsid w:val="002D4CAF"/>
    <w:rsid w:val="002E6975"/>
    <w:rsid w:val="0033634D"/>
    <w:rsid w:val="003522DA"/>
    <w:rsid w:val="0038450F"/>
    <w:rsid w:val="0039706B"/>
    <w:rsid w:val="003A085A"/>
    <w:rsid w:val="003B37C4"/>
    <w:rsid w:val="003D1846"/>
    <w:rsid w:val="003F45B8"/>
    <w:rsid w:val="004356D1"/>
    <w:rsid w:val="00436DFA"/>
    <w:rsid w:val="00444F22"/>
    <w:rsid w:val="00481369"/>
    <w:rsid w:val="004A249D"/>
    <w:rsid w:val="004A3E34"/>
    <w:rsid w:val="004A4EE0"/>
    <w:rsid w:val="004B0674"/>
    <w:rsid w:val="004B6567"/>
    <w:rsid w:val="004C5744"/>
    <w:rsid w:val="004C7C1D"/>
    <w:rsid w:val="004D2761"/>
    <w:rsid w:val="004E0212"/>
    <w:rsid w:val="004E0A73"/>
    <w:rsid w:val="004E4258"/>
    <w:rsid w:val="004E7A4E"/>
    <w:rsid w:val="004E7CD3"/>
    <w:rsid w:val="004F6664"/>
    <w:rsid w:val="0051495F"/>
    <w:rsid w:val="00524498"/>
    <w:rsid w:val="00543D1A"/>
    <w:rsid w:val="00545129"/>
    <w:rsid w:val="00565B98"/>
    <w:rsid w:val="00576FDB"/>
    <w:rsid w:val="005A1BE1"/>
    <w:rsid w:val="005B7938"/>
    <w:rsid w:val="00601FA1"/>
    <w:rsid w:val="006028A1"/>
    <w:rsid w:val="006040C9"/>
    <w:rsid w:val="006326B1"/>
    <w:rsid w:val="00632EBE"/>
    <w:rsid w:val="0064594B"/>
    <w:rsid w:val="00660F4C"/>
    <w:rsid w:val="00665DFE"/>
    <w:rsid w:val="00666A6C"/>
    <w:rsid w:val="00667E50"/>
    <w:rsid w:val="00681B53"/>
    <w:rsid w:val="006820B2"/>
    <w:rsid w:val="00684B53"/>
    <w:rsid w:val="006A1A85"/>
    <w:rsid w:val="006C5D49"/>
    <w:rsid w:val="006D3900"/>
    <w:rsid w:val="006F77A9"/>
    <w:rsid w:val="00702A13"/>
    <w:rsid w:val="007038CE"/>
    <w:rsid w:val="00722C62"/>
    <w:rsid w:val="0072629A"/>
    <w:rsid w:val="00733A66"/>
    <w:rsid w:val="00736FCC"/>
    <w:rsid w:val="0075124D"/>
    <w:rsid w:val="00752AC6"/>
    <w:rsid w:val="0078429D"/>
    <w:rsid w:val="00794F36"/>
    <w:rsid w:val="00796390"/>
    <w:rsid w:val="007A5D06"/>
    <w:rsid w:val="007B3E50"/>
    <w:rsid w:val="007D6076"/>
    <w:rsid w:val="007D7D63"/>
    <w:rsid w:val="007E1931"/>
    <w:rsid w:val="007F58E8"/>
    <w:rsid w:val="008023DD"/>
    <w:rsid w:val="008032BA"/>
    <w:rsid w:val="00826B04"/>
    <w:rsid w:val="00827146"/>
    <w:rsid w:val="00832578"/>
    <w:rsid w:val="008411EB"/>
    <w:rsid w:val="00854841"/>
    <w:rsid w:val="00856045"/>
    <w:rsid w:val="0086123D"/>
    <w:rsid w:val="00864BB0"/>
    <w:rsid w:val="008734E8"/>
    <w:rsid w:val="008832C5"/>
    <w:rsid w:val="00886F09"/>
    <w:rsid w:val="00896EB0"/>
    <w:rsid w:val="008A696B"/>
    <w:rsid w:val="008B09F2"/>
    <w:rsid w:val="008B25C8"/>
    <w:rsid w:val="008D5C72"/>
    <w:rsid w:val="008D5D2C"/>
    <w:rsid w:val="008F103A"/>
    <w:rsid w:val="00900E1E"/>
    <w:rsid w:val="00920F04"/>
    <w:rsid w:val="0093561A"/>
    <w:rsid w:val="00942CF3"/>
    <w:rsid w:val="009433F8"/>
    <w:rsid w:val="009533FD"/>
    <w:rsid w:val="00960891"/>
    <w:rsid w:val="00967F9F"/>
    <w:rsid w:val="00974321"/>
    <w:rsid w:val="009920F1"/>
    <w:rsid w:val="00992C8A"/>
    <w:rsid w:val="00997285"/>
    <w:rsid w:val="009A050D"/>
    <w:rsid w:val="009B35B6"/>
    <w:rsid w:val="009C3744"/>
    <w:rsid w:val="00A01DA1"/>
    <w:rsid w:val="00A12761"/>
    <w:rsid w:val="00A133B7"/>
    <w:rsid w:val="00A23C72"/>
    <w:rsid w:val="00A464AC"/>
    <w:rsid w:val="00A55A41"/>
    <w:rsid w:val="00A67AF5"/>
    <w:rsid w:val="00A77AD3"/>
    <w:rsid w:val="00A82F84"/>
    <w:rsid w:val="00A869F5"/>
    <w:rsid w:val="00AA21E7"/>
    <w:rsid w:val="00AA4647"/>
    <w:rsid w:val="00AA7502"/>
    <w:rsid w:val="00AA75D8"/>
    <w:rsid w:val="00AA7C7B"/>
    <w:rsid w:val="00AC47DA"/>
    <w:rsid w:val="00AD4BED"/>
    <w:rsid w:val="00AD4D3C"/>
    <w:rsid w:val="00AD56D4"/>
    <w:rsid w:val="00AE4CAE"/>
    <w:rsid w:val="00AE5D60"/>
    <w:rsid w:val="00B060E4"/>
    <w:rsid w:val="00B21717"/>
    <w:rsid w:val="00B2792B"/>
    <w:rsid w:val="00B5243D"/>
    <w:rsid w:val="00B5421B"/>
    <w:rsid w:val="00B6576B"/>
    <w:rsid w:val="00B65CCB"/>
    <w:rsid w:val="00B82970"/>
    <w:rsid w:val="00B83311"/>
    <w:rsid w:val="00B843F8"/>
    <w:rsid w:val="00BC5489"/>
    <w:rsid w:val="00BD1D1F"/>
    <w:rsid w:val="00BD35FD"/>
    <w:rsid w:val="00BF38DD"/>
    <w:rsid w:val="00C06326"/>
    <w:rsid w:val="00C23976"/>
    <w:rsid w:val="00C42DAB"/>
    <w:rsid w:val="00C47102"/>
    <w:rsid w:val="00C86AE7"/>
    <w:rsid w:val="00C909D1"/>
    <w:rsid w:val="00CB13EA"/>
    <w:rsid w:val="00CE2CAD"/>
    <w:rsid w:val="00D07C9C"/>
    <w:rsid w:val="00D20234"/>
    <w:rsid w:val="00D220C9"/>
    <w:rsid w:val="00D441FE"/>
    <w:rsid w:val="00D46EB3"/>
    <w:rsid w:val="00D52247"/>
    <w:rsid w:val="00D74903"/>
    <w:rsid w:val="00D74FB0"/>
    <w:rsid w:val="00DA0B7E"/>
    <w:rsid w:val="00DA6B97"/>
    <w:rsid w:val="00DB4FBB"/>
    <w:rsid w:val="00DC658D"/>
    <w:rsid w:val="00DD08F7"/>
    <w:rsid w:val="00DD2AF9"/>
    <w:rsid w:val="00DD358D"/>
    <w:rsid w:val="00DD62EC"/>
    <w:rsid w:val="00DD7243"/>
    <w:rsid w:val="00DF1445"/>
    <w:rsid w:val="00DF6872"/>
    <w:rsid w:val="00E12968"/>
    <w:rsid w:val="00E41A49"/>
    <w:rsid w:val="00E46043"/>
    <w:rsid w:val="00E461C4"/>
    <w:rsid w:val="00E56666"/>
    <w:rsid w:val="00EA098D"/>
    <w:rsid w:val="00EB01DD"/>
    <w:rsid w:val="00EC46A4"/>
    <w:rsid w:val="00EC4BBD"/>
    <w:rsid w:val="00ED1235"/>
    <w:rsid w:val="00EE1FF3"/>
    <w:rsid w:val="00EF04C9"/>
    <w:rsid w:val="00EF1131"/>
    <w:rsid w:val="00EF2E16"/>
    <w:rsid w:val="00F02226"/>
    <w:rsid w:val="00F164A1"/>
    <w:rsid w:val="00F334DF"/>
    <w:rsid w:val="00F4063B"/>
    <w:rsid w:val="00F44861"/>
    <w:rsid w:val="00F50D16"/>
    <w:rsid w:val="00F62766"/>
    <w:rsid w:val="00F64FFD"/>
    <w:rsid w:val="00F75B64"/>
    <w:rsid w:val="00F77266"/>
    <w:rsid w:val="00F80A29"/>
    <w:rsid w:val="00FC0ACC"/>
    <w:rsid w:val="00FE51EB"/>
    <w:rsid w:val="00FE5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BFC87"/>
  <w15:docId w15:val="{A9CC4723-1F03-4C8B-8359-C58D0E8A2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60A6A"/>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4"/>
    <w:next w:val="a4"/>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basedOn w:val="a4"/>
    <w:next w:val="a4"/>
    <w:link w:val="210"/>
    <w:uiPriority w:val="99"/>
    <w:qFormat/>
    <w:rsid w:val="00B60A6A"/>
    <w:pPr>
      <w:keepNext/>
      <w:numPr>
        <w:ilvl w:val="1"/>
        <w:numId w:val="1"/>
      </w:numPr>
      <w:suppressAutoHyphens/>
      <w:spacing w:before="360" w:after="120"/>
      <w:outlineLvl w:val="1"/>
    </w:pPr>
    <w:rPr>
      <w:b/>
      <w:sz w:val="32"/>
    </w:rPr>
  </w:style>
  <w:style w:type="paragraph" w:styleId="3">
    <w:name w:val="heading 3"/>
    <w:basedOn w:val="a4"/>
    <w:next w:val="a4"/>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4"/>
    <w:next w:val="a4"/>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4"/>
    <w:next w:val="a4"/>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4"/>
    <w:next w:val="a4"/>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4"/>
    <w:next w:val="a4"/>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4"/>
    <w:next w:val="a4"/>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4"/>
    <w:next w:val="a4"/>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 Знак Знак,Document Header1 Знак,H1 Знак,Заголовок 1 Знак Знак Знак Знак Знак Знак Знак Знак Знак Знак Знак Знак Знак Знак Знак Знак Знак Знак Знак Знак Знак Знак Знак Знак Знак Знак Знак"/>
    <w:basedOn w:val="a5"/>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1"/>
    <w:uiPriority w:val="9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5"/>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5"/>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5"/>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5"/>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5"/>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5"/>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5"/>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5"/>
    <w:uiPriority w:val="9"/>
    <w:rsid w:val="00B60A6A"/>
    <w:rPr>
      <w:rFonts w:asciiTheme="majorHAnsi" w:eastAsiaTheme="majorEastAsia" w:hAnsiTheme="majorHAnsi" w:cstheme="majorBidi"/>
      <w:b/>
      <w:bCs/>
      <w:color w:val="4F81BD" w:themeColor="accent1"/>
      <w:sz w:val="26"/>
      <w:szCs w:val="26"/>
      <w:lang w:eastAsia="ru-RU"/>
    </w:rPr>
  </w:style>
  <w:style w:type="paragraph" w:styleId="a8">
    <w:name w:val="header"/>
    <w:basedOn w:val="a4"/>
    <w:link w:val="a9"/>
    <w:uiPriority w:val="99"/>
    <w:rsid w:val="00B60A6A"/>
    <w:pPr>
      <w:pBdr>
        <w:bottom w:val="single" w:sz="4" w:space="1" w:color="auto"/>
      </w:pBdr>
      <w:tabs>
        <w:tab w:val="center" w:pos="4153"/>
        <w:tab w:val="right" w:pos="8306"/>
      </w:tabs>
      <w:jc w:val="center"/>
    </w:pPr>
  </w:style>
  <w:style w:type="character" w:customStyle="1" w:styleId="a9">
    <w:name w:val="Верхний колонтитул Знак"/>
    <w:basedOn w:val="a5"/>
    <w:link w:val="a8"/>
    <w:uiPriority w:val="99"/>
    <w:rsid w:val="00B60A6A"/>
    <w:rPr>
      <w:rFonts w:ascii="Times New Roman" w:eastAsia="Times New Roman" w:hAnsi="Times New Roman" w:cs="Times New Roman"/>
      <w:sz w:val="20"/>
      <w:szCs w:val="20"/>
      <w:lang w:eastAsia="ru-RU"/>
    </w:rPr>
  </w:style>
  <w:style w:type="paragraph" w:styleId="aa">
    <w:name w:val="footer"/>
    <w:basedOn w:val="a4"/>
    <w:link w:val="ab"/>
    <w:uiPriority w:val="99"/>
    <w:rsid w:val="00B60A6A"/>
    <w:pPr>
      <w:tabs>
        <w:tab w:val="center" w:pos="4253"/>
        <w:tab w:val="right" w:pos="9356"/>
      </w:tabs>
      <w:jc w:val="both"/>
    </w:pPr>
  </w:style>
  <w:style w:type="character" w:customStyle="1" w:styleId="ab">
    <w:name w:val="Нижний колонтитул Знак"/>
    <w:basedOn w:val="a5"/>
    <w:link w:val="aa"/>
    <w:uiPriority w:val="99"/>
    <w:rsid w:val="00B60A6A"/>
    <w:rPr>
      <w:rFonts w:ascii="Times New Roman" w:eastAsia="Times New Roman" w:hAnsi="Times New Roman" w:cs="Times New Roman"/>
      <w:sz w:val="20"/>
      <w:szCs w:val="20"/>
      <w:lang w:eastAsia="ru-RU"/>
    </w:rPr>
  </w:style>
  <w:style w:type="character" w:styleId="ac">
    <w:name w:val="Hyperlink"/>
    <w:uiPriority w:val="99"/>
    <w:rsid w:val="00B60A6A"/>
    <w:rPr>
      <w:rFonts w:cs="Times New Roman"/>
      <w:color w:val="0000FF"/>
      <w:u w:val="single"/>
    </w:rPr>
  </w:style>
  <w:style w:type="character" w:styleId="ad">
    <w:name w:val="page number"/>
    <w:uiPriority w:val="99"/>
    <w:rsid w:val="00B60A6A"/>
    <w:rPr>
      <w:rFonts w:ascii="Times New Roman" w:hAnsi="Times New Roman" w:cs="Times New Roman"/>
      <w:sz w:val="20"/>
    </w:rPr>
  </w:style>
  <w:style w:type="paragraph" w:styleId="11">
    <w:name w:val="toc 1"/>
    <w:basedOn w:val="a4"/>
    <w:next w:val="a4"/>
    <w:autoRedefine/>
    <w:uiPriority w:val="39"/>
    <w:qFormat/>
    <w:rsid w:val="00BD35FD"/>
    <w:pPr>
      <w:tabs>
        <w:tab w:val="left" w:pos="660"/>
        <w:tab w:val="right" w:leader="dot" w:pos="9639"/>
      </w:tabs>
      <w:spacing w:line="360" w:lineRule="auto"/>
      <w:jc w:val="both"/>
    </w:pPr>
  </w:style>
  <w:style w:type="paragraph" w:styleId="ae">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4"/>
    <w:link w:val="af"/>
    <w:uiPriority w:val="99"/>
    <w:qFormat/>
    <w:rsid w:val="00B60A6A"/>
    <w:pPr>
      <w:ind w:left="720"/>
      <w:contextualSpacing/>
    </w:pPr>
    <w:rPr>
      <w:sz w:val="24"/>
      <w:szCs w:val="24"/>
    </w:rPr>
  </w:style>
  <w:style w:type="character" w:customStyle="1" w:styleId="af">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5"/>
    <w:link w:val="ae"/>
    <w:uiPriority w:val="99"/>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0">
    <w:name w:val="FollowedHyperlink"/>
    <w:uiPriority w:val="99"/>
    <w:rsid w:val="00B60A6A"/>
    <w:rPr>
      <w:rFonts w:cs="Times New Roman"/>
      <w:color w:val="800080"/>
      <w:u w:val="single"/>
    </w:rPr>
  </w:style>
  <w:style w:type="paragraph" w:customStyle="1" w:styleId="af1">
    <w:name w:val="Таблица шапка"/>
    <w:basedOn w:val="a4"/>
    <w:uiPriority w:val="99"/>
    <w:rsid w:val="00B60A6A"/>
    <w:pPr>
      <w:keepNext/>
      <w:spacing w:before="40" w:after="40"/>
      <w:ind w:left="57" w:right="57"/>
    </w:pPr>
    <w:rPr>
      <w:sz w:val="22"/>
    </w:rPr>
  </w:style>
  <w:style w:type="paragraph" w:customStyle="1" w:styleId="af2">
    <w:name w:val="Таблица текст"/>
    <w:basedOn w:val="a4"/>
    <w:uiPriority w:val="99"/>
    <w:rsid w:val="00B60A6A"/>
    <w:pPr>
      <w:spacing w:before="40" w:after="40"/>
      <w:ind w:left="57" w:right="57"/>
    </w:pPr>
    <w:rPr>
      <w:sz w:val="24"/>
    </w:rPr>
  </w:style>
  <w:style w:type="paragraph" w:customStyle="1" w:styleId="af3">
    <w:name w:val="Служебный"/>
    <w:basedOn w:val="af4"/>
    <w:uiPriority w:val="99"/>
    <w:rsid w:val="00B60A6A"/>
  </w:style>
  <w:style w:type="paragraph" w:customStyle="1" w:styleId="af4">
    <w:name w:val="Главы"/>
    <w:basedOn w:val="a1"/>
    <w:next w:val="a4"/>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4"/>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4"/>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5">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6">
    <w:name w:val="Подпункт Знак"/>
    <w:uiPriority w:val="99"/>
    <w:rsid w:val="00B60A6A"/>
    <w:rPr>
      <w:sz w:val="28"/>
      <w:lang w:val="ru-RU" w:eastAsia="ru-RU"/>
    </w:rPr>
  </w:style>
  <w:style w:type="character" w:customStyle="1" w:styleId="af7">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8">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4"/>
    <w:uiPriority w:val="99"/>
    <w:rsid w:val="00B60A6A"/>
    <w:pPr>
      <w:numPr>
        <w:numId w:val="10"/>
      </w:numPr>
      <w:autoSpaceDE w:val="0"/>
      <w:autoSpaceDN w:val="0"/>
      <w:spacing w:before="60" w:line="360" w:lineRule="auto"/>
      <w:jc w:val="both"/>
    </w:pPr>
    <w:rPr>
      <w:sz w:val="28"/>
      <w:szCs w:val="24"/>
    </w:rPr>
  </w:style>
  <w:style w:type="paragraph" w:customStyle="1" w:styleId="af9">
    <w:name w:val="Пункт б/н"/>
    <w:basedOn w:val="a4"/>
    <w:uiPriority w:val="99"/>
    <w:rsid w:val="00B60A6A"/>
    <w:pPr>
      <w:tabs>
        <w:tab w:val="left" w:pos="1134"/>
      </w:tabs>
      <w:spacing w:line="360" w:lineRule="auto"/>
      <w:ind w:left="1134"/>
      <w:jc w:val="both"/>
    </w:pPr>
    <w:rPr>
      <w:sz w:val="28"/>
    </w:rPr>
  </w:style>
  <w:style w:type="paragraph" w:styleId="afa">
    <w:name w:val="List Bullet"/>
    <w:basedOn w:val="a4"/>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4"/>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b">
    <w:name w:val="Body Text"/>
    <w:basedOn w:val="a4"/>
    <w:link w:val="afc"/>
    <w:rsid w:val="00B60A6A"/>
    <w:pPr>
      <w:tabs>
        <w:tab w:val="left" w:pos="142"/>
        <w:tab w:val="left" w:pos="567"/>
        <w:tab w:val="left" w:pos="1134"/>
        <w:tab w:val="left" w:pos="1843"/>
      </w:tabs>
      <w:ind w:right="56"/>
      <w:jc w:val="both"/>
    </w:pPr>
  </w:style>
  <w:style w:type="character" w:customStyle="1" w:styleId="afc">
    <w:name w:val="Основной текст Знак"/>
    <w:basedOn w:val="a5"/>
    <w:link w:val="afb"/>
    <w:rsid w:val="00B60A6A"/>
    <w:rPr>
      <w:rFonts w:ascii="Times New Roman" w:eastAsia="Times New Roman" w:hAnsi="Times New Roman" w:cs="Times New Roman"/>
      <w:sz w:val="20"/>
      <w:szCs w:val="20"/>
      <w:lang w:eastAsia="ru-RU"/>
    </w:rPr>
  </w:style>
  <w:style w:type="paragraph" w:styleId="25">
    <w:name w:val="Body Text Indent 2"/>
    <w:basedOn w:val="a4"/>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5"/>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4"/>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4"/>
    <w:uiPriority w:val="99"/>
    <w:rsid w:val="00B60A6A"/>
    <w:pPr>
      <w:ind w:left="120" w:right="225" w:firstLine="720"/>
      <w:jc w:val="both"/>
    </w:pPr>
    <w:rPr>
      <w:i/>
      <w:sz w:val="24"/>
    </w:rPr>
  </w:style>
  <w:style w:type="character" w:styleId="afd">
    <w:name w:val="Emphasis"/>
    <w:uiPriority w:val="99"/>
    <w:qFormat/>
    <w:rsid w:val="00B60A6A"/>
    <w:rPr>
      <w:rFonts w:cs="Times New Roman"/>
      <w:i/>
    </w:rPr>
  </w:style>
  <w:style w:type="paragraph" w:styleId="32">
    <w:name w:val="Body Text 3"/>
    <w:basedOn w:val="a4"/>
    <w:link w:val="33"/>
    <w:uiPriority w:val="99"/>
    <w:rsid w:val="00B60A6A"/>
    <w:rPr>
      <w:sz w:val="16"/>
      <w:szCs w:val="16"/>
    </w:rPr>
  </w:style>
  <w:style w:type="character" w:customStyle="1" w:styleId="33">
    <w:name w:val="Основной текст 3 Знак"/>
    <w:basedOn w:val="a5"/>
    <w:link w:val="32"/>
    <w:uiPriority w:val="99"/>
    <w:rsid w:val="00B60A6A"/>
    <w:rPr>
      <w:rFonts w:ascii="Times New Roman" w:eastAsia="Times New Roman" w:hAnsi="Times New Roman" w:cs="Times New Roman"/>
      <w:sz w:val="16"/>
      <w:szCs w:val="16"/>
      <w:lang w:eastAsia="ru-RU"/>
    </w:rPr>
  </w:style>
  <w:style w:type="paragraph" w:customStyle="1" w:styleId="afe">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4"/>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5"/>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
    <w:name w:val="Body Text Indent"/>
    <w:basedOn w:val="a4"/>
    <w:link w:val="aff0"/>
    <w:uiPriority w:val="99"/>
    <w:rsid w:val="00B60A6A"/>
    <w:pPr>
      <w:spacing w:after="120" w:line="360" w:lineRule="auto"/>
      <w:ind w:left="283" w:firstLine="567"/>
      <w:jc w:val="both"/>
    </w:pPr>
    <w:rPr>
      <w:sz w:val="28"/>
    </w:rPr>
  </w:style>
  <w:style w:type="character" w:customStyle="1" w:styleId="aff0">
    <w:name w:val="Основной текст с отступом Знак"/>
    <w:basedOn w:val="a5"/>
    <w:link w:val="aff"/>
    <w:uiPriority w:val="99"/>
    <w:rsid w:val="00B60A6A"/>
    <w:rPr>
      <w:rFonts w:ascii="Times New Roman" w:eastAsia="Times New Roman" w:hAnsi="Times New Roman" w:cs="Times New Roman"/>
      <w:sz w:val="28"/>
      <w:szCs w:val="20"/>
      <w:lang w:eastAsia="ru-RU"/>
    </w:rPr>
  </w:style>
  <w:style w:type="paragraph" w:customStyle="1" w:styleId="aff1">
    <w:name w:val="Базовая сноска"/>
    <w:basedOn w:val="a4"/>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4"/>
    <w:next w:val="a4"/>
    <w:uiPriority w:val="99"/>
    <w:rsid w:val="00B60A6A"/>
    <w:pPr>
      <w:keepNext/>
      <w:spacing w:line="360" w:lineRule="atLeast"/>
      <w:ind w:right="51"/>
      <w:jc w:val="center"/>
    </w:pPr>
    <w:rPr>
      <w:b/>
      <w:sz w:val="22"/>
    </w:rPr>
  </w:style>
  <w:style w:type="paragraph" w:customStyle="1" w:styleId="Iniiaiieoaeno2">
    <w:name w:val="Iniiaiie oaeno 2"/>
    <w:basedOn w:val="a4"/>
    <w:uiPriority w:val="99"/>
    <w:rsid w:val="00B60A6A"/>
    <w:pPr>
      <w:widowControl w:val="0"/>
      <w:ind w:right="283" w:firstLine="240"/>
    </w:pPr>
    <w:rPr>
      <w:sz w:val="24"/>
    </w:rPr>
  </w:style>
  <w:style w:type="paragraph" w:customStyle="1" w:styleId="-3">
    <w:name w:val="Пункт-3"/>
    <w:basedOn w:val="a4"/>
    <w:uiPriority w:val="99"/>
    <w:rsid w:val="00B60A6A"/>
    <w:pPr>
      <w:tabs>
        <w:tab w:val="num" w:pos="1418"/>
      </w:tabs>
      <w:ind w:left="1418" w:hanging="1418"/>
      <w:jc w:val="both"/>
    </w:pPr>
    <w:rPr>
      <w:sz w:val="28"/>
    </w:rPr>
  </w:style>
  <w:style w:type="paragraph" w:customStyle="1" w:styleId="-4">
    <w:name w:val="Пункт-4"/>
    <w:basedOn w:val="a4"/>
    <w:uiPriority w:val="99"/>
    <w:rsid w:val="00B60A6A"/>
    <w:pPr>
      <w:tabs>
        <w:tab w:val="num" w:pos="1418"/>
      </w:tabs>
      <w:ind w:left="1418" w:hanging="1418"/>
      <w:jc w:val="both"/>
    </w:pPr>
    <w:rPr>
      <w:sz w:val="28"/>
    </w:rPr>
  </w:style>
  <w:style w:type="paragraph" w:customStyle="1" w:styleId="-5">
    <w:name w:val="Пункт-5"/>
    <w:basedOn w:val="a4"/>
    <w:uiPriority w:val="99"/>
    <w:rsid w:val="00B60A6A"/>
    <w:pPr>
      <w:tabs>
        <w:tab w:val="num" w:pos="1418"/>
      </w:tabs>
      <w:ind w:left="1418" w:hanging="1418"/>
      <w:jc w:val="both"/>
    </w:pPr>
    <w:rPr>
      <w:sz w:val="28"/>
    </w:rPr>
  </w:style>
  <w:style w:type="paragraph" w:customStyle="1" w:styleId="-60">
    <w:name w:val="Пункт-6"/>
    <w:basedOn w:val="a4"/>
    <w:uiPriority w:val="99"/>
    <w:rsid w:val="00B60A6A"/>
    <w:pPr>
      <w:tabs>
        <w:tab w:val="num" w:pos="1985"/>
      </w:tabs>
      <w:ind w:left="1985" w:hanging="567"/>
      <w:jc w:val="both"/>
    </w:pPr>
    <w:rPr>
      <w:sz w:val="28"/>
    </w:rPr>
  </w:style>
  <w:style w:type="paragraph" w:customStyle="1" w:styleId="-7">
    <w:name w:val="Пункт-7"/>
    <w:basedOn w:val="a4"/>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4"/>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4"/>
    <w:uiPriority w:val="99"/>
    <w:rsid w:val="00B60A6A"/>
    <w:pPr>
      <w:spacing w:before="100" w:beforeAutospacing="1" w:after="100" w:afterAutospacing="1"/>
    </w:pPr>
    <w:rPr>
      <w:color w:val="000000"/>
      <w:sz w:val="22"/>
      <w:szCs w:val="22"/>
    </w:rPr>
  </w:style>
  <w:style w:type="paragraph" w:customStyle="1" w:styleId="xl26">
    <w:name w:val="xl2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4"/>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4"/>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4"/>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4"/>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4"/>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4"/>
    <w:uiPriority w:val="99"/>
    <w:rsid w:val="00B60A6A"/>
    <w:pPr>
      <w:spacing w:before="100" w:beforeAutospacing="1" w:after="100" w:afterAutospacing="1"/>
    </w:pPr>
    <w:rPr>
      <w:sz w:val="22"/>
      <w:szCs w:val="22"/>
    </w:rPr>
  </w:style>
  <w:style w:type="paragraph" w:customStyle="1" w:styleId="xl69">
    <w:name w:val="xl69"/>
    <w:basedOn w:val="a4"/>
    <w:uiPriority w:val="99"/>
    <w:rsid w:val="00B60A6A"/>
    <w:pPr>
      <w:shd w:val="clear" w:color="auto" w:fill="FFFFFF"/>
      <w:spacing w:before="100" w:beforeAutospacing="1" w:after="100" w:afterAutospacing="1"/>
    </w:pPr>
    <w:rPr>
      <w:sz w:val="22"/>
      <w:szCs w:val="22"/>
    </w:rPr>
  </w:style>
  <w:style w:type="paragraph" w:customStyle="1" w:styleId="xl70">
    <w:name w:val="xl70"/>
    <w:basedOn w:val="a4"/>
    <w:uiPriority w:val="99"/>
    <w:rsid w:val="00B60A6A"/>
    <w:pPr>
      <w:spacing w:before="100" w:beforeAutospacing="1" w:after="100" w:afterAutospacing="1"/>
    </w:pPr>
    <w:rPr>
      <w:sz w:val="22"/>
      <w:szCs w:val="22"/>
    </w:rPr>
  </w:style>
  <w:style w:type="paragraph" w:customStyle="1" w:styleId="xl71">
    <w:name w:val="xl71"/>
    <w:basedOn w:val="a4"/>
    <w:uiPriority w:val="99"/>
    <w:rsid w:val="00B60A6A"/>
    <w:pPr>
      <w:spacing w:before="100" w:beforeAutospacing="1" w:after="100" w:afterAutospacing="1"/>
      <w:jc w:val="center"/>
    </w:pPr>
    <w:rPr>
      <w:sz w:val="22"/>
      <w:szCs w:val="22"/>
    </w:rPr>
  </w:style>
  <w:style w:type="paragraph" w:customStyle="1" w:styleId="xl72">
    <w:name w:val="xl72"/>
    <w:basedOn w:val="a4"/>
    <w:uiPriority w:val="99"/>
    <w:rsid w:val="00B60A6A"/>
    <w:pPr>
      <w:spacing w:before="100" w:beforeAutospacing="1" w:after="100" w:afterAutospacing="1"/>
      <w:jc w:val="center"/>
      <w:textAlignment w:val="center"/>
    </w:pPr>
    <w:rPr>
      <w:sz w:val="22"/>
      <w:szCs w:val="22"/>
    </w:rPr>
  </w:style>
  <w:style w:type="paragraph" w:customStyle="1" w:styleId="xl73">
    <w:name w:val="xl73"/>
    <w:basedOn w:val="a4"/>
    <w:uiPriority w:val="99"/>
    <w:rsid w:val="00B60A6A"/>
    <w:pPr>
      <w:spacing w:before="100" w:beforeAutospacing="1" w:after="100" w:afterAutospacing="1"/>
    </w:pPr>
    <w:rPr>
      <w:sz w:val="22"/>
      <w:szCs w:val="22"/>
    </w:rPr>
  </w:style>
  <w:style w:type="paragraph" w:customStyle="1" w:styleId="xl74">
    <w:name w:val="xl74"/>
    <w:basedOn w:val="a4"/>
    <w:uiPriority w:val="99"/>
    <w:rsid w:val="00B60A6A"/>
    <w:pPr>
      <w:spacing w:before="100" w:beforeAutospacing="1" w:after="100" w:afterAutospacing="1"/>
    </w:pPr>
    <w:rPr>
      <w:sz w:val="22"/>
      <w:szCs w:val="22"/>
    </w:rPr>
  </w:style>
  <w:style w:type="paragraph" w:customStyle="1" w:styleId="xl75">
    <w:name w:val="xl75"/>
    <w:basedOn w:val="a4"/>
    <w:uiPriority w:val="99"/>
    <w:rsid w:val="00B60A6A"/>
    <w:pPr>
      <w:spacing w:before="100" w:beforeAutospacing="1" w:after="100" w:afterAutospacing="1"/>
    </w:pPr>
    <w:rPr>
      <w:sz w:val="22"/>
      <w:szCs w:val="22"/>
    </w:rPr>
  </w:style>
  <w:style w:type="paragraph" w:customStyle="1" w:styleId="xl76">
    <w:name w:val="xl76"/>
    <w:basedOn w:val="a4"/>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4"/>
    <w:uiPriority w:val="99"/>
    <w:rsid w:val="00B60A6A"/>
    <w:pPr>
      <w:spacing w:before="100" w:beforeAutospacing="1" w:after="100" w:afterAutospacing="1"/>
      <w:jc w:val="both"/>
    </w:pPr>
    <w:rPr>
      <w:sz w:val="24"/>
      <w:szCs w:val="24"/>
    </w:rPr>
  </w:style>
  <w:style w:type="paragraph" w:customStyle="1" w:styleId="xl78">
    <w:name w:val="xl78"/>
    <w:basedOn w:val="a4"/>
    <w:uiPriority w:val="99"/>
    <w:rsid w:val="00B60A6A"/>
    <w:pPr>
      <w:spacing w:before="100" w:beforeAutospacing="1" w:after="100" w:afterAutospacing="1"/>
      <w:jc w:val="center"/>
    </w:pPr>
    <w:rPr>
      <w:sz w:val="24"/>
      <w:szCs w:val="24"/>
    </w:rPr>
  </w:style>
  <w:style w:type="paragraph" w:customStyle="1" w:styleId="xl79">
    <w:name w:val="xl79"/>
    <w:basedOn w:val="a4"/>
    <w:uiPriority w:val="99"/>
    <w:rsid w:val="00B60A6A"/>
    <w:pPr>
      <w:spacing w:before="100" w:beforeAutospacing="1" w:after="100" w:afterAutospacing="1"/>
      <w:jc w:val="center"/>
      <w:textAlignment w:val="center"/>
    </w:pPr>
    <w:rPr>
      <w:sz w:val="24"/>
      <w:szCs w:val="24"/>
    </w:rPr>
  </w:style>
  <w:style w:type="paragraph" w:customStyle="1" w:styleId="xl80">
    <w:name w:val="xl80"/>
    <w:basedOn w:val="a4"/>
    <w:uiPriority w:val="99"/>
    <w:rsid w:val="00B60A6A"/>
    <w:pPr>
      <w:spacing w:before="100" w:beforeAutospacing="1" w:after="100" w:afterAutospacing="1"/>
      <w:jc w:val="both"/>
      <w:textAlignment w:val="center"/>
    </w:pPr>
    <w:rPr>
      <w:sz w:val="22"/>
      <w:szCs w:val="22"/>
    </w:rPr>
  </w:style>
  <w:style w:type="paragraph" w:customStyle="1" w:styleId="xl81">
    <w:name w:val="xl81"/>
    <w:basedOn w:val="a4"/>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4"/>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4"/>
    <w:uiPriority w:val="99"/>
    <w:rsid w:val="00B60A6A"/>
    <w:pPr>
      <w:spacing w:before="100" w:beforeAutospacing="1" w:after="100" w:afterAutospacing="1"/>
      <w:jc w:val="both"/>
    </w:pPr>
    <w:rPr>
      <w:color w:val="000000"/>
      <w:sz w:val="22"/>
      <w:szCs w:val="22"/>
    </w:rPr>
  </w:style>
  <w:style w:type="paragraph" w:customStyle="1" w:styleId="xl87">
    <w:name w:val="xl87"/>
    <w:basedOn w:val="a4"/>
    <w:uiPriority w:val="99"/>
    <w:rsid w:val="00B60A6A"/>
    <w:pPr>
      <w:spacing w:before="100" w:beforeAutospacing="1" w:after="100" w:afterAutospacing="1"/>
      <w:jc w:val="both"/>
    </w:pPr>
    <w:rPr>
      <w:sz w:val="22"/>
      <w:szCs w:val="22"/>
    </w:rPr>
  </w:style>
  <w:style w:type="paragraph" w:customStyle="1" w:styleId="xl88">
    <w:name w:val="xl88"/>
    <w:basedOn w:val="a4"/>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4"/>
    <w:uiPriority w:val="99"/>
    <w:rsid w:val="00B60A6A"/>
    <w:pPr>
      <w:numPr>
        <w:numId w:val="6"/>
      </w:numPr>
      <w:tabs>
        <w:tab w:val="num" w:pos="1425"/>
      </w:tabs>
      <w:spacing w:line="360" w:lineRule="auto"/>
      <w:ind w:left="1425"/>
      <w:jc w:val="both"/>
    </w:pPr>
    <w:rPr>
      <w:sz w:val="28"/>
      <w:szCs w:val="28"/>
    </w:rPr>
  </w:style>
  <w:style w:type="table" w:styleId="aff2">
    <w:name w:val="Table Grid"/>
    <w:basedOn w:val="a6"/>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4"/>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4"/>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4"/>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4"/>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4"/>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4"/>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4"/>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4"/>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4"/>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4"/>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4"/>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3">
    <w:name w:val="Balloon Text"/>
    <w:basedOn w:val="a4"/>
    <w:link w:val="aff4"/>
    <w:uiPriority w:val="99"/>
    <w:rsid w:val="00B60A6A"/>
    <w:rPr>
      <w:rFonts w:ascii="Tahoma" w:hAnsi="Tahoma"/>
      <w:sz w:val="16"/>
    </w:rPr>
  </w:style>
  <w:style w:type="character" w:customStyle="1" w:styleId="aff4">
    <w:name w:val="Текст выноски Знак"/>
    <w:basedOn w:val="a5"/>
    <w:link w:val="aff3"/>
    <w:uiPriority w:val="99"/>
    <w:rsid w:val="00B60A6A"/>
    <w:rPr>
      <w:rFonts w:ascii="Tahoma" w:eastAsia="Times New Roman" w:hAnsi="Tahoma" w:cs="Times New Roman"/>
      <w:sz w:val="16"/>
      <w:szCs w:val="20"/>
      <w:lang w:eastAsia="ru-RU"/>
    </w:rPr>
  </w:style>
  <w:style w:type="paragraph" w:customStyle="1" w:styleId="Style7">
    <w:name w:val="Style7"/>
    <w:basedOn w:val="a4"/>
    <w:uiPriority w:val="99"/>
    <w:rsid w:val="00B60A6A"/>
    <w:pPr>
      <w:widowControl w:val="0"/>
      <w:autoSpaceDE w:val="0"/>
      <w:autoSpaceDN w:val="0"/>
      <w:adjustRightInd w:val="0"/>
      <w:spacing w:line="281" w:lineRule="exact"/>
    </w:pPr>
    <w:rPr>
      <w:sz w:val="24"/>
      <w:szCs w:val="24"/>
    </w:rPr>
  </w:style>
  <w:style w:type="paragraph" w:styleId="22">
    <w:name w:val="List Bullet 2"/>
    <w:basedOn w:val="a4"/>
    <w:uiPriority w:val="99"/>
    <w:rsid w:val="00B60A6A"/>
    <w:pPr>
      <w:numPr>
        <w:numId w:val="8"/>
      </w:numPr>
      <w:tabs>
        <w:tab w:val="clear" w:pos="360"/>
        <w:tab w:val="num" w:pos="643"/>
      </w:tabs>
      <w:ind w:left="643"/>
      <w:contextualSpacing/>
    </w:pPr>
  </w:style>
  <w:style w:type="paragraph" w:styleId="27">
    <w:name w:val="List 2"/>
    <w:basedOn w:val="a4"/>
    <w:uiPriority w:val="99"/>
    <w:rsid w:val="00B60A6A"/>
    <w:pPr>
      <w:ind w:left="566" w:hanging="283"/>
      <w:contextualSpacing/>
    </w:pPr>
  </w:style>
  <w:style w:type="paragraph" w:styleId="36">
    <w:name w:val="List 3"/>
    <w:basedOn w:val="a4"/>
    <w:uiPriority w:val="99"/>
    <w:rsid w:val="00B60A6A"/>
    <w:pPr>
      <w:ind w:left="849" w:hanging="283"/>
      <w:contextualSpacing/>
    </w:pPr>
  </w:style>
  <w:style w:type="paragraph" w:styleId="41">
    <w:name w:val="List 4"/>
    <w:basedOn w:val="a4"/>
    <w:uiPriority w:val="99"/>
    <w:rsid w:val="00B60A6A"/>
    <w:pPr>
      <w:ind w:left="1132" w:hanging="283"/>
      <w:contextualSpacing/>
    </w:pPr>
  </w:style>
  <w:style w:type="paragraph" w:styleId="42">
    <w:name w:val="List Bullet 4"/>
    <w:basedOn w:val="a4"/>
    <w:uiPriority w:val="99"/>
    <w:rsid w:val="00B60A6A"/>
    <w:pPr>
      <w:tabs>
        <w:tab w:val="num" w:pos="1209"/>
      </w:tabs>
      <w:ind w:left="1209" w:hanging="360"/>
      <w:contextualSpacing/>
    </w:pPr>
  </w:style>
  <w:style w:type="paragraph" w:styleId="37">
    <w:name w:val="List Continue 3"/>
    <w:basedOn w:val="a4"/>
    <w:uiPriority w:val="99"/>
    <w:rsid w:val="00B60A6A"/>
    <w:pPr>
      <w:spacing w:after="120"/>
      <w:ind w:left="849"/>
      <w:contextualSpacing/>
    </w:pPr>
  </w:style>
  <w:style w:type="paragraph" w:styleId="28">
    <w:name w:val="Body Text First Indent 2"/>
    <w:basedOn w:val="aff"/>
    <w:link w:val="29"/>
    <w:uiPriority w:val="99"/>
    <w:rsid w:val="00B60A6A"/>
    <w:pPr>
      <w:spacing w:line="240" w:lineRule="auto"/>
      <w:ind w:firstLine="210"/>
      <w:jc w:val="left"/>
    </w:pPr>
  </w:style>
  <w:style w:type="character" w:customStyle="1" w:styleId="29">
    <w:name w:val="Красная строка 2 Знак"/>
    <w:basedOn w:val="aff0"/>
    <w:link w:val="28"/>
    <w:uiPriority w:val="99"/>
    <w:rsid w:val="00B60A6A"/>
    <w:rPr>
      <w:rFonts w:ascii="Times New Roman" w:eastAsia="Times New Roman" w:hAnsi="Times New Roman" w:cs="Times New Roman"/>
      <w:sz w:val="28"/>
      <w:szCs w:val="20"/>
      <w:lang w:eastAsia="ru-RU"/>
    </w:rPr>
  </w:style>
  <w:style w:type="paragraph" w:styleId="2a">
    <w:name w:val="Body Text 2"/>
    <w:basedOn w:val="a4"/>
    <w:link w:val="2b"/>
    <w:uiPriority w:val="99"/>
    <w:rsid w:val="00B60A6A"/>
    <w:pPr>
      <w:spacing w:after="120" w:line="480" w:lineRule="auto"/>
    </w:pPr>
  </w:style>
  <w:style w:type="character" w:customStyle="1" w:styleId="2b">
    <w:name w:val="Основной текст 2 Знак"/>
    <w:basedOn w:val="a5"/>
    <w:link w:val="2a"/>
    <w:uiPriority w:val="99"/>
    <w:rsid w:val="00B60A6A"/>
    <w:rPr>
      <w:rFonts w:ascii="Times New Roman" w:eastAsia="Times New Roman" w:hAnsi="Times New Roman" w:cs="Times New Roman"/>
      <w:sz w:val="20"/>
      <w:szCs w:val="20"/>
      <w:lang w:eastAsia="ru-RU"/>
    </w:rPr>
  </w:style>
  <w:style w:type="paragraph" w:customStyle="1" w:styleId="aff5">
    <w:name w:val="Знак Знак"/>
    <w:basedOn w:val="a4"/>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4"/>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6">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4"/>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4"/>
    <w:uiPriority w:val="99"/>
    <w:rsid w:val="00B60A6A"/>
    <w:pPr>
      <w:tabs>
        <w:tab w:val="num" w:pos="360"/>
      </w:tabs>
      <w:spacing w:after="160" w:line="240" w:lineRule="exact"/>
    </w:pPr>
    <w:rPr>
      <w:rFonts w:ascii="Verdana" w:hAnsi="Verdana" w:cs="Verdana"/>
      <w:lang w:val="en-US" w:eastAsia="en-US"/>
    </w:rPr>
  </w:style>
  <w:style w:type="paragraph" w:styleId="aff7">
    <w:name w:val="Normal (Web)"/>
    <w:basedOn w:val="a4"/>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8">
    <w:name w:val="List"/>
    <w:basedOn w:val="a4"/>
    <w:uiPriority w:val="99"/>
    <w:rsid w:val="00B60A6A"/>
    <w:pPr>
      <w:ind w:left="283" w:hanging="283"/>
      <w:contextualSpacing/>
    </w:pPr>
  </w:style>
  <w:style w:type="paragraph" w:customStyle="1" w:styleId="Times12">
    <w:name w:val="Times 12"/>
    <w:basedOn w:val="a4"/>
    <w:uiPriority w:val="99"/>
    <w:rsid w:val="00B60A6A"/>
    <w:pPr>
      <w:overflowPunct w:val="0"/>
      <w:autoSpaceDE w:val="0"/>
      <w:autoSpaceDN w:val="0"/>
      <w:adjustRightInd w:val="0"/>
      <w:ind w:firstLine="567"/>
      <w:jc w:val="both"/>
    </w:pPr>
    <w:rPr>
      <w:bCs/>
      <w:sz w:val="24"/>
      <w:szCs w:val="22"/>
    </w:rPr>
  </w:style>
  <w:style w:type="character" w:styleId="aff9">
    <w:name w:val="Strong"/>
    <w:uiPriority w:val="99"/>
    <w:qFormat/>
    <w:rsid w:val="00B60A6A"/>
    <w:rPr>
      <w:rFonts w:cs="Times New Roman"/>
      <w:b/>
    </w:rPr>
  </w:style>
  <w:style w:type="paragraph" w:customStyle="1" w:styleId="17">
    <w:name w:val="Абзац списка1"/>
    <w:basedOn w:val="a4"/>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4"/>
    <w:uiPriority w:val="99"/>
    <w:rsid w:val="00B60A6A"/>
    <w:pPr>
      <w:numPr>
        <w:ilvl w:val="2"/>
        <w:numId w:val="12"/>
      </w:numPr>
      <w:ind w:right="-142"/>
      <w:jc w:val="both"/>
    </w:pPr>
    <w:rPr>
      <w:sz w:val="24"/>
    </w:rPr>
  </w:style>
  <w:style w:type="paragraph" w:customStyle="1" w:styleId="-6">
    <w:name w:val="пункт-6"/>
    <w:basedOn w:val="a4"/>
    <w:uiPriority w:val="99"/>
    <w:rsid w:val="00B60A6A"/>
    <w:pPr>
      <w:numPr>
        <w:numId w:val="13"/>
      </w:numPr>
      <w:spacing w:line="288" w:lineRule="auto"/>
      <w:jc w:val="both"/>
    </w:pPr>
    <w:rPr>
      <w:sz w:val="28"/>
      <w:szCs w:val="28"/>
    </w:rPr>
  </w:style>
  <w:style w:type="paragraph" w:styleId="2c">
    <w:name w:val="toc 2"/>
    <w:basedOn w:val="a4"/>
    <w:next w:val="a4"/>
    <w:autoRedefine/>
    <w:uiPriority w:val="39"/>
    <w:qFormat/>
    <w:rsid w:val="00E12968"/>
    <w:pPr>
      <w:tabs>
        <w:tab w:val="left" w:pos="426"/>
        <w:tab w:val="left" w:pos="880"/>
        <w:tab w:val="left" w:pos="9498"/>
        <w:tab w:val="right" w:leader="dot" w:pos="10648"/>
      </w:tabs>
      <w:spacing w:line="360" w:lineRule="auto"/>
    </w:pPr>
    <w:rPr>
      <w:b/>
      <w:i/>
      <w:noProof/>
    </w:rPr>
  </w:style>
  <w:style w:type="paragraph" w:styleId="38">
    <w:name w:val="toc 3"/>
    <w:basedOn w:val="a4"/>
    <w:next w:val="a4"/>
    <w:autoRedefine/>
    <w:uiPriority w:val="39"/>
    <w:qFormat/>
    <w:rsid w:val="00B60A6A"/>
    <w:pPr>
      <w:tabs>
        <w:tab w:val="left" w:pos="880"/>
        <w:tab w:val="left" w:pos="9498"/>
        <w:tab w:val="right" w:leader="dot" w:pos="9781"/>
        <w:tab w:val="right" w:leader="dot" w:pos="10648"/>
      </w:tabs>
    </w:pPr>
  </w:style>
  <w:style w:type="paragraph" w:styleId="affa">
    <w:name w:val="footnote text"/>
    <w:basedOn w:val="a4"/>
    <w:link w:val="affb"/>
    <w:uiPriority w:val="99"/>
    <w:semiHidden/>
    <w:rsid w:val="00B60A6A"/>
  </w:style>
  <w:style w:type="character" w:customStyle="1" w:styleId="affb">
    <w:name w:val="Текст сноски Знак"/>
    <w:basedOn w:val="a5"/>
    <w:link w:val="affa"/>
    <w:uiPriority w:val="99"/>
    <w:semiHidden/>
    <w:rsid w:val="00B60A6A"/>
    <w:rPr>
      <w:rFonts w:ascii="Times New Roman" w:eastAsia="Times New Roman" w:hAnsi="Times New Roman" w:cs="Times New Roman"/>
      <w:sz w:val="20"/>
      <w:szCs w:val="20"/>
      <w:lang w:eastAsia="ru-RU"/>
    </w:rPr>
  </w:style>
  <w:style w:type="character" w:styleId="affc">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d">
    <w:name w:val="!!_Заголовок_форма"/>
    <w:basedOn w:val="a4"/>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4"/>
    <w:rsid w:val="00B60A6A"/>
    <w:pPr>
      <w:spacing w:before="120"/>
      <w:ind w:left="1134" w:right="284"/>
      <w:jc w:val="both"/>
    </w:pPr>
    <w:rPr>
      <w:color w:val="000000"/>
      <w:sz w:val="22"/>
      <w:szCs w:val="22"/>
      <w:lang w:val="fr-FR" w:eastAsia="en-US"/>
    </w:rPr>
  </w:style>
  <w:style w:type="paragraph" w:styleId="affe">
    <w:name w:val="Subtitle"/>
    <w:basedOn w:val="a4"/>
    <w:link w:val="afff"/>
    <w:uiPriority w:val="99"/>
    <w:qFormat/>
    <w:rsid w:val="00B60A6A"/>
    <w:rPr>
      <w:sz w:val="24"/>
    </w:rPr>
  </w:style>
  <w:style w:type="character" w:customStyle="1" w:styleId="afff">
    <w:name w:val="Подзаголовок Знак"/>
    <w:basedOn w:val="a5"/>
    <w:link w:val="affe"/>
    <w:uiPriority w:val="99"/>
    <w:rsid w:val="00B60A6A"/>
    <w:rPr>
      <w:rFonts w:ascii="Times New Roman" w:eastAsia="Times New Roman" w:hAnsi="Times New Roman" w:cs="Times New Roman"/>
      <w:sz w:val="24"/>
      <w:szCs w:val="20"/>
      <w:lang w:eastAsia="ru-RU"/>
    </w:rPr>
  </w:style>
  <w:style w:type="character" w:customStyle="1" w:styleId="afff0">
    <w:name w:val="Схема документа Знак"/>
    <w:basedOn w:val="a5"/>
    <w:link w:val="afff1"/>
    <w:uiPriority w:val="99"/>
    <w:semiHidden/>
    <w:rsid w:val="00B60A6A"/>
    <w:rPr>
      <w:rFonts w:ascii="Times New Roman" w:eastAsia="Times New Roman" w:hAnsi="Times New Roman" w:cs="Times New Roman"/>
      <w:sz w:val="2"/>
      <w:szCs w:val="20"/>
      <w:shd w:val="clear" w:color="auto" w:fill="000080"/>
      <w:lang w:eastAsia="ru-RU"/>
    </w:rPr>
  </w:style>
  <w:style w:type="paragraph" w:styleId="afff1">
    <w:name w:val="Document Map"/>
    <w:basedOn w:val="a4"/>
    <w:link w:val="afff0"/>
    <w:uiPriority w:val="99"/>
    <w:semiHidden/>
    <w:rsid w:val="00B60A6A"/>
    <w:pPr>
      <w:shd w:val="clear" w:color="auto" w:fill="000080"/>
    </w:pPr>
    <w:rPr>
      <w:sz w:val="2"/>
    </w:rPr>
  </w:style>
  <w:style w:type="character" w:customStyle="1" w:styleId="afff2">
    <w:name w:val="Текст примечания Знак"/>
    <w:basedOn w:val="a5"/>
    <w:link w:val="afff3"/>
    <w:uiPriority w:val="99"/>
    <w:rsid w:val="00B60A6A"/>
    <w:rPr>
      <w:rFonts w:ascii="Times New Roman" w:eastAsia="Times New Roman" w:hAnsi="Times New Roman" w:cs="Times New Roman"/>
      <w:sz w:val="20"/>
      <w:szCs w:val="20"/>
      <w:lang w:eastAsia="ru-RU"/>
    </w:rPr>
  </w:style>
  <w:style w:type="paragraph" w:styleId="afff3">
    <w:name w:val="annotation text"/>
    <w:basedOn w:val="a4"/>
    <w:link w:val="afff2"/>
    <w:uiPriority w:val="99"/>
    <w:rsid w:val="00B60A6A"/>
  </w:style>
  <w:style w:type="character" w:customStyle="1" w:styleId="afff4">
    <w:name w:val="Тема примечания Знак"/>
    <w:basedOn w:val="afff2"/>
    <w:link w:val="afff5"/>
    <w:uiPriority w:val="99"/>
    <w:semiHidden/>
    <w:rsid w:val="00B60A6A"/>
    <w:rPr>
      <w:rFonts w:ascii="Times New Roman" w:eastAsia="Times New Roman" w:hAnsi="Times New Roman" w:cs="Times New Roman"/>
      <w:b/>
      <w:bCs/>
      <w:sz w:val="20"/>
      <w:szCs w:val="20"/>
      <w:lang w:eastAsia="ru-RU"/>
    </w:rPr>
  </w:style>
  <w:style w:type="paragraph" w:styleId="afff5">
    <w:name w:val="annotation subject"/>
    <w:basedOn w:val="afff3"/>
    <w:next w:val="afff3"/>
    <w:link w:val="afff4"/>
    <w:uiPriority w:val="99"/>
    <w:semiHidden/>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4"/>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6">
    <w:name w:val="TOC Heading"/>
    <w:basedOn w:val="1"/>
    <w:next w:val="a4"/>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7">
    <w:name w:val="Title"/>
    <w:basedOn w:val="a4"/>
    <w:link w:val="afff8"/>
    <w:uiPriority w:val="10"/>
    <w:qFormat/>
    <w:rsid w:val="00B60A6A"/>
    <w:pPr>
      <w:jc w:val="center"/>
    </w:pPr>
    <w:rPr>
      <w:b/>
      <w:bCs/>
      <w:sz w:val="24"/>
      <w:szCs w:val="24"/>
    </w:rPr>
  </w:style>
  <w:style w:type="character" w:customStyle="1" w:styleId="afff8">
    <w:name w:val="Заголовок Знак"/>
    <w:basedOn w:val="a5"/>
    <w:link w:val="afff7"/>
    <w:uiPriority w:val="10"/>
    <w:rsid w:val="00B60A6A"/>
    <w:rPr>
      <w:rFonts w:ascii="Times New Roman" w:eastAsia="Times New Roman" w:hAnsi="Times New Roman" w:cs="Times New Roman"/>
      <w:b/>
      <w:bCs/>
      <w:sz w:val="24"/>
      <w:szCs w:val="24"/>
      <w:lang w:eastAsia="ru-RU"/>
    </w:rPr>
  </w:style>
  <w:style w:type="character" w:customStyle="1" w:styleId="afff9">
    <w:name w:val="Текст концевой сноски Знак"/>
    <w:basedOn w:val="a5"/>
    <w:link w:val="afffa"/>
    <w:semiHidden/>
    <w:rsid w:val="00B60A6A"/>
    <w:rPr>
      <w:rFonts w:ascii="Times New Roman" w:eastAsia="Times New Roman" w:hAnsi="Times New Roman" w:cs="Times New Roman"/>
      <w:sz w:val="20"/>
      <w:szCs w:val="20"/>
      <w:lang w:eastAsia="ru-RU"/>
    </w:rPr>
  </w:style>
  <w:style w:type="paragraph" w:styleId="afffa">
    <w:name w:val="endnote text"/>
    <w:basedOn w:val="a4"/>
    <w:link w:val="afff9"/>
    <w:semiHidden/>
    <w:unhideWhenUsed/>
    <w:rsid w:val="00B60A6A"/>
  </w:style>
  <w:style w:type="paragraph" w:customStyle="1" w:styleId="320">
    <w:name w:val="Основной текст с отступом 32"/>
    <w:basedOn w:val="a4"/>
    <w:rsid w:val="00B60A6A"/>
    <w:pPr>
      <w:tabs>
        <w:tab w:val="num" w:pos="720"/>
      </w:tabs>
      <w:ind w:left="720" w:right="-142" w:hanging="720"/>
      <w:jc w:val="both"/>
    </w:pPr>
    <w:rPr>
      <w:sz w:val="24"/>
    </w:rPr>
  </w:style>
  <w:style w:type="table" w:customStyle="1" w:styleId="18">
    <w:name w:val="Сетка таблицы1"/>
    <w:basedOn w:val="a6"/>
    <w:next w:val="aff2"/>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5"/>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ffb">
    <w:name w:val="No Spacing"/>
    <w:link w:val="afffc"/>
    <w:uiPriority w:val="1"/>
    <w:qFormat/>
    <w:rsid w:val="00D07C9C"/>
    <w:pPr>
      <w:spacing w:after="0" w:line="240" w:lineRule="auto"/>
    </w:pPr>
    <w:rPr>
      <w:rFonts w:ascii="Calibri" w:eastAsia="Times New Roman" w:hAnsi="Calibri" w:cs="Times New Roman"/>
      <w:lang w:eastAsia="ru-RU"/>
    </w:rPr>
  </w:style>
  <w:style w:type="character" w:customStyle="1" w:styleId="afffc">
    <w:name w:val="Без интервала Знак"/>
    <w:basedOn w:val="a5"/>
    <w:link w:val="afffb"/>
    <w:uiPriority w:val="1"/>
    <w:rsid w:val="00D07C9C"/>
    <w:rPr>
      <w:rFonts w:ascii="Calibri" w:eastAsia="Times New Roman" w:hAnsi="Calibri" w:cs="Times New Roman"/>
      <w:lang w:eastAsia="ru-RU"/>
    </w:rPr>
  </w:style>
  <w:style w:type="paragraph" w:customStyle="1" w:styleId="SCH">
    <w:name w:val="SCH"/>
    <w:basedOn w:val="a4"/>
    <w:link w:val="SCH0"/>
    <w:qFormat/>
    <w:rsid w:val="00D07C9C"/>
    <w:pPr>
      <w:numPr>
        <w:numId w:val="39"/>
      </w:numPr>
      <w:suppressAutoHyphens/>
      <w:autoSpaceDE w:val="0"/>
      <w:spacing w:after="120" w:line="276" w:lineRule="auto"/>
      <w:jc w:val="right"/>
    </w:pPr>
    <w:rPr>
      <w:b/>
      <w:i/>
      <w:sz w:val="24"/>
      <w:szCs w:val="24"/>
      <w:lang w:eastAsia="ar-SA"/>
    </w:rPr>
  </w:style>
  <w:style w:type="character" w:customStyle="1" w:styleId="SCH0">
    <w:name w:val="SCH Знак"/>
    <w:link w:val="SCH"/>
    <w:rsid w:val="00D07C9C"/>
    <w:rPr>
      <w:rFonts w:ascii="Times New Roman" w:eastAsia="Times New Roman" w:hAnsi="Times New Roman" w:cs="Times New Roman"/>
      <w:b/>
      <w:i/>
      <w:sz w:val="24"/>
      <w:szCs w:val="24"/>
      <w:lang w:eastAsia="ar-SA"/>
    </w:rPr>
  </w:style>
  <w:style w:type="paragraph" w:customStyle="1" w:styleId="lvl1">
    <w:name w:val="lvl_1"/>
    <w:basedOn w:val="afb"/>
    <w:link w:val="lvl10"/>
    <w:rsid w:val="00D07C9C"/>
    <w:pPr>
      <w:numPr>
        <w:numId w:val="37"/>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D07C9C"/>
    <w:rPr>
      <w:rFonts w:ascii="Times New Roman" w:eastAsia="Times New Roman" w:hAnsi="Times New Roman" w:cs="Times New Roman"/>
      <w:b/>
      <w:sz w:val="24"/>
      <w:szCs w:val="24"/>
      <w:lang w:eastAsia="ru-RU"/>
    </w:rPr>
  </w:style>
  <w:style w:type="paragraph" w:styleId="43">
    <w:name w:val="toc 4"/>
    <w:basedOn w:val="a4"/>
    <w:next w:val="a4"/>
    <w:autoRedefine/>
    <w:uiPriority w:val="39"/>
    <w:unhideWhenUsed/>
    <w:rsid w:val="00D07C9C"/>
    <w:pPr>
      <w:ind w:left="440"/>
    </w:pPr>
    <w:rPr>
      <w:rFonts w:ascii="Calibri" w:hAnsi="Calibri"/>
    </w:rPr>
  </w:style>
  <w:style w:type="paragraph" w:styleId="51">
    <w:name w:val="toc 5"/>
    <w:basedOn w:val="a4"/>
    <w:next w:val="a4"/>
    <w:autoRedefine/>
    <w:uiPriority w:val="39"/>
    <w:unhideWhenUsed/>
    <w:rsid w:val="00D07C9C"/>
    <w:pPr>
      <w:ind w:left="660"/>
    </w:pPr>
    <w:rPr>
      <w:rFonts w:ascii="Calibri" w:hAnsi="Calibri"/>
    </w:rPr>
  </w:style>
  <w:style w:type="paragraph" w:styleId="61">
    <w:name w:val="toc 6"/>
    <w:basedOn w:val="a4"/>
    <w:next w:val="a4"/>
    <w:autoRedefine/>
    <w:uiPriority w:val="39"/>
    <w:unhideWhenUsed/>
    <w:rsid w:val="00D07C9C"/>
    <w:pPr>
      <w:ind w:left="880"/>
    </w:pPr>
    <w:rPr>
      <w:rFonts w:ascii="Calibri" w:hAnsi="Calibri"/>
    </w:rPr>
  </w:style>
  <w:style w:type="paragraph" w:styleId="71">
    <w:name w:val="toc 7"/>
    <w:basedOn w:val="a4"/>
    <w:next w:val="a4"/>
    <w:autoRedefine/>
    <w:uiPriority w:val="39"/>
    <w:unhideWhenUsed/>
    <w:rsid w:val="00D07C9C"/>
    <w:pPr>
      <w:ind w:left="1100"/>
    </w:pPr>
    <w:rPr>
      <w:rFonts w:ascii="Calibri" w:hAnsi="Calibri"/>
    </w:rPr>
  </w:style>
  <w:style w:type="paragraph" w:styleId="81">
    <w:name w:val="toc 8"/>
    <w:basedOn w:val="a4"/>
    <w:next w:val="a4"/>
    <w:autoRedefine/>
    <w:uiPriority w:val="39"/>
    <w:unhideWhenUsed/>
    <w:rsid w:val="00D07C9C"/>
    <w:pPr>
      <w:ind w:left="1320"/>
    </w:pPr>
    <w:rPr>
      <w:rFonts w:ascii="Calibri" w:hAnsi="Calibri"/>
    </w:rPr>
  </w:style>
  <w:style w:type="paragraph" w:styleId="91">
    <w:name w:val="toc 9"/>
    <w:basedOn w:val="a4"/>
    <w:next w:val="a4"/>
    <w:autoRedefine/>
    <w:uiPriority w:val="39"/>
    <w:unhideWhenUsed/>
    <w:rsid w:val="00D07C9C"/>
    <w:pPr>
      <w:ind w:left="1540"/>
    </w:pPr>
    <w:rPr>
      <w:rFonts w:ascii="Calibri" w:hAnsi="Calibri"/>
    </w:rPr>
  </w:style>
  <w:style w:type="paragraph" w:customStyle="1" w:styleId="afffd">
    <w:name w:val="РАЗДЕЛ"/>
    <w:basedOn w:val="afb"/>
    <w:link w:val="afffe"/>
    <w:qFormat/>
    <w:rsid w:val="00D07C9C"/>
    <w:pPr>
      <w:tabs>
        <w:tab w:val="clear" w:pos="142"/>
        <w:tab w:val="clear" w:pos="567"/>
        <w:tab w:val="clear" w:pos="1134"/>
        <w:tab w:val="clear" w:pos="1843"/>
      </w:tabs>
      <w:spacing w:before="240" w:after="120"/>
      <w:ind w:right="0"/>
      <w:jc w:val="center"/>
      <w:outlineLvl w:val="0"/>
    </w:pPr>
    <w:rPr>
      <w:b/>
      <w:bCs/>
      <w:sz w:val="22"/>
      <w:szCs w:val="22"/>
    </w:rPr>
  </w:style>
  <w:style w:type="character" w:customStyle="1" w:styleId="afffe">
    <w:name w:val="РАЗДЕЛ Знак"/>
    <w:link w:val="afffd"/>
    <w:rsid w:val="00D07C9C"/>
    <w:rPr>
      <w:rFonts w:ascii="Times New Roman" w:eastAsia="Times New Roman" w:hAnsi="Times New Roman" w:cs="Times New Roman"/>
      <w:b/>
      <w:bCs/>
      <w:lang w:eastAsia="ru-RU"/>
    </w:rPr>
  </w:style>
  <w:style w:type="paragraph" w:customStyle="1" w:styleId="RUS1">
    <w:name w:val="RUS 1."/>
    <w:basedOn w:val="afb"/>
    <w:link w:val="RUS12"/>
    <w:qFormat/>
    <w:rsid w:val="00D07C9C"/>
    <w:pPr>
      <w:numPr>
        <w:ilvl w:val="1"/>
        <w:numId w:val="40"/>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RUS12">
    <w:name w:val="RUS 1. Знак"/>
    <w:link w:val="RUS1"/>
    <w:rsid w:val="00D07C9C"/>
    <w:rPr>
      <w:rFonts w:ascii="Times New Roman" w:eastAsia="Times New Roman" w:hAnsi="Times New Roman" w:cs="Times New Roman"/>
      <w:b/>
      <w:lang w:eastAsia="ru-RU"/>
    </w:rPr>
  </w:style>
  <w:style w:type="paragraph" w:customStyle="1" w:styleId="RUS111">
    <w:name w:val="RUS 1.1.1."/>
    <w:basedOn w:val="afb"/>
    <w:link w:val="RUS1110"/>
    <w:qFormat/>
    <w:rsid w:val="00D07C9C"/>
    <w:pPr>
      <w:numPr>
        <w:ilvl w:val="3"/>
        <w:numId w:val="40"/>
      </w:numPr>
      <w:tabs>
        <w:tab w:val="clear" w:pos="142"/>
        <w:tab w:val="clear" w:pos="567"/>
        <w:tab w:val="clear" w:pos="1134"/>
        <w:tab w:val="clear" w:pos="1843"/>
        <w:tab w:val="clear" w:pos="2836"/>
        <w:tab w:val="left" w:pos="1418"/>
      </w:tabs>
      <w:spacing w:before="120" w:after="120"/>
      <w:ind w:left="0" w:right="0"/>
    </w:pPr>
    <w:rPr>
      <w:bCs/>
      <w:sz w:val="22"/>
      <w:szCs w:val="22"/>
    </w:rPr>
  </w:style>
  <w:style w:type="character" w:customStyle="1" w:styleId="RUS1110">
    <w:name w:val="RUS 1.1.1. Знак"/>
    <w:link w:val="RUS111"/>
    <w:rsid w:val="00D07C9C"/>
    <w:rPr>
      <w:rFonts w:ascii="Times New Roman" w:eastAsia="Times New Roman" w:hAnsi="Times New Roman" w:cs="Times New Roman"/>
      <w:bCs/>
      <w:lang w:eastAsia="ru-RU"/>
    </w:rPr>
  </w:style>
  <w:style w:type="paragraph" w:customStyle="1" w:styleId="RUS11">
    <w:name w:val="RUS 1.1."/>
    <w:basedOn w:val="afb"/>
    <w:link w:val="RUS110"/>
    <w:qFormat/>
    <w:rsid w:val="00D07C9C"/>
    <w:pPr>
      <w:numPr>
        <w:ilvl w:val="2"/>
        <w:numId w:val="40"/>
      </w:numPr>
      <w:tabs>
        <w:tab w:val="clear" w:pos="142"/>
        <w:tab w:val="clear" w:pos="567"/>
        <w:tab w:val="clear" w:pos="1134"/>
        <w:tab w:val="clear" w:pos="1843"/>
      </w:tabs>
      <w:spacing w:after="120"/>
      <w:ind w:right="0"/>
    </w:pPr>
    <w:rPr>
      <w:rFonts w:eastAsia="Calibri"/>
      <w:sz w:val="22"/>
      <w:szCs w:val="22"/>
    </w:rPr>
  </w:style>
  <w:style w:type="character" w:customStyle="1" w:styleId="RUS110">
    <w:name w:val="RUS 1.1. Знак"/>
    <w:link w:val="RUS11"/>
    <w:rsid w:val="00D07C9C"/>
    <w:rPr>
      <w:rFonts w:ascii="Times New Roman" w:eastAsia="Calibri" w:hAnsi="Times New Roman" w:cs="Times New Roman"/>
      <w:lang w:eastAsia="ru-RU"/>
    </w:rPr>
  </w:style>
  <w:style w:type="paragraph" w:customStyle="1" w:styleId="RUS10">
    <w:name w:val="RUS (1)"/>
    <w:basedOn w:val="RUS111"/>
    <w:link w:val="RUS13"/>
    <w:qFormat/>
    <w:rsid w:val="00D07C9C"/>
    <w:pPr>
      <w:numPr>
        <w:ilvl w:val="4"/>
      </w:numPr>
    </w:pPr>
    <w:rPr>
      <w:bCs w:val="0"/>
    </w:rPr>
  </w:style>
  <w:style w:type="character" w:customStyle="1" w:styleId="RUS13">
    <w:name w:val="RUS (1) Знак"/>
    <w:link w:val="RUS10"/>
    <w:rsid w:val="00D07C9C"/>
    <w:rPr>
      <w:rFonts w:ascii="Times New Roman" w:eastAsia="Times New Roman" w:hAnsi="Times New Roman" w:cs="Times New Roman"/>
      <w:lang w:eastAsia="ru-RU"/>
    </w:rPr>
  </w:style>
  <w:style w:type="paragraph" w:customStyle="1" w:styleId="RUSa">
    <w:name w:val="RUS (a)"/>
    <w:basedOn w:val="RUS10"/>
    <w:link w:val="RUSa0"/>
    <w:qFormat/>
    <w:rsid w:val="00D07C9C"/>
    <w:pPr>
      <w:numPr>
        <w:ilvl w:val="5"/>
      </w:numPr>
      <w:tabs>
        <w:tab w:val="left" w:pos="1701"/>
      </w:tabs>
      <w:ind w:left="1701" w:hanging="567"/>
    </w:pPr>
    <w:rPr>
      <w:rFonts w:eastAsia="Calibri"/>
    </w:rPr>
  </w:style>
  <w:style w:type="character" w:customStyle="1" w:styleId="RUSa0">
    <w:name w:val="RUS (a) Знак"/>
    <w:link w:val="RUSa"/>
    <w:rsid w:val="00D07C9C"/>
    <w:rPr>
      <w:rFonts w:ascii="Times New Roman" w:eastAsia="Calibri" w:hAnsi="Times New Roman" w:cs="Times New Roman"/>
      <w:lang w:eastAsia="ru-RU"/>
    </w:rPr>
  </w:style>
  <w:style w:type="paragraph" w:customStyle="1" w:styleId="RUS">
    <w:name w:val="RUS Абзац списка"/>
    <w:basedOn w:val="a4"/>
    <w:link w:val="RUS0"/>
    <w:qFormat/>
    <w:rsid w:val="00D07C9C"/>
    <w:pPr>
      <w:numPr>
        <w:numId w:val="38"/>
      </w:numPr>
      <w:spacing w:after="120"/>
      <w:jc w:val="both"/>
    </w:pPr>
    <w:rPr>
      <w:iCs/>
      <w:sz w:val="22"/>
      <w:szCs w:val="22"/>
    </w:rPr>
  </w:style>
  <w:style w:type="character" w:customStyle="1" w:styleId="RUS0">
    <w:name w:val="RUS Абзац списка Знак"/>
    <w:link w:val="RUS"/>
    <w:rsid w:val="00D07C9C"/>
    <w:rPr>
      <w:rFonts w:ascii="Times New Roman" w:eastAsia="Times New Roman" w:hAnsi="Times New Roman" w:cs="Times New Roman"/>
      <w:iCs/>
      <w:lang w:eastAsia="ru-RU"/>
    </w:rPr>
  </w:style>
  <w:style w:type="paragraph" w:customStyle="1" w:styleId="3CBD5A742C28424DA5172AD252E32316">
    <w:name w:val="3CBD5A742C28424DA5172AD252E32316"/>
    <w:rsid w:val="00D07C9C"/>
    <w:rPr>
      <w:rFonts w:eastAsiaTheme="minorEastAsia"/>
      <w:lang w:eastAsia="ru-RU"/>
    </w:rPr>
  </w:style>
  <w:style w:type="character" w:customStyle="1" w:styleId="copytarget">
    <w:name w:val="copy_target"/>
    <w:basedOn w:val="a5"/>
    <w:rsid w:val="00D07C9C"/>
  </w:style>
  <w:style w:type="table" w:customStyle="1" w:styleId="39">
    <w:name w:val="Сетка таблицы3"/>
    <w:basedOn w:val="a6"/>
    <w:next w:val="aff2"/>
    <w:uiPriority w:val="99"/>
    <w:rsid w:val="00A869F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6"/>
    <w:next w:val="aff2"/>
    <w:rsid w:val="00A869F5"/>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6"/>
    <w:next w:val="aff2"/>
    <w:rsid w:val="00A869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6"/>
    <w:next w:val="aff2"/>
    <w:rsid w:val="00A869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ndnote reference"/>
    <w:uiPriority w:val="99"/>
    <w:semiHidden/>
    <w:rsid w:val="00A869F5"/>
    <w:rPr>
      <w:rFonts w:cs="Times New Roman"/>
      <w:vertAlign w:val="superscript"/>
    </w:rPr>
  </w:style>
  <w:style w:type="character" w:styleId="affff0">
    <w:name w:val="annotation reference"/>
    <w:uiPriority w:val="99"/>
    <w:semiHidden/>
    <w:unhideWhenUsed/>
    <w:rsid w:val="00A869F5"/>
    <w:rPr>
      <w:sz w:val="16"/>
      <w:szCs w:val="16"/>
    </w:rPr>
  </w:style>
  <w:style w:type="table" w:customStyle="1" w:styleId="44">
    <w:name w:val="Сетка таблицы4"/>
    <w:basedOn w:val="a6"/>
    <w:next w:val="aff2"/>
    <w:rsid w:val="00A869F5"/>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A869F5"/>
    <w:pPr>
      <w:spacing w:after="0" w:line="240" w:lineRule="auto"/>
    </w:pPr>
    <w:rPr>
      <w:rFonts w:ascii="Calibri" w:eastAsia="Times New Roman" w:hAnsi="Calibri" w:cs="Times New Roman"/>
      <w:lang w:eastAsia="ru-RU"/>
    </w:rPr>
  </w:style>
  <w:style w:type="character" w:styleId="affff2">
    <w:name w:val="Placeholder Text"/>
    <w:uiPriority w:val="99"/>
    <w:semiHidden/>
    <w:rsid w:val="00A869F5"/>
    <w:rPr>
      <w:color w:val="808080"/>
    </w:rPr>
  </w:style>
  <w:style w:type="table" w:customStyle="1" w:styleId="121">
    <w:name w:val="Сетка таблицы12"/>
    <w:basedOn w:val="a6"/>
    <w:next w:val="aff2"/>
    <w:rsid w:val="00A869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ff2"/>
    <w:rsid w:val="00A869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6"/>
    <w:next w:val="aff2"/>
    <w:uiPriority w:val="99"/>
    <w:rsid w:val="00A869F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285286"/>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4"/>
    <w:rsid w:val="00285286"/>
    <w:pPr>
      <w:widowControl w:val="0"/>
      <w:numPr>
        <w:numId w:val="42"/>
      </w:numPr>
      <w:jc w:val="both"/>
    </w:pPr>
    <w:rPr>
      <w:sz w:val="24"/>
      <w:szCs w:val="24"/>
    </w:rPr>
  </w:style>
  <w:style w:type="paragraph" w:customStyle="1" w:styleId="330">
    <w:name w:val="Основной текст с отступом 33"/>
    <w:basedOn w:val="a4"/>
    <w:rsid w:val="00285286"/>
    <w:pPr>
      <w:tabs>
        <w:tab w:val="num" w:pos="720"/>
      </w:tabs>
      <w:ind w:left="720" w:right="-142" w:hanging="720"/>
      <w:jc w:val="both"/>
    </w:pPr>
    <w:rPr>
      <w:sz w:val="24"/>
    </w:rPr>
  </w:style>
  <w:style w:type="paragraph" w:customStyle="1" w:styleId="45">
    <w:name w:val="Абзац списка4"/>
    <w:basedOn w:val="a4"/>
    <w:rsid w:val="00285286"/>
    <w:pPr>
      <w:ind w:left="720"/>
    </w:pPr>
    <w:rPr>
      <w:sz w:val="24"/>
      <w:szCs w:val="24"/>
    </w:rPr>
  </w:style>
  <w:style w:type="paragraph" w:customStyle="1" w:styleId="2f">
    <w:name w:val="Абзац списка2"/>
    <w:basedOn w:val="a4"/>
    <w:qFormat/>
    <w:rsid w:val="00285286"/>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0449">
      <w:bodyDiv w:val="1"/>
      <w:marLeft w:val="0"/>
      <w:marRight w:val="0"/>
      <w:marTop w:val="0"/>
      <w:marBottom w:val="0"/>
      <w:divBdr>
        <w:top w:val="none" w:sz="0" w:space="0" w:color="auto"/>
        <w:left w:val="none" w:sz="0" w:space="0" w:color="auto"/>
        <w:bottom w:val="none" w:sz="0" w:space="0" w:color="auto"/>
        <w:right w:val="none" w:sz="0" w:space="0" w:color="auto"/>
      </w:divBdr>
    </w:div>
    <w:div w:id="104930888">
      <w:bodyDiv w:val="1"/>
      <w:marLeft w:val="0"/>
      <w:marRight w:val="0"/>
      <w:marTop w:val="0"/>
      <w:marBottom w:val="0"/>
      <w:divBdr>
        <w:top w:val="none" w:sz="0" w:space="0" w:color="auto"/>
        <w:left w:val="none" w:sz="0" w:space="0" w:color="auto"/>
        <w:bottom w:val="none" w:sz="0" w:space="0" w:color="auto"/>
        <w:right w:val="none" w:sz="0" w:space="0" w:color="auto"/>
      </w:divBdr>
    </w:div>
    <w:div w:id="693926268">
      <w:bodyDiv w:val="1"/>
      <w:marLeft w:val="0"/>
      <w:marRight w:val="0"/>
      <w:marTop w:val="0"/>
      <w:marBottom w:val="0"/>
      <w:divBdr>
        <w:top w:val="none" w:sz="0" w:space="0" w:color="auto"/>
        <w:left w:val="none" w:sz="0" w:space="0" w:color="auto"/>
        <w:bottom w:val="none" w:sz="0" w:space="0" w:color="auto"/>
        <w:right w:val="none" w:sz="0" w:space="0" w:color="auto"/>
      </w:divBdr>
    </w:div>
    <w:div w:id="1237864163">
      <w:bodyDiv w:val="1"/>
      <w:marLeft w:val="0"/>
      <w:marRight w:val="0"/>
      <w:marTop w:val="0"/>
      <w:marBottom w:val="0"/>
      <w:divBdr>
        <w:top w:val="none" w:sz="0" w:space="0" w:color="auto"/>
        <w:left w:val="none" w:sz="0" w:space="0" w:color="auto"/>
        <w:bottom w:val="none" w:sz="0" w:space="0" w:color="auto"/>
        <w:right w:val="none" w:sz="0" w:space="0" w:color="auto"/>
      </w:divBdr>
    </w:div>
    <w:div w:id="1438283989">
      <w:bodyDiv w:val="1"/>
      <w:marLeft w:val="0"/>
      <w:marRight w:val="0"/>
      <w:marTop w:val="0"/>
      <w:marBottom w:val="0"/>
      <w:divBdr>
        <w:top w:val="none" w:sz="0" w:space="0" w:color="auto"/>
        <w:left w:val="none" w:sz="0" w:space="0" w:color="auto"/>
        <w:bottom w:val="none" w:sz="0" w:space="0" w:color="auto"/>
        <w:right w:val="none" w:sz="0" w:space="0" w:color="auto"/>
      </w:divBdr>
    </w:div>
    <w:div w:id="1486313935">
      <w:bodyDiv w:val="1"/>
      <w:marLeft w:val="0"/>
      <w:marRight w:val="0"/>
      <w:marTop w:val="0"/>
      <w:marBottom w:val="0"/>
      <w:divBdr>
        <w:top w:val="none" w:sz="0" w:space="0" w:color="auto"/>
        <w:left w:val="none" w:sz="0" w:space="0" w:color="auto"/>
        <w:bottom w:val="none" w:sz="0" w:space="0" w:color="auto"/>
        <w:right w:val="none" w:sz="0" w:space="0" w:color="auto"/>
      </w:divBdr>
    </w:div>
    <w:div w:id="1943603951">
      <w:bodyDiv w:val="1"/>
      <w:marLeft w:val="0"/>
      <w:marRight w:val="0"/>
      <w:marTop w:val="0"/>
      <w:marBottom w:val="0"/>
      <w:divBdr>
        <w:top w:val="none" w:sz="0" w:space="0" w:color="auto"/>
        <w:left w:val="none" w:sz="0" w:space="0" w:color="auto"/>
        <w:bottom w:val="none" w:sz="0" w:space="0" w:color="auto"/>
        <w:right w:val="none" w:sz="0" w:space="0" w:color="auto"/>
      </w:divBdr>
    </w:div>
    <w:div w:id="206058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kolaenko_ev@ves.irkutskenergo.ru" TargetMode="External"/><Relationship Id="rId18" Type="http://schemas.openxmlformats.org/officeDocument/2006/relationships/hyperlink" Target="http://www.zakupki.gov.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mailto:doverie@enplus.ru" TargetMode="Externa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5" Type="http://schemas.openxmlformats.org/officeDocument/2006/relationships/numbering" Target="numbering.xml"/><Relationship Id="rId15" Type="http://schemas.openxmlformats.org/officeDocument/2006/relationships/hyperlink" Target="mailto:SolovievaZS@eurosib-td.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ylaeva_op@eurosib-td.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7C490-85D3-477D-95DC-B8A7994470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92649F6-8785-46BA-9C61-74065B87331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2FB918-197C-4760-9130-3B99ED3F619F}">
  <ds:schemaRefs>
    <ds:schemaRef ds:uri="http://schemas.microsoft.com/sharepoint/v3/contenttype/forms"/>
  </ds:schemaRefs>
</ds:datastoreItem>
</file>

<file path=customXml/itemProps4.xml><?xml version="1.0" encoding="utf-8"?>
<ds:datastoreItem xmlns:ds="http://schemas.openxmlformats.org/officeDocument/2006/customXml" ds:itemID="{D0C2CB61-3C19-488E-B4F0-19E014854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41</Pages>
  <Words>15589</Words>
  <Characters>88862</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Новикова Вера Александровна</cp:lastModifiedBy>
  <cp:revision>10</cp:revision>
  <cp:lastPrinted>2019-12-10T07:28:00Z</cp:lastPrinted>
  <dcterms:created xsi:type="dcterms:W3CDTF">2021-10-27T05:06:00Z</dcterms:created>
  <dcterms:modified xsi:type="dcterms:W3CDTF">2021-10-29T07:06:00Z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