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7930C6" w:rsidRDefault="003709BA" w:rsidP="00342306">
      <w:pPr>
        <w:pStyle w:val="TimesNewRomanCYR13121"/>
        <w:spacing w:before="120" w:after="120"/>
        <w:ind w:left="408"/>
        <w:rPr>
          <w:sz w:val="23"/>
          <w:szCs w:val="23"/>
        </w:rPr>
      </w:pPr>
      <w:r w:rsidRPr="00F73094">
        <w:rPr>
          <w:sz w:val="23"/>
          <w:szCs w:val="23"/>
        </w:rPr>
        <w:t xml:space="preserve">ДОГОВОР № </w:t>
      </w:r>
    </w:p>
    <w:p w:rsidR="009E4EE8" w:rsidRPr="00F73094" w:rsidRDefault="009E4EE8" w:rsidP="009E4EE8">
      <w:pPr>
        <w:jc w:val="center"/>
        <w:rPr>
          <w:b/>
          <w:sz w:val="23"/>
          <w:szCs w:val="23"/>
        </w:rPr>
      </w:pPr>
      <w:r w:rsidRPr="00F73094">
        <w:rPr>
          <w:b/>
          <w:sz w:val="23"/>
          <w:szCs w:val="23"/>
        </w:rPr>
        <w:t xml:space="preserve">на проведение оценки </w:t>
      </w:r>
    </w:p>
    <w:p w:rsidR="003709BA" w:rsidRPr="00F73094" w:rsidRDefault="003709BA">
      <w:pPr>
        <w:ind w:right="-851"/>
        <w:rPr>
          <w:b/>
          <w:sz w:val="23"/>
          <w:szCs w:val="23"/>
        </w:rPr>
      </w:pPr>
    </w:p>
    <w:p w:rsidR="003709BA" w:rsidRPr="0017348B" w:rsidRDefault="003709BA" w:rsidP="00DF3EF4">
      <w:pPr>
        <w:ind w:right="-51"/>
        <w:rPr>
          <w:sz w:val="23"/>
          <w:szCs w:val="23"/>
        </w:rPr>
      </w:pPr>
      <w:r w:rsidRPr="0017348B">
        <w:rPr>
          <w:sz w:val="23"/>
          <w:szCs w:val="23"/>
        </w:rPr>
        <w:t>г. Иркутск</w:t>
      </w:r>
      <w:r w:rsidRPr="0017348B">
        <w:rPr>
          <w:sz w:val="23"/>
          <w:szCs w:val="23"/>
        </w:rPr>
        <w:tab/>
      </w:r>
      <w:r w:rsidRPr="0017348B">
        <w:rPr>
          <w:sz w:val="23"/>
          <w:szCs w:val="23"/>
        </w:rPr>
        <w:tab/>
      </w:r>
      <w:r w:rsidRPr="0017348B">
        <w:rPr>
          <w:sz w:val="23"/>
          <w:szCs w:val="23"/>
        </w:rPr>
        <w:tab/>
      </w:r>
      <w:r w:rsidR="005620B2">
        <w:rPr>
          <w:sz w:val="23"/>
          <w:szCs w:val="23"/>
        </w:rPr>
        <w:t xml:space="preserve">                         </w:t>
      </w:r>
      <w:r w:rsidRPr="0017348B">
        <w:rPr>
          <w:sz w:val="23"/>
          <w:szCs w:val="23"/>
        </w:rPr>
        <w:tab/>
      </w:r>
      <w:r w:rsidR="00F73094" w:rsidRPr="0017348B">
        <w:rPr>
          <w:sz w:val="23"/>
          <w:szCs w:val="23"/>
        </w:rPr>
        <w:t xml:space="preserve">       </w:t>
      </w:r>
      <w:r w:rsidR="00DF3EF4" w:rsidRPr="0017348B">
        <w:rPr>
          <w:sz w:val="23"/>
          <w:szCs w:val="23"/>
        </w:rPr>
        <w:t xml:space="preserve">                   </w:t>
      </w:r>
      <w:proofErr w:type="gramStart"/>
      <w:r w:rsidR="00DF3EF4" w:rsidRPr="0017348B">
        <w:rPr>
          <w:sz w:val="23"/>
          <w:szCs w:val="23"/>
        </w:rPr>
        <w:t xml:space="preserve">  </w:t>
      </w:r>
      <w:r w:rsidR="00F73094" w:rsidRPr="0017348B">
        <w:rPr>
          <w:sz w:val="23"/>
          <w:szCs w:val="23"/>
        </w:rPr>
        <w:t xml:space="preserve"> </w:t>
      </w:r>
      <w:r w:rsidR="00ED3697">
        <w:rPr>
          <w:sz w:val="23"/>
          <w:szCs w:val="23"/>
        </w:rPr>
        <w:t>«</w:t>
      </w:r>
      <w:proofErr w:type="gramEnd"/>
      <w:r w:rsidR="002F47A3">
        <w:rPr>
          <w:sz w:val="23"/>
          <w:szCs w:val="23"/>
        </w:rPr>
        <w:t>___</w:t>
      </w:r>
      <w:r w:rsidR="00ED3697">
        <w:rPr>
          <w:sz w:val="23"/>
          <w:szCs w:val="23"/>
        </w:rPr>
        <w:t>»</w:t>
      </w:r>
      <w:r w:rsidR="005620B2">
        <w:rPr>
          <w:sz w:val="23"/>
          <w:szCs w:val="23"/>
        </w:rPr>
        <w:t>________</w:t>
      </w:r>
      <w:r w:rsidR="00B06EC6" w:rsidRPr="0017348B">
        <w:rPr>
          <w:sz w:val="23"/>
          <w:szCs w:val="23"/>
        </w:rPr>
        <w:t>20</w:t>
      </w:r>
      <w:r w:rsidR="00A419D1" w:rsidRPr="0017348B">
        <w:rPr>
          <w:sz w:val="23"/>
          <w:szCs w:val="23"/>
        </w:rPr>
        <w:t>2</w:t>
      </w:r>
      <w:r w:rsidR="00725163" w:rsidRPr="0017348B">
        <w:rPr>
          <w:sz w:val="23"/>
          <w:szCs w:val="23"/>
        </w:rPr>
        <w:t>1</w:t>
      </w:r>
      <w:r w:rsidR="00A419D1" w:rsidRPr="0017348B">
        <w:rPr>
          <w:sz w:val="23"/>
          <w:szCs w:val="23"/>
        </w:rPr>
        <w:t xml:space="preserve"> </w:t>
      </w:r>
      <w:r w:rsidRPr="0017348B">
        <w:rPr>
          <w:sz w:val="23"/>
          <w:szCs w:val="23"/>
        </w:rPr>
        <w:t>г.</w:t>
      </w:r>
    </w:p>
    <w:p w:rsidR="00254EBA" w:rsidRPr="0017348B" w:rsidRDefault="00254EBA" w:rsidP="00ED3697">
      <w:pPr>
        <w:ind w:right="-51"/>
        <w:rPr>
          <w:sz w:val="23"/>
          <w:szCs w:val="23"/>
        </w:rPr>
      </w:pPr>
    </w:p>
    <w:p w:rsidR="00725163" w:rsidRPr="0017348B" w:rsidRDefault="009C07D3" w:rsidP="00725163">
      <w:pPr>
        <w:ind w:firstLine="709"/>
        <w:jc w:val="both"/>
        <w:rPr>
          <w:sz w:val="23"/>
          <w:szCs w:val="23"/>
        </w:rPr>
      </w:pPr>
      <w:r w:rsidRPr="00F73094">
        <w:rPr>
          <w:b/>
          <w:sz w:val="23"/>
          <w:szCs w:val="23"/>
        </w:rPr>
        <w:t>Иркутское публичное акционерное общество энергетики и электрификации (ПАО «Иркутскэнерго»)</w:t>
      </w:r>
      <w:r w:rsidRPr="00F73094">
        <w:rPr>
          <w:sz w:val="23"/>
          <w:szCs w:val="23"/>
        </w:rPr>
        <w:t xml:space="preserve">, </w:t>
      </w:r>
      <w:r w:rsidR="003D45F1">
        <w:rPr>
          <w:sz w:val="23"/>
          <w:szCs w:val="23"/>
        </w:rPr>
        <w:t xml:space="preserve">именуемое в дальнейшем «ЗАКАЗЧИК», </w:t>
      </w:r>
      <w:r w:rsidRPr="00F73094">
        <w:rPr>
          <w:sz w:val="23"/>
          <w:szCs w:val="23"/>
        </w:rPr>
        <w:t xml:space="preserve">в </w:t>
      </w:r>
      <w:r w:rsidRPr="006973FA">
        <w:rPr>
          <w:sz w:val="23"/>
          <w:szCs w:val="23"/>
        </w:rPr>
        <w:t xml:space="preserve">лице </w:t>
      </w:r>
      <w:r w:rsidR="00BF6464">
        <w:rPr>
          <w:sz w:val="23"/>
          <w:szCs w:val="23"/>
        </w:rPr>
        <w:t xml:space="preserve">генерального </w:t>
      </w:r>
      <w:r w:rsidR="00725163" w:rsidRPr="0017348B">
        <w:rPr>
          <w:sz w:val="23"/>
          <w:szCs w:val="23"/>
        </w:rPr>
        <w:t>директора</w:t>
      </w:r>
      <w:r w:rsidR="00BF6464">
        <w:rPr>
          <w:sz w:val="23"/>
          <w:szCs w:val="23"/>
        </w:rPr>
        <w:t xml:space="preserve"> </w:t>
      </w:r>
      <w:proofErr w:type="spellStart"/>
      <w:r>
        <w:rPr>
          <w:sz w:val="23"/>
          <w:szCs w:val="23"/>
        </w:rPr>
        <w:t>Причко</w:t>
      </w:r>
      <w:proofErr w:type="spellEnd"/>
      <w:r>
        <w:rPr>
          <w:sz w:val="23"/>
          <w:szCs w:val="23"/>
        </w:rPr>
        <w:t xml:space="preserve"> Олега </w:t>
      </w:r>
      <w:r w:rsidR="00BF6464">
        <w:rPr>
          <w:sz w:val="23"/>
          <w:szCs w:val="23"/>
        </w:rPr>
        <w:t>Николаевича</w:t>
      </w:r>
      <w:r w:rsidR="00871AF0">
        <w:rPr>
          <w:sz w:val="23"/>
          <w:szCs w:val="23"/>
        </w:rPr>
        <w:t>,</w:t>
      </w:r>
      <w:r w:rsidR="00725163" w:rsidRPr="0017348B">
        <w:rPr>
          <w:sz w:val="23"/>
          <w:szCs w:val="23"/>
        </w:rPr>
        <w:t xml:space="preserve"> действующего на основании</w:t>
      </w:r>
      <w:r w:rsidR="003D45F1">
        <w:rPr>
          <w:sz w:val="23"/>
          <w:szCs w:val="23"/>
        </w:rPr>
        <w:t xml:space="preserve"> </w:t>
      </w:r>
      <w:r>
        <w:rPr>
          <w:sz w:val="23"/>
          <w:szCs w:val="23"/>
        </w:rPr>
        <w:t>Устава</w:t>
      </w:r>
      <w:r w:rsidR="00725163" w:rsidRPr="0017348B">
        <w:rPr>
          <w:sz w:val="23"/>
          <w:szCs w:val="23"/>
        </w:rPr>
        <w:t xml:space="preserve">, </w:t>
      </w:r>
      <w:r w:rsidR="00B06EC6" w:rsidRPr="0017348B">
        <w:rPr>
          <w:sz w:val="23"/>
          <w:szCs w:val="23"/>
        </w:rPr>
        <w:t xml:space="preserve">с одной стороны, </w:t>
      </w:r>
    </w:p>
    <w:p w:rsidR="00871AF0" w:rsidRPr="00F73094" w:rsidRDefault="003D45F1" w:rsidP="00871AF0">
      <w:pPr>
        <w:ind w:firstLine="709"/>
        <w:jc w:val="both"/>
        <w:rPr>
          <w:sz w:val="23"/>
          <w:szCs w:val="23"/>
        </w:rPr>
      </w:pPr>
      <w:r w:rsidRPr="0017348B">
        <w:rPr>
          <w:sz w:val="23"/>
          <w:szCs w:val="23"/>
        </w:rPr>
        <w:t>И</w:t>
      </w:r>
      <w:r>
        <w:rPr>
          <w:sz w:val="23"/>
          <w:szCs w:val="23"/>
        </w:rPr>
        <w:t>_____________________________</w:t>
      </w:r>
      <w:r w:rsidR="00871AF0">
        <w:rPr>
          <w:sz w:val="23"/>
          <w:szCs w:val="23"/>
        </w:rPr>
        <w:t>, именуемое в дальнейшем «ИСПОЛНИТЕЛЬ», в лице</w:t>
      </w:r>
      <w:r>
        <w:rPr>
          <w:sz w:val="23"/>
          <w:szCs w:val="23"/>
        </w:rPr>
        <w:t>____________________________</w:t>
      </w:r>
      <w:r w:rsidR="00871AF0">
        <w:rPr>
          <w:sz w:val="23"/>
          <w:szCs w:val="23"/>
        </w:rPr>
        <w:t>, действующе</w:t>
      </w:r>
      <w:r>
        <w:rPr>
          <w:sz w:val="23"/>
          <w:szCs w:val="23"/>
        </w:rPr>
        <w:t>го</w:t>
      </w:r>
      <w:r w:rsidR="00871AF0">
        <w:rPr>
          <w:sz w:val="23"/>
          <w:szCs w:val="23"/>
        </w:rPr>
        <w:t xml:space="preserve"> на основании</w:t>
      </w:r>
      <w:r w:rsidR="00E334F3">
        <w:rPr>
          <w:sz w:val="23"/>
          <w:szCs w:val="23"/>
        </w:rPr>
        <w:t>______________</w:t>
      </w:r>
      <w:proofErr w:type="gramStart"/>
      <w:r w:rsidR="00E334F3">
        <w:rPr>
          <w:sz w:val="23"/>
          <w:szCs w:val="23"/>
        </w:rPr>
        <w:t>_</w:t>
      </w:r>
      <w:r w:rsidR="00871AF0" w:rsidRPr="00F73094">
        <w:rPr>
          <w:sz w:val="23"/>
          <w:szCs w:val="23"/>
        </w:rPr>
        <w:t>,  с</w:t>
      </w:r>
      <w:proofErr w:type="gramEnd"/>
      <w:r w:rsidR="00871AF0" w:rsidRPr="00F73094">
        <w:rPr>
          <w:sz w:val="23"/>
          <w:szCs w:val="23"/>
        </w:rPr>
        <w:t xml:space="preserve"> другой стороны, в дальнейшем именуемые совместно «Стороны» и по отдельности – «Сторона», заключили настоящий договор (далее – Договор) о нижеследующем</w:t>
      </w:r>
      <w:r w:rsidR="00871AF0">
        <w:rPr>
          <w:sz w:val="23"/>
          <w:szCs w:val="23"/>
        </w:rPr>
        <w:t>.</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ПРЕДМЕТ ДОГОВОРА</w:t>
      </w:r>
    </w:p>
    <w:p w:rsidR="00707A53" w:rsidRPr="0017348B" w:rsidRDefault="00707A53" w:rsidP="00707A53">
      <w:pPr>
        <w:numPr>
          <w:ilvl w:val="1"/>
          <w:numId w:val="1"/>
        </w:numPr>
        <w:tabs>
          <w:tab w:val="clear" w:pos="411"/>
          <w:tab w:val="num" w:pos="0"/>
        </w:tabs>
        <w:ind w:left="0" w:firstLine="0"/>
        <w:jc w:val="both"/>
        <w:rPr>
          <w:sz w:val="23"/>
          <w:szCs w:val="23"/>
        </w:rPr>
      </w:pPr>
      <w:r w:rsidRPr="0017348B">
        <w:rPr>
          <w:sz w:val="23"/>
          <w:szCs w:val="23"/>
        </w:rPr>
        <w:t>Заказчик поручает, а Исполнитель оказывает ему услуги по оценке (далее - Услуги) объекта оценки, в соответствии с заданием на оценку, приведенным в Приложении №1, являющимся неотъемлемой частью настоящего Договора (далее – Задание на оценку).</w:t>
      </w:r>
    </w:p>
    <w:p w:rsidR="00707A53" w:rsidRPr="0017348B" w:rsidRDefault="00707A53" w:rsidP="00707A53">
      <w:pPr>
        <w:numPr>
          <w:ilvl w:val="1"/>
          <w:numId w:val="1"/>
        </w:numPr>
        <w:tabs>
          <w:tab w:val="clear" w:pos="411"/>
        </w:tabs>
        <w:ind w:left="0" w:firstLine="0"/>
        <w:jc w:val="both"/>
        <w:rPr>
          <w:sz w:val="23"/>
          <w:szCs w:val="23"/>
        </w:rPr>
      </w:pPr>
      <w:r w:rsidRPr="0017348B">
        <w:rPr>
          <w:sz w:val="23"/>
          <w:szCs w:val="23"/>
        </w:rPr>
        <w:t>Итоговым документом по настоящему Договору является составленный на русском языке отчет об оценке объекта оценки (далее – Отчет), предоставляемый Заказчику в количестве 1 (Одного) экземпляра в электронном виде и в 1 (одном) экземпляре на бумажном носителе.</w:t>
      </w:r>
    </w:p>
    <w:p w:rsidR="007A6C47" w:rsidRDefault="007A6C47" w:rsidP="007A6C47">
      <w:pPr>
        <w:numPr>
          <w:ilvl w:val="1"/>
          <w:numId w:val="1"/>
        </w:numPr>
        <w:tabs>
          <w:tab w:val="clear" w:pos="411"/>
        </w:tabs>
        <w:ind w:left="0" w:firstLine="0"/>
        <w:jc w:val="both"/>
        <w:rPr>
          <w:sz w:val="23"/>
          <w:szCs w:val="23"/>
        </w:rPr>
      </w:pPr>
      <w:r w:rsidRPr="0017348B">
        <w:rPr>
          <w:sz w:val="23"/>
          <w:szCs w:val="23"/>
        </w:rPr>
        <w:t>Стороны обязуются выполнять положения, установленные Приложением № 1 (Соглашение о соблюдении антикоррупционных условий), являющемся неотъемлемой частью настоящего Договора.</w:t>
      </w:r>
    </w:p>
    <w:p w:rsidR="00871AF0" w:rsidRDefault="00871AF0" w:rsidP="00871AF0">
      <w:pPr>
        <w:jc w:val="both"/>
        <w:rPr>
          <w:sz w:val="23"/>
          <w:szCs w:val="23"/>
        </w:rPr>
      </w:pPr>
    </w:p>
    <w:p w:rsidR="00871AF0" w:rsidRPr="00F73094" w:rsidRDefault="00871AF0" w:rsidP="00871AF0">
      <w:pPr>
        <w:pStyle w:val="TimesNewRomanCYR13121"/>
        <w:numPr>
          <w:ilvl w:val="0"/>
          <w:numId w:val="1"/>
        </w:numPr>
        <w:spacing w:after="120"/>
        <w:ind w:left="408"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rsidR="00871AF0" w:rsidRPr="00F73094" w:rsidRDefault="00871AF0" w:rsidP="00871AF0">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871AF0" w:rsidRDefault="00871AF0" w:rsidP="00871AF0">
      <w:pPr>
        <w:numPr>
          <w:ilvl w:val="1"/>
          <w:numId w:val="1"/>
        </w:numPr>
        <w:jc w:val="both"/>
        <w:rPr>
          <w:sz w:val="23"/>
          <w:szCs w:val="23"/>
        </w:rPr>
      </w:pPr>
      <w:r>
        <w:rPr>
          <w:sz w:val="23"/>
          <w:szCs w:val="23"/>
        </w:rPr>
        <w:t xml:space="preserve">Оценщики являются членами саморегулируемой организации оценщиков – Ассоциация «СРОО «Экспертный совет. </w:t>
      </w:r>
    </w:p>
    <w:p w:rsidR="00871AF0" w:rsidRPr="00F73094" w:rsidRDefault="00871AF0" w:rsidP="00871AF0">
      <w:pPr>
        <w:numPr>
          <w:ilvl w:val="1"/>
          <w:numId w:val="1"/>
        </w:numPr>
        <w:tabs>
          <w:tab w:val="clear" w:pos="411"/>
          <w:tab w:val="num" w:pos="0"/>
        </w:tabs>
        <w:ind w:left="0" w:firstLine="0"/>
        <w:jc w:val="both"/>
        <w:rPr>
          <w:sz w:val="23"/>
          <w:szCs w:val="23"/>
        </w:rPr>
      </w:pPr>
      <w:r w:rsidRPr="00F73094">
        <w:rPr>
          <w:sz w:val="23"/>
          <w:szCs w:val="23"/>
        </w:rPr>
        <w:t>Оценщики в своей работе руководствуются следующими действующими на дату составления Отчета стандартами оценки:</w:t>
      </w:r>
    </w:p>
    <w:p w:rsidR="00871AF0" w:rsidRPr="00F73094" w:rsidRDefault="00871AF0" w:rsidP="00871AF0">
      <w:pPr>
        <w:numPr>
          <w:ilvl w:val="0"/>
          <w:numId w:val="13"/>
        </w:numPr>
        <w:jc w:val="both"/>
        <w:rPr>
          <w:bCs/>
          <w:iCs/>
          <w:sz w:val="23"/>
          <w:szCs w:val="23"/>
        </w:rPr>
      </w:pPr>
      <w:r w:rsidRPr="00F73094">
        <w:rPr>
          <w:bCs/>
          <w:iCs/>
          <w:sz w:val="23"/>
          <w:szCs w:val="23"/>
        </w:rPr>
        <w:t xml:space="preserve">Федерального закона от 29.07.1998 № 135-ФЗ «Об оценочной деятельности в Российской Федерации», </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 10 «Оценка стоимости машин и оборудования (ФСО № 10)», утвержденным Приказ Минэкономразвития России от 1 июня 2015 г. № 328.;</w:t>
      </w:r>
    </w:p>
    <w:p w:rsidR="00871AF0" w:rsidRDefault="00871AF0" w:rsidP="00871AF0">
      <w:pPr>
        <w:numPr>
          <w:ilvl w:val="0"/>
          <w:numId w:val="13"/>
        </w:numPr>
        <w:jc w:val="both"/>
        <w:rPr>
          <w:bCs/>
          <w:iCs/>
          <w:sz w:val="23"/>
          <w:szCs w:val="23"/>
        </w:rPr>
      </w:pPr>
      <w:r>
        <w:rPr>
          <w:bCs/>
          <w:iCs/>
          <w:sz w:val="23"/>
          <w:szCs w:val="23"/>
        </w:rPr>
        <w:t xml:space="preserve">Стандартами и правилами оценочной деятельности СРО, в которых состоят Оценщики – Ассоциация «СРОО «Экспертный совет;  </w:t>
      </w:r>
    </w:p>
    <w:p w:rsidR="00871AF0" w:rsidRDefault="00871AF0" w:rsidP="00871AF0">
      <w:pPr>
        <w:pStyle w:val="af"/>
        <w:numPr>
          <w:ilvl w:val="0"/>
          <w:numId w:val="13"/>
        </w:numPr>
        <w:spacing w:after="0"/>
        <w:rPr>
          <w:bCs/>
          <w:iCs/>
          <w:sz w:val="23"/>
          <w:szCs w:val="23"/>
        </w:rPr>
      </w:pPr>
      <w:r w:rsidRPr="00F73094">
        <w:rPr>
          <w:bCs/>
          <w:iCs/>
          <w:sz w:val="23"/>
          <w:szCs w:val="23"/>
        </w:rPr>
        <w:lastRenderedPageBreak/>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871AF0" w:rsidRPr="00F73094" w:rsidRDefault="00871AF0" w:rsidP="00871AF0">
      <w:pPr>
        <w:pStyle w:val="TimesNewRomanCYR13121"/>
        <w:numPr>
          <w:ilvl w:val="0"/>
          <w:numId w:val="1"/>
        </w:numPr>
        <w:spacing w:after="120"/>
        <w:ind w:left="408" w:hanging="408"/>
        <w:rPr>
          <w:sz w:val="23"/>
          <w:szCs w:val="23"/>
        </w:rPr>
      </w:pPr>
      <w:r w:rsidRPr="00F73094">
        <w:rPr>
          <w:sz w:val="23"/>
          <w:szCs w:val="23"/>
        </w:rPr>
        <w:t>СВЕДЕНИЯ ОБ ИСПОЛНИТЕЛЕ</w:t>
      </w:r>
    </w:p>
    <w:p w:rsidR="00871AF0" w:rsidRPr="00F73094" w:rsidRDefault="00871AF0" w:rsidP="00871AF0">
      <w:pPr>
        <w:numPr>
          <w:ilvl w:val="1"/>
          <w:numId w:val="1"/>
        </w:numPr>
        <w:tabs>
          <w:tab w:val="clear" w:pos="411"/>
          <w:tab w:val="num" w:pos="0"/>
        </w:tabs>
        <w:ind w:left="0" w:firstLine="0"/>
        <w:jc w:val="both"/>
        <w:rPr>
          <w:sz w:val="23"/>
          <w:szCs w:val="23"/>
        </w:rPr>
      </w:pPr>
      <w:r w:rsidRPr="00F73094">
        <w:rPr>
          <w:sz w:val="23"/>
          <w:szCs w:val="23"/>
        </w:rPr>
        <w:t>Исполнитель соответствует всем требованиям статьи 15.1. Закона.</w:t>
      </w:r>
    </w:p>
    <w:p w:rsidR="00871AF0" w:rsidRDefault="00871AF0" w:rsidP="00871AF0">
      <w:pPr>
        <w:numPr>
          <w:ilvl w:val="1"/>
          <w:numId w:val="1"/>
        </w:numPr>
        <w:tabs>
          <w:tab w:val="clear" w:pos="411"/>
          <w:tab w:val="num" w:pos="0"/>
        </w:tabs>
        <w:ind w:left="0" w:firstLine="0"/>
        <w:jc w:val="both"/>
        <w:rPr>
          <w:sz w:val="23"/>
          <w:szCs w:val="23"/>
        </w:rPr>
      </w:pPr>
      <w:r>
        <w:rPr>
          <w:sz w:val="23"/>
          <w:szCs w:val="23"/>
        </w:rPr>
        <w:t xml:space="preserve">Исполнитель принимает на себя обязательства по дополнительному обеспечению обязанности Оценщиков Исполнителя возместить убытки, причиненные Заказчику, или имущественный вред, причиненный третьим лицам в ходе исполнения настоящего Договора, в пределах страхования ответственности на сумму </w:t>
      </w:r>
      <w:r w:rsidR="003D45F1">
        <w:rPr>
          <w:sz w:val="23"/>
          <w:szCs w:val="23"/>
        </w:rPr>
        <w:t>_______________________________</w:t>
      </w:r>
      <w:r>
        <w:rPr>
          <w:sz w:val="23"/>
          <w:szCs w:val="23"/>
        </w:rPr>
        <w:t xml:space="preserve">рублей, полис страхования ответственности от </w:t>
      </w:r>
      <w:r w:rsidR="003D45F1">
        <w:rPr>
          <w:sz w:val="23"/>
          <w:szCs w:val="23"/>
        </w:rPr>
        <w:t>_______________</w:t>
      </w:r>
      <w:r>
        <w:rPr>
          <w:sz w:val="23"/>
          <w:szCs w:val="23"/>
        </w:rPr>
        <w:t>№ </w:t>
      </w:r>
      <w:r w:rsidR="003D45F1">
        <w:rPr>
          <w:sz w:val="23"/>
          <w:szCs w:val="23"/>
        </w:rPr>
        <w:t>_________________</w:t>
      </w:r>
      <w:r>
        <w:rPr>
          <w:sz w:val="23"/>
          <w:szCs w:val="23"/>
        </w:rPr>
        <w:t>выдан</w:t>
      </w:r>
      <w:r w:rsidR="003D45F1">
        <w:rPr>
          <w:sz w:val="23"/>
          <w:szCs w:val="23"/>
        </w:rPr>
        <w:t xml:space="preserve"> _________________________</w:t>
      </w:r>
      <w:r>
        <w:rPr>
          <w:sz w:val="23"/>
          <w:szCs w:val="23"/>
        </w:rPr>
        <w:t xml:space="preserve">, период действия страхового полиса – с </w:t>
      </w:r>
      <w:r w:rsidR="003D45F1">
        <w:rPr>
          <w:sz w:val="23"/>
          <w:szCs w:val="23"/>
        </w:rPr>
        <w:t>_______________</w:t>
      </w:r>
      <w:r>
        <w:rPr>
          <w:sz w:val="23"/>
          <w:szCs w:val="23"/>
        </w:rPr>
        <w:t xml:space="preserve"> по</w:t>
      </w:r>
      <w:r w:rsidR="003D45F1">
        <w:rPr>
          <w:sz w:val="23"/>
          <w:szCs w:val="23"/>
        </w:rPr>
        <w:t>________________</w:t>
      </w:r>
      <w:r>
        <w:rPr>
          <w:sz w:val="23"/>
          <w:szCs w:val="23"/>
        </w:rPr>
        <w:t xml:space="preserve">.  </w:t>
      </w:r>
    </w:p>
    <w:p w:rsidR="00871AF0" w:rsidRPr="0017348B" w:rsidRDefault="00871AF0" w:rsidP="00871AF0">
      <w:pPr>
        <w:jc w:val="both"/>
        <w:rPr>
          <w:sz w:val="23"/>
          <w:szCs w:val="23"/>
        </w:rPr>
      </w:pP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ДЕНЕЖНОЕ ВОЗНАГРАЖДЕНИЕ И ПОРЯДОК РАСЧЕТОВ</w:t>
      </w:r>
    </w:p>
    <w:p w:rsidR="00F470F1" w:rsidRPr="0017348B" w:rsidRDefault="00F470F1" w:rsidP="0056470D">
      <w:pPr>
        <w:numPr>
          <w:ilvl w:val="1"/>
          <w:numId w:val="1"/>
        </w:numPr>
        <w:tabs>
          <w:tab w:val="clear" w:pos="411"/>
          <w:tab w:val="num" w:pos="0"/>
        </w:tabs>
        <w:ind w:left="0" w:firstLine="0"/>
        <w:jc w:val="both"/>
        <w:rPr>
          <w:sz w:val="23"/>
          <w:szCs w:val="23"/>
        </w:rPr>
      </w:pPr>
      <w:r w:rsidRPr="0017348B">
        <w:rPr>
          <w:sz w:val="23"/>
          <w:szCs w:val="23"/>
        </w:rPr>
        <w:t xml:space="preserve">Размер денежного вознаграждения за услуги по настоящему </w:t>
      </w:r>
      <w:r w:rsidR="005E1BEE" w:rsidRPr="0017348B">
        <w:rPr>
          <w:sz w:val="23"/>
          <w:szCs w:val="23"/>
        </w:rPr>
        <w:t xml:space="preserve">Договору составляет </w:t>
      </w:r>
      <w:r w:rsidR="003D45F1">
        <w:rPr>
          <w:sz w:val="23"/>
          <w:szCs w:val="23"/>
        </w:rPr>
        <w:t>________________________</w:t>
      </w:r>
      <w:r w:rsidR="005E1BEE" w:rsidRPr="0017348B">
        <w:rPr>
          <w:sz w:val="23"/>
          <w:szCs w:val="23"/>
        </w:rPr>
        <w:t>рубл</w:t>
      </w:r>
      <w:r w:rsidR="003E3C40" w:rsidRPr="0017348B">
        <w:rPr>
          <w:sz w:val="23"/>
          <w:szCs w:val="23"/>
        </w:rPr>
        <w:t>ей</w:t>
      </w:r>
      <w:r w:rsidR="00B84734" w:rsidRPr="0017348B">
        <w:rPr>
          <w:sz w:val="23"/>
          <w:szCs w:val="23"/>
        </w:rPr>
        <w:t xml:space="preserve"> 00 копеек</w:t>
      </w:r>
      <w:r w:rsidRPr="0017348B">
        <w:rPr>
          <w:sz w:val="23"/>
          <w:szCs w:val="23"/>
        </w:rPr>
        <w:t xml:space="preserve">, </w:t>
      </w:r>
      <w:r w:rsidR="00B10FE8" w:rsidRPr="0017348B">
        <w:rPr>
          <w:sz w:val="23"/>
          <w:szCs w:val="23"/>
        </w:rPr>
        <w:t xml:space="preserve">НДС </w:t>
      </w:r>
      <w:r w:rsidR="00E334F3">
        <w:rPr>
          <w:sz w:val="23"/>
          <w:szCs w:val="23"/>
        </w:rPr>
        <w:t xml:space="preserve">(либо </w:t>
      </w:r>
      <w:r w:rsidR="00B2108B">
        <w:rPr>
          <w:sz w:val="23"/>
          <w:szCs w:val="23"/>
        </w:rPr>
        <w:t xml:space="preserve">не облагается </w:t>
      </w:r>
      <w:r w:rsidR="00E334F3">
        <w:rPr>
          <w:sz w:val="23"/>
          <w:szCs w:val="23"/>
        </w:rPr>
        <w:t xml:space="preserve">НДС </w:t>
      </w:r>
      <w:bookmarkStart w:id="0" w:name="_GoBack"/>
      <w:bookmarkEnd w:id="0"/>
      <w:r w:rsidR="00B10FE8" w:rsidRPr="0017348B">
        <w:rPr>
          <w:sz w:val="23"/>
          <w:szCs w:val="23"/>
        </w:rPr>
        <w:t>в связи с применением Исполнителем упрощенной системы налогообложения в соответствии с п. 2 ст. 346.12 НК РФ</w:t>
      </w:r>
      <w:r w:rsidR="00E334F3">
        <w:rPr>
          <w:sz w:val="23"/>
          <w:szCs w:val="23"/>
        </w:rPr>
        <w:t>)</w:t>
      </w:r>
      <w:r w:rsidR="007F326A" w:rsidRPr="0017348B">
        <w:rPr>
          <w:sz w:val="23"/>
          <w:szCs w:val="23"/>
        </w:rPr>
        <w:t>.</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Размер денежного вознаграждения включает в себя все расходы, связанные с оказанием </w:t>
      </w:r>
      <w:proofErr w:type="gramStart"/>
      <w:r w:rsidRPr="0017348B">
        <w:rPr>
          <w:sz w:val="23"/>
          <w:szCs w:val="23"/>
        </w:rPr>
        <w:t>услуг</w:t>
      </w:r>
      <w:proofErr w:type="gramEnd"/>
      <w:r w:rsidR="008842B4" w:rsidRPr="0017348B">
        <w:rPr>
          <w:sz w:val="23"/>
          <w:szCs w:val="23"/>
        </w:rPr>
        <w:t xml:space="preserve"> </w:t>
      </w:r>
      <w:r w:rsidRPr="0017348B">
        <w:rPr>
          <w:sz w:val="23"/>
          <w:szCs w:val="23"/>
        </w:rPr>
        <w:t>по оценке объекта оценки.</w:t>
      </w:r>
    </w:p>
    <w:p w:rsidR="00F470F1" w:rsidRPr="002802C9" w:rsidRDefault="007976E5" w:rsidP="00342306">
      <w:pPr>
        <w:numPr>
          <w:ilvl w:val="1"/>
          <w:numId w:val="1"/>
        </w:numPr>
        <w:tabs>
          <w:tab w:val="clear" w:pos="411"/>
          <w:tab w:val="num" w:pos="0"/>
        </w:tabs>
        <w:ind w:left="0" w:firstLine="0"/>
        <w:jc w:val="both"/>
        <w:rPr>
          <w:sz w:val="23"/>
          <w:szCs w:val="23"/>
        </w:rPr>
      </w:pPr>
      <w:r w:rsidRPr="002802C9">
        <w:rPr>
          <w:sz w:val="23"/>
          <w:szCs w:val="23"/>
        </w:rPr>
        <w:t xml:space="preserve">В срок не позднее </w:t>
      </w:r>
      <w:r w:rsidR="003D45F1">
        <w:rPr>
          <w:sz w:val="23"/>
          <w:szCs w:val="23"/>
        </w:rPr>
        <w:t>9</w:t>
      </w:r>
      <w:r w:rsidR="00B10FE8" w:rsidRPr="002802C9">
        <w:rPr>
          <w:sz w:val="23"/>
          <w:szCs w:val="23"/>
        </w:rPr>
        <w:t xml:space="preserve"> (</w:t>
      </w:r>
      <w:r w:rsidR="003D45F1">
        <w:rPr>
          <w:sz w:val="23"/>
          <w:szCs w:val="23"/>
        </w:rPr>
        <w:t>девя</w:t>
      </w:r>
      <w:r w:rsidR="00B10FE8" w:rsidRPr="002802C9">
        <w:rPr>
          <w:sz w:val="23"/>
          <w:szCs w:val="23"/>
        </w:rPr>
        <w:t>ти</w:t>
      </w:r>
      <w:r w:rsidR="008842B4" w:rsidRPr="002802C9">
        <w:rPr>
          <w:sz w:val="23"/>
          <w:szCs w:val="23"/>
        </w:rPr>
        <w:t>)</w:t>
      </w:r>
      <w:r w:rsidR="00B10FE8" w:rsidRPr="002802C9">
        <w:rPr>
          <w:sz w:val="23"/>
          <w:szCs w:val="23"/>
        </w:rPr>
        <w:t xml:space="preserve"> рабочих</w:t>
      </w:r>
      <w:r w:rsidRPr="002802C9">
        <w:rPr>
          <w:sz w:val="23"/>
          <w:szCs w:val="23"/>
        </w:rPr>
        <w:t xml:space="preserve"> дней с момента подписания акта приема-сдачи работ Заказчик перечисляет на расчетный счет Исполнителя</w:t>
      </w:r>
      <w:r w:rsidR="008842B4" w:rsidRPr="002802C9">
        <w:rPr>
          <w:sz w:val="23"/>
          <w:szCs w:val="23"/>
        </w:rPr>
        <w:t xml:space="preserve"> </w:t>
      </w:r>
      <w:r w:rsidRPr="002802C9">
        <w:rPr>
          <w:sz w:val="23"/>
          <w:szCs w:val="23"/>
        </w:rPr>
        <w:t>денежную сумму в размере 100% (сто процентов) от стоимости работ, указанной в пункте 4.1. настоящего договора</w:t>
      </w:r>
      <w:r w:rsidR="005D52EB" w:rsidRPr="002802C9">
        <w:rPr>
          <w:sz w:val="23"/>
          <w:szCs w:val="23"/>
        </w:rPr>
        <w:t>.</w:t>
      </w:r>
      <w:r w:rsidR="00F470F1" w:rsidRPr="002802C9">
        <w:rPr>
          <w:sz w:val="23"/>
          <w:szCs w:val="23"/>
        </w:rPr>
        <w:t xml:space="preserve"> </w:t>
      </w:r>
    </w:p>
    <w:p w:rsidR="00B10FE8" w:rsidRPr="0017348B" w:rsidRDefault="00B10FE8" w:rsidP="00B10FE8">
      <w:pPr>
        <w:tabs>
          <w:tab w:val="left" w:pos="534"/>
        </w:tabs>
        <w:ind w:firstLine="709"/>
        <w:jc w:val="both"/>
        <w:rPr>
          <w:rFonts w:eastAsiaTheme="minorHAnsi"/>
          <w:sz w:val="23"/>
          <w:szCs w:val="23"/>
          <w:lang w:eastAsia="en-US"/>
        </w:rPr>
      </w:pPr>
      <w:r w:rsidRPr="0017348B">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ПРАВА И ОБЯЗАННОСТИ СТОРОН</w:t>
      </w:r>
    </w:p>
    <w:p w:rsidR="00F470F1" w:rsidRPr="0017348B" w:rsidRDefault="00F470F1" w:rsidP="00342306">
      <w:pPr>
        <w:numPr>
          <w:ilvl w:val="1"/>
          <w:numId w:val="1"/>
        </w:numPr>
        <w:tabs>
          <w:tab w:val="clear" w:pos="411"/>
          <w:tab w:val="num" w:pos="0"/>
        </w:tabs>
        <w:ind w:left="0" w:firstLine="0"/>
        <w:jc w:val="both"/>
        <w:rPr>
          <w:b/>
          <w:sz w:val="23"/>
          <w:szCs w:val="23"/>
        </w:rPr>
      </w:pPr>
      <w:r w:rsidRPr="0017348B">
        <w:rPr>
          <w:b/>
          <w:sz w:val="23"/>
          <w:szCs w:val="23"/>
        </w:rPr>
        <w:t>Исполнитель обязуется:</w:t>
      </w:r>
    </w:p>
    <w:p w:rsidR="00F470F1" w:rsidRPr="0017348B" w:rsidRDefault="00F470F1" w:rsidP="00FB1911">
      <w:pPr>
        <w:tabs>
          <w:tab w:val="num" w:pos="0"/>
          <w:tab w:val="left" w:pos="1260"/>
        </w:tabs>
        <w:ind w:right="-51"/>
        <w:jc w:val="both"/>
        <w:rPr>
          <w:sz w:val="23"/>
          <w:szCs w:val="23"/>
        </w:rPr>
      </w:pPr>
      <w:r w:rsidRPr="0017348B">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17348B" w:rsidRDefault="00F470F1" w:rsidP="00FB1911">
      <w:pPr>
        <w:ind w:right="-51"/>
        <w:jc w:val="both"/>
        <w:rPr>
          <w:bCs/>
          <w:sz w:val="23"/>
          <w:szCs w:val="23"/>
        </w:rPr>
      </w:pPr>
      <w:r w:rsidRPr="0017348B">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17348B" w:rsidRDefault="00F470F1" w:rsidP="00FB1911">
      <w:pPr>
        <w:ind w:right="-51"/>
        <w:jc w:val="both"/>
        <w:rPr>
          <w:sz w:val="23"/>
          <w:szCs w:val="23"/>
        </w:rPr>
      </w:pPr>
      <w:r w:rsidRPr="0017348B">
        <w:rPr>
          <w:sz w:val="23"/>
          <w:szCs w:val="23"/>
        </w:rPr>
        <w:t>5.1.3. Надлежащим образом известить Заказчика о выполненной работе;</w:t>
      </w:r>
    </w:p>
    <w:p w:rsidR="00F470F1" w:rsidRPr="0017348B" w:rsidRDefault="00F470F1" w:rsidP="00FB1911">
      <w:pPr>
        <w:ind w:right="-51"/>
        <w:jc w:val="both"/>
        <w:rPr>
          <w:bCs/>
          <w:sz w:val="23"/>
          <w:szCs w:val="23"/>
        </w:rPr>
      </w:pPr>
      <w:r w:rsidRPr="0017348B">
        <w:rPr>
          <w:sz w:val="23"/>
          <w:szCs w:val="23"/>
        </w:rPr>
        <w:t xml:space="preserve">5.1.4. </w:t>
      </w:r>
      <w:r w:rsidRPr="0017348B">
        <w:rPr>
          <w:bCs/>
          <w:sz w:val="23"/>
          <w:szCs w:val="23"/>
        </w:rPr>
        <w:t>Своими силами и за свой счёт устранять недостатки, допущенные по своей вине при оказании Услуг.</w:t>
      </w:r>
    </w:p>
    <w:p w:rsidR="00526663" w:rsidRPr="0017348B" w:rsidRDefault="00526663" w:rsidP="00FB1911">
      <w:pPr>
        <w:ind w:right="-51"/>
        <w:jc w:val="both"/>
        <w:rPr>
          <w:sz w:val="23"/>
          <w:szCs w:val="23"/>
        </w:rPr>
      </w:pPr>
      <w:r w:rsidRPr="0017348B">
        <w:rPr>
          <w:bCs/>
          <w:sz w:val="23"/>
          <w:szCs w:val="23"/>
        </w:rPr>
        <w:t>5.1.5.</w:t>
      </w:r>
      <w:r w:rsidRPr="0017348B">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17348B" w:rsidRDefault="00B10FE8" w:rsidP="008842B4">
      <w:pPr>
        <w:keepNext/>
        <w:jc w:val="both"/>
        <w:rPr>
          <w:rFonts w:eastAsia="Calibri"/>
          <w:sz w:val="23"/>
          <w:szCs w:val="23"/>
        </w:rPr>
      </w:pPr>
      <w:r w:rsidRPr="0017348B">
        <w:rPr>
          <w:rFonts w:eastAsia="Calibri"/>
          <w:sz w:val="23"/>
          <w:szCs w:val="23"/>
        </w:rPr>
        <w:lastRenderedPageBreak/>
        <w:t xml:space="preserve">5.1.6.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17348B" w:rsidRDefault="00B10FE8" w:rsidP="008842B4">
      <w:pPr>
        <w:jc w:val="both"/>
        <w:rPr>
          <w:rFonts w:eastAsia="Calibri"/>
          <w:sz w:val="23"/>
          <w:szCs w:val="23"/>
        </w:rPr>
      </w:pPr>
      <w:r w:rsidRPr="0017348B">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17348B" w:rsidRDefault="00B10FE8" w:rsidP="008842B4">
      <w:pPr>
        <w:jc w:val="both"/>
        <w:rPr>
          <w:rFonts w:eastAsia="Calibri"/>
          <w:sz w:val="23"/>
          <w:szCs w:val="23"/>
        </w:rPr>
      </w:pPr>
      <w:r w:rsidRPr="0017348B">
        <w:rPr>
          <w:rFonts w:eastAsia="Calibri"/>
          <w:sz w:val="23"/>
          <w:szCs w:val="23"/>
        </w:rPr>
        <w:t xml:space="preserve">5.1.8. </w:t>
      </w:r>
      <w:r w:rsidRPr="0017348B">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17348B" w:rsidRDefault="00B10FE8" w:rsidP="008842B4">
      <w:pPr>
        <w:ind w:right="-51"/>
        <w:jc w:val="both"/>
        <w:rPr>
          <w:sz w:val="23"/>
          <w:szCs w:val="23"/>
        </w:rPr>
      </w:pPr>
    </w:p>
    <w:p w:rsidR="00F470F1" w:rsidRPr="0017348B" w:rsidRDefault="00F470F1" w:rsidP="00342306">
      <w:pPr>
        <w:numPr>
          <w:ilvl w:val="1"/>
          <w:numId w:val="1"/>
        </w:numPr>
        <w:tabs>
          <w:tab w:val="clear" w:pos="411"/>
          <w:tab w:val="num" w:pos="0"/>
        </w:tabs>
        <w:ind w:left="0" w:firstLine="0"/>
        <w:jc w:val="both"/>
        <w:rPr>
          <w:b/>
          <w:sz w:val="23"/>
          <w:szCs w:val="23"/>
        </w:rPr>
      </w:pPr>
      <w:r w:rsidRPr="0017348B">
        <w:rPr>
          <w:b/>
          <w:sz w:val="23"/>
          <w:szCs w:val="23"/>
        </w:rPr>
        <w:t>Исполнитель вправе:</w:t>
      </w:r>
    </w:p>
    <w:p w:rsidR="00F470F1" w:rsidRPr="0017348B" w:rsidRDefault="00F470F1" w:rsidP="00FB1911">
      <w:pPr>
        <w:jc w:val="both"/>
        <w:rPr>
          <w:sz w:val="23"/>
          <w:szCs w:val="23"/>
        </w:rPr>
      </w:pPr>
      <w:r w:rsidRPr="0017348B">
        <w:rPr>
          <w:sz w:val="23"/>
          <w:szCs w:val="23"/>
        </w:rPr>
        <w:t>5.2.1. На основании проведенного обоснования самостоятельно определять формы и порядок оказания услуг;</w:t>
      </w:r>
    </w:p>
    <w:p w:rsidR="00F470F1" w:rsidRPr="0017348B" w:rsidRDefault="00F470F1" w:rsidP="00FB1911">
      <w:pPr>
        <w:jc w:val="both"/>
        <w:rPr>
          <w:sz w:val="23"/>
          <w:szCs w:val="23"/>
        </w:rPr>
      </w:pPr>
      <w:r w:rsidRPr="0017348B">
        <w:rPr>
          <w:sz w:val="23"/>
          <w:szCs w:val="23"/>
        </w:rPr>
        <w:t>5.2.2. Требовать от Заказчика оплаты оказанных Услуг в соответствии с условиями настоящего Договора;</w:t>
      </w:r>
    </w:p>
    <w:p w:rsidR="00F470F1" w:rsidRPr="0017348B" w:rsidRDefault="00F470F1" w:rsidP="00FB1911">
      <w:pPr>
        <w:ind w:right="-51"/>
        <w:jc w:val="both"/>
        <w:rPr>
          <w:sz w:val="23"/>
          <w:szCs w:val="23"/>
        </w:rPr>
      </w:pPr>
      <w:r w:rsidRPr="0017348B">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17348B" w:rsidRDefault="00F470F1" w:rsidP="00FB1911">
      <w:pPr>
        <w:ind w:right="-51"/>
        <w:jc w:val="both"/>
        <w:rPr>
          <w:sz w:val="23"/>
          <w:szCs w:val="23"/>
        </w:rPr>
      </w:pPr>
      <w:r w:rsidRPr="0017348B">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17348B" w:rsidRDefault="00F470F1" w:rsidP="00342306">
      <w:pPr>
        <w:numPr>
          <w:ilvl w:val="1"/>
          <w:numId w:val="1"/>
        </w:numPr>
        <w:tabs>
          <w:tab w:val="clear" w:pos="411"/>
          <w:tab w:val="num" w:pos="0"/>
        </w:tabs>
        <w:ind w:left="0" w:firstLine="0"/>
        <w:jc w:val="both"/>
        <w:rPr>
          <w:b/>
          <w:sz w:val="23"/>
          <w:szCs w:val="23"/>
        </w:rPr>
      </w:pPr>
      <w:r w:rsidRPr="0017348B">
        <w:rPr>
          <w:b/>
          <w:sz w:val="23"/>
          <w:szCs w:val="23"/>
        </w:rPr>
        <w:t>Заказчик обязуется:</w:t>
      </w:r>
    </w:p>
    <w:p w:rsidR="00F470F1" w:rsidRPr="0017348B" w:rsidRDefault="00F470F1" w:rsidP="00FB1911">
      <w:pPr>
        <w:ind w:right="-51"/>
        <w:jc w:val="both"/>
        <w:rPr>
          <w:sz w:val="23"/>
          <w:szCs w:val="23"/>
        </w:rPr>
      </w:pPr>
      <w:r w:rsidRPr="0017348B">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17348B">
        <w:rPr>
          <w:rFonts w:ascii="Tahoma" w:hAnsi="Tahoma" w:cs="Tahoma"/>
          <w:color w:val="000000"/>
          <w:sz w:val="23"/>
          <w:szCs w:val="23"/>
        </w:rPr>
        <w:t>;</w:t>
      </w:r>
      <w:r w:rsidR="005C2C56" w:rsidRPr="0017348B">
        <w:rPr>
          <w:rFonts w:ascii="Tahoma" w:hAnsi="Tahoma" w:cs="Tahoma"/>
          <w:color w:val="000000"/>
          <w:sz w:val="23"/>
          <w:szCs w:val="23"/>
        </w:rPr>
        <w:t xml:space="preserve"> </w:t>
      </w:r>
      <w:r w:rsidRPr="0017348B">
        <w:rPr>
          <w:sz w:val="23"/>
          <w:szCs w:val="23"/>
        </w:rPr>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rsidR="00F470F1" w:rsidRPr="0017348B" w:rsidRDefault="00F470F1" w:rsidP="00FB1911">
      <w:pPr>
        <w:ind w:right="-51"/>
        <w:jc w:val="both"/>
        <w:rPr>
          <w:sz w:val="23"/>
          <w:szCs w:val="23"/>
        </w:rPr>
      </w:pPr>
      <w:r w:rsidRPr="0017348B">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17348B" w:rsidRDefault="00F470F1" w:rsidP="00FB1911">
      <w:pPr>
        <w:ind w:right="-51"/>
        <w:jc w:val="both"/>
        <w:rPr>
          <w:sz w:val="23"/>
          <w:szCs w:val="23"/>
        </w:rPr>
      </w:pPr>
      <w:r w:rsidRPr="0017348B">
        <w:rPr>
          <w:sz w:val="23"/>
          <w:szCs w:val="23"/>
        </w:rPr>
        <w:t>5.3.4.  Принять и своевременно оплатить работу, выполненную Исполнителем;</w:t>
      </w:r>
    </w:p>
    <w:p w:rsidR="00F470F1" w:rsidRPr="0017348B" w:rsidRDefault="00F470F1" w:rsidP="00FB1911">
      <w:pPr>
        <w:ind w:right="-51"/>
        <w:jc w:val="both"/>
        <w:rPr>
          <w:sz w:val="23"/>
          <w:szCs w:val="23"/>
        </w:rPr>
      </w:pPr>
      <w:r w:rsidRPr="0017348B">
        <w:rPr>
          <w:sz w:val="23"/>
          <w:szCs w:val="23"/>
        </w:rPr>
        <w:t>5.3.5.  Использовать Отчет исключительно в целях, установленных в Задании на оценку.</w:t>
      </w:r>
    </w:p>
    <w:p w:rsidR="00B10FE8" w:rsidRPr="0017348B" w:rsidRDefault="00B10FE8" w:rsidP="00B10FE8">
      <w:pPr>
        <w:pStyle w:val="TimesNewRomanCYR13121"/>
        <w:numPr>
          <w:ilvl w:val="0"/>
          <w:numId w:val="1"/>
        </w:numPr>
        <w:spacing w:after="120"/>
        <w:ind w:left="408" w:hanging="408"/>
        <w:rPr>
          <w:b w:val="0"/>
          <w:sz w:val="23"/>
          <w:szCs w:val="23"/>
        </w:rPr>
      </w:pPr>
      <w:r w:rsidRPr="0017348B">
        <w:rPr>
          <w:sz w:val="23"/>
          <w:szCs w:val="23"/>
        </w:rPr>
        <w:t>УВЕДОМЛЕНИЯ И ОБМЕН ДОКУМЕНТАМИ</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17348B" w:rsidRDefault="00B10FE8" w:rsidP="00193B91">
      <w:pPr>
        <w:widowControl w:val="0"/>
        <w:numPr>
          <w:ilvl w:val="0"/>
          <w:numId w:val="15"/>
        </w:numPr>
        <w:autoSpaceDE w:val="0"/>
        <w:autoSpaceDN w:val="0"/>
        <w:adjustRightInd w:val="0"/>
        <w:ind w:left="0" w:firstLine="0"/>
        <w:jc w:val="both"/>
        <w:rPr>
          <w:iCs/>
          <w:sz w:val="23"/>
          <w:szCs w:val="23"/>
        </w:rPr>
      </w:pPr>
      <w:r w:rsidRPr="0017348B">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17348B" w:rsidRDefault="00B10FE8" w:rsidP="00193B91">
      <w:pPr>
        <w:widowControl w:val="0"/>
        <w:numPr>
          <w:ilvl w:val="0"/>
          <w:numId w:val="15"/>
        </w:numPr>
        <w:autoSpaceDE w:val="0"/>
        <w:autoSpaceDN w:val="0"/>
        <w:adjustRightInd w:val="0"/>
        <w:ind w:left="0" w:firstLine="0"/>
        <w:jc w:val="both"/>
        <w:rPr>
          <w:iCs/>
          <w:sz w:val="23"/>
          <w:szCs w:val="23"/>
        </w:rPr>
      </w:pPr>
      <w:r w:rsidRPr="0017348B">
        <w:rPr>
          <w:iCs/>
          <w:sz w:val="23"/>
          <w:szCs w:val="23"/>
        </w:rPr>
        <w:t xml:space="preserve">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sidRPr="0017348B">
        <w:rPr>
          <w:iCs/>
          <w:sz w:val="23"/>
          <w:szCs w:val="23"/>
        </w:rPr>
        <w:lastRenderedPageBreak/>
        <w:t>Договоре.</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17348B" w:rsidRDefault="00B10FE8" w:rsidP="00B10FE8">
      <w:pPr>
        <w:numPr>
          <w:ilvl w:val="1"/>
          <w:numId w:val="1"/>
        </w:numPr>
        <w:tabs>
          <w:tab w:val="clear" w:pos="411"/>
          <w:tab w:val="num" w:pos="0"/>
        </w:tabs>
        <w:ind w:left="0" w:firstLine="0"/>
        <w:jc w:val="both"/>
        <w:rPr>
          <w:sz w:val="23"/>
          <w:szCs w:val="23"/>
        </w:rPr>
      </w:pPr>
      <w:bookmarkStart w:id="1" w:name="_Ref496197109"/>
      <w:r w:rsidRPr="0017348B">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17348B" w:rsidRDefault="00B10FE8" w:rsidP="00B10FE8">
      <w:pPr>
        <w:numPr>
          <w:ilvl w:val="1"/>
          <w:numId w:val="1"/>
        </w:numPr>
        <w:tabs>
          <w:tab w:val="clear" w:pos="411"/>
          <w:tab w:val="num" w:pos="0"/>
        </w:tabs>
        <w:ind w:left="0" w:firstLine="0"/>
        <w:jc w:val="both"/>
        <w:rPr>
          <w:sz w:val="23"/>
          <w:szCs w:val="23"/>
        </w:rPr>
      </w:pPr>
      <w:bookmarkStart w:id="2" w:name="_Ref513220365"/>
      <w:r w:rsidRPr="0017348B">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B10FE8" w:rsidRPr="0017348B" w:rsidRDefault="00B10FE8" w:rsidP="00B10FE8">
      <w:pPr>
        <w:numPr>
          <w:ilvl w:val="1"/>
          <w:numId w:val="1"/>
        </w:numPr>
        <w:tabs>
          <w:tab w:val="clear" w:pos="411"/>
          <w:tab w:val="num" w:pos="0"/>
        </w:tabs>
        <w:ind w:left="0" w:firstLine="0"/>
        <w:jc w:val="both"/>
        <w:rPr>
          <w:rFonts w:eastAsia="Calibri"/>
          <w:sz w:val="23"/>
          <w:szCs w:val="23"/>
        </w:rPr>
      </w:pPr>
      <w:bookmarkStart w:id="3" w:name="_Ref497229329"/>
      <w:r w:rsidRPr="0017348B">
        <w:rPr>
          <w:sz w:val="23"/>
          <w:szCs w:val="23"/>
        </w:rPr>
        <w:t>И</w:t>
      </w:r>
      <w:r w:rsidRPr="0017348B">
        <w:rPr>
          <w:rFonts w:eastAsia="Calibri"/>
          <w:sz w:val="23"/>
          <w:szCs w:val="23"/>
        </w:rPr>
        <w:t>сполнитель</w:t>
      </w:r>
      <w:r w:rsidRPr="0017348B">
        <w:rPr>
          <w:rFonts w:eastAsia="Calibri"/>
          <w:color w:val="C00000"/>
          <w:sz w:val="23"/>
          <w:szCs w:val="23"/>
        </w:rPr>
        <w:t xml:space="preserve"> </w:t>
      </w:r>
      <w:r w:rsidRPr="0017348B">
        <w:rPr>
          <w:rFonts w:eastAsia="Calibri"/>
          <w:sz w:val="23"/>
          <w:szCs w:val="23"/>
        </w:rPr>
        <w:t>в течение всего срока действия Договора направляет Заказчику</w:t>
      </w:r>
      <w:r w:rsidRPr="0017348B">
        <w:rPr>
          <w:rFonts w:eastAsia="Calibri"/>
          <w:color w:val="C00000"/>
          <w:sz w:val="23"/>
          <w:szCs w:val="23"/>
        </w:rPr>
        <w:t xml:space="preserve"> </w:t>
      </w:r>
      <w:r w:rsidRPr="0017348B">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адреса государственной регистрации и (или) почтового адреса;</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банковских реквизитов;</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учредительных документов;</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ИНН и (или) КПП;</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 смене наименования;</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 реорганизации;</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введение процедуры банкротства;</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 добровольной ликвидации;</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об уменьшении уставного капитала.</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17348B">
        <w:rPr>
          <w:rFonts w:eastAsia="Calibri"/>
          <w:color w:val="C00000"/>
          <w:sz w:val="23"/>
          <w:szCs w:val="23"/>
        </w:rPr>
        <w:t xml:space="preserve"> </w:t>
      </w:r>
      <w:r w:rsidRPr="0017348B">
        <w:rPr>
          <w:rFonts w:eastAsia="Calibri"/>
          <w:sz w:val="23"/>
          <w:szCs w:val="23"/>
        </w:rPr>
        <w:t>Договора Исполнитель</w:t>
      </w:r>
      <w:r w:rsidRPr="0017348B">
        <w:rPr>
          <w:rFonts w:eastAsia="Calibri"/>
          <w:color w:val="C00000"/>
          <w:sz w:val="23"/>
          <w:szCs w:val="23"/>
        </w:rPr>
        <w:t xml:space="preserve"> </w:t>
      </w:r>
      <w:r w:rsidRPr="0017348B">
        <w:rPr>
          <w:rFonts w:eastAsia="Calibri"/>
          <w:sz w:val="23"/>
          <w:szCs w:val="23"/>
        </w:rPr>
        <w:t>обязуется уплатить Заказчику</w:t>
      </w:r>
      <w:r w:rsidRPr="0017348B">
        <w:rPr>
          <w:rFonts w:eastAsia="Calibri"/>
          <w:color w:val="C00000"/>
          <w:sz w:val="23"/>
          <w:szCs w:val="23"/>
        </w:rPr>
        <w:t xml:space="preserve"> </w:t>
      </w:r>
      <w:r w:rsidRPr="0017348B">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17348B">
        <w:rPr>
          <w:rFonts w:eastAsia="Calibri"/>
          <w:color w:val="C00000"/>
          <w:sz w:val="23"/>
          <w:szCs w:val="23"/>
        </w:rPr>
        <w:t xml:space="preserve"> </w:t>
      </w:r>
      <w:r w:rsidRPr="0017348B">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17348B">
        <w:rPr>
          <w:rFonts w:eastAsia="Calibri"/>
          <w:color w:val="C00000"/>
          <w:sz w:val="23"/>
          <w:szCs w:val="23"/>
        </w:rPr>
        <w:t xml:space="preserve"> </w:t>
      </w:r>
      <w:r w:rsidRPr="0017348B">
        <w:rPr>
          <w:rFonts w:eastAsia="Calibri"/>
          <w:sz w:val="23"/>
          <w:szCs w:val="23"/>
        </w:rPr>
        <w:t>обязанности по пункту 6.10 Договора.</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Кроме того, Исполнитель</w:t>
      </w:r>
      <w:r w:rsidRPr="0017348B">
        <w:rPr>
          <w:rFonts w:eastAsia="Calibri"/>
          <w:color w:val="C00000"/>
          <w:sz w:val="23"/>
          <w:szCs w:val="23"/>
        </w:rPr>
        <w:t xml:space="preserve"> </w:t>
      </w:r>
      <w:r w:rsidRPr="0017348B">
        <w:rPr>
          <w:rFonts w:eastAsia="Calibri"/>
          <w:sz w:val="23"/>
          <w:szCs w:val="23"/>
        </w:rPr>
        <w:t>письменно уведомляет Заказчика</w:t>
      </w:r>
      <w:r w:rsidRPr="0017348B">
        <w:rPr>
          <w:rFonts w:eastAsia="Calibri"/>
          <w:color w:val="C00000"/>
          <w:sz w:val="23"/>
          <w:szCs w:val="23"/>
        </w:rPr>
        <w:t xml:space="preserve"> </w:t>
      </w:r>
      <w:r w:rsidRPr="0017348B">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17348B">
        <w:rPr>
          <w:rFonts w:eastAsia="Calibri"/>
          <w:color w:val="C00000"/>
          <w:sz w:val="23"/>
          <w:szCs w:val="23"/>
        </w:rPr>
        <w:t xml:space="preserve"> </w:t>
      </w:r>
      <w:r w:rsidRPr="0017348B">
        <w:rPr>
          <w:rFonts w:eastAsia="Calibri"/>
          <w:sz w:val="23"/>
          <w:szCs w:val="23"/>
        </w:rPr>
        <w:t>с приложением подтверждающих документов в течение 5 (пяти) дней с момента таких изменений.</w:t>
      </w:r>
    </w:p>
    <w:p w:rsidR="00B10FE8" w:rsidRPr="0017348B" w:rsidRDefault="00B10FE8" w:rsidP="00B10FE8">
      <w:pPr>
        <w:pStyle w:val="TimesNewRomanCYR13121"/>
        <w:numPr>
          <w:ilvl w:val="0"/>
          <w:numId w:val="1"/>
        </w:numPr>
        <w:spacing w:after="120"/>
        <w:ind w:left="408" w:hanging="408"/>
        <w:rPr>
          <w:sz w:val="23"/>
          <w:szCs w:val="23"/>
        </w:rPr>
      </w:pPr>
      <w:r w:rsidRPr="0017348B">
        <w:rPr>
          <w:sz w:val="23"/>
          <w:szCs w:val="23"/>
        </w:rPr>
        <w:lastRenderedPageBreak/>
        <w:t>ЗАВЕРЕНИЯ И ГАРАНТИИ</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Каждая из Сторон заявляет и заверяет следующее:</w:t>
      </w:r>
    </w:p>
    <w:p w:rsidR="00B10FE8" w:rsidRPr="0017348B" w:rsidRDefault="00B10FE8" w:rsidP="00B52298">
      <w:pPr>
        <w:tabs>
          <w:tab w:val="left" w:pos="534"/>
        </w:tabs>
        <w:jc w:val="both"/>
        <w:rPr>
          <w:sz w:val="23"/>
          <w:szCs w:val="23"/>
        </w:rPr>
      </w:pPr>
      <w:r w:rsidRPr="0017348B">
        <w:rPr>
          <w:sz w:val="23"/>
          <w:szCs w:val="23"/>
        </w:rPr>
        <w:t xml:space="preserve">7.1.1. </w:t>
      </w:r>
      <w:r w:rsidRPr="0017348B">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17348B" w:rsidRDefault="00B10FE8" w:rsidP="00B52298">
      <w:pPr>
        <w:tabs>
          <w:tab w:val="left" w:pos="518"/>
        </w:tabs>
        <w:jc w:val="both"/>
        <w:rPr>
          <w:sz w:val="23"/>
          <w:szCs w:val="23"/>
        </w:rPr>
      </w:pPr>
      <w:r w:rsidRPr="0017348B">
        <w:rPr>
          <w:sz w:val="23"/>
          <w:szCs w:val="23"/>
        </w:rPr>
        <w:t xml:space="preserve">7.1.2. </w:t>
      </w:r>
      <w:r w:rsidRPr="0017348B">
        <w:rPr>
          <w:sz w:val="23"/>
          <w:szCs w:val="23"/>
        </w:rPr>
        <w:tab/>
        <w:t>Сторона имеет право заключить Договор, а также исполнять иные обязательства, предусмотренные Договором.</w:t>
      </w:r>
    </w:p>
    <w:p w:rsidR="00B10FE8" w:rsidRPr="0017348B" w:rsidRDefault="00B10FE8" w:rsidP="00B52298">
      <w:pPr>
        <w:tabs>
          <w:tab w:val="left" w:pos="518"/>
        </w:tabs>
        <w:jc w:val="both"/>
        <w:rPr>
          <w:sz w:val="23"/>
          <w:szCs w:val="23"/>
        </w:rPr>
      </w:pPr>
      <w:r w:rsidRPr="0017348B">
        <w:rPr>
          <w:sz w:val="23"/>
          <w:szCs w:val="23"/>
        </w:rPr>
        <w:t xml:space="preserve">7.1.3. </w:t>
      </w:r>
      <w:r w:rsidRPr="0017348B">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17348B" w:rsidRDefault="00B10FE8" w:rsidP="00B52298">
      <w:pPr>
        <w:tabs>
          <w:tab w:val="left" w:pos="534"/>
        </w:tabs>
        <w:jc w:val="both"/>
        <w:rPr>
          <w:sz w:val="23"/>
          <w:szCs w:val="23"/>
        </w:rPr>
      </w:pPr>
      <w:r w:rsidRPr="0017348B">
        <w:rPr>
          <w:sz w:val="23"/>
          <w:szCs w:val="23"/>
        </w:rPr>
        <w:t xml:space="preserve">7.1.4. </w:t>
      </w:r>
      <w:r w:rsidRPr="0017348B">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17348B" w:rsidRDefault="00B10FE8" w:rsidP="00B52298">
      <w:pPr>
        <w:tabs>
          <w:tab w:val="left" w:pos="518"/>
        </w:tabs>
        <w:jc w:val="both"/>
        <w:rPr>
          <w:sz w:val="23"/>
          <w:szCs w:val="23"/>
        </w:rPr>
      </w:pPr>
      <w:r w:rsidRPr="0017348B">
        <w:rPr>
          <w:sz w:val="23"/>
          <w:szCs w:val="23"/>
        </w:rPr>
        <w:t xml:space="preserve">7.1.5. </w:t>
      </w:r>
      <w:r w:rsidRPr="0017348B">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17348B" w:rsidRDefault="00B10FE8" w:rsidP="00B52298">
      <w:pPr>
        <w:tabs>
          <w:tab w:val="left" w:pos="529"/>
        </w:tabs>
        <w:jc w:val="both"/>
        <w:rPr>
          <w:sz w:val="23"/>
          <w:szCs w:val="23"/>
        </w:rPr>
      </w:pPr>
      <w:r w:rsidRPr="0017348B">
        <w:rPr>
          <w:sz w:val="23"/>
          <w:szCs w:val="23"/>
        </w:rPr>
        <w:t xml:space="preserve">7.1.6. </w:t>
      </w:r>
      <w:r w:rsidRPr="0017348B">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17348B" w:rsidRDefault="00B10FE8" w:rsidP="00B52298">
      <w:pPr>
        <w:tabs>
          <w:tab w:val="left" w:pos="534"/>
        </w:tabs>
        <w:jc w:val="both"/>
        <w:rPr>
          <w:sz w:val="23"/>
          <w:szCs w:val="23"/>
        </w:rPr>
      </w:pPr>
      <w:r w:rsidRPr="0017348B">
        <w:rPr>
          <w:sz w:val="23"/>
          <w:szCs w:val="23"/>
        </w:rPr>
        <w:t xml:space="preserve">7.1.7. </w:t>
      </w:r>
      <w:r w:rsidRPr="0017348B">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17348B" w:rsidRDefault="00B10FE8" w:rsidP="00B52298">
      <w:pPr>
        <w:tabs>
          <w:tab w:val="left" w:pos="529"/>
        </w:tabs>
        <w:jc w:val="both"/>
        <w:rPr>
          <w:sz w:val="23"/>
          <w:szCs w:val="23"/>
        </w:rPr>
      </w:pPr>
      <w:r w:rsidRPr="0017348B">
        <w:rPr>
          <w:sz w:val="23"/>
          <w:szCs w:val="23"/>
        </w:rPr>
        <w:t xml:space="preserve">7.1.8. </w:t>
      </w:r>
      <w:r w:rsidRPr="0017348B">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17348B" w:rsidRDefault="00B10FE8" w:rsidP="00B52298">
      <w:pPr>
        <w:tabs>
          <w:tab w:val="left" w:pos="541"/>
        </w:tabs>
        <w:jc w:val="both"/>
        <w:rPr>
          <w:sz w:val="23"/>
          <w:szCs w:val="23"/>
        </w:rPr>
      </w:pPr>
      <w:r w:rsidRPr="0017348B">
        <w:rPr>
          <w:sz w:val="23"/>
          <w:szCs w:val="23"/>
        </w:rPr>
        <w:t xml:space="preserve">7.1.9. </w:t>
      </w:r>
      <w:r w:rsidRPr="0017348B">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17348B" w:rsidRDefault="00B10FE8" w:rsidP="00B52298">
      <w:pPr>
        <w:numPr>
          <w:ilvl w:val="1"/>
          <w:numId w:val="1"/>
        </w:numPr>
        <w:tabs>
          <w:tab w:val="clear" w:pos="411"/>
          <w:tab w:val="num" w:pos="0"/>
        </w:tabs>
        <w:ind w:left="0" w:firstLine="0"/>
        <w:jc w:val="both"/>
        <w:rPr>
          <w:sz w:val="23"/>
          <w:szCs w:val="23"/>
        </w:rPr>
      </w:pPr>
      <w:r w:rsidRPr="0017348B">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17348B" w:rsidRDefault="00B10FE8" w:rsidP="00B10FE8">
      <w:pPr>
        <w:pStyle w:val="TimesNewRomanCYR13121"/>
        <w:numPr>
          <w:ilvl w:val="0"/>
          <w:numId w:val="1"/>
        </w:numPr>
        <w:spacing w:after="120"/>
        <w:ind w:left="408" w:hanging="408"/>
        <w:rPr>
          <w:sz w:val="23"/>
          <w:szCs w:val="23"/>
        </w:rPr>
      </w:pPr>
      <w:r w:rsidRPr="0017348B">
        <w:rPr>
          <w:sz w:val="23"/>
          <w:szCs w:val="23"/>
        </w:rPr>
        <w:t>КОНФИДЕНЦИАЛЬНАЯ ИНФОРМАЦИЯ</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17348B" w:rsidRDefault="00B10FE8" w:rsidP="00B10FE8">
      <w:pPr>
        <w:numPr>
          <w:ilvl w:val="1"/>
          <w:numId w:val="1"/>
        </w:numPr>
        <w:tabs>
          <w:tab w:val="clear" w:pos="411"/>
          <w:tab w:val="num" w:pos="0"/>
        </w:tabs>
        <w:ind w:left="0" w:firstLine="0"/>
        <w:jc w:val="both"/>
        <w:rPr>
          <w:rFonts w:eastAsia="Calibri"/>
          <w:bCs/>
          <w:sz w:val="23"/>
          <w:szCs w:val="23"/>
        </w:rPr>
      </w:pPr>
      <w:r w:rsidRPr="0017348B">
        <w:rPr>
          <w:sz w:val="23"/>
          <w:szCs w:val="23"/>
        </w:rPr>
        <w:t>Информация</w:t>
      </w:r>
      <w:r w:rsidRPr="0017348B">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7348B">
        <w:rPr>
          <w:rFonts w:eastAsia="Calibri"/>
          <w:bCs/>
          <w:sz w:val="23"/>
          <w:szCs w:val="23"/>
        </w:rPr>
        <w:t xml:space="preserve">: </w:t>
      </w:r>
    </w:p>
    <w:p w:rsidR="00B10FE8" w:rsidRPr="0017348B" w:rsidRDefault="00B10FE8" w:rsidP="00B10FE8">
      <w:pPr>
        <w:widowControl w:val="0"/>
        <w:numPr>
          <w:ilvl w:val="4"/>
          <w:numId w:val="0"/>
        </w:numPr>
        <w:ind w:firstLine="709"/>
        <w:jc w:val="both"/>
        <w:rPr>
          <w:sz w:val="23"/>
          <w:szCs w:val="23"/>
        </w:rPr>
      </w:pPr>
      <w:r w:rsidRPr="0017348B">
        <w:rPr>
          <w:sz w:val="23"/>
          <w:szCs w:val="23"/>
        </w:rPr>
        <w:t>- являются или стали общедоступными по причинам, не связанным с действиями Стороны;</w:t>
      </w:r>
    </w:p>
    <w:p w:rsidR="00B10FE8" w:rsidRPr="0017348B" w:rsidRDefault="00B10FE8" w:rsidP="00B10FE8">
      <w:pPr>
        <w:widowControl w:val="0"/>
        <w:numPr>
          <w:ilvl w:val="4"/>
          <w:numId w:val="0"/>
        </w:numPr>
        <w:ind w:firstLine="709"/>
        <w:jc w:val="both"/>
        <w:rPr>
          <w:sz w:val="23"/>
          <w:szCs w:val="23"/>
        </w:rPr>
      </w:pPr>
      <w:r w:rsidRPr="0017348B">
        <w:rPr>
          <w:sz w:val="23"/>
          <w:szCs w:val="23"/>
        </w:rPr>
        <w:t>- являются общедоступными и (или) были раскрыты Сторонами публично на дату заключения Договора;</w:t>
      </w:r>
    </w:p>
    <w:p w:rsidR="00B10FE8" w:rsidRPr="0017348B" w:rsidRDefault="00B10FE8" w:rsidP="00B10FE8">
      <w:pPr>
        <w:widowControl w:val="0"/>
        <w:numPr>
          <w:ilvl w:val="4"/>
          <w:numId w:val="0"/>
        </w:numPr>
        <w:ind w:firstLine="709"/>
        <w:jc w:val="both"/>
        <w:rPr>
          <w:sz w:val="23"/>
          <w:szCs w:val="23"/>
        </w:rPr>
      </w:pPr>
      <w:r w:rsidRPr="0017348B">
        <w:rPr>
          <w:sz w:val="23"/>
          <w:szCs w:val="23"/>
        </w:rPr>
        <w:t xml:space="preserve">- стали общедоступными после заключения Договора иначе, чем в результате </w:t>
      </w:r>
      <w:r w:rsidRPr="0017348B">
        <w:rPr>
          <w:sz w:val="23"/>
          <w:szCs w:val="23"/>
        </w:rPr>
        <w:lastRenderedPageBreak/>
        <w:t>нарушения настоящего Договора получающей Стороной;</w:t>
      </w:r>
    </w:p>
    <w:p w:rsidR="00B10FE8" w:rsidRPr="0017348B" w:rsidRDefault="00B10FE8" w:rsidP="00B10FE8">
      <w:pPr>
        <w:widowControl w:val="0"/>
        <w:numPr>
          <w:ilvl w:val="4"/>
          <w:numId w:val="0"/>
        </w:numPr>
        <w:ind w:firstLine="709"/>
        <w:jc w:val="both"/>
        <w:rPr>
          <w:sz w:val="23"/>
          <w:szCs w:val="23"/>
        </w:rPr>
      </w:pPr>
      <w:r w:rsidRPr="0017348B">
        <w:rPr>
          <w:sz w:val="23"/>
          <w:szCs w:val="23"/>
        </w:rPr>
        <w:t>- получены Стороной независимо и на законных основаниях иначе, чем в результате нарушения Договора;</w:t>
      </w:r>
    </w:p>
    <w:p w:rsidR="00B10FE8" w:rsidRPr="0017348B" w:rsidRDefault="00B10FE8" w:rsidP="00B10FE8">
      <w:pPr>
        <w:widowControl w:val="0"/>
        <w:numPr>
          <w:ilvl w:val="4"/>
          <w:numId w:val="0"/>
        </w:numPr>
        <w:ind w:firstLine="709"/>
        <w:jc w:val="both"/>
        <w:rPr>
          <w:sz w:val="23"/>
          <w:szCs w:val="23"/>
        </w:rPr>
      </w:pPr>
      <w:r w:rsidRPr="0017348B">
        <w:rPr>
          <w:sz w:val="23"/>
          <w:szCs w:val="23"/>
        </w:rPr>
        <w:t>- разрешены к раскрытию по письменному согласию другой Стороны на снятие режима конфиденциальности;</w:t>
      </w:r>
    </w:p>
    <w:p w:rsidR="00B10FE8" w:rsidRPr="0017348B" w:rsidRDefault="00B10FE8" w:rsidP="00B10FE8">
      <w:pPr>
        <w:widowControl w:val="0"/>
        <w:numPr>
          <w:ilvl w:val="4"/>
          <w:numId w:val="0"/>
        </w:numPr>
        <w:ind w:firstLine="709"/>
        <w:jc w:val="both"/>
        <w:rPr>
          <w:sz w:val="23"/>
          <w:szCs w:val="23"/>
        </w:rPr>
      </w:pPr>
      <w:r w:rsidRPr="0017348B">
        <w:rPr>
          <w:sz w:val="23"/>
          <w:szCs w:val="23"/>
        </w:rPr>
        <w:t xml:space="preserve"> - не могут являться конфиденциальными в силу прямого указания действующего законодательства.</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sz w:val="23"/>
          <w:szCs w:val="23"/>
        </w:rPr>
        <w:t>Предоставление доступа к Конфиденциальной информации будет осуществлятьс</w:t>
      </w:r>
      <w:r w:rsidRPr="0017348B">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Исполнитель</w:t>
      </w:r>
      <w:r w:rsidRPr="0017348B">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sz w:val="23"/>
          <w:szCs w:val="23"/>
        </w:rPr>
        <w:t>В сл</w:t>
      </w:r>
      <w:r w:rsidRPr="0017348B">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ПОРЯДОК И СРОКИ ОКАЗАНИЯ УСЛУГ</w:t>
      </w:r>
    </w:p>
    <w:p w:rsidR="00F470F1" w:rsidRPr="0017348B" w:rsidRDefault="00F470F1" w:rsidP="00342306">
      <w:pPr>
        <w:numPr>
          <w:ilvl w:val="1"/>
          <w:numId w:val="1"/>
        </w:numPr>
        <w:tabs>
          <w:tab w:val="clear" w:pos="411"/>
          <w:tab w:val="num" w:pos="0"/>
        </w:tabs>
        <w:ind w:left="0" w:firstLine="0"/>
        <w:jc w:val="both"/>
        <w:rPr>
          <w:color w:val="000000"/>
          <w:sz w:val="23"/>
          <w:szCs w:val="23"/>
        </w:rPr>
      </w:pPr>
      <w:r w:rsidRPr="0017348B">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sidRPr="0017348B">
        <w:rPr>
          <w:color w:val="000000"/>
          <w:sz w:val="23"/>
          <w:szCs w:val="23"/>
        </w:rPr>
        <w:t>ов</w:t>
      </w:r>
      <w:r w:rsidRPr="0017348B">
        <w:rPr>
          <w:color w:val="000000"/>
          <w:sz w:val="23"/>
          <w:szCs w:val="23"/>
        </w:rPr>
        <w:t xml:space="preserve"> </w:t>
      </w:r>
      <w:r w:rsidR="00193B91" w:rsidRPr="0017348B">
        <w:rPr>
          <w:color w:val="000000"/>
          <w:sz w:val="23"/>
          <w:szCs w:val="23"/>
        </w:rPr>
        <w:t xml:space="preserve">5.3.1, 5.3.2, 5.3.3 </w:t>
      </w:r>
      <w:r w:rsidRPr="0017348B">
        <w:rPr>
          <w:color w:val="000000"/>
          <w:sz w:val="23"/>
          <w:szCs w:val="23"/>
        </w:rPr>
        <w:t>настоящего Договора.</w:t>
      </w:r>
    </w:p>
    <w:p w:rsidR="00342306" w:rsidRPr="0017348B" w:rsidRDefault="00F470F1" w:rsidP="00342306">
      <w:pPr>
        <w:numPr>
          <w:ilvl w:val="1"/>
          <w:numId w:val="1"/>
        </w:numPr>
        <w:tabs>
          <w:tab w:val="clear" w:pos="411"/>
          <w:tab w:val="num" w:pos="0"/>
        </w:tabs>
        <w:ind w:left="0" w:firstLine="0"/>
        <w:jc w:val="both"/>
        <w:rPr>
          <w:sz w:val="23"/>
          <w:szCs w:val="23"/>
        </w:rPr>
      </w:pPr>
      <w:r w:rsidRPr="0017348B">
        <w:rPr>
          <w:color w:val="000000"/>
          <w:sz w:val="23"/>
          <w:szCs w:val="23"/>
        </w:rPr>
        <w:t xml:space="preserve">Конечный срок оказания Услуг: Исполнитель завершает оказание Услуг не позднее, чем через </w:t>
      </w:r>
      <w:r w:rsidR="003D45F1">
        <w:rPr>
          <w:color w:val="000000"/>
          <w:sz w:val="23"/>
          <w:szCs w:val="23"/>
        </w:rPr>
        <w:t>9</w:t>
      </w:r>
      <w:r w:rsidR="00B2108B">
        <w:rPr>
          <w:color w:val="000000"/>
          <w:sz w:val="23"/>
          <w:szCs w:val="23"/>
        </w:rPr>
        <w:t xml:space="preserve"> </w:t>
      </w:r>
      <w:r w:rsidR="00AE034D" w:rsidRPr="0017348B">
        <w:rPr>
          <w:color w:val="000000"/>
          <w:sz w:val="23"/>
          <w:szCs w:val="23"/>
        </w:rPr>
        <w:t>(</w:t>
      </w:r>
      <w:r w:rsidR="003D45F1">
        <w:rPr>
          <w:color w:val="000000"/>
          <w:sz w:val="23"/>
          <w:szCs w:val="23"/>
        </w:rPr>
        <w:t>дев</w:t>
      </w:r>
      <w:r w:rsidR="00B2108B">
        <w:rPr>
          <w:color w:val="000000"/>
          <w:sz w:val="23"/>
          <w:szCs w:val="23"/>
        </w:rPr>
        <w:t>ять</w:t>
      </w:r>
      <w:r w:rsidRPr="0017348B">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sidRPr="0017348B">
        <w:rPr>
          <w:color w:val="000000"/>
          <w:sz w:val="23"/>
          <w:szCs w:val="23"/>
        </w:rPr>
        <w:t>ов 5.3.1, 5.3.2, 5.3.3</w:t>
      </w:r>
      <w:r w:rsidRPr="0017348B">
        <w:rPr>
          <w:color w:val="000000"/>
          <w:sz w:val="23"/>
          <w:szCs w:val="23"/>
        </w:rPr>
        <w:t xml:space="preserve"> настоящего Договора.</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По результатам выполненной работы Исполнитель представляет Заказчику:</w:t>
      </w:r>
    </w:p>
    <w:p w:rsidR="00F470F1" w:rsidRPr="0017348B" w:rsidRDefault="00F470F1" w:rsidP="00193B91">
      <w:pPr>
        <w:numPr>
          <w:ilvl w:val="0"/>
          <w:numId w:val="3"/>
        </w:numPr>
        <w:tabs>
          <w:tab w:val="clear" w:pos="2043"/>
          <w:tab w:val="num" w:pos="0"/>
        </w:tabs>
        <w:ind w:left="0" w:firstLine="709"/>
        <w:jc w:val="both"/>
        <w:rPr>
          <w:sz w:val="23"/>
          <w:szCs w:val="23"/>
        </w:rPr>
      </w:pPr>
      <w:r w:rsidRPr="0017348B">
        <w:rPr>
          <w:sz w:val="23"/>
          <w:szCs w:val="23"/>
        </w:rPr>
        <w:t xml:space="preserve">Отчет </w:t>
      </w:r>
      <w:r w:rsidR="00B52298" w:rsidRPr="0017348B">
        <w:rPr>
          <w:sz w:val="23"/>
          <w:szCs w:val="23"/>
        </w:rPr>
        <w:t xml:space="preserve">на каждый объект оценки </w:t>
      </w:r>
      <w:r w:rsidRPr="0017348B">
        <w:rPr>
          <w:sz w:val="23"/>
          <w:szCs w:val="23"/>
        </w:rPr>
        <w:t>в соответствии с пунктом 1.2 настоящего Договора;</w:t>
      </w:r>
    </w:p>
    <w:p w:rsidR="00F470F1" w:rsidRPr="0017348B" w:rsidRDefault="00F470F1" w:rsidP="00193B91">
      <w:pPr>
        <w:numPr>
          <w:ilvl w:val="0"/>
          <w:numId w:val="4"/>
        </w:numPr>
        <w:tabs>
          <w:tab w:val="clear" w:pos="2043"/>
          <w:tab w:val="num" w:pos="0"/>
        </w:tabs>
        <w:ind w:left="0" w:firstLine="709"/>
        <w:jc w:val="both"/>
        <w:rPr>
          <w:sz w:val="23"/>
          <w:szCs w:val="23"/>
        </w:rPr>
      </w:pPr>
      <w:r w:rsidRPr="0017348B">
        <w:rPr>
          <w:sz w:val="23"/>
          <w:szCs w:val="23"/>
        </w:rPr>
        <w:t>Два экземпляра акта приема-сдачи работ, подписанных Исполнителем.</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ОТВЕТСТВЕННОСТЬ СТОРОН</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Отчет об оценке действителен в течение 6 (шести) месяцев. </w:t>
      </w:r>
    </w:p>
    <w:p w:rsidR="00F470F1" w:rsidRPr="0017348B" w:rsidRDefault="00F470F1" w:rsidP="00342306">
      <w:pPr>
        <w:numPr>
          <w:ilvl w:val="1"/>
          <w:numId w:val="1"/>
        </w:numPr>
        <w:tabs>
          <w:tab w:val="clear" w:pos="411"/>
          <w:tab w:val="num" w:pos="0"/>
        </w:tabs>
        <w:ind w:left="0" w:firstLine="0"/>
        <w:jc w:val="both"/>
        <w:rPr>
          <w:bCs/>
          <w:sz w:val="23"/>
          <w:szCs w:val="23"/>
        </w:rPr>
      </w:pPr>
      <w:r w:rsidRPr="0017348B">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17348B">
        <w:rPr>
          <w:bCs/>
          <w:sz w:val="23"/>
          <w:szCs w:val="23"/>
        </w:rPr>
        <w:t xml:space="preserve">за использование Заказчиком и третьими лицами </w:t>
      </w:r>
      <w:r w:rsidRPr="0017348B">
        <w:rPr>
          <w:bCs/>
          <w:sz w:val="23"/>
          <w:szCs w:val="23"/>
        </w:rPr>
        <w:lastRenderedPageBreak/>
        <w:t>результатов оценки, полученных в соответствии с настоящим Договором, в целях отличных от указанных в настоящем Договоре.</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bCs/>
          <w:sz w:val="23"/>
          <w:szCs w:val="23"/>
        </w:rPr>
        <w:t xml:space="preserve">В </w:t>
      </w:r>
      <w:r w:rsidRPr="0017348B">
        <w:rPr>
          <w:sz w:val="23"/>
          <w:szCs w:val="23"/>
        </w:rPr>
        <w:t xml:space="preserve">случае появления у Заказчика имущественных потерь по итогам налогового контроля в виде </w:t>
      </w:r>
      <w:proofErr w:type="spellStart"/>
      <w:r w:rsidRPr="0017348B">
        <w:rPr>
          <w:sz w:val="23"/>
          <w:szCs w:val="23"/>
        </w:rPr>
        <w:t>доначисленных</w:t>
      </w:r>
      <w:proofErr w:type="spellEnd"/>
      <w:r w:rsidRPr="0017348B">
        <w:rPr>
          <w:sz w:val="23"/>
          <w:szCs w:val="23"/>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7348B">
        <w:rPr>
          <w:sz w:val="23"/>
          <w:szCs w:val="23"/>
        </w:rPr>
        <w:t>доначисленных</w:t>
      </w:r>
      <w:proofErr w:type="spellEnd"/>
      <w:r w:rsidRPr="0017348B">
        <w:rPr>
          <w:sz w:val="23"/>
          <w:szCs w:val="23"/>
        </w:rPr>
        <w:t xml:space="preserve"> налогов, пени, штрафов, в том числе суммы отказа в налоговых вычетах НДС.</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17348B" w:rsidRDefault="00193B91" w:rsidP="00193B91">
      <w:pPr>
        <w:numPr>
          <w:ilvl w:val="1"/>
          <w:numId w:val="1"/>
        </w:numPr>
        <w:tabs>
          <w:tab w:val="clear" w:pos="411"/>
          <w:tab w:val="num" w:pos="0"/>
        </w:tabs>
        <w:ind w:left="0" w:firstLine="0"/>
        <w:jc w:val="both"/>
        <w:rPr>
          <w:bCs/>
          <w:sz w:val="23"/>
          <w:szCs w:val="23"/>
        </w:rPr>
      </w:pPr>
      <w:r w:rsidRPr="0017348B">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17348B">
        <w:rPr>
          <w:bCs/>
          <w:sz w:val="23"/>
          <w:szCs w:val="23"/>
        </w:rPr>
        <w:t xml:space="preserve"> случае не более суммы Договора.</w:t>
      </w:r>
    </w:p>
    <w:p w:rsidR="0016133F" w:rsidRPr="0017348B" w:rsidRDefault="0016133F" w:rsidP="0016133F">
      <w:pPr>
        <w:pStyle w:val="TimesNewRomanCYR13121"/>
        <w:numPr>
          <w:ilvl w:val="0"/>
          <w:numId w:val="1"/>
        </w:numPr>
        <w:spacing w:after="120"/>
        <w:ind w:left="408" w:hanging="408"/>
        <w:rPr>
          <w:b w:val="0"/>
          <w:bCs w:val="0"/>
          <w:sz w:val="23"/>
          <w:szCs w:val="23"/>
        </w:rPr>
      </w:pPr>
      <w:r w:rsidRPr="0017348B">
        <w:rPr>
          <w:sz w:val="23"/>
          <w:szCs w:val="23"/>
        </w:rPr>
        <w:t>КОНФИДЕНЦИАЛЬНАЯ ИНФОРМАЦИЯ</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Информация и документы не являются конфиденциальными, и Стороны не несут каких-либо обяз</w:t>
      </w:r>
      <w:r w:rsidRPr="0017348B">
        <w:rPr>
          <w:bCs/>
          <w:sz w:val="23"/>
          <w:szCs w:val="23"/>
        </w:rPr>
        <w:t xml:space="preserve">ательств, предусмотренных настоящим разделом, если документы и (или) информация: </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являются или стали общедоступными по причинам, не связанным с действиями Стороны;</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являются общедоступными и (или) были раскрыты Сторонами публично на дату заключения Договора;</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стали общедоступными после заключения Договора иначе, чем в результате нарушения настоящего Договора получающей Стороной;</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lastRenderedPageBreak/>
        <w:t>получены Стороной независимо и на законных основаниях иначе, чем в результате нарушения Договора;</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разрешены к раскрытию по письменному согласию другой Стороны на снятие режима конфиденциальности;</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не могут являться конфиденциальными в силу прямого указания действующего законодательства.</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w:t>
      </w:r>
      <w:r w:rsidRPr="0017348B">
        <w:rPr>
          <w:bCs/>
          <w:sz w:val="23"/>
          <w:szCs w:val="23"/>
        </w:rPr>
        <w:t>домить об этом другую Сторону и раскрыть Конфиденциальную информацию таким образом, чтобы обеспечить ее максимально возможную защиту.</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6133F" w:rsidRPr="0017348B" w:rsidRDefault="0016133F" w:rsidP="0016133F">
      <w:pPr>
        <w:pStyle w:val="TimesNewRomanCYR13121"/>
        <w:numPr>
          <w:ilvl w:val="0"/>
          <w:numId w:val="1"/>
        </w:numPr>
        <w:spacing w:after="120"/>
        <w:ind w:left="408" w:hanging="408"/>
        <w:rPr>
          <w:b w:val="0"/>
          <w:bCs w:val="0"/>
          <w:sz w:val="23"/>
          <w:szCs w:val="23"/>
        </w:rPr>
      </w:pPr>
      <w:r w:rsidRPr="0017348B">
        <w:rPr>
          <w:sz w:val="23"/>
          <w:szCs w:val="23"/>
        </w:rPr>
        <w:t>ОБСТОЯТЕЛЬСТВА НЕПРЕОДОЛИМОЙ СИЛЫ</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bookmarkStart w:id="4" w:name="_Ref493723566"/>
      <w:r w:rsidRPr="0017348B">
        <w:rPr>
          <w:sz w:val="23"/>
          <w:szCs w:val="23"/>
        </w:rPr>
        <w:t>К событиям чрезвычайного характера в контексте Договора относятся в том числе, но не ограни</w:t>
      </w:r>
      <w:r w:rsidRPr="0017348B">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16133F" w:rsidRPr="0017348B" w:rsidRDefault="0016133F" w:rsidP="0016133F">
      <w:pPr>
        <w:numPr>
          <w:ilvl w:val="1"/>
          <w:numId w:val="1"/>
        </w:numPr>
        <w:tabs>
          <w:tab w:val="clear" w:pos="411"/>
          <w:tab w:val="num" w:pos="0"/>
        </w:tabs>
        <w:ind w:left="0" w:firstLine="0"/>
        <w:jc w:val="both"/>
        <w:rPr>
          <w:rFonts w:eastAsia="Calibri"/>
          <w:sz w:val="23"/>
          <w:szCs w:val="23"/>
        </w:rPr>
      </w:pPr>
      <w:bookmarkStart w:id="5" w:name="_Ref493723585"/>
      <w:r w:rsidRPr="0017348B">
        <w:rPr>
          <w:sz w:val="23"/>
          <w:szCs w:val="23"/>
        </w:rPr>
        <w:t>При</w:t>
      </w:r>
      <w:r w:rsidRPr="0017348B">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16133F" w:rsidRPr="0017348B" w:rsidRDefault="0016133F" w:rsidP="00CB2919">
      <w:pPr>
        <w:widowControl w:val="0"/>
        <w:tabs>
          <w:tab w:val="left" w:pos="993"/>
        </w:tabs>
        <w:jc w:val="both"/>
        <w:rPr>
          <w:rFonts w:eastAsia="Calibri"/>
          <w:sz w:val="23"/>
          <w:szCs w:val="23"/>
        </w:rPr>
      </w:pPr>
      <w:r w:rsidRPr="0017348B">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17348B">
        <w:rPr>
          <w:rFonts w:eastAsia="Calibri"/>
          <w:sz w:val="23"/>
          <w:szCs w:val="23"/>
        </w:rPr>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17348B" w:rsidRDefault="00CB2919" w:rsidP="0016133F">
      <w:pPr>
        <w:numPr>
          <w:ilvl w:val="1"/>
          <w:numId w:val="1"/>
        </w:numPr>
        <w:tabs>
          <w:tab w:val="clear" w:pos="411"/>
          <w:tab w:val="num" w:pos="0"/>
        </w:tabs>
        <w:ind w:left="0" w:firstLine="0"/>
        <w:jc w:val="both"/>
        <w:rPr>
          <w:rFonts w:eastAsia="Calibri"/>
          <w:sz w:val="23"/>
          <w:szCs w:val="23"/>
        </w:rPr>
      </w:pPr>
      <w:r w:rsidRPr="0017348B">
        <w:rPr>
          <w:sz w:val="23"/>
          <w:szCs w:val="23"/>
        </w:rPr>
        <w:t>П</w:t>
      </w:r>
      <w:r w:rsidR="0016133F" w:rsidRPr="0017348B">
        <w:rPr>
          <w:sz w:val="23"/>
          <w:szCs w:val="23"/>
        </w:rPr>
        <w:t>осле</w:t>
      </w:r>
      <w:r w:rsidR="0016133F" w:rsidRPr="0017348B">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r w:rsidRPr="0017348B">
        <w:rPr>
          <w:sz w:val="23"/>
          <w:szCs w:val="23"/>
        </w:rPr>
        <w:t>При</w:t>
      </w:r>
      <w:r w:rsidRPr="0017348B">
        <w:rPr>
          <w:rFonts w:eastAsia="Calibri"/>
          <w:sz w:val="23"/>
          <w:szCs w:val="23"/>
        </w:rPr>
        <w:t xml:space="preserve"> отсутствии своевременного извещения, предусмотренного в пункте 12.3 Договора, виновная Сторона обязана возместить другой Стороне убытки, причинённые не извещением или несвоевременным извещением.</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r w:rsidRPr="0017348B">
        <w:rPr>
          <w:sz w:val="23"/>
          <w:szCs w:val="23"/>
        </w:rPr>
        <w:t>Если, по мнению Сторон, исполнение обязательств по Договору может быть продолжено в порядке</w:t>
      </w:r>
      <w:r w:rsidRPr="0017348B">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17348B" w:rsidRDefault="007955CC" w:rsidP="007955CC">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7348B">
        <w:rPr>
          <w:rFonts w:eastAsia="Calibri"/>
          <w:sz w:val="23"/>
          <w:szCs w:val="23"/>
        </w:rPr>
        <w:t>коронавирусной</w:t>
      </w:r>
      <w:proofErr w:type="spellEnd"/>
      <w:r w:rsidRPr="0017348B">
        <w:rPr>
          <w:rFonts w:eastAsia="Calibri"/>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17348B" w:rsidRDefault="0016133F" w:rsidP="0016133F">
      <w:pPr>
        <w:pStyle w:val="TimesNewRomanCYR13121"/>
        <w:numPr>
          <w:ilvl w:val="0"/>
          <w:numId w:val="1"/>
        </w:numPr>
        <w:spacing w:after="120"/>
        <w:ind w:left="408" w:hanging="408"/>
        <w:rPr>
          <w:b w:val="0"/>
          <w:sz w:val="23"/>
          <w:szCs w:val="23"/>
        </w:rPr>
      </w:pPr>
      <w:r w:rsidRPr="0017348B">
        <w:rPr>
          <w:bCs w:val="0"/>
          <w:sz w:val="23"/>
          <w:szCs w:val="23"/>
        </w:rPr>
        <w:t>УСТУПКА</w:t>
      </w:r>
      <w:r w:rsidRPr="0017348B">
        <w:rPr>
          <w:sz w:val="23"/>
          <w:szCs w:val="23"/>
        </w:rPr>
        <w:t xml:space="preserve"> ТРЕБОВАНИЯ (ЦЕССИЯ) И ПЕРЕВОДА ДОЛГА</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17348B" w:rsidRDefault="0016133F" w:rsidP="0016133F">
      <w:pPr>
        <w:pStyle w:val="TimesNewRomanCYR13121"/>
        <w:numPr>
          <w:ilvl w:val="0"/>
          <w:numId w:val="1"/>
        </w:numPr>
        <w:spacing w:after="120"/>
        <w:ind w:left="408" w:hanging="408"/>
        <w:rPr>
          <w:b w:val="0"/>
          <w:sz w:val="23"/>
          <w:szCs w:val="23"/>
        </w:rPr>
      </w:pPr>
      <w:r w:rsidRPr="0017348B">
        <w:rPr>
          <w:bCs w:val="0"/>
          <w:sz w:val="23"/>
          <w:szCs w:val="23"/>
        </w:rPr>
        <w:t>ПОРЯДОК</w:t>
      </w:r>
      <w:r w:rsidRPr="0017348B">
        <w:rPr>
          <w:sz w:val="23"/>
          <w:szCs w:val="23"/>
        </w:rPr>
        <w:t xml:space="preserve"> РАЗРЕШЕНИЯ СПОРОВ, РАСТОРЖЕНИЕ ДОГОВОРА</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eastAsia="en-US"/>
        </w:rPr>
      </w:pPr>
      <w:r w:rsidRPr="0017348B">
        <w:rPr>
          <w:sz w:val="23"/>
          <w:szCs w:val="23"/>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w:t>
      </w:r>
      <w:r w:rsidRPr="0017348B">
        <w:rPr>
          <w:rFonts w:eastAsiaTheme="minorHAnsi"/>
          <w:sz w:val="23"/>
          <w:szCs w:val="23"/>
          <w:lang w:eastAsia="en-US"/>
        </w:rPr>
        <w:t xml:space="preserve">за 10 (десять) календарных дней до даты </w:t>
      </w:r>
      <w:r w:rsidRPr="0017348B">
        <w:rPr>
          <w:rFonts w:eastAsiaTheme="minorHAnsi"/>
          <w:sz w:val="23"/>
          <w:szCs w:val="23"/>
          <w:lang w:val="x-none" w:eastAsia="en-US"/>
        </w:rPr>
        <w:t>расторжени</w:t>
      </w:r>
      <w:r w:rsidRPr="0017348B">
        <w:rPr>
          <w:rFonts w:eastAsiaTheme="minorHAnsi"/>
          <w:sz w:val="23"/>
          <w:szCs w:val="23"/>
          <w:lang w:eastAsia="en-US"/>
        </w:rPr>
        <w:t>я</w:t>
      </w:r>
      <w:r w:rsidRPr="0017348B">
        <w:rPr>
          <w:rFonts w:eastAsiaTheme="minorHAnsi"/>
          <w:sz w:val="23"/>
          <w:szCs w:val="23"/>
          <w:lang w:val="x-none" w:eastAsia="en-US"/>
        </w:rPr>
        <w:t xml:space="preserve"> и (или) </w:t>
      </w:r>
      <w:r w:rsidRPr="0017348B">
        <w:rPr>
          <w:rFonts w:eastAsiaTheme="minorHAnsi"/>
          <w:sz w:val="23"/>
          <w:szCs w:val="23"/>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w:t>
      </w:r>
      <w:r w:rsidRPr="0017348B">
        <w:rPr>
          <w:sz w:val="23"/>
          <w:szCs w:val="23"/>
        </w:rPr>
        <w:lastRenderedPageBreak/>
        <w:t>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eastAsia="en-US"/>
        </w:rPr>
      </w:pPr>
      <w:r w:rsidRPr="0017348B">
        <w:rPr>
          <w:sz w:val="23"/>
          <w:szCs w:val="23"/>
        </w:rPr>
        <w:t>Все споры, разногласия или требования, вытекающие из Договора или в связи с ним, в том числе</w:t>
      </w:r>
      <w:r w:rsidRPr="0017348B">
        <w:rPr>
          <w:rFonts w:eastAsiaTheme="minorHAnsi"/>
          <w:sz w:val="23"/>
          <w:szCs w:val="23"/>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FD58E0" w:rsidRPr="0017348B" w:rsidRDefault="00FD58E0" w:rsidP="00FD58E0">
      <w:pPr>
        <w:numPr>
          <w:ilvl w:val="1"/>
          <w:numId w:val="1"/>
        </w:numPr>
        <w:tabs>
          <w:tab w:val="clear" w:pos="411"/>
          <w:tab w:val="num" w:pos="0"/>
        </w:tabs>
        <w:ind w:left="0" w:firstLine="0"/>
        <w:jc w:val="both"/>
        <w:rPr>
          <w:rFonts w:eastAsiaTheme="minorHAnsi"/>
          <w:sz w:val="23"/>
          <w:szCs w:val="23"/>
          <w:lang w:eastAsia="en-US"/>
        </w:rPr>
      </w:pPr>
      <w:r w:rsidRPr="0017348B">
        <w:rPr>
          <w:rFonts w:eastAsiaTheme="minorHAnsi"/>
          <w:sz w:val="23"/>
          <w:szCs w:val="23"/>
          <w:lang w:eastAsia="en-US"/>
        </w:rPr>
        <w:t xml:space="preserve">Обстоятельства, вызванные угрозой распространения </w:t>
      </w:r>
      <w:proofErr w:type="spellStart"/>
      <w:r w:rsidRPr="0017348B">
        <w:rPr>
          <w:rFonts w:eastAsiaTheme="minorHAnsi"/>
          <w:sz w:val="23"/>
          <w:szCs w:val="23"/>
          <w:lang w:eastAsia="en-US"/>
        </w:rPr>
        <w:t>коронавирусной</w:t>
      </w:r>
      <w:proofErr w:type="spellEnd"/>
      <w:r w:rsidRPr="0017348B">
        <w:rPr>
          <w:rFonts w:eastAsiaTheme="minorHAnsi"/>
          <w:sz w:val="23"/>
          <w:szCs w:val="23"/>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17348B" w:rsidRDefault="00FD58E0" w:rsidP="00FD58E0">
      <w:pPr>
        <w:jc w:val="both"/>
        <w:rPr>
          <w:rFonts w:eastAsiaTheme="minorHAnsi"/>
          <w:sz w:val="23"/>
          <w:szCs w:val="23"/>
          <w:lang w:eastAsia="en-US"/>
        </w:rPr>
      </w:pPr>
      <w:r w:rsidRPr="0017348B">
        <w:rPr>
          <w:rFonts w:eastAsiaTheme="minorHAnsi"/>
          <w:sz w:val="23"/>
          <w:szCs w:val="23"/>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17348B" w:rsidRDefault="00FD58E0" w:rsidP="00FD58E0">
      <w:pPr>
        <w:jc w:val="both"/>
        <w:rPr>
          <w:rFonts w:eastAsiaTheme="minorHAnsi"/>
          <w:sz w:val="23"/>
          <w:szCs w:val="23"/>
          <w:lang w:eastAsia="en-US"/>
        </w:rPr>
      </w:pPr>
      <w:r w:rsidRPr="0017348B">
        <w:rPr>
          <w:rFonts w:eastAsiaTheme="minorHAnsi"/>
          <w:sz w:val="23"/>
          <w:szCs w:val="23"/>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17348B" w:rsidRDefault="0016133F" w:rsidP="0016133F">
      <w:pPr>
        <w:pStyle w:val="TimesNewRomanCYR13121"/>
        <w:numPr>
          <w:ilvl w:val="0"/>
          <w:numId w:val="1"/>
        </w:numPr>
        <w:spacing w:after="120"/>
        <w:ind w:left="408" w:hanging="408"/>
        <w:rPr>
          <w:rFonts w:eastAsiaTheme="minorHAnsi"/>
          <w:b w:val="0"/>
          <w:sz w:val="23"/>
          <w:szCs w:val="23"/>
          <w:lang w:eastAsia="en-US"/>
        </w:rPr>
      </w:pPr>
      <w:r w:rsidRPr="0017348B">
        <w:rPr>
          <w:sz w:val="23"/>
          <w:szCs w:val="23"/>
        </w:rPr>
        <w:t>АНТИСАНКЦИОННАЯ ОГОВОРКА</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val="x-none" w:eastAsia="en-US"/>
        </w:rPr>
      </w:pPr>
      <w:r w:rsidRPr="0017348B">
        <w:rPr>
          <w:sz w:val="23"/>
          <w:szCs w:val="23"/>
        </w:rPr>
        <w:t>Исполнитель</w:t>
      </w:r>
      <w:r w:rsidRPr="0017348B">
        <w:rPr>
          <w:rFonts w:eastAsiaTheme="minorHAnsi"/>
          <w:sz w:val="23"/>
          <w:szCs w:val="23"/>
          <w:lang w:eastAsia="en-US"/>
        </w:rPr>
        <w:t xml:space="preserve"> </w:t>
      </w:r>
      <w:r w:rsidRPr="0017348B">
        <w:rPr>
          <w:rFonts w:eastAsiaTheme="minorHAnsi"/>
          <w:sz w:val="23"/>
          <w:szCs w:val="23"/>
          <w:lang w:val="x-none" w:eastAsia="en-US"/>
        </w:rPr>
        <w:t xml:space="preserve">настоящим подтверждает, что не является объектом каких-либо </w:t>
      </w:r>
      <w:r w:rsidRPr="0017348B">
        <w:rPr>
          <w:rFonts w:eastAsiaTheme="minorHAnsi"/>
          <w:sz w:val="23"/>
          <w:szCs w:val="23"/>
          <w:lang w:eastAsia="en-US"/>
        </w:rPr>
        <w:t>применимых</w:t>
      </w:r>
      <w:r w:rsidRPr="0017348B">
        <w:rPr>
          <w:rFonts w:eastAsiaTheme="minorHAnsi"/>
          <w:sz w:val="23"/>
          <w:szCs w:val="23"/>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7348B">
        <w:rPr>
          <w:rFonts w:eastAsiaTheme="minorHAnsi"/>
          <w:sz w:val="23"/>
          <w:szCs w:val="23"/>
          <w:lang w:eastAsia="en-US"/>
        </w:rPr>
        <w:t>применимых</w:t>
      </w:r>
      <w:r w:rsidRPr="0017348B">
        <w:rPr>
          <w:rFonts w:eastAsiaTheme="minorHAnsi"/>
          <w:sz w:val="23"/>
          <w:szCs w:val="23"/>
          <w:lang w:val="x-none" w:eastAsia="en-US"/>
        </w:rPr>
        <w:t xml:space="preserve"> санкций.</w:t>
      </w:r>
    </w:p>
    <w:p w:rsidR="0016133F" w:rsidRPr="0017348B" w:rsidRDefault="00AE034D" w:rsidP="00C23C2E">
      <w:pPr>
        <w:tabs>
          <w:tab w:val="left" w:pos="539"/>
        </w:tabs>
        <w:suppressAutoHyphens/>
        <w:contextualSpacing/>
        <w:jc w:val="both"/>
        <w:rPr>
          <w:rFonts w:eastAsiaTheme="minorHAnsi"/>
          <w:sz w:val="23"/>
          <w:szCs w:val="23"/>
          <w:lang w:eastAsia="en-US"/>
        </w:rPr>
      </w:pPr>
      <w:r w:rsidRPr="0017348B">
        <w:rPr>
          <w:rFonts w:eastAsiaTheme="minorHAnsi"/>
          <w:sz w:val="23"/>
          <w:szCs w:val="23"/>
          <w:lang w:eastAsia="en-US"/>
        </w:rPr>
        <w:t>Т</w:t>
      </w:r>
      <w:r w:rsidR="0016133F" w:rsidRPr="0017348B">
        <w:rPr>
          <w:rFonts w:eastAsiaTheme="minorHAnsi"/>
          <w:sz w:val="23"/>
          <w:szCs w:val="23"/>
          <w:lang w:eastAsia="en-US"/>
        </w:rPr>
        <w:t xml:space="preserve">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val="x-none" w:eastAsia="en-US"/>
        </w:rPr>
      </w:pPr>
      <w:r w:rsidRPr="0017348B">
        <w:rPr>
          <w:sz w:val="23"/>
          <w:szCs w:val="23"/>
        </w:rPr>
        <w:t>Исполнитель имеет право немедленно расторгнуть и (или) прекратить исполнение Договора</w:t>
      </w:r>
      <w:r w:rsidRPr="0017348B">
        <w:rPr>
          <w:rFonts w:eastAsiaTheme="minorHAnsi"/>
          <w:sz w:val="23"/>
          <w:szCs w:val="23"/>
          <w:lang w:val="x-none" w:eastAsia="en-US"/>
        </w:rPr>
        <w:t>, если станет известно, что Контрагент или любое другое физическое или юридическое лицо, указанное в п</w:t>
      </w:r>
      <w:r w:rsidRPr="0017348B">
        <w:rPr>
          <w:rFonts w:eastAsiaTheme="minorHAnsi"/>
          <w:sz w:val="23"/>
          <w:szCs w:val="23"/>
          <w:lang w:eastAsia="en-US"/>
        </w:rPr>
        <w:t>. 15.1</w:t>
      </w:r>
      <w:r w:rsidRPr="0017348B">
        <w:rPr>
          <w:rFonts w:eastAsiaTheme="minorHAnsi"/>
          <w:sz w:val="23"/>
          <w:szCs w:val="23"/>
          <w:lang w:val="x-none" w:eastAsia="en-US"/>
        </w:rPr>
        <w:t>, являлось объектом применимых санкций в момент заключения Договора</w:t>
      </w:r>
      <w:r w:rsidRPr="0017348B">
        <w:rPr>
          <w:rFonts w:eastAsiaTheme="minorHAnsi"/>
          <w:sz w:val="23"/>
          <w:szCs w:val="23"/>
          <w:lang w:eastAsia="en-US"/>
        </w:rPr>
        <w:t xml:space="preserve"> и данная информация не была раскрыта</w:t>
      </w:r>
      <w:r w:rsidRPr="0017348B">
        <w:rPr>
          <w:rFonts w:eastAsiaTheme="minorHAnsi"/>
          <w:sz w:val="23"/>
          <w:szCs w:val="23"/>
          <w:lang w:val="x-none" w:eastAsia="en-US"/>
        </w:rPr>
        <w:t xml:space="preserve">, или если </w:t>
      </w:r>
      <w:r w:rsidRPr="0017348B">
        <w:rPr>
          <w:rFonts w:eastAsiaTheme="minorHAnsi"/>
          <w:sz w:val="23"/>
          <w:szCs w:val="23"/>
          <w:lang w:eastAsia="en-US"/>
        </w:rPr>
        <w:t>Исполнитель</w:t>
      </w:r>
      <w:r w:rsidRPr="0017348B">
        <w:rPr>
          <w:rFonts w:eastAsiaTheme="minorHAnsi"/>
          <w:sz w:val="23"/>
          <w:szCs w:val="23"/>
          <w:lang w:val="x-none" w:eastAsia="en-US"/>
        </w:rPr>
        <w:t xml:space="preserve"> или любое физическое, или юридическое лицо, указанное в п</w:t>
      </w:r>
      <w:r w:rsidRPr="0017348B">
        <w:rPr>
          <w:rFonts w:eastAsiaTheme="minorHAnsi"/>
          <w:sz w:val="23"/>
          <w:szCs w:val="23"/>
          <w:lang w:eastAsia="en-US"/>
        </w:rPr>
        <w:t>.</w:t>
      </w:r>
      <w:r w:rsidRPr="0017348B">
        <w:rPr>
          <w:rFonts w:eastAsiaTheme="minorHAnsi"/>
          <w:sz w:val="23"/>
          <w:szCs w:val="23"/>
          <w:lang w:val="x-none" w:eastAsia="en-US"/>
        </w:rPr>
        <w:t xml:space="preserve"> </w:t>
      </w:r>
      <w:r w:rsidRPr="0017348B">
        <w:rPr>
          <w:rFonts w:eastAsiaTheme="minorHAnsi"/>
          <w:sz w:val="23"/>
          <w:szCs w:val="23"/>
          <w:lang w:eastAsia="en-US"/>
        </w:rPr>
        <w:t xml:space="preserve">15.1 </w:t>
      </w:r>
      <w:r w:rsidRPr="0017348B">
        <w:rPr>
          <w:rFonts w:eastAsiaTheme="minorHAnsi"/>
          <w:sz w:val="23"/>
          <w:szCs w:val="23"/>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eastAsia="en-US"/>
        </w:rPr>
      </w:pPr>
      <w:r w:rsidRPr="0017348B">
        <w:rPr>
          <w:sz w:val="23"/>
          <w:szCs w:val="23"/>
        </w:rPr>
        <w:t>Расторжение</w:t>
      </w:r>
      <w:r w:rsidRPr="0017348B">
        <w:rPr>
          <w:rFonts w:eastAsiaTheme="minorHAnsi"/>
          <w:sz w:val="23"/>
          <w:szCs w:val="23"/>
          <w:lang w:val="x-none" w:eastAsia="en-US"/>
        </w:rPr>
        <w:t xml:space="preserve"> и (или) прекращение исполнения Договора согласно п</w:t>
      </w:r>
      <w:r w:rsidRPr="0017348B">
        <w:rPr>
          <w:rFonts w:eastAsiaTheme="minorHAnsi"/>
          <w:sz w:val="23"/>
          <w:szCs w:val="23"/>
          <w:lang w:eastAsia="en-US"/>
        </w:rPr>
        <w:t>.</w:t>
      </w:r>
      <w:r w:rsidRPr="0017348B">
        <w:rPr>
          <w:rFonts w:eastAsiaTheme="minorHAnsi"/>
          <w:sz w:val="23"/>
          <w:szCs w:val="23"/>
          <w:lang w:val="x-none" w:eastAsia="en-US"/>
        </w:rPr>
        <w:t xml:space="preserve"> </w:t>
      </w:r>
      <w:r w:rsidRPr="0017348B">
        <w:rPr>
          <w:rFonts w:eastAsiaTheme="minorHAnsi"/>
          <w:sz w:val="23"/>
          <w:szCs w:val="23"/>
          <w:lang w:eastAsia="en-US"/>
        </w:rPr>
        <w:t xml:space="preserve">15.3 </w:t>
      </w:r>
      <w:r w:rsidRPr="0017348B">
        <w:rPr>
          <w:rFonts w:eastAsiaTheme="minorHAnsi"/>
          <w:sz w:val="23"/>
          <w:szCs w:val="23"/>
          <w:lang w:val="x-none" w:eastAsia="en-US"/>
        </w:rPr>
        <w:t xml:space="preserve">не создаёт для </w:t>
      </w:r>
      <w:r w:rsidRPr="0017348B">
        <w:rPr>
          <w:rFonts w:eastAsiaTheme="minorHAnsi"/>
          <w:sz w:val="23"/>
          <w:szCs w:val="23"/>
          <w:lang w:eastAsia="en-US"/>
        </w:rPr>
        <w:t>Заказчика</w:t>
      </w:r>
      <w:r w:rsidRPr="0017348B">
        <w:rPr>
          <w:rFonts w:eastAsiaTheme="minorHAnsi"/>
          <w:sz w:val="23"/>
          <w:szCs w:val="23"/>
          <w:lang w:val="x-none" w:eastAsia="en-US"/>
        </w:rPr>
        <w:t xml:space="preserve"> обязательства в отношении возмещения расходов/убытков, иных платежей и/или затрат </w:t>
      </w:r>
      <w:r w:rsidRPr="0017348B">
        <w:rPr>
          <w:rFonts w:eastAsiaTheme="minorHAnsi"/>
          <w:sz w:val="23"/>
          <w:szCs w:val="23"/>
          <w:lang w:eastAsia="en-US"/>
        </w:rPr>
        <w:t>Исполнителя</w:t>
      </w:r>
      <w:r w:rsidRPr="0017348B">
        <w:rPr>
          <w:rFonts w:eastAsiaTheme="minorHAnsi"/>
          <w:sz w:val="23"/>
          <w:szCs w:val="23"/>
          <w:lang w:val="x-none" w:eastAsia="en-US"/>
        </w:rPr>
        <w:t>, возникающих/возникших в связи с таким расторжением и (или) прекращением исполнения.</w:t>
      </w:r>
      <w:r w:rsidRPr="0017348B">
        <w:rPr>
          <w:rFonts w:eastAsiaTheme="minorHAnsi"/>
          <w:sz w:val="23"/>
          <w:szCs w:val="23"/>
          <w:lang w:eastAsia="en-US"/>
        </w:rPr>
        <w:t xml:space="preserve"> </w:t>
      </w:r>
      <w:r w:rsidRPr="0017348B">
        <w:rPr>
          <w:rFonts w:eastAsiaTheme="minorHAnsi"/>
          <w:sz w:val="23"/>
          <w:szCs w:val="23"/>
          <w:lang w:val="x-none" w:eastAsia="en-US"/>
        </w:rPr>
        <w:t xml:space="preserve">Расторжение и (или) прекращение исполнения Договора </w:t>
      </w:r>
      <w:r w:rsidRPr="0017348B">
        <w:rPr>
          <w:rFonts w:eastAsiaTheme="minorHAnsi"/>
          <w:sz w:val="23"/>
          <w:szCs w:val="23"/>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17348B">
        <w:rPr>
          <w:rFonts w:eastAsiaTheme="minorHAnsi"/>
          <w:sz w:val="23"/>
          <w:szCs w:val="23"/>
          <w:lang w:val="x-none" w:eastAsia="en-US"/>
        </w:rPr>
        <w:t>расторжени</w:t>
      </w:r>
      <w:r w:rsidRPr="0017348B">
        <w:rPr>
          <w:rFonts w:eastAsiaTheme="minorHAnsi"/>
          <w:sz w:val="23"/>
          <w:szCs w:val="23"/>
          <w:lang w:eastAsia="en-US"/>
        </w:rPr>
        <w:t>я</w:t>
      </w:r>
      <w:r w:rsidRPr="0017348B">
        <w:rPr>
          <w:rFonts w:eastAsiaTheme="minorHAnsi"/>
          <w:sz w:val="23"/>
          <w:szCs w:val="23"/>
          <w:lang w:val="x-none" w:eastAsia="en-US"/>
        </w:rPr>
        <w:t xml:space="preserve"> и (или) </w:t>
      </w:r>
      <w:r w:rsidRPr="0017348B">
        <w:rPr>
          <w:rFonts w:eastAsiaTheme="minorHAnsi"/>
          <w:sz w:val="23"/>
          <w:szCs w:val="23"/>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7348B" w:rsidRDefault="0016133F" w:rsidP="0016133F">
      <w:pPr>
        <w:pStyle w:val="TimesNewRomanCYR13121"/>
        <w:numPr>
          <w:ilvl w:val="0"/>
          <w:numId w:val="1"/>
        </w:numPr>
        <w:spacing w:after="120"/>
        <w:ind w:left="408" w:hanging="408"/>
        <w:rPr>
          <w:b w:val="0"/>
          <w:sz w:val="23"/>
          <w:szCs w:val="23"/>
        </w:rPr>
      </w:pPr>
      <w:r w:rsidRPr="0017348B">
        <w:rPr>
          <w:sz w:val="23"/>
          <w:szCs w:val="23"/>
        </w:rPr>
        <w:t>ЗАКЛЮЧИТЕЛЬНЫЕ ПОЛОЖЕНИЯ</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Настоящий Договор может быть изменен или прекращен до полного выполнения Сторонами приня</w:t>
      </w:r>
      <w:r w:rsidRPr="0017348B">
        <w:rPr>
          <w:bCs/>
          <w:sz w:val="23"/>
          <w:szCs w:val="23"/>
        </w:rPr>
        <w:t xml:space="preserve">тых на себя обязательств только по взаимному соглашению Сторон, за исключением пунктов 14.1, 15.4 Договора.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lastRenderedPageBreak/>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С момента заключения Договора его положения заменяют собой любые предыдущие договорённости</w:t>
      </w:r>
      <w:r w:rsidRPr="0017348B">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 xml:space="preserve">При </w:t>
      </w:r>
      <w:r w:rsidRPr="0017348B">
        <w:rPr>
          <w:sz w:val="23"/>
          <w:szCs w:val="23"/>
        </w:rPr>
        <w:t>обнаружении</w:t>
      </w:r>
      <w:r w:rsidRPr="0017348B">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Договор</w:t>
      </w:r>
      <w:r w:rsidRPr="0017348B">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Исполнитель</w:t>
      </w:r>
      <w:r w:rsidRPr="0017348B">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17348B" w:rsidRDefault="0016133F" w:rsidP="0016133F">
      <w:pPr>
        <w:jc w:val="both"/>
        <w:rPr>
          <w:bCs/>
          <w:sz w:val="23"/>
          <w:szCs w:val="23"/>
        </w:rPr>
      </w:pPr>
      <w:r w:rsidRPr="0017348B">
        <w:rPr>
          <w:bCs/>
          <w:sz w:val="23"/>
          <w:szCs w:val="23"/>
        </w:rPr>
        <w:t xml:space="preserve">В случае нарушения указанного обязательства Заказчик вправе взыскать с </w:t>
      </w:r>
      <w:proofErr w:type="gramStart"/>
      <w:r w:rsidRPr="0017348B">
        <w:rPr>
          <w:bCs/>
          <w:sz w:val="23"/>
          <w:szCs w:val="23"/>
        </w:rPr>
        <w:t>Исполнителя  неустойку</w:t>
      </w:r>
      <w:proofErr w:type="gramEnd"/>
      <w:r w:rsidRPr="0017348B">
        <w:rPr>
          <w:bCs/>
          <w:sz w:val="23"/>
          <w:szCs w:val="23"/>
        </w:rPr>
        <w:t xml:space="preserve"> в размере 10 (десяти) процентов от общей цены Договора. </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Настоящий</w:t>
      </w:r>
      <w:r w:rsidRPr="0017348B">
        <w:rPr>
          <w:bCs/>
          <w:sz w:val="23"/>
          <w:szCs w:val="23"/>
        </w:rPr>
        <w:t xml:space="preserve"> Договор составлен на русском языке в 2 (двух) экземплярах, имеющих одинаковую юридическую силу: 1 экземпляр – для Заказчика, второй – для Исполнителя.</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 xml:space="preserve">Договор </w:t>
      </w:r>
      <w:r w:rsidRPr="0017348B">
        <w:rPr>
          <w:sz w:val="23"/>
          <w:szCs w:val="23"/>
        </w:rPr>
        <w:t>заключается</w:t>
      </w:r>
      <w:r w:rsidRPr="0017348B">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Договор</w:t>
      </w:r>
      <w:r w:rsidRPr="0017348B">
        <w:rPr>
          <w:bCs/>
          <w:sz w:val="23"/>
          <w:szCs w:val="23"/>
        </w:rPr>
        <w:t xml:space="preserve"> является обязательным для правопреемников Сторон.</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 xml:space="preserve">Любая </w:t>
      </w:r>
      <w:r w:rsidRPr="0017348B">
        <w:rPr>
          <w:sz w:val="23"/>
          <w:szCs w:val="23"/>
        </w:rPr>
        <w:t>договоренность</w:t>
      </w:r>
      <w:r w:rsidRPr="0017348B">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Неотъемлемо</w:t>
      </w:r>
      <w:r w:rsidRPr="0017348B">
        <w:rPr>
          <w:bCs/>
          <w:sz w:val="23"/>
          <w:szCs w:val="23"/>
        </w:rPr>
        <w:t>й частью Договора являются:</w:t>
      </w:r>
    </w:p>
    <w:p w:rsidR="00EB597E" w:rsidRDefault="00EB597E" w:rsidP="0016133F">
      <w:pPr>
        <w:ind w:firstLine="709"/>
        <w:jc w:val="both"/>
        <w:rPr>
          <w:bCs/>
          <w:sz w:val="23"/>
          <w:szCs w:val="23"/>
        </w:rPr>
      </w:pPr>
    </w:p>
    <w:p w:rsidR="0016133F" w:rsidRPr="0017348B" w:rsidRDefault="0016133F" w:rsidP="0016133F">
      <w:pPr>
        <w:ind w:firstLine="709"/>
        <w:jc w:val="both"/>
        <w:rPr>
          <w:bCs/>
          <w:sz w:val="23"/>
          <w:szCs w:val="23"/>
        </w:rPr>
      </w:pPr>
      <w:r w:rsidRPr="0017348B">
        <w:rPr>
          <w:bCs/>
          <w:sz w:val="23"/>
          <w:szCs w:val="23"/>
        </w:rPr>
        <w:t>- Задание на оценку Приложение № 1.</w:t>
      </w:r>
    </w:p>
    <w:p w:rsidR="0016133F" w:rsidRDefault="0016133F" w:rsidP="0016133F">
      <w:pPr>
        <w:ind w:firstLine="709"/>
        <w:jc w:val="both"/>
        <w:rPr>
          <w:bCs/>
          <w:sz w:val="23"/>
          <w:szCs w:val="23"/>
        </w:rPr>
      </w:pPr>
      <w:r w:rsidRPr="0017348B">
        <w:rPr>
          <w:bCs/>
          <w:sz w:val="23"/>
          <w:szCs w:val="23"/>
        </w:rPr>
        <w:t>- Соглашение о соблюдении антикоррупционных условий - Приложение № 2.</w:t>
      </w:r>
    </w:p>
    <w:p w:rsidR="00EB597E" w:rsidRPr="0017348B" w:rsidRDefault="00EB597E" w:rsidP="0016133F">
      <w:pPr>
        <w:ind w:firstLine="709"/>
        <w:jc w:val="both"/>
        <w:rPr>
          <w:bCs/>
          <w:sz w:val="23"/>
          <w:szCs w:val="23"/>
        </w:rPr>
      </w:pPr>
    </w:p>
    <w:p w:rsidR="000B6B3C" w:rsidRPr="0017348B" w:rsidRDefault="000B6B3C" w:rsidP="00342306">
      <w:pPr>
        <w:pStyle w:val="TimesNewRomanCYR13121"/>
        <w:numPr>
          <w:ilvl w:val="0"/>
          <w:numId w:val="1"/>
        </w:numPr>
        <w:spacing w:after="120"/>
        <w:ind w:left="408" w:hanging="408"/>
        <w:rPr>
          <w:b w:val="0"/>
          <w:bCs w:val="0"/>
          <w:sz w:val="23"/>
          <w:szCs w:val="23"/>
        </w:rPr>
      </w:pPr>
      <w:r w:rsidRPr="0017348B">
        <w:rPr>
          <w:sz w:val="23"/>
          <w:szCs w:val="23"/>
        </w:rPr>
        <w:lastRenderedPageBreak/>
        <w:t>ЮРИДИЧЕСКИЕ АДРЕСА И БАНКОВСКИЕ РЕКВИЗИТЫ СТОРОН</w:t>
      </w:r>
    </w:p>
    <w:tbl>
      <w:tblPr>
        <w:tblW w:w="0" w:type="auto"/>
        <w:tblInd w:w="-106" w:type="dxa"/>
        <w:tblLayout w:type="fixed"/>
        <w:tblLook w:val="0000" w:firstRow="0" w:lastRow="0" w:firstColumn="0" w:lastColumn="0" w:noHBand="0" w:noVBand="0"/>
      </w:tblPr>
      <w:tblGrid>
        <w:gridCol w:w="4651"/>
        <w:gridCol w:w="4838"/>
      </w:tblGrid>
      <w:tr w:rsidR="000B6B3C" w:rsidRPr="0017348B" w:rsidTr="00F26529">
        <w:trPr>
          <w:trHeight w:val="275"/>
        </w:trPr>
        <w:tc>
          <w:tcPr>
            <w:tcW w:w="4651" w:type="dxa"/>
          </w:tcPr>
          <w:p w:rsidR="000B6B3C" w:rsidRPr="0017348B" w:rsidRDefault="000B6B3C" w:rsidP="00951ABB">
            <w:pPr>
              <w:rPr>
                <w:b/>
                <w:bCs/>
                <w:i/>
                <w:iCs/>
                <w:sz w:val="23"/>
                <w:szCs w:val="23"/>
              </w:rPr>
            </w:pPr>
            <w:r w:rsidRPr="0017348B">
              <w:rPr>
                <w:b/>
                <w:bCs/>
                <w:i/>
                <w:iCs/>
                <w:sz w:val="23"/>
                <w:szCs w:val="23"/>
              </w:rPr>
              <w:t>ЗАКАЗЧИК:</w:t>
            </w:r>
          </w:p>
        </w:tc>
        <w:tc>
          <w:tcPr>
            <w:tcW w:w="4838" w:type="dxa"/>
          </w:tcPr>
          <w:p w:rsidR="000B6B3C" w:rsidRPr="0017348B" w:rsidRDefault="00AF23DA" w:rsidP="00951ABB">
            <w:pPr>
              <w:ind w:left="-108"/>
              <w:rPr>
                <w:b/>
                <w:bCs/>
                <w:i/>
                <w:iCs/>
                <w:sz w:val="23"/>
                <w:szCs w:val="23"/>
              </w:rPr>
            </w:pPr>
            <w:r w:rsidRPr="0017348B">
              <w:rPr>
                <w:b/>
                <w:bCs/>
                <w:i/>
                <w:iCs/>
                <w:sz w:val="23"/>
                <w:szCs w:val="23"/>
              </w:rPr>
              <w:t xml:space="preserve"> </w:t>
            </w:r>
            <w:r w:rsidR="000B6B3C" w:rsidRPr="0017348B">
              <w:rPr>
                <w:b/>
                <w:bCs/>
                <w:i/>
                <w:iCs/>
                <w:sz w:val="23"/>
                <w:szCs w:val="23"/>
              </w:rPr>
              <w:t>ИСПОЛНИТЕЛЬ:</w:t>
            </w:r>
          </w:p>
        </w:tc>
      </w:tr>
      <w:tr w:rsidR="000B6B3C" w:rsidRPr="0017348B" w:rsidTr="00F26529">
        <w:trPr>
          <w:trHeight w:val="2003"/>
        </w:trPr>
        <w:tc>
          <w:tcPr>
            <w:tcW w:w="4651" w:type="dxa"/>
          </w:tcPr>
          <w:p w:rsidR="003D45F1" w:rsidRPr="00F73094" w:rsidRDefault="000A4690" w:rsidP="003D45F1">
            <w:pPr>
              <w:pStyle w:val="a4"/>
              <w:jc w:val="both"/>
              <w:rPr>
                <w:sz w:val="23"/>
                <w:szCs w:val="23"/>
              </w:rPr>
            </w:pPr>
            <w:r w:rsidRPr="0017348B">
              <w:rPr>
                <w:bCs/>
                <w:sz w:val="23"/>
                <w:szCs w:val="23"/>
              </w:rPr>
              <w:t>Наименование:</w:t>
            </w:r>
            <w:r w:rsidR="00451217" w:rsidRPr="00451217">
              <w:rPr>
                <w:b/>
              </w:rPr>
              <w:t xml:space="preserve"> </w:t>
            </w:r>
            <w:r w:rsidR="003D45F1" w:rsidRPr="003D45F1">
              <w:rPr>
                <w:b/>
                <w:sz w:val="23"/>
                <w:szCs w:val="23"/>
              </w:rPr>
              <w:t>ПАО «Иркутскэнерго»</w:t>
            </w:r>
          </w:p>
          <w:p w:rsidR="003D45F1" w:rsidRPr="00F73094" w:rsidRDefault="003D45F1" w:rsidP="003D45F1">
            <w:pPr>
              <w:pStyle w:val="a4"/>
              <w:jc w:val="both"/>
              <w:rPr>
                <w:sz w:val="23"/>
                <w:szCs w:val="23"/>
              </w:rPr>
            </w:pPr>
            <w:r w:rsidRPr="00F73094">
              <w:rPr>
                <w:sz w:val="23"/>
                <w:szCs w:val="23"/>
              </w:rPr>
              <w:t>Адрес: 6640</w:t>
            </w:r>
            <w:r>
              <w:rPr>
                <w:sz w:val="23"/>
                <w:szCs w:val="23"/>
              </w:rPr>
              <w:t>11</w:t>
            </w:r>
            <w:r w:rsidRPr="00F73094">
              <w:rPr>
                <w:sz w:val="23"/>
                <w:szCs w:val="23"/>
              </w:rPr>
              <w:t xml:space="preserve">, г. Иркутск, ул. </w:t>
            </w:r>
            <w:proofErr w:type="spellStart"/>
            <w:r w:rsidRPr="00F73094">
              <w:rPr>
                <w:sz w:val="23"/>
                <w:szCs w:val="23"/>
              </w:rPr>
              <w:t>Сухэ-Батора</w:t>
            </w:r>
            <w:proofErr w:type="spellEnd"/>
            <w:r w:rsidRPr="00F73094">
              <w:rPr>
                <w:sz w:val="23"/>
                <w:szCs w:val="23"/>
              </w:rPr>
              <w:t>, 3</w:t>
            </w:r>
          </w:p>
          <w:p w:rsidR="003D45F1" w:rsidRPr="00F73094" w:rsidRDefault="003D45F1" w:rsidP="003D45F1">
            <w:pPr>
              <w:pStyle w:val="a4"/>
              <w:jc w:val="both"/>
              <w:rPr>
                <w:sz w:val="23"/>
                <w:szCs w:val="23"/>
              </w:rPr>
            </w:pPr>
            <w:r w:rsidRPr="00F73094">
              <w:rPr>
                <w:sz w:val="23"/>
                <w:szCs w:val="23"/>
              </w:rPr>
              <w:t>ОГРН 1023801003313 от 12 июля 2002 г.</w:t>
            </w:r>
          </w:p>
          <w:p w:rsidR="003D45F1" w:rsidRPr="00F73094" w:rsidRDefault="003D45F1" w:rsidP="003D45F1">
            <w:pPr>
              <w:pStyle w:val="a4"/>
              <w:jc w:val="both"/>
              <w:rPr>
                <w:sz w:val="23"/>
                <w:szCs w:val="23"/>
              </w:rPr>
            </w:pPr>
            <w:r w:rsidRPr="00F73094">
              <w:rPr>
                <w:sz w:val="23"/>
                <w:szCs w:val="23"/>
              </w:rPr>
              <w:t>ИНН 3800000220, КПП 997650001</w:t>
            </w:r>
          </w:p>
          <w:p w:rsidR="003D45F1" w:rsidRDefault="003D45F1" w:rsidP="003D45F1">
            <w:pPr>
              <w:pStyle w:val="a4"/>
              <w:jc w:val="both"/>
              <w:rPr>
                <w:sz w:val="23"/>
                <w:szCs w:val="23"/>
              </w:rPr>
            </w:pPr>
            <w:r w:rsidRPr="00F73094">
              <w:rPr>
                <w:sz w:val="23"/>
                <w:szCs w:val="23"/>
              </w:rPr>
              <w:t xml:space="preserve">Р/с 40702810622340001772 </w:t>
            </w:r>
          </w:p>
          <w:p w:rsidR="003D45F1" w:rsidRPr="00F73094" w:rsidRDefault="003D45F1" w:rsidP="003D45F1">
            <w:pPr>
              <w:pStyle w:val="a4"/>
              <w:jc w:val="both"/>
              <w:rPr>
                <w:sz w:val="23"/>
                <w:szCs w:val="23"/>
              </w:rPr>
            </w:pPr>
            <w:r w:rsidRPr="00F73094">
              <w:rPr>
                <w:sz w:val="23"/>
                <w:szCs w:val="23"/>
              </w:rPr>
              <w:t>в ф-</w:t>
            </w:r>
            <w:proofErr w:type="spellStart"/>
            <w:r w:rsidRPr="00F73094">
              <w:rPr>
                <w:sz w:val="23"/>
                <w:szCs w:val="23"/>
              </w:rPr>
              <w:t>ле</w:t>
            </w:r>
            <w:proofErr w:type="spellEnd"/>
            <w:r w:rsidRPr="00F73094">
              <w:rPr>
                <w:sz w:val="23"/>
                <w:szCs w:val="23"/>
              </w:rPr>
              <w:t xml:space="preserve"> ГПБ (АО) «</w:t>
            </w:r>
            <w:proofErr w:type="gramStart"/>
            <w:r w:rsidRPr="00F73094">
              <w:rPr>
                <w:sz w:val="23"/>
                <w:szCs w:val="23"/>
              </w:rPr>
              <w:t>Восточно-Сибирский</w:t>
            </w:r>
            <w:proofErr w:type="gramEnd"/>
            <w:r w:rsidRPr="00F73094">
              <w:rPr>
                <w:sz w:val="23"/>
                <w:szCs w:val="23"/>
              </w:rPr>
              <w:t>»</w:t>
            </w:r>
          </w:p>
          <w:p w:rsidR="003D45F1" w:rsidRPr="00F73094" w:rsidRDefault="003D45F1" w:rsidP="003D45F1">
            <w:pPr>
              <w:pStyle w:val="a4"/>
              <w:jc w:val="both"/>
              <w:rPr>
                <w:sz w:val="23"/>
                <w:szCs w:val="23"/>
              </w:rPr>
            </w:pPr>
            <w:r w:rsidRPr="00F73094">
              <w:rPr>
                <w:sz w:val="23"/>
                <w:szCs w:val="23"/>
              </w:rPr>
              <w:t xml:space="preserve">г. Красноярск </w:t>
            </w:r>
          </w:p>
          <w:p w:rsidR="003D45F1" w:rsidRPr="00F73094" w:rsidRDefault="003D45F1" w:rsidP="003D45F1">
            <w:pPr>
              <w:pStyle w:val="a4"/>
              <w:jc w:val="both"/>
              <w:rPr>
                <w:sz w:val="23"/>
                <w:szCs w:val="23"/>
              </w:rPr>
            </w:pPr>
            <w:r w:rsidRPr="00F73094">
              <w:rPr>
                <w:sz w:val="23"/>
                <w:szCs w:val="23"/>
              </w:rPr>
              <w:t>К/с 30101810100000000877</w:t>
            </w:r>
          </w:p>
          <w:p w:rsidR="00451217" w:rsidRPr="00451217" w:rsidRDefault="003D45F1" w:rsidP="003D45F1">
            <w:pPr>
              <w:widowControl w:val="0"/>
              <w:jc w:val="both"/>
              <w:rPr>
                <w:b/>
              </w:rPr>
            </w:pPr>
            <w:r w:rsidRPr="00F73094">
              <w:rPr>
                <w:sz w:val="23"/>
                <w:szCs w:val="23"/>
              </w:rPr>
              <w:t>БИК 040407877</w:t>
            </w:r>
            <w:r>
              <w:rPr>
                <w:sz w:val="23"/>
                <w:szCs w:val="23"/>
              </w:rPr>
              <w:t xml:space="preserve"> </w:t>
            </w:r>
          </w:p>
          <w:p w:rsidR="000B6B3C" w:rsidRPr="0017348B" w:rsidRDefault="000A4690" w:rsidP="00451217">
            <w:pPr>
              <w:widowControl w:val="0"/>
              <w:rPr>
                <w:sz w:val="23"/>
                <w:szCs w:val="23"/>
              </w:rPr>
            </w:pPr>
            <w:r w:rsidRPr="0017348B">
              <w:rPr>
                <w:bCs/>
                <w:sz w:val="23"/>
                <w:szCs w:val="23"/>
              </w:rPr>
              <w:t xml:space="preserve"> </w:t>
            </w:r>
          </w:p>
        </w:tc>
        <w:tc>
          <w:tcPr>
            <w:tcW w:w="4838" w:type="dxa"/>
          </w:tcPr>
          <w:p w:rsidR="005550B3" w:rsidRPr="0017348B" w:rsidRDefault="005550B3" w:rsidP="003D45F1">
            <w:pPr>
              <w:rPr>
                <w:sz w:val="23"/>
                <w:szCs w:val="23"/>
              </w:rPr>
            </w:pPr>
            <w:r w:rsidRPr="0017348B">
              <w:rPr>
                <w:bCs/>
                <w:sz w:val="23"/>
                <w:szCs w:val="23"/>
              </w:rPr>
              <w:t>Наименование:</w:t>
            </w:r>
            <w:r w:rsidR="00FB3105">
              <w:rPr>
                <w:bCs/>
                <w:sz w:val="23"/>
                <w:szCs w:val="23"/>
              </w:rPr>
              <w:t xml:space="preserve"> </w:t>
            </w:r>
          </w:p>
        </w:tc>
      </w:tr>
    </w:tbl>
    <w:p w:rsidR="000B6B3C" w:rsidRPr="0017348B" w:rsidRDefault="000B6B3C" w:rsidP="00342306">
      <w:pPr>
        <w:pStyle w:val="TimesNewRomanCYR13121"/>
        <w:spacing w:before="120" w:after="120"/>
        <w:ind w:left="408"/>
        <w:rPr>
          <w:sz w:val="23"/>
          <w:szCs w:val="23"/>
        </w:rPr>
      </w:pPr>
      <w:r w:rsidRPr="0017348B">
        <w:rPr>
          <w:sz w:val="23"/>
          <w:szCs w:val="23"/>
        </w:rPr>
        <w:t>ПОДПИСИ</w:t>
      </w:r>
      <w:r w:rsidRPr="0017348B">
        <w:rPr>
          <w:b w:val="0"/>
          <w:bCs w:val="0"/>
          <w:sz w:val="23"/>
          <w:szCs w:val="23"/>
        </w:rPr>
        <w:t xml:space="preserve"> </w:t>
      </w:r>
      <w:r w:rsidRPr="0017348B">
        <w:rPr>
          <w:sz w:val="23"/>
          <w:szCs w:val="23"/>
        </w:rPr>
        <w:t>СТОРОН</w:t>
      </w:r>
      <w:r w:rsidR="008E004A">
        <w:rPr>
          <w:sz w:val="23"/>
          <w:szCs w:val="23"/>
        </w:rPr>
        <w:t>:</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3F7684" w:rsidRPr="0017348B" w:rsidTr="00451217">
        <w:tc>
          <w:tcPr>
            <w:tcW w:w="4541" w:type="dxa"/>
          </w:tcPr>
          <w:p w:rsidR="003F7684" w:rsidRPr="0017348B" w:rsidRDefault="003F7684" w:rsidP="009A0044">
            <w:pPr>
              <w:pStyle w:val="TimesNewRomanCYR13121"/>
              <w:spacing w:before="0"/>
              <w:ind w:left="-99"/>
              <w:jc w:val="left"/>
              <w:rPr>
                <w:sz w:val="23"/>
                <w:szCs w:val="23"/>
              </w:rPr>
            </w:pPr>
            <w:r w:rsidRPr="0017348B">
              <w:rPr>
                <w:sz w:val="23"/>
                <w:szCs w:val="23"/>
              </w:rPr>
              <w:t>От ЗАКАЗЧИКА:</w:t>
            </w:r>
          </w:p>
          <w:p w:rsidR="003D45F1" w:rsidRPr="0017348B" w:rsidRDefault="003D45F1" w:rsidP="003D45F1">
            <w:pPr>
              <w:tabs>
                <w:tab w:val="left" w:pos="4536"/>
              </w:tabs>
              <w:ind w:left="-105" w:right="-193"/>
              <w:jc w:val="both"/>
              <w:rPr>
                <w:b/>
                <w:bCs/>
                <w:sz w:val="23"/>
                <w:szCs w:val="23"/>
              </w:rPr>
            </w:pPr>
            <w:r w:rsidRPr="003D45F1">
              <w:rPr>
                <w:b/>
                <w:sz w:val="23"/>
                <w:szCs w:val="23"/>
              </w:rPr>
              <w:t>ПАО «Иркутскэнерго»</w:t>
            </w:r>
            <w:r>
              <w:rPr>
                <w:b/>
                <w:sz w:val="23"/>
                <w:szCs w:val="23"/>
              </w:rPr>
              <w:t xml:space="preserve"> </w:t>
            </w:r>
          </w:p>
          <w:p w:rsidR="00F73094" w:rsidRPr="0017348B" w:rsidRDefault="00F73094" w:rsidP="00451217">
            <w:pPr>
              <w:tabs>
                <w:tab w:val="left" w:pos="4536"/>
              </w:tabs>
              <w:ind w:left="-105" w:right="-193"/>
              <w:jc w:val="both"/>
              <w:rPr>
                <w:b/>
                <w:bCs/>
                <w:sz w:val="23"/>
                <w:szCs w:val="23"/>
              </w:rPr>
            </w:pPr>
          </w:p>
        </w:tc>
        <w:tc>
          <w:tcPr>
            <w:tcW w:w="4536" w:type="dxa"/>
          </w:tcPr>
          <w:p w:rsidR="003F7684" w:rsidRPr="0017348B" w:rsidRDefault="00E05775" w:rsidP="009A0044">
            <w:pPr>
              <w:pStyle w:val="TimesNewRomanCYR13121"/>
              <w:spacing w:before="0"/>
              <w:jc w:val="left"/>
              <w:rPr>
                <w:sz w:val="23"/>
                <w:szCs w:val="23"/>
              </w:rPr>
            </w:pPr>
            <w:r w:rsidRPr="0017348B">
              <w:rPr>
                <w:sz w:val="23"/>
                <w:szCs w:val="23"/>
              </w:rPr>
              <w:t xml:space="preserve">  </w:t>
            </w:r>
            <w:r w:rsidR="003F7684" w:rsidRPr="0017348B">
              <w:rPr>
                <w:sz w:val="23"/>
                <w:szCs w:val="23"/>
              </w:rPr>
              <w:t>От ИСПОЛНИТЕЛЯ:</w:t>
            </w:r>
          </w:p>
          <w:p w:rsidR="00AF23DA" w:rsidRPr="006A4AAE" w:rsidRDefault="006A4AAE" w:rsidP="00451217">
            <w:pPr>
              <w:tabs>
                <w:tab w:val="left" w:pos="4536"/>
              </w:tabs>
              <w:ind w:left="37" w:right="-193" w:hanging="142"/>
              <w:jc w:val="both"/>
              <w:rPr>
                <w:bCs/>
                <w:sz w:val="23"/>
                <w:szCs w:val="23"/>
              </w:rPr>
            </w:pPr>
            <w:r w:rsidRPr="006A4AAE">
              <w:rPr>
                <w:bCs/>
                <w:sz w:val="23"/>
                <w:szCs w:val="23"/>
              </w:rPr>
              <w:t xml:space="preserve">    </w:t>
            </w:r>
            <w:r w:rsidR="00451217" w:rsidRPr="00451217">
              <w:rPr>
                <w:b/>
                <w:sz w:val="23"/>
                <w:szCs w:val="23"/>
              </w:rPr>
              <w:t>АО «Иркутскаудит»</w:t>
            </w:r>
          </w:p>
        </w:tc>
      </w:tr>
      <w:tr w:rsidR="003F7684" w:rsidRPr="0017348B" w:rsidTr="00451217">
        <w:trPr>
          <w:trHeight w:val="840"/>
        </w:trPr>
        <w:tc>
          <w:tcPr>
            <w:tcW w:w="4541" w:type="dxa"/>
          </w:tcPr>
          <w:p w:rsidR="00F73094" w:rsidRPr="009A0044" w:rsidRDefault="003D45F1" w:rsidP="003F7684">
            <w:pPr>
              <w:pStyle w:val="TimesNewRomanCYR13121"/>
              <w:spacing w:before="120" w:after="120"/>
              <w:ind w:left="-99"/>
              <w:jc w:val="left"/>
              <w:rPr>
                <w:b w:val="0"/>
                <w:sz w:val="23"/>
                <w:szCs w:val="23"/>
              </w:rPr>
            </w:pPr>
            <w:r>
              <w:rPr>
                <w:b w:val="0"/>
                <w:sz w:val="23"/>
                <w:szCs w:val="23"/>
              </w:rPr>
              <w:t>Г</w:t>
            </w:r>
            <w:r w:rsidR="0097330E" w:rsidRPr="0097330E">
              <w:rPr>
                <w:b w:val="0"/>
                <w:sz w:val="23"/>
                <w:szCs w:val="23"/>
              </w:rPr>
              <w:t>енеральн</w:t>
            </w:r>
            <w:r>
              <w:rPr>
                <w:b w:val="0"/>
                <w:sz w:val="23"/>
                <w:szCs w:val="23"/>
              </w:rPr>
              <w:t>ый</w:t>
            </w:r>
            <w:r w:rsidR="0097330E" w:rsidRPr="0097330E">
              <w:rPr>
                <w:b w:val="0"/>
                <w:sz w:val="23"/>
                <w:szCs w:val="23"/>
              </w:rPr>
              <w:t xml:space="preserve"> </w:t>
            </w:r>
            <w:r w:rsidR="0097330E">
              <w:rPr>
                <w:b w:val="0"/>
                <w:sz w:val="23"/>
                <w:szCs w:val="23"/>
              </w:rPr>
              <w:t>д</w:t>
            </w:r>
            <w:r w:rsidR="009A0044" w:rsidRPr="009A0044">
              <w:rPr>
                <w:b w:val="0"/>
                <w:sz w:val="23"/>
                <w:szCs w:val="23"/>
              </w:rPr>
              <w:t>иректор</w:t>
            </w:r>
          </w:p>
          <w:p w:rsidR="009A0044" w:rsidRPr="009A0044" w:rsidRDefault="009A0044" w:rsidP="003F7684">
            <w:pPr>
              <w:pStyle w:val="TimesNewRomanCYR13121"/>
              <w:spacing w:before="120" w:after="120"/>
              <w:ind w:left="-99"/>
              <w:jc w:val="left"/>
              <w:rPr>
                <w:sz w:val="23"/>
                <w:szCs w:val="23"/>
              </w:rPr>
            </w:pPr>
          </w:p>
          <w:p w:rsidR="003F7684" w:rsidRPr="0017348B" w:rsidRDefault="003F7684" w:rsidP="003D45F1">
            <w:pPr>
              <w:pStyle w:val="TimesNewRomanCYR13121"/>
              <w:spacing w:before="120" w:after="120"/>
              <w:ind w:left="-99"/>
              <w:jc w:val="left"/>
              <w:rPr>
                <w:b w:val="0"/>
                <w:bCs w:val="0"/>
                <w:sz w:val="23"/>
                <w:szCs w:val="23"/>
              </w:rPr>
            </w:pPr>
            <w:r w:rsidRPr="0017348B">
              <w:rPr>
                <w:sz w:val="23"/>
                <w:szCs w:val="23"/>
              </w:rPr>
              <w:t>______________</w:t>
            </w:r>
            <w:r w:rsidR="00451217">
              <w:rPr>
                <w:sz w:val="23"/>
                <w:szCs w:val="23"/>
              </w:rPr>
              <w:t>_______</w:t>
            </w:r>
            <w:r w:rsidRPr="0017348B">
              <w:rPr>
                <w:sz w:val="23"/>
                <w:szCs w:val="23"/>
              </w:rPr>
              <w:t xml:space="preserve"> </w:t>
            </w:r>
            <w:r w:rsidR="003D45F1">
              <w:rPr>
                <w:sz w:val="23"/>
                <w:szCs w:val="23"/>
              </w:rPr>
              <w:t xml:space="preserve">О.Н. </w:t>
            </w:r>
            <w:proofErr w:type="spellStart"/>
            <w:r w:rsidR="003D45F1">
              <w:rPr>
                <w:sz w:val="23"/>
                <w:szCs w:val="23"/>
              </w:rPr>
              <w:t>Причко</w:t>
            </w:r>
            <w:proofErr w:type="spellEnd"/>
          </w:p>
        </w:tc>
        <w:tc>
          <w:tcPr>
            <w:tcW w:w="4536" w:type="dxa"/>
          </w:tcPr>
          <w:p w:rsidR="003F7684" w:rsidRDefault="009A0044" w:rsidP="00F73094">
            <w:pPr>
              <w:pStyle w:val="TimesNewRomanCYR13121"/>
              <w:spacing w:before="120" w:after="120"/>
              <w:jc w:val="left"/>
              <w:rPr>
                <w:b w:val="0"/>
                <w:bCs w:val="0"/>
                <w:sz w:val="23"/>
                <w:szCs w:val="23"/>
              </w:rPr>
            </w:pPr>
            <w:r>
              <w:rPr>
                <w:b w:val="0"/>
                <w:bCs w:val="0"/>
                <w:sz w:val="23"/>
                <w:szCs w:val="23"/>
              </w:rPr>
              <w:t xml:space="preserve">  </w:t>
            </w:r>
          </w:p>
          <w:p w:rsidR="009A0044" w:rsidRPr="0017348B" w:rsidRDefault="009A0044" w:rsidP="00F73094">
            <w:pPr>
              <w:pStyle w:val="TimesNewRomanCYR13121"/>
              <w:spacing w:before="120" w:after="120"/>
              <w:jc w:val="left"/>
              <w:rPr>
                <w:b w:val="0"/>
                <w:bCs w:val="0"/>
                <w:sz w:val="23"/>
                <w:szCs w:val="23"/>
              </w:rPr>
            </w:pPr>
          </w:p>
          <w:p w:rsidR="00F73094" w:rsidRPr="0017348B" w:rsidRDefault="00E05775" w:rsidP="003D45F1">
            <w:pPr>
              <w:pStyle w:val="TimesNewRomanCYR13121"/>
              <w:spacing w:before="120" w:after="120"/>
              <w:jc w:val="left"/>
              <w:rPr>
                <w:b w:val="0"/>
                <w:bCs w:val="0"/>
                <w:sz w:val="23"/>
                <w:szCs w:val="23"/>
              </w:rPr>
            </w:pPr>
            <w:r w:rsidRPr="0017348B">
              <w:rPr>
                <w:sz w:val="23"/>
                <w:szCs w:val="23"/>
              </w:rPr>
              <w:t xml:space="preserve"> </w:t>
            </w:r>
            <w:r w:rsidR="00451217">
              <w:rPr>
                <w:sz w:val="23"/>
                <w:szCs w:val="23"/>
              </w:rPr>
              <w:t xml:space="preserve"> </w:t>
            </w:r>
            <w:r w:rsidRPr="0017348B">
              <w:rPr>
                <w:sz w:val="23"/>
                <w:szCs w:val="23"/>
              </w:rPr>
              <w:t xml:space="preserve"> </w:t>
            </w:r>
            <w:r w:rsidR="00F73094" w:rsidRPr="0017348B">
              <w:rPr>
                <w:sz w:val="23"/>
                <w:szCs w:val="23"/>
              </w:rPr>
              <w:t>______________</w:t>
            </w:r>
            <w:r w:rsidR="00EA4A6D" w:rsidRPr="0017348B">
              <w:rPr>
                <w:sz w:val="23"/>
                <w:szCs w:val="23"/>
              </w:rPr>
              <w:t>____</w:t>
            </w:r>
            <w:r w:rsidR="00451217">
              <w:rPr>
                <w:sz w:val="23"/>
                <w:szCs w:val="23"/>
              </w:rPr>
              <w:t xml:space="preserve">___ </w:t>
            </w:r>
          </w:p>
        </w:tc>
      </w:tr>
    </w:tbl>
    <w:p w:rsidR="00AC67AC" w:rsidRPr="0017348B" w:rsidRDefault="00AC67AC">
      <w:pPr>
        <w:pStyle w:val="Style2"/>
        <w:jc w:val="right"/>
        <w:rPr>
          <w:rFonts w:ascii="Times New Roman" w:hAnsi="Times New Roman"/>
          <w:sz w:val="23"/>
          <w:szCs w:val="23"/>
          <w:lang w:val="ru-RU"/>
        </w:rPr>
      </w:pPr>
    </w:p>
    <w:p w:rsidR="00AC67AC" w:rsidRPr="0017348B" w:rsidRDefault="00AC67AC">
      <w:pPr>
        <w:pStyle w:val="Style2"/>
        <w:jc w:val="right"/>
        <w:rPr>
          <w:rFonts w:ascii="Times New Roman" w:hAnsi="Times New Roman"/>
          <w:sz w:val="23"/>
          <w:szCs w:val="23"/>
          <w:lang w:val="ru-RU"/>
        </w:rPr>
        <w:sectPr w:rsidR="00AC67AC" w:rsidRPr="0017348B" w:rsidSect="00EB597E">
          <w:footerReference w:type="default" r:id="rId8"/>
          <w:footerReference w:type="first" r:id="rId9"/>
          <w:pgSz w:w="11907" w:h="16840" w:code="9"/>
          <w:pgMar w:top="992" w:right="851" w:bottom="851" w:left="1985" w:header="720" w:footer="369" w:gutter="0"/>
          <w:cols w:space="720"/>
          <w:titlePg/>
        </w:sectPr>
      </w:pPr>
    </w:p>
    <w:p w:rsidR="003709BA" w:rsidRPr="0017348B" w:rsidRDefault="00D01B00">
      <w:pPr>
        <w:pStyle w:val="Style2"/>
        <w:jc w:val="right"/>
        <w:rPr>
          <w:rFonts w:ascii="Times New Roman" w:hAnsi="Times New Roman"/>
          <w:sz w:val="23"/>
          <w:szCs w:val="23"/>
          <w:lang w:val="ru-RU"/>
        </w:rPr>
      </w:pPr>
      <w:r w:rsidRPr="0017348B">
        <w:rPr>
          <w:rFonts w:ascii="Times New Roman" w:hAnsi="Times New Roman"/>
          <w:sz w:val="23"/>
          <w:szCs w:val="23"/>
          <w:lang w:val="ru-RU"/>
        </w:rPr>
        <w:lastRenderedPageBreak/>
        <w:t>П</w:t>
      </w:r>
      <w:r w:rsidR="003709BA" w:rsidRPr="0017348B">
        <w:rPr>
          <w:rFonts w:ascii="Times New Roman" w:hAnsi="Times New Roman"/>
          <w:sz w:val="23"/>
          <w:szCs w:val="23"/>
          <w:lang w:val="ru-RU"/>
        </w:rPr>
        <w:t>риложение № 1</w:t>
      </w:r>
    </w:p>
    <w:p w:rsidR="008E004A" w:rsidRDefault="00305FB0" w:rsidP="00290217">
      <w:pPr>
        <w:pStyle w:val="Style2"/>
        <w:jc w:val="right"/>
        <w:rPr>
          <w:rFonts w:ascii="Times New Roman" w:hAnsi="Times New Roman"/>
          <w:sz w:val="23"/>
          <w:szCs w:val="23"/>
          <w:lang w:val="ru-RU"/>
        </w:rPr>
      </w:pPr>
      <w:r w:rsidRPr="0017348B">
        <w:rPr>
          <w:rFonts w:ascii="Times New Roman" w:hAnsi="Times New Roman"/>
          <w:sz w:val="23"/>
          <w:szCs w:val="23"/>
          <w:lang w:val="ru-RU"/>
        </w:rPr>
        <w:t xml:space="preserve">к Договору № </w:t>
      </w:r>
      <w:r w:rsidR="00635E81">
        <w:rPr>
          <w:rFonts w:ascii="Times New Roman" w:hAnsi="Times New Roman"/>
          <w:sz w:val="23"/>
          <w:szCs w:val="23"/>
          <w:lang w:val="ru-RU"/>
        </w:rPr>
        <w:t>_____________</w:t>
      </w:r>
    </w:p>
    <w:p w:rsidR="003709BA" w:rsidRDefault="00290217" w:rsidP="00290217">
      <w:pPr>
        <w:pStyle w:val="Style2"/>
        <w:jc w:val="right"/>
        <w:rPr>
          <w:rFonts w:ascii="Times New Roman" w:hAnsi="Times New Roman"/>
          <w:sz w:val="23"/>
          <w:szCs w:val="23"/>
          <w:lang w:val="ru-RU"/>
        </w:rPr>
      </w:pPr>
      <w:r w:rsidRPr="0017348B">
        <w:rPr>
          <w:rFonts w:ascii="Times New Roman" w:hAnsi="Times New Roman"/>
          <w:sz w:val="23"/>
          <w:szCs w:val="23"/>
          <w:lang w:val="ru-RU"/>
        </w:rPr>
        <w:t xml:space="preserve"> </w:t>
      </w:r>
      <w:r w:rsidR="006A15B7" w:rsidRPr="0017348B">
        <w:rPr>
          <w:rFonts w:ascii="Times New Roman" w:hAnsi="Times New Roman"/>
          <w:sz w:val="23"/>
          <w:szCs w:val="23"/>
          <w:lang w:val="ru-RU"/>
        </w:rPr>
        <w:t>о</w:t>
      </w:r>
      <w:r w:rsidR="004E4F56" w:rsidRPr="0017348B">
        <w:rPr>
          <w:rFonts w:ascii="Times New Roman" w:hAnsi="Times New Roman"/>
          <w:sz w:val="23"/>
          <w:szCs w:val="23"/>
          <w:lang w:val="ru-RU"/>
        </w:rPr>
        <w:t>т «</w:t>
      </w:r>
      <w:r w:rsidR="00E05775" w:rsidRPr="0017348B">
        <w:rPr>
          <w:rFonts w:ascii="Times New Roman" w:hAnsi="Times New Roman"/>
          <w:sz w:val="23"/>
          <w:szCs w:val="23"/>
          <w:lang w:val="ru-RU"/>
        </w:rPr>
        <w:t>___</w:t>
      </w:r>
      <w:r w:rsidR="004E4F56" w:rsidRPr="0017348B">
        <w:rPr>
          <w:rFonts w:ascii="Times New Roman" w:hAnsi="Times New Roman"/>
          <w:sz w:val="23"/>
          <w:szCs w:val="23"/>
          <w:lang w:val="ru-RU"/>
        </w:rPr>
        <w:t xml:space="preserve">» </w:t>
      </w:r>
      <w:r w:rsidR="00E05775" w:rsidRPr="0017348B">
        <w:rPr>
          <w:rFonts w:ascii="Times New Roman" w:hAnsi="Times New Roman"/>
          <w:sz w:val="23"/>
          <w:szCs w:val="23"/>
          <w:lang w:val="ru-RU"/>
        </w:rPr>
        <w:t>___________</w:t>
      </w:r>
      <w:r w:rsidR="00B06EC6" w:rsidRPr="0017348B">
        <w:rPr>
          <w:rFonts w:ascii="Times New Roman" w:hAnsi="Times New Roman"/>
          <w:sz w:val="23"/>
          <w:szCs w:val="23"/>
          <w:lang w:val="ru-RU"/>
        </w:rPr>
        <w:t xml:space="preserve"> 20</w:t>
      </w:r>
      <w:r w:rsidR="00A419D1" w:rsidRPr="0017348B">
        <w:rPr>
          <w:rFonts w:ascii="Times New Roman" w:hAnsi="Times New Roman"/>
          <w:sz w:val="23"/>
          <w:szCs w:val="23"/>
          <w:lang w:val="ru-RU"/>
        </w:rPr>
        <w:t>2</w:t>
      </w:r>
      <w:r w:rsidR="00E05775" w:rsidRPr="0017348B">
        <w:rPr>
          <w:rFonts w:ascii="Times New Roman" w:hAnsi="Times New Roman"/>
          <w:sz w:val="23"/>
          <w:szCs w:val="23"/>
          <w:lang w:val="ru-RU"/>
        </w:rPr>
        <w:t>1</w:t>
      </w:r>
      <w:r w:rsidR="00996F68" w:rsidRPr="0017348B">
        <w:rPr>
          <w:rFonts w:ascii="Times New Roman" w:hAnsi="Times New Roman"/>
          <w:sz w:val="23"/>
          <w:szCs w:val="23"/>
          <w:lang w:val="ru-RU"/>
        </w:rPr>
        <w:t xml:space="preserve"> г.</w:t>
      </w:r>
    </w:p>
    <w:p w:rsidR="008E004A" w:rsidRPr="0017348B" w:rsidRDefault="008E004A" w:rsidP="00290217">
      <w:pPr>
        <w:pStyle w:val="Style2"/>
        <w:jc w:val="right"/>
        <w:rPr>
          <w:rFonts w:ascii="Times New Roman" w:hAnsi="Times New Roman"/>
          <w:sz w:val="23"/>
          <w:szCs w:val="23"/>
          <w:lang w:val="ru-RU"/>
        </w:rPr>
      </w:pPr>
    </w:p>
    <w:p w:rsidR="004B44D4" w:rsidRDefault="003709BA">
      <w:pPr>
        <w:jc w:val="center"/>
        <w:rPr>
          <w:b/>
          <w:sz w:val="23"/>
          <w:szCs w:val="23"/>
        </w:rPr>
      </w:pPr>
      <w:r w:rsidRPr="0017348B">
        <w:rPr>
          <w:b/>
          <w:sz w:val="23"/>
          <w:szCs w:val="23"/>
        </w:rPr>
        <w:t>Задание на оценку</w:t>
      </w:r>
    </w:p>
    <w:p w:rsidR="008E004A" w:rsidRPr="0017348B" w:rsidRDefault="008E004A">
      <w:pPr>
        <w:jc w:val="center"/>
        <w:rPr>
          <w:b/>
          <w:sz w:val="23"/>
          <w:szCs w:val="23"/>
        </w:rPr>
      </w:pPr>
    </w:p>
    <w:p w:rsidR="006D251E" w:rsidRPr="0017348B" w:rsidRDefault="006D251E">
      <w:pPr>
        <w:jc w:val="center"/>
        <w:rPr>
          <w:b/>
          <w:sz w:val="23"/>
          <w:szCs w:val="23"/>
        </w:rPr>
      </w:pPr>
    </w:p>
    <w:tbl>
      <w:tblPr>
        <w:tblW w:w="9678"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895"/>
        <w:gridCol w:w="5783"/>
      </w:tblGrid>
      <w:tr w:rsidR="00C61C11" w:rsidRPr="0017348B" w:rsidTr="008E004A">
        <w:trPr>
          <w:trHeight w:val="379"/>
        </w:trPr>
        <w:tc>
          <w:tcPr>
            <w:tcW w:w="3895" w:type="dxa"/>
          </w:tcPr>
          <w:p w:rsidR="00C61C11" w:rsidRPr="0017348B" w:rsidRDefault="00C61C11" w:rsidP="00AF6818">
            <w:pPr>
              <w:rPr>
                <w:i/>
                <w:sz w:val="23"/>
                <w:szCs w:val="23"/>
              </w:rPr>
            </w:pPr>
            <w:r w:rsidRPr="0017348B">
              <w:rPr>
                <w:i/>
                <w:sz w:val="23"/>
                <w:szCs w:val="23"/>
              </w:rPr>
              <w:t>Заказчик:</w:t>
            </w:r>
          </w:p>
        </w:tc>
        <w:tc>
          <w:tcPr>
            <w:tcW w:w="5783" w:type="dxa"/>
          </w:tcPr>
          <w:p w:rsidR="00C61C11" w:rsidRPr="00451217" w:rsidRDefault="00635E81" w:rsidP="00451217">
            <w:pPr>
              <w:pStyle w:val="TimesNewRomanCYR13121"/>
              <w:spacing w:before="120" w:after="120"/>
              <w:ind w:left="-99"/>
              <w:jc w:val="left"/>
              <w:rPr>
                <w:b w:val="0"/>
                <w:sz w:val="23"/>
                <w:szCs w:val="23"/>
              </w:rPr>
            </w:pPr>
            <w:r w:rsidRPr="003D45F1">
              <w:rPr>
                <w:b w:val="0"/>
                <w:sz w:val="23"/>
                <w:szCs w:val="23"/>
              </w:rPr>
              <w:t>ПАО «Иркутскэнерго»</w:t>
            </w:r>
          </w:p>
        </w:tc>
      </w:tr>
      <w:tr w:rsidR="00C61C11" w:rsidRPr="0017348B" w:rsidTr="008E004A">
        <w:trPr>
          <w:trHeight w:val="361"/>
        </w:trPr>
        <w:tc>
          <w:tcPr>
            <w:tcW w:w="3895" w:type="dxa"/>
          </w:tcPr>
          <w:p w:rsidR="00C61C11" w:rsidRPr="0017348B" w:rsidRDefault="00C61C11" w:rsidP="00D55075">
            <w:pPr>
              <w:rPr>
                <w:i/>
                <w:sz w:val="23"/>
                <w:szCs w:val="23"/>
              </w:rPr>
            </w:pPr>
            <w:r w:rsidRPr="0017348B">
              <w:rPr>
                <w:i/>
                <w:sz w:val="23"/>
                <w:szCs w:val="23"/>
              </w:rPr>
              <w:t>Собственник</w:t>
            </w:r>
          </w:p>
        </w:tc>
        <w:tc>
          <w:tcPr>
            <w:tcW w:w="5783" w:type="dxa"/>
          </w:tcPr>
          <w:p w:rsidR="00C61C11" w:rsidRPr="0017348B" w:rsidRDefault="00635E81" w:rsidP="00451217">
            <w:pPr>
              <w:pStyle w:val="TimesNewRomanCYR13121"/>
              <w:spacing w:before="120" w:after="120"/>
              <w:ind w:left="-99"/>
              <w:jc w:val="left"/>
              <w:rPr>
                <w:b w:val="0"/>
                <w:sz w:val="23"/>
                <w:szCs w:val="23"/>
              </w:rPr>
            </w:pPr>
            <w:r w:rsidRPr="003D45F1">
              <w:rPr>
                <w:b w:val="0"/>
                <w:sz w:val="23"/>
                <w:szCs w:val="23"/>
              </w:rPr>
              <w:t>ПАО «Иркутскэнерго»</w:t>
            </w:r>
          </w:p>
        </w:tc>
      </w:tr>
      <w:tr w:rsidR="000E25ED" w:rsidRPr="0017348B" w:rsidTr="008E004A">
        <w:trPr>
          <w:trHeight w:val="395"/>
        </w:trPr>
        <w:tc>
          <w:tcPr>
            <w:tcW w:w="3895" w:type="dxa"/>
          </w:tcPr>
          <w:p w:rsidR="000E25ED" w:rsidRPr="0017348B" w:rsidRDefault="000E25ED" w:rsidP="00AF6818">
            <w:pPr>
              <w:rPr>
                <w:i/>
                <w:sz w:val="23"/>
                <w:szCs w:val="23"/>
              </w:rPr>
            </w:pPr>
            <w:r w:rsidRPr="0017348B">
              <w:rPr>
                <w:i/>
                <w:sz w:val="23"/>
                <w:szCs w:val="23"/>
              </w:rPr>
              <w:t>Исполнитель:</w:t>
            </w:r>
          </w:p>
        </w:tc>
        <w:tc>
          <w:tcPr>
            <w:tcW w:w="5783" w:type="dxa"/>
          </w:tcPr>
          <w:p w:rsidR="000E25ED" w:rsidRPr="00451217" w:rsidRDefault="000E25ED" w:rsidP="001D075A">
            <w:pPr>
              <w:jc w:val="both"/>
              <w:rPr>
                <w:sz w:val="23"/>
                <w:szCs w:val="23"/>
              </w:rPr>
            </w:pPr>
          </w:p>
        </w:tc>
      </w:tr>
      <w:tr w:rsidR="003B68DD" w:rsidRPr="0017348B" w:rsidTr="008E004A">
        <w:trPr>
          <w:trHeight w:val="5264"/>
        </w:trPr>
        <w:tc>
          <w:tcPr>
            <w:tcW w:w="3895" w:type="dxa"/>
          </w:tcPr>
          <w:p w:rsidR="003B68DD" w:rsidRPr="0017348B" w:rsidRDefault="003B68DD" w:rsidP="00AF6818">
            <w:pPr>
              <w:rPr>
                <w:i/>
                <w:sz w:val="23"/>
                <w:szCs w:val="23"/>
              </w:rPr>
            </w:pPr>
            <w:r w:rsidRPr="0017348B">
              <w:rPr>
                <w:i/>
                <w:sz w:val="23"/>
                <w:szCs w:val="23"/>
              </w:rPr>
              <w:t>Оценщик:</w:t>
            </w:r>
          </w:p>
        </w:tc>
        <w:tc>
          <w:tcPr>
            <w:tcW w:w="5783" w:type="dxa"/>
          </w:tcPr>
          <w:p w:rsidR="00635E81" w:rsidRDefault="00635E81" w:rsidP="002E2122">
            <w:pPr>
              <w:ind w:firstLine="23"/>
              <w:jc w:val="both"/>
              <w:rPr>
                <w:b/>
                <w:sz w:val="22"/>
                <w:szCs w:val="22"/>
              </w:rPr>
            </w:pPr>
            <w:r>
              <w:rPr>
                <w:b/>
                <w:sz w:val="22"/>
                <w:szCs w:val="22"/>
              </w:rPr>
              <w:t>ФИО</w:t>
            </w:r>
          </w:p>
          <w:p w:rsidR="00635E81" w:rsidRDefault="00635E81" w:rsidP="002E2122">
            <w:pPr>
              <w:ind w:firstLine="23"/>
              <w:jc w:val="both"/>
              <w:rPr>
                <w:b/>
                <w:sz w:val="22"/>
                <w:szCs w:val="22"/>
              </w:rPr>
            </w:pPr>
          </w:p>
          <w:p w:rsidR="002E2122" w:rsidRDefault="002E2122" w:rsidP="00635E81">
            <w:pPr>
              <w:ind w:firstLine="23"/>
              <w:jc w:val="both"/>
              <w:rPr>
                <w:sz w:val="22"/>
                <w:szCs w:val="22"/>
              </w:rPr>
            </w:pPr>
            <w:r>
              <w:rPr>
                <w:b/>
                <w:sz w:val="22"/>
                <w:szCs w:val="22"/>
              </w:rPr>
              <w:t>Образование:</w:t>
            </w:r>
            <w:r>
              <w:rPr>
                <w:sz w:val="22"/>
                <w:szCs w:val="22"/>
              </w:rPr>
              <w:t xml:space="preserve"> </w:t>
            </w:r>
          </w:p>
          <w:p w:rsidR="00635E81" w:rsidRDefault="00635E81" w:rsidP="00635E81">
            <w:pPr>
              <w:ind w:firstLine="23"/>
              <w:jc w:val="both"/>
              <w:rPr>
                <w:sz w:val="22"/>
                <w:szCs w:val="22"/>
              </w:rPr>
            </w:pPr>
          </w:p>
          <w:p w:rsidR="00635E81" w:rsidRDefault="00635E81" w:rsidP="00635E81">
            <w:pPr>
              <w:ind w:firstLine="23"/>
              <w:jc w:val="both"/>
              <w:rPr>
                <w:sz w:val="22"/>
                <w:szCs w:val="22"/>
              </w:rPr>
            </w:pPr>
          </w:p>
          <w:p w:rsidR="00635E81" w:rsidRDefault="002E2122" w:rsidP="00635E81">
            <w:pPr>
              <w:ind w:firstLine="23"/>
              <w:jc w:val="both"/>
              <w:rPr>
                <w:sz w:val="22"/>
                <w:szCs w:val="22"/>
              </w:rPr>
            </w:pPr>
            <w:r>
              <w:rPr>
                <w:b/>
                <w:sz w:val="22"/>
                <w:szCs w:val="22"/>
              </w:rPr>
              <w:t>Членство в СРО:</w:t>
            </w:r>
          </w:p>
          <w:p w:rsidR="002E2122" w:rsidRDefault="002E2122" w:rsidP="002E2122">
            <w:pPr>
              <w:ind w:firstLine="23"/>
              <w:jc w:val="both"/>
              <w:rPr>
                <w:sz w:val="22"/>
                <w:szCs w:val="22"/>
              </w:rPr>
            </w:pPr>
            <w:r>
              <w:rPr>
                <w:sz w:val="22"/>
                <w:szCs w:val="22"/>
              </w:rPr>
              <w:t>.</w:t>
            </w:r>
          </w:p>
          <w:p w:rsidR="003B68DD" w:rsidRPr="0017348B" w:rsidRDefault="002E2122" w:rsidP="00635E81">
            <w:pPr>
              <w:ind w:firstLine="24"/>
              <w:jc w:val="both"/>
              <w:rPr>
                <w:sz w:val="23"/>
                <w:szCs w:val="23"/>
              </w:rPr>
            </w:pPr>
            <w:r>
              <w:rPr>
                <w:b/>
                <w:sz w:val="22"/>
                <w:szCs w:val="22"/>
              </w:rPr>
              <w:t>Страховой полис:</w:t>
            </w:r>
            <w:r>
              <w:rPr>
                <w:sz w:val="22"/>
                <w:szCs w:val="22"/>
              </w:rPr>
              <w:t xml:space="preserve"> </w:t>
            </w:r>
          </w:p>
        </w:tc>
      </w:tr>
      <w:tr w:rsidR="000E25ED" w:rsidRPr="0017348B" w:rsidTr="0056470D">
        <w:trPr>
          <w:trHeight w:val="211"/>
        </w:trPr>
        <w:tc>
          <w:tcPr>
            <w:tcW w:w="3895" w:type="dxa"/>
          </w:tcPr>
          <w:p w:rsidR="00F9717D" w:rsidRPr="0017348B" w:rsidRDefault="000E25ED" w:rsidP="0056470D">
            <w:pPr>
              <w:rPr>
                <w:i/>
                <w:sz w:val="23"/>
                <w:szCs w:val="23"/>
              </w:rPr>
            </w:pPr>
            <w:r w:rsidRPr="0017348B">
              <w:rPr>
                <w:i/>
                <w:sz w:val="23"/>
                <w:szCs w:val="23"/>
              </w:rPr>
              <w:t xml:space="preserve">Объект оценки: </w:t>
            </w:r>
          </w:p>
        </w:tc>
        <w:tc>
          <w:tcPr>
            <w:tcW w:w="5783" w:type="dxa"/>
          </w:tcPr>
          <w:p w:rsidR="00111FDA" w:rsidRPr="0017348B" w:rsidRDefault="00111FDA" w:rsidP="00C0437C">
            <w:pPr>
              <w:rPr>
                <w:sz w:val="23"/>
                <w:szCs w:val="23"/>
              </w:rPr>
            </w:pPr>
          </w:p>
        </w:tc>
      </w:tr>
      <w:tr w:rsidR="0056470D" w:rsidRPr="0017348B" w:rsidTr="0056470D">
        <w:trPr>
          <w:trHeight w:val="3026"/>
        </w:trPr>
        <w:tc>
          <w:tcPr>
            <w:tcW w:w="9678" w:type="dxa"/>
            <w:gridSpan w:val="2"/>
          </w:tcPr>
          <w:tbl>
            <w:tblPr>
              <w:tblW w:w="9679" w:type="dxa"/>
              <w:tblLayout w:type="fixed"/>
              <w:tblLook w:val="04A0" w:firstRow="1" w:lastRow="0" w:firstColumn="1" w:lastColumn="0" w:noHBand="0" w:noVBand="1"/>
            </w:tblPr>
            <w:tblGrid>
              <w:gridCol w:w="492"/>
              <w:gridCol w:w="2852"/>
              <w:gridCol w:w="4737"/>
              <w:gridCol w:w="1598"/>
            </w:tblGrid>
            <w:tr w:rsidR="0056470D" w:rsidTr="0056470D">
              <w:trPr>
                <w:trHeight w:val="147"/>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470D" w:rsidRDefault="0056470D" w:rsidP="0056470D">
                  <w:pPr>
                    <w:rPr>
                      <w:sz w:val="20"/>
                      <w:szCs w:val="20"/>
                    </w:rPr>
                  </w:pPr>
                  <w:r>
                    <w:rPr>
                      <w:sz w:val="20"/>
                      <w:szCs w:val="20"/>
                    </w:rPr>
                    <w:t>№ п/п</w:t>
                  </w:r>
                </w:p>
              </w:tc>
              <w:tc>
                <w:tcPr>
                  <w:tcW w:w="2784" w:type="dxa"/>
                  <w:tcBorders>
                    <w:top w:val="single" w:sz="4" w:space="0" w:color="auto"/>
                    <w:left w:val="nil"/>
                    <w:bottom w:val="single" w:sz="4" w:space="0" w:color="auto"/>
                    <w:right w:val="single" w:sz="4" w:space="0" w:color="auto"/>
                  </w:tcBorders>
                  <w:shd w:val="clear" w:color="auto" w:fill="auto"/>
                  <w:vAlign w:val="center"/>
                  <w:hideMark/>
                </w:tcPr>
                <w:p w:rsidR="0056470D" w:rsidRDefault="0056470D" w:rsidP="0056470D">
                  <w:pPr>
                    <w:jc w:val="center"/>
                    <w:rPr>
                      <w:sz w:val="20"/>
                      <w:szCs w:val="20"/>
                    </w:rPr>
                  </w:pPr>
                  <w:r>
                    <w:rPr>
                      <w:sz w:val="20"/>
                      <w:szCs w:val="20"/>
                    </w:rPr>
                    <w:t>Наименование объекта оценки</w:t>
                  </w:r>
                </w:p>
              </w:tc>
              <w:tc>
                <w:tcPr>
                  <w:tcW w:w="4624" w:type="dxa"/>
                  <w:tcBorders>
                    <w:top w:val="single" w:sz="4" w:space="0" w:color="auto"/>
                    <w:left w:val="nil"/>
                    <w:bottom w:val="single" w:sz="4" w:space="0" w:color="auto"/>
                    <w:right w:val="single" w:sz="4" w:space="0" w:color="auto"/>
                  </w:tcBorders>
                  <w:shd w:val="clear" w:color="auto" w:fill="auto"/>
                  <w:vAlign w:val="center"/>
                  <w:hideMark/>
                </w:tcPr>
                <w:p w:rsidR="0056470D" w:rsidRDefault="0056470D" w:rsidP="0056470D">
                  <w:pPr>
                    <w:jc w:val="center"/>
                    <w:rPr>
                      <w:sz w:val="20"/>
                      <w:szCs w:val="20"/>
                    </w:rPr>
                  </w:pPr>
                  <w:r>
                    <w:rPr>
                      <w:sz w:val="20"/>
                      <w:szCs w:val="20"/>
                    </w:rPr>
                    <w:t xml:space="preserve">Адрес объекта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6470D" w:rsidRDefault="0056470D" w:rsidP="0056470D">
                  <w:pPr>
                    <w:jc w:val="center"/>
                    <w:rPr>
                      <w:sz w:val="20"/>
                      <w:szCs w:val="20"/>
                    </w:rPr>
                  </w:pPr>
                  <w:r>
                    <w:rPr>
                      <w:sz w:val="20"/>
                      <w:szCs w:val="20"/>
                    </w:rPr>
                    <w:t xml:space="preserve">Инв. № объекта </w:t>
                  </w:r>
                </w:p>
              </w:tc>
            </w:tr>
            <w:tr w:rsidR="0056470D" w:rsidTr="0056470D">
              <w:trPr>
                <w:trHeight w:val="255"/>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Default="0056470D" w:rsidP="0056470D">
                  <w:pPr>
                    <w:jc w:val="center"/>
                    <w:rPr>
                      <w:sz w:val="20"/>
                      <w:szCs w:val="20"/>
                    </w:rPr>
                  </w:pPr>
                  <w:r>
                    <w:rPr>
                      <w:sz w:val="20"/>
                      <w:szCs w:val="20"/>
                    </w:rPr>
                    <w:t>1</w:t>
                  </w:r>
                </w:p>
              </w:tc>
              <w:tc>
                <w:tcPr>
                  <w:tcW w:w="2784" w:type="dxa"/>
                  <w:tcBorders>
                    <w:top w:val="nil"/>
                    <w:left w:val="nil"/>
                    <w:bottom w:val="single" w:sz="4" w:space="0" w:color="auto"/>
                    <w:right w:val="single" w:sz="4" w:space="0" w:color="auto"/>
                  </w:tcBorders>
                  <w:shd w:val="clear" w:color="auto" w:fill="auto"/>
                  <w:vAlign w:val="center"/>
                  <w:hideMark/>
                </w:tcPr>
                <w:p w:rsidR="0056470D" w:rsidRDefault="0056470D" w:rsidP="0056470D">
                  <w:pPr>
                    <w:jc w:val="center"/>
                    <w:rPr>
                      <w:sz w:val="20"/>
                      <w:szCs w:val="20"/>
                    </w:rPr>
                  </w:pPr>
                  <w:r>
                    <w:rPr>
                      <w:sz w:val="20"/>
                      <w:szCs w:val="20"/>
                    </w:rPr>
                    <w:t>2</w:t>
                  </w:r>
                </w:p>
              </w:tc>
              <w:tc>
                <w:tcPr>
                  <w:tcW w:w="4624" w:type="dxa"/>
                  <w:tcBorders>
                    <w:top w:val="nil"/>
                    <w:left w:val="nil"/>
                    <w:bottom w:val="single" w:sz="4" w:space="0" w:color="auto"/>
                    <w:right w:val="single" w:sz="4" w:space="0" w:color="auto"/>
                  </w:tcBorders>
                  <w:shd w:val="clear" w:color="auto" w:fill="auto"/>
                  <w:vAlign w:val="center"/>
                  <w:hideMark/>
                </w:tcPr>
                <w:p w:rsidR="0056470D" w:rsidRDefault="0056470D" w:rsidP="0056470D">
                  <w:pPr>
                    <w:jc w:val="center"/>
                    <w:rPr>
                      <w:sz w:val="20"/>
                      <w:szCs w:val="20"/>
                    </w:rPr>
                  </w:pPr>
                  <w:r>
                    <w:rPr>
                      <w:sz w:val="20"/>
                      <w:szCs w:val="20"/>
                    </w:rPr>
                    <w:t>3</w:t>
                  </w:r>
                </w:p>
              </w:tc>
              <w:tc>
                <w:tcPr>
                  <w:tcW w:w="1560" w:type="dxa"/>
                  <w:tcBorders>
                    <w:top w:val="nil"/>
                    <w:left w:val="nil"/>
                    <w:bottom w:val="single" w:sz="4" w:space="0" w:color="auto"/>
                    <w:right w:val="single" w:sz="4" w:space="0" w:color="auto"/>
                  </w:tcBorders>
                  <w:shd w:val="clear" w:color="auto" w:fill="auto"/>
                  <w:vAlign w:val="center"/>
                  <w:hideMark/>
                </w:tcPr>
                <w:p w:rsidR="0056470D" w:rsidRDefault="0056470D" w:rsidP="0056470D">
                  <w:pPr>
                    <w:jc w:val="center"/>
                    <w:rPr>
                      <w:sz w:val="20"/>
                      <w:szCs w:val="20"/>
                    </w:rPr>
                  </w:pPr>
                  <w:r>
                    <w:rPr>
                      <w:sz w:val="20"/>
                      <w:szCs w:val="20"/>
                    </w:rPr>
                    <w:t>4</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w:t>
                  </w:r>
                </w:p>
              </w:tc>
              <w:tc>
                <w:tcPr>
                  <w:tcW w:w="2784" w:type="dxa"/>
                  <w:tcBorders>
                    <w:top w:val="nil"/>
                    <w:left w:val="nil"/>
                    <w:bottom w:val="single" w:sz="4" w:space="0" w:color="auto"/>
                    <w:right w:val="single" w:sz="4" w:space="0" w:color="auto"/>
                  </w:tcBorders>
                  <w:shd w:val="clear" w:color="000000" w:fill="FFFFFF"/>
                  <w:vAlign w:val="center"/>
                  <w:hideMark/>
                </w:tcPr>
                <w:p w:rsidR="0056470D" w:rsidRPr="0056470D" w:rsidRDefault="0056470D" w:rsidP="0056470D">
                  <w:pPr>
                    <w:rPr>
                      <w:sz w:val="20"/>
                      <w:szCs w:val="20"/>
                    </w:rPr>
                  </w:pPr>
                  <w:r w:rsidRPr="0056470D">
                    <w:rPr>
                      <w:sz w:val="20"/>
                      <w:szCs w:val="20"/>
                    </w:rPr>
                    <w:t>Здание бактерицидной установки с насосной</w:t>
                  </w:r>
                </w:p>
              </w:tc>
              <w:tc>
                <w:tcPr>
                  <w:tcW w:w="4624" w:type="dxa"/>
                  <w:tcBorders>
                    <w:top w:val="nil"/>
                    <w:left w:val="nil"/>
                    <w:bottom w:val="single" w:sz="4" w:space="0" w:color="auto"/>
                    <w:right w:val="single" w:sz="4" w:space="0" w:color="auto"/>
                  </w:tcBorders>
                  <w:shd w:val="clear" w:color="auto" w:fill="auto"/>
                  <w:vAlign w:val="center"/>
                  <w:hideMark/>
                </w:tcPr>
                <w:p w:rsidR="0056470D" w:rsidRPr="0056470D" w:rsidRDefault="0056470D" w:rsidP="0056470D">
                  <w:pPr>
                    <w:rPr>
                      <w:sz w:val="20"/>
                      <w:szCs w:val="20"/>
                    </w:rPr>
                  </w:pPr>
                  <w:r w:rsidRPr="0056470D">
                    <w:rPr>
                      <w:sz w:val="20"/>
                      <w:szCs w:val="20"/>
                    </w:rPr>
                    <w:t>Иркутская обл., г. Братск, Р 02 10 01 01 № 01</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00001103</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Здание охраны</w:t>
                  </w:r>
                </w:p>
              </w:tc>
              <w:tc>
                <w:tcPr>
                  <w:tcW w:w="4624"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rPr>
                      <w:sz w:val="20"/>
                      <w:szCs w:val="20"/>
                    </w:rPr>
                  </w:pPr>
                  <w:r w:rsidRPr="0056470D">
                    <w:rPr>
                      <w:sz w:val="20"/>
                      <w:szCs w:val="20"/>
                    </w:rPr>
                    <w:t>Иркутская обл., г. Братск, Р 02 10 02 01 № 02</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00001105</w:t>
                  </w:r>
                </w:p>
              </w:tc>
            </w:tr>
            <w:tr w:rsidR="0056470D" w:rsidTr="0056470D">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 xml:space="preserve">Здание спального </w:t>
                  </w:r>
                  <w:proofErr w:type="spellStart"/>
                  <w:r w:rsidRPr="0056470D">
                    <w:rPr>
                      <w:sz w:val="20"/>
                      <w:szCs w:val="20"/>
                    </w:rPr>
                    <w:t>коpпуса</w:t>
                  </w:r>
                  <w:proofErr w:type="spellEnd"/>
                </w:p>
              </w:tc>
              <w:tc>
                <w:tcPr>
                  <w:tcW w:w="4624"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Иркутская обл., г. Братск, Р 02 10 12 01</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00001087</w:t>
                  </w:r>
                </w:p>
              </w:tc>
            </w:tr>
            <w:tr w:rsidR="0056470D" w:rsidTr="0056470D">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Клуб-столовая на 50 мест</w:t>
                  </w:r>
                </w:p>
              </w:tc>
              <w:tc>
                <w:tcPr>
                  <w:tcW w:w="4624"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Иркутская обл., г. Братск, Р 02 10 04 01 № 04</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00001102</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w:t>
                  </w:r>
                </w:p>
              </w:tc>
              <w:tc>
                <w:tcPr>
                  <w:tcW w:w="2784" w:type="dxa"/>
                  <w:tcBorders>
                    <w:top w:val="nil"/>
                    <w:left w:val="nil"/>
                    <w:bottom w:val="single" w:sz="4" w:space="0" w:color="auto"/>
                    <w:right w:val="single" w:sz="4" w:space="0" w:color="auto"/>
                  </w:tcBorders>
                  <w:shd w:val="clear" w:color="000000" w:fill="FFFFFF"/>
                  <w:vAlign w:val="center"/>
                  <w:hideMark/>
                </w:tcPr>
                <w:p w:rsidR="0056470D" w:rsidRPr="0056470D" w:rsidRDefault="0056470D" w:rsidP="0056470D">
                  <w:pPr>
                    <w:rPr>
                      <w:sz w:val="20"/>
                      <w:szCs w:val="20"/>
                    </w:rPr>
                  </w:pPr>
                  <w:r w:rsidRPr="0056470D">
                    <w:rPr>
                      <w:sz w:val="20"/>
                      <w:szCs w:val="20"/>
                    </w:rPr>
                    <w:t>Лыжная база с каминным залом</w:t>
                  </w:r>
                </w:p>
              </w:tc>
              <w:tc>
                <w:tcPr>
                  <w:tcW w:w="4624" w:type="dxa"/>
                  <w:tcBorders>
                    <w:top w:val="nil"/>
                    <w:left w:val="nil"/>
                    <w:bottom w:val="single" w:sz="4" w:space="0" w:color="auto"/>
                    <w:right w:val="single" w:sz="4" w:space="0" w:color="auto"/>
                  </w:tcBorders>
                  <w:shd w:val="clear" w:color="000000" w:fill="FFFFFF"/>
                  <w:vAlign w:val="center"/>
                  <w:hideMark/>
                </w:tcPr>
                <w:p w:rsidR="0056470D" w:rsidRPr="0056470D" w:rsidRDefault="0056470D" w:rsidP="0056470D">
                  <w:pPr>
                    <w:rPr>
                      <w:sz w:val="20"/>
                      <w:szCs w:val="20"/>
                    </w:rPr>
                  </w:pPr>
                  <w:r w:rsidRPr="0056470D">
                    <w:rPr>
                      <w:sz w:val="20"/>
                      <w:szCs w:val="20"/>
                    </w:rPr>
                    <w:t>Иркутская обл., г. Братск, детский оздоровительный лагерь "Дружба", район залива "Пионерский"</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00001063</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12 мест</w:t>
                  </w:r>
                </w:p>
              </w:tc>
              <w:tc>
                <w:tcPr>
                  <w:tcW w:w="4624"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Иркутская обл., г. Братск, Р 02 10 10 01 № 10</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00001099</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12 мест</w:t>
                  </w:r>
                </w:p>
              </w:tc>
              <w:tc>
                <w:tcPr>
                  <w:tcW w:w="4624"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Иркутская обл., г. Братск, Р 02 10 09 01 № 09</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00001100</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16 мест</w:t>
                  </w:r>
                </w:p>
              </w:tc>
              <w:tc>
                <w:tcPr>
                  <w:tcW w:w="4624"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rPr>
                      <w:sz w:val="20"/>
                      <w:szCs w:val="20"/>
                    </w:rPr>
                  </w:pPr>
                  <w:r w:rsidRPr="0056470D">
                    <w:rPr>
                      <w:sz w:val="20"/>
                      <w:szCs w:val="20"/>
                    </w:rPr>
                    <w:t>Иркутская обл., г. Братск, Р 02 10 08 01 № 08</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00001096</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16 мест</w:t>
                  </w:r>
                </w:p>
              </w:tc>
              <w:tc>
                <w:tcPr>
                  <w:tcW w:w="4624"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Иркутская обл., г. Братск, Р 02 10 06 01 № 06</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00001097</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16 мест</w:t>
                  </w:r>
                </w:p>
              </w:tc>
              <w:tc>
                <w:tcPr>
                  <w:tcW w:w="4624"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Иркутская обл., г. Братск, Р 02 10 05 01 № 05</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00001098</w:t>
                  </w:r>
                </w:p>
              </w:tc>
            </w:tr>
            <w:tr w:rsidR="0056470D" w:rsidTr="0056470D">
              <w:trPr>
                <w:trHeight w:val="77"/>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16 мест</w:t>
                  </w:r>
                </w:p>
              </w:tc>
              <w:tc>
                <w:tcPr>
                  <w:tcW w:w="4624"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rPr>
                      <w:sz w:val="20"/>
                      <w:szCs w:val="20"/>
                    </w:rPr>
                  </w:pPr>
                  <w:r w:rsidRPr="0056470D">
                    <w:rPr>
                      <w:sz w:val="20"/>
                      <w:szCs w:val="20"/>
                    </w:rPr>
                    <w:t>Иркутская обл., г. Братск, Р 02 10 07 01 № 07</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00001104</w:t>
                  </w:r>
                </w:p>
              </w:tc>
            </w:tr>
            <w:tr w:rsidR="0056470D" w:rsidTr="0056470D">
              <w:trPr>
                <w:trHeight w:val="498"/>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w:t>
                  </w:r>
                </w:p>
              </w:tc>
              <w:tc>
                <w:tcPr>
                  <w:tcW w:w="2784"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Спальный корп. на 40 мест</w:t>
                  </w:r>
                </w:p>
              </w:tc>
              <w:tc>
                <w:tcPr>
                  <w:tcW w:w="4624"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rPr>
                      <w:sz w:val="20"/>
                      <w:szCs w:val="20"/>
                    </w:rPr>
                  </w:pPr>
                  <w:r w:rsidRPr="0056470D">
                    <w:rPr>
                      <w:sz w:val="20"/>
                      <w:szCs w:val="20"/>
                    </w:rPr>
                    <w:t>Иркутская обл., г. Братск, Р 02 10 11 01 № 11</w:t>
                  </w:r>
                </w:p>
              </w:tc>
              <w:tc>
                <w:tcPr>
                  <w:tcW w:w="1560" w:type="dxa"/>
                  <w:tcBorders>
                    <w:top w:val="nil"/>
                    <w:left w:val="nil"/>
                    <w:bottom w:val="single" w:sz="4" w:space="0" w:color="auto"/>
                    <w:right w:val="single" w:sz="4" w:space="0" w:color="auto"/>
                  </w:tcBorders>
                  <w:shd w:val="clear" w:color="000000" w:fill="FFFFFF"/>
                  <w:noWrap/>
                  <w:vAlign w:val="center"/>
                  <w:hideMark/>
                </w:tcPr>
                <w:p w:rsidR="0056470D" w:rsidRPr="0056470D" w:rsidRDefault="0056470D" w:rsidP="0056470D">
                  <w:pPr>
                    <w:rPr>
                      <w:sz w:val="20"/>
                      <w:szCs w:val="20"/>
                    </w:rPr>
                  </w:pPr>
                  <w:r w:rsidRPr="0056470D">
                    <w:rPr>
                      <w:sz w:val="20"/>
                      <w:szCs w:val="20"/>
                    </w:rPr>
                    <w:t>00001101</w:t>
                  </w:r>
                </w:p>
              </w:tc>
            </w:tr>
          </w:tbl>
          <w:tbl>
            <w:tblPr>
              <w:tblpPr w:leftFromText="180" w:rightFromText="180" w:vertAnchor="text" w:horzAnchor="margin" w:tblpY="-1525"/>
              <w:tblOverlap w:val="never"/>
              <w:tblW w:w="9679" w:type="dxa"/>
              <w:tblLayout w:type="fixed"/>
              <w:tblLook w:val="04A0" w:firstRow="1" w:lastRow="0" w:firstColumn="1" w:lastColumn="0" w:noHBand="0" w:noVBand="1"/>
            </w:tblPr>
            <w:tblGrid>
              <w:gridCol w:w="517"/>
              <w:gridCol w:w="6141"/>
              <w:gridCol w:w="3021"/>
            </w:tblGrid>
            <w:tr w:rsidR="0056470D" w:rsidRPr="0056470D" w:rsidTr="0056470D">
              <w:trPr>
                <w:trHeight w:val="402"/>
              </w:trPr>
              <w:tc>
                <w:tcPr>
                  <w:tcW w:w="96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6470D" w:rsidRPr="0056470D" w:rsidRDefault="0056470D" w:rsidP="0056470D">
                  <w:pPr>
                    <w:jc w:val="center"/>
                    <w:rPr>
                      <w:b/>
                      <w:bCs/>
                      <w:color w:val="000000"/>
                      <w:sz w:val="20"/>
                      <w:szCs w:val="20"/>
                    </w:rPr>
                  </w:pPr>
                  <w:r w:rsidRPr="0056470D">
                    <w:rPr>
                      <w:b/>
                      <w:bCs/>
                      <w:color w:val="000000"/>
                      <w:sz w:val="20"/>
                      <w:szCs w:val="20"/>
                    </w:rPr>
                    <w:lastRenderedPageBreak/>
                    <w:t>Движимое имущество</w:t>
                  </w:r>
                </w:p>
              </w:tc>
            </w:tr>
            <w:tr w:rsidR="0056470D" w:rsidRPr="0056470D" w:rsidTr="00EB597E">
              <w:trPr>
                <w:trHeight w:val="630"/>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70D" w:rsidRPr="0056470D" w:rsidRDefault="0056470D" w:rsidP="0056470D">
                  <w:pPr>
                    <w:jc w:val="center"/>
                    <w:rPr>
                      <w:b/>
                      <w:bCs/>
                      <w:color w:val="000000"/>
                      <w:sz w:val="20"/>
                      <w:szCs w:val="20"/>
                    </w:rPr>
                  </w:pPr>
                  <w:r w:rsidRPr="0056470D">
                    <w:rPr>
                      <w:b/>
                      <w:bCs/>
                      <w:color w:val="000000"/>
                      <w:sz w:val="20"/>
                      <w:szCs w:val="20"/>
                    </w:rPr>
                    <w:t>№ п/п</w:t>
                  </w:r>
                </w:p>
              </w:tc>
              <w:tc>
                <w:tcPr>
                  <w:tcW w:w="6141" w:type="dxa"/>
                  <w:tcBorders>
                    <w:top w:val="single" w:sz="4" w:space="0" w:color="auto"/>
                    <w:left w:val="nil"/>
                    <w:bottom w:val="single" w:sz="4" w:space="0" w:color="auto"/>
                    <w:right w:val="single" w:sz="4" w:space="0" w:color="auto"/>
                  </w:tcBorders>
                  <w:shd w:val="clear" w:color="auto" w:fill="auto"/>
                  <w:vAlign w:val="center"/>
                  <w:hideMark/>
                </w:tcPr>
                <w:p w:rsidR="0056470D" w:rsidRPr="0056470D" w:rsidRDefault="0056470D" w:rsidP="0056470D">
                  <w:pPr>
                    <w:jc w:val="center"/>
                    <w:rPr>
                      <w:b/>
                      <w:bCs/>
                      <w:color w:val="000000"/>
                      <w:sz w:val="20"/>
                      <w:szCs w:val="20"/>
                    </w:rPr>
                  </w:pPr>
                  <w:r w:rsidRPr="0056470D">
                    <w:rPr>
                      <w:b/>
                      <w:bCs/>
                      <w:color w:val="000000"/>
                      <w:sz w:val="20"/>
                      <w:szCs w:val="20"/>
                    </w:rPr>
                    <w:t xml:space="preserve">Наименование объекта </w:t>
                  </w:r>
                </w:p>
              </w:tc>
              <w:tc>
                <w:tcPr>
                  <w:tcW w:w="3021" w:type="dxa"/>
                  <w:tcBorders>
                    <w:top w:val="single" w:sz="4" w:space="0" w:color="auto"/>
                    <w:left w:val="nil"/>
                    <w:bottom w:val="single" w:sz="4" w:space="0" w:color="auto"/>
                    <w:right w:val="single" w:sz="4" w:space="0" w:color="auto"/>
                  </w:tcBorders>
                  <w:shd w:val="clear" w:color="auto" w:fill="auto"/>
                  <w:vAlign w:val="center"/>
                  <w:hideMark/>
                </w:tcPr>
                <w:p w:rsidR="0056470D" w:rsidRPr="0056470D" w:rsidRDefault="0056470D" w:rsidP="0056470D">
                  <w:pPr>
                    <w:jc w:val="center"/>
                    <w:rPr>
                      <w:b/>
                      <w:bCs/>
                      <w:color w:val="000000"/>
                      <w:sz w:val="20"/>
                      <w:szCs w:val="20"/>
                    </w:rPr>
                  </w:pPr>
                  <w:r w:rsidRPr="0056470D">
                    <w:rPr>
                      <w:b/>
                      <w:bCs/>
                      <w:color w:val="000000"/>
                      <w:sz w:val="20"/>
                      <w:szCs w:val="20"/>
                    </w:rPr>
                    <w:t>Инв./</w:t>
                  </w:r>
                  <w:proofErr w:type="spellStart"/>
                  <w:r w:rsidRPr="0056470D">
                    <w:rPr>
                      <w:b/>
                      <w:bCs/>
                      <w:color w:val="000000"/>
                      <w:sz w:val="20"/>
                      <w:szCs w:val="20"/>
                    </w:rPr>
                    <w:t>номенкл</w:t>
                  </w:r>
                  <w:proofErr w:type="spellEnd"/>
                  <w:r w:rsidRPr="0056470D">
                    <w:rPr>
                      <w:b/>
                      <w:bCs/>
                      <w:color w:val="000000"/>
                      <w:sz w:val="20"/>
                      <w:szCs w:val="20"/>
                    </w:rPr>
                    <w:t xml:space="preserve">. № объекта </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Тpансфоpматоp</w:t>
                  </w:r>
                  <w:proofErr w:type="spellEnd"/>
                  <w:r w:rsidRPr="0056470D">
                    <w:rPr>
                      <w:sz w:val="20"/>
                      <w:szCs w:val="20"/>
                    </w:rPr>
                    <w:t xml:space="preserve"> 400 </w:t>
                  </w:r>
                  <w:proofErr w:type="spellStart"/>
                  <w:r w:rsidRPr="0056470D">
                    <w:rPr>
                      <w:sz w:val="20"/>
                      <w:szCs w:val="20"/>
                    </w:rPr>
                    <w:t>ква</w:t>
                  </w:r>
                  <w:proofErr w:type="spellEnd"/>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4401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Тpансфоpматоp</w:t>
                  </w:r>
                  <w:proofErr w:type="spellEnd"/>
                  <w:r w:rsidRPr="0056470D">
                    <w:rPr>
                      <w:sz w:val="20"/>
                      <w:szCs w:val="20"/>
                    </w:rPr>
                    <w:t xml:space="preserve"> 400 </w:t>
                  </w:r>
                  <w:proofErr w:type="spellStart"/>
                  <w:r w:rsidRPr="0056470D">
                    <w:rPr>
                      <w:sz w:val="20"/>
                      <w:szCs w:val="20"/>
                    </w:rPr>
                    <w:t>ква</w:t>
                  </w:r>
                  <w:proofErr w:type="spellEnd"/>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4408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Тепловое оборудование - 1 комплект</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96729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Установка УВД-50/7-А1</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51972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Диспенсер 112</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96832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Диспенсер 112</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96833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Музыкальный комплекс </w:t>
                  </w:r>
                  <w:proofErr w:type="spellStart"/>
                  <w:r w:rsidRPr="0056470D">
                    <w:rPr>
                      <w:sz w:val="20"/>
                      <w:szCs w:val="20"/>
                    </w:rPr>
                    <w:t>Proaudio</w:t>
                  </w:r>
                  <w:proofErr w:type="spellEnd"/>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96831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Плита  электрическая ЭП-6ЖШ</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Т06_00096873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клуба-стол.</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51984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7</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51983</w:t>
                  </w:r>
                </w:p>
              </w:tc>
            </w:tr>
            <w:tr w:rsidR="0056470D" w:rsidRPr="0056470D" w:rsidTr="00EB597E">
              <w:trPr>
                <w:trHeight w:val="348"/>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w:t>
                  </w:r>
                </w:p>
              </w:tc>
              <w:tc>
                <w:tcPr>
                  <w:tcW w:w="6141" w:type="dxa"/>
                  <w:tcBorders>
                    <w:top w:val="nil"/>
                    <w:left w:val="nil"/>
                    <w:bottom w:val="single" w:sz="4" w:space="0" w:color="auto"/>
                    <w:right w:val="single" w:sz="4" w:space="0" w:color="auto"/>
                  </w:tcBorders>
                  <w:shd w:val="clear" w:color="000000" w:fill="FFFFFF"/>
                  <w:vAlign w:val="bottom"/>
                  <w:hideMark/>
                </w:tcPr>
                <w:p w:rsidR="0056470D" w:rsidRPr="0056470D" w:rsidRDefault="0056470D" w:rsidP="0056470D">
                  <w:pPr>
                    <w:rPr>
                      <w:sz w:val="20"/>
                      <w:szCs w:val="20"/>
                      <w:lang w:val="en-US"/>
                    </w:rPr>
                  </w:pPr>
                  <w:r w:rsidRPr="0056470D">
                    <w:rPr>
                      <w:sz w:val="20"/>
                      <w:szCs w:val="20"/>
                    </w:rPr>
                    <w:t>Телевизор</w:t>
                  </w:r>
                  <w:r w:rsidRPr="0056470D">
                    <w:rPr>
                      <w:sz w:val="20"/>
                      <w:szCs w:val="20"/>
                      <w:lang w:val="en-US"/>
                    </w:rPr>
                    <w:t xml:space="preserve"> LCD(102</w:t>
                  </w:r>
                  <w:r w:rsidRPr="0056470D">
                    <w:rPr>
                      <w:sz w:val="20"/>
                      <w:szCs w:val="20"/>
                    </w:rPr>
                    <w:t>см</w:t>
                  </w:r>
                  <w:r w:rsidRPr="0056470D">
                    <w:rPr>
                      <w:sz w:val="20"/>
                      <w:szCs w:val="20"/>
                      <w:lang w:val="en-US"/>
                    </w:rPr>
                    <w:t>)</w:t>
                  </w:r>
                  <w:proofErr w:type="spellStart"/>
                  <w:r w:rsidRPr="0056470D">
                    <w:rPr>
                      <w:sz w:val="20"/>
                      <w:szCs w:val="20"/>
                      <w:lang w:val="en-US"/>
                    </w:rPr>
                    <w:t>Samsunq</w:t>
                  </w:r>
                  <w:proofErr w:type="spellEnd"/>
                  <w:r w:rsidRPr="0056470D">
                    <w:rPr>
                      <w:sz w:val="20"/>
                      <w:szCs w:val="20"/>
                      <w:lang w:val="en-US"/>
                    </w:rPr>
                    <w:t xml:space="preserve"> LE40C750 3D Ready, Full HD,1920*1080</w:t>
                  </w:r>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96826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Телевизор </w:t>
                  </w:r>
                  <w:proofErr w:type="spellStart"/>
                  <w:r w:rsidRPr="0056470D">
                    <w:rPr>
                      <w:sz w:val="20"/>
                      <w:szCs w:val="20"/>
                    </w:rPr>
                    <w:t>Thomson</w:t>
                  </w:r>
                  <w:proofErr w:type="spellEnd"/>
                </w:p>
              </w:tc>
              <w:tc>
                <w:tcPr>
                  <w:tcW w:w="302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jc w:val="center"/>
                    <w:rPr>
                      <w:sz w:val="20"/>
                      <w:szCs w:val="20"/>
                    </w:rPr>
                  </w:pPr>
                  <w:r w:rsidRPr="0056470D">
                    <w:rPr>
                      <w:sz w:val="20"/>
                      <w:szCs w:val="20"/>
                    </w:rPr>
                    <w:t>96217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Бак для системы отопления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00051591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Велотpенажеp</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00051906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lang w:val="en-US"/>
                    </w:rPr>
                  </w:pPr>
                  <w:r w:rsidRPr="0056470D">
                    <w:rPr>
                      <w:sz w:val="20"/>
                      <w:szCs w:val="20"/>
                    </w:rPr>
                    <w:t>Видеоплеер</w:t>
                  </w:r>
                  <w:r w:rsidRPr="0056470D">
                    <w:rPr>
                      <w:sz w:val="20"/>
                      <w:szCs w:val="20"/>
                      <w:lang w:val="en-US"/>
                    </w:rPr>
                    <w:t xml:space="preserve"> Samsung  SVR-18A   (</w:t>
                  </w:r>
                  <w:r w:rsidRPr="0056470D">
                    <w:rPr>
                      <w:sz w:val="20"/>
                      <w:szCs w:val="20"/>
                    </w:rPr>
                    <w:t>м</w:t>
                  </w:r>
                  <w:r w:rsidRPr="0056470D">
                    <w:rPr>
                      <w:sz w:val="20"/>
                      <w:szCs w:val="20"/>
                      <w:lang w:val="en-US"/>
                    </w:rPr>
                    <w:t>)</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14800085498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Диван</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Диван</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Котел </w:t>
                  </w:r>
                  <w:proofErr w:type="spellStart"/>
                  <w:r w:rsidRPr="0056470D">
                    <w:rPr>
                      <w:sz w:val="20"/>
                      <w:szCs w:val="20"/>
                    </w:rPr>
                    <w:t>водогpейный</w:t>
                  </w:r>
                  <w:proofErr w:type="spellEnd"/>
                  <w:r w:rsidRPr="0056470D">
                    <w:rPr>
                      <w:sz w:val="20"/>
                      <w:szCs w:val="20"/>
                    </w:rPr>
                    <w:t xml:space="preserve"> /</w:t>
                  </w:r>
                  <w:proofErr w:type="spellStart"/>
                  <w:r w:rsidRPr="0056470D">
                    <w:rPr>
                      <w:sz w:val="20"/>
                      <w:szCs w:val="20"/>
                    </w:rPr>
                    <w:t>сп.к</w:t>
                  </w:r>
                  <w:proofErr w:type="spellEnd"/>
                  <w:r w:rsidRPr="0056470D">
                    <w:rPr>
                      <w:sz w:val="20"/>
                      <w:szCs w:val="20"/>
                    </w:rPr>
                    <w:t>/ КЭВ-30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00004387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Котел </w:t>
                  </w:r>
                  <w:proofErr w:type="spellStart"/>
                  <w:r w:rsidRPr="0056470D">
                    <w:rPr>
                      <w:sz w:val="20"/>
                      <w:szCs w:val="20"/>
                    </w:rPr>
                    <w:t>водогpейный</w:t>
                  </w:r>
                  <w:proofErr w:type="spellEnd"/>
                  <w:r w:rsidRPr="0056470D">
                    <w:rPr>
                      <w:sz w:val="20"/>
                      <w:szCs w:val="20"/>
                    </w:rPr>
                    <w:t xml:space="preserve"> КЭВ-30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00004388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Кресло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Кресло 8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Кресло 8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Кресло 8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Кресло 8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деревянная 6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Лампа бактерицидная ДБ-75-2</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Лампа бактерицидная ДБ-75-2</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12001749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Пианино</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29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Пылесос</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12001751</w:t>
                  </w:r>
                </w:p>
              </w:tc>
            </w:tr>
            <w:tr w:rsidR="0056470D" w:rsidRPr="0056470D" w:rsidTr="00EB597E">
              <w:trPr>
                <w:trHeight w:val="259"/>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30</w:t>
                  </w:r>
                </w:p>
              </w:tc>
              <w:tc>
                <w:tcPr>
                  <w:tcW w:w="6141" w:type="dxa"/>
                  <w:tcBorders>
                    <w:top w:val="nil"/>
                    <w:left w:val="nil"/>
                    <w:bottom w:val="single" w:sz="4" w:space="0" w:color="auto"/>
                    <w:right w:val="single" w:sz="4" w:space="0" w:color="auto"/>
                  </w:tcBorders>
                  <w:shd w:val="clear" w:color="000000" w:fill="FFFFFF"/>
                  <w:vAlign w:val="bottom"/>
                  <w:hideMark/>
                </w:tcPr>
                <w:p w:rsidR="0056470D" w:rsidRPr="0056470D" w:rsidRDefault="0056470D" w:rsidP="0056470D">
                  <w:pPr>
                    <w:rPr>
                      <w:sz w:val="20"/>
                      <w:szCs w:val="20"/>
                    </w:rPr>
                  </w:pPr>
                  <w:r w:rsidRPr="0056470D">
                    <w:rPr>
                      <w:sz w:val="20"/>
                      <w:szCs w:val="20"/>
                    </w:rPr>
                    <w:t>СТЕЛАЖ ДЛЯ БУМАГ ОТКРЫТЫЙ СБО  МИЛАH</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14800085778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Столик журнальный 3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12001759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39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lastRenderedPageBreak/>
                    <w:t>42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12001769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49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ИЗО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12001778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Тpенажеp</w:t>
                  </w:r>
                  <w:proofErr w:type="spellEnd"/>
                  <w:r w:rsidRPr="0056470D">
                    <w:rPr>
                      <w:sz w:val="20"/>
                      <w:szCs w:val="20"/>
                    </w:rPr>
                    <w:t xml:space="preserve"> </w:t>
                  </w:r>
                  <w:proofErr w:type="spellStart"/>
                  <w:r w:rsidRPr="0056470D">
                    <w:rPr>
                      <w:sz w:val="20"/>
                      <w:szCs w:val="20"/>
                    </w:rPr>
                    <w:t>Либеpмастеp</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00051898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59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Телевизоp</w:t>
                  </w:r>
                  <w:proofErr w:type="spellEnd"/>
                  <w:r w:rsidRPr="0056470D">
                    <w:rPr>
                      <w:sz w:val="20"/>
                      <w:szCs w:val="20"/>
                    </w:rPr>
                    <w:t xml:space="preserve"> </w:t>
                  </w:r>
                  <w:proofErr w:type="spellStart"/>
                  <w:r w:rsidRPr="0056470D">
                    <w:rPr>
                      <w:sz w:val="20"/>
                      <w:szCs w:val="20"/>
                    </w:rPr>
                    <w:t>Samsung</w:t>
                  </w:r>
                  <w:proofErr w:type="spellEnd"/>
                  <w:r w:rsidRPr="0056470D">
                    <w:rPr>
                      <w:sz w:val="20"/>
                      <w:szCs w:val="20"/>
                    </w:rPr>
                    <w:t xml:space="preserve"> 20F1          (м)</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14800085546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Тумба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Уголок отдыха оф/м</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Т06_00094922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Холодильник </w:t>
                  </w:r>
                  <w:proofErr w:type="spellStart"/>
                  <w:r w:rsidRPr="0056470D">
                    <w:rPr>
                      <w:sz w:val="20"/>
                      <w:szCs w:val="20"/>
                    </w:rPr>
                    <w:t>Sino</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Холодильник </w:t>
                  </w:r>
                  <w:proofErr w:type="spellStart"/>
                  <w:r w:rsidRPr="0056470D">
                    <w:rPr>
                      <w:sz w:val="20"/>
                      <w:szCs w:val="20"/>
                    </w:rPr>
                    <w:t>Sino</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Шифоньеp</w:t>
                  </w:r>
                  <w:proofErr w:type="spellEnd"/>
                  <w:r w:rsidRPr="0056470D">
                    <w:rPr>
                      <w:sz w:val="20"/>
                      <w:szCs w:val="20"/>
                    </w:rPr>
                    <w:t xml:space="preserve"> 2-х </w:t>
                  </w:r>
                  <w:proofErr w:type="spellStart"/>
                  <w:r w:rsidRPr="0056470D">
                    <w:rPr>
                      <w:sz w:val="20"/>
                      <w:szCs w:val="20"/>
                    </w:rPr>
                    <w:t>ств</w:t>
                  </w:r>
                  <w:proofErr w:type="spellEnd"/>
                  <w:r w:rsidRPr="0056470D">
                    <w:rPr>
                      <w:sz w:val="20"/>
                      <w:szCs w:val="20"/>
                    </w:rPr>
                    <w:t>.</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00094994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Шифоньеp</w:t>
                  </w:r>
                  <w:proofErr w:type="spellEnd"/>
                  <w:r w:rsidRPr="0056470D">
                    <w:rPr>
                      <w:sz w:val="20"/>
                      <w:szCs w:val="20"/>
                    </w:rPr>
                    <w:t xml:space="preserve"> 2-х </w:t>
                  </w:r>
                  <w:proofErr w:type="spellStart"/>
                  <w:r w:rsidRPr="0056470D">
                    <w:rPr>
                      <w:sz w:val="20"/>
                      <w:szCs w:val="20"/>
                    </w:rPr>
                    <w:t>ств</w:t>
                  </w:r>
                  <w:proofErr w:type="spellEnd"/>
                  <w:r w:rsidRPr="0056470D">
                    <w:rPr>
                      <w:sz w:val="20"/>
                      <w:szCs w:val="20"/>
                    </w:rPr>
                    <w:t>.</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Т06_00094990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Шифоньеp</w:t>
                  </w:r>
                  <w:proofErr w:type="spellEnd"/>
                  <w:r w:rsidRPr="0056470D">
                    <w:rPr>
                      <w:sz w:val="20"/>
                      <w:szCs w:val="20"/>
                    </w:rPr>
                    <w:t xml:space="preserve"> 2-х </w:t>
                  </w:r>
                  <w:proofErr w:type="spellStart"/>
                  <w:r w:rsidRPr="0056470D">
                    <w:rPr>
                      <w:sz w:val="20"/>
                      <w:szCs w:val="20"/>
                    </w:rPr>
                    <w:t>ств</w:t>
                  </w:r>
                  <w:proofErr w:type="spellEnd"/>
                  <w:r w:rsidRPr="0056470D">
                    <w:rPr>
                      <w:sz w:val="20"/>
                      <w:szCs w:val="20"/>
                    </w:rPr>
                    <w:t>.</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Т06_00094991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Шифоньеp</w:t>
                  </w:r>
                  <w:proofErr w:type="spellEnd"/>
                  <w:r w:rsidRPr="0056470D">
                    <w:rPr>
                      <w:sz w:val="20"/>
                      <w:szCs w:val="20"/>
                    </w:rPr>
                    <w:t xml:space="preserve"> 2-х </w:t>
                  </w:r>
                  <w:proofErr w:type="spellStart"/>
                  <w:r w:rsidRPr="0056470D">
                    <w:rPr>
                      <w:sz w:val="20"/>
                      <w:szCs w:val="20"/>
                    </w:rPr>
                    <w:t>ств</w:t>
                  </w:r>
                  <w:proofErr w:type="spellEnd"/>
                  <w:r w:rsidRPr="0056470D">
                    <w:rPr>
                      <w:sz w:val="20"/>
                      <w:szCs w:val="20"/>
                    </w:rPr>
                    <w:t>.</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Т06_00094992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Шифоньеp</w:t>
                  </w:r>
                  <w:proofErr w:type="spellEnd"/>
                  <w:r w:rsidRPr="0056470D">
                    <w:rPr>
                      <w:sz w:val="20"/>
                      <w:szCs w:val="20"/>
                    </w:rPr>
                    <w:t xml:space="preserve"> 2-х </w:t>
                  </w:r>
                  <w:proofErr w:type="spellStart"/>
                  <w:r w:rsidRPr="0056470D">
                    <w:rPr>
                      <w:sz w:val="20"/>
                      <w:szCs w:val="20"/>
                    </w:rPr>
                    <w:t>ств</w:t>
                  </w:r>
                  <w:proofErr w:type="spellEnd"/>
                  <w:r w:rsidRPr="0056470D">
                    <w:rPr>
                      <w:sz w:val="20"/>
                      <w:szCs w:val="20"/>
                    </w:rPr>
                    <w:t>.</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Т06_00094993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69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Эл.котел</w:t>
                  </w:r>
                  <w:proofErr w:type="spellEnd"/>
                  <w:r w:rsidRPr="0056470D">
                    <w:rPr>
                      <w:sz w:val="20"/>
                      <w:szCs w:val="20"/>
                    </w:rPr>
                    <w:t xml:space="preserve"> с эл/панелью КЭВ-40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00051918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Эл.котел</w:t>
                  </w:r>
                  <w:proofErr w:type="spellEnd"/>
                  <w:r w:rsidRPr="0056470D">
                    <w:rPr>
                      <w:sz w:val="20"/>
                      <w:szCs w:val="20"/>
                    </w:rPr>
                    <w:t xml:space="preserve"> с эл/панелью КЭВ-40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00051919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Стол </w:t>
                  </w:r>
                  <w:proofErr w:type="spellStart"/>
                  <w:r w:rsidRPr="0056470D">
                    <w:rPr>
                      <w:sz w:val="20"/>
                      <w:szCs w:val="20"/>
                    </w:rPr>
                    <w:t>бильяpдный</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Т06_00095014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Вытяжка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00004472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79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lastRenderedPageBreak/>
                    <w:t>86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12001669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89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12001679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99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Кровать односпальная 4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Магнитола ELEMBERG RCR-2011</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00052222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Магнитола </w:t>
                  </w:r>
                  <w:proofErr w:type="spellStart"/>
                  <w:r w:rsidRPr="0056470D">
                    <w:rPr>
                      <w:sz w:val="20"/>
                      <w:szCs w:val="20"/>
                    </w:rPr>
                    <w:t>Soni</w:t>
                  </w:r>
                  <w:proofErr w:type="spellEnd"/>
                  <w:r w:rsidRPr="0056470D">
                    <w:rPr>
                      <w:sz w:val="20"/>
                      <w:szCs w:val="20"/>
                    </w:rPr>
                    <w:t xml:space="preserve"> CFM-20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00052223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109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Мясорубка МИМ-250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12001689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Насос ВК-2-26</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Насос ВК-2-26</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Насос ПД 100-10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Насос ПД 100-10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Обеденная зона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Обеденная зона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Обеденная зона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Обеденная зона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12001654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Облучатель ОУФК-01</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00052338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119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lang w:val="en-US"/>
                    </w:rPr>
                  </w:pPr>
                  <w:r w:rsidRPr="0056470D">
                    <w:rPr>
                      <w:sz w:val="20"/>
                      <w:szCs w:val="20"/>
                    </w:rPr>
                    <w:t>Печь</w:t>
                  </w:r>
                  <w:r w:rsidRPr="0056470D">
                    <w:rPr>
                      <w:sz w:val="20"/>
                      <w:szCs w:val="20"/>
                      <w:lang w:val="en-US"/>
                    </w:rPr>
                    <w:t xml:space="preserve"> </w:t>
                  </w:r>
                  <w:r w:rsidRPr="0056470D">
                    <w:rPr>
                      <w:sz w:val="20"/>
                      <w:szCs w:val="20"/>
                    </w:rPr>
                    <w:t>СВЧ</w:t>
                  </w:r>
                  <w:r w:rsidRPr="0056470D">
                    <w:rPr>
                      <w:sz w:val="20"/>
                      <w:szCs w:val="20"/>
                      <w:lang w:val="en-US"/>
                    </w:rPr>
                    <w:t xml:space="preserve"> Samsung MR 85 RW</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00052421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Плита электрическая ЗВИ 406</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00096193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Пожарная автоматика </w:t>
                  </w:r>
                  <w:proofErr w:type="spellStart"/>
                  <w:r w:rsidRPr="0056470D">
                    <w:rPr>
                      <w:sz w:val="20"/>
                      <w:szCs w:val="20"/>
                    </w:rPr>
                    <w:t>помещ.охраны</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1</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00051977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2</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00051978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3</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00051979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4</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5</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Пожарная автоматика с/к 6</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00051982</w:t>
                  </w:r>
                </w:p>
              </w:tc>
            </w:tr>
            <w:tr w:rsidR="0056470D" w:rsidRPr="0056470D" w:rsidTr="00EB597E">
              <w:trPr>
                <w:trHeight w:val="264"/>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128</w:t>
                  </w:r>
                </w:p>
              </w:tc>
              <w:tc>
                <w:tcPr>
                  <w:tcW w:w="6141" w:type="dxa"/>
                  <w:tcBorders>
                    <w:top w:val="nil"/>
                    <w:left w:val="nil"/>
                    <w:bottom w:val="single" w:sz="4" w:space="0" w:color="auto"/>
                    <w:right w:val="single" w:sz="4" w:space="0" w:color="auto"/>
                  </w:tcBorders>
                  <w:shd w:val="clear" w:color="000000" w:fill="FFFFFF"/>
                  <w:vAlign w:val="bottom"/>
                  <w:hideMark/>
                </w:tcPr>
                <w:p w:rsidR="0056470D" w:rsidRPr="0056470D" w:rsidRDefault="0056470D" w:rsidP="0056470D">
                  <w:pPr>
                    <w:rPr>
                      <w:sz w:val="20"/>
                      <w:szCs w:val="20"/>
                    </w:rPr>
                  </w:pPr>
                  <w:proofErr w:type="spellStart"/>
                  <w:r w:rsidRPr="0056470D">
                    <w:rPr>
                      <w:sz w:val="20"/>
                      <w:szCs w:val="20"/>
                    </w:rPr>
                    <w:t>Рукосушилка</w:t>
                  </w:r>
                  <w:proofErr w:type="spellEnd"/>
                  <w:r w:rsidRPr="0056470D">
                    <w:rPr>
                      <w:sz w:val="20"/>
                      <w:szCs w:val="20"/>
                    </w:rPr>
                    <w:t xml:space="preserve"> BALLU GSX 1800 </w:t>
                  </w:r>
                  <w:proofErr w:type="spellStart"/>
                  <w:r w:rsidRPr="0056470D">
                    <w:rPr>
                      <w:sz w:val="20"/>
                      <w:szCs w:val="20"/>
                    </w:rPr>
                    <w:t>Antivandal</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00052400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Собака Злата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12001789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lastRenderedPageBreak/>
                    <w:t>130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Стул 3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12001719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Стул 7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12001712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Стул 7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12001713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Стул 7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12001716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Стул 7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12001717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Стул 7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12001718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ISO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00095325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ISO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00095328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Стул ISO черный</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00095330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139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Холодильник Бирюса-6</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00052053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 xml:space="preserve">Чайник </w:t>
                  </w:r>
                  <w:proofErr w:type="spellStart"/>
                  <w:r w:rsidRPr="0056470D">
                    <w:rPr>
                      <w:sz w:val="20"/>
                      <w:szCs w:val="20"/>
                    </w:rPr>
                    <w:t>Pilips</w:t>
                  </w:r>
                  <w:proofErr w:type="spellEnd"/>
                  <w:r w:rsidRPr="0056470D">
                    <w:rPr>
                      <w:sz w:val="20"/>
                      <w:szCs w:val="20"/>
                    </w:rPr>
                    <w:t xml:space="preserve"> HD 4569/01</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00096101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Шкаф жарочный ШЖСМ-3М</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12001723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Шкаф холодильный ШХС-0.4</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Шкаф холодильный ШХС-1.2</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Шкаф холодильный ШХС-1.2</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00051987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proofErr w:type="spellStart"/>
                  <w:r w:rsidRPr="0056470D">
                    <w:rPr>
                      <w:sz w:val="20"/>
                      <w:szCs w:val="20"/>
                    </w:rPr>
                    <w:t>Эл.плита</w:t>
                  </w:r>
                  <w:proofErr w:type="spellEnd"/>
                  <w:r w:rsidRPr="0056470D">
                    <w:rPr>
                      <w:sz w:val="20"/>
                      <w:szCs w:val="20"/>
                    </w:rPr>
                    <w:t xml:space="preserve"> Тайга 21</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00052339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Эл/котел КЭВ-40</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00052004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Эл/котел КЭВ-63 ПУ КЭВ 63/04</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00052005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Электроплита Томь</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12001722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149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Электроплитка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12001720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Электроплитка</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12001721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151</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152</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153</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154</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00051997</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155</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00051998</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156</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00051999</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157</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00052000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158</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00052001</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159</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00052002</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160</w:t>
                  </w:r>
                </w:p>
              </w:tc>
              <w:tc>
                <w:tcPr>
                  <w:tcW w:w="6141" w:type="dxa"/>
                  <w:tcBorders>
                    <w:top w:val="nil"/>
                    <w:left w:val="nil"/>
                    <w:bottom w:val="single" w:sz="4" w:space="0" w:color="auto"/>
                    <w:right w:val="single" w:sz="4" w:space="0" w:color="auto"/>
                  </w:tcBorders>
                  <w:shd w:val="clear" w:color="000000" w:fill="FFFFFF"/>
                  <w:noWrap/>
                  <w:vAlign w:val="bottom"/>
                  <w:hideMark/>
                </w:tcPr>
                <w:p w:rsidR="0056470D" w:rsidRPr="0056470D" w:rsidRDefault="0056470D" w:rsidP="0056470D">
                  <w:pPr>
                    <w:rPr>
                      <w:sz w:val="20"/>
                      <w:szCs w:val="20"/>
                    </w:rPr>
                  </w:pPr>
                  <w:r w:rsidRPr="0056470D">
                    <w:rPr>
                      <w:sz w:val="20"/>
                      <w:szCs w:val="20"/>
                    </w:rPr>
                    <w:t>Ящик управления</w:t>
                  </w:r>
                </w:p>
              </w:tc>
              <w:tc>
                <w:tcPr>
                  <w:tcW w:w="3021" w:type="dxa"/>
                  <w:tcBorders>
                    <w:top w:val="nil"/>
                    <w:left w:val="nil"/>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00052003</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161</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Монитор 20" LG  </w:t>
                  </w:r>
                  <w:proofErr w:type="spellStart"/>
                  <w:r w:rsidRPr="0056470D">
                    <w:rPr>
                      <w:sz w:val="20"/>
                      <w:szCs w:val="20"/>
                    </w:rPr>
                    <w:t>Flatron</w:t>
                  </w:r>
                  <w:proofErr w:type="spellEnd"/>
                  <w:r w:rsidRPr="0056470D">
                    <w:rPr>
                      <w:sz w:val="20"/>
                      <w:szCs w:val="20"/>
                    </w:rPr>
                    <w:t xml:space="preserve"> W2043T</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4677</w:t>
                  </w:r>
                </w:p>
              </w:tc>
            </w:tr>
            <w:tr w:rsidR="0056470D" w:rsidRPr="0056470D" w:rsidTr="00EB597E">
              <w:trPr>
                <w:trHeight w:val="313"/>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162</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ЛЕСТНИЦА-СТРЕМЯНКА ШВЕЦИЯ 6 СТУП.</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1362</w:t>
                  </w:r>
                </w:p>
              </w:tc>
            </w:tr>
            <w:tr w:rsidR="0056470D" w:rsidRPr="0056470D" w:rsidTr="00EB597E">
              <w:trPr>
                <w:trHeight w:val="403"/>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163</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Кровать, кол-во 6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6032,</w:t>
                  </w:r>
                  <w:r>
                    <w:rPr>
                      <w:sz w:val="20"/>
                      <w:szCs w:val="20"/>
                    </w:rPr>
                    <w:t xml:space="preserve"> </w:t>
                  </w:r>
                  <w:r w:rsidRPr="0056470D">
                    <w:rPr>
                      <w:sz w:val="20"/>
                      <w:szCs w:val="20"/>
                    </w:rPr>
                    <w:t>6033,</w:t>
                  </w:r>
                  <w:r>
                    <w:rPr>
                      <w:sz w:val="20"/>
                      <w:szCs w:val="20"/>
                    </w:rPr>
                    <w:t xml:space="preserve"> </w:t>
                  </w:r>
                  <w:r w:rsidRPr="0056470D">
                    <w:rPr>
                      <w:sz w:val="20"/>
                      <w:szCs w:val="20"/>
                    </w:rPr>
                    <w:t>6034,</w:t>
                  </w:r>
                  <w:r>
                    <w:rPr>
                      <w:sz w:val="20"/>
                      <w:szCs w:val="20"/>
                    </w:rPr>
                    <w:t xml:space="preserve"> </w:t>
                  </w:r>
                  <w:r w:rsidRPr="0056470D">
                    <w:rPr>
                      <w:sz w:val="20"/>
                      <w:szCs w:val="20"/>
                    </w:rPr>
                    <w:t>6035,</w:t>
                  </w:r>
                  <w:r>
                    <w:rPr>
                      <w:sz w:val="20"/>
                      <w:szCs w:val="20"/>
                    </w:rPr>
                    <w:t xml:space="preserve"> </w:t>
                  </w:r>
                  <w:r w:rsidRPr="0056470D">
                    <w:rPr>
                      <w:sz w:val="20"/>
                      <w:szCs w:val="20"/>
                    </w:rPr>
                    <w:t>7111,</w:t>
                  </w:r>
                  <w:r>
                    <w:rPr>
                      <w:sz w:val="20"/>
                      <w:szCs w:val="20"/>
                    </w:rPr>
                    <w:t xml:space="preserve"> </w:t>
                  </w:r>
                  <w:r w:rsidRPr="0056470D">
                    <w:rPr>
                      <w:sz w:val="20"/>
                      <w:szCs w:val="20"/>
                    </w:rPr>
                    <w:t>7112</w:t>
                  </w:r>
                </w:p>
              </w:tc>
            </w:tr>
            <w:tr w:rsidR="0056470D" w:rsidRPr="0056470D" w:rsidTr="00EB597E">
              <w:trPr>
                <w:trHeight w:val="366"/>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164</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Насос дренажный "Экстра" NSF 1000 S </w:t>
                  </w:r>
                  <w:proofErr w:type="spellStart"/>
                  <w:r w:rsidRPr="0056470D">
                    <w:rPr>
                      <w:sz w:val="20"/>
                      <w:szCs w:val="20"/>
                    </w:rPr>
                    <w:t>нерж</w:t>
                  </w:r>
                  <w:proofErr w:type="spellEnd"/>
                  <w:r w:rsidRPr="0056470D">
                    <w:rPr>
                      <w:sz w:val="20"/>
                      <w:szCs w:val="20"/>
                    </w:rPr>
                    <w:t xml:space="preserve"> (35 мм, 15500 л/час)</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7120</w:t>
                  </w:r>
                </w:p>
              </w:tc>
            </w:tr>
            <w:tr w:rsidR="0056470D" w:rsidRPr="0056470D" w:rsidTr="00EB597E">
              <w:trPr>
                <w:trHeight w:val="1123"/>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165</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Огнетушитель ОП-5(з) АВСЕ, кол-во 15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881171,</w:t>
                  </w:r>
                  <w:r>
                    <w:rPr>
                      <w:sz w:val="20"/>
                      <w:szCs w:val="20"/>
                    </w:rPr>
                    <w:t xml:space="preserve"> </w:t>
                  </w:r>
                  <w:r w:rsidRPr="0056470D">
                    <w:rPr>
                      <w:sz w:val="20"/>
                      <w:szCs w:val="20"/>
                    </w:rPr>
                    <w:t>881172,</w:t>
                  </w:r>
                  <w:r>
                    <w:rPr>
                      <w:sz w:val="20"/>
                      <w:szCs w:val="20"/>
                    </w:rPr>
                    <w:t xml:space="preserve"> </w:t>
                  </w:r>
                  <w:r w:rsidRPr="0056470D">
                    <w:rPr>
                      <w:sz w:val="20"/>
                      <w:szCs w:val="20"/>
                    </w:rPr>
                    <w:t>881173,</w:t>
                  </w:r>
                  <w:r>
                    <w:rPr>
                      <w:sz w:val="20"/>
                      <w:szCs w:val="20"/>
                    </w:rPr>
                    <w:t xml:space="preserve"> </w:t>
                  </w:r>
                  <w:r w:rsidRPr="0056470D">
                    <w:rPr>
                      <w:sz w:val="20"/>
                      <w:szCs w:val="20"/>
                    </w:rPr>
                    <w:t>881174,</w:t>
                  </w:r>
                  <w:r>
                    <w:rPr>
                      <w:sz w:val="20"/>
                      <w:szCs w:val="20"/>
                    </w:rPr>
                    <w:t xml:space="preserve"> </w:t>
                  </w:r>
                  <w:r w:rsidRPr="0056470D">
                    <w:rPr>
                      <w:sz w:val="20"/>
                      <w:szCs w:val="20"/>
                    </w:rPr>
                    <w:t>881175,</w:t>
                  </w:r>
                  <w:r>
                    <w:rPr>
                      <w:sz w:val="20"/>
                      <w:szCs w:val="20"/>
                    </w:rPr>
                    <w:t xml:space="preserve"> </w:t>
                  </w:r>
                  <w:r w:rsidRPr="0056470D">
                    <w:rPr>
                      <w:sz w:val="20"/>
                      <w:szCs w:val="20"/>
                    </w:rPr>
                    <w:t>881176,</w:t>
                  </w:r>
                  <w:r>
                    <w:rPr>
                      <w:sz w:val="20"/>
                      <w:szCs w:val="20"/>
                    </w:rPr>
                    <w:t xml:space="preserve"> </w:t>
                  </w:r>
                  <w:r w:rsidRPr="0056470D">
                    <w:rPr>
                      <w:sz w:val="20"/>
                      <w:szCs w:val="20"/>
                    </w:rPr>
                    <w:t>881177,</w:t>
                  </w:r>
                  <w:r>
                    <w:rPr>
                      <w:sz w:val="20"/>
                      <w:szCs w:val="20"/>
                    </w:rPr>
                    <w:t xml:space="preserve"> </w:t>
                  </w:r>
                  <w:r w:rsidRPr="0056470D">
                    <w:rPr>
                      <w:sz w:val="20"/>
                      <w:szCs w:val="20"/>
                    </w:rPr>
                    <w:t>881178,</w:t>
                  </w:r>
                  <w:r>
                    <w:rPr>
                      <w:sz w:val="20"/>
                      <w:szCs w:val="20"/>
                    </w:rPr>
                    <w:t xml:space="preserve"> </w:t>
                  </w:r>
                  <w:r w:rsidRPr="0056470D">
                    <w:rPr>
                      <w:sz w:val="20"/>
                      <w:szCs w:val="20"/>
                    </w:rPr>
                    <w:t>881179,</w:t>
                  </w:r>
                  <w:r>
                    <w:rPr>
                      <w:sz w:val="20"/>
                      <w:szCs w:val="20"/>
                    </w:rPr>
                    <w:t xml:space="preserve"> </w:t>
                  </w:r>
                  <w:r w:rsidRPr="0056470D">
                    <w:rPr>
                      <w:sz w:val="20"/>
                      <w:szCs w:val="20"/>
                    </w:rPr>
                    <w:t>881180,</w:t>
                  </w:r>
                  <w:r>
                    <w:rPr>
                      <w:sz w:val="20"/>
                      <w:szCs w:val="20"/>
                    </w:rPr>
                    <w:t xml:space="preserve"> </w:t>
                  </w:r>
                  <w:r w:rsidRPr="0056470D">
                    <w:rPr>
                      <w:sz w:val="20"/>
                      <w:szCs w:val="20"/>
                    </w:rPr>
                    <w:t>881181,</w:t>
                  </w:r>
                  <w:r>
                    <w:rPr>
                      <w:sz w:val="20"/>
                      <w:szCs w:val="20"/>
                    </w:rPr>
                    <w:t xml:space="preserve"> </w:t>
                  </w:r>
                  <w:r w:rsidRPr="0056470D">
                    <w:rPr>
                      <w:sz w:val="20"/>
                      <w:szCs w:val="20"/>
                    </w:rPr>
                    <w:t>881182,</w:t>
                  </w:r>
                  <w:r>
                    <w:rPr>
                      <w:sz w:val="20"/>
                      <w:szCs w:val="20"/>
                    </w:rPr>
                    <w:t xml:space="preserve"> </w:t>
                  </w:r>
                  <w:r w:rsidRPr="0056470D">
                    <w:rPr>
                      <w:sz w:val="20"/>
                      <w:szCs w:val="20"/>
                    </w:rPr>
                    <w:t>881183,</w:t>
                  </w:r>
                  <w:r>
                    <w:rPr>
                      <w:sz w:val="20"/>
                      <w:szCs w:val="20"/>
                    </w:rPr>
                    <w:t xml:space="preserve"> </w:t>
                  </w:r>
                  <w:r w:rsidRPr="0056470D">
                    <w:rPr>
                      <w:sz w:val="20"/>
                      <w:szCs w:val="20"/>
                    </w:rPr>
                    <w:t>881184,</w:t>
                  </w:r>
                  <w:r>
                    <w:rPr>
                      <w:sz w:val="20"/>
                      <w:szCs w:val="20"/>
                    </w:rPr>
                    <w:t xml:space="preserve"> </w:t>
                  </w:r>
                  <w:r w:rsidRPr="0056470D">
                    <w:rPr>
                      <w:sz w:val="20"/>
                      <w:szCs w:val="20"/>
                    </w:rPr>
                    <w:t>881185</w:t>
                  </w:r>
                </w:p>
              </w:tc>
            </w:tr>
            <w:tr w:rsidR="0056470D" w:rsidRPr="0056470D" w:rsidTr="00EB597E">
              <w:trPr>
                <w:trHeight w:val="233"/>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166</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Огнетушитель ОУ-5 ВСЕ, кол-во 2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881363, 881364</w:t>
                  </w:r>
                </w:p>
              </w:tc>
            </w:tr>
            <w:tr w:rsidR="0056470D" w:rsidRPr="0056470D" w:rsidTr="00EB597E">
              <w:trPr>
                <w:trHeight w:val="703"/>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167</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Полка настенная для тарелок ПН-Т-0,3/0,95, кол-во 13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8071,</w:t>
                  </w:r>
                  <w:r>
                    <w:rPr>
                      <w:sz w:val="20"/>
                      <w:szCs w:val="20"/>
                    </w:rPr>
                    <w:t xml:space="preserve"> </w:t>
                  </w:r>
                  <w:r w:rsidRPr="0056470D">
                    <w:rPr>
                      <w:sz w:val="20"/>
                      <w:szCs w:val="20"/>
                    </w:rPr>
                    <w:t>8073,</w:t>
                  </w:r>
                  <w:r>
                    <w:rPr>
                      <w:sz w:val="20"/>
                      <w:szCs w:val="20"/>
                    </w:rPr>
                    <w:t xml:space="preserve"> </w:t>
                  </w:r>
                  <w:r w:rsidRPr="0056470D">
                    <w:rPr>
                      <w:sz w:val="20"/>
                      <w:szCs w:val="20"/>
                    </w:rPr>
                    <w:t>8074,</w:t>
                  </w:r>
                  <w:r>
                    <w:rPr>
                      <w:sz w:val="20"/>
                      <w:szCs w:val="20"/>
                    </w:rPr>
                    <w:t xml:space="preserve"> </w:t>
                  </w:r>
                  <w:r w:rsidRPr="0056470D">
                    <w:rPr>
                      <w:sz w:val="20"/>
                      <w:szCs w:val="20"/>
                    </w:rPr>
                    <w:t>8075,</w:t>
                  </w:r>
                  <w:r>
                    <w:rPr>
                      <w:sz w:val="20"/>
                      <w:szCs w:val="20"/>
                    </w:rPr>
                    <w:t xml:space="preserve"> </w:t>
                  </w:r>
                  <w:r w:rsidRPr="0056470D">
                    <w:rPr>
                      <w:sz w:val="20"/>
                      <w:szCs w:val="20"/>
                    </w:rPr>
                    <w:t>8076,</w:t>
                  </w:r>
                  <w:r>
                    <w:rPr>
                      <w:sz w:val="20"/>
                      <w:szCs w:val="20"/>
                    </w:rPr>
                    <w:t xml:space="preserve"> </w:t>
                  </w:r>
                  <w:r w:rsidRPr="0056470D">
                    <w:rPr>
                      <w:sz w:val="20"/>
                      <w:szCs w:val="20"/>
                    </w:rPr>
                    <w:t>8077,</w:t>
                  </w:r>
                  <w:r>
                    <w:rPr>
                      <w:sz w:val="20"/>
                      <w:szCs w:val="20"/>
                    </w:rPr>
                    <w:t xml:space="preserve"> </w:t>
                  </w:r>
                  <w:r w:rsidRPr="0056470D">
                    <w:rPr>
                      <w:sz w:val="20"/>
                      <w:szCs w:val="20"/>
                    </w:rPr>
                    <w:t>8078,</w:t>
                  </w:r>
                  <w:r>
                    <w:rPr>
                      <w:sz w:val="20"/>
                      <w:szCs w:val="20"/>
                    </w:rPr>
                    <w:t xml:space="preserve"> </w:t>
                  </w:r>
                  <w:r w:rsidRPr="0056470D">
                    <w:rPr>
                      <w:sz w:val="20"/>
                      <w:szCs w:val="20"/>
                    </w:rPr>
                    <w:t>8079,</w:t>
                  </w:r>
                  <w:r>
                    <w:rPr>
                      <w:sz w:val="20"/>
                      <w:szCs w:val="20"/>
                    </w:rPr>
                    <w:t xml:space="preserve"> </w:t>
                  </w:r>
                  <w:r w:rsidRPr="0056470D">
                    <w:rPr>
                      <w:sz w:val="20"/>
                      <w:szCs w:val="20"/>
                    </w:rPr>
                    <w:t>8080,</w:t>
                  </w:r>
                  <w:r>
                    <w:rPr>
                      <w:sz w:val="20"/>
                      <w:szCs w:val="20"/>
                    </w:rPr>
                    <w:t xml:space="preserve"> </w:t>
                  </w:r>
                  <w:r w:rsidRPr="0056470D">
                    <w:rPr>
                      <w:sz w:val="20"/>
                      <w:szCs w:val="20"/>
                    </w:rPr>
                    <w:t>8081,</w:t>
                  </w:r>
                  <w:r>
                    <w:rPr>
                      <w:sz w:val="20"/>
                      <w:szCs w:val="20"/>
                    </w:rPr>
                    <w:t xml:space="preserve"> </w:t>
                  </w:r>
                  <w:r w:rsidRPr="0056470D">
                    <w:rPr>
                      <w:sz w:val="20"/>
                      <w:szCs w:val="20"/>
                    </w:rPr>
                    <w:t>8082,</w:t>
                  </w:r>
                  <w:r>
                    <w:rPr>
                      <w:sz w:val="20"/>
                      <w:szCs w:val="20"/>
                    </w:rPr>
                    <w:t xml:space="preserve"> </w:t>
                  </w:r>
                  <w:r w:rsidRPr="0056470D">
                    <w:rPr>
                      <w:sz w:val="20"/>
                      <w:szCs w:val="20"/>
                    </w:rPr>
                    <w:t>8083,</w:t>
                  </w:r>
                  <w:r>
                    <w:rPr>
                      <w:sz w:val="20"/>
                      <w:szCs w:val="20"/>
                    </w:rPr>
                    <w:t xml:space="preserve"> </w:t>
                  </w:r>
                  <w:r w:rsidRPr="0056470D">
                    <w:rPr>
                      <w:sz w:val="20"/>
                      <w:szCs w:val="20"/>
                    </w:rPr>
                    <w:t>8084</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168</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Пылесос моющий</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879070</w:t>
                  </w:r>
                </w:p>
              </w:tc>
            </w:tr>
            <w:tr w:rsidR="0056470D" w:rsidRPr="0056470D" w:rsidTr="00EB597E">
              <w:trPr>
                <w:trHeight w:val="378"/>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169</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Стул ISO черный, кол-во 5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879082,</w:t>
                  </w:r>
                  <w:r>
                    <w:rPr>
                      <w:sz w:val="20"/>
                      <w:szCs w:val="20"/>
                    </w:rPr>
                    <w:t xml:space="preserve"> </w:t>
                  </w:r>
                  <w:r w:rsidRPr="0056470D">
                    <w:rPr>
                      <w:sz w:val="20"/>
                      <w:szCs w:val="20"/>
                    </w:rPr>
                    <w:t>879083,</w:t>
                  </w:r>
                  <w:r>
                    <w:rPr>
                      <w:sz w:val="20"/>
                      <w:szCs w:val="20"/>
                    </w:rPr>
                    <w:t xml:space="preserve"> </w:t>
                  </w:r>
                  <w:r w:rsidRPr="0056470D">
                    <w:rPr>
                      <w:sz w:val="20"/>
                      <w:szCs w:val="20"/>
                    </w:rPr>
                    <w:t>879084,</w:t>
                  </w:r>
                  <w:r>
                    <w:rPr>
                      <w:sz w:val="20"/>
                      <w:szCs w:val="20"/>
                    </w:rPr>
                    <w:t xml:space="preserve"> </w:t>
                  </w:r>
                  <w:r w:rsidRPr="0056470D">
                    <w:rPr>
                      <w:sz w:val="20"/>
                      <w:szCs w:val="20"/>
                    </w:rPr>
                    <w:t>879085,</w:t>
                  </w:r>
                  <w:r>
                    <w:rPr>
                      <w:sz w:val="20"/>
                      <w:szCs w:val="20"/>
                    </w:rPr>
                    <w:t xml:space="preserve"> </w:t>
                  </w:r>
                  <w:r w:rsidRPr="0056470D">
                    <w:rPr>
                      <w:sz w:val="20"/>
                      <w:szCs w:val="20"/>
                    </w:rPr>
                    <w:t>879086</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lastRenderedPageBreak/>
                    <w:t>170</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Тепловая завеса</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879087</w:t>
                  </w:r>
                </w:p>
              </w:tc>
            </w:tr>
            <w:tr w:rsidR="0056470D" w:rsidRPr="0056470D" w:rsidTr="00EB597E">
              <w:trPr>
                <w:trHeight w:val="68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171</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тумба, кол-во 12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7128,</w:t>
                  </w:r>
                  <w:r>
                    <w:rPr>
                      <w:sz w:val="20"/>
                      <w:szCs w:val="20"/>
                    </w:rPr>
                    <w:t xml:space="preserve"> </w:t>
                  </w:r>
                  <w:r w:rsidRPr="0056470D">
                    <w:rPr>
                      <w:sz w:val="20"/>
                      <w:szCs w:val="20"/>
                    </w:rPr>
                    <w:t>7127,</w:t>
                  </w:r>
                  <w:r>
                    <w:rPr>
                      <w:sz w:val="20"/>
                      <w:szCs w:val="20"/>
                    </w:rPr>
                    <w:t xml:space="preserve"> </w:t>
                  </w:r>
                  <w:r w:rsidRPr="0056470D">
                    <w:rPr>
                      <w:sz w:val="20"/>
                      <w:szCs w:val="20"/>
                    </w:rPr>
                    <w:t>7126,</w:t>
                  </w:r>
                  <w:r>
                    <w:rPr>
                      <w:sz w:val="20"/>
                      <w:szCs w:val="20"/>
                    </w:rPr>
                    <w:t xml:space="preserve"> </w:t>
                  </w:r>
                  <w:r w:rsidRPr="0056470D">
                    <w:rPr>
                      <w:sz w:val="20"/>
                      <w:szCs w:val="20"/>
                    </w:rPr>
                    <w:t>7125,</w:t>
                  </w:r>
                  <w:r>
                    <w:rPr>
                      <w:sz w:val="20"/>
                      <w:szCs w:val="20"/>
                    </w:rPr>
                    <w:t xml:space="preserve"> </w:t>
                  </w:r>
                  <w:r w:rsidRPr="0056470D">
                    <w:rPr>
                      <w:sz w:val="20"/>
                      <w:szCs w:val="20"/>
                    </w:rPr>
                    <w:t>7124,</w:t>
                  </w:r>
                  <w:r>
                    <w:rPr>
                      <w:sz w:val="20"/>
                      <w:szCs w:val="20"/>
                    </w:rPr>
                    <w:t xml:space="preserve"> </w:t>
                  </w:r>
                  <w:r w:rsidRPr="0056470D">
                    <w:rPr>
                      <w:sz w:val="20"/>
                      <w:szCs w:val="20"/>
                    </w:rPr>
                    <w:t>7123,</w:t>
                  </w:r>
                  <w:r>
                    <w:rPr>
                      <w:sz w:val="20"/>
                      <w:szCs w:val="20"/>
                    </w:rPr>
                    <w:t xml:space="preserve"> </w:t>
                  </w:r>
                  <w:r w:rsidRPr="0056470D">
                    <w:rPr>
                      <w:sz w:val="20"/>
                      <w:szCs w:val="20"/>
                    </w:rPr>
                    <w:t>7122,</w:t>
                  </w:r>
                  <w:r>
                    <w:rPr>
                      <w:sz w:val="20"/>
                      <w:szCs w:val="20"/>
                    </w:rPr>
                    <w:t xml:space="preserve"> </w:t>
                  </w:r>
                  <w:r w:rsidRPr="0056470D">
                    <w:rPr>
                      <w:sz w:val="20"/>
                      <w:szCs w:val="20"/>
                    </w:rPr>
                    <w:t>7121,</w:t>
                  </w:r>
                  <w:r>
                    <w:rPr>
                      <w:sz w:val="20"/>
                      <w:szCs w:val="20"/>
                    </w:rPr>
                    <w:t xml:space="preserve"> </w:t>
                  </w:r>
                  <w:r w:rsidRPr="0056470D">
                    <w:rPr>
                      <w:sz w:val="20"/>
                      <w:szCs w:val="20"/>
                    </w:rPr>
                    <w:t>7110,</w:t>
                  </w:r>
                  <w:r>
                    <w:rPr>
                      <w:sz w:val="20"/>
                      <w:szCs w:val="20"/>
                    </w:rPr>
                    <w:t xml:space="preserve"> </w:t>
                  </w:r>
                  <w:r w:rsidRPr="0056470D">
                    <w:rPr>
                      <w:sz w:val="20"/>
                      <w:szCs w:val="20"/>
                    </w:rPr>
                    <w:t>7109,</w:t>
                  </w:r>
                  <w:r>
                    <w:rPr>
                      <w:sz w:val="20"/>
                      <w:szCs w:val="20"/>
                    </w:rPr>
                    <w:t xml:space="preserve"> </w:t>
                  </w:r>
                  <w:r w:rsidRPr="0056470D">
                    <w:rPr>
                      <w:sz w:val="20"/>
                      <w:szCs w:val="20"/>
                    </w:rPr>
                    <w:t>7108,</w:t>
                  </w:r>
                  <w:r>
                    <w:rPr>
                      <w:sz w:val="20"/>
                      <w:szCs w:val="20"/>
                    </w:rPr>
                    <w:t xml:space="preserve"> </w:t>
                  </w:r>
                  <w:r w:rsidRPr="0056470D">
                    <w:rPr>
                      <w:sz w:val="20"/>
                      <w:szCs w:val="20"/>
                    </w:rPr>
                    <w:t>7107</w:t>
                  </w:r>
                </w:p>
              </w:tc>
            </w:tr>
            <w:tr w:rsidR="0056470D" w:rsidRPr="0056470D" w:rsidTr="00EB597E">
              <w:trPr>
                <w:trHeight w:val="709"/>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172</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Тумба прикроватная, кол-во 12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8333,</w:t>
                  </w:r>
                  <w:r>
                    <w:rPr>
                      <w:sz w:val="20"/>
                      <w:szCs w:val="20"/>
                    </w:rPr>
                    <w:t xml:space="preserve"> </w:t>
                  </w:r>
                  <w:r w:rsidRPr="0056470D">
                    <w:rPr>
                      <w:sz w:val="20"/>
                      <w:szCs w:val="20"/>
                    </w:rPr>
                    <w:t>8334,</w:t>
                  </w:r>
                  <w:r>
                    <w:rPr>
                      <w:sz w:val="20"/>
                      <w:szCs w:val="20"/>
                    </w:rPr>
                    <w:t xml:space="preserve"> </w:t>
                  </w:r>
                  <w:r w:rsidRPr="0056470D">
                    <w:rPr>
                      <w:sz w:val="20"/>
                      <w:szCs w:val="20"/>
                    </w:rPr>
                    <w:t>8335,</w:t>
                  </w:r>
                  <w:r>
                    <w:rPr>
                      <w:sz w:val="20"/>
                      <w:szCs w:val="20"/>
                    </w:rPr>
                    <w:t xml:space="preserve"> </w:t>
                  </w:r>
                  <w:r w:rsidRPr="0056470D">
                    <w:rPr>
                      <w:sz w:val="20"/>
                      <w:szCs w:val="20"/>
                    </w:rPr>
                    <w:t>8336,</w:t>
                  </w:r>
                  <w:r>
                    <w:rPr>
                      <w:sz w:val="20"/>
                      <w:szCs w:val="20"/>
                    </w:rPr>
                    <w:t xml:space="preserve"> </w:t>
                  </w:r>
                  <w:r w:rsidRPr="0056470D">
                    <w:rPr>
                      <w:sz w:val="20"/>
                      <w:szCs w:val="20"/>
                    </w:rPr>
                    <w:t>6162,</w:t>
                  </w:r>
                  <w:r>
                    <w:rPr>
                      <w:sz w:val="20"/>
                      <w:szCs w:val="20"/>
                    </w:rPr>
                    <w:t xml:space="preserve"> </w:t>
                  </w:r>
                  <w:r w:rsidRPr="0056470D">
                    <w:rPr>
                      <w:sz w:val="20"/>
                      <w:szCs w:val="20"/>
                    </w:rPr>
                    <w:t>6161,</w:t>
                  </w:r>
                  <w:r>
                    <w:rPr>
                      <w:sz w:val="20"/>
                      <w:szCs w:val="20"/>
                    </w:rPr>
                    <w:t xml:space="preserve"> </w:t>
                  </w:r>
                  <w:r w:rsidRPr="0056470D">
                    <w:rPr>
                      <w:sz w:val="20"/>
                      <w:szCs w:val="20"/>
                    </w:rPr>
                    <w:t>6160,</w:t>
                  </w:r>
                  <w:r>
                    <w:rPr>
                      <w:sz w:val="20"/>
                      <w:szCs w:val="20"/>
                    </w:rPr>
                    <w:t xml:space="preserve"> </w:t>
                  </w:r>
                  <w:r w:rsidRPr="0056470D">
                    <w:rPr>
                      <w:sz w:val="20"/>
                      <w:szCs w:val="20"/>
                    </w:rPr>
                    <w:t>6159,</w:t>
                  </w:r>
                  <w:r>
                    <w:rPr>
                      <w:sz w:val="20"/>
                      <w:szCs w:val="20"/>
                    </w:rPr>
                    <w:t xml:space="preserve"> </w:t>
                  </w:r>
                  <w:r w:rsidRPr="0056470D">
                    <w:rPr>
                      <w:sz w:val="20"/>
                      <w:szCs w:val="20"/>
                    </w:rPr>
                    <w:t>6158,</w:t>
                  </w:r>
                  <w:r>
                    <w:rPr>
                      <w:sz w:val="20"/>
                      <w:szCs w:val="20"/>
                    </w:rPr>
                    <w:t xml:space="preserve"> </w:t>
                  </w:r>
                  <w:r w:rsidRPr="0056470D">
                    <w:rPr>
                      <w:sz w:val="20"/>
                      <w:szCs w:val="20"/>
                    </w:rPr>
                    <w:t>6157,</w:t>
                  </w:r>
                  <w:r>
                    <w:rPr>
                      <w:sz w:val="20"/>
                      <w:szCs w:val="20"/>
                    </w:rPr>
                    <w:t xml:space="preserve"> </w:t>
                  </w:r>
                  <w:r w:rsidRPr="0056470D">
                    <w:rPr>
                      <w:sz w:val="20"/>
                      <w:szCs w:val="20"/>
                    </w:rPr>
                    <w:t>6156,</w:t>
                  </w:r>
                  <w:r>
                    <w:rPr>
                      <w:sz w:val="20"/>
                      <w:szCs w:val="20"/>
                    </w:rPr>
                    <w:t xml:space="preserve"> </w:t>
                  </w:r>
                  <w:r w:rsidRPr="0056470D">
                    <w:rPr>
                      <w:sz w:val="20"/>
                      <w:szCs w:val="20"/>
                    </w:rPr>
                    <w:t>6155</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173</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Холодильник Бирюса</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8019</w:t>
                  </w:r>
                </w:p>
              </w:tc>
            </w:tr>
            <w:tr w:rsidR="0056470D" w:rsidRPr="0056470D" w:rsidTr="00EB597E">
              <w:trPr>
                <w:trHeight w:val="511"/>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174</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Шкаф металлический для одежды ШРМ-С/800 (800*500*1860), кол-во 5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hideMark/>
                </w:tcPr>
                <w:p w:rsidR="0056470D" w:rsidRPr="0056470D" w:rsidRDefault="0056470D" w:rsidP="0056470D">
                  <w:pPr>
                    <w:jc w:val="center"/>
                    <w:rPr>
                      <w:sz w:val="20"/>
                      <w:szCs w:val="20"/>
                    </w:rPr>
                  </w:pPr>
                  <w:r w:rsidRPr="0056470D">
                    <w:rPr>
                      <w:sz w:val="20"/>
                      <w:szCs w:val="20"/>
                    </w:rPr>
                    <w:t>879233,</w:t>
                  </w:r>
                  <w:r>
                    <w:rPr>
                      <w:sz w:val="20"/>
                      <w:szCs w:val="20"/>
                    </w:rPr>
                    <w:t xml:space="preserve"> </w:t>
                  </w:r>
                  <w:r w:rsidRPr="0056470D">
                    <w:rPr>
                      <w:sz w:val="20"/>
                      <w:szCs w:val="20"/>
                    </w:rPr>
                    <w:t>879234,</w:t>
                  </w:r>
                  <w:r>
                    <w:rPr>
                      <w:sz w:val="20"/>
                      <w:szCs w:val="20"/>
                    </w:rPr>
                    <w:t xml:space="preserve"> </w:t>
                  </w:r>
                  <w:r w:rsidRPr="0056470D">
                    <w:rPr>
                      <w:sz w:val="20"/>
                      <w:szCs w:val="20"/>
                    </w:rPr>
                    <w:t>879235,</w:t>
                  </w:r>
                  <w:r>
                    <w:rPr>
                      <w:sz w:val="20"/>
                      <w:szCs w:val="20"/>
                    </w:rPr>
                    <w:t xml:space="preserve"> </w:t>
                  </w:r>
                  <w:r w:rsidRPr="0056470D">
                    <w:rPr>
                      <w:sz w:val="20"/>
                      <w:szCs w:val="20"/>
                    </w:rPr>
                    <w:t>879236,</w:t>
                  </w:r>
                  <w:r>
                    <w:rPr>
                      <w:sz w:val="20"/>
                      <w:szCs w:val="20"/>
                    </w:rPr>
                    <w:t xml:space="preserve"> </w:t>
                  </w:r>
                  <w:r w:rsidRPr="0056470D">
                    <w:rPr>
                      <w:sz w:val="20"/>
                      <w:szCs w:val="20"/>
                    </w:rPr>
                    <w:t>879237</w:t>
                  </w:r>
                </w:p>
              </w:tc>
            </w:tr>
            <w:tr w:rsidR="0056470D" w:rsidRPr="0056470D" w:rsidTr="00EB597E">
              <w:trPr>
                <w:trHeight w:val="277"/>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175</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Домашний кинотеатр </w:t>
                  </w:r>
                  <w:proofErr w:type="spellStart"/>
                  <w:r w:rsidRPr="0056470D">
                    <w:rPr>
                      <w:sz w:val="20"/>
                      <w:szCs w:val="20"/>
                    </w:rPr>
                    <w:t>Samsung</w:t>
                  </w:r>
                  <w:proofErr w:type="spellEnd"/>
                  <w:r w:rsidRPr="0056470D">
                    <w:rPr>
                      <w:sz w:val="20"/>
                      <w:szCs w:val="20"/>
                    </w:rPr>
                    <w:t xml:space="preserve"> HT-C5950</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4750</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176</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Собака, 2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w:t>
                  </w:r>
                </w:p>
              </w:tc>
            </w:tr>
            <w:tr w:rsidR="0056470D" w:rsidRPr="0056470D" w:rsidTr="00EB597E">
              <w:trPr>
                <w:trHeight w:val="229"/>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177</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 xml:space="preserve">КОМПЛЕКТ ПОСТЕЛЬНОГО БЕЛЬЯ, 30 </w:t>
                  </w:r>
                  <w:proofErr w:type="spellStart"/>
                  <w:r w:rsidRPr="0056470D">
                    <w:rPr>
                      <w:sz w:val="20"/>
                      <w:szCs w:val="20"/>
                    </w:rPr>
                    <w:t>шт</w:t>
                  </w:r>
                  <w:proofErr w:type="spellEnd"/>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w:t>
                  </w:r>
                </w:p>
              </w:tc>
            </w:tr>
            <w:tr w:rsidR="0056470D" w:rsidRPr="0056470D" w:rsidTr="00EB597E">
              <w:trPr>
                <w:trHeight w:val="315"/>
              </w:trPr>
              <w:tc>
                <w:tcPr>
                  <w:tcW w:w="517" w:type="dxa"/>
                  <w:tcBorders>
                    <w:top w:val="nil"/>
                    <w:left w:val="single" w:sz="4" w:space="0" w:color="auto"/>
                    <w:bottom w:val="single" w:sz="4" w:space="0" w:color="auto"/>
                    <w:right w:val="single" w:sz="4" w:space="0" w:color="auto"/>
                  </w:tcBorders>
                  <w:shd w:val="clear" w:color="auto" w:fill="auto"/>
                  <w:noWrap/>
                  <w:vAlign w:val="bottom"/>
                  <w:hideMark/>
                </w:tcPr>
                <w:p w:rsidR="0056470D" w:rsidRPr="0056470D" w:rsidRDefault="0056470D" w:rsidP="0056470D">
                  <w:pPr>
                    <w:jc w:val="center"/>
                    <w:rPr>
                      <w:sz w:val="20"/>
                      <w:szCs w:val="20"/>
                    </w:rPr>
                  </w:pPr>
                  <w:r w:rsidRPr="0056470D">
                    <w:rPr>
                      <w:sz w:val="20"/>
                      <w:szCs w:val="20"/>
                    </w:rPr>
                    <w:t>178</w:t>
                  </w:r>
                </w:p>
              </w:tc>
              <w:tc>
                <w:tcPr>
                  <w:tcW w:w="6141" w:type="dxa"/>
                  <w:tcBorders>
                    <w:top w:val="nil"/>
                    <w:left w:val="nil"/>
                    <w:bottom w:val="single" w:sz="4" w:space="0" w:color="auto"/>
                    <w:right w:val="single" w:sz="4" w:space="0" w:color="auto"/>
                  </w:tcBorders>
                  <w:shd w:val="clear" w:color="000000" w:fill="FFFFFF"/>
                  <w:hideMark/>
                </w:tcPr>
                <w:p w:rsidR="0056470D" w:rsidRPr="0056470D" w:rsidRDefault="0056470D" w:rsidP="0056470D">
                  <w:pPr>
                    <w:rPr>
                      <w:sz w:val="20"/>
                      <w:szCs w:val="20"/>
                    </w:rPr>
                  </w:pPr>
                  <w:r w:rsidRPr="0056470D">
                    <w:rPr>
                      <w:sz w:val="20"/>
                      <w:szCs w:val="20"/>
                    </w:rPr>
                    <w:t>Пожарный водоем</w:t>
                  </w:r>
                </w:p>
              </w:tc>
              <w:tc>
                <w:tcPr>
                  <w:tcW w:w="3021" w:type="dxa"/>
                  <w:tcBorders>
                    <w:top w:val="nil"/>
                    <w:left w:val="nil"/>
                    <w:bottom w:val="single" w:sz="4" w:space="0" w:color="auto"/>
                    <w:right w:val="single" w:sz="4" w:space="0" w:color="auto"/>
                  </w:tcBorders>
                  <w:shd w:val="clear" w:color="auto" w:fill="auto"/>
                  <w:noWrap/>
                  <w:hideMark/>
                </w:tcPr>
                <w:p w:rsidR="0056470D" w:rsidRPr="0056470D" w:rsidRDefault="0056470D" w:rsidP="0056470D">
                  <w:pPr>
                    <w:jc w:val="center"/>
                    <w:rPr>
                      <w:sz w:val="20"/>
                      <w:szCs w:val="20"/>
                    </w:rPr>
                  </w:pPr>
                  <w:r w:rsidRPr="0056470D">
                    <w:rPr>
                      <w:sz w:val="20"/>
                      <w:szCs w:val="20"/>
                    </w:rPr>
                    <w:t>00002148</w:t>
                  </w:r>
                </w:p>
              </w:tc>
            </w:tr>
          </w:tbl>
          <w:p w:rsidR="0056470D" w:rsidRPr="0017348B" w:rsidRDefault="0056470D" w:rsidP="00C0437C">
            <w:pPr>
              <w:rPr>
                <w:sz w:val="23"/>
                <w:szCs w:val="23"/>
              </w:rPr>
            </w:pPr>
          </w:p>
        </w:tc>
      </w:tr>
      <w:tr w:rsidR="0056470D" w:rsidRPr="0017348B" w:rsidTr="0056470D">
        <w:trPr>
          <w:trHeight w:val="290"/>
        </w:trPr>
        <w:tc>
          <w:tcPr>
            <w:tcW w:w="9678" w:type="dxa"/>
            <w:gridSpan w:val="2"/>
          </w:tcPr>
          <w:p w:rsidR="0056470D" w:rsidRPr="0056470D" w:rsidRDefault="0056470D" w:rsidP="008E004A">
            <w:pPr>
              <w:jc w:val="both"/>
              <w:rPr>
                <w:sz w:val="20"/>
                <w:szCs w:val="20"/>
              </w:rPr>
            </w:pPr>
          </w:p>
        </w:tc>
      </w:tr>
      <w:tr w:rsidR="0056470D" w:rsidRPr="0017348B" w:rsidTr="0056470D">
        <w:trPr>
          <w:trHeight w:val="70"/>
        </w:trPr>
        <w:tc>
          <w:tcPr>
            <w:tcW w:w="9678" w:type="dxa"/>
            <w:gridSpan w:val="2"/>
          </w:tcPr>
          <w:p w:rsidR="0056470D" w:rsidRPr="0056470D" w:rsidRDefault="0056470D" w:rsidP="008E004A">
            <w:pPr>
              <w:jc w:val="both"/>
              <w:rPr>
                <w:sz w:val="20"/>
                <w:szCs w:val="20"/>
              </w:rPr>
            </w:pPr>
          </w:p>
        </w:tc>
      </w:tr>
      <w:tr w:rsidR="008810E3" w:rsidRPr="0017348B" w:rsidTr="0056470D">
        <w:trPr>
          <w:trHeight w:val="312"/>
        </w:trPr>
        <w:tc>
          <w:tcPr>
            <w:tcW w:w="3895" w:type="dxa"/>
          </w:tcPr>
          <w:p w:rsidR="008810E3" w:rsidRPr="0017348B" w:rsidRDefault="008810E3" w:rsidP="00AF6818">
            <w:pPr>
              <w:rPr>
                <w:i/>
                <w:sz w:val="23"/>
                <w:szCs w:val="23"/>
              </w:rPr>
            </w:pPr>
            <w:r w:rsidRPr="0017348B">
              <w:rPr>
                <w:i/>
                <w:sz w:val="23"/>
                <w:szCs w:val="23"/>
              </w:rPr>
              <w:t>Вид объекта оценки:</w:t>
            </w:r>
          </w:p>
        </w:tc>
        <w:tc>
          <w:tcPr>
            <w:tcW w:w="5783" w:type="dxa"/>
          </w:tcPr>
          <w:p w:rsidR="00CD768C" w:rsidRPr="0017348B" w:rsidRDefault="008E004A" w:rsidP="008E004A">
            <w:pPr>
              <w:jc w:val="both"/>
              <w:rPr>
                <w:sz w:val="23"/>
                <w:szCs w:val="23"/>
              </w:rPr>
            </w:pPr>
            <w:r>
              <w:rPr>
                <w:sz w:val="23"/>
                <w:szCs w:val="23"/>
              </w:rPr>
              <w:t>Не</w:t>
            </w:r>
            <w:r w:rsidR="00B635E3" w:rsidRPr="0017348B">
              <w:rPr>
                <w:sz w:val="23"/>
                <w:szCs w:val="23"/>
              </w:rPr>
              <w:t>д</w:t>
            </w:r>
            <w:r w:rsidR="006A2173" w:rsidRPr="0017348B">
              <w:rPr>
                <w:sz w:val="23"/>
                <w:szCs w:val="23"/>
              </w:rPr>
              <w:t>вижимое</w:t>
            </w:r>
            <w:r>
              <w:rPr>
                <w:sz w:val="23"/>
                <w:szCs w:val="23"/>
              </w:rPr>
              <w:t xml:space="preserve">, движимое </w:t>
            </w:r>
            <w:r w:rsidR="008810E3" w:rsidRPr="0017348B">
              <w:rPr>
                <w:sz w:val="23"/>
                <w:szCs w:val="23"/>
              </w:rPr>
              <w:t xml:space="preserve"> имущество</w:t>
            </w:r>
            <w:r w:rsidR="005D0809" w:rsidRPr="0017348B">
              <w:rPr>
                <w:sz w:val="23"/>
                <w:szCs w:val="23"/>
              </w:rPr>
              <w:t xml:space="preserve"> </w:t>
            </w:r>
          </w:p>
        </w:tc>
      </w:tr>
      <w:tr w:rsidR="0056470D" w:rsidRPr="0017348B" w:rsidTr="008E004A">
        <w:trPr>
          <w:trHeight w:val="342"/>
        </w:trPr>
        <w:tc>
          <w:tcPr>
            <w:tcW w:w="3895" w:type="dxa"/>
          </w:tcPr>
          <w:p w:rsidR="0056470D" w:rsidRPr="0017348B" w:rsidRDefault="0056470D" w:rsidP="00AF6818">
            <w:pPr>
              <w:rPr>
                <w:i/>
                <w:sz w:val="23"/>
                <w:szCs w:val="23"/>
              </w:rPr>
            </w:pPr>
          </w:p>
        </w:tc>
        <w:tc>
          <w:tcPr>
            <w:tcW w:w="5783" w:type="dxa"/>
          </w:tcPr>
          <w:p w:rsidR="0056470D" w:rsidRDefault="0056470D" w:rsidP="008E004A">
            <w:pPr>
              <w:jc w:val="both"/>
              <w:rPr>
                <w:sz w:val="23"/>
                <w:szCs w:val="23"/>
              </w:rPr>
            </w:pPr>
          </w:p>
        </w:tc>
      </w:tr>
      <w:tr w:rsidR="000E25ED" w:rsidRPr="0017348B" w:rsidTr="008E004A">
        <w:trPr>
          <w:trHeight w:val="710"/>
        </w:trPr>
        <w:tc>
          <w:tcPr>
            <w:tcW w:w="3895" w:type="dxa"/>
          </w:tcPr>
          <w:p w:rsidR="000E25ED" w:rsidRPr="0017348B" w:rsidRDefault="000E25ED" w:rsidP="00AF6818">
            <w:pPr>
              <w:rPr>
                <w:i/>
                <w:sz w:val="23"/>
                <w:szCs w:val="23"/>
              </w:rPr>
            </w:pPr>
            <w:r w:rsidRPr="0017348B">
              <w:rPr>
                <w:i/>
                <w:sz w:val="23"/>
                <w:szCs w:val="23"/>
              </w:rPr>
              <w:t>Цель проведения оценки:</w:t>
            </w:r>
          </w:p>
        </w:tc>
        <w:tc>
          <w:tcPr>
            <w:tcW w:w="5783" w:type="dxa"/>
          </w:tcPr>
          <w:p w:rsidR="000E25ED" w:rsidRPr="0017348B" w:rsidRDefault="000E25ED" w:rsidP="00825030">
            <w:pPr>
              <w:jc w:val="both"/>
              <w:rPr>
                <w:sz w:val="23"/>
                <w:szCs w:val="23"/>
              </w:rPr>
            </w:pPr>
            <w:r w:rsidRPr="0017348B">
              <w:rPr>
                <w:sz w:val="23"/>
                <w:szCs w:val="23"/>
              </w:rPr>
              <w:t>Предоставить заказчику обоснование рыночной стоимости объекта оценки</w:t>
            </w:r>
          </w:p>
        </w:tc>
      </w:tr>
      <w:tr w:rsidR="000E25ED" w:rsidRPr="0017348B" w:rsidTr="008E004A">
        <w:trPr>
          <w:trHeight w:val="434"/>
        </w:trPr>
        <w:tc>
          <w:tcPr>
            <w:tcW w:w="3895" w:type="dxa"/>
          </w:tcPr>
          <w:p w:rsidR="000E25ED" w:rsidRPr="0017348B" w:rsidRDefault="000E25ED" w:rsidP="00AF6818">
            <w:pPr>
              <w:rPr>
                <w:i/>
                <w:sz w:val="23"/>
                <w:szCs w:val="23"/>
              </w:rPr>
            </w:pPr>
            <w:r w:rsidRPr="0017348B">
              <w:rPr>
                <w:i/>
                <w:sz w:val="23"/>
                <w:szCs w:val="23"/>
              </w:rPr>
              <w:t>Вид определяемой стоимости:</w:t>
            </w:r>
          </w:p>
        </w:tc>
        <w:tc>
          <w:tcPr>
            <w:tcW w:w="5783" w:type="dxa"/>
          </w:tcPr>
          <w:p w:rsidR="000E25ED" w:rsidRPr="0017348B" w:rsidRDefault="000E25ED" w:rsidP="00825030">
            <w:pPr>
              <w:jc w:val="both"/>
              <w:rPr>
                <w:sz w:val="23"/>
                <w:szCs w:val="23"/>
              </w:rPr>
            </w:pPr>
            <w:r w:rsidRPr="0017348B">
              <w:rPr>
                <w:sz w:val="23"/>
                <w:szCs w:val="23"/>
              </w:rPr>
              <w:t>Рыночная стоимость</w:t>
            </w:r>
          </w:p>
        </w:tc>
      </w:tr>
      <w:tr w:rsidR="00C73B55" w:rsidRPr="0017348B" w:rsidTr="00CE0C31">
        <w:trPr>
          <w:trHeight w:val="594"/>
        </w:trPr>
        <w:tc>
          <w:tcPr>
            <w:tcW w:w="3895" w:type="dxa"/>
          </w:tcPr>
          <w:p w:rsidR="00C73B55" w:rsidRPr="0017348B" w:rsidRDefault="00C73B55" w:rsidP="00AF6818">
            <w:pPr>
              <w:rPr>
                <w:i/>
                <w:sz w:val="23"/>
                <w:szCs w:val="23"/>
              </w:rPr>
            </w:pPr>
            <w:r w:rsidRPr="0017348B">
              <w:rPr>
                <w:i/>
                <w:sz w:val="23"/>
                <w:szCs w:val="23"/>
              </w:rPr>
              <w:t>Предполагаемое использование результатов оценки (задачи оценки):</w:t>
            </w:r>
          </w:p>
        </w:tc>
        <w:tc>
          <w:tcPr>
            <w:tcW w:w="5783" w:type="dxa"/>
          </w:tcPr>
          <w:p w:rsidR="00C73B55" w:rsidRPr="0017348B" w:rsidRDefault="007E30C7" w:rsidP="00051C6A">
            <w:pPr>
              <w:jc w:val="both"/>
              <w:rPr>
                <w:sz w:val="23"/>
                <w:szCs w:val="23"/>
              </w:rPr>
            </w:pPr>
            <w:r w:rsidRPr="0017348B">
              <w:rPr>
                <w:sz w:val="23"/>
                <w:szCs w:val="23"/>
              </w:rPr>
              <w:t xml:space="preserve">Для </w:t>
            </w:r>
            <w:r w:rsidR="00051C6A" w:rsidRPr="0017348B">
              <w:rPr>
                <w:sz w:val="23"/>
                <w:szCs w:val="23"/>
              </w:rPr>
              <w:t>целей реализации</w:t>
            </w:r>
          </w:p>
        </w:tc>
      </w:tr>
      <w:tr w:rsidR="007526E7" w:rsidRPr="0017348B" w:rsidTr="008E004A">
        <w:trPr>
          <w:trHeight w:val="527"/>
        </w:trPr>
        <w:tc>
          <w:tcPr>
            <w:tcW w:w="3895" w:type="dxa"/>
          </w:tcPr>
          <w:p w:rsidR="007526E7" w:rsidRPr="0017348B" w:rsidRDefault="007526E7" w:rsidP="00324208">
            <w:pPr>
              <w:rPr>
                <w:i/>
                <w:sz w:val="23"/>
                <w:szCs w:val="23"/>
              </w:rPr>
            </w:pPr>
            <w:r w:rsidRPr="0017348B">
              <w:rPr>
                <w:i/>
                <w:sz w:val="23"/>
                <w:szCs w:val="23"/>
              </w:rPr>
              <w:t>Имущественные права на объект оценки:</w:t>
            </w:r>
          </w:p>
        </w:tc>
        <w:tc>
          <w:tcPr>
            <w:tcW w:w="5783" w:type="dxa"/>
          </w:tcPr>
          <w:p w:rsidR="007526E7" w:rsidRPr="0017348B" w:rsidRDefault="008C079F" w:rsidP="00051C6A">
            <w:pPr>
              <w:jc w:val="both"/>
              <w:rPr>
                <w:sz w:val="23"/>
                <w:szCs w:val="23"/>
              </w:rPr>
            </w:pPr>
            <w:r w:rsidRPr="0017348B">
              <w:rPr>
                <w:sz w:val="23"/>
                <w:szCs w:val="23"/>
              </w:rPr>
              <w:t>Право собственности</w:t>
            </w:r>
          </w:p>
        </w:tc>
      </w:tr>
      <w:tr w:rsidR="008810E3" w:rsidRPr="0017348B" w:rsidTr="008E004A">
        <w:trPr>
          <w:trHeight w:val="483"/>
        </w:trPr>
        <w:tc>
          <w:tcPr>
            <w:tcW w:w="3895" w:type="dxa"/>
          </w:tcPr>
          <w:p w:rsidR="00740ACC" w:rsidRPr="0017348B" w:rsidRDefault="008810E3" w:rsidP="003C2F11">
            <w:pPr>
              <w:rPr>
                <w:i/>
                <w:sz w:val="23"/>
                <w:szCs w:val="23"/>
              </w:rPr>
            </w:pPr>
            <w:r w:rsidRPr="0017348B">
              <w:rPr>
                <w:i/>
                <w:sz w:val="23"/>
                <w:szCs w:val="23"/>
              </w:rPr>
              <w:t>Дата оценки (дата определения стоимости):</w:t>
            </w:r>
          </w:p>
        </w:tc>
        <w:tc>
          <w:tcPr>
            <w:tcW w:w="5783" w:type="dxa"/>
          </w:tcPr>
          <w:p w:rsidR="006854DF" w:rsidRPr="002802C9" w:rsidRDefault="002802C9" w:rsidP="002802C9">
            <w:pPr>
              <w:jc w:val="both"/>
              <w:rPr>
                <w:bCs/>
                <w:sz w:val="23"/>
                <w:szCs w:val="23"/>
              </w:rPr>
            </w:pPr>
            <w:r w:rsidRPr="002802C9">
              <w:rPr>
                <w:bCs/>
                <w:sz w:val="23"/>
                <w:szCs w:val="23"/>
              </w:rPr>
              <w:t>дата оценки будет указана в Отчете и согласована с Заказчиком</w:t>
            </w:r>
          </w:p>
        </w:tc>
      </w:tr>
      <w:tr w:rsidR="007526E7" w:rsidRPr="0017348B" w:rsidTr="008E004A">
        <w:trPr>
          <w:trHeight w:val="699"/>
        </w:trPr>
        <w:tc>
          <w:tcPr>
            <w:tcW w:w="3895" w:type="dxa"/>
            <w:shd w:val="clear" w:color="auto" w:fill="FFFFFF"/>
          </w:tcPr>
          <w:p w:rsidR="007526E7" w:rsidRPr="0017348B" w:rsidRDefault="007526E7" w:rsidP="00AF6818">
            <w:pPr>
              <w:rPr>
                <w:i/>
                <w:sz w:val="23"/>
                <w:szCs w:val="23"/>
              </w:rPr>
            </w:pPr>
            <w:r w:rsidRPr="0017348B">
              <w:rPr>
                <w:i/>
                <w:sz w:val="23"/>
                <w:szCs w:val="23"/>
              </w:rPr>
              <w:t>Срок проведения оценки:</w:t>
            </w:r>
          </w:p>
        </w:tc>
        <w:tc>
          <w:tcPr>
            <w:tcW w:w="5783" w:type="dxa"/>
          </w:tcPr>
          <w:p w:rsidR="00F73C53" w:rsidRPr="0017348B" w:rsidRDefault="00635E81" w:rsidP="00635E81">
            <w:pPr>
              <w:jc w:val="both"/>
              <w:rPr>
                <w:snapToGrid w:val="0"/>
                <w:sz w:val="23"/>
                <w:szCs w:val="23"/>
              </w:rPr>
            </w:pPr>
            <w:r>
              <w:rPr>
                <w:sz w:val="23"/>
                <w:szCs w:val="23"/>
              </w:rPr>
              <w:t>9</w:t>
            </w:r>
            <w:r w:rsidR="00B2108B">
              <w:rPr>
                <w:sz w:val="23"/>
                <w:szCs w:val="23"/>
              </w:rPr>
              <w:t xml:space="preserve"> </w:t>
            </w:r>
            <w:r w:rsidR="00B635E3" w:rsidRPr="0017348B">
              <w:rPr>
                <w:sz w:val="23"/>
                <w:szCs w:val="23"/>
              </w:rPr>
              <w:t>(</w:t>
            </w:r>
            <w:r>
              <w:rPr>
                <w:sz w:val="23"/>
                <w:szCs w:val="23"/>
              </w:rPr>
              <w:t>дев</w:t>
            </w:r>
            <w:r w:rsidR="00B2108B">
              <w:rPr>
                <w:sz w:val="23"/>
                <w:szCs w:val="23"/>
              </w:rPr>
              <w:t>ять</w:t>
            </w:r>
            <w:r w:rsidR="00B635E3" w:rsidRPr="0017348B">
              <w:rPr>
                <w:sz w:val="23"/>
                <w:szCs w:val="23"/>
              </w:rPr>
              <w:t xml:space="preserve">) рабочих дней с момента </w:t>
            </w:r>
            <w:r w:rsidR="00B635E3" w:rsidRPr="0017348B">
              <w:rPr>
                <w:color w:val="000000"/>
                <w:sz w:val="23"/>
                <w:szCs w:val="23"/>
              </w:rPr>
              <w:t>выполнения Заказчиком требований пункта 5.3.1. настоящего Договора</w:t>
            </w:r>
          </w:p>
        </w:tc>
      </w:tr>
      <w:tr w:rsidR="007526E7" w:rsidRPr="0017348B" w:rsidTr="008E004A">
        <w:trPr>
          <w:trHeight w:val="854"/>
        </w:trPr>
        <w:tc>
          <w:tcPr>
            <w:tcW w:w="3895" w:type="dxa"/>
            <w:shd w:val="clear" w:color="auto" w:fill="FFFFFF"/>
          </w:tcPr>
          <w:p w:rsidR="007526E7" w:rsidRPr="0017348B" w:rsidRDefault="007526E7" w:rsidP="00324208">
            <w:pPr>
              <w:rPr>
                <w:i/>
                <w:sz w:val="23"/>
                <w:szCs w:val="23"/>
              </w:rPr>
            </w:pPr>
            <w:r w:rsidRPr="0017348B">
              <w:rPr>
                <w:i/>
                <w:sz w:val="23"/>
                <w:szCs w:val="23"/>
              </w:rPr>
              <w:t>Ограничения, связанные с предполагаемым использованием результатов оценки:</w:t>
            </w:r>
          </w:p>
        </w:tc>
        <w:tc>
          <w:tcPr>
            <w:tcW w:w="5783" w:type="dxa"/>
          </w:tcPr>
          <w:p w:rsidR="007526E7" w:rsidRPr="0017348B" w:rsidRDefault="007526E7" w:rsidP="00825030">
            <w:pPr>
              <w:jc w:val="both"/>
              <w:rPr>
                <w:sz w:val="23"/>
                <w:szCs w:val="23"/>
              </w:rPr>
            </w:pPr>
            <w:r w:rsidRPr="0017348B">
              <w:rPr>
                <w:snapToGrid w:val="0"/>
                <w:sz w:val="23"/>
                <w:szCs w:val="23"/>
              </w:rPr>
              <w:t>Только для предполагаемого использования результатов оценки</w:t>
            </w:r>
          </w:p>
        </w:tc>
      </w:tr>
      <w:tr w:rsidR="007526E7" w:rsidRPr="0017348B" w:rsidTr="008E004A">
        <w:trPr>
          <w:trHeight w:val="397"/>
        </w:trPr>
        <w:tc>
          <w:tcPr>
            <w:tcW w:w="3895" w:type="dxa"/>
            <w:shd w:val="clear" w:color="auto" w:fill="FFFFFF"/>
          </w:tcPr>
          <w:p w:rsidR="007526E7" w:rsidRPr="0017348B" w:rsidRDefault="007526E7" w:rsidP="00324208">
            <w:pPr>
              <w:jc w:val="both"/>
              <w:rPr>
                <w:i/>
                <w:sz w:val="23"/>
                <w:szCs w:val="23"/>
              </w:rPr>
            </w:pPr>
            <w:r w:rsidRPr="0017348B">
              <w:rPr>
                <w:i/>
                <w:sz w:val="23"/>
                <w:szCs w:val="23"/>
              </w:rPr>
              <w:t>Допущения и ограничения, на которых должна основываться оценка:</w:t>
            </w:r>
          </w:p>
        </w:tc>
        <w:tc>
          <w:tcPr>
            <w:tcW w:w="5783" w:type="dxa"/>
          </w:tcPr>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17348B">
              <w:rPr>
                <w:sz w:val="23"/>
                <w:szCs w:val="23"/>
              </w:rPr>
              <w:t>Отчет достоверен лишь в полном объеме и лишь в указанных в нем целях.</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17348B">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sz w:val="23"/>
                <w:szCs w:val="23"/>
              </w:rPr>
            </w:pPr>
            <w:r w:rsidRPr="0017348B">
              <w:rPr>
                <w:sz w:val="23"/>
                <w:szCs w:val="23"/>
              </w:rPr>
              <w:t>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17348B">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z w:val="23"/>
                <w:szCs w:val="23"/>
              </w:rPr>
            </w:pPr>
            <w:r w:rsidRPr="0017348B">
              <w:rPr>
                <w:sz w:val="23"/>
                <w:szCs w:val="23"/>
              </w:rPr>
              <w:t xml:space="preserve">Исполнитель предполагает отсутствие каких-либо скрытых, то есть таких, которые невозможно </w:t>
            </w:r>
            <w:r w:rsidRPr="0017348B">
              <w:rPr>
                <w:sz w:val="23"/>
                <w:szCs w:val="23"/>
              </w:rPr>
              <w:lastRenderedPageBreak/>
              <w:t>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sz w:val="23"/>
                <w:szCs w:val="23"/>
              </w:rPr>
            </w:pPr>
            <w:r w:rsidRPr="0017348B">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sz w:val="23"/>
                <w:szCs w:val="23"/>
              </w:rPr>
            </w:pPr>
            <w:r w:rsidRPr="0017348B">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17348B"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sz w:val="23"/>
                <w:szCs w:val="23"/>
              </w:rPr>
            </w:pPr>
            <w:r w:rsidRPr="0017348B">
              <w:rPr>
                <w:sz w:val="23"/>
                <w:szCs w:val="23"/>
              </w:rPr>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7526E7" w:rsidRPr="0017348B" w:rsidRDefault="007526E7"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17348B">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sidRPr="0017348B">
              <w:rPr>
                <w:sz w:val="23"/>
                <w:szCs w:val="23"/>
              </w:rPr>
              <w:t>.</w:t>
            </w:r>
          </w:p>
          <w:p w:rsidR="00B635E3" w:rsidRPr="0017348B"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17348B">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B635E3" w:rsidRPr="0017348B"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sz w:val="23"/>
                <w:szCs w:val="23"/>
              </w:rPr>
            </w:pPr>
            <w:r w:rsidRPr="0017348B">
              <w:rPr>
                <w:sz w:val="23"/>
                <w:szCs w:val="23"/>
              </w:rPr>
              <w:t>Прочие допущения и ограничения, возникающие в процессе оценки, будут приведены в отчете об оценке.</w:t>
            </w:r>
          </w:p>
        </w:tc>
      </w:tr>
    </w:tbl>
    <w:p w:rsidR="00D401C5" w:rsidRPr="0017348B" w:rsidRDefault="00D401C5" w:rsidP="00E41F08">
      <w:pPr>
        <w:ind w:right="-192"/>
        <w:jc w:val="center"/>
        <w:rPr>
          <w:b/>
          <w:sz w:val="23"/>
          <w:szCs w:val="23"/>
        </w:rPr>
      </w:pPr>
    </w:p>
    <w:p w:rsidR="00510D1E" w:rsidRDefault="00510D1E" w:rsidP="00C73B55">
      <w:pPr>
        <w:ind w:right="-192"/>
        <w:jc w:val="center"/>
        <w:rPr>
          <w:b/>
          <w:bCs/>
          <w:sz w:val="23"/>
          <w:szCs w:val="23"/>
        </w:rPr>
      </w:pPr>
    </w:p>
    <w:p w:rsidR="00510D1E" w:rsidRDefault="00510D1E" w:rsidP="00C73B55">
      <w:pPr>
        <w:ind w:right="-192"/>
        <w:jc w:val="center"/>
        <w:rPr>
          <w:b/>
          <w:bCs/>
          <w:sz w:val="23"/>
          <w:szCs w:val="23"/>
        </w:rPr>
      </w:pPr>
    </w:p>
    <w:p w:rsidR="00C73B55" w:rsidRPr="0017348B" w:rsidRDefault="00C73B55" w:rsidP="00C73B55">
      <w:pPr>
        <w:ind w:right="-192"/>
        <w:jc w:val="center"/>
        <w:rPr>
          <w:b/>
          <w:bCs/>
          <w:sz w:val="23"/>
          <w:szCs w:val="23"/>
        </w:rPr>
      </w:pPr>
      <w:r w:rsidRPr="0017348B">
        <w:rPr>
          <w:b/>
          <w:bCs/>
          <w:sz w:val="23"/>
          <w:szCs w:val="23"/>
        </w:rPr>
        <w:t>ПОДПИСИ СТОРОН</w:t>
      </w:r>
    </w:p>
    <w:p w:rsidR="00C73B55" w:rsidRPr="0017348B" w:rsidRDefault="00C73B55" w:rsidP="00C73B55">
      <w:pPr>
        <w:ind w:right="-192"/>
        <w:jc w:val="center"/>
        <w:rPr>
          <w:b/>
          <w:bCs/>
          <w:sz w:val="23"/>
          <w:szCs w:val="23"/>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284"/>
        <w:gridCol w:w="4252"/>
      </w:tblGrid>
      <w:tr w:rsidR="00F73094" w:rsidRPr="0017348B" w:rsidTr="00AF23DA">
        <w:tc>
          <w:tcPr>
            <w:tcW w:w="4825" w:type="dxa"/>
            <w:gridSpan w:val="2"/>
          </w:tcPr>
          <w:p w:rsidR="00F73094" w:rsidRPr="0017348B" w:rsidRDefault="00F73094" w:rsidP="0056470D">
            <w:pPr>
              <w:tabs>
                <w:tab w:val="left" w:pos="4536"/>
              </w:tabs>
              <w:ind w:left="37" w:right="-193" w:hanging="142"/>
              <w:jc w:val="both"/>
              <w:rPr>
                <w:bCs/>
                <w:sz w:val="23"/>
                <w:szCs w:val="23"/>
              </w:rPr>
            </w:pPr>
          </w:p>
        </w:tc>
        <w:tc>
          <w:tcPr>
            <w:tcW w:w="4247" w:type="dxa"/>
          </w:tcPr>
          <w:p w:rsidR="00F73094" w:rsidRPr="0017348B" w:rsidRDefault="00F73094" w:rsidP="00AF23DA">
            <w:pPr>
              <w:tabs>
                <w:tab w:val="left" w:pos="4536"/>
              </w:tabs>
              <w:ind w:left="37" w:right="-193" w:hanging="142"/>
              <w:jc w:val="both"/>
              <w:rPr>
                <w:b/>
                <w:bCs/>
                <w:sz w:val="23"/>
                <w:szCs w:val="23"/>
              </w:rPr>
            </w:pPr>
          </w:p>
        </w:tc>
      </w:tr>
      <w:tr w:rsidR="00451217" w:rsidRPr="006A4AAE" w:rsidTr="0056470D">
        <w:tc>
          <w:tcPr>
            <w:tcW w:w="4541" w:type="dxa"/>
          </w:tcPr>
          <w:p w:rsidR="00451217" w:rsidRPr="0017348B" w:rsidRDefault="00451217" w:rsidP="0056470D">
            <w:pPr>
              <w:pStyle w:val="TimesNewRomanCYR13121"/>
              <w:spacing w:before="0"/>
              <w:ind w:left="-99"/>
              <w:jc w:val="left"/>
              <w:rPr>
                <w:sz w:val="23"/>
                <w:szCs w:val="23"/>
              </w:rPr>
            </w:pPr>
            <w:r w:rsidRPr="0017348B">
              <w:rPr>
                <w:sz w:val="23"/>
                <w:szCs w:val="23"/>
              </w:rPr>
              <w:t>От ЗАКАЗЧИКА:</w:t>
            </w:r>
          </w:p>
          <w:p w:rsidR="00635E81" w:rsidRPr="0017348B" w:rsidRDefault="00635E81" w:rsidP="00635E81">
            <w:pPr>
              <w:tabs>
                <w:tab w:val="left" w:pos="4536"/>
              </w:tabs>
              <w:ind w:left="-105" w:right="-193"/>
              <w:jc w:val="both"/>
              <w:rPr>
                <w:b/>
                <w:bCs/>
                <w:sz w:val="23"/>
                <w:szCs w:val="23"/>
              </w:rPr>
            </w:pPr>
            <w:r w:rsidRPr="003D45F1">
              <w:rPr>
                <w:b/>
                <w:sz w:val="23"/>
                <w:szCs w:val="23"/>
              </w:rPr>
              <w:t>ПАО «Иркутскэнерго»</w:t>
            </w:r>
            <w:r>
              <w:rPr>
                <w:b/>
                <w:sz w:val="23"/>
                <w:szCs w:val="23"/>
              </w:rPr>
              <w:t xml:space="preserve"> </w:t>
            </w:r>
          </w:p>
          <w:p w:rsidR="00451217" w:rsidRPr="0017348B" w:rsidRDefault="00451217" w:rsidP="0056470D">
            <w:pPr>
              <w:tabs>
                <w:tab w:val="left" w:pos="4536"/>
              </w:tabs>
              <w:ind w:left="-105" w:right="-193"/>
              <w:jc w:val="both"/>
              <w:rPr>
                <w:b/>
                <w:bCs/>
                <w:sz w:val="23"/>
                <w:szCs w:val="23"/>
              </w:rPr>
            </w:pPr>
          </w:p>
        </w:tc>
        <w:tc>
          <w:tcPr>
            <w:tcW w:w="4536" w:type="dxa"/>
            <w:gridSpan w:val="2"/>
          </w:tcPr>
          <w:p w:rsidR="00451217" w:rsidRPr="0017348B" w:rsidRDefault="00451217" w:rsidP="0056470D">
            <w:pPr>
              <w:pStyle w:val="TimesNewRomanCYR13121"/>
              <w:spacing w:before="0"/>
              <w:jc w:val="left"/>
              <w:rPr>
                <w:sz w:val="23"/>
                <w:szCs w:val="23"/>
              </w:rPr>
            </w:pPr>
            <w:r w:rsidRPr="0017348B">
              <w:rPr>
                <w:sz w:val="23"/>
                <w:szCs w:val="23"/>
              </w:rPr>
              <w:t xml:space="preserve">  От ИСПОЛНИТЕЛЯ:</w:t>
            </w:r>
          </w:p>
          <w:p w:rsidR="00451217" w:rsidRPr="006A4AAE" w:rsidRDefault="00451217" w:rsidP="00635E81">
            <w:pPr>
              <w:tabs>
                <w:tab w:val="left" w:pos="4536"/>
              </w:tabs>
              <w:ind w:left="37" w:right="-193" w:hanging="142"/>
              <w:jc w:val="both"/>
              <w:rPr>
                <w:bCs/>
                <w:sz w:val="23"/>
                <w:szCs w:val="23"/>
              </w:rPr>
            </w:pPr>
            <w:r w:rsidRPr="006A4AAE">
              <w:rPr>
                <w:bCs/>
                <w:sz w:val="23"/>
                <w:szCs w:val="23"/>
              </w:rPr>
              <w:t xml:space="preserve">    </w:t>
            </w:r>
          </w:p>
        </w:tc>
      </w:tr>
      <w:tr w:rsidR="00451217" w:rsidRPr="0017348B" w:rsidTr="0056470D">
        <w:trPr>
          <w:trHeight w:val="840"/>
        </w:trPr>
        <w:tc>
          <w:tcPr>
            <w:tcW w:w="4541" w:type="dxa"/>
          </w:tcPr>
          <w:p w:rsidR="00451217" w:rsidRPr="009A0044" w:rsidRDefault="00635E81" w:rsidP="00635E81">
            <w:pPr>
              <w:pStyle w:val="TimesNewRomanCYR13121"/>
              <w:spacing w:before="120" w:after="120"/>
              <w:jc w:val="left"/>
              <w:rPr>
                <w:b w:val="0"/>
                <w:sz w:val="23"/>
                <w:szCs w:val="23"/>
              </w:rPr>
            </w:pPr>
            <w:r>
              <w:rPr>
                <w:b w:val="0"/>
                <w:sz w:val="23"/>
                <w:szCs w:val="23"/>
              </w:rPr>
              <w:t>Г</w:t>
            </w:r>
            <w:r w:rsidR="0097330E">
              <w:rPr>
                <w:b w:val="0"/>
                <w:sz w:val="23"/>
                <w:szCs w:val="23"/>
              </w:rPr>
              <w:t>енеральн</w:t>
            </w:r>
            <w:r>
              <w:rPr>
                <w:b w:val="0"/>
                <w:sz w:val="23"/>
                <w:szCs w:val="23"/>
              </w:rPr>
              <w:t>ый</w:t>
            </w:r>
            <w:r w:rsidR="0097330E">
              <w:rPr>
                <w:b w:val="0"/>
                <w:sz w:val="23"/>
                <w:szCs w:val="23"/>
              </w:rPr>
              <w:t xml:space="preserve"> д</w:t>
            </w:r>
            <w:r w:rsidR="00451217" w:rsidRPr="009A0044">
              <w:rPr>
                <w:b w:val="0"/>
                <w:sz w:val="23"/>
                <w:szCs w:val="23"/>
              </w:rPr>
              <w:t>иректор</w:t>
            </w:r>
          </w:p>
          <w:p w:rsidR="00451217" w:rsidRPr="009A0044" w:rsidRDefault="00451217" w:rsidP="0056470D">
            <w:pPr>
              <w:pStyle w:val="TimesNewRomanCYR13121"/>
              <w:spacing w:before="120" w:after="120"/>
              <w:ind w:left="-99"/>
              <w:jc w:val="left"/>
              <w:rPr>
                <w:sz w:val="23"/>
                <w:szCs w:val="23"/>
              </w:rPr>
            </w:pPr>
          </w:p>
          <w:p w:rsidR="00451217" w:rsidRPr="0017348B" w:rsidRDefault="00451217" w:rsidP="00635E81">
            <w:pPr>
              <w:pStyle w:val="TimesNewRomanCYR13121"/>
              <w:spacing w:before="120" w:after="120"/>
              <w:ind w:left="-99"/>
              <w:jc w:val="left"/>
              <w:rPr>
                <w:b w:val="0"/>
                <w:bCs w:val="0"/>
                <w:sz w:val="23"/>
                <w:szCs w:val="23"/>
              </w:rPr>
            </w:pPr>
            <w:r w:rsidRPr="0017348B">
              <w:rPr>
                <w:sz w:val="23"/>
                <w:szCs w:val="23"/>
              </w:rPr>
              <w:t>______________</w:t>
            </w:r>
            <w:r>
              <w:rPr>
                <w:sz w:val="23"/>
                <w:szCs w:val="23"/>
              </w:rPr>
              <w:t>_______</w:t>
            </w:r>
            <w:r w:rsidRPr="0017348B">
              <w:rPr>
                <w:sz w:val="23"/>
                <w:szCs w:val="23"/>
              </w:rPr>
              <w:t xml:space="preserve"> </w:t>
            </w:r>
            <w:r w:rsidR="00635E81">
              <w:rPr>
                <w:sz w:val="23"/>
                <w:szCs w:val="23"/>
              </w:rPr>
              <w:t xml:space="preserve">О.Н. </w:t>
            </w:r>
            <w:proofErr w:type="spellStart"/>
            <w:r w:rsidR="00635E81">
              <w:rPr>
                <w:sz w:val="23"/>
                <w:szCs w:val="23"/>
              </w:rPr>
              <w:t>Причко</w:t>
            </w:r>
            <w:proofErr w:type="spellEnd"/>
          </w:p>
        </w:tc>
        <w:tc>
          <w:tcPr>
            <w:tcW w:w="4536" w:type="dxa"/>
            <w:gridSpan w:val="2"/>
          </w:tcPr>
          <w:p w:rsidR="00451217" w:rsidRDefault="00451217" w:rsidP="0056470D">
            <w:pPr>
              <w:pStyle w:val="TimesNewRomanCYR13121"/>
              <w:spacing w:before="120" w:after="120"/>
              <w:jc w:val="left"/>
              <w:rPr>
                <w:b w:val="0"/>
                <w:bCs w:val="0"/>
                <w:sz w:val="23"/>
                <w:szCs w:val="23"/>
              </w:rPr>
            </w:pPr>
            <w:r>
              <w:rPr>
                <w:b w:val="0"/>
                <w:bCs w:val="0"/>
                <w:sz w:val="23"/>
                <w:szCs w:val="23"/>
              </w:rPr>
              <w:t xml:space="preserve">  </w:t>
            </w:r>
          </w:p>
          <w:p w:rsidR="00635E81" w:rsidRPr="0017348B" w:rsidRDefault="00635E81" w:rsidP="0056470D">
            <w:pPr>
              <w:pStyle w:val="TimesNewRomanCYR13121"/>
              <w:spacing w:before="120" w:after="120"/>
              <w:jc w:val="left"/>
              <w:rPr>
                <w:b w:val="0"/>
                <w:bCs w:val="0"/>
                <w:sz w:val="23"/>
                <w:szCs w:val="23"/>
              </w:rPr>
            </w:pPr>
          </w:p>
          <w:p w:rsidR="00451217" w:rsidRPr="0017348B" w:rsidRDefault="00451217" w:rsidP="00635E81">
            <w:pPr>
              <w:pStyle w:val="TimesNewRomanCYR13121"/>
              <w:spacing w:before="120" w:after="120"/>
              <w:jc w:val="left"/>
              <w:rPr>
                <w:b w:val="0"/>
                <w:bCs w:val="0"/>
                <w:sz w:val="23"/>
                <w:szCs w:val="23"/>
              </w:rPr>
            </w:pPr>
            <w:r w:rsidRPr="0017348B">
              <w:rPr>
                <w:sz w:val="23"/>
                <w:szCs w:val="23"/>
              </w:rPr>
              <w:t xml:space="preserve"> </w:t>
            </w:r>
            <w:r>
              <w:rPr>
                <w:sz w:val="23"/>
                <w:szCs w:val="23"/>
              </w:rPr>
              <w:t xml:space="preserve"> </w:t>
            </w:r>
            <w:r w:rsidRPr="0017348B">
              <w:rPr>
                <w:sz w:val="23"/>
                <w:szCs w:val="23"/>
              </w:rPr>
              <w:t xml:space="preserve"> __________________</w:t>
            </w:r>
            <w:r>
              <w:rPr>
                <w:sz w:val="23"/>
                <w:szCs w:val="23"/>
              </w:rPr>
              <w:t xml:space="preserve">___ </w:t>
            </w:r>
          </w:p>
        </w:tc>
      </w:tr>
      <w:tr w:rsidR="00F73094" w:rsidRPr="0017348B" w:rsidTr="00AF23DA">
        <w:trPr>
          <w:trHeight w:val="840"/>
        </w:trPr>
        <w:tc>
          <w:tcPr>
            <w:tcW w:w="4825" w:type="dxa"/>
            <w:gridSpan w:val="2"/>
          </w:tcPr>
          <w:p w:rsidR="00F73094" w:rsidRPr="0017348B" w:rsidRDefault="00F73094" w:rsidP="0056470D">
            <w:pPr>
              <w:pStyle w:val="TimesNewRomanCYR13121"/>
              <w:spacing w:before="120" w:after="120"/>
              <w:ind w:left="-99"/>
              <w:jc w:val="left"/>
              <w:rPr>
                <w:sz w:val="23"/>
                <w:szCs w:val="23"/>
              </w:rPr>
            </w:pPr>
          </w:p>
          <w:p w:rsidR="00F73094" w:rsidRPr="0017348B" w:rsidRDefault="00F73094" w:rsidP="000A4690">
            <w:pPr>
              <w:pStyle w:val="TimesNewRomanCYR13121"/>
              <w:spacing w:before="120" w:after="120"/>
              <w:ind w:left="-99"/>
              <w:jc w:val="left"/>
              <w:rPr>
                <w:b w:val="0"/>
                <w:bCs w:val="0"/>
                <w:sz w:val="23"/>
                <w:szCs w:val="23"/>
              </w:rPr>
            </w:pPr>
          </w:p>
        </w:tc>
        <w:tc>
          <w:tcPr>
            <w:tcW w:w="4247" w:type="dxa"/>
          </w:tcPr>
          <w:p w:rsidR="00F73094" w:rsidRPr="0017348B" w:rsidRDefault="00F73094" w:rsidP="0056470D">
            <w:pPr>
              <w:pStyle w:val="TimesNewRomanCYR13121"/>
              <w:spacing w:before="120" w:after="120"/>
              <w:jc w:val="left"/>
              <w:rPr>
                <w:b w:val="0"/>
                <w:bCs w:val="0"/>
                <w:sz w:val="23"/>
                <w:szCs w:val="23"/>
              </w:rPr>
            </w:pPr>
          </w:p>
          <w:p w:rsidR="00F73094" w:rsidRPr="0017348B" w:rsidRDefault="00F73094" w:rsidP="002802C9">
            <w:pPr>
              <w:pStyle w:val="TimesNewRomanCYR13121"/>
              <w:spacing w:before="120" w:after="120"/>
              <w:jc w:val="left"/>
              <w:rPr>
                <w:b w:val="0"/>
                <w:bCs w:val="0"/>
                <w:sz w:val="23"/>
                <w:szCs w:val="23"/>
              </w:rPr>
            </w:pPr>
          </w:p>
        </w:tc>
      </w:tr>
    </w:tbl>
    <w:p w:rsidR="00F73094" w:rsidRPr="0017348B" w:rsidRDefault="00F73094" w:rsidP="00C73B55">
      <w:pPr>
        <w:ind w:right="-192"/>
        <w:jc w:val="center"/>
        <w:rPr>
          <w:b/>
          <w:bCs/>
          <w:sz w:val="23"/>
          <w:szCs w:val="23"/>
        </w:rPr>
      </w:pPr>
    </w:p>
    <w:p w:rsidR="00F82768" w:rsidRPr="0017348B" w:rsidRDefault="00F82768" w:rsidP="00F73094">
      <w:pPr>
        <w:pStyle w:val="Style2"/>
        <w:rPr>
          <w:rFonts w:ascii="Times New Roman" w:hAnsi="Times New Roman"/>
          <w:sz w:val="23"/>
          <w:szCs w:val="23"/>
          <w:lang w:val="ru-RU"/>
        </w:rPr>
        <w:sectPr w:rsidR="00F82768" w:rsidRPr="0017348B" w:rsidSect="0056470D">
          <w:pgSz w:w="11907" w:h="16840" w:code="9"/>
          <w:pgMar w:top="993" w:right="992" w:bottom="567" w:left="1701" w:header="720" w:footer="870" w:gutter="0"/>
          <w:cols w:space="720"/>
          <w:titlePg/>
        </w:sectPr>
      </w:pPr>
    </w:p>
    <w:p w:rsidR="007F1D10" w:rsidRPr="0017348B" w:rsidRDefault="007F1D10" w:rsidP="007F1D10">
      <w:pPr>
        <w:pStyle w:val="Style2"/>
        <w:jc w:val="right"/>
        <w:rPr>
          <w:rFonts w:ascii="Times New Roman" w:hAnsi="Times New Roman"/>
          <w:sz w:val="23"/>
          <w:szCs w:val="23"/>
          <w:lang w:val="ru-RU"/>
        </w:rPr>
      </w:pPr>
      <w:r w:rsidRPr="0017348B">
        <w:rPr>
          <w:rFonts w:ascii="Times New Roman" w:hAnsi="Times New Roman"/>
          <w:sz w:val="23"/>
          <w:szCs w:val="23"/>
          <w:lang w:val="ru-RU"/>
        </w:rPr>
        <w:lastRenderedPageBreak/>
        <w:t>Приложение № 2</w:t>
      </w:r>
    </w:p>
    <w:p w:rsidR="008E004A" w:rsidRDefault="007F1D10" w:rsidP="001D075A">
      <w:pPr>
        <w:pStyle w:val="Style2"/>
        <w:jc w:val="right"/>
        <w:rPr>
          <w:rFonts w:ascii="Times New Roman" w:hAnsi="Times New Roman"/>
          <w:sz w:val="23"/>
          <w:szCs w:val="23"/>
          <w:lang w:val="ru-RU"/>
        </w:rPr>
      </w:pPr>
      <w:r w:rsidRPr="0017348B">
        <w:rPr>
          <w:rFonts w:ascii="Times New Roman" w:hAnsi="Times New Roman"/>
          <w:sz w:val="23"/>
          <w:szCs w:val="23"/>
          <w:lang w:val="ru-RU"/>
        </w:rPr>
        <w:t>к Договору №</w:t>
      </w:r>
      <w:r w:rsidR="00CE0C31">
        <w:rPr>
          <w:rFonts w:ascii="Times New Roman" w:hAnsi="Times New Roman"/>
          <w:sz w:val="23"/>
          <w:szCs w:val="23"/>
          <w:lang w:val="ru-RU"/>
        </w:rPr>
        <w:t>__________</w:t>
      </w:r>
      <w:r w:rsidRPr="0017348B">
        <w:rPr>
          <w:rFonts w:ascii="Times New Roman" w:hAnsi="Times New Roman"/>
          <w:sz w:val="23"/>
          <w:szCs w:val="23"/>
          <w:lang w:val="ru-RU"/>
        </w:rPr>
        <w:t xml:space="preserve"> </w:t>
      </w:r>
    </w:p>
    <w:p w:rsidR="00C73B55" w:rsidRPr="0017348B" w:rsidRDefault="00D55075" w:rsidP="001D075A">
      <w:pPr>
        <w:pStyle w:val="Style2"/>
        <w:jc w:val="right"/>
        <w:rPr>
          <w:rFonts w:ascii="Times New Roman" w:hAnsi="Times New Roman"/>
          <w:sz w:val="23"/>
          <w:szCs w:val="23"/>
          <w:lang w:val="ru-RU"/>
        </w:rPr>
      </w:pPr>
      <w:r>
        <w:rPr>
          <w:rFonts w:ascii="Times New Roman" w:hAnsi="Times New Roman"/>
          <w:sz w:val="23"/>
          <w:szCs w:val="23"/>
          <w:lang w:val="ru-RU"/>
        </w:rPr>
        <w:t xml:space="preserve"> </w:t>
      </w:r>
      <w:r w:rsidR="007F1D10" w:rsidRPr="0017348B">
        <w:rPr>
          <w:rFonts w:ascii="Times New Roman" w:hAnsi="Times New Roman"/>
          <w:sz w:val="23"/>
          <w:szCs w:val="23"/>
          <w:lang w:val="ru-RU"/>
        </w:rPr>
        <w:t xml:space="preserve">от </w:t>
      </w:r>
      <w:r w:rsidR="00A07BF6" w:rsidRPr="0017348B">
        <w:rPr>
          <w:rFonts w:ascii="Times New Roman" w:hAnsi="Times New Roman"/>
          <w:sz w:val="23"/>
          <w:szCs w:val="23"/>
          <w:lang w:val="ru-RU"/>
        </w:rPr>
        <w:t>«</w:t>
      </w:r>
      <w:r w:rsidR="00957732" w:rsidRPr="0017348B">
        <w:rPr>
          <w:rFonts w:ascii="Times New Roman" w:hAnsi="Times New Roman"/>
          <w:sz w:val="23"/>
          <w:szCs w:val="23"/>
          <w:lang w:val="ru-RU"/>
        </w:rPr>
        <w:t>____</w:t>
      </w:r>
      <w:r w:rsidR="00A07BF6" w:rsidRPr="0017348B">
        <w:rPr>
          <w:rFonts w:ascii="Times New Roman" w:hAnsi="Times New Roman"/>
          <w:sz w:val="23"/>
          <w:szCs w:val="23"/>
          <w:lang w:val="ru-RU"/>
        </w:rPr>
        <w:t xml:space="preserve">» </w:t>
      </w:r>
      <w:r w:rsidR="00957732" w:rsidRPr="0017348B">
        <w:rPr>
          <w:rFonts w:ascii="Times New Roman" w:hAnsi="Times New Roman"/>
          <w:sz w:val="23"/>
          <w:szCs w:val="23"/>
          <w:lang w:val="ru-RU"/>
        </w:rPr>
        <w:t>______</w:t>
      </w:r>
      <w:r w:rsidR="00F82768" w:rsidRPr="0017348B">
        <w:rPr>
          <w:rFonts w:ascii="Times New Roman" w:hAnsi="Times New Roman"/>
          <w:sz w:val="23"/>
          <w:szCs w:val="23"/>
          <w:lang w:val="ru-RU"/>
        </w:rPr>
        <w:t xml:space="preserve"> 20</w:t>
      </w:r>
      <w:r w:rsidR="00A419D1" w:rsidRPr="0017348B">
        <w:rPr>
          <w:rFonts w:ascii="Times New Roman" w:hAnsi="Times New Roman"/>
          <w:sz w:val="23"/>
          <w:szCs w:val="23"/>
          <w:lang w:val="ru-RU"/>
        </w:rPr>
        <w:t>2</w:t>
      </w:r>
      <w:r w:rsidR="00957732" w:rsidRPr="0017348B">
        <w:rPr>
          <w:rFonts w:ascii="Times New Roman" w:hAnsi="Times New Roman"/>
          <w:sz w:val="23"/>
          <w:szCs w:val="23"/>
          <w:lang w:val="ru-RU"/>
        </w:rPr>
        <w:t>1</w:t>
      </w:r>
      <w:r w:rsidR="007F1D10" w:rsidRPr="0017348B">
        <w:rPr>
          <w:rFonts w:ascii="Times New Roman" w:hAnsi="Times New Roman"/>
          <w:sz w:val="23"/>
          <w:szCs w:val="23"/>
          <w:lang w:val="ru-RU"/>
        </w:rPr>
        <w:t xml:space="preserve"> г</w:t>
      </w:r>
      <w:r w:rsidR="00C73B55" w:rsidRPr="0017348B">
        <w:rPr>
          <w:rFonts w:ascii="Times New Roman" w:hAnsi="Times New Roman"/>
          <w:sz w:val="23"/>
          <w:szCs w:val="23"/>
          <w:lang w:val="ru-RU"/>
        </w:rPr>
        <w:t>.</w:t>
      </w:r>
    </w:p>
    <w:p w:rsidR="00B32685" w:rsidRPr="0017348B" w:rsidRDefault="00B32685" w:rsidP="007F1D10">
      <w:pPr>
        <w:pStyle w:val="Style2"/>
        <w:jc w:val="right"/>
        <w:rPr>
          <w:sz w:val="23"/>
          <w:szCs w:val="23"/>
          <w:lang w:val="ru-RU"/>
        </w:rPr>
      </w:pPr>
    </w:p>
    <w:p w:rsidR="00C73B55" w:rsidRPr="0017348B" w:rsidRDefault="00C73B55" w:rsidP="00C73B55">
      <w:pPr>
        <w:ind w:right="141"/>
        <w:jc w:val="center"/>
        <w:rPr>
          <w:b/>
          <w:bCs/>
          <w:sz w:val="23"/>
          <w:szCs w:val="23"/>
        </w:rPr>
      </w:pPr>
      <w:r w:rsidRPr="0017348B">
        <w:rPr>
          <w:b/>
          <w:bCs/>
          <w:sz w:val="23"/>
          <w:szCs w:val="23"/>
        </w:rPr>
        <w:t>Соглашение</w:t>
      </w:r>
    </w:p>
    <w:p w:rsidR="00C73B55" w:rsidRPr="0017348B" w:rsidRDefault="00C73B55" w:rsidP="00C73B55">
      <w:pPr>
        <w:ind w:right="141"/>
        <w:jc w:val="center"/>
        <w:rPr>
          <w:b/>
          <w:bCs/>
          <w:sz w:val="23"/>
          <w:szCs w:val="23"/>
        </w:rPr>
      </w:pPr>
      <w:r w:rsidRPr="0017348B">
        <w:rPr>
          <w:b/>
          <w:bCs/>
          <w:sz w:val="23"/>
          <w:szCs w:val="23"/>
        </w:rPr>
        <w:t>о соблюдении антикоррупционных условий</w:t>
      </w:r>
    </w:p>
    <w:p w:rsidR="00C0437C" w:rsidRDefault="00C0437C" w:rsidP="00C73B55">
      <w:pPr>
        <w:ind w:right="141"/>
        <w:jc w:val="center"/>
        <w:rPr>
          <w:b/>
          <w:bCs/>
          <w:sz w:val="23"/>
          <w:szCs w:val="23"/>
        </w:rPr>
      </w:pPr>
    </w:p>
    <w:p w:rsidR="008E004A" w:rsidRPr="0017348B" w:rsidRDefault="008E004A" w:rsidP="00C73B55">
      <w:pPr>
        <w:ind w:right="141"/>
        <w:jc w:val="center"/>
        <w:rPr>
          <w:b/>
          <w:bCs/>
          <w:sz w:val="23"/>
          <w:szCs w:val="23"/>
        </w:rPr>
      </w:pPr>
    </w:p>
    <w:p w:rsidR="00C0437C" w:rsidRPr="00C0437C" w:rsidRDefault="00C0437C" w:rsidP="00C0437C">
      <w:pPr>
        <w:widowControl w:val="0"/>
        <w:numPr>
          <w:ilvl w:val="0"/>
          <w:numId w:val="20"/>
        </w:numPr>
        <w:tabs>
          <w:tab w:val="left" w:pos="567"/>
        </w:tabs>
        <w:suppressAutoHyphens/>
        <w:autoSpaceDN w:val="0"/>
        <w:spacing w:after="60"/>
        <w:contextualSpacing/>
        <w:jc w:val="both"/>
        <w:textAlignment w:val="baseline"/>
        <w:rPr>
          <w:sz w:val="23"/>
          <w:szCs w:val="23"/>
        </w:rPr>
      </w:pPr>
      <w:r w:rsidRPr="00C0437C">
        <w:rPr>
          <w:sz w:val="23"/>
          <w:szCs w:val="23"/>
          <w:lang w:val="x-none"/>
        </w:rPr>
        <w:t xml:space="preserve">При исполнении обязательств </w:t>
      </w:r>
      <w:r w:rsidRPr="00C0437C">
        <w:rPr>
          <w:sz w:val="23"/>
          <w:szCs w:val="23"/>
        </w:rPr>
        <w:t>Стороны,</w:t>
      </w:r>
      <w:r w:rsidRPr="00C0437C">
        <w:rPr>
          <w:sz w:val="23"/>
          <w:szCs w:val="23"/>
          <w:lang w:val="x-none"/>
        </w:rPr>
        <w:t xml:space="preserve"> их аффилированные лица</w:t>
      </w:r>
      <w:r w:rsidRPr="00C0437C">
        <w:rPr>
          <w:sz w:val="23"/>
          <w:szCs w:val="23"/>
        </w:rPr>
        <w:t>, работники или лица, действующие от их имени и (или) в их интересах:</w:t>
      </w:r>
    </w:p>
    <w:p w:rsidR="00C0437C" w:rsidRPr="00C0437C" w:rsidRDefault="00C0437C" w:rsidP="00C0437C">
      <w:pPr>
        <w:widowControl w:val="0"/>
        <w:tabs>
          <w:tab w:val="left" w:pos="1134"/>
        </w:tabs>
        <w:suppressAutoHyphens/>
        <w:autoSpaceDN w:val="0"/>
        <w:ind w:firstLine="680"/>
        <w:jc w:val="both"/>
        <w:textAlignment w:val="baseline"/>
        <w:rPr>
          <w:sz w:val="23"/>
          <w:szCs w:val="23"/>
          <w:lang w:val="x-none"/>
        </w:rPr>
      </w:pPr>
      <w:r w:rsidRPr="00C0437C">
        <w:rPr>
          <w:sz w:val="23"/>
          <w:szCs w:val="23"/>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0437C">
        <w:rPr>
          <w:sz w:val="23"/>
          <w:szCs w:val="23"/>
        </w:rPr>
        <w:t xml:space="preserve"> неправомерные</w:t>
      </w:r>
      <w:r w:rsidRPr="00C0437C">
        <w:rPr>
          <w:sz w:val="23"/>
          <w:szCs w:val="23"/>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0437C" w:rsidRPr="00C0437C" w:rsidRDefault="00C0437C" w:rsidP="00C0437C">
      <w:pPr>
        <w:widowControl w:val="0"/>
        <w:tabs>
          <w:tab w:val="left" w:pos="1134"/>
        </w:tabs>
        <w:suppressAutoHyphens/>
        <w:autoSpaceDN w:val="0"/>
        <w:ind w:firstLine="680"/>
        <w:jc w:val="both"/>
        <w:textAlignment w:val="baseline"/>
        <w:rPr>
          <w:sz w:val="23"/>
          <w:szCs w:val="23"/>
          <w:lang w:val="x-none"/>
        </w:rPr>
      </w:pPr>
      <w:r w:rsidRPr="00C0437C">
        <w:rPr>
          <w:sz w:val="23"/>
          <w:szCs w:val="23"/>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37C" w:rsidRPr="00C0437C" w:rsidRDefault="00C0437C" w:rsidP="00C0437C">
      <w:pPr>
        <w:widowControl w:val="0"/>
        <w:tabs>
          <w:tab w:val="left" w:pos="1134"/>
        </w:tabs>
        <w:suppressAutoHyphens/>
        <w:autoSpaceDN w:val="0"/>
        <w:ind w:firstLine="680"/>
        <w:jc w:val="both"/>
        <w:textAlignment w:val="baseline"/>
        <w:rPr>
          <w:sz w:val="23"/>
          <w:szCs w:val="23"/>
          <w:lang w:val="x-none"/>
        </w:rPr>
      </w:pPr>
      <w:r w:rsidRPr="00C0437C">
        <w:rPr>
          <w:sz w:val="23"/>
          <w:szCs w:val="23"/>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0437C">
        <w:rPr>
          <w:sz w:val="23"/>
          <w:szCs w:val="23"/>
          <w:lang w:val="x-none"/>
        </w:rPr>
        <w:t xml:space="preserve"> </w:t>
      </w:r>
    </w:p>
    <w:p w:rsidR="00C0437C" w:rsidRPr="00C0437C" w:rsidRDefault="00C0437C" w:rsidP="008E004A">
      <w:pPr>
        <w:widowControl w:val="0"/>
        <w:numPr>
          <w:ilvl w:val="0"/>
          <w:numId w:val="20"/>
        </w:numPr>
        <w:tabs>
          <w:tab w:val="left" w:pos="567"/>
          <w:tab w:val="left" w:pos="1134"/>
        </w:tabs>
        <w:suppressAutoHyphens/>
        <w:autoSpaceDN w:val="0"/>
        <w:spacing w:after="60"/>
        <w:ind w:left="0" w:firstLine="0"/>
        <w:contextualSpacing/>
        <w:jc w:val="both"/>
        <w:textAlignment w:val="baseline"/>
        <w:rPr>
          <w:sz w:val="23"/>
          <w:szCs w:val="23"/>
        </w:rPr>
      </w:pPr>
      <w:r w:rsidRPr="00C0437C">
        <w:rPr>
          <w:sz w:val="23"/>
          <w:szCs w:val="23"/>
          <w:lang w:val="x-none"/>
        </w:rPr>
        <w:t>В случае возникновения</w:t>
      </w:r>
      <w:r w:rsidRPr="00C0437C">
        <w:rPr>
          <w:sz w:val="23"/>
          <w:szCs w:val="23"/>
        </w:rPr>
        <w:t xml:space="preserve"> у Сторон</w:t>
      </w:r>
      <w:r w:rsidRPr="00C0437C">
        <w:rPr>
          <w:sz w:val="23"/>
          <w:szCs w:val="23"/>
          <w:lang w:val="x-none"/>
        </w:rPr>
        <w:t xml:space="preserve"> подозрений, что произошло или может произойти нарушение каких-либо антикоррупционных условий, </w:t>
      </w:r>
      <w:r w:rsidRPr="00C0437C">
        <w:rPr>
          <w:sz w:val="23"/>
          <w:szCs w:val="23"/>
        </w:rPr>
        <w:t xml:space="preserve">соответствующая Сторона  </w:t>
      </w:r>
      <w:r w:rsidRPr="00C0437C">
        <w:rPr>
          <w:sz w:val="23"/>
          <w:szCs w:val="23"/>
          <w:lang w:val="x-none"/>
        </w:rPr>
        <w:t>обязуется уведомить</w:t>
      </w:r>
      <w:r w:rsidRPr="00C0437C">
        <w:rPr>
          <w:sz w:val="23"/>
          <w:szCs w:val="23"/>
        </w:rPr>
        <w:t xml:space="preserve"> другую Сторону об этом</w:t>
      </w:r>
      <w:r w:rsidRPr="00C0437C">
        <w:rPr>
          <w:sz w:val="23"/>
          <w:szCs w:val="23"/>
          <w:lang w:val="x-none"/>
        </w:rPr>
        <w:t xml:space="preserve">  в письменной форме.</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 xml:space="preserve">В письменном уведомлении </w:t>
      </w:r>
      <w:r w:rsidRPr="00C0437C">
        <w:rPr>
          <w:sz w:val="23"/>
          <w:szCs w:val="23"/>
        </w:rPr>
        <w:t>Сторона</w:t>
      </w:r>
      <w:r w:rsidRPr="00C0437C">
        <w:rPr>
          <w:sz w:val="23"/>
          <w:szCs w:val="23"/>
          <w:lang w:val="x-none"/>
        </w:rPr>
        <w:t xml:space="preserve"> обязан</w:t>
      </w:r>
      <w:r w:rsidRPr="00C0437C">
        <w:rPr>
          <w:sz w:val="23"/>
          <w:szCs w:val="23"/>
        </w:rPr>
        <w:t>а</w:t>
      </w:r>
      <w:r w:rsidRPr="00C0437C">
        <w:rPr>
          <w:sz w:val="23"/>
          <w:szCs w:val="23"/>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C0437C">
        <w:rPr>
          <w:sz w:val="23"/>
          <w:szCs w:val="23"/>
        </w:rPr>
        <w:t>Контрагент</w:t>
      </w:r>
      <w:r w:rsidRPr="00C0437C">
        <w:rPr>
          <w:sz w:val="23"/>
          <w:szCs w:val="23"/>
          <w:lang w:val="x-none"/>
        </w:rPr>
        <w:t xml:space="preserve">ом, его аффилированными лицами, </w:t>
      </w:r>
      <w:r w:rsidRPr="00C0437C">
        <w:rPr>
          <w:sz w:val="23"/>
          <w:szCs w:val="23"/>
        </w:rPr>
        <w:t xml:space="preserve">работниками </w:t>
      </w:r>
      <w:r w:rsidRPr="00C0437C">
        <w:rPr>
          <w:sz w:val="23"/>
          <w:szCs w:val="23"/>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37C" w:rsidRPr="00C0437C" w:rsidRDefault="00C0437C" w:rsidP="008E004A">
      <w:pPr>
        <w:widowControl w:val="0"/>
        <w:numPr>
          <w:ilvl w:val="0"/>
          <w:numId w:val="20"/>
        </w:numPr>
        <w:tabs>
          <w:tab w:val="left" w:pos="0"/>
        </w:tabs>
        <w:suppressAutoHyphens/>
        <w:autoSpaceDN w:val="0"/>
        <w:spacing w:after="60"/>
        <w:ind w:left="0" w:firstLine="0"/>
        <w:contextualSpacing/>
        <w:jc w:val="both"/>
        <w:textAlignment w:val="baseline"/>
        <w:rPr>
          <w:sz w:val="23"/>
          <w:szCs w:val="23"/>
        </w:rPr>
      </w:pPr>
      <w:r w:rsidRPr="00C0437C">
        <w:rPr>
          <w:sz w:val="23"/>
          <w:szCs w:val="23"/>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C0437C">
        <w:rPr>
          <w:sz w:val="23"/>
          <w:szCs w:val="23"/>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 xml:space="preserve">Стороны гарантируют осуществление надлежащего разбирательства по </w:t>
      </w:r>
      <w:r w:rsidRPr="00C0437C">
        <w:rPr>
          <w:sz w:val="23"/>
          <w:szCs w:val="23"/>
        </w:rPr>
        <w:t>выявленным</w:t>
      </w:r>
      <w:r w:rsidRPr="00C0437C">
        <w:rPr>
          <w:sz w:val="23"/>
          <w:szCs w:val="23"/>
          <w:lang w:val="x-none"/>
        </w:rPr>
        <w:t xml:space="preserve"> фактам с соблюдением принципов конфиденциальности и применение</w:t>
      </w:r>
      <w:r w:rsidRPr="00C0437C">
        <w:rPr>
          <w:sz w:val="23"/>
          <w:szCs w:val="23"/>
        </w:rPr>
        <w:t>м</w:t>
      </w:r>
      <w:r w:rsidRPr="00C0437C">
        <w:rPr>
          <w:sz w:val="23"/>
          <w:szCs w:val="23"/>
          <w:lang w:val="x-none"/>
        </w:rPr>
        <w:t xml:space="preserve"> эффективных мер по устранению практических затруднений и предотвращению возможных конфликтных ситуаций. </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437C" w:rsidRPr="00C0437C" w:rsidRDefault="00C0437C" w:rsidP="008E004A">
      <w:pPr>
        <w:widowControl w:val="0"/>
        <w:numPr>
          <w:ilvl w:val="0"/>
          <w:numId w:val="20"/>
        </w:numPr>
        <w:suppressAutoHyphens/>
        <w:autoSpaceDN w:val="0"/>
        <w:spacing w:after="60"/>
        <w:ind w:left="0" w:firstLine="0"/>
        <w:contextualSpacing/>
        <w:jc w:val="both"/>
        <w:textAlignment w:val="baseline"/>
        <w:rPr>
          <w:sz w:val="23"/>
          <w:szCs w:val="23"/>
        </w:rPr>
      </w:pPr>
      <w:r w:rsidRPr="00C0437C">
        <w:rPr>
          <w:sz w:val="23"/>
          <w:szCs w:val="23"/>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w:t>
      </w:r>
      <w:r w:rsidRPr="00C0437C">
        <w:rPr>
          <w:sz w:val="23"/>
          <w:szCs w:val="23"/>
          <w:lang w:val="x-none"/>
        </w:rPr>
        <w:lastRenderedPageBreak/>
        <w:t>каждой из Сторон.</w:t>
      </w:r>
    </w:p>
    <w:p w:rsidR="00C0437C" w:rsidRPr="0017348B" w:rsidRDefault="00C0437C" w:rsidP="00C0437C">
      <w:pPr>
        <w:ind w:right="141"/>
        <w:jc w:val="both"/>
        <w:rPr>
          <w:b/>
          <w:bCs/>
          <w:sz w:val="23"/>
          <w:szCs w:val="23"/>
        </w:rPr>
      </w:pPr>
    </w:p>
    <w:p w:rsidR="00B32685" w:rsidRPr="0017348B" w:rsidRDefault="00B32685" w:rsidP="00C73B55">
      <w:pPr>
        <w:ind w:right="141"/>
        <w:jc w:val="center"/>
        <w:rPr>
          <w:b/>
          <w:bCs/>
          <w:sz w:val="23"/>
          <w:szCs w:val="23"/>
        </w:rPr>
      </w:pPr>
    </w:p>
    <w:p w:rsidR="00C73B55" w:rsidRPr="0017348B" w:rsidRDefault="00C73B55" w:rsidP="00C73B55">
      <w:pPr>
        <w:ind w:right="141"/>
        <w:rPr>
          <w:sz w:val="23"/>
          <w:szCs w:val="23"/>
        </w:rPr>
      </w:pPr>
    </w:p>
    <w:p w:rsidR="007F1D10" w:rsidRPr="0017348B" w:rsidRDefault="007F1D10" w:rsidP="007F1D10">
      <w:pPr>
        <w:ind w:right="-192"/>
        <w:jc w:val="center"/>
        <w:rPr>
          <w:b/>
          <w:bCs/>
          <w:sz w:val="23"/>
          <w:szCs w:val="23"/>
        </w:rPr>
      </w:pPr>
      <w:r w:rsidRPr="0017348B">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F73094" w:rsidRPr="0017348B" w:rsidTr="0056470D">
        <w:tc>
          <w:tcPr>
            <w:tcW w:w="4536" w:type="dxa"/>
          </w:tcPr>
          <w:p w:rsidR="00F73094" w:rsidRPr="0017348B" w:rsidRDefault="00F73094" w:rsidP="00051C6A">
            <w:pPr>
              <w:tabs>
                <w:tab w:val="left" w:pos="4536"/>
              </w:tabs>
              <w:ind w:left="37" w:right="-193" w:hanging="142"/>
              <w:jc w:val="both"/>
              <w:rPr>
                <w:b/>
                <w:bCs/>
                <w:sz w:val="23"/>
                <w:szCs w:val="23"/>
              </w:rPr>
            </w:pPr>
          </w:p>
        </w:tc>
        <w:tc>
          <w:tcPr>
            <w:tcW w:w="4536" w:type="dxa"/>
          </w:tcPr>
          <w:p w:rsidR="00F73094" w:rsidRPr="0017348B" w:rsidRDefault="00F73094" w:rsidP="00AF23DA">
            <w:pPr>
              <w:tabs>
                <w:tab w:val="left" w:pos="4536"/>
              </w:tabs>
              <w:ind w:left="37" w:right="-193" w:hanging="142"/>
              <w:jc w:val="both"/>
              <w:rPr>
                <w:b/>
                <w:bCs/>
                <w:sz w:val="23"/>
                <w:szCs w:val="23"/>
              </w:rPr>
            </w:pPr>
          </w:p>
        </w:tc>
      </w:tr>
      <w:tr w:rsidR="00451217" w:rsidRPr="006A4AAE" w:rsidTr="0056470D">
        <w:tc>
          <w:tcPr>
            <w:tcW w:w="4541" w:type="dxa"/>
          </w:tcPr>
          <w:p w:rsidR="00451217" w:rsidRPr="0017348B" w:rsidRDefault="00451217" w:rsidP="0056470D">
            <w:pPr>
              <w:pStyle w:val="TimesNewRomanCYR13121"/>
              <w:spacing w:before="0"/>
              <w:ind w:left="-99"/>
              <w:jc w:val="left"/>
              <w:rPr>
                <w:sz w:val="23"/>
                <w:szCs w:val="23"/>
              </w:rPr>
            </w:pPr>
            <w:r w:rsidRPr="0017348B">
              <w:rPr>
                <w:sz w:val="23"/>
                <w:szCs w:val="23"/>
              </w:rPr>
              <w:t>От ЗАКАЗЧИКА:</w:t>
            </w:r>
          </w:p>
          <w:p w:rsidR="00451217" w:rsidRDefault="00635E81" w:rsidP="00635E81">
            <w:pPr>
              <w:tabs>
                <w:tab w:val="left" w:pos="4536"/>
              </w:tabs>
              <w:ind w:left="-105" w:right="-193"/>
              <w:jc w:val="both"/>
              <w:rPr>
                <w:b/>
                <w:sz w:val="23"/>
                <w:szCs w:val="23"/>
              </w:rPr>
            </w:pPr>
            <w:r w:rsidRPr="003D45F1">
              <w:rPr>
                <w:b/>
                <w:sz w:val="23"/>
                <w:szCs w:val="23"/>
              </w:rPr>
              <w:t>ПАО «Иркутскэнерго»</w:t>
            </w:r>
            <w:r>
              <w:rPr>
                <w:b/>
                <w:sz w:val="23"/>
                <w:szCs w:val="23"/>
              </w:rPr>
              <w:t xml:space="preserve"> </w:t>
            </w:r>
          </w:p>
          <w:p w:rsidR="00635E81" w:rsidRPr="0017348B" w:rsidRDefault="00635E81" w:rsidP="00635E81">
            <w:pPr>
              <w:tabs>
                <w:tab w:val="left" w:pos="4536"/>
              </w:tabs>
              <w:ind w:left="-105" w:right="-193"/>
              <w:jc w:val="both"/>
              <w:rPr>
                <w:b/>
                <w:bCs/>
                <w:sz w:val="23"/>
                <w:szCs w:val="23"/>
              </w:rPr>
            </w:pPr>
          </w:p>
        </w:tc>
        <w:tc>
          <w:tcPr>
            <w:tcW w:w="4536" w:type="dxa"/>
          </w:tcPr>
          <w:p w:rsidR="00451217" w:rsidRPr="0017348B" w:rsidRDefault="00451217" w:rsidP="0056470D">
            <w:pPr>
              <w:pStyle w:val="TimesNewRomanCYR13121"/>
              <w:spacing w:before="0"/>
              <w:jc w:val="left"/>
              <w:rPr>
                <w:sz w:val="23"/>
                <w:szCs w:val="23"/>
              </w:rPr>
            </w:pPr>
            <w:r w:rsidRPr="0017348B">
              <w:rPr>
                <w:sz w:val="23"/>
                <w:szCs w:val="23"/>
              </w:rPr>
              <w:t xml:space="preserve">  От ИСПОЛНИТЕЛЯ:</w:t>
            </w:r>
          </w:p>
          <w:p w:rsidR="00451217" w:rsidRPr="006A4AAE" w:rsidRDefault="00451217" w:rsidP="00635E81">
            <w:pPr>
              <w:tabs>
                <w:tab w:val="left" w:pos="4536"/>
              </w:tabs>
              <w:ind w:left="37" w:right="-193" w:hanging="142"/>
              <w:jc w:val="both"/>
              <w:rPr>
                <w:bCs/>
                <w:sz w:val="23"/>
                <w:szCs w:val="23"/>
              </w:rPr>
            </w:pPr>
            <w:r w:rsidRPr="006A4AAE">
              <w:rPr>
                <w:bCs/>
                <w:sz w:val="23"/>
                <w:szCs w:val="23"/>
              </w:rPr>
              <w:t xml:space="preserve">    </w:t>
            </w:r>
          </w:p>
        </w:tc>
      </w:tr>
      <w:tr w:rsidR="00451217" w:rsidRPr="0017348B" w:rsidTr="0056470D">
        <w:trPr>
          <w:trHeight w:val="840"/>
        </w:trPr>
        <w:tc>
          <w:tcPr>
            <w:tcW w:w="4541" w:type="dxa"/>
          </w:tcPr>
          <w:p w:rsidR="00451217" w:rsidRPr="009A0044" w:rsidRDefault="00635E81" w:rsidP="0056470D">
            <w:pPr>
              <w:pStyle w:val="TimesNewRomanCYR13121"/>
              <w:spacing w:before="120" w:after="120"/>
              <w:ind w:left="-99"/>
              <w:jc w:val="left"/>
              <w:rPr>
                <w:b w:val="0"/>
                <w:sz w:val="23"/>
                <w:szCs w:val="23"/>
              </w:rPr>
            </w:pPr>
            <w:r>
              <w:rPr>
                <w:b w:val="0"/>
                <w:sz w:val="23"/>
                <w:szCs w:val="23"/>
              </w:rPr>
              <w:t>Г</w:t>
            </w:r>
            <w:r w:rsidR="0097330E">
              <w:rPr>
                <w:b w:val="0"/>
                <w:sz w:val="23"/>
                <w:szCs w:val="23"/>
              </w:rPr>
              <w:t>енеральн</w:t>
            </w:r>
            <w:r>
              <w:rPr>
                <w:b w:val="0"/>
                <w:sz w:val="23"/>
                <w:szCs w:val="23"/>
              </w:rPr>
              <w:t>ый</w:t>
            </w:r>
            <w:r w:rsidR="0097330E">
              <w:rPr>
                <w:b w:val="0"/>
                <w:sz w:val="23"/>
                <w:szCs w:val="23"/>
              </w:rPr>
              <w:t xml:space="preserve"> д</w:t>
            </w:r>
            <w:r w:rsidR="00451217" w:rsidRPr="009A0044">
              <w:rPr>
                <w:b w:val="0"/>
                <w:sz w:val="23"/>
                <w:szCs w:val="23"/>
              </w:rPr>
              <w:t>иректор</w:t>
            </w:r>
          </w:p>
          <w:p w:rsidR="00451217" w:rsidRPr="009A0044" w:rsidRDefault="00451217" w:rsidP="0056470D">
            <w:pPr>
              <w:pStyle w:val="TimesNewRomanCYR13121"/>
              <w:spacing w:before="120" w:after="120"/>
              <w:ind w:left="-99"/>
              <w:jc w:val="left"/>
              <w:rPr>
                <w:sz w:val="23"/>
                <w:szCs w:val="23"/>
              </w:rPr>
            </w:pPr>
          </w:p>
          <w:p w:rsidR="00451217" w:rsidRPr="0017348B" w:rsidRDefault="00451217" w:rsidP="00635E81">
            <w:pPr>
              <w:pStyle w:val="TimesNewRomanCYR13121"/>
              <w:spacing w:before="120" w:after="120"/>
              <w:ind w:left="-99"/>
              <w:jc w:val="left"/>
              <w:rPr>
                <w:b w:val="0"/>
                <w:bCs w:val="0"/>
                <w:sz w:val="23"/>
                <w:szCs w:val="23"/>
              </w:rPr>
            </w:pPr>
            <w:r w:rsidRPr="0017348B">
              <w:rPr>
                <w:sz w:val="23"/>
                <w:szCs w:val="23"/>
              </w:rPr>
              <w:t>______________</w:t>
            </w:r>
            <w:r>
              <w:rPr>
                <w:sz w:val="23"/>
                <w:szCs w:val="23"/>
              </w:rPr>
              <w:t>_______</w:t>
            </w:r>
            <w:r w:rsidRPr="0017348B">
              <w:rPr>
                <w:sz w:val="23"/>
                <w:szCs w:val="23"/>
              </w:rPr>
              <w:t xml:space="preserve"> </w:t>
            </w:r>
            <w:r w:rsidR="00635E81">
              <w:rPr>
                <w:sz w:val="23"/>
                <w:szCs w:val="23"/>
              </w:rPr>
              <w:t xml:space="preserve">О.Н. </w:t>
            </w:r>
            <w:proofErr w:type="spellStart"/>
            <w:r w:rsidR="00635E81">
              <w:rPr>
                <w:sz w:val="23"/>
                <w:szCs w:val="23"/>
              </w:rPr>
              <w:t>Причко</w:t>
            </w:r>
            <w:proofErr w:type="spellEnd"/>
          </w:p>
        </w:tc>
        <w:tc>
          <w:tcPr>
            <w:tcW w:w="4536" w:type="dxa"/>
          </w:tcPr>
          <w:p w:rsidR="00451217" w:rsidRDefault="00451217" w:rsidP="0056470D">
            <w:pPr>
              <w:pStyle w:val="TimesNewRomanCYR13121"/>
              <w:spacing w:before="120" w:after="120"/>
              <w:jc w:val="left"/>
              <w:rPr>
                <w:b w:val="0"/>
                <w:bCs w:val="0"/>
                <w:sz w:val="23"/>
                <w:szCs w:val="23"/>
              </w:rPr>
            </w:pPr>
            <w:r>
              <w:rPr>
                <w:b w:val="0"/>
                <w:bCs w:val="0"/>
                <w:sz w:val="23"/>
                <w:szCs w:val="23"/>
              </w:rPr>
              <w:t xml:space="preserve">  </w:t>
            </w:r>
          </w:p>
          <w:p w:rsidR="00635E81" w:rsidRPr="0017348B" w:rsidRDefault="00635E81" w:rsidP="0056470D">
            <w:pPr>
              <w:pStyle w:val="TimesNewRomanCYR13121"/>
              <w:spacing w:before="120" w:after="120"/>
              <w:jc w:val="left"/>
              <w:rPr>
                <w:b w:val="0"/>
                <w:bCs w:val="0"/>
                <w:sz w:val="23"/>
                <w:szCs w:val="23"/>
              </w:rPr>
            </w:pPr>
          </w:p>
          <w:p w:rsidR="00451217" w:rsidRPr="0017348B" w:rsidRDefault="00451217" w:rsidP="00635E81">
            <w:pPr>
              <w:pStyle w:val="TimesNewRomanCYR13121"/>
              <w:spacing w:before="120" w:after="120"/>
              <w:jc w:val="left"/>
              <w:rPr>
                <w:b w:val="0"/>
                <w:bCs w:val="0"/>
                <w:sz w:val="23"/>
                <w:szCs w:val="23"/>
              </w:rPr>
            </w:pPr>
            <w:r w:rsidRPr="0017348B">
              <w:rPr>
                <w:sz w:val="23"/>
                <w:szCs w:val="23"/>
              </w:rPr>
              <w:t xml:space="preserve"> </w:t>
            </w:r>
            <w:r>
              <w:rPr>
                <w:sz w:val="23"/>
                <w:szCs w:val="23"/>
              </w:rPr>
              <w:t xml:space="preserve"> </w:t>
            </w:r>
            <w:r w:rsidRPr="0017348B">
              <w:rPr>
                <w:sz w:val="23"/>
                <w:szCs w:val="23"/>
              </w:rPr>
              <w:t xml:space="preserve"> __________________</w:t>
            </w:r>
            <w:r>
              <w:rPr>
                <w:sz w:val="23"/>
                <w:szCs w:val="23"/>
              </w:rPr>
              <w:t xml:space="preserve">___ </w:t>
            </w:r>
          </w:p>
        </w:tc>
      </w:tr>
      <w:tr w:rsidR="00F73094" w:rsidRPr="0017348B" w:rsidTr="0056470D">
        <w:trPr>
          <w:trHeight w:val="840"/>
        </w:trPr>
        <w:tc>
          <w:tcPr>
            <w:tcW w:w="4536" w:type="dxa"/>
          </w:tcPr>
          <w:p w:rsidR="00F73094" w:rsidRPr="0017348B" w:rsidRDefault="00F73094" w:rsidP="00051C6A">
            <w:pPr>
              <w:pStyle w:val="TimesNewRomanCYR13121"/>
              <w:spacing w:before="120" w:after="120"/>
              <w:ind w:left="-99"/>
              <w:jc w:val="left"/>
              <w:rPr>
                <w:b w:val="0"/>
                <w:bCs w:val="0"/>
                <w:sz w:val="23"/>
                <w:szCs w:val="23"/>
              </w:rPr>
            </w:pPr>
          </w:p>
        </w:tc>
        <w:tc>
          <w:tcPr>
            <w:tcW w:w="4536" w:type="dxa"/>
          </w:tcPr>
          <w:p w:rsidR="00F73094" w:rsidRPr="0017348B" w:rsidRDefault="00F73094" w:rsidP="00B2108B">
            <w:pPr>
              <w:pStyle w:val="TimesNewRomanCYR13121"/>
              <w:spacing w:before="120" w:after="120"/>
              <w:jc w:val="left"/>
              <w:rPr>
                <w:b w:val="0"/>
                <w:bCs w:val="0"/>
                <w:sz w:val="23"/>
                <w:szCs w:val="23"/>
              </w:rPr>
            </w:pPr>
          </w:p>
        </w:tc>
      </w:tr>
    </w:tbl>
    <w:p w:rsidR="00F73094" w:rsidRPr="0017348B" w:rsidRDefault="00F73094" w:rsidP="00F73094">
      <w:pPr>
        <w:ind w:right="-192"/>
        <w:jc w:val="center"/>
        <w:rPr>
          <w:b/>
          <w:bCs/>
          <w:sz w:val="23"/>
          <w:szCs w:val="23"/>
        </w:rPr>
      </w:pPr>
    </w:p>
    <w:sectPr w:rsidR="00F73094" w:rsidRPr="0017348B"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611" w:rsidRDefault="005A3611">
      <w:r>
        <w:separator/>
      </w:r>
    </w:p>
  </w:endnote>
  <w:endnote w:type="continuationSeparator" w:id="0">
    <w:p w:rsidR="005A3611" w:rsidRDefault="005A3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56470D" w:rsidRDefault="0056470D">
        <w:pPr>
          <w:pStyle w:val="a6"/>
          <w:jc w:val="right"/>
        </w:pPr>
        <w:r>
          <w:fldChar w:fldCharType="begin"/>
        </w:r>
        <w:r>
          <w:instrText>PAGE   \* MERGEFORMAT</w:instrText>
        </w:r>
        <w:r>
          <w:fldChar w:fldCharType="separate"/>
        </w:r>
        <w:r w:rsidR="00E334F3">
          <w:rPr>
            <w:noProof/>
          </w:rPr>
          <w:t>3</w:t>
        </w:r>
        <w:r>
          <w:fldChar w:fldCharType="end"/>
        </w:r>
      </w:p>
    </w:sdtContent>
  </w:sdt>
  <w:p w:rsidR="0056470D" w:rsidRPr="00AC67AC" w:rsidRDefault="0056470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70D" w:rsidRDefault="0056470D">
    <w:pPr>
      <w:pStyle w:val="a6"/>
      <w:jc w:val="right"/>
    </w:pPr>
    <w:r>
      <w:fldChar w:fldCharType="begin"/>
    </w:r>
    <w:r>
      <w:instrText>PAGE   \* MERGEFORMAT</w:instrText>
    </w:r>
    <w:r>
      <w:fldChar w:fldCharType="separate"/>
    </w:r>
    <w:r w:rsidR="00E334F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611" w:rsidRDefault="005A3611">
      <w:r>
        <w:separator/>
      </w:r>
    </w:p>
  </w:footnote>
  <w:footnote w:type="continuationSeparator" w:id="0">
    <w:p w:rsidR="005A3611" w:rsidRDefault="005A3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7"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6"/>
  </w:num>
  <w:num w:numId="11">
    <w:abstractNumId w:val="12"/>
  </w:num>
  <w:num w:numId="12">
    <w:abstractNumId w:val="17"/>
  </w:num>
  <w:num w:numId="13">
    <w:abstractNumId w:val="1"/>
  </w:num>
  <w:num w:numId="14">
    <w:abstractNumId w:val="0"/>
  </w:num>
  <w:num w:numId="15">
    <w:abstractNumId w:val="10"/>
  </w:num>
  <w:num w:numId="16">
    <w:abstractNumId w:val="5"/>
  </w:num>
  <w:num w:numId="17">
    <w:abstractNumId w:val="15"/>
  </w:num>
  <w:num w:numId="18">
    <w:abstractNumId w:val="19"/>
  </w:num>
  <w:num w:numId="19">
    <w:abstractNumId w:val="2"/>
  </w:num>
  <w:num w:numId="2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4ECC"/>
    <w:rsid w:val="00010AFF"/>
    <w:rsid w:val="00014B2E"/>
    <w:rsid w:val="00016B8F"/>
    <w:rsid w:val="0002127F"/>
    <w:rsid w:val="00025F03"/>
    <w:rsid w:val="00027F75"/>
    <w:rsid w:val="00033171"/>
    <w:rsid w:val="00033651"/>
    <w:rsid w:val="000440CB"/>
    <w:rsid w:val="000440FE"/>
    <w:rsid w:val="00047CC3"/>
    <w:rsid w:val="0005003A"/>
    <w:rsid w:val="00051C6A"/>
    <w:rsid w:val="00062432"/>
    <w:rsid w:val="00067421"/>
    <w:rsid w:val="00073756"/>
    <w:rsid w:val="000879B5"/>
    <w:rsid w:val="0009642E"/>
    <w:rsid w:val="00097DB9"/>
    <w:rsid w:val="000A4690"/>
    <w:rsid w:val="000B18E3"/>
    <w:rsid w:val="000B1EEB"/>
    <w:rsid w:val="000B31AD"/>
    <w:rsid w:val="000B5C1E"/>
    <w:rsid w:val="000B5D47"/>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1FDA"/>
    <w:rsid w:val="001138AB"/>
    <w:rsid w:val="0011440C"/>
    <w:rsid w:val="00114796"/>
    <w:rsid w:val="00116078"/>
    <w:rsid w:val="00116C7A"/>
    <w:rsid w:val="00127181"/>
    <w:rsid w:val="0013416B"/>
    <w:rsid w:val="00135AD1"/>
    <w:rsid w:val="0014124A"/>
    <w:rsid w:val="001448CD"/>
    <w:rsid w:val="0014575D"/>
    <w:rsid w:val="00146BBF"/>
    <w:rsid w:val="0015508F"/>
    <w:rsid w:val="00160A9B"/>
    <w:rsid w:val="00160B7E"/>
    <w:rsid w:val="0016133F"/>
    <w:rsid w:val="00161CF8"/>
    <w:rsid w:val="00162AA2"/>
    <w:rsid w:val="00165A62"/>
    <w:rsid w:val="0017058F"/>
    <w:rsid w:val="00171A84"/>
    <w:rsid w:val="0017348B"/>
    <w:rsid w:val="00186EB1"/>
    <w:rsid w:val="00187882"/>
    <w:rsid w:val="00191B03"/>
    <w:rsid w:val="00192573"/>
    <w:rsid w:val="00193936"/>
    <w:rsid w:val="00193B91"/>
    <w:rsid w:val="00195169"/>
    <w:rsid w:val="001A0B97"/>
    <w:rsid w:val="001A3F5E"/>
    <w:rsid w:val="001A5A9A"/>
    <w:rsid w:val="001B20E3"/>
    <w:rsid w:val="001B5037"/>
    <w:rsid w:val="001B6D67"/>
    <w:rsid w:val="001C1240"/>
    <w:rsid w:val="001C1798"/>
    <w:rsid w:val="001D075A"/>
    <w:rsid w:val="001D52C0"/>
    <w:rsid w:val="001D5F2B"/>
    <w:rsid w:val="001D68F1"/>
    <w:rsid w:val="001E5DF1"/>
    <w:rsid w:val="001E730B"/>
    <w:rsid w:val="001F2032"/>
    <w:rsid w:val="001F363A"/>
    <w:rsid w:val="001F463F"/>
    <w:rsid w:val="001F4F67"/>
    <w:rsid w:val="002023F5"/>
    <w:rsid w:val="00203636"/>
    <w:rsid w:val="002050E0"/>
    <w:rsid w:val="002129B9"/>
    <w:rsid w:val="00212BDA"/>
    <w:rsid w:val="002204BF"/>
    <w:rsid w:val="00220B62"/>
    <w:rsid w:val="00225B66"/>
    <w:rsid w:val="00232709"/>
    <w:rsid w:val="00241522"/>
    <w:rsid w:val="00242DD1"/>
    <w:rsid w:val="00251A65"/>
    <w:rsid w:val="0025480F"/>
    <w:rsid w:val="00254EBA"/>
    <w:rsid w:val="00254F01"/>
    <w:rsid w:val="0026110B"/>
    <w:rsid w:val="0026414D"/>
    <w:rsid w:val="00265676"/>
    <w:rsid w:val="00266E28"/>
    <w:rsid w:val="0027316C"/>
    <w:rsid w:val="00273E10"/>
    <w:rsid w:val="002757E1"/>
    <w:rsid w:val="00275D1D"/>
    <w:rsid w:val="002802C9"/>
    <w:rsid w:val="002805A5"/>
    <w:rsid w:val="00280CD5"/>
    <w:rsid w:val="00287671"/>
    <w:rsid w:val="00290217"/>
    <w:rsid w:val="00290AE2"/>
    <w:rsid w:val="002923F0"/>
    <w:rsid w:val="002A3D41"/>
    <w:rsid w:val="002A647F"/>
    <w:rsid w:val="002A658C"/>
    <w:rsid w:val="002B4CD0"/>
    <w:rsid w:val="002B64AA"/>
    <w:rsid w:val="002C493C"/>
    <w:rsid w:val="002D3824"/>
    <w:rsid w:val="002D6F44"/>
    <w:rsid w:val="002E2122"/>
    <w:rsid w:val="002E7EFB"/>
    <w:rsid w:val="002F1B6A"/>
    <w:rsid w:val="002F1D0E"/>
    <w:rsid w:val="002F39EC"/>
    <w:rsid w:val="002F4047"/>
    <w:rsid w:val="002F47A3"/>
    <w:rsid w:val="002F7597"/>
    <w:rsid w:val="00304689"/>
    <w:rsid w:val="00305FB0"/>
    <w:rsid w:val="00316673"/>
    <w:rsid w:val="00316BD2"/>
    <w:rsid w:val="00316D3E"/>
    <w:rsid w:val="00324208"/>
    <w:rsid w:val="00327B2C"/>
    <w:rsid w:val="00334B07"/>
    <w:rsid w:val="00337092"/>
    <w:rsid w:val="003406A5"/>
    <w:rsid w:val="00342306"/>
    <w:rsid w:val="00346274"/>
    <w:rsid w:val="00352A22"/>
    <w:rsid w:val="00355AB3"/>
    <w:rsid w:val="00361544"/>
    <w:rsid w:val="0036389E"/>
    <w:rsid w:val="003709BA"/>
    <w:rsid w:val="00372E2E"/>
    <w:rsid w:val="0037528B"/>
    <w:rsid w:val="003818D8"/>
    <w:rsid w:val="00384AAE"/>
    <w:rsid w:val="00391FE7"/>
    <w:rsid w:val="00392A59"/>
    <w:rsid w:val="003950E1"/>
    <w:rsid w:val="00396BCF"/>
    <w:rsid w:val="003A013F"/>
    <w:rsid w:val="003A529C"/>
    <w:rsid w:val="003A5C6C"/>
    <w:rsid w:val="003B68DD"/>
    <w:rsid w:val="003B7FE8"/>
    <w:rsid w:val="003C2F11"/>
    <w:rsid w:val="003C6769"/>
    <w:rsid w:val="003C7C66"/>
    <w:rsid w:val="003D25F7"/>
    <w:rsid w:val="003D45F1"/>
    <w:rsid w:val="003D5A64"/>
    <w:rsid w:val="003E0AE3"/>
    <w:rsid w:val="003E3C40"/>
    <w:rsid w:val="003E4AB0"/>
    <w:rsid w:val="003E511E"/>
    <w:rsid w:val="003F1B1C"/>
    <w:rsid w:val="003F7684"/>
    <w:rsid w:val="0040601A"/>
    <w:rsid w:val="00406CDD"/>
    <w:rsid w:val="0041312B"/>
    <w:rsid w:val="00424CD1"/>
    <w:rsid w:val="0042536D"/>
    <w:rsid w:val="0043072D"/>
    <w:rsid w:val="004311A5"/>
    <w:rsid w:val="004401AB"/>
    <w:rsid w:val="00447324"/>
    <w:rsid w:val="00451217"/>
    <w:rsid w:val="004611E6"/>
    <w:rsid w:val="004616F3"/>
    <w:rsid w:val="00462A91"/>
    <w:rsid w:val="0046340B"/>
    <w:rsid w:val="0046490F"/>
    <w:rsid w:val="0047608B"/>
    <w:rsid w:val="00476D18"/>
    <w:rsid w:val="00477066"/>
    <w:rsid w:val="00480602"/>
    <w:rsid w:val="00481D6D"/>
    <w:rsid w:val="00492740"/>
    <w:rsid w:val="004A56D8"/>
    <w:rsid w:val="004B4204"/>
    <w:rsid w:val="004B44D4"/>
    <w:rsid w:val="004C7C79"/>
    <w:rsid w:val="004D1ED7"/>
    <w:rsid w:val="004E4541"/>
    <w:rsid w:val="004E4F56"/>
    <w:rsid w:val="004E705E"/>
    <w:rsid w:val="004E758B"/>
    <w:rsid w:val="004F1AC6"/>
    <w:rsid w:val="004F347F"/>
    <w:rsid w:val="004F74D6"/>
    <w:rsid w:val="00503985"/>
    <w:rsid w:val="00505DC7"/>
    <w:rsid w:val="005073A0"/>
    <w:rsid w:val="005073B8"/>
    <w:rsid w:val="00510D1E"/>
    <w:rsid w:val="0051138C"/>
    <w:rsid w:val="005124C6"/>
    <w:rsid w:val="0051642B"/>
    <w:rsid w:val="00517A0F"/>
    <w:rsid w:val="005235DA"/>
    <w:rsid w:val="00526663"/>
    <w:rsid w:val="00542CCC"/>
    <w:rsid w:val="0055093F"/>
    <w:rsid w:val="005550B3"/>
    <w:rsid w:val="00555CAB"/>
    <w:rsid w:val="00560A41"/>
    <w:rsid w:val="005620B2"/>
    <w:rsid w:val="0056470D"/>
    <w:rsid w:val="00565E10"/>
    <w:rsid w:val="00572395"/>
    <w:rsid w:val="0057547A"/>
    <w:rsid w:val="00576DCF"/>
    <w:rsid w:val="00577328"/>
    <w:rsid w:val="00581D9B"/>
    <w:rsid w:val="00583512"/>
    <w:rsid w:val="00583987"/>
    <w:rsid w:val="005A2E38"/>
    <w:rsid w:val="005A3611"/>
    <w:rsid w:val="005A7DFF"/>
    <w:rsid w:val="005B4467"/>
    <w:rsid w:val="005B48EB"/>
    <w:rsid w:val="005B5389"/>
    <w:rsid w:val="005B60C5"/>
    <w:rsid w:val="005C2151"/>
    <w:rsid w:val="005C2ABA"/>
    <w:rsid w:val="005C2C56"/>
    <w:rsid w:val="005D0809"/>
    <w:rsid w:val="005D52EB"/>
    <w:rsid w:val="005E1BEE"/>
    <w:rsid w:val="005E2866"/>
    <w:rsid w:val="005E4F4C"/>
    <w:rsid w:val="005E606B"/>
    <w:rsid w:val="005F04DA"/>
    <w:rsid w:val="00600CE6"/>
    <w:rsid w:val="00604613"/>
    <w:rsid w:val="00606153"/>
    <w:rsid w:val="00616537"/>
    <w:rsid w:val="006215E4"/>
    <w:rsid w:val="00622CA7"/>
    <w:rsid w:val="006260AE"/>
    <w:rsid w:val="00626216"/>
    <w:rsid w:val="0062709E"/>
    <w:rsid w:val="00634CFD"/>
    <w:rsid w:val="00635E81"/>
    <w:rsid w:val="006408C2"/>
    <w:rsid w:val="006426F9"/>
    <w:rsid w:val="00650699"/>
    <w:rsid w:val="00661216"/>
    <w:rsid w:val="006654A5"/>
    <w:rsid w:val="0066704F"/>
    <w:rsid w:val="0067498C"/>
    <w:rsid w:val="00675422"/>
    <w:rsid w:val="00676E9B"/>
    <w:rsid w:val="006854DF"/>
    <w:rsid w:val="00685FFF"/>
    <w:rsid w:val="00687475"/>
    <w:rsid w:val="00687EE6"/>
    <w:rsid w:val="0069067C"/>
    <w:rsid w:val="006917BC"/>
    <w:rsid w:val="006953BA"/>
    <w:rsid w:val="0069564B"/>
    <w:rsid w:val="006A15B7"/>
    <w:rsid w:val="006A2173"/>
    <w:rsid w:val="006A41BA"/>
    <w:rsid w:val="006A4AAE"/>
    <w:rsid w:val="006B0146"/>
    <w:rsid w:val="006B2241"/>
    <w:rsid w:val="006B6AA2"/>
    <w:rsid w:val="006C2F84"/>
    <w:rsid w:val="006C3938"/>
    <w:rsid w:val="006D069F"/>
    <w:rsid w:val="006D1407"/>
    <w:rsid w:val="006D251E"/>
    <w:rsid w:val="006D5D93"/>
    <w:rsid w:val="006D7769"/>
    <w:rsid w:val="006E6A21"/>
    <w:rsid w:val="006F3C46"/>
    <w:rsid w:val="006F524E"/>
    <w:rsid w:val="006F5B70"/>
    <w:rsid w:val="006F5BC3"/>
    <w:rsid w:val="00706566"/>
    <w:rsid w:val="00706BCA"/>
    <w:rsid w:val="00707A53"/>
    <w:rsid w:val="00710B82"/>
    <w:rsid w:val="00711916"/>
    <w:rsid w:val="00722FD2"/>
    <w:rsid w:val="00725163"/>
    <w:rsid w:val="00732484"/>
    <w:rsid w:val="007367AA"/>
    <w:rsid w:val="00740ACC"/>
    <w:rsid w:val="00744C75"/>
    <w:rsid w:val="0074543C"/>
    <w:rsid w:val="00747884"/>
    <w:rsid w:val="00747DD2"/>
    <w:rsid w:val="00750F9E"/>
    <w:rsid w:val="007526E7"/>
    <w:rsid w:val="007550E9"/>
    <w:rsid w:val="00755B42"/>
    <w:rsid w:val="0076121C"/>
    <w:rsid w:val="00767174"/>
    <w:rsid w:val="00780B4C"/>
    <w:rsid w:val="007831D2"/>
    <w:rsid w:val="0078353E"/>
    <w:rsid w:val="0078426D"/>
    <w:rsid w:val="0078669B"/>
    <w:rsid w:val="0079301A"/>
    <w:rsid w:val="007930C6"/>
    <w:rsid w:val="007955CC"/>
    <w:rsid w:val="007976E5"/>
    <w:rsid w:val="00797ED0"/>
    <w:rsid w:val="007A2696"/>
    <w:rsid w:val="007A5973"/>
    <w:rsid w:val="007A6C47"/>
    <w:rsid w:val="007C674E"/>
    <w:rsid w:val="007D15A3"/>
    <w:rsid w:val="007D3720"/>
    <w:rsid w:val="007E30C7"/>
    <w:rsid w:val="007E4A12"/>
    <w:rsid w:val="007E5B18"/>
    <w:rsid w:val="007E5DED"/>
    <w:rsid w:val="007F1D10"/>
    <w:rsid w:val="007F326A"/>
    <w:rsid w:val="0080029A"/>
    <w:rsid w:val="00806582"/>
    <w:rsid w:val="008069F6"/>
    <w:rsid w:val="00806F8C"/>
    <w:rsid w:val="0080706F"/>
    <w:rsid w:val="00812263"/>
    <w:rsid w:val="00812D8D"/>
    <w:rsid w:val="0081409F"/>
    <w:rsid w:val="00815845"/>
    <w:rsid w:val="0081670E"/>
    <w:rsid w:val="00821D52"/>
    <w:rsid w:val="00825030"/>
    <w:rsid w:val="008258B2"/>
    <w:rsid w:val="0083110B"/>
    <w:rsid w:val="008319B0"/>
    <w:rsid w:val="00836B02"/>
    <w:rsid w:val="00842209"/>
    <w:rsid w:val="00847F49"/>
    <w:rsid w:val="008511F9"/>
    <w:rsid w:val="008618FA"/>
    <w:rsid w:val="00862216"/>
    <w:rsid w:val="008635ED"/>
    <w:rsid w:val="00864C74"/>
    <w:rsid w:val="00866145"/>
    <w:rsid w:val="0086753C"/>
    <w:rsid w:val="00871AF0"/>
    <w:rsid w:val="0087263F"/>
    <w:rsid w:val="0087452C"/>
    <w:rsid w:val="008810E3"/>
    <w:rsid w:val="008842B4"/>
    <w:rsid w:val="0089405E"/>
    <w:rsid w:val="008A6E31"/>
    <w:rsid w:val="008C079F"/>
    <w:rsid w:val="008D4461"/>
    <w:rsid w:val="008E004A"/>
    <w:rsid w:val="008E4303"/>
    <w:rsid w:val="008F2568"/>
    <w:rsid w:val="008F3586"/>
    <w:rsid w:val="008F7348"/>
    <w:rsid w:val="008F7D3C"/>
    <w:rsid w:val="00902C04"/>
    <w:rsid w:val="00906CAC"/>
    <w:rsid w:val="00912134"/>
    <w:rsid w:val="00912D96"/>
    <w:rsid w:val="00913CAE"/>
    <w:rsid w:val="00915132"/>
    <w:rsid w:val="0091747D"/>
    <w:rsid w:val="00917EBC"/>
    <w:rsid w:val="00921063"/>
    <w:rsid w:val="009234BF"/>
    <w:rsid w:val="009249EB"/>
    <w:rsid w:val="009261AB"/>
    <w:rsid w:val="00927D53"/>
    <w:rsid w:val="00933AB5"/>
    <w:rsid w:val="00934936"/>
    <w:rsid w:val="00935CEB"/>
    <w:rsid w:val="009363FA"/>
    <w:rsid w:val="00940A1D"/>
    <w:rsid w:val="00940C04"/>
    <w:rsid w:val="00951ABB"/>
    <w:rsid w:val="0095656B"/>
    <w:rsid w:val="00957732"/>
    <w:rsid w:val="0095793A"/>
    <w:rsid w:val="00962E42"/>
    <w:rsid w:val="00972ECE"/>
    <w:rsid w:val="00972F6E"/>
    <w:rsid w:val="0097330E"/>
    <w:rsid w:val="00974773"/>
    <w:rsid w:val="009758B6"/>
    <w:rsid w:val="00982952"/>
    <w:rsid w:val="009870C8"/>
    <w:rsid w:val="00992023"/>
    <w:rsid w:val="009922CB"/>
    <w:rsid w:val="00992563"/>
    <w:rsid w:val="009928DF"/>
    <w:rsid w:val="0099375D"/>
    <w:rsid w:val="009967AF"/>
    <w:rsid w:val="00996F68"/>
    <w:rsid w:val="009A0044"/>
    <w:rsid w:val="009A6D55"/>
    <w:rsid w:val="009A6EC4"/>
    <w:rsid w:val="009A7960"/>
    <w:rsid w:val="009B26B2"/>
    <w:rsid w:val="009B6BA9"/>
    <w:rsid w:val="009C07D3"/>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4BC5"/>
    <w:rsid w:val="00A1636E"/>
    <w:rsid w:val="00A1694D"/>
    <w:rsid w:val="00A2060F"/>
    <w:rsid w:val="00A210E1"/>
    <w:rsid w:val="00A21C22"/>
    <w:rsid w:val="00A261DB"/>
    <w:rsid w:val="00A26BA7"/>
    <w:rsid w:val="00A30310"/>
    <w:rsid w:val="00A3441B"/>
    <w:rsid w:val="00A3573B"/>
    <w:rsid w:val="00A36B70"/>
    <w:rsid w:val="00A36BA2"/>
    <w:rsid w:val="00A405F3"/>
    <w:rsid w:val="00A419D1"/>
    <w:rsid w:val="00A42566"/>
    <w:rsid w:val="00A45A42"/>
    <w:rsid w:val="00A47D3B"/>
    <w:rsid w:val="00A50442"/>
    <w:rsid w:val="00A517BB"/>
    <w:rsid w:val="00A527F8"/>
    <w:rsid w:val="00A52EE2"/>
    <w:rsid w:val="00A535B7"/>
    <w:rsid w:val="00A55C58"/>
    <w:rsid w:val="00A61234"/>
    <w:rsid w:val="00A70B82"/>
    <w:rsid w:val="00A71C56"/>
    <w:rsid w:val="00A73677"/>
    <w:rsid w:val="00A7562A"/>
    <w:rsid w:val="00A862A7"/>
    <w:rsid w:val="00A86575"/>
    <w:rsid w:val="00A97EE0"/>
    <w:rsid w:val="00AA0903"/>
    <w:rsid w:val="00AA2928"/>
    <w:rsid w:val="00AA709C"/>
    <w:rsid w:val="00AB03F1"/>
    <w:rsid w:val="00AB29A7"/>
    <w:rsid w:val="00AC4765"/>
    <w:rsid w:val="00AC4F42"/>
    <w:rsid w:val="00AC67AC"/>
    <w:rsid w:val="00AD1EB9"/>
    <w:rsid w:val="00AE034D"/>
    <w:rsid w:val="00AE1699"/>
    <w:rsid w:val="00AE3BE2"/>
    <w:rsid w:val="00AE748C"/>
    <w:rsid w:val="00AE7E78"/>
    <w:rsid w:val="00AF23DA"/>
    <w:rsid w:val="00AF3049"/>
    <w:rsid w:val="00AF3CD1"/>
    <w:rsid w:val="00AF6188"/>
    <w:rsid w:val="00AF6818"/>
    <w:rsid w:val="00B06EC6"/>
    <w:rsid w:val="00B07E14"/>
    <w:rsid w:val="00B10FE8"/>
    <w:rsid w:val="00B125BA"/>
    <w:rsid w:val="00B1444B"/>
    <w:rsid w:val="00B2108B"/>
    <w:rsid w:val="00B21706"/>
    <w:rsid w:val="00B24C36"/>
    <w:rsid w:val="00B30AF6"/>
    <w:rsid w:val="00B32685"/>
    <w:rsid w:val="00B331B2"/>
    <w:rsid w:val="00B402B2"/>
    <w:rsid w:val="00B43C43"/>
    <w:rsid w:val="00B47BCF"/>
    <w:rsid w:val="00B52298"/>
    <w:rsid w:val="00B62872"/>
    <w:rsid w:val="00B635E3"/>
    <w:rsid w:val="00B64FDE"/>
    <w:rsid w:val="00B736AF"/>
    <w:rsid w:val="00B81AC8"/>
    <w:rsid w:val="00B82F77"/>
    <w:rsid w:val="00B846DD"/>
    <w:rsid w:val="00B84734"/>
    <w:rsid w:val="00B92ACC"/>
    <w:rsid w:val="00BA2A2A"/>
    <w:rsid w:val="00BA3463"/>
    <w:rsid w:val="00BA3E54"/>
    <w:rsid w:val="00BA42BE"/>
    <w:rsid w:val="00BA63AB"/>
    <w:rsid w:val="00BA6EC2"/>
    <w:rsid w:val="00BB4B18"/>
    <w:rsid w:val="00BC1AEF"/>
    <w:rsid w:val="00BC3A97"/>
    <w:rsid w:val="00BC5E4E"/>
    <w:rsid w:val="00BD5DFF"/>
    <w:rsid w:val="00BE1156"/>
    <w:rsid w:val="00BE2401"/>
    <w:rsid w:val="00BF6464"/>
    <w:rsid w:val="00C00B9B"/>
    <w:rsid w:val="00C0437C"/>
    <w:rsid w:val="00C0684A"/>
    <w:rsid w:val="00C11048"/>
    <w:rsid w:val="00C13F03"/>
    <w:rsid w:val="00C21728"/>
    <w:rsid w:val="00C219BB"/>
    <w:rsid w:val="00C22141"/>
    <w:rsid w:val="00C23C2E"/>
    <w:rsid w:val="00C25DC7"/>
    <w:rsid w:val="00C5246F"/>
    <w:rsid w:val="00C52E8F"/>
    <w:rsid w:val="00C559CB"/>
    <w:rsid w:val="00C61C11"/>
    <w:rsid w:val="00C63AA2"/>
    <w:rsid w:val="00C705F1"/>
    <w:rsid w:val="00C72781"/>
    <w:rsid w:val="00C728F2"/>
    <w:rsid w:val="00C72C6C"/>
    <w:rsid w:val="00C7358A"/>
    <w:rsid w:val="00C73B55"/>
    <w:rsid w:val="00C80336"/>
    <w:rsid w:val="00C86398"/>
    <w:rsid w:val="00C86EA4"/>
    <w:rsid w:val="00C872D1"/>
    <w:rsid w:val="00C87EB4"/>
    <w:rsid w:val="00C919B5"/>
    <w:rsid w:val="00CA0F7A"/>
    <w:rsid w:val="00CA3D66"/>
    <w:rsid w:val="00CA5AB3"/>
    <w:rsid w:val="00CB2919"/>
    <w:rsid w:val="00CC3793"/>
    <w:rsid w:val="00CC6982"/>
    <w:rsid w:val="00CC6CC2"/>
    <w:rsid w:val="00CD18A4"/>
    <w:rsid w:val="00CD70ED"/>
    <w:rsid w:val="00CD768C"/>
    <w:rsid w:val="00CE0C31"/>
    <w:rsid w:val="00CE13F2"/>
    <w:rsid w:val="00CE2A1F"/>
    <w:rsid w:val="00CE428F"/>
    <w:rsid w:val="00CF033F"/>
    <w:rsid w:val="00CF1F85"/>
    <w:rsid w:val="00CF2A96"/>
    <w:rsid w:val="00D01B00"/>
    <w:rsid w:val="00D07281"/>
    <w:rsid w:val="00D07AB9"/>
    <w:rsid w:val="00D111FC"/>
    <w:rsid w:val="00D11D3E"/>
    <w:rsid w:val="00D140D9"/>
    <w:rsid w:val="00D1546E"/>
    <w:rsid w:val="00D1681B"/>
    <w:rsid w:val="00D17A91"/>
    <w:rsid w:val="00D401C5"/>
    <w:rsid w:val="00D5037D"/>
    <w:rsid w:val="00D50974"/>
    <w:rsid w:val="00D52516"/>
    <w:rsid w:val="00D54287"/>
    <w:rsid w:val="00D54E1C"/>
    <w:rsid w:val="00D55075"/>
    <w:rsid w:val="00D609D1"/>
    <w:rsid w:val="00D73189"/>
    <w:rsid w:val="00D7733D"/>
    <w:rsid w:val="00D77B57"/>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05775"/>
    <w:rsid w:val="00E136EE"/>
    <w:rsid w:val="00E175C4"/>
    <w:rsid w:val="00E219FC"/>
    <w:rsid w:val="00E21AD3"/>
    <w:rsid w:val="00E22F3F"/>
    <w:rsid w:val="00E232AA"/>
    <w:rsid w:val="00E27BB2"/>
    <w:rsid w:val="00E334F3"/>
    <w:rsid w:val="00E33F5A"/>
    <w:rsid w:val="00E41F08"/>
    <w:rsid w:val="00E43D53"/>
    <w:rsid w:val="00E504DC"/>
    <w:rsid w:val="00E5313F"/>
    <w:rsid w:val="00E6155C"/>
    <w:rsid w:val="00E65010"/>
    <w:rsid w:val="00E6602D"/>
    <w:rsid w:val="00E66521"/>
    <w:rsid w:val="00E70919"/>
    <w:rsid w:val="00E71666"/>
    <w:rsid w:val="00E74451"/>
    <w:rsid w:val="00E77BA4"/>
    <w:rsid w:val="00E80668"/>
    <w:rsid w:val="00E8255D"/>
    <w:rsid w:val="00E90907"/>
    <w:rsid w:val="00E92B48"/>
    <w:rsid w:val="00E954E8"/>
    <w:rsid w:val="00EA3ECB"/>
    <w:rsid w:val="00EA4A6D"/>
    <w:rsid w:val="00EB1FEF"/>
    <w:rsid w:val="00EB597E"/>
    <w:rsid w:val="00EC620D"/>
    <w:rsid w:val="00ED3697"/>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68E8"/>
    <w:rsid w:val="00F470F1"/>
    <w:rsid w:val="00F53393"/>
    <w:rsid w:val="00F535F4"/>
    <w:rsid w:val="00F625A3"/>
    <w:rsid w:val="00F62775"/>
    <w:rsid w:val="00F63CF9"/>
    <w:rsid w:val="00F664B7"/>
    <w:rsid w:val="00F66872"/>
    <w:rsid w:val="00F73094"/>
    <w:rsid w:val="00F73C53"/>
    <w:rsid w:val="00F779AE"/>
    <w:rsid w:val="00F82768"/>
    <w:rsid w:val="00F92C0B"/>
    <w:rsid w:val="00F940E2"/>
    <w:rsid w:val="00F9717D"/>
    <w:rsid w:val="00FA7D7B"/>
    <w:rsid w:val="00FB1911"/>
    <w:rsid w:val="00FB301F"/>
    <w:rsid w:val="00FB3105"/>
    <w:rsid w:val="00FB4206"/>
    <w:rsid w:val="00FB696F"/>
    <w:rsid w:val="00FC3241"/>
    <w:rsid w:val="00FC6621"/>
    <w:rsid w:val="00FC6900"/>
    <w:rsid w:val="00FD163E"/>
    <w:rsid w:val="00FD34F2"/>
    <w:rsid w:val="00FD4B3D"/>
    <w:rsid w:val="00FD58E0"/>
    <w:rsid w:val="00FE3828"/>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D01FA5"/>
  <w15:chartTrackingRefBased/>
  <w15:docId w15:val="{6C09BC8E-78EB-4B0F-8723-22BD07B4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122"/>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63463457">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113355544">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FF508CAF-FBD9-4B46-9049-6C9FC56DD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21</Pages>
  <Words>8250</Words>
  <Characters>47028</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55168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subject/>
  <dc:creator>Шатнева П.Г.</dc:creator>
  <cp:keywords>оценка</cp:keywords>
  <dc:description/>
  <cp:lastModifiedBy>Атуева Валентина Владимировна</cp:lastModifiedBy>
  <cp:revision>9</cp:revision>
  <cp:lastPrinted>2021-05-18T10:01:00Z</cp:lastPrinted>
  <dcterms:created xsi:type="dcterms:W3CDTF">2021-07-26T04:06:00Z</dcterms:created>
  <dcterms:modified xsi:type="dcterms:W3CDTF">2021-07-26T06:22:00Z</dcterms:modified>
</cp:coreProperties>
</file>