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1B9B24E7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9662B3">
        <w:rPr>
          <w:sz w:val="18"/>
          <w:szCs w:val="18"/>
        </w:rPr>
        <w:t>23</w:t>
      </w:r>
      <w:r w:rsidRPr="0063144E">
        <w:rPr>
          <w:sz w:val="18"/>
          <w:szCs w:val="18"/>
        </w:rPr>
        <w:t xml:space="preserve"> г.  № 258-0</w:t>
      </w:r>
      <w:r w:rsidR="00644C95">
        <w:rPr>
          <w:sz w:val="18"/>
          <w:szCs w:val="18"/>
          <w:lang w:val="en-US"/>
        </w:rPr>
        <w:t>51</w:t>
      </w:r>
      <w:r w:rsidRPr="0063144E">
        <w:rPr>
          <w:sz w:val="18"/>
          <w:szCs w:val="18"/>
        </w:rPr>
        <w:t>/</w:t>
      </w:r>
      <w:r w:rsidR="00BD1C17">
        <w:rPr>
          <w:sz w:val="18"/>
          <w:szCs w:val="18"/>
        </w:rPr>
        <w:t>23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6D4A5C47" w:rsidR="00305EE0" w:rsidRPr="00D33C23" w:rsidRDefault="00305EE0" w:rsidP="00CF7EC5">
      <w:pPr>
        <w:pStyle w:val="ad"/>
        <w:ind w:firstLine="567"/>
        <w:rPr>
          <w:sz w:val="22"/>
          <w:szCs w:val="22"/>
        </w:rPr>
      </w:pPr>
      <w:r w:rsidRPr="00D33C23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D33C23">
        <w:rPr>
          <w:sz w:val="22"/>
          <w:szCs w:val="22"/>
        </w:rPr>
        <w:t>, именуем</w:t>
      </w:r>
      <w:r w:rsidR="00827815" w:rsidRPr="00D33C23">
        <w:rPr>
          <w:sz w:val="22"/>
          <w:szCs w:val="22"/>
        </w:rPr>
        <w:t>ое</w:t>
      </w:r>
      <w:r w:rsidRPr="00D33C23">
        <w:rPr>
          <w:sz w:val="22"/>
          <w:szCs w:val="22"/>
        </w:rPr>
        <w:t xml:space="preserve"> в дальнейшем «</w:t>
      </w:r>
      <w:r w:rsidRPr="00D33C23">
        <w:rPr>
          <w:b/>
          <w:sz w:val="22"/>
          <w:szCs w:val="22"/>
        </w:rPr>
        <w:t>Заказчик</w:t>
      </w:r>
      <w:r w:rsidRPr="00D33C23">
        <w:rPr>
          <w:sz w:val="22"/>
          <w:szCs w:val="22"/>
        </w:rPr>
        <w:t xml:space="preserve">», </w:t>
      </w:r>
      <w:r w:rsidR="00D33C23" w:rsidRPr="00D33C23">
        <w:rPr>
          <w:sz w:val="22"/>
          <w:szCs w:val="22"/>
        </w:rPr>
        <w:t>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490993">
        <w:rPr>
          <w:sz w:val="22"/>
          <w:szCs w:val="22"/>
        </w:rPr>
        <w:t>3</w:t>
      </w:r>
      <w:r w:rsidR="00D33C23" w:rsidRPr="00D33C23">
        <w:rPr>
          <w:sz w:val="22"/>
          <w:szCs w:val="22"/>
        </w:rPr>
        <w:t xml:space="preserve"> № 1</w:t>
      </w:r>
      <w:r w:rsidR="00490993">
        <w:rPr>
          <w:sz w:val="22"/>
          <w:szCs w:val="22"/>
        </w:rPr>
        <w:t>15</w:t>
      </w:r>
      <w:r w:rsidR="005C78A9" w:rsidRPr="00D33C23">
        <w:rPr>
          <w:sz w:val="22"/>
          <w:szCs w:val="22"/>
        </w:rPr>
        <w:t xml:space="preserve">, с одной стороны, </w:t>
      </w:r>
    </w:p>
    <w:p w14:paraId="14AEE147" w14:textId="0EA07B6F" w:rsidR="008B775A" w:rsidRPr="0063144E" w:rsidRDefault="0047653F" w:rsidP="00305EE0">
      <w:pPr>
        <w:pStyle w:val="ad"/>
        <w:rPr>
          <w:sz w:val="22"/>
          <w:szCs w:val="22"/>
        </w:rPr>
      </w:pPr>
      <w:r w:rsidRPr="00D33C23">
        <w:rPr>
          <w:sz w:val="22"/>
          <w:szCs w:val="22"/>
        </w:rPr>
        <w:t xml:space="preserve">и </w:t>
      </w:r>
      <w:r w:rsidR="00644C95" w:rsidRPr="00644C95">
        <w:rPr>
          <w:b/>
          <w:sz w:val="22"/>
          <w:szCs w:val="22"/>
        </w:rPr>
        <w:t xml:space="preserve">               </w:t>
      </w:r>
      <w:r w:rsidR="00AB4013" w:rsidRPr="00D33C23">
        <w:rPr>
          <w:b/>
          <w:sz w:val="22"/>
          <w:szCs w:val="22"/>
        </w:rPr>
        <w:t xml:space="preserve"> (</w:t>
      </w:r>
      <w:r w:rsidR="00644C95" w:rsidRPr="00644C95">
        <w:rPr>
          <w:b/>
          <w:sz w:val="22"/>
          <w:szCs w:val="22"/>
        </w:rPr>
        <w:t xml:space="preserve">                </w:t>
      </w:r>
      <w:r w:rsidR="00AB4013" w:rsidRPr="00D33C23">
        <w:rPr>
          <w:b/>
          <w:sz w:val="22"/>
          <w:szCs w:val="22"/>
        </w:rPr>
        <w:t>)</w:t>
      </w:r>
      <w:r w:rsidR="00AB4013" w:rsidRPr="00D33C23">
        <w:rPr>
          <w:sz w:val="22"/>
          <w:szCs w:val="22"/>
        </w:rPr>
        <w:t>, именуемое в дальнейшем</w:t>
      </w:r>
      <w:r w:rsidR="00AB4013" w:rsidRPr="00BE7377">
        <w:rPr>
          <w:sz w:val="22"/>
          <w:szCs w:val="22"/>
        </w:rPr>
        <w:t xml:space="preserve"> </w:t>
      </w:r>
      <w:r w:rsidR="00AB4013" w:rsidRPr="00BE7377">
        <w:rPr>
          <w:b/>
          <w:sz w:val="22"/>
          <w:szCs w:val="22"/>
        </w:rPr>
        <w:t>«Подрядчик»</w:t>
      </w:r>
      <w:r w:rsidR="00AB4013" w:rsidRPr="00BE7377">
        <w:rPr>
          <w:sz w:val="22"/>
          <w:szCs w:val="22"/>
        </w:rPr>
        <w:t xml:space="preserve">, в лице </w:t>
      </w:r>
      <w:r w:rsidR="00644C95" w:rsidRPr="00644C95">
        <w:rPr>
          <w:sz w:val="22"/>
          <w:szCs w:val="22"/>
        </w:rPr>
        <w:t xml:space="preserve">               </w:t>
      </w:r>
      <w:r w:rsidR="00AB4013" w:rsidRPr="00BE7377">
        <w:rPr>
          <w:sz w:val="22"/>
          <w:szCs w:val="22"/>
        </w:rPr>
        <w:t xml:space="preserve">, действующего на основании </w:t>
      </w:r>
      <w:r w:rsidR="00644C95" w:rsidRPr="00644C95">
        <w:rPr>
          <w:sz w:val="22"/>
          <w:szCs w:val="22"/>
        </w:rPr>
        <w:t xml:space="preserve">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 xml:space="preserve">-19)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644C95" w:rsidRPr="00644C95">
        <w:rPr>
          <w:sz w:val="22"/>
          <w:szCs w:val="22"/>
        </w:rPr>
        <w:t>51</w:t>
      </w:r>
      <w:r w:rsidR="00C438E9" w:rsidRPr="00C438E9">
        <w:rPr>
          <w:sz w:val="22"/>
          <w:szCs w:val="22"/>
        </w:rPr>
        <w:t>/</w:t>
      </w:r>
      <w:r w:rsidR="00BD1C17">
        <w:rPr>
          <w:sz w:val="22"/>
          <w:szCs w:val="22"/>
        </w:rPr>
        <w:t>23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D33C23" w14:paraId="66DB6444" w14:textId="77777777" w:rsidTr="00EF7B16">
        <w:tc>
          <w:tcPr>
            <w:tcW w:w="5328" w:type="dxa"/>
          </w:tcPr>
          <w:p w14:paraId="31D47BE9" w14:textId="77777777" w:rsidR="0063144E" w:rsidRPr="00D33C23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D33C23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D33C23">
              <w:rPr>
                <w:b/>
                <w:sz w:val="22"/>
                <w:szCs w:val="22"/>
              </w:rPr>
              <w:t>Заказчик</w:t>
            </w:r>
            <w:r w:rsidR="00CE5FD2" w:rsidRPr="00D33C23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D33C23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D33C23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D33C23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D33C23" w14:paraId="0521F61E" w14:textId="77777777" w:rsidTr="00EF7B16">
        <w:tc>
          <w:tcPr>
            <w:tcW w:w="5328" w:type="dxa"/>
          </w:tcPr>
          <w:p w14:paraId="09A261C5" w14:textId="1F7F479D" w:rsidR="0063144E" w:rsidRPr="00D33C23" w:rsidRDefault="00D33C23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bookmarkStart w:id="0" w:name="_GoBack" w:colFirst="0" w:colLast="1"/>
            <w:r w:rsidRPr="00D33C23">
              <w:rPr>
                <w:sz w:val="22"/>
                <w:szCs w:val="22"/>
              </w:rPr>
              <w:t xml:space="preserve">Директор </w:t>
            </w:r>
            <w:r w:rsidR="0063144E" w:rsidRPr="00D33C23">
              <w:rPr>
                <w:sz w:val="22"/>
                <w:szCs w:val="22"/>
              </w:rPr>
              <w:t>филиала</w:t>
            </w:r>
          </w:p>
          <w:p w14:paraId="358D669C" w14:textId="55258A0A" w:rsidR="0063144E" w:rsidRPr="00D33C23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D33C23">
              <w:rPr>
                <w:sz w:val="22"/>
                <w:szCs w:val="22"/>
              </w:rPr>
              <w:t>ООО «Байкальская энергетическая компания»</w:t>
            </w:r>
            <w:r w:rsidR="0063144E" w:rsidRPr="00D33C23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D33C23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F52E36D" w:rsidR="0063144E" w:rsidRPr="00D33C23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D33C23">
              <w:rPr>
                <w:bCs/>
                <w:sz w:val="22"/>
                <w:szCs w:val="22"/>
              </w:rPr>
              <w:t>______________</w:t>
            </w:r>
            <w:r w:rsidRPr="00D33C23">
              <w:rPr>
                <w:sz w:val="22"/>
                <w:szCs w:val="22"/>
              </w:rPr>
              <w:t xml:space="preserve"> </w:t>
            </w:r>
            <w:r w:rsidR="00D33C23" w:rsidRPr="00D33C23">
              <w:rPr>
                <w:sz w:val="22"/>
                <w:szCs w:val="22"/>
              </w:rPr>
              <w:t>С.И. Коноплев</w:t>
            </w:r>
          </w:p>
          <w:p w14:paraId="0DD1980C" w14:textId="77777777" w:rsidR="0063144E" w:rsidRPr="00D33C23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104F1F9C" w:rsidR="0063144E" w:rsidRPr="00D33C23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453611F0" w:rsidR="0063144E" w:rsidRPr="00D33C23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Pr="00D33C23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069E8438" w:rsidR="0063144E" w:rsidRPr="00D33C23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D33C23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D33C23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  <w:bookmarkEnd w:id="0"/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2DA7DB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44C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56BC3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7653F"/>
    <w:rsid w:val="00490993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302C4"/>
    <w:rsid w:val="00547423"/>
    <w:rsid w:val="00563A9E"/>
    <w:rsid w:val="005653FC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44C95"/>
    <w:rsid w:val="0066282F"/>
    <w:rsid w:val="00665759"/>
    <w:rsid w:val="00681E8F"/>
    <w:rsid w:val="006835B1"/>
    <w:rsid w:val="006B30BE"/>
    <w:rsid w:val="006C01DE"/>
    <w:rsid w:val="006D0CB0"/>
    <w:rsid w:val="006D7795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82C1C"/>
    <w:rsid w:val="00890449"/>
    <w:rsid w:val="0089394D"/>
    <w:rsid w:val="0089491A"/>
    <w:rsid w:val="00896965"/>
    <w:rsid w:val="008B0E17"/>
    <w:rsid w:val="008B775A"/>
    <w:rsid w:val="008C5BDC"/>
    <w:rsid w:val="008C7DD0"/>
    <w:rsid w:val="008F651C"/>
    <w:rsid w:val="00925A8A"/>
    <w:rsid w:val="0094034B"/>
    <w:rsid w:val="009475B0"/>
    <w:rsid w:val="00947BCC"/>
    <w:rsid w:val="00953FF5"/>
    <w:rsid w:val="009662B3"/>
    <w:rsid w:val="00970B0D"/>
    <w:rsid w:val="00973693"/>
    <w:rsid w:val="009979E5"/>
    <w:rsid w:val="009A7AF0"/>
    <w:rsid w:val="009B2191"/>
    <w:rsid w:val="009B7AF0"/>
    <w:rsid w:val="009C127E"/>
    <w:rsid w:val="009D27B4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4013"/>
    <w:rsid w:val="00AB4246"/>
    <w:rsid w:val="00AD596E"/>
    <w:rsid w:val="00AF7137"/>
    <w:rsid w:val="00B00A45"/>
    <w:rsid w:val="00B02B24"/>
    <w:rsid w:val="00B04B45"/>
    <w:rsid w:val="00B377CC"/>
    <w:rsid w:val="00B51427"/>
    <w:rsid w:val="00B531DB"/>
    <w:rsid w:val="00B73972"/>
    <w:rsid w:val="00B74C4A"/>
    <w:rsid w:val="00B92203"/>
    <w:rsid w:val="00BA0676"/>
    <w:rsid w:val="00BA51CA"/>
    <w:rsid w:val="00BB16A0"/>
    <w:rsid w:val="00BB2E08"/>
    <w:rsid w:val="00BB3800"/>
    <w:rsid w:val="00BB7BB4"/>
    <w:rsid w:val="00BC4AC2"/>
    <w:rsid w:val="00BD1C17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0A39"/>
    <w:rsid w:val="00CC16FE"/>
    <w:rsid w:val="00CD34CA"/>
    <w:rsid w:val="00CE5FD2"/>
    <w:rsid w:val="00CF24EE"/>
    <w:rsid w:val="00CF7EC5"/>
    <w:rsid w:val="00D20DF9"/>
    <w:rsid w:val="00D24B25"/>
    <w:rsid w:val="00D33C23"/>
    <w:rsid w:val="00D40953"/>
    <w:rsid w:val="00D5565A"/>
    <w:rsid w:val="00D74233"/>
    <w:rsid w:val="00D921C5"/>
    <w:rsid w:val="00D942E1"/>
    <w:rsid w:val="00DB5EDB"/>
    <w:rsid w:val="00DC1024"/>
    <w:rsid w:val="00DF266C"/>
    <w:rsid w:val="00E064D8"/>
    <w:rsid w:val="00E37948"/>
    <w:rsid w:val="00E42314"/>
    <w:rsid w:val="00E4365B"/>
    <w:rsid w:val="00E4542F"/>
    <w:rsid w:val="00E57762"/>
    <w:rsid w:val="00E64114"/>
    <w:rsid w:val="00EA0882"/>
    <w:rsid w:val="00EB4ED2"/>
    <w:rsid w:val="00EC307C"/>
    <w:rsid w:val="00ED3C54"/>
    <w:rsid w:val="00EE65BB"/>
    <w:rsid w:val="00EF24FB"/>
    <w:rsid w:val="00F24D6C"/>
    <w:rsid w:val="00F56B95"/>
    <w:rsid w:val="00F57BEA"/>
    <w:rsid w:val="00F62F6C"/>
    <w:rsid w:val="00F63EED"/>
    <w:rsid w:val="00F66AF7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1BE71EDC-BF03-4CA5-8E90-E9725F7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8D6BAF-738C-4AD3-B02A-B9CC83E9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Bashtanova Elena</cp:lastModifiedBy>
  <cp:revision>45</cp:revision>
  <cp:lastPrinted>2019-03-22T01:16:00Z</cp:lastPrinted>
  <dcterms:created xsi:type="dcterms:W3CDTF">2020-06-05T05:40:00Z</dcterms:created>
  <dcterms:modified xsi:type="dcterms:W3CDTF">2023-10-05T05:22:00Z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