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798" w:rsidRDefault="00881798" w:rsidP="00881798">
      <w:pPr>
        <w:spacing w:line="360" w:lineRule="auto"/>
        <w:ind w:left="2832" w:firstLine="708"/>
        <w:jc w:val="right"/>
        <w:rPr>
          <w:sz w:val="22"/>
          <w:szCs w:val="22"/>
        </w:rPr>
      </w:pPr>
    </w:p>
    <w:p w:rsidR="007818F2" w:rsidRDefault="00881798" w:rsidP="00881798">
      <w:pPr>
        <w:spacing w:line="360" w:lineRule="auto"/>
        <w:ind w:left="2832" w:firstLine="708"/>
        <w:jc w:val="right"/>
        <w:rPr>
          <w:sz w:val="22"/>
          <w:szCs w:val="22"/>
        </w:rPr>
      </w:pPr>
      <w:r>
        <w:rPr>
          <w:sz w:val="22"/>
          <w:szCs w:val="22"/>
        </w:rPr>
        <w:t>Утверждаю:</w:t>
      </w:r>
    </w:p>
    <w:p w:rsidR="00A325BF" w:rsidRDefault="00A325BF" w:rsidP="00881798">
      <w:pPr>
        <w:spacing w:line="360" w:lineRule="auto"/>
        <w:ind w:left="283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Директор филиала ООО «ЕвроСибЭнерго-</w:t>
      </w:r>
    </w:p>
    <w:p w:rsidR="00881798" w:rsidRDefault="00A325BF" w:rsidP="00881798">
      <w:pPr>
        <w:spacing w:line="360" w:lineRule="auto"/>
        <w:ind w:left="2832" w:firstLine="708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Гидрогенерация</w:t>
      </w:r>
      <w:proofErr w:type="spellEnd"/>
      <w:r w:rsidR="00881798">
        <w:rPr>
          <w:sz w:val="22"/>
          <w:szCs w:val="22"/>
        </w:rPr>
        <w:t xml:space="preserve"> Усть-Илимск</w:t>
      </w:r>
      <w:r>
        <w:rPr>
          <w:sz w:val="22"/>
          <w:szCs w:val="22"/>
        </w:rPr>
        <w:t>ая</w:t>
      </w:r>
      <w:r w:rsidR="00881798">
        <w:rPr>
          <w:sz w:val="22"/>
          <w:szCs w:val="22"/>
        </w:rPr>
        <w:t xml:space="preserve"> ГЭС</w:t>
      </w:r>
    </w:p>
    <w:p w:rsidR="00881798" w:rsidRDefault="00881798" w:rsidP="00881798">
      <w:pPr>
        <w:spacing w:line="360" w:lineRule="auto"/>
        <w:ind w:left="283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____________________ </w:t>
      </w:r>
      <w:r w:rsidR="00A325BF">
        <w:rPr>
          <w:sz w:val="22"/>
          <w:szCs w:val="22"/>
        </w:rPr>
        <w:t xml:space="preserve">А.А. </w:t>
      </w:r>
      <w:proofErr w:type="spellStart"/>
      <w:r w:rsidR="00A325BF">
        <w:rPr>
          <w:sz w:val="22"/>
          <w:szCs w:val="22"/>
        </w:rPr>
        <w:t>Карпачёв</w:t>
      </w:r>
      <w:proofErr w:type="spellEnd"/>
    </w:p>
    <w:p w:rsidR="00881798" w:rsidRDefault="00A325BF" w:rsidP="00881798">
      <w:pPr>
        <w:ind w:left="2832" w:firstLine="708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« _</w:t>
      </w:r>
      <w:proofErr w:type="gramEnd"/>
      <w:r>
        <w:rPr>
          <w:sz w:val="22"/>
          <w:szCs w:val="22"/>
        </w:rPr>
        <w:t>___» ___________________ 2024 г.</w:t>
      </w:r>
    </w:p>
    <w:p w:rsidR="00C0063C" w:rsidRDefault="00C0063C" w:rsidP="00881798">
      <w:pPr>
        <w:ind w:left="2832" w:firstLine="708"/>
        <w:jc w:val="right"/>
        <w:rPr>
          <w:sz w:val="22"/>
          <w:szCs w:val="22"/>
        </w:rPr>
      </w:pPr>
    </w:p>
    <w:p w:rsidR="00C0063C" w:rsidRPr="007818F2" w:rsidRDefault="00C0063C" w:rsidP="00881798">
      <w:pPr>
        <w:ind w:left="2832" w:firstLine="708"/>
        <w:jc w:val="right"/>
        <w:rPr>
          <w:sz w:val="22"/>
          <w:szCs w:val="22"/>
        </w:rPr>
      </w:pPr>
    </w:p>
    <w:p w:rsidR="00881798" w:rsidRPr="00C0063C" w:rsidRDefault="0004114B" w:rsidP="0004114B">
      <w:pPr>
        <w:pStyle w:val="a4"/>
        <w:jc w:val="center"/>
        <w:rPr>
          <w:b/>
          <w:sz w:val="22"/>
          <w:szCs w:val="22"/>
        </w:rPr>
      </w:pPr>
      <w:r w:rsidRPr="00C0063C">
        <w:rPr>
          <w:b/>
          <w:sz w:val="22"/>
          <w:szCs w:val="22"/>
        </w:rPr>
        <w:t xml:space="preserve">Календарный </w:t>
      </w:r>
      <w:r w:rsidR="00881798" w:rsidRPr="00C0063C">
        <w:rPr>
          <w:b/>
          <w:sz w:val="22"/>
          <w:szCs w:val="22"/>
        </w:rPr>
        <w:t>план</w:t>
      </w:r>
    </w:p>
    <w:p w:rsidR="00125DEE" w:rsidRPr="00C0063C" w:rsidRDefault="0004114B" w:rsidP="0004114B">
      <w:pPr>
        <w:pStyle w:val="a4"/>
        <w:jc w:val="center"/>
        <w:rPr>
          <w:sz w:val="22"/>
          <w:szCs w:val="22"/>
        </w:rPr>
      </w:pPr>
      <w:r w:rsidRPr="00C0063C">
        <w:rPr>
          <w:b/>
          <w:sz w:val="22"/>
          <w:szCs w:val="22"/>
        </w:rPr>
        <w:t xml:space="preserve"> </w:t>
      </w:r>
    </w:p>
    <w:p w:rsidR="00094A51" w:rsidRPr="00C0063C" w:rsidRDefault="00881798" w:rsidP="00094A51">
      <w:pPr>
        <w:pStyle w:val="a4"/>
        <w:jc w:val="center"/>
        <w:rPr>
          <w:sz w:val="22"/>
          <w:szCs w:val="22"/>
        </w:rPr>
      </w:pPr>
      <w:r w:rsidRPr="00C0063C">
        <w:rPr>
          <w:sz w:val="22"/>
          <w:szCs w:val="22"/>
        </w:rPr>
        <w:t xml:space="preserve">на </w:t>
      </w:r>
      <w:r w:rsidR="0047219B" w:rsidRPr="00C0063C">
        <w:rPr>
          <w:sz w:val="22"/>
          <w:szCs w:val="22"/>
        </w:rPr>
        <w:t>выполнения</w:t>
      </w:r>
      <w:r w:rsidR="004142DD" w:rsidRPr="00C0063C">
        <w:rPr>
          <w:sz w:val="22"/>
          <w:szCs w:val="22"/>
        </w:rPr>
        <w:t xml:space="preserve"> </w:t>
      </w:r>
      <w:r w:rsidR="00F01188" w:rsidRPr="00C0063C">
        <w:rPr>
          <w:sz w:val="22"/>
          <w:szCs w:val="22"/>
        </w:rPr>
        <w:t>проектн</w:t>
      </w:r>
      <w:r w:rsidR="00FB37CF" w:rsidRPr="00C0063C">
        <w:rPr>
          <w:sz w:val="22"/>
          <w:szCs w:val="22"/>
        </w:rPr>
        <w:t xml:space="preserve">ых </w:t>
      </w:r>
      <w:r w:rsidR="004142DD" w:rsidRPr="00C0063C">
        <w:rPr>
          <w:sz w:val="22"/>
          <w:szCs w:val="22"/>
        </w:rPr>
        <w:t>работ по объекту</w:t>
      </w:r>
      <w:r w:rsidR="00A325BF">
        <w:rPr>
          <w:sz w:val="22"/>
          <w:szCs w:val="22"/>
        </w:rPr>
        <w:t>:</w:t>
      </w:r>
    </w:p>
    <w:p w:rsidR="00D544BE" w:rsidRPr="00C0063C" w:rsidRDefault="00A325BF" w:rsidP="0004114B">
      <w:pPr>
        <w:pStyle w:val="a4"/>
        <w:jc w:val="center"/>
        <w:rPr>
          <w:b/>
          <w:sz w:val="22"/>
          <w:szCs w:val="22"/>
        </w:rPr>
      </w:pPr>
      <w:r w:rsidRPr="00A325BF">
        <w:rPr>
          <w:b/>
          <w:sz w:val="22"/>
          <w:szCs w:val="22"/>
        </w:rPr>
        <w:t xml:space="preserve">"Барокамера в комплекте с ресивером и компрессором. Инв.№КСУ010006569. Модернизация системы </w:t>
      </w:r>
      <w:proofErr w:type="spellStart"/>
      <w:r w:rsidRPr="00A325BF">
        <w:rPr>
          <w:b/>
          <w:sz w:val="22"/>
          <w:szCs w:val="22"/>
        </w:rPr>
        <w:t>воздухоснабжения</w:t>
      </w:r>
      <w:proofErr w:type="spellEnd"/>
      <w:r w:rsidRPr="00A325BF">
        <w:rPr>
          <w:b/>
          <w:sz w:val="22"/>
          <w:szCs w:val="22"/>
        </w:rPr>
        <w:t xml:space="preserve"> водолазных работ в комплекте с ресивером и компрессором"</w:t>
      </w:r>
    </w:p>
    <w:p w:rsidR="00881798" w:rsidRPr="00C0063C" w:rsidRDefault="00881798" w:rsidP="0004114B">
      <w:pPr>
        <w:pStyle w:val="a4"/>
        <w:jc w:val="center"/>
        <w:rPr>
          <w:sz w:val="22"/>
          <w:szCs w:val="22"/>
        </w:rPr>
      </w:pPr>
    </w:p>
    <w:tbl>
      <w:tblPr>
        <w:tblW w:w="9898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5243"/>
        <w:gridCol w:w="2127"/>
        <w:gridCol w:w="1818"/>
      </w:tblGrid>
      <w:tr w:rsidR="00881798" w:rsidRPr="00C0063C" w:rsidTr="00C0063C">
        <w:trPr>
          <w:trHeight w:val="598"/>
        </w:trPr>
        <w:tc>
          <w:tcPr>
            <w:tcW w:w="7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№ этапа работ</w:t>
            </w:r>
          </w:p>
        </w:tc>
        <w:tc>
          <w:tcPr>
            <w:tcW w:w="52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Наименование этапа работ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Срок </w:t>
            </w:r>
            <w:r w:rsidRPr="00C0063C">
              <w:rPr>
                <w:b/>
                <w:bCs/>
                <w:sz w:val="22"/>
                <w:szCs w:val="22"/>
              </w:rPr>
              <w:t xml:space="preserve">начала </w:t>
            </w:r>
            <w:r w:rsidRPr="00C0063C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181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Срок </w:t>
            </w:r>
            <w:r w:rsidRPr="00C0063C">
              <w:rPr>
                <w:b/>
                <w:bCs/>
                <w:sz w:val="22"/>
                <w:szCs w:val="22"/>
              </w:rPr>
              <w:t>окончания</w:t>
            </w:r>
            <w:r w:rsidRPr="00C0063C">
              <w:rPr>
                <w:sz w:val="22"/>
                <w:szCs w:val="22"/>
              </w:rPr>
              <w:t xml:space="preserve"> </w:t>
            </w:r>
          </w:p>
          <w:p w:rsidR="00881798" w:rsidRPr="00C0063C" w:rsidRDefault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выполнения работ</w:t>
            </w:r>
          </w:p>
        </w:tc>
      </w:tr>
      <w:tr w:rsidR="00881798" w:rsidRPr="00C0063C" w:rsidTr="00C0063C">
        <w:tc>
          <w:tcPr>
            <w:tcW w:w="710" w:type="dxa"/>
            <w:tcBorders>
              <w:top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881798" w:rsidP="0092452B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1</w:t>
            </w:r>
          </w:p>
        </w:tc>
        <w:tc>
          <w:tcPr>
            <w:tcW w:w="5243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881798" w:rsidP="00FA794A">
            <w:pPr>
              <w:pStyle w:val="a4"/>
              <w:jc w:val="left"/>
              <w:rPr>
                <w:sz w:val="22"/>
                <w:szCs w:val="22"/>
              </w:rPr>
            </w:pPr>
            <w:proofErr w:type="spellStart"/>
            <w:r w:rsidRPr="00C0063C">
              <w:rPr>
                <w:sz w:val="22"/>
                <w:szCs w:val="22"/>
              </w:rPr>
              <w:t>Предпроектное</w:t>
            </w:r>
            <w:proofErr w:type="spellEnd"/>
            <w:r w:rsidRPr="00C0063C">
              <w:rPr>
                <w:sz w:val="22"/>
                <w:szCs w:val="22"/>
              </w:rPr>
              <w:t xml:space="preserve"> обследование объекта 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881798" w:rsidP="001F5534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даты заключения договора</w:t>
            </w:r>
          </w:p>
        </w:tc>
        <w:tc>
          <w:tcPr>
            <w:tcW w:w="181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81798" w:rsidRPr="00C0063C" w:rsidRDefault="00264150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</w:t>
            </w:r>
            <w:r w:rsidR="00881798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881798" w:rsidRPr="00C0063C" w:rsidTr="00C0063C">
        <w:tc>
          <w:tcPr>
            <w:tcW w:w="710" w:type="dxa"/>
            <w:tcBorders>
              <w:top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881798" w:rsidP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2</w:t>
            </w:r>
          </w:p>
        </w:tc>
        <w:tc>
          <w:tcPr>
            <w:tcW w:w="5243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881798" w:rsidP="00881798">
            <w:pPr>
              <w:pStyle w:val="a4"/>
              <w:jc w:val="left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Разработка основных технических решений 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881798" w:rsidP="00881798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даты заключения договора</w:t>
            </w:r>
          </w:p>
        </w:tc>
        <w:tc>
          <w:tcPr>
            <w:tcW w:w="181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81798" w:rsidRPr="00C0063C" w:rsidRDefault="00A325BF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31.0</w:t>
            </w:r>
            <w:r w:rsidR="002641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</w:t>
            </w:r>
            <w:r w:rsidR="00881798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881798" w:rsidRPr="00C0063C" w:rsidTr="00C0063C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881798" w:rsidP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3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1609C6" w:rsidP="00881798">
            <w:pPr>
              <w:pStyle w:val="a4"/>
              <w:jc w:val="left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Согласование ОТР с филиалом ООО «ЕвроСибЭнерго – </w:t>
            </w:r>
            <w:proofErr w:type="spellStart"/>
            <w:r w:rsidRPr="00C0063C">
              <w:rPr>
                <w:sz w:val="22"/>
                <w:szCs w:val="22"/>
              </w:rPr>
              <w:t>Гидрогенерация</w:t>
            </w:r>
            <w:proofErr w:type="spellEnd"/>
            <w:r w:rsidRPr="00C0063C">
              <w:rPr>
                <w:sz w:val="22"/>
                <w:szCs w:val="22"/>
              </w:rPr>
              <w:t>» Усть-Илимская ГЭС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1609C6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  <w:t>01.0</w:t>
            </w:r>
            <w:r w:rsidR="002641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881798" w:rsidRPr="00C0063C" w:rsidRDefault="004D1BC9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  <w:r w:rsidR="00881798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.0</w:t>
            </w:r>
            <w:r w:rsidR="002641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</w:t>
            </w:r>
            <w:r w:rsidR="00881798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881798" w:rsidRPr="00C0063C" w:rsidTr="00C0063C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881798" w:rsidP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4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1609C6" w:rsidP="00881798">
            <w:pPr>
              <w:pStyle w:val="a5"/>
              <w:spacing w:before="0" w:after="0"/>
              <w:ind w:left="129" w:right="0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Разработка проектной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4D1BC9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  <w:r w:rsidR="001609C6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1.0</w:t>
            </w:r>
            <w:r w:rsidR="002641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="001609C6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881798" w:rsidRPr="00C0063C" w:rsidRDefault="00264150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</w:t>
            </w:r>
            <w:r w:rsidR="001609C6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</w:t>
            </w:r>
            <w:r w:rsidR="001609C6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881798" w:rsidRPr="00C0063C" w:rsidTr="00C0063C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881798" w:rsidP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5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1609C6" w:rsidP="00881798">
            <w:pPr>
              <w:pStyle w:val="a4"/>
              <w:jc w:val="left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Согласование проектной документации с филиалом ООО «ЕвроСибЭнерго – </w:t>
            </w:r>
            <w:proofErr w:type="spellStart"/>
            <w:r w:rsidRPr="00C0063C">
              <w:rPr>
                <w:sz w:val="22"/>
                <w:szCs w:val="22"/>
              </w:rPr>
              <w:t>Гидрогенерация</w:t>
            </w:r>
            <w:proofErr w:type="spellEnd"/>
            <w:r w:rsidRPr="00C0063C">
              <w:rPr>
                <w:sz w:val="22"/>
                <w:szCs w:val="22"/>
              </w:rPr>
              <w:t>» Усть-Илимская ГЭС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264150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  <w:r w:rsidR="001609C6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1.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="001609C6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881798" w:rsidRPr="00C0063C" w:rsidRDefault="00264150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</w:t>
            </w:r>
            <w:r w:rsidR="001609C6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="001609C6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881798" w:rsidRPr="00C0063C" w:rsidTr="00C0063C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881798" w:rsidP="00881798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6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1798" w:rsidRPr="00C0063C" w:rsidRDefault="001609C6" w:rsidP="00881798">
            <w:pPr>
              <w:pStyle w:val="a5"/>
              <w:spacing w:before="0" w:after="0"/>
              <w:ind w:left="129" w:right="0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Прохождение экспертизы промышленной безопасности проектной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1798" w:rsidRPr="00C0063C" w:rsidRDefault="00950E15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2641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10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881798" w:rsidRPr="00C0063C" w:rsidRDefault="00950E15" w:rsidP="00264150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26415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1609C6" w:rsidRPr="00C0063C" w:rsidTr="00C0063C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09C6" w:rsidRPr="00C0063C" w:rsidRDefault="001609C6" w:rsidP="001609C6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7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09C6" w:rsidRPr="00C0063C" w:rsidRDefault="001609C6" w:rsidP="001609C6">
            <w:pPr>
              <w:pStyle w:val="a5"/>
              <w:spacing w:before="0" w:after="0"/>
              <w:ind w:left="129" w:right="0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Разработка рабочей и сметной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09C6" w:rsidRPr="00C0063C" w:rsidRDefault="00950E15" w:rsidP="004D1BC9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4D1BC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10</w:t>
            </w:r>
            <w:r w:rsidR="00C0063C"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609C6" w:rsidRPr="00C0063C" w:rsidRDefault="00C0063C" w:rsidP="004D1BC9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30.</w:t>
            </w:r>
            <w:r w:rsidR="00116A4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="004D1BC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1609C6" w:rsidRPr="00C0063C" w:rsidTr="00C0063C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09C6" w:rsidRPr="00C0063C" w:rsidRDefault="001609C6" w:rsidP="001609C6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8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609C6" w:rsidRPr="00C0063C" w:rsidRDefault="001609C6" w:rsidP="001609C6">
            <w:pPr>
              <w:pStyle w:val="a5"/>
              <w:spacing w:before="0" w:after="0"/>
              <w:ind w:left="129" w:right="0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Согласование рабочей документации с филиалом ООО «ЕвроСибЭнерго – </w:t>
            </w:r>
            <w:proofErr w:type="spellStart"/>
            <w:r w:rsidRPr="00C0063C">
              <w:rPr>
                <w:sz w:val="22"/>
                <w:szCs w:val="22"/>
              </w:rPr>
              <w:t>Гидрогенерация</w:t>
            </w:r>
            <w:proofErr w:type="spellEnd"/>
            <w:r w:rsidRPr="00C0063C">
              <w:rPr>
                <w:sz w:val="22"/>
                <w:szCs w:val="22"/>
              </w:rPr>
              <w:t>» Усть-Илимская ГЭС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09C6" w:rsidRPr="00C0063C" w:rsidRDefault="00C0063C" w:rsidP="003D2649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01.1</w:t>
            </w:r>
            <w:r w:rsidR="004D1BC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.202</w:t>
            </w:r>
            <w:r w:rsidR="003D264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1609C6" w:rsidRPr="00C0063C" w:rsidRDefault="00C0063C" w:rsidP="004D1BC9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  <w:r w:rsidR="004D1BC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.12.</w:t>
            </w:r>
            <w:r w:rsidR="00A325B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</w:tbl>
    <w:p w:rsidR="0004114B" w:rsidRPr="00C0063C" w:rsidRDefault="0004114B">
      <w:pPr>
        <w:rPr>
          <w:sz w:val="22"/>
          <w:szCs w:val="22"/>
        </w:rPr>
      </w:pPr>
    </w:p>
    <w:p w:rsidR="00881798" w:rsidRDefault="00881798">
      <w:pPr>
        <w:rPr>
          <w:sz w:val="22"/>
          <w:szCs w:val="22"/>
        </w:rPr>
      </w:pPr>
    </w:p>
    <w:p w:rsidR="00A325BF" w:rsidRDefault="00A325BF">
      <w:pPr>
        <w:rPr>
          <w:sz w:val="22"/>
          <w:szCs w:val="22"/>
        </w:rPr>
      </w:pPr>
    </w:p>
    <w:p w:rsidR="00A325BF" w:rsidRDefault="00A325BF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Pr="00C0063C">
        <w:rPr>
          <w:sz w:val="22"/>
          <w:szCs w:val="22"/>
        </w:rPr>
        <w:t>У-ИГЭС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325BF">
        <w:rPr>
          <w:sz w:val="22"/>
          <w:szCs w:val="22"/>
        </w:rPr>
        <w:t xml:space="preserve">____________ </w:t>
      </w:r>
      <w:r>
        <w:rPr>
          <w:sz w:val="22"/>
          <w:szCs w:val="22"/>
        </w:rPr>
        <w:t xml:space="preserve">С.В. </w:t>
      </w:r>
      <w:proofErr w:type="spellStart"/>
      <w:r>
        <w:rPr>
          <w:sz w:val="22"/>
          <w:szCs w:val="22"/>
        </w:rPr>
        <w:t>Крапицкий</w:t>
      </w:r>
      <w:proofErr w:type="spellEnd"/>
    </w:p>
    <w:p w:rsidR="00A325BF" w:rsidRPr="00C0063C" w:rsidRDefault="00A325BF">
      <w:pPr>
        <w:rPr>
          <w:sz w:val="22"/>
          <w:szCs w:val="22"/>
        </w:rPr>
      </w:pPr>
    </w:p>
    <w:p w:rsidR="00881798" w:rsidRPr="00C0063C" w:rsidRDefault="00881798" w:rsidP="00881798">
      <w:pPr>
        <w:rPr>
          <w:sz w:val="22"/>
          <w:szCs w:val="22"/>
        </w:rPr>
      </w:pPr>
      <w:r w:rsidRPr="00C0063C">
        <w:rPr>
          <w:sz w:val="22"/>
          <w:szCs w:val="22"/>
        </w:rPr>
        <w:t>Инженер по техническому надзору У-ИГЭС</w:t>
      </w:r>
      <w:r w:rsidRPr="00C0063C">
        <w:rPr>
          <w:sz w:val="22"/>
          <w:szCs w:val="22"/>
        </w:rPr>
        <w:tab/>
      </w:r>
      <w:r w:rsidR="00C0063C">
        <w:rPr>
          <w:sz w:val="22"/>
          <w:szCs w:val="22"/>
        </w:rPr>
        <w:tab/>
      </w:r>
      <w:r w:rsidR="00A325BF">
        <w:rPr>
          <w:sz w:val="22"/>
          <w:szCs w:val="22"/>
        </w:rPr>
        <w:t xml:space="preserve">____________ </w:t>
      </w:r>
      <w:r w:rsidRPr="00C0063C">
        <w:rPr>
          <w:sz w:val="22"/>
          <w:szCs w:val="22"/>
        </w:rPr>
        <w:t xml:space="preserve">Д.А. </w:t>
      </w:r>
      <w:proofErr w:type="spellStart"/>
      <w:r w:rsidRPr="00C0063C">
        <w:rPr>
          <w:sz w:val="22"/>
          <w:szCs w:val="22"/>
        </w:rPr>
        <w:t>Франио</w:t>
      </w:r>
      <w:proofErr w:type="spellEnd"/>
      <w:r w:rsidRPr="00C0063C">
        <w:rPr>
          <w:sz w:val="22"/>
          <w:szCs w:val="22"/>
        </w:rPr>
        <w:t xml:space="preserve"> </w:t>
      </w:r>
    </w:p>
    <w:p w:rsidR="00881798" w:rsidRPr="00C0063C" w:rsidRDefault="00881798" w:rsidP="00881798">
      <w:pPr>
        <w:rPr>
          <w:sz w:val="22"/>
          <w:szCs w:val="22"/>
        </w:rPr>
      </w:pPr>
    </w:p>
    <w:p w:rsidR="00881798" w:rsidRPr="00A6412D" w:rsidRDefault="00264150">
      <w:pPr>
        <w:rPr>
          <w:sz w:val="20"/>
          <w:szCs w:val="20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 н</w:t>
      </w:r>
      <w:r w:rsidR="00881798" w:rsidRPr="00C0063C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="00881798" w:rsidRPr="00C0063C">
        <w:rPr>
          <w:sz w:val="22"/>
          <w:szCs w:val="22"/>
        </w:rPr>
        <w:t xml:space="preserve"> ОКС </w:t>
      </w:r>
      <w:r w:rsidR="00A325BF">
        <w:rPr>
          <w:sz w:val="22"/>
          <w:szCs w:val="22"/>
        </w:rPr>
        <w:t>У-ИГЭС</w:t>
      </w:r>
      <w:r w:rsidR="00A325BF">
        <w:rPr>
          <w:sz w:val="22"/>
          <w:szCs w:val="22"/>
        </w:rPr>
        <w:tab/>
      </w:r>
      <w:r w:rsidR="00A325BF">
        <w:rPr>
          <w:sz w:val="22"/>
          <w:szCs w:val="22"/>
        </w:rPr>
        <w:tab/>
      </w:r>
      <w:r w:rsidR="00A325BF">
        <w:rPr>
          <w:sz w:val="22"/>
          <w:szCs w:val="22"/>
        </w:rPr>
        <w:tab/>
        <w:t xml:space="preserve">____________ </w:t>
      </w:r>
      <w:r>
        <w:rPr>
          <w:sz w:val="22"/>
          <w:szCs w:val="22"/>
        </w:rPr>
        <w:t xml:space="preserve">Е.А. </w:t>
      </w:r>
      <w:proofErr w:type="spellStart"/>
      <w:r>
        <w:rPr>
          <w:sz w:val="22"/>
          <w:szCs w:val="22"/>
        </w:rPr>
        <w:t>Сухоцк</w:t>
      </w:r>
      <w:bookmarkStart w:id="0" w:name="_GoBack"/>
      <w:bookmarkEnd w:id="0"/>
      <w:r>
        <w:rPr>
          <w:sz w:val="22"/>
          <w:szCs w:val="22"/>
        </w:rPr>
        <w:t>ий</w:t>
      </w:r>
      <w:proofErr w:type="spellEnd"/>
      <w:r w:rsidR="00881798" w:rsidRPr="00C0063C">
        <w:rPr>
          <w:sz w:val="22"/>
          <w:szCs w:val="22"/>
        </w:rPr>
        <w:t xml:space="preserve"> </w:t>
      </w:r>
    </w:p>
    <w:sectPr w:rsidR="00881798" w:rsidRPr="00A6412D" w:rsidSect="00583414">
      <w:pgSz w:w="11906" w:h="16838"/>
      <w:pgMar w:top="284" w:right="567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96A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" w15:restartNumberingAfterBreak="0">
    <w:nsid w:val="54896020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4B"/>
    <w:rsid w:val="00000FD2"/>
    <w:rsid w:val="00032CBD"/>
    <w:rsid w:val="0003525B"/>
    <w:rsid w:val="0004114B"/>
    <w:rsid w:val="00055904"/>
    <w:rsid w:val="000569E2"/>
    <w:rsid w:val="0007376C"/>
    <w:rsid w:val="00083ACA"/>
    <w:rsid w:val="000864E6"/>
    <w:rsid w:val="00094A51"/>
    <w:rsid w:val="00094CF5"/>
    <w:rsid w:val="000A7A17"/>
    <w:rsid w:val="000B2874"/>
    <w:rsid w:val="000C3368"/>
    <w:rsid w:val="000D2402"/>
    <w:rsid w:val="000E7E5A"/>
    <w:rsid w:val="0010552C"/>
    <w:rsid w:val="00116A44"/>
    <w:rsid w:val="00125DEE"/>
    <w:rsid w:val="00135C2E"/>
    <w:rsid w:val="00136042"/>
    <w:rsid w:val="00146ADE"/>
    <w:rsid w:val="001517CC"/>
    <w:rsid w:val="001609C6"/>
    <w:rsid w:val="001628FF"/>
    <w:rsid w:val="00172263"/>
    <w:rsid w:val="0017506B"/>
    <w:rsid w:val="00183CEF"/>
    <w:rsid w:val="00185E4E"/>
    <w:rsid w:val="00192B68"/>
    <w:rsid w:val="001A2BD5"/>
    <w:rsid w:val="001B2CA6"/>
    <w:rsid w:val="001B321D"/>
    <w:rsid w:val="001E4FCA"/>
    <w:rsid w:val="001E5DC8"/>
    <w:rsid w:val="001E5E78"/>
    <w:rsid w:val="001F601A"/>
    <w:rsid w:val="002012FA"/>
    <w:rsid w:val="00205D73"/>
    <w:rsid w:val="002148F7"/>
    <w:rsid w:val="002247E0"/>
    <w:rsid w:val="0022763E"/>
    <w:rsid w:val="00230FD6"/>
    <w:rsid w:val="00240E59"/>
    <w:rsid w:val="00247CE1"/>
    <w:rsid w:val="00252ADB"/>
    <w:rsid w:val="00256A07"/>
    <w:rsid w:val="00264150"/>
    <w:rsid w:val="00275F99"/>
    <w:rsid w:val="00295732"/>
    <w:rsid w:val="002A064C"/>
    <w:rsid w:val="002A7677"/>
    <w:rsid w:val="002D256A"/>
    <w:rsid w:val="002D603E"/>
    <w:rsid w:val="002D761B"/>
    <w:rsid w:val="002F104B"/>
    <w:rsid w:val="00306B78"/>
    <w:rsid w:val="00313BF9"/>
    <w:rsid w:val="00320771"/>
    <w:rsid w:val="0032116E"/>
    <w:rsid w:val="00322A53"/>
    <w:rsid w:val="0033673D"/>
    <w:rsid w:val="0035118B"/>
    <w:rsid w:val="0036150C"/>
    <w:rsid w:val="003737B4"/>
    <w:rsid w:val="0038037B"/>
    <w:rsid w:val="00383C7A"/>
    <w:rsid w:val="003841D5"/>
    <w:rsid w:val="003B6535"/>
    <w:rsid w:val="003C0B91"/>
    <w:rsid w:val="003C52EC"/>
    <w:rsid w:val="003D2649"/>
    <w:rsid w:val="003F6E87"/>
    <w:rsid w:val="0040367C"/>
    <w:rsid w:val="004142DD"/>
    <w:rsid w:val="00427F42"/>
    <w:rsid w:val="00440832"/>
    <w:rsid w:val="004440B0"/>
    <w:rsid w:val="004536D6"/>
    <w:rsid w:val="00455895"/>
    <w:rsid w:val="0046641C"/>
    <w:rsid w:val="00470EE9"/>
    <w:rsid w:val="0047219B"/>
    <w:rsid w:val="004724E4"/>
    <w:rsid w:val="0049257F"/>
    <w:rsid w:val="004A2C74"/>
    <w:rsid w:val="004A5A68"/>
    <w:rsid w:val="004B183B"/>
    <w:rsid w:val="004C39E7"/>
    <w:rsid w:val="004D1BC9"/>
    <w:rsid w:val="004D4FD4"/>
    <w:rsid w:val="004E14D2"/>
    <w:rsid w:val="004E2B94"/>
    <w:rsid w:val="004F3A00"/>
    <w:rsid w:val="004F5ED1"/>
    <w:rsid w:val="0050609D"/>
    <w:rsid w:val="00523667"/>
    <w:rsid w:val="0053508C"/>
    <w:rsid w:val="005577D1"/>
    <w:rsid w:val="005609FA"/>
    <w:rsid w:val="00562744"/>
    <w:rsid w:val="00564FF5"/>
    <w:rsid w:val="00566DC2"/>
    <w:rsid w:val="00572906"/>
    <w:rsid w:val="00580A17"/>
    <w:rsid w:val="00582970"/>
    <w:rsid w:val="00583414"/>
    <w:rsid w:val="00595499"/>
    <w:rsid w:val="005B565A"/>
    <w:rsid w:val="005C3096"/>
    <w:rsid w:val="005C3290"/>
    <w:rsid w:val="005E4341"/>
    <w:rsid w:val="005F4D43"/>
    <w:rsid w:val="006001E5"/>
    <w:rsid w:val="006103DF"/>
    <w:rsid w:val="00611837"/>
    <w:rsid w:val="00612964"/>
    <w:rsid w:val="0061507C"/>
    <w:rsid w:val="006238BF"/>
    <w:rsid w:val="0062689A"/>
    <w:rsid w:val="00631973"/>
    <w:rsid w:val="00640909"/>
    <w:rsid w:val="006439D3"/>
    <w:rsid w:val="006441B0"/>
    <w:rsid w:val="006456FF"/>
    <w:rsid w:val="00646B2D"/>
    <w:rsid w:val="00652BDD"/>
    <w:rsid w:val="00652DFE"/>
    <w:rsid w:val="006577D8"/>
    <w:rsid w:val="00660691"/>
    <w:rsid w:val="00664831"/>
    <w:rsid w:val="0068240B"/>
    <w:rsid w:val="006841BE"/>
    <w:rsid w:val="006C7CC1"/>
    <w:rsid w:val="006D4171"/>
    <w:rsid w:val="00710463"/>
    <w:rsid w:val="00776DA2"/>
    <w:rsid w:val="007818F2"/>
    <w:rsid w:val="00790187"/>
    <w:rsid w:val="0079254F"/>
    <w:rsid w:val="00793A00"/>
    <w:rsid w:val="00796D71"/>
    <w:rsid w:val="007B64E5"/>
    <w:rsid w:val="007B6F7D"/>
    <w:rsid w:val="007D465B"/>
    <w:rsid w:val="007F0851"/>
    <w:rsid w:val="007F10AA"/>
    <w:rsid w:val="0081255C"/>
    <w:rsid w:val="00826BA5"/>
    <w:rsid w:val="00833891"/>
    <w:rsid w:val="008362C5"/>
    <w:rsid w:val="008446F3"/>
    <w:rsid w:val="0085062C"/>
    <w:rsid w:val="00855EC7"/>
    <w:rsid w:val="008579D9"/>
    <w:rsid w:val="00861170"/>
    <w:rsid w:val="00862A6F"/>
    <w:rsid w:val="008659FB"/>
    <w:rsid w:val="00881798"/>
    <w:rsid w:val="008836AE"/>
    <w:rsid w:val="008B5B07"/>
    <w:rsid w:val="008C415E"/>
    <w:rsid w:val="008C54A0"/>
    <w:rsid w:val="008E15A9"/>
    <w:rsid w:val="008E1FDE"/>
    <w:rsid w:val="008E6705"/>
    <w:rsid w:val="008F43FB"/>
    <w:rsid w:val="008F4ECB"/>
    <w:rsid w:val="008F672E"/>
    <w:rsid w:val="00904351"/>
    <w:rsid w:val="00911B4D"/>
    <w:rsid w:val="00912690"/>
    <w:rsid w:val="0092452B"/>
    <w:rsid w:val="00926F00"/>
    <w:rsid w:val="00940E9C"/>
    <w:rsid w:val="00950E15"/>
    <w:rsid w:val="00954F28"/>
    <w:rsid w:val="00961BCD"/>
    <w:rsid w:val="009909FB"/>
    <w:rsid w:val="009B6124"/>
    <w:rsid w:val="009C1FCC"/>
    <w:rsid w:val="009C5BAF"/>
    <w:rsid w:val="009D1488"/>
    <w:rsid w:val="009F0886"/>
    <w:rsid w:val="009F5D58"/>
    <w:rsid w:val="00A0192E"/>
    <w:rsid w:val="00A063F5"/>
    <w:rsid w:val="00A07047"/>
    <w:rsid w:val="00A11195"/>
    <w:rsid w:val="00A16267"/>
    <w:rsid w:val="00A20666"/>
    <w:rsid w:val="00A25D81"/>
    <w:rsid w:val="00A2692F"/>
    <w:rsid w:val="00A307B0"/>
    <w:rsid w:val="00A325BF"/>
    <w:rsid w:val="00A3569F"/>
    <w:rsid w:val="00A371F9"/>
    <w:rsid w:val="00A41C88"/>
    <w:rsid w:val="00A516E5"/>
    <w:rsid w:val="00A54D08"/>
    <w:rsid w:val="00A60167"/>
    <w:rsid w:val="00A6412D"/>
    <w:rsid w:val="00AA06A0"/>
    <w:rsid w:val="00AA455D"/>
    <w:rsid w:val="00AC2AAE"/>
    <w:rsid w:val="00AC671F"/>
    <w:rsid w:val="00AD17E8"/>
    <w:rsid w:val="00AD4C83"/>
    <w:rsid w:val="00AE0C70"/>
    <w:rsid w:val="00AF0022"/>
    <w:rsid w:val="00AF17FB"/>
    <w:rsid w:val="00AF54B2"/>
    <w:rsid w:val="00AF64E8"/>
    <w:rsid w:val="00B06A56"/>
    <w:rsid w:val="00B06B6A"/>
    <w:rsid w:val="00B1648D"/>
    <w:rsid w:val="00B30F30"/>
    <w:rsid w:val="00B46FC5"/>
    <w:rsid w:val="00B52C03"/>
    <w:rsid w:val="00B67541"/>
    <w:rsid w:val="00B7169C"/>
    <w:rsid w:val="00B80FE0"/>
    <w:rsid w:val="00B81CE4"/>
    <w:rsid w:val="00B8638D"/>
    <w:rsid w:val="00B877F2"/>
    <w:rsid w:val="00B9122C"/>
    <w:rsid w:val="00B93CB9"/>
    <w:rsid w:val="00BA25AB"/>
    <w:rsid w:val="00BA49AD"/>
    <w:rsid w:val="00BC79FE"/>
    <w:rsid w:val="00BE3490"/>
    <w:rsid w:val="00BE3F05"/>
    <w:rsid w:val="00BE49C9"/>
    <w:rsid w:val="00BF7874"/>
    <w:rsid w:val="00C0063C"/>
    <w:rsid w:val="00C01B53"/>
    <w:rsid w:val="00C05B17"/>
    <w:rsid w:val="00C14B3C"/>
    <w:rsid w:val="00C2332A"/>
    <w:rsid w:val="00C56E36"/>
    <w:rsid w:val="00C67FEA"/>
    <w:rsid w:val="00C75BAF"/>
    <w:rsid w:val="00C8118F"/>
    <w:rsid w:val="00C82DB0"/>
    <w:rsid w:val="00C87A0E"/>
    <w:rsid w:val="00C95C2D"/>
    <w:rsid w:val="00CA0F86"/>
    <w:rsid w:val="00CA2245"/>
    <w:rsid w:val="00CA466B"/>
    <w:rsid w:val="00CA5402"/>
    <w:rsid w:val="00CE1725"/>
    <w:rsid w:val="00CE68AB"/>
    <w:rsid w:val="00CF3C0B"/>
    <w:rsid w:val="00CF74F5"/>
    <w:rsid w:val="00D05502"/>
    <w:rsid w:val="00D257F9"/>
    <w:rsid w:val="00D436F9"/>
    <w:rsid w:val="00D544BE"/>
    <w:rsid w:val="00D55931"/>
    <w:rsid w:val="00D67DDC"/>
    <w:rsid w:val="00D8674D"/>
    <w:rsid w:val="00D87707"/>
    <w:rsid w:val="00D9237F"/>
    <w:rsid w:val="00D936E2"/>
    <w:rsid w:val="00DA49FE"/>
    <w:rsid w:val="00DA5F4D"/>
    <w:rsid w:val="00DC2F80"/>
    <w:rsid w:val="00DC6CED"/>
    <w:rsid w:val="00DD4F29"/>
    <w:rsid w:val="00DD5DD3"/>
    <w:rsid w:val="00DD6FE7"/>
    <w:rsid w:val="00DE30B3"/>
    <w:rsid w:val="00DF4A91"/>
    <w:rsid w:val="00E113F8"/>
    <w:rsid w:val="00E12DFE"/>
    <w:rsid w:val="00E20F56"/>
    <w:rsid w:val="00E31DBC"/>
    <w:rsid w:val="00E3423D"/>
    <w:rsid w:val="00E40FEB"/>
    <w:rsid w:val="00E55D8B"/>
    <w:rsid w:val="00E6679F"/>
    <w:rsid w:val="00E679B8"/>
    <w:rsid w:val="00E91B67"/>
    <w:rsid w:val="00EB53F8"/>
    <w:rsid w:val="00EC25D6"/>
    <w:rsid w:val="00EC2627"/>
    <w:rsid w:val="00ED7156"/>
    <w:rsid w:val="00ED729F"/>
    <w:rsid w:val="00EE1DF1"/>
    <w:rsid w:val="00EE3CF5"/>
    <w:rsid w:val="00EF4B6B"/>
    <w:rsid w:val="00F01188"/>
    <w:rsid w:val="00F03274"/>
    <w:rsid w:val="00F21B57"/>
    <w:rsid w:val="00F24B91"/>
    <w:rsid w:val="00F42EFA"/>
    <w:rsid w:val="00F471BD"/>
    <w:rsid w:val="00F841F3"/>
    <w:rsid w:val="00F94A17"/>
    <w:rsid w:val="00FA605D"/>
    <w:rsid w:val="00FA794A"/>
    <w:rsid w:val="00FB37CF"/>
    <w:rsid w:val="00FC5675"/>
    <w:rsid w:val="00FD05B3"/>
    <w:rsid w:val="00FD4D0C"/>
    <w:rsid w:val="00FD6918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F69E1"/>
  <w15:chartTrackingRefBased/>
  <w15:docId w15:val="{174753CB-FFC1-4A12-AD8A-38FBF68A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 Знак Знак,Знак Знак Знак Знак"/>
    <w:link w:val="a4"/>
    <w:uiPriority w:val="99"/>
    <w:rsid w:val="0004114B"/>
    <w:rPr>
      <w:sz w:val="24"/>
      <w:szCs w:val="24"/>
      <w:lang w:val="ru-RU" w:eastAsia="ru-RU" w:bidi="ar-SA"/>
    </w:rPr>
  </w:style>
  <w:style w:type="paragraph" w:styleId="a4">
    <w:name w:val="Body Text"/>
    <w:aliases w:val="Знак, Знак Знак Знак,Знак Знак Знак"/>
    <w:basedOn w:val="a"/>
    <w:link w:val="a3"/>
    <w:uiPriority w:val="99"/>
    <w:rsid w:val="0004114B"/>
    <w:pPr>
      <w:jc w:val="both"/>
    </w:pPr>
  </w:style>
  <w:style w:type="paragraph" w:customStyle="1" w:styleId="a5">
    <w:name w:val="Таблица текст"/>
    <w:basedOn w:val="a"/>
    <w:rsid w:val="0004114B"/>
    <w:pPr>
      <w:snapToGrid w:val="0"/>
      <w:spacing w:before="40" w:after="40"/>
      <w:ind w:left="57" w:right="57"/>
    </w:pPr>
    <w:rPr>
      <w:szCs w:val="20"/>
    </w:rPr>
  </w:style>
  <w:style w:type="paragraph" w:styleId="3">
    <w:name w:val="Body Text 3"/>
    <w:basedOn w:val="a"/>
    <w:rsid w:val="0053508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70EE9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A307B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table" w:styleId="a7">
    <w:name w:val="Table Grid"/>
    <w:basedOn w:val="a1"/>
    <w:uiPriority w:val="59"/>
    <w:rsid w:val="0009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УИ ГЭС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OKS1</dc:creator>
  <cp:keywords/>
  <cp:lastModifiedBy>Tatarintseva Nadezhda</cp:lastModifiedBy>
  <cp:revision>6</cp:revision>
  <cp:lastPrinted>2024-02-12T07:48:00Z</cp:lastPrinted>
  <dcterms:created xsi:type="dcterms:W3CDTF">2022-11-14T02:50:00Z</dcterms:created>
  <dcterms:modified xsi:type="dcterms:W3CDTF">2024-02-13T00:29:00Z</dcterms:modified>
</cp:coreProperties>
</file>