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390B0" w14:textId="1FE8AFA3" w:rsidR="00987652" w:rsidRDefault="00A33189" w:rsidP="00CA41A8">
      <w:pPr>
        <w:pStyle w:val="a3"/>
        <w:ind w:left="-142" w:firstLine="851"/>
        <w:rPr>
          <w:sz w:val="28"/>
        </w:rPr>
      </w:pPr>
      <w:r w:rsidRPr="00387710">
        <w:rPr>
          <w:sz w:val="28"/>
        </w:rPr>
        <w:t>ДОГОВОР№___</w:t>
      </w:r>
      <w:r w:rsidR="00FB3CB5">
        <w:rPr>
          <w:sz w:val="28"/>
        </w:rPr>
        <w:t>______________</w:t>
      </w:r>
    </w:p>
    <w:p w14:paraId="3CA6C0BB" w14:textId="77777777" w:rsidR="00FB3CB5" w:rsidRPr="00387710" w:rsidRDefault="00FB3CB5" w:rsidP="00CA41A8">
      <w:pPr>
        <w:pStyle w:val="a3"/>
        <w:ind w:left="-142" w:firstLine="851"/>
        <w:rPr>
          <w:sz w:val="28"/>
          <w:u w:val="single"/>
        </w:rPr>
      </w:pPr>
    </w:p>
    <w:p w14:paraId="4FF2A054" w14:textId="598A019A" w:rsidR="00A33189" w:rsidRPr="00387710" w:rsidRDefault="00A33189" w:rsidP="00987652">
      <w:pPr>
        <w:jc w:val="both"/>
        <w:rPr>
          <w:sz w:val="24"/>
        </w:rPr>
      </w:pPr>
      <w:r w:rsidRPr="00387710">
        <w:rPr>
          <w:sz w:val="24"/>
        </w:rPr>
        <w:t xml:space="preserve">г. Иркутск                                                                            </w:t>
      </w:r>
      <w:r w:rsidR="00EB2D4B" w:rsidRPr="00387710">
        <w:rPr>
          <w:sz w:val="24"/>
        </w:rPr>
        <w:t xml:space="preserve">     </w:t>
      </w:r>
      <w:r w:rsidRPr="00387710">
        <w:rPr>
          <w:sz w:val="24"/>
        </w:rPr>
        <w:t xml:space="preserve"> </w:t>
      </w:r>
      <w:r w:rsidR="005E2F79" w:rsidRPr="00387710">
        <w:rPr>
          <w:sz w:val="24"/>
        </w:rPr>
        <w:t xml:space="preserve">                  "____" </w:t>
      </w:r>
      <w:r w:rsidR="00D037BD">
        <w:rPr>
          <w:sz w:val="24"/>
        </w:rPr>
        <w:t>____________</w:t>
      </w:r>
      <w:r w:rsidR="007A289B">
        <w:rPr>
          <w:sz w:val="24"/>
        </w:rPr>
        <w:t xml:space="preserve"> </w:t>
      </w:r>
      <w:r w:rsidR="00F12893" w:rsidRPr="00387710">
        <w:rPr>
          <w:sz w:val="24"/>
        </w:rPr>
        <w:t>20</w:t>
      </w:r>
      <w:r w:rsidR="00E55FA3">
        <w:rPr>
          <w:sz w:val="24"/>
        </w:rPr>
        <w:t>2_</w:t>
      </w:r>
      <w:r w:rsidR="00F12893" w:rsidRPr="00387710">
        <w:rPr>
          <w:sz w:val="24"/>
        </w:rPr>
        <w:t xml:space="preserve"> </w:t>
      </w:r>
      <w:r w:rsidRPr="00387710">
        <w:rPr>
          <w:sz w:val="24"/>
        </w:rPr>
        <w:t>г.</w:t>
      </w:r>
    </w:p>
    <w:p w14:paraId="29FDA20A" w14:textId="77777777" w:rsidR="00987652" w:rsidRPr="00387710" w:rsidRDefault="00987652" w:rsidP="00987652">
      <w:pPr>
        <w:ind w:left="-142"/>
        <w:jc w:val="both"/>
        <w:rPr>
          <w:b/>
          <w:sz w:val="24"/>
        </w:rPr>
      </w:pPr>
    </w:p>
    <w:p w14:paraId="037523CF" w14:textId="6996F21A" w:rsidR="004F60D2" w:rsidRPr="004F60D2" w:rsidRDefault="00E81776" w:rsidP="004F60D2">
      <w:pPr>
        <w:spacing w:line="20" w:lineRule="atLeast"/>
        <w:ind w:left="-142"/>
        <w:jc w:val="both"/>
        <w:rPr>
          <w:sz w:val="24"/>
          <w:szCs w:val="24"/>
        </w:rPr>
      </w:pPr>
      <w:r w:rsidRPr="00E81776">
        <w:rPr>
          <w:sz w:val="24"/>
          <w:szCs w:val="24"/>
        </w:rPr>
        <w:t>ООО "Байкальская энергетическая компания"</w:t>
      </w:r>
      <w:r w:rsidR="004F60D2" w:rsidRPr="004F60D2">
        <w:rPr>
          <w:sz w:val="24"/>
          <w:szCs w:val="24"/>
        </w:rPr>
        <w:t xml:space="preserve">, именуемое в дальнейшем «Заказчик», в лице генерального директора Причко Олега Николаевич, действующего на основании Устава, с одной стороны, </w:t>
      </w:r>
    </w:p>
    <w:p w14:paraId="016482C1" w14:textId="795883EC" w:rsidR="002E2B7D" w:rsidRPr="004F60D2" w:rsidRDefault="004F60D2" w:rsidP="004F60D2">
      <w:pPr>
        <w:spacing w:line="20" w:lineRule="atLeast"/>
        <w:ind w:left="-142"/>
        <w:jc w:val="both"/>
        <w:rPr>
          <w:sz w:val="24"/>
          <w:szCs w:val="24"/>
        </w:rPr>
      </w:pPr>
      <w:r w:rsidRPr="004F60D2">
        <w:rPr>
          <w:sz w:val="24"/>
          <w:szCs w:val="24"/>
        </w:rPr>
        <w:t xml:space="preserve">и </w:t>
      </w:r>
      <w:r w:rsidR="008563A1">
        <w:rPr>
          <w:sz w:val="24"/>
          <w:szCs w:val="24"/>
        </w:rPr>
        <w:t>__________________________________________</w:t>
      </w:r>
      <w:r w:rsidRPr="004F60D2">
        <w:rPr>
          <w:sz w:val="24"/>
          <w:szCs w:val="24"/>
        </w:rPr>
        <w:t xml:space="preserve">, именуемое в дальнейшем «Исполнитель», в лице </w:t>
      </w:r>
      <w:r w:rsidR="008563A1">
        <w:rPr>
          <w:sz w:val="24"/>
          <w:szCs w:val="24"/>
        </w:rPr>
        <w:t>___________________________</w:t>
      </w:r>
      <w:r w:rsidRPr="004F60D2">
        <w:rPr>
          <w:sz w:val="24"/>
          <w:szCs w:val="24"/>
        </w:rPr>
        <w:t xml:space="preserve">, действующего на основании </w:t>
      </w:r>
      <w:r w:rsidR="008563A1">
        <w:rPr>
          <w:sz w:val="24"/>
          <w:szCs w:val="24"/>
        </w:rPr>
        <w:t>_______</w:t>
      </w:r>
      <w:r w:rsidRPr="004F60D2">
        <w:rPr>
          <w:sz w:val="24"/>
          <w:szCs w:val="24"/>
        </w:rPr>
        <w:t>, с другой стороны, заключили настоящий договор о нижеследующем:</w:t>
      </w:r>
    </w:p>
    <w:p w14:paraId="254CB186" w14:textId="07F8D120" w:rsidR="00A33189" w:rsidRDefault="00A33189" w:rsidP="00E55FA3">
      <w:pPr>
        <w:spacing w:line="20" w:lineRule="atLeast"/>
        <w:ind w:firstLine="709"/>
        <w:jc w:val="both"/>
        <w:rPr>
          <w:sz w:val="24"/>
        </w:rPr>
      </w:pPr>
    </w:p>
    <w:p w14:paraId="6F7B7624" w14:textId="77777777" w:rsidR="002E2B7D" w:rsidRPr="00387710" w:rsidRDefault="002E2B7D" w:rsidP="00E55FA3">
      <w:pPr>
        <w:spacing w:line="20" w:lineRule="atLeast"/>
        <w:ind w:firstLine="709"/>
        <w:jc w:val="both"/>
        <w:rPr>
          <w:sz w:val="24"/>
        </w:rPr>
      </w:pPr>
    </w:p>
    <w:p w14:paraId="0A43153C" w14:textId="77777777" w:rsidR="00A33189" w:rsidRPr="00387710" w:rsidRDefault="00A33189" w:rsidP="00E55FA3">
      <w:pPr>
        <w:numPr>
          <w:ilvl w:val="0"/>
          <w:numId w:val="1"/>
        </w:numPr>
        <w:spacing w:line="20" w:lineRule="atLeast"/>
        <w:ind w:left="0" w:firstLine="709"/>
        <w:jc w:val="center"/>
        <w:rPr>
          <w:b/>
          <w:sz w:val="28"/>
        </w:rPr>
      </w:pPr>
      <w:r w:rsidRPr="00387710">
        <w:rPr>
          <w:b/>
          <w:sz w:val="24"/>
          <w:szCs w:val="24"/>
        </w:rPr>
        <w:t>Предмет договора</w:t>
      </w:r>
    </w:p>
    <w:p w14:paraId="4A926814" w14:textId="1D5FEADD" w:rsidR="009624DE" w:rsidRPr="00387710" w:rsidRDefault="009624D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>Заказчик</w:t>
      </w:r>
      <w:r w:rsidRPr="00387710">
        <w:rPr>
          <w:b/>
          <w:i/>
          <w:sz w:val="24"/>
          <w:szCs w:val="24"/>
        </w:rPr>
        <w:t xml:space="preserve"> </w:t>
      </w:r>
      <w:r w:rsidR="00E14586" w:rsidRPr="00387710">
        <w:rPr>
          <w:sz w:val="24"/>
          <w:szCs w:val="24"/>
        </w:rPr>
        <w:t>поручает, а</w:t>
      </w:r>
      <w:r w:rsidRPr="00387710">
        <w:rPr>
          <w:sz w:val="24"/>
          <w:szCs w:val="24"/>
        </w:rPr>
        <w:t xml:space="preserve"> Исполнитель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принимает</w:t>
      </w:r>
      <w:r w:rsidR="00F306F1">
        <w:rPr>
          <w:sz w:val="24"/>
          <w:szCs w:val="24"/>
        </w:rPr>
        <w:t xml:space="preserve"> на себя обязательства</w:t>
      </w:r>
      <w:r w:rsidRPr="00387710">
        <w:rPr>
          <w:sz w:val="24"/>
          <w:szCs w:val="24"/>
        </w:rPr>
        <w:t xml:space="preserve"> по техническому обслуживанию (ТО)</w:t>
      </w:r>
      <w:r w:rsidR="00ED17F2">
        <w:rPr>
          <w:sz w:val="24"/>
          <w:szCs w:val="24"/>
        </w:rPr>
        <w:t xml:space="preserve"> и ремонту</w:t>
      </w:r>
      <w:r w:rsidRPr="00387710">
        <w:rPr>
          <w:sz w:val="24"/>
          <w:szCs w:val="24"/>
        </w:rPr>
        <w:t xml:space="preserve"> </w:t>
      </w:r>
      <w:r w:rsidR="005E2F79" w:rsidRPr="00387710">
        <w:rPr>
          <w:sz w:val="24"/>
          <w:szCs w:val="24"/>
        </w:rPr>
        <w:t>копировально-множительной</w:t>
      </w:r>
      <w:r w:rsidR="00507529">
        <w:rPr>
          <w:sz w:val="24"/>
          <w:szCs w:val="24"/>
        </w:rPr>
        <w:t xml:space="preserve"> и широкоформатной</w:t>
      </w:r>
      <w:r w:rsidR="005E2F79" w:rsidRPr="00387710">
        <w:rPr>
          <w:sz w:val="24"/>
          <w:szCs w:val="24"/>
        </w:rPr>
        <w:t xml:space="preserve"> </w:t>
      </w:r>
      <w:r w:rsidR="00E14586" w:rsidRPr="00387710">
        <w:rPr>
          <w:sz w:val="24"/>
          <w:szCs w:val="24"/>
        </w:rPr>
        <w:t xml:space="preserve">техники </w:t>
      </w:r>
      <w:r w:rsidRPr="00387710">
        <w:rPr>
          <w:spacing w:val="-8"/>
          <w:sz w:val="24"/>
          <w:szCs w:val="24"/>
        </w:rPr>
        <w:t>Заказчи</w:t>
      </w:r>
      <w:r w:rsidR="003826F4" w:rsidRPr="00387710">
        <w:rPr>
          <w:spacing w:val="-8"/>
          <w:sz w:val="24"/>
          <w:szCs w:val="24"/>
        </w:rPr>
        <w:t>ка</w:t>
      </w:r>
      <w:r w:rsidR="005E2F79" w:rsidRPr="00387710">
        <w:rPr>
          <w:spacing w:val="-8"/>
          <w:sz w:val="24"/>
          <w:szCs w:val="24"/>
        </w:rPr>
        <w:t>, перечисленной</w:t>
      </w:r>
      <w:r w:rsidR="00987652" w:rsidRPr="00387710">
        <w:rPr>
          <w:spacing w:val="-8"/>
          <w:sz w:val="24"/>
          <w:szCs w:val="24"/>
        </w:rPr>
        <w:t xml:space="preserve"> в </w:t>
      </w:r>
      <w:r w:rsidRPr="00387710">
        <w:rPr>
          <w:sz w:val="24"/>
          <w:szCs w:val="24"/>
        </w:rPr>
        <w:t>Приложении №1.</w:t>
      </w:r>
    </w:p>
    <w:p w14:paraId="6DAF9377" w14:textId="53F7E697" w:rsidR="009624DE" w:rsidRPr="00387710" w:rsidRDefault="009624D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 xml:space="preserve">Техническое обслуживание производится по </w:t>
      </w:r>
      <w:r w:rsidR="004F6CCC" w:rsidRPr="00387710">
        <w:rPr>
          <w:sz w:val="24"/>
          <w:szCs w:val="24"/>
        </w:rPr>
        <w:t>заявк</w:t>
      </w:r>
      <w:r w:rsidR="00987652" w:rsidRPr="00387710">
        <w:rPr>
          <w:sz w:val="24"/>
          <w:szCs w:val="24"/>
        </w:rPr>
        <w:t xml:space="preserve">ам </w:t>
      </w:r>
      <w:r w:rsidR="004A7E28" w:rsidRPr="00387710">
        <w:rPr>
          <w:sz w:val="24"/>
          <w:szCs w:val="24"/>
        </w:rPr>
        <w:t>Заказчика, на</w:t>
      </w:r>
      <w:r w:rsidRPr="00387710">
        <w:rPr>
          <w:sz w:val="24"/>
          <w:szCs w:val="24"/>
        </w:rPr>
        <w:t xml:space="preserve"> территории Заказчика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для каждого устройства из Приложения №</w:t>
      </w:r>
      <w:r w:rsidR="00EE30D1">
        <w:rPr>
          <w:sz w:val="24"/>
          <w:szCs w:val="24"/>
        </w:rPr>
        <w:t>1</w:t>
      </w:r>
      <w:r w:rsidR="00EE30D1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и</w:t>
      </w:r>
      <w:r w:rsidRPr="00387710">
        <w:rPr>
          <w:sz w:val="24"/>
          <w:szCs w:val="24"/>
        </w:rPr>
        <w:br/>
        <w:t>включает в себя:</w:t>
      </w:r>
    </w:p>
    <w:p w14:paraId="03B93206" w14:textId="77777777" w:rsidR="009624DE" w:rsidRPr="003610CA" w:rsidRDefault="009624DE" w:rsidP="00E55FA3">
      <w:pPr>
        <w:pStyle w:val="af2"/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приезд инженера Исполнителя;</w:t>
      </w:r>
    </w:p>
    <w:p w14:paraId="61F8BF1F" w14:textId="2517745B" w:rsidR="00EE30D1" w:rsidRPr="00EE30D1" w:rsidRDefault="00EE30D1" w:rsidP="00E55FA3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>диагностика оборудования (определение работоспособности оборудования, выявление его дефектных частей и предположительных причин поломки).</w:t>
      </w:r>
    </w:p>
    <w:p w14:paraId="1EC8E301" w14:textId="0FD781F5" w:rsidR="00EE30D1" w:rsidRPr="00EE30D1" w:rsidRDefault="00EE30D1" w:rsidP="00E55FA3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 xml:space="preserve">чистка и смазка всех узлов и компонентов (смазка используется специальная для каждого вида техники, согласно рекомендациям производителя). </w:t>
      </w:r>
    </w:p>
    <w:p w14:paraId="1BB94F91" w14:textId="59A13EA3" w:rsidR="00EE30D1" w:rsidRPr="00EE30D1" w:rsidRDefault="00EE30D1" w:rsidP="00E55FA3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E30D1">
        <w:rPr>
          <w:sz w:val="24"/>
          <w:szCs w:val="24"/>
        </w:rPr>
        <w:t xml:space="preserve">протяжка узлов и компонентов (со временем все элементы имеют свойство ослаблять крепления). </w:t>
      </w:r>
    </w:p>
    <w:p w14:paraId="3E8803A3" w14:textId="77777777" w:rsidR="00EE30D1" w:rsidRPr="003610CA" w:rsidRDefault="00EE30D1" w:rsidP="00E55FA3">
      <w:pPr>
        <w:pStyle w:val="af2"/>
        <w:widowControl w:val="0"/>
        <w:numPr>
          <w:ilvl w:val="0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работы связанные с устранением замятия и застревания бумаги на входе либо выходе из аппарата.</w:t>
      </w:r>
      <w:r w:rsidRPr="003610CA" w:rsidDel="00EE30D1">
        <w:rPr>
          <w:sz w:val="24"/>
          <w:szCs w:val="24"/>
        </w:rPr>
        <w:t xml:space="preserve"> </w:t>
      </w:r>
    </w:p>
    <w:p w14:paraId="0B6EFC0B" w14:textId="33CE8566" w:rsidR="00EE30D1" w:rsidRPr="003610CA" w:rsidRDefault="00445500" w:rsidP="00E55FA3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Ремонт копировально-множительной и широкоформатной техники</w:t>
      </w:r>
      <w:r w:rsidR="00EE30D1" w:rsidRPr="00EE30D1">
        <w:t xml:space="preserve"> </w:t>
      </w:r>
      <w:r w:rsidR="00EE30D1" w:rsidRPr="00EE30D1">
        <w:rPr>
          <w:sz w:val="24"/>
          <w:szCs w:val="24"/>
        </w:rPr>
        <w:t>производится по заявкам Заказчика, на территории Заказчика для каждого устройства из Приложения №</w:t>
      </w:r>
      <w:r w:rsidR="002643DD">
        <w:rPr>
          <w:sz w:val="24"/>
          <w:szCs w:val="24"/>
        </w:rPr>
        <w:t>1</w:t>
      </w:r>
      <w:r w:rsidR="00EE30D1" w:rsidRPr="00EE30D1">
        <w:rPr>
          <w:sz w:val="24"/>
          <w:szCs w:val="24"/>
        </w:rPr>
        <w:t xml:space="preserve"> и</w:t>
      </w:r>
      <w:r w:rsidR="00EE30D1">
        <w:rPr>
          <w:sz w:val="24"/>
          <w:szCs w:val="24"/>
        </w:rPr>
        <w:t xml:space="preserve"> </w:t>
      </w:r>
      <w:r w:rsidR="00EE30D1" w:rsidRPr="003610CA">
        <w:rPr>
          <w:sz w:val="24"/>
          <w:szCs w:val="24"/>
        </w:rPr>
        <w:t>включает в себя:</w:t>
      </w:r>
    </w:p>
    <w:p w14:paraId="5B4CD9F8" w14:textId="79B50BCF" w:rsidR="00261DCD" w:rsidRPr="003610CA" w:rsidRDefault="00261DCD" w:rsidP="00E55FA3">
      <w:pPr>
        <w:pStyle w:val="af2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замена роликов забора, подачи бумаги. Замена валов (резиновый, тефлоновый), замена термоблока, блока проявки, замена шестерен редуктора, замена бушингов термоблока,</w:t>
      </w:r>
    </w:p>
    <w:p w14:paraId="2E52D99C" w14:textId="5E8399ED" w:rsidR="00261DCD" w:rsidRPr="003610CA" w:rsidRDefault="00261DCD" w:rsidP="00E55FA3">
      <w:pPr>
        <w:pStyle w:val="af2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 xml:space="preserve">замена редуктора автоматической подачи оригиналов документов, замена парковочной станции, абсорбера чернил. </w:t>
      </w:r>
    </w:p>
    <w:p w14:paraId="3B72F955" w14:textId="79E4EDCC" w:rsidR="00261DCD" w:rsidRPr="003610CA" w:rsidRDefault="00261DCD" w:rsidP="00E55FA3">
      <w:pPr>
        <w:pStyle w:val="af2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ремонтные работы, связанные с заменой ресурсных деталей из-за износа или механического повреждения.</w:t>
      </w:r>
    </w:p>
    <w:p w14:paraId="12D0D571" w14:textId="37E17275" w:rsidR="00261DCD" w:rsidRPr="003610CA" w:rsidRDefault="00261DCD" w:rsidP="00E55FA3">
      <w:pPr>
        <w:pStyle w:val="af2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10CA">
        <w:rPr>
          <w:sz w:val="24"/>
          <w:szCs w:val="24"/>
        </w:rPr>
        <w:t>работы по восстановлению\замене электронных и оптических компонентов (лазера, форматтера, модуля сканирования, главной платы, плат локальных и сетевых интерфейсов, блоков питания).</w:t>
      </w:r>
    </w:p>
    <w:p w14:paraId="68114E60" w14:textId="545C1141" w:rsidR="00261DCD" w:rsidRPr="00A0366E" w:rsidRDefault="00261DCD" w:rsidP="00E55FA3">
      <w:pPr>
        <w:pStyle w:val="af2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0366E">
        <w:rPr>
          <w:sz w:val="24"/>
          <w:szCs w:val="24"/>
        </w:rPr>
        <w:t xml:space="preserve">включает </w:t>
      </w:r>
      <w:r w:rsidR="00DB376B">
        <w:rPr>
          <w:sz w:val="24"/>
          <w:szCs w:val="24"/>
        </w:rPr>
        <w:t>работы по т</w:t>
      </w:r>
      <w:r w:rsidRPr="00A0366E">
        <w:rPr>
          <w:sz w:val="24"/>
          <w:szCs w:val="24"/>
        </w:rPr>
        <w:t>ехническо</w:t>
      </w:r>
      <w:r w:rsidR="00DB376B">
        <w:rPr>
          <w:sz w:val="24"/>
          <w:szCs w:val="24"/>
        </w:rPr>
        <w:t>му</w:t>
      </w:r>
      <w:r w:rsidRPr="00A0366E">
        <w:rPr>
          <w:sz w:val="24"/>
          <w:szCs w:val="24"/>
        </w:rPr>
        <w:t xml:space="preserve"> обслуживани</w:t>
      </w:r>
      <w:r w:rsidR="00DB376B">
        <w:rPr>
          <w:sz w:val="24"/>
          <w:szCs w:val="24"/>
        </w:rPr>
        <w:t>ю</w:t>
      </w:r>
    </w:p>
    <w:p w14:paraId="16036A06" w14:textId="3C3CDC8E" w:rsidR="008F5A25" w:rsidRPr="00387710" w:rsidRDefault="009624D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387710">
        <w:rPr>
          <w:sz w:val="24"/>
          <w:szCs w:val="24"/>
        </w:rPr>
        <w:t xml:space="preserve">Работы, относящиеся к категории пользовательских, в соответствии с </w:t>
      </w:r>
      <w:r w:rsidR="0069759C">
        <w:rPr>
          <w:sz w:val="24"/>
          <w:szCs w:val="24"/>
        </w:rPr>
        <w:t xml:space="preserve">инструкцией по эксплуатации устройств для пользователя, </w:t>
      </w:r>
      <w:r w:rsidRPr="00387710">
        <w:rPr>
          <w:sz w:val="24"/>
          <w:szCs w:val="24"/>
        </w:rPr>
        <w:t>не являются предметом технического обслуживания.</w:t>
      </w:r>
    </w:p>
    <w:p w14:paraId="1C072DF1" w14:textId="4A7822E0" w:rsidR="008F5A25" w:rsidRDefault="008F5A25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pacing w:val="-13"/>
          <w:sz w:val="24"/>
          <w:szCs w:val="24"/>
        </w:rPr>
        <w:t xml:space="preserve">В </w:t>
      </w:r>
      <w:r w:rsidRPr="00BA5CAE">
        <w:rPr>
          <w:sz w:val="24"/>
          <w:szCs w:val="24"/>
        </w:rPr>
        <w:t>случае отсутствия доступа к указанному устройству или неиспользования устройства с момента предыдущего ТО - техническое обслуживание</w:t>
      </w:r>
      <w:r w:rsidR="000C3BB5">
        <w:rPr>
          <w:sz w:val="24"/>
          <w:szCs w:val="24"/>
        </w:rPr>
        <w:t xml:space="preserve"> устройства не осуществляется.</w:t>
      </w:r>
    </w:p>
    <w:p w14:paraId="65A567A2" w14:textId="26F8A520" w:rsidR="000C3BB5" w:rsidRDefault="000C3BB5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709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D572EA">
        <w:rPr>
          <w:spacing w:val="-13"/>
          <w:sz w:val="24"/>
          <w:szCs w:val="24"/>
        </w:rPr>
        <w:t>Перечень и стоимость запасных и ресурсных частей для копировально-множительной и широкоформатной техники</w:t>
      </w:r>
      <w:r>
        <w:rPr>
          <w:spacing w:val="-13"/>
          <w:sz w:val="24"/>
          <w:szCs w:val="24"/>
        </w:rPr>
        <w:t xml:space="preserve"> </w:t>
      </w:r>
      <w:r w:rsidR="00C07B57">
        <w:rPr>
          <w:spacing w:val="-13"/>
          <w:sz w:val="24"/>
          <w:szCs w:val="24"/>
        </w:rPr>
        <w:t>указаны</w:t>
      </w:r>
      <w:r>
        <w:rPr>
          <w:spacing w:val="-13"/>
          <w:sz w:val="24"/>
          <w:szCs w:val="24"/>
        </w:rPr>
        <w:t xml:space="preserve"> в Приложении №2.</w:t>
      </w:r>
    </w:p>
    <w:p w14:paraId="1585A9F7" w14:textId="77777777" w:rsidR="000C3BB5" w:rsidRPr="00A0366E" w:rsidRDefault="000C3BB5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709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3"/>
          <w:sz w:val="24"/>
          <w:szCs w:val="24"/>
        </w:rPr>
      </w:pPr>
      <w:r w:rsidRPr="00A0366E">
        <w:rPr>
          <w:spacing w:val="-13"/>
          <w:sz w:val="24"/>
          <w:szCs w:val="24"/>
        </w:rPr>
        <w:t>При отсутствии в Приложении №2 необходимых для ремонта или ТО запасных и ресурсных частей их состав и стоимость должны быть согласованы с Заказчиком.</w:t>
      </w:r>
    </w:p>
    <w:p w14:paraId="7DDEC12A" w14:textId="77777777" w:rsidR="000C3BB5" w:rsidRPr="00BA5CAE" w:rsidRDefault="000C3BB5" w:rsidP="000C3BB5">
      <w:pPr>
        <w:pStyle w:val="af2"/>
        <w:widowControl w:val="0"/>
        <w:shd w:val="clear" w:color="auto" w:fill="FFFFFF"/>
        <w:autoSpaceDE w:val="0"/>
        <w:autoSpaceDN w:val="0"/>
        <w:adjustRightInd w:val="0"/>
        <w:spacing w:line="20" w:lineRule="atLeast"/>
        <w:ind w:left="709"/>
        <w:jc w:val="both"/>
        <w:rPr>
          <w:sz w:val="24"/>
          <w:szCs w:val="24"/>
        </w:rPr>
      </w:pPr>
    </w:p>
    <w:p w14:paraId="5A7A2E25" w14:textId="77777777" w:rsidR="00A33189" w:rsidRPr="00387710" w:rsidRDefault="00A33189" w:rsidP="005E2F79">
      <w:pPr>
        <w:pStyle w:val="a5"/>
        <w:tabs>
          <w:tab w:val="num" w:pos="851"/>
        </w:tabs>
        <w:spacing w:line="20" w:lineRule="atLeast"/>
        <w:ind w:left="-142" w:firstLine="851"/>
      </w:pPr>
    </w:p>
    <w:p w14:paraId="74BF34C3" w14:textId="1791E4A2" w:rsidR="00940874" w:rsidRPr="002336A4" w:rsidRDefault="00616A2D" w:rsidP="00AB75E1">
      <w:pPr>
        <w:numPr>
          <w:ilvl w:val="0"/>
          <w:numId w:val="1"/>
        </w:numPr>
        <w:tabs>
          <w:tab w:val="num" w:pos="851"/>
        </w:tabs>
        <w:spacing w:line="20" w:lineRule="atLeast"/>
        <w:ind w:left="-142" w:firstLine="851"/>
        <w:jc w:val="center"/>
        <w:rPr>
          <w:sz w:val="24"/>
          <w:szCs w:val="24"/>
        </w:rPr>
      </w:pPr>
      <w:r w:rsidRPr="00387710">
        <w:rPr>
          <w:b/>
          <w:bCs/>
          <w:sz w:val="24"/>
        </w:rPr>
        <w:t>Права и обязанности сторон</w:t>
      </w:r>
    </w:p>
    <w:p w14:paraId="5ACBDDF0" w14:textId="77777777" w:rsidR="00940874" w:rsidRDefault="00940874" w:rsidP="00E55FA3">
      <w:pPr>
        <w:spacing w:line="2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>
        <w:rPr>
          <w:sz w:val="24"/>
          <w:szCs w:val="24"/>
        </w:rPr>
        <w:tab/>
        <w:t>Заказчик обязан:</w:t>
      </w:r>
    </w:p>
    <w:p w14:paraId="5A0E3752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2.1.1. Осуществлять контроль и надзор за ходом и качеством оказания услуг, соблюдением сроков их выполнения, предусмотренных в заявке;</w:t>
      </w:r>
    </w:p>
    <w:p w14:paraId="6E6D3DA5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2.1.2. Заявить Исполнителю о выявленных при осуществлении контроля и надзора за оказанием услуг отступлениях от условий договора, которые могут ухудшить качество оказываемых услуг, или об иных обнаруженных недостатках. При этом указанные недостатки фиксируются Заказчиком в акте, Указанный акт направляется Исполнителю для согласования сроков устранения недостатков;</w:t>
      </w:r>
    </w:p>
    <w:p w14:paraId="6FE2E29E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2.1.3. Своевременно принять оказанные исполнителем услуги в соответствии с условиями настоящего договора;</w:t>
      </w:r>
    </w:p>
    <w:p w14:paraId="6E1CB504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Оплатить стоимость оказанных услуг в порядке и на условиях настоящего договора. </w:t>
      </w:r>
    </w:p>
    <w:p w14:paraId="5E5950C3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2.1.5. Заказчик обязан обеспечить доступ инженера Исполнителя к обслуживаемому оборудованию в течение рабочего дня в период с 8-00 до 17-15 (пн-чт), до 16-00 (пт), не допуская вынужденного ожидания.</w:t>
      </w:r>
    </w:p>
    <w:p w14:paraId="237C41DA" w14:textId="1C6B1219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2.1.6.</w:t>
      </w:r>
      <w:r w:rsidR="00A919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Заказчик имеет право вызывать инженера Исполнителя во всех случаях выхода из строя устройств, перечисленных в Приложении №1 в случае их неисправности или неудовлетворительного качества производимых копий документов. Заявки на проведение ТО принимаются Исполнителем по электронной </w:t>
      </w:r>
      <w:r w:rsidR="004F60D2">
        <w:rPr>
          <w:sz w:val="24"/>
          <w:szCs w:val="24"/>
        </w:rPr>
        <w:t xml:space="preserve">почте </w:t>
      </w:r>
      <w:r w:rsidR="001D3E3D">
        <w:rPr>
          <w:sz w:val="24"/>
          <w:szCs w:val="24"/>
        </w:rPr>
        <w:t>___________________</w:t>
      </w:r>
      <w:r w:rsidR="004F60D2" w:rsidRPr="009123F0">
        <w:rPr>
          <w:sz w:val="24"/>
          <w:szCs w:val="24"/>
        </w:rPr>
        <w:t xml:space="preserve"> (телефон </w:t>
      </w:r>
      <w:r w:rsidR="001D3E3D">
        <w:rPr>
          <w:sz w:val="24"/>
          <w:szCs w:val="24"/>
        </w:rPr>
        <w:t>_______________</w:t>
      </w:r>
      <w:r w:rsidR="004F60D2" w:rsidRPr="009123F0">
        <w:rPr>
          <w:sz w:val="24"/>
          <w:szCs w:val="24"/>
        </w:rPr>
        <w:t>)</w:t>
      </w:r>
      <w:r>
        <w:rPr>
          <w:sz w:val="24"/>
          <w:szCs w:val="24"/>
        </w:rPr>
        <w:t>. Надлежащим образом оформленная заявка должна содержать: </w:t>
      </w:r>
      <w:r>
        <w:rPr>
          <w:sz w:val="24"/>
          <w:szCs w:val="24"/>
        </w:rPr>
        <w:br/>
        <w:t xml:space="preserve">Тема письма: </w:t>
      </w:r>
      <w:r w:rsidR="000B4E9F" w:rsidRPr="000B4E9F">
        <w:rPr>
          <w:sz w:val="24"/>
          <w:szCs w:val="24"/>
        </w:rPr>
        <w:t xml:space="preserve">“Заявка </w:t>
      </w:r>
      <w:r w:rsidR="00455094">
        <w:rPr>
          <w:sz w:val="24"/>
          <w:szCs w:val="24"/>
        </w:rPr>
        <w:t>по договору на обслуживание КМА</w:t>
      </w:r>
      <w:r w:rsidR="000B4E9F" w:rsidRPr="000B4E9F">
        <w:rPr>
          <w:sz w:val="24"/>
          <w:szCs w:val="24"/>
        </w:rPr>
        <w:t>”</w:t>
      </w:r>
      <w:r w:rsidR="00ED17F2">
        <w:rPr>
          <w:sz w:val="24"/>
          <w:szCs w:val="24"/>
        </w:rPr>
        <w:t>. Содержание</w:t>
      </w:r>
      <w:r>
        <w:rPr>
          <w:sz w:val="24"/>
          <w:szCs w:val="24"/>
        </w:rPr>
        <w:t>: "номер договора, наименование и модель устройства, неисправность, показания счетчика отпечатанных страниц (если позволяет техническое состояние устройства),</w:t>
      </w:r>
      <w:r w:rsidR="00455094" w:rsidRPr="00455094">
        <w:rPr>
          <w:sz w:val="24"/>
          <w:szCs w:val="24"/>
        </w:rPr>
        <w:t xml:space="preserve"> </w:t>
      </w:r>
      <w:r w:rsidR="00455094">
        <w:rPr>
          <w:sz w:val="24"/>
          <w:szCs w:val="24"/>
        </w:rPr>
        <w:t>филиал, место установки устройства,</w:t>
      </w:r>
      <w:r>
        <w:rPr>
          <w:sz w:val="24"/>
          <w:szCs w:val="24"/>
        </w:rPr>
        <w:t xml:space="preserve"> контакт пользователя и его мобильный телефон".  </w:t>
      </w:r>
    </w:p>
    <w:p w14:paraId="70F70915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Диспетчер регистрирует заявку и сообщает Заказчику номер, дату и время заявки.</w:t>
      </w:r>
    </w:p>
    <w:p w14:paraId="50245002" w14:textId="63969DC9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A102FC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Исполнитель</w:t>
      </w:r>
      <w:r>
        <w:t xml:space="preserve"> </w:t>
      </w:r>
      <w:r>
        <w:rPr>
          <w:sz w:val="24"/>
          <w:szCs w:val="24"/>
        </w:rPr>
        <w:t>обязан:</w:t>
      </w:r>
    </w:p>
    <w:p w14:paraId="3AA1BF38" w14:textId="428DD859" w:rsidR="00196E93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</w:t>
      </w:r>
      <w:r w:rsidR="00196E93" w:rsidRPr="00387710">
        <w:rPr>
          <w:sz w:val="24"/>
          <w:szCs w:val="24"/>
        </w:rPr>
        <w:t xml:space="preserve">Инженер Исполнителя обязан начать работы по ТО устройства не позднее </w:t>
      </w:r>
      <w:r w:rsidR="00196E93">
        <w:rPr>
          <w:sz w:val="24"/>
          <w:szCs w:val="24"/>
        </w:rPr>
        <w:t>8</w:t>
      </w:r>
      <w:r w:rsidR="00196E93" w:rsidRPr="00387710">
        <w:rPr>
          <w:sz w:val="24"/>
          <w:szCs w:val="24"/>
        </w:rPr>
        <w:t>(</w:t>
      </w:r>
      <w:r w:rsidR="00196E93">
        <w:rPr>
          <w:sz w:val="24"/>
          <w:szCs w:val="24"/>
        </w:rPr>
        <w:t>восьми</w:t>
      </w:r>
      <w:r w:rsidR="00196E93" w:rsidRPr="00387710">
        <w:rPr>
          <w:sz w:val="24"/>
          <w:szCs w:val="24"/>
        </w:rPr>
        <w:t>) рабочих часов с момента регистрации заявки на проведение ТО, для устройств, расположенных в г.</w:t>
      </w:r>
      <w:r w:rsidR="00D21F06">
        <w:rPr>
          <w:sz w:val="24"/>
          <w:szCs w:val="24"/>
        </w:rPr>
        <w:t xml:space="preserve"> </w:t>
      </w:r>
      <w:r w:rsidR="00196E93" w:rsidRPr="00387710">
        <w:rPr>
          <w:sz w:val="24"/>
          <w:szCs w:val="24"/>
        </w:rPr>
        <w:t xml:space="preserve">Иркутске. По устройствам, расположенным </w:t>
      </w:r>
      <w:r w:rsidR="00196E93" w:rsidRPr="00FB4DC7">
        <w:rPr>
          <w:sz w:val="24"/>
          <w:szCs w:val="24"/>
        </w:rPr>
        <w:t xml:space="preserve">за чертой г. Иркутска время прибытия сервисного инженера в течение </w:t>
      </w:r>
      <w:r w:rsidR="0071170F">
        <w:rPr>
          <w:sz w:val="24"/>
          <w:szCs w:val="24"/>
        </w:rPr>
        <w:t>16</w:t>
      </w:r>
      <w:r w:rsidR="0071170F" w:rsidRPr="00FB4DC7">
        <w:rPr>
          <w:sz w:val="24"/>
          <w:szCs w:val="24"/>
        </w:rPr>
        <w:t xml:space="preserve"> </w:t>
      </w:r>
      <w:r w:rsidR="00196E93" w:rsidRPr="00FB4DC7">
        <w:rPr>
          <w:sz w:val="24"/>
          <w:szCs w:val="24"/>
        </w:rPr>
        <w:t>(</w:t>
      </w:r>
      <w:r w:rsidR="0071170F" w:rsidRPr="0071170F">
        <w:rPr>
          <w:sz w:val="24"/>
          <w:szCs w:val="24"/>
        </w:rPr>
        <w:t>шестнадцать</w:t>
      </w:r>
      <w:r w:rsidR="00196E93" w:rsidRPr="00FB4DC7">
        <w:rPr>
          <w:sz w:val="24"/>
          <w:szCs w:val="24"/>
        </w:rPr>
        <w:t>) часов.</w:t>
      </w:r>
    </w:p>
    <w:p w14:paraId="1C1E2D6D" w14:textId="6046A59C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Выполнить ТО, осуществить ТО, в соответствии с технической документацией устройств и заявкой.</w:t>
      </w:r>
    </w:p>
    <w:p w14:paraId="4CC17A20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2.2.2. Сообщить Заказчику о необходимости проведения дополнительных работ и увеличения стоимости услуг в случае обнаружения неисправностей, не учтенных в заявке;</w:t>
      </w:r>
    </w:p>
    <w:p w14:paraId="02183A8D" w14:textId="77777777" w:rsidR="00B177E5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2.2.3. Обеспечить выполнение ремонтных работ собственными материалами</w:t>
      </w:r>
      <w:r w:rsidR="00B177E5">
        <w:rPr>
          <w:sz w:val="24"/>
          <w:szCs w:val="24"/>
        </w:rPr>
        <w:t xml:space="preserve"> в срок </w:t>
      </w:r>
      <w:r w:rsidR="00B177E5" w:rsidRPr="00B177E5">
        <w:rPr>
          <w:sz w:val="24"/>
          <w:szCs w:val="24"/>
        </w:rPr>
        <w:t>от 3 (трех) до 5 (пяти) рабочих дней</w:t>
      </w:r>
      <w:r w:rsidR="00B177E5">
        <w:rPr>
          <w:sz w:val="24"/>
          <w:szCs w:val="24"/>
        </w:rPr>
        <w:t xml:space="preserve">, </w:t>
      </w:r>
      <w:r w:rsidR="00B177E5" w:rsidRPr="00B177E5">
        <w:rPr>
          <w:sz w:val="24"/>
          <w:szCs w:val="24"/>
        </w:rPr>
        <w:t>при наличии запасных частей на складе Исполнителя</w:t>
      </w:r>
      <w:r w:rsidR="00B177E5">
        <w:rPr>
          <w:sz w:val="24"/>
          <w:szCs w:val="24"/>
        </w:rPr>
        <w:t>.</w:t>
      </w:r>
    </w:p>
    <w:p w14:paraId="3576FB10" w14:textId="56B1A53F" w:rsidR="00940874" w:rsidRDefault="00B177E5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</w:t>
      </w:r>
      <w:r w:rsidRPr="00B177E5">
        <w:rPr>
          <w:sz w:val="24"/>
          <w:szCs w:val="24"/>
        </w:rPr>
        <w:t>необходимости заказа запасных частей</w:t>
      </w:r>
      <w:r>
        <w:rPr>
          <w:sz w:val="24"/>
          <w:szCs w:val="24"/>
        </w:rPr>
        <w:t>, согласовать с Заказчиком сроки доставки</w:t>
      </w:r>
      <w:r w:rsidRPr="00B177E5">
        <w:t xml:space="preserve"> </w:t>
      </w:r>
      <w:r w:rsidRPr="00B177E5">
        <w:rPr>
          <w:sz w:val="24"/>
          <w:szCs w:val="24"/>
        </w:rPr>
        <w:t>запасных частей</w:t>
      </w:r>
      <w:r>
        <w:rPr>
          <w:sz w:val="24"/>
          <w:szCs w:val="24"/>
        </w:rPr>
        <w:t>.</w:t>
      </w:r>
    </w:p>
    <w:p w14:paraId="308A5BB2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2.2.4. 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обстоятельствам, не зависящим от Исполнителя и до получения от него указаний о дальнейших действиях приостановить оказание услуг;</w:t>
      </w:r>
    </w:p>
    <w:p w14:paraId="46EC8F0F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2.2.5. Своими силами и за свой счет устранить допущенные в выполненных работах недостатки, установленные Заказчиком в соответствующих актах, в сроки согласованные сторонами. Исполнитель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случае, если Исполнитель не согласует срок, предложенный Заказчиком, и не предложит иной срок, то недостатки должны быть устранены Исполнителем в срок, предложенный Заказчиком;</w:t>
      </w:r>
    </w:p>
    <w:p w14:paraId="7C3912A7" w14:textId="77777777" w:rsidR="00940874" w:rsidRDefault="00940874" w:rsidP="00E55F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2.2.6. 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Исполнителя;</w:t>
      </w:r>
    </w:p>
    <w:p w14:paraId="348D9990" w14:textId="77777777" w:rsidR="00940874" w:rsidRDefault="00940874" w:rsidP="00E55FA3">
      <w:pPr>
        <w:ind w:firstLine="709"/>
        <w:rPr>
          <w:rFonts w:eastAsiaTheme="minorHAnsi"/>
          <w:sz w:val="24"/>
          <w:szCs w:val="24"/>
        </w:rPr>
      </w:pPr>
      <w:r>
        <w:tab/>
      </w:r>
      <w:r w:rsidRPr="00AB75E1">
        <w:rPr>
          <w:sz w:val="24"/>
          <w:szCs w:val="24"/>
        </w:rPr>
        <w:t>2.2.7. Возвратить Заказчику демонтированные материалы.</w:t>
      </w:r>
      <w:r>
        <w:rPr>
          <w:rFonts w:eastAsiaTheme="minorHAnsi"/>
          <w:sz w:val="24"/>
          <w:szCs w:val="24"/>
        </w:rPr>
        <w:t xml:space="preserve"> </w:t>
      </w:r>
    </w:p>
    <w:p w14:paraId="4892136B" w14:textId="3A02E452" w:rsidR="00940874" w:rsidRDefault="00940874" w:rsidP="00E55FA3">
      <w:pPr>
        <w:pStyle w:val="Style7"/>
        <w:spacing w:line="240" w:lineRule="auto"/>
        <w:ind w:firstLine="709"/>
      </w:pPr>
      <w:r>
        <w:t>2.2.8. В случае необходимости использования запасных и ресурсных частей для устранения неисправностей, Исполнитель обязан письменно согласовать приобретение данных запасных и ресурсных частей с Заказчиком</w:t>
      </w:r>
      <w:r w:rsidR="00301A78">
        <w:t>, и перед установкой предоставить для визуального осмотра представителю заказчика</w:t>
      </w:r>
    </w:p>
    <w:p w14:paraId="479C1E0B" w14:textId="6E1C1F59" w:rsidR="00E840F5" w:rsidRPr="00E840F5" w:rsidRDefault="00E840F5" w:rsidP="00E55FA3">
      <w:pPr>
        <w:pStyle w:val="Style7"/>
        <w:spacing w:line="240" w:lineRule="auto"/>
        <w:ind w:firstLine="709"/>
      </w:pPr>
      <w:r w:rsidRPr="00301A78">
        <w:lastRenderedPageBreak/>
        <w:t xml:space="preserve">2.2.9. </w:t>
      </w:r>
      <w:r w:rsidR="00301A78">
        <w:t>Использовать ресурсные детали, запасные части и расходные материалы только оригинального производства, ранее не использованные, находящиеся в работоспособном состоянии и соответствующие требованиям нормативно-технической документации производителя.</w:t>
      </w:r>
    </w:p>
    <w:p w14:paraId="26FFCF1B" w14:textId="1BFDFD1A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t>2.</w:t>
      </w:r>
      <w:r>
        <w:rPr>
          <w:color w:val="000000"/>
          <w:spacing w:val="6"/>
        </w:rPr>
        <w:t>2.</w:t>
      </w:r>
      <w:r w:rsidR="00301A78">
        <w:rPr>
          <w:color w:val="000000"/>
          <w:spacing w:val="6"/>
        </w:rPr>
        <w:t>10</w:t>
      </w:r>
      <w:r>
        <w:rPr>
          <w:color w:val="000000"/>
          <w:spacing w:val="6"/>
        </w:rPr>
        <w:t>. Оказать услуги, предусмотренные настоящим договором, в соответствии с условиями настоящего договора.</w:t>
      </w:r>
    </w:p>
    <w:p w14:paraId="3EB9137A" w14:textId="79E383B7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rPr>
          <w:color w:val="000000"/>
          <w:spacing w:val="6"/>
        </w:rPr>
        <w:t>2.2.</w:t>
      </w:r>
      <w:r w:rsidR="00301A78">
        <w:rPr>
          <w:color w:val="000000"/>
          <w:spacing w:val="6"/>
        </w:rPr>
        <w:t>11</w:t>
      </w:r>
      <w:r>
        <w:rPr>
          <w:color w:val="000000"/>
          <w:spacing w:val="6"/>
        </w:rPr>
        <w:t>. Передать Заказчику результаты оказанных услуг в порядке, предусмотренном настоящим договором.</w:t>
      </w:r>
    </w:p>
    <w:p w14:paraId="5D2D12E6" w14:textId="2841094E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rPr>
          <w:color w:val="000000"/>
          <w:spacing w:val="6"/>
        </w:rPr>
        <w:t>2.2.</w:t>
      </w:r>
      <w:r w:rsidR="00301A78">
        <w:rPr>
          <w:color w:val="000000"/>
          <w:spacing w:val="6"/>
        </w:rPr>
        <w:t>12</w:t>
      </w:r>
      <w:r>
        <w:rPr>
          <w:color w:val="000000"/>
          <w:spacing w:val="6"/>
        </w:rPr>
        <w:t>. По запросу Заказчика предоставлять информацию о ходе оказания услуг</w:t>
      </w:r>
      <w:r>
        <w:rPr>
          <w:i/>
          <w:iCs/>
          <w:color w:val="000000"/>
          <w:spacing w:val="6"/>
        </w:rPr>
        <w:t xml:space="preserve">, </w:t>
      </w:r>
      <w:r>
        <w:rPr>
          <w:color w:val="000000"/>
          <w:spacing w:val="6"/>
        </w:rPr>
        <w:t>являющихся предметом настоящего договора.</w:t>
      </w:r>
    </w:p>
    <w:p w14:paraId="253AEAC2" w14:textId="620EB8B2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rPr>
          <w:color w:val="000000"/>
          <w:spacing w:val="6"/>
        </w:rPr>
        <w:t>2.2.</w:t>
      </w:r>
      <w:r w:rsidR="00301A78">
        <w:rPr>
          <w:color w:val="000000"/>
          <w:spacing w:val="6"/>
        </w:rPr>
        <w:t>13</w:t>
      </w:r>
      <w:r>
        <w:rPr>
          <w:color w:val="000000"/>
          <w:spacing w:val="6"/>
        </w:rPr>
        <w:t>. Уведомить Заказчика о завершении оказания услуг, предусмотренных пунктом 1.1 настоящего договора.</w:t>
      </w:r>
    </w:p>
    <w:p w14:paraId="604CC8DA" w14:textId="1D87FFB9" w:rsidR="00940874" w:rsidRDefault="00940874" w:rsidP="00E55FA3">
      <w:pPr>
        <w:pStyle w:val="Style7"/>
        <w:tabs>
          <w:tab w:val="left" w:pos="709"/>
        </w:tabs>
        <w:spacing w:line="240" w:lineRule="auto"/>
        <w:ind w:firstLine="709"/>
        <w:rPr>
          <w:color w:val="000000"/>
          <w:spacing w:val="6"/>
        </w:rPr>
      </w:pPr>
      <w:r>
        <w:t>2.2.</w:t>
      </w:r>
      <w:r w:rsidR="00301A78">
        <w:t>14</w:t>
      </w:r>
      <w:r>
        <w:t xml:space="preserve">. </w:t>
      </w:r>
      <w:r w:rsidRPr="00BA5CAE">
        <w:rPr>
          <w:color w:val="000000"/>
          <w:spacing w:val="6"/>
        </w:rPr>
        <w:t>При оказании услуг соблюдать требования законодательных и других действующих отраслевых нормативно-правовых актов об охране окружающей среды, технике безопасности, охране труда, Правил противопожарного режима в РФ, принимать к своим работникам меры за несоблюдение последними вышеуказанных инструкции и правил.</w:t>
      </w:r>
    </w:p>
    <w:p w14:paraId="056A135C" w14:textId="1DBA54EC" w:rsidR="007D24D4" w:rsidRPr="007D24D4" w:rsidRDefault="007D24D4" w:rsidP="00E55FA3">
      <w:pPr>
        <w:pStyle w:val="Style7"/>
        <w:tabs>
          <w:tab w:val="left" w:pos="709"/>
        </w:tabs>
        <w:spacing w:line="240" w:lineRule="auto"/>
        <w:ind w:firstLine="709"/>
      </w:pPr>
      <w:r w:rsidRPr="007D24D4">
        <w:t>2.2.15. Исполнитель проводит обязательное фотографирование заменяемого узла до и после выполнения ремонта и передает фотографии Заказчику при подписании технического акта.</w:t>
      </w:r>
    </w:p>
    <w:p w14:paraId="5903B2EC" w14:textId="77777777" w:rsidR="00940874" w:rsidRPr="002007C2" w:rsidRDefault="00940874" w:rsidP="00E55FA3">
      <w:pPr>
        <w:tabs>
          <w:tab w:val="num" w:pos="851"/>
        </w:tabs>
        <w:spacing w:line="20" w:lineRule="atLeast"/>
        <w:ind w:firstLine="709"/>
        <w:jc w:val="both"/>
        <w:rPr>
          <w:sz w:val="24"/>
          <w:szCs w:val="24"/>
        </w:rPr>
      </w:pPr>
    </w:p>
    <w:p w14:paraId="7ECB4071" w14:textId="77777777" w:rsidR="009624DE" w:rsidRPr="00387710" w:rsidRDefault="009624DE" w:rsidP="00E55FA3">
      <w:pPr>
        <w:pStyle w:val="af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pacing w:val="-6"/>
          <w:sz w:val="24"/>
          <w:szCs w:val="24"/>
        </w:rPr>
        <w:t>Порядок сдачи и приемки работ</w:t>
      </w:r>
    </w:p>
    <w:p w14:paraId="2523069E" w14:textId="41388B3B" w:rsidR="00A91913" w:rsidRPr="00154B4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154B43">
        <w:rPr>
          <w:sz w:val="24"/>
          <w:szCs w:val="24"/>
        </w:rPr>
        <w:t xml:space="preserve">На основании выполненных по заявкам Заказчика </w:t>
      </w:r>
      <w:r w:rsidR="00F306F1">
        <w:rPr>
          <w:sz w:val="24"/>
          <w:szCs w:val="24"/>
        </w:rPr>
        <w:t>услуг (</w:t>
      </w:r>
      <w:r w:rsidRPr="00154B43">
        <w:rPr>
          <w:sz w:val="24"/>
          <w:szCs w:val="24"/>
        </w:rPr>
        <w:t>работ</w:t>
      </w:r>
      <w:r w:rsidR="00F306F1">
        <w:rPr>
          <w:sz w:val="24"/>
          <w:szCs w:val="24"/>
        </w:rPr>
        <w:t>)</w:t>
      </w:r>
      <w:r w:rsidRPr="00154B43">
        <w:rPr>
          <w:sz w:val="24"/>
          <w:szCs w:val="24"/>
        </w:rPr>
        <w:t xml:space="preserve"> составляется технический акт (Приложение №3), в котором расписываются представители Исполнителя и Заказчика.</w:t>
      </w:r>
    </w:p>
    <w:p w14:paraId="4BC19C10" w14:textId="3142379E" w:rsidR="00A91913" w:rsidRPr="0085683B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85683B">
        <w:rPr>
          <w:sz w:val="24"/>
          <w:szCs w:val="24"/>
        </w:rPr>
        <w:t xml:space="preserve">Сдача оказанных услуг Исполнителем и приемка их Заказчиком оформляется Актом сдачи-приемки оказанных услуг в двух экземплярах, который подписывается обеими сторонами ежемесячно по факту </w:t>
      </w:r>
      <w:r w:rsidR="00F306F1">
        <w:rPr>
          <w:sz w:val="24"/>
          <w:szCs w:val="24"/>
        </w:rPr>
        <w:t>оказанных услуг (выполненных работ)</w:t>
      </w:r>
      <w:r w:rsidRPr="0085683B">
        <w:rPr>
          <w:sz w:val="24"/>
          <w:szCs w:val="24"/>
        </w:rPr>
        <w:t>, но не позднее второго числа, месяца следующего за отчетным.</w:t>
      </w:r>
    </w:p>
    <w:p w14:paraId="5D8CE249" w14:textId="77777777" w:rsidR="00A91913" w:rsidRPr="0085683B" w:rsidRDefault="00A91913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85683B">
        <w:rPr>
          <w:sz w:val="24"/>
          <w:szCs w:val="24"/>
        </w:rPr>
        <w:t>Исполнитель ежемесячно не позднее 15 ч 00 мин Иркутского времени последнего рабочего дня отчетного месяца направляет Заказчику (в двух экземплярах) Акт сдачи-приемки оказанных услуг вместе с техническими Актами (Приложение № 3) составленными в отчетном месяце.</w:t>
      </w:r>
    </w:p>
    <w:p w14:paraId="00D1E782" w14:textId="4A95DC40" w:rsidR="00A9191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случае, если в результате приемки оказанных услуг Заказчиком будут обнаружены недостатки (дефекты), Заказчик, в соответствии с п. 2.1.2. настоящего договора, фиксирует указанные недостатки в акте и направляет его Исполнителю для согласования сроков устранения недостатков в соответствии с п. 2.2.5. настоящего договора. </w:t>
      </w:r>
    </w:p>
    <w:p w14:paraId="0FAB29AA" w14:textId="77777777" w:rsidR="00A9191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устраняет недостатки, обнаруженные Заказчиком при приемке услуг, в установленный срок, своими силами и за свой счет. После устранения недостатков приемка оказанных услуг осуществляется в порядке, установленном настоящим договором.</w:t>
      </w:r>
    </w:p>
    <w:p w14:paraId="346A2485" w14:textId="77777777" w:rsidR="00A9191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Заказчик вправе отказаться от приемки результата оказанных услуг в случае обнаружения недостатков, которые исключают возможность его использования и не могут быть устранены Исполнителем или Заказчиком.</w:t>
      </w:r>
    </w:p>
    <w:p w14:paraId="6707C56A" w14:textId="77777777" w:rsidR="00A91913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142"/>
          <w:tab w:val="left" w:pos="85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Заказчик, принявший услуги без проверки, не лишается права ссылаться на недостатки услуг, в том числе на недостатки, которые могли быть установлены при обычном способе их приемки (явные недостатки).</w:t>
      </w:r>
    </w:p>
    <w:p w14:paraId="298DD5C3" w14:textId="77777777" w:rsidR="00687C48" w:rsidRPr="007B32A2" w:rsidRDefault="00687C48" w:rsidP="00E55FA3">
      <w:pPr>
        <w:pStyle w:val="af2"/>
        <w:tabs>
          <w:tab w:val="left" w:pos="851"/>
        </w:tabs>
        <w:spacing w:line="20" w:lineRule="atLeast"/>
        <w:ind w:left="0" w:firstLine="709"/>
        <w:rPr>
          <w:b/>
          <w:sz w:val="28"/>
        </w:rPr>
      </w:pPr>
    </w:p>
    <w:p w14:paraId="74FD290D" w14:textId="77777777" w:rsidR="00A33189" w:rsidRPr="00387710" w:rsidRDefault="00A33189" w:rsidP="00E55FA3">
      <w:pPr>
        <w:pStyle w:val="af2"/>
        <w:numPr>
          <w:ilvl w:val="0"/>
          <w:numId w:val="1"/>
        </w:numPr>
        <w:tabs>
          <w:tab w:val="num" w:pos="142"/>
          <w:tab w:val="left" w:pos="851"/>
        </w:tabs>
        <w:spacing w:line="20" w:lineRule="atLeast"/>
        <w:ind w:left="0" w:firstLine="709"/>
        <w:jc w:val="center"/>
        <w:rPr>
          <w:b/>
          <w:sz w:val="28"/>
        </w:rPr>
      </w:pPr>
      <w:r w:rsidRPr="00387710">
        <w:rPr>
          <w:b/>
          <w:sz w:val="24"/>
          <w:szCs w:val="24"/>
        </w:rPr>
        <w:t xml:space="preserve">Стоимость </w:t>
      </w:r>
      <w:r w:rsidR="00987652" w:rsidRPr="00387710">
        <w:rPr>
          <w:b/>
          <w:sz w:val="24"/>
          <w:szCs w:val="24"/>
        </w:rPr>
        <w:t>работ</w:t>
      </w:r>
      <w:r w:rsidRPr="00387710">
        <w:rPr>
          <w:b/>
          <w:sz w:val="24"/>
          <w:szCs w:val="24"/>
        </w:rPr>
        <w:t xml:space="preserve"> по договору</w:t>
      </w:r>
    </w:p>
    <w:p w14:paraId="2F1CD9B9" w14:textId="6C6FEA62" w:rsidR="009624DE" w:rsidRPr="00387710" w:rsidRDefault="009624DE" w:rsidP="00E55FA3">
      <w:pPr>
        <w:numPr>
          <w:ilvl w:val="1"/>
          <w:numId w:val="1"/>
        </w:numPr>
        <w:tabs>
          <w:tab w:val="clear" w:pos="861"/>
          <w:tab w:val="num" w:pos="142"/>
          <w:tab w:val="left" w:pos="851"/>
        </w:tabs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>Расценки на</w:t>
      </w:r>
      <w:r w:rsidR="00F01870">
        <w:rPr>
          <w:sz w:val="24"/>
          <w:szCs w:val="24"/>
        </w:rPr>
        <w:t xml:space="preserve"> оказываемые по настоящему договору услуги по</w:t>
      </w:r>
      <w:r w:rsidRPr="00387710">
        <w:rPr>
          <w:sz w:val="24"/>
          <w:szCs w:val="24"/>
        </w:rPr>
        <w:t xml:space="preserve"> техническо</w:t>
      </w:r>
      <w:r w:rsidR="00F01870">
        <w:rPr>
          <w:sz w:val="24"/>
          <w:szCs w:val="24"/>
        </w:rPr>
        <w:t>му</w:t>
      </w:r>
      <w:r w:rsidRPr="00387710">
        <w:rPr>
          <w:sz w:val="24"/>
          <w:szCs w:val="24"/>
        </w:rPr>
        <w:t xml:space="preserve"> обслуживани</w:t>
      </w:r>
      <w:r w:rsidR="00F01870">
        <w:rPr>
          <w:sz w:val="24"/>
          <w:szCs w:val="24"/>
        </w:rPr>
        <w:t>ю</w:t>
      </w:r>
      <w:r w:rsidR="007B58B5">
        <w:rPr>
          <w:sz w:val="24"/>
          <w:szCs w:val="24"/>
        </w:rPr>
        <w:t xml:space="preserve"> и ремонту </w:t>
      </w:r>
      <w:r w:rsidR="007B58B5" w:rsidRPr="00387710">
        <w:rPr>
          <w:sz w:val="24"/>
          <w:szCs w:val="24"/>
        </w:rPr>
        <w:t>копировально-множительной</w:t>
      </w:r>
      <w:r w:rsidR="007B58B5">
        <w:rPr>
          <w:sz w:val="24"/>
          <w:szCs w:val="24"/>
        </w:rPr>
        <w:t xml:space="preserve"> и широкоформатной</w:t>
      </w:r>
      <w:r w:rsidR="007B58B5" w:rsidRPr="00387710">
        <w:rPr>
          <w:sz w:val="24"/>
          <w:szCs w:val="24"/>
        </w:rPr>
        <w:t xml:space="preserve"> техники</w:t>
      </w:r>
      <w:r w:rsidRPr="00387710">
        <w:rPr>
          <w:sz w:val="24"/>
          <w:szCs w:val="24"/>
        </w:rPr>
        <w:t xml:space="preserve">, </w:t>
      </w:r>
      <w:r w:rsidR="00F01870">
        <w:rPr>
          <w:sz w:val="24"/>
          <w:szCs w:val="24"/>
        </w:rPr>
        <w:t>определяются</w:t>
      </w:r>
      <w:r w:rsidR="00F01870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из стоимости работ, установленных для об</w:t>
      </w:r>
      <w:r w:rsidR="00E36897" w:rsidRPr="00387710">
        <w:rPr>
          <w:sz w:val="24"/>
          <w:szCs w:val="24"/>
        </w:rPr>
        <w:t>орудования</w:t>
      </w:r>
      <w:r w:rsidR="007B58B5">
        <w:rPr>
          <w:sz w:val="24"/>
          <w:szCs w:val="24"/>
        </w:rPr>
        <w:t xml:space="preserve"> </w:t>
      </w:r>
      <w:r w:rsidR="00E36897" w:rsidRPr="00387710">
        <w:rPr>
          <w:sz w:val="24"/>
          <w:szCs w:val="24"/>
        </w:rPr>
        <w:t>(приложение</w:t>
      </w:r>
      <w:r w:rsidRPr="00387710">
        <w:rPr>
          <w:sz w:val="24"/>
          <w:szCs w:val="24"/>
        </w:rPr>
        <w:t xml:space="preserve"> №1</w:t>
      </w:r>
      <w:r w:rsidR="004A7E28" w:rsidRPr="00387710">
        <w:rPr>
          <w:sz w:val="24"/>
          <w:szCs w:val="24"/>
        </w:rPr>
        <w:t>) и</w:t>
      </w:r>
      <w:r w:rsidRPr="00387710">
        <w:rPr>
          <w:sz w:val="24"/>
          <w:szCs w:val="24"/>
        </w:rPr>
        <w:t xml:space="preserve"> стоимости</w:t>
      </w:r>
      <w:r w:rsidR="003F0463">
        <w:rPr>
          <w:sz w:val="24"/>
          <w:szCs w:val="24"/>
        </w:rPr>
        <w:t xml:space="preserve"> запасных и</w:t>
      </w:r>
      <w:r w:rsidRPr="00387710">
        <w:rPr>
          <w:sz w:val="24"/>
          <w:szCs w:val="24"/>
        </w:rPr>
        <w:t xml:space="preserve"> </w:t>
      </w:r>
      <w:r w:rsidR="008B7969" w:rsidRPr="00387710">
        <w:rPr>
          <w:sz w:val="24"/>
          <w:szCs w:val="24"/>
        </w:rPr>
        <w:t xml:space="preserve">ресурсных частей </w:t>
      </w:r>
      <w:r w:rsidR="00D1014D" w:rsidRPr="00387710">
        <w:rPr>
          <w:sz w:val="24"/>
          <w:szCs w:val="24"/>
        </w:rPr>
        <w:t>(</w:t>
      </w:r>
      <w:r w:rsidR="00675530">
        <w:rPr>
          <w:sz w:val="24"/>
          <w:szCs w:val="24"/>
        </w:rPr>
        <w:t>П</w:t>
      </w:r>
      <w:r w:rsidR="008B7969" w:rsidRPr="00387710">
        <w:rPr>
          <w:sz w:val="24"/>
          <w:szCs w:val="24"/>
        </w:rPr>
        <w:t>риложение №2).</w:t>
      </w:r>
      <w:r w:rsidRPr="00387710">
        <w:rPr>
          <w:sz w:val="24"/>
          <w:szCs w:val="24"/>
        </w:rPr>
        <w:t xml:space="preserve"> </w:t>
      </w:r>
    </w:p>
    <w:p w14:paraId="00D96DBF" w14:textId="77777777" w:rsidR="00A33189" w:rsidRPr="00387710" w:rsidRDefault="00A33189" w:rsidP="00E55FA3">
      <w:pPr>
        <w:numPr>
          <w:ilvl w:val="1"/>
          <w:numId w:val="1"/>
        </w:numPr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>Платежи по настоящему договору осуществляются в безналичной форме в рублях</w:t>
      </w:r>
      <w:r w:rsidR="00B620F9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Российской Федерации.</w:t>
      </w:r>
    </w:p>
    <w:p w14:paraId="3053DC34" w14:textId="545C726D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8"/>
          <w:sz w:val="24"/>
          <w:szCs w:val="24"/>
        </w:rPr>
      </w:pPr>
      <w:r w:rsidRPr="00387710">
        <w:rPr>
          <w:sz w:val="24"/>
          <w:szCs w:val="24"/>
        </w:rPr>
        <w:t xml:space="preserve">Оплата за </w:t>
      </w:r>
      <w:r w:rsidR="003F0463">
        <w:rPr>
          <w:sz w:val="24"/>
          <w:szCs w:val="24"/>
        </w:rPr>
        <w:t>оказанные услуги</w:t>
      </w:r>
      <w:r w:rsidRPr="00387710">
        <w:rPr>
          <w:sz w:val="24"/>
          <w:szCs w:val="24"/>
        </w:rPr>
        <w:t xml:space="preserve"> по настоящему договору производится на основании акта сдачи-приемки </w:t>
      </w:r>
      <w:r w:rsidR="003F0463">
        <w:rPr>
          <w:sz w:val="24"/>
          <w:szCs w:val="24"/>
        </w:rPr>
        <w:t>оказанных</w:t>
      </w:r>
      <w:r w:rsidR="003F0463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в отчетном месяце </w:t>
      </w:r>
      <w:r w:rsidR="003F0463">
        <w:rPr>
          <w:sz w:val="24"/>
          <w:szCs w:val="24"/>
        </w:rPr>
        <w:t>услуг</w:t>
      </w:r>
      <w:r w:rsidR="003F0463" w:rsidRPr="00387710">
        <w:rPr>
          <w:sz w:val="24"/>
          <w:szCs w:val="24"/>
        </w:rPr>
        <w:t xml:space="preserve"> </w:t>
      </w:r>
      <w:r w:rsidR="002C38A1" w:rsidRPr="00387710">
        <w:rPr>
          <w:sz w:val="24"/>
          <w:szCs w:val="24"/>
        </w:rPr>
        <w:t xml:space="preserve">и расценок, установленных в соответствии </w:t>
      </w:r>
      <w:r w:rsidR="002C38A1" w:rsidRPr="00387710">
        <w:rPr>
          <w:sz w:val="24"/>
          <w:szCs w:val="24"/>
        </w:rPr>
        <w:lastRenderedPageBreak/>
        <w:t>с п. 4.1. настоящего Договора</w:t>
      </w:r>
      <w:r w:rsidRPr="00387710">
        <w:rPr>
          <w:sz w:val="24"/>
          <w:szCs w:val="24"/>
        </w:rPr>
        <w:t>.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Срок оплаты устанавливается </w:t>
      </w:r>
      <w:r w:rsidR="00941EDE" w:rsidRPr="00941EDE">
        <w:rPr>
          <w:sz w:val="24"/>
          <w:szCs w:val="24"/>
        </w:rPr>
        <w:t xml:space="preserve">30 </w:t>
      </w:r>
      <w:r w:rsidRPr="00941EDE">
        <w:rPr>
          <w:sz w:val="24"/>
          <w:szCs w:val="24"/>
        </w:rPr>
        <w:t>дней</w:t>
      </w:r>
      <w:r w:rsidRPr="00387710">
        <w:rPr>
          <w:sz w:val="24"/>
          <w:szCs w:val="24"/>
        </w:rPr>
        <w:t xml:space="preserve"> с момента подписания </w:t>
      </w:r>
      <w:r w:rsidR="00F306F1">
        <w:rPr>
          <w:sz w:val="24"/>
          <w:szCs w:val="24"/>
        </w:rPr>
        <w:t>сторонами</w:t>
      </w:r>
      <w:r w:rsidR="00F306F1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акта сдачи-приемки </w:t>
      </w:r>
      <w:r w:rsidR="003F0463">
        <w:rPr>
          <w:sz w:val="24"/>
          <w:szCs w:val="24"/>
        </w:rPr>
        <w:t>оказанных</w:t>
      </w:r>
      <w:r w:rsidR="003F0463" w:rsidRPr="00387710">
        <w:rPr>
          <w:sz w:val="24"/>
          <w:szCs w:val="24"/>
        </w:rPr>
        <w:t xml:space="preserve"> </w:t>
      </w:r>
      <w:r w:rsidR="003F0463">
        <w:rPr>
          <w:sz w:val="24"/>
          <w:szCs w:val="24"/>
        </w:rPr>
        <w:t>услуг</w:t>
      </w:r>
      <w:r w:rsidR="003F0463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за </w:t>
      </w:r>
      <w:r w:rsidR="00F306F1">
        <w:rPr>
          <w:sz w:val="24"/>
          <w:szCs w:val="24"/>
        </w:rPr>
        <w:t xml:space="preserve">отчетный </w:t>
      </w:r>
      <w:r w:rsidRPr="00387710">
        <w:rPr>
          <w:sz w:val="24"/>
          <w:szCs w:val="24"/>
        </w:rPr>
        <w:t>месяц.</w:t>
      </w:r>
    </w:p>
    <w:p w14:paraId="1C3389FD" w14:textId="513BF837" w:rsidR="00A33189" w:rsidRPr="00387710" w:rsidRDefault="002C38A1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Расценки на техническое </w:t>
      </w:r>
      <w:r w:rsidR="004A7E28" w:rsidRPr="00387710">
        <w:rPr>
          <w:sz w:val="24"/>
          <w:szCs w:val="24"/>
        </w:rPr>
        <w:t>обслуживание остаются</w:t>
      </w:r>
      <w:r w:rsidR="00CE4FFD" w:rsidRPr="00387710">
        <w:rPr>
          <w:sz w:val="24"/>
          <w:szCs w:val="24"/>
        </w:rPr>
        <w:t xml:space="preserve"> неизменн</w:t>
      </w:r>
      <w:r w:rsidRPr="00387710">
        <w:rPr>
          <w:sz w:val="24"/>
          <w:szCs w:val="24"/>
        </w:rPr>
        <w:t>ыми</w:t>
      </w:r>
      <w:r w:rsidR="00CE4FFD" w:rsidRPr="00387710">
        <w:rPr>
          <w:sz w:val="24"/>
          <w:szCs w:val="24"/>
        </w:rPr>
        <w:t xml:space="preserve"> на</w:t>
      </w:r>
      <w:r w:rsidR="003F0463">
        <w:rPr>
          <w:sz w:val="24"/>
          <w:szCs w:val="24"/>
        </w:rPr>
        <w:t xml:space="preserve"> весь</w:t>
      </w:r>
      <w:r w:rsidR="00CE4FFD" w:rsidRPr="00387710">
        <w:rPr>
          <w:sz w:val="24"/>
          <w:szCs w:val="24"/>
        </w:rPr>
        <w:t xml:space="preserve"> период действия договора.</w:t>
      </w:r>
      <w:r w:rsidR="00A33189" w:rsidRPr="00387710">
        <w:rPr>
          <w:sz w:val="24"/>
          <w:szCs w:val="24"/>
        </w:rPr>
        <w:t xml:space="preserve"> </w:t>
      </w:r>
    </w:p>
    <w:p w14:paraId="00417EC0" w14:textId="6862395F" w:rsidR="00E52FF3" w:rsidRDefault="005A3B0A" w:rsidP="00F737D4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C46C25">
        <w:rPr>
          <w:sz w:val="24"/>
          <w:szCs w:val="24"/>
        </w:rPr>
        <w:t>Общая стоимость</w:t>
      </w:r>
      <w:r w:rsidR="003F0463">
        <w:rPr>
          <w:sz w:val="24"/>
          <w:szCs w:val="24"/>
        </w:rPr>
        <w:t xml:space="preserve"> оказываемых по договору услуг</w:t>
      </w:r>
      <w:r w:rsidRPr="00C46C25">
        <w:rPr>
          <w:sz w:val="24"/>
          <w:szCs w:val="24"/>
        </w:rPr>
        <w:t xml:space="preserve"> не превышает</w:t>
      </w:r>
      <w:r w:rsidR="008F5A25" w:rsidRPr="00C46C25">
        <w:rPr>
          <w:sz w:val="24"/>
          <w:szCs w:val="24"/>
        </w:rPr>
        <w:t xml:space="preserve"> </w:t>
      </w:r>
      <w:r w:rsidR="001D3E3D">
        <w:rPr>
          <w:sz w:val="24"/>
          <w:szCs w:val="24"/>
        </w:rPr>
        <w:t>______________________</w:t>
      </w:r>
      <w:r w:rsidR="00F737D4" w:rsidRPr="00F737D4">
        <w:rPr>
          <w:sz w:val="24"/>
          <w:szCs w:val="24"/>
        </w:rPr>
        <w:t>.</w:t>
      </w:r>
    </w:p>
    <w:p w14:paraId="7AAC4A05" w14:textId="039ADA1E" w:rsidR="00586987" w:rsidRPr="00BA5CAE" w:rsidRDefault="00586987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426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  <w:u w:val="single"/>
        </w:rPr>
      </w:pPr>
      <w:r w:rsidRPr="00E55FA3">
        <w:rPr>
          <w:sz w:val="24"/>
          <w:szCs w:val="24"/>
        </w:rPr>
        <w:t>Стороны договорились, что в течение установленных настоящим Договором сроков оплаты, проценты на сумму долга по ст. 317.1 Гражданского кодекса РФ не начисляются</w:t>
      </w:r>
      <w:r w:rsidR="00FA1ADD" w:rsidRPr="00FA1ADD">
        <w:rPr>
          <w:sz w:val="24"/>
          <w:szCs w:val="24"/>
        </w:rPr>
        <w:t>.</w:t>
      </w:r>
    </w:p>
    <w:p w14:paraId="2142A6B1" w14:textId="381A139F" w:rsidR="00586987" w:rsidRPr="00C46C25" w:rsidRDefault="00586987" w:rsidP="00E55FA3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</w:p>
    <w:p w14:paraId="6BA840AF" w14:textId="77777777" w:rsidR="00A33189" w:rsidRPr="00387710" w:rsidRDefault="00A33189" w:rsidP="00E55FA3">
      <w:pPr>
        <w:pStyle w:val="af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pacing w:val="-6"/>
          <w:sz w:val="24"/>
          <w:szCs w:val="24"/>
        </w:rPr>
        <w:t>Ответственность сторон</w:t>
      </w:r>
    </w:p>
    <w:p w14:paraId="30C67339" w14:textId="3BB63F00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 xml:space="preserve">Если </w:t>
      </w:r>
      <w:r w:rsidR="00FE652F" w:rsidRPr="00387710">
        <w:rPr>
          <w:sz w:val="24"/>
          <w:szCs w:val="24"/>
        </w:rPr>
        <w:t>Заказчик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по причинам, не зависящим от </w:t>
      </w:r>
      <w:r w:rsidR="00FE652F" w:rsidRPr="00387710">
        <w:rPr>
          <w:sz w:val="24"/>
          <w:szCs w:val="24"/>
        </w:rPr>
        <w:t>Исполнителя,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принимает решение</w:t>
      </w:r>
      <w:r w:rsidR="0086113C" w:rsidRPr="00387710">
        <w:rPr>
          <w:sz w:val="24"/>
          <w:szCs w:val="24"/>
        </w:rPr>
        <w:t xml:space="preserve"> о </w:t>
      </w:r>
      <w:r w:rsidRPr="00387710">
        <w:rPr>
          <w:sz w:val="24"/>
          <w:szCs w:val="24"/>
        </w:rPr>
        <w:t xml:space="preserve">прекращении </w:t>
      </w:r>
      <w:r w:rsidR="003F0463">
        <w:rPr>
          <w:sz w:val="24"/>
          <w:szCs w:val="24"/>
        </w:rPr>
        <w:t xml:space="preserve">оказания услуг </w:t>
      </w:r>
      <w:r w:rsidRPr="00387710">
        <w:rPr>
          <w:sz w:val="24"/>
          <w:szCs w:val="24"/>
        </w:rPr>
        <w:t xml:space="preserve">по настоящему </w:t>
      </w:r>
      <w:r w:rsidR="0086113C" w:rsidRPr="00387710">
        <w:rPr>
          <w:sz w:val="24"/>
          <w:szCs w:val="24"/>
        </w:rPr>
        <w:t>Договору, Заказчик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>оплачивает</w:t>
      </w:r>
      <w:r w:rsidRPr="00387710">
        <w:rPr>
          <w:sz w:val="24"/>
          <w:szCs w:val="24"/>
        </w:rPr>
        <w:br/>
      </w:r>
      <w:r w:rsidR="00FE652F" w:rsidRPr="00387710">
        <w:rPr>
          <w:sz w:val="24"/>
          <w:szCs w:val="24"/>
        </w:rPr>
        <w:t>Исполнителю</w:t>
      </w:r>
      <w:r w:rsidRPr="00387710">
        <w:rPr>
          <w:b/>
          <w:i/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стоимость </w:t>
      </w:r>
      <w:r w:rsidR="003F0463">
        <w:rPr>
          <w:sz w:val="24"/>
          <w:szCs w:val="24"/>
        </w:rPr>
        <w:t xml:space="preserve">услуг, оказанных </w:t>
      </w:r>
      <w:r w:rsidRPr="00387710">
        <w:rPr>
          <w:sz w:val="24"/>
          <w:szCs w:val="24"/>
        </w:rPr>
        <w:t xml:space="preserve">Исполнителем на момент получения письменного уведомления о расторжении договора. </w:t>
      </w:r>
    </w:p>
    <w:p w14:paraId="483F22B4" w14:textId="599BC96D" w:rsidR="00B06771" w:rsidRPr="00387710" w:rsidRDefault="00CE4FFD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 xml:space="preserve">Срок гарантии на </w:t>
      </w:r>
      <w:r w:rsidR="00BC6751" w:rsidRPr="00387710">
        <w:rPr>
          <w:sz w:val="24"/>
          <w:szCs w:val="24"/>
        </w:rPr>
        <w:t>выполненное ТО для каждого устройства, перечисленного в Приложении №1,</w:t>
      </w:r>
      <w:r w:rsidRPr="00387710">
        <w:rPr>
          <w:sz w:val="24"/>
          <w:szCs w:val="24"/>
        </w:rPr>
        <w:t xml:space="preserve"> составляет 120 дней</w:t>
      </w:r>
      <w:r w:rsidR="00B9573A" w:rsidRPr="00387710">
        <w:rPr>
          <w:sz w:val="24"/>
          <w:szCs w:val="24"/>
        </w:rPr>
        <w:t xml:space="preserve"> с момента </w:t>
      </w:r>
      <w:r w:rsidR="00BC6751" w:rsidRPr="00387710">
        <w:rPr>
          <w:sz w:val="24"/>
          <w:szCs w:val="24"/>
        </w:rPr>
        <w:t xml:space="preserve">подписания акта сдачи-приемки </w:t>
      </w:r>
      <w:r w:rsidR="003F0463">
        <w:rPr>
          <w:sz w:val="24"/>
          <w:szCs w:val="24"/>
        </w:rPr>
        <w:t>оказанных услуг</w:t>
      </w:r>
      <w:r w:rsidR="003F0463" w:rsidRPr="00387710" w:rsidDel="003F0463">
        <w:rPr>
          <w:sz w:val="24"/>
          <w:szCs w:val="24"/>
        </w:rPr>
        <w:t xml:space="preserve"> </w:t>
      </w:r>
      <w:r w:rsidR="00BC6751" w:rsidRPr="00387710">
        <w:rPr>
          <w:sz w:val="24"/>
          <w:szCs w:val="24"/>
        </w:rPr>
        <w:t>на данное устройство</w:t>
      </w:r>
      <w:r w:rsidRPr="00387710">
        <w:rPr>
          <w:sz w:val="24"/>
          <w:szCs w:val="24"/>
        </w:rPr>
        <w:t>.</w:t>
      </w:r>
      <w:r w:rsidR="00B06771" w:rsidRPr="00387710">
        <w:rPr>
          <w:sz w:val="24"/>
          <w:szCs w:val="24"/>
        </w:rPr>
        <w:t xml:space="preserve"> </w:t>
      </w:r>
    </w:p>
    <w:p w14:paraId="39233ACB" w14:textId="68993539" w:rsidR="00CE4FFD" w:rsidRPr="001E2F62" w:rsidRDefault="00B06771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 xml:space="preserve">Исполнитель обязан уведомить Заказчика обо всех собственниках Исполнителя,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Исполнителя в течение 5 (Пяти) дней с момента таких изменений. В случае неисполнения Исполнителем данной обязанности Заказчик вправе расторгнуть настоящий </w:t>
      </w:r>
      <w:r w:rsidR="004A7E28" w:rsidRPr="00387710">
        <w:rPr>
          <w:sz w:val="24"/>
          <w:szCs w:val="24"/>
        </w:rPr>
        <w:t>Договор в</w:t>
      </w:r>
      <w:r w:rsidRPr="00387710">
        <w:rPr>
          <w:sz w:val="24"/>
          <w:szCs w:val="24"/>
        </w:rPr>
        <w:t xml:space="preserve"> одностороннем порядке путем уведомления Исполнителя</w:t>
      </w:r>
      <w:r w:rsidR="003F0463">
        <w:rPr>
          <w:sz w:val="24"/>
          <w:szCs w:val="24"/>
        </w:rPr>
        <w:t>.</w:t>
      </w:r>
    </w:p>
    <w:p w14:paraId="29F5ACFB" w14:textId="77777777" w:rsidR="007A50FA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7A50FA">
        <w:rPr>
          <w:sz w:val="24"/>
          <w:szCs w:val="24"/>
        </w:rPr>
        <w:t xml:space="preserve">Если в период гарантийного срока обнаружатся дефекты, допущенные по вине Исполнителя, препятствующие нормальной эксплуатации результата оказанных услуг, то Исполнитель обязан их устранить за свой счет и в согласованные сроки. </w:t>
      </w:r>
      <w:r w:rsidR="007A50FA" w:rsidRPr="007A50FA">
        <w:rPr>
          <w:sz w:val="24"/>
          <w:szCs w:val="24"/>
        </w:rPr>
        <w:t>Гарантийный срок в этом случае устанавливается новый с момента устранения дефектов.</w:t>
      </w:r>
    </w:p>
    <w:p w14:paraId="47E0B80C" w14:textId="77777777" w:rsidR="003F0463" w:rsidRPr="007A50FA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7A50FA">
        <w:rPr>
          <w:sz w:val="24"/>
          <w:szCs w:val="24"/>
        </w:rPr>
        <w:t xml:space="preserve">Исполнитель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13018F49" w14:textId="250985DE" w:rsidR="003F0463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возникновении претензий по качеству оказанных Исполнителем услуг в   течение гарантийного срока эксплуатации объекта, Заказчик обязан во всех случаях немедленно известить Исполнителя об этом письменно. Исполнитель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работ. В противном случае Заказчик в одностороннем порядке оформляет акт по качеству, являющийся обязательным для исполнения Исполнителем.</w:t>
      </w:r>
    </w:p>
    <w:p w14:paraId="3DE29EB7" w14:textId="77777777" w:rsidR="003F0463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Исполнитель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Исполнитель обязан оплатить Заказчику все понесенные затраты.</w:t>
      </w:r>
    </w:p>
    <w:p w14:paraId="783E7FF2" w14:textId="61430CB7" w:rsidR="003F0463" w:rsidRPr="00BA5CAE" w:rsidRDefault="003F046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>
        <w:rPr>
          <w:sz w:val="24"/>
          <w:szCs w:val="24"/>
        </w:rPr>
        <w:t>В случае неисполнения Исполнителем обязанности, предусмотренной п. 5.</w:t>
      </w:r>
      <w:r w:rsidR="00C50DB1">
        <w:rPr>
          <w:sz w:val="24"/>
          <w:szCs w:val="24"/>
        </w:rPr>
        <w:t>3</w:t>
      </w:r>
      <w:r>
        <w:rPr>
          <w:sz w:val="24"/>
          <w:szCs w:val="24"/>
        </w:rPr>
        <w:t>. настоящего договора, Заказчик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вправе расторгнуть настоящий договор в одностороннем порядке путем уведомления Исполнителя</w:t>
      </w:r>
      <w:r>
        <w:t>.</w:t>
      </w:r>
    </w:p>
    <w:p w14:paraId="29FB6D8F" w14:textId="77777777" w:rsidR="00F306F1" w:rsidRPr="00F306F1" w:rsidRDefault="00F306F1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pacing w:val="-10"/>
          <w:sz w:val="24"/>
          <w:szCs w:val="24"/>
        </w:rPr>
      </w:pPr>
      <w:r w:rsidRPr="00F306F1">
        <w:rPr>
          <w:spacing w:val="-10"/>
          <w:sz w:val="24"/>
          <w:szCs w:val="24"/>
        </w:rPr>
        <w:t xml:space="preserve">В </w:t>
      </w:r>
      <w:r w:rsidRPr="00BA5CAE">
        <w:rPr>
          <w:sz w:val="24"/>
          <w:szCs w:val="24"/>
        </w:rPr>
        <w:t>случае нарушения Исполнителем сроков оказания услуг, Заказчик вправе потребовать уплаты пени в размере 0,01% от стоимости услуг по договору за каждый день просрочки.</w:t>
      </w:r>
    </w:p>
    <w:p w14:paraId="644BB0C7" w14:textId="649E3F80" w:rsidR="00F306F1" w:rsidRPr="00D510D3" w:rsidRDefault="00D510D3" w:rsidP="00E55FA3">
      <w:pPr>
        <w:widowControl w:val="0"/>
        <w:shd w:val="clear" w:color="auto" w:fill="FFFFFF"/>
        <w:tabs>
          <w:tab w:val="left" w:pos="374"/>
          <w:tab w:val="left" w:pos="993"/>
        </w:tabs>
        <w:autoSpaceDE w:val="0"/>
        <w:autoSpaceDN w:val="0"/>
        <w:adjustRightInd w:val="0"/>
        <w:spacing w:line="20" w:lineRule="atLeast"/>
        <w:ind w:firstLine="709"/>
        <w:jc w:val="both"/>
        <w:rPr>
          <w:spacing w:val="-10"/>
          <w:sz w:val="24"/>
          <w:szCs w:val="24"/>
        </w:rPr>
      </w:pPr>
      <w:r w:rsidRPr="00BA5CAE">
        <w:rPr>
          <w:spacing w:val="-10"/>
          <w:sz w:val="24"/>
          <w:szCs w:val="24"/>
        </w:rPr>
        <w:t>5</w:t>
      </w:r>
      <w:r>
        <w:rPr>
          <w:spacing w:val="-10"/>
          <w:sz w:val="24"/>
          <w:szCs w:val="24"/>
        </w:rPr>
        <w:t>.10</w:t>
      </w:r>
      <w:r w:rsidR="00CA4C4B">
        <w:rPr>
          <w:spacing w:val="-10"/>
          <w:sz w:val="24"/>
          <w:szCs w:val="24"/>
        </w:rPr>
        <w:t xml:space="preserve">. </w:t>
      </w:r>
      <w:r>
        <w:rPr>
          <w:spacing w:val="-10"/>
          <w:sz w:val="24"/>
          <w:szCs w:val="24"/>
        </w:rPr>
        <w:t xml:space="preserve">  В случае нарушения</w:t>
      </w:r>
      <w:r>
        <w:rPr>
          <w:sz w:val="24"/>
          <w:szCs w:val="24"/>
        </w:rPr>
        <w:t xml:space="preserve"> Заказчиком сроков оплаты услуг</w:t>
      </w:r>
      <w:r w:rsidRPr="00387710"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отчетный </w:t>
      </w:r>
      <w:r w:rsidRPr="00387710">
        <w:rPr>
          <w:sz w:val="24"/>
          <w:szCs w:val="24"/>
        </w:rPr>
        <w:t>месяц</w:t>
      </w:r>
      <w:r>
        <w:rPr>
          <w:sz w:val="24"/>
          <w:szCs w:val="24"/>
        </w:rPr>
        <w:t>, соответствующих пункту 4.3 договора, Исполнитель вправе потребовать уплаты пени в размере 0,01% от стоимости услуг за отчетный месяц, попавш</w:t>
      </w:r>
      <w:r w:rsidR="009C5985">
        <w:rPr>
          <w:sz w:val="24"/>
          <w:szCs w:val="24"/>
        </w:rPr>
        <w:t>их</w:t>
      </w:r>
      <w:r>
        <w:rPr>
          <w:sz w:val="24"/>
          <w:szCs w:val="24"/>
        </w:rPr>
        <w:t xml:space="preserve"> в просрочку, за каждый день просрочки.</w:t>
      </w:r>
    </w:p>
    <w:p w14:paraId="17934AB3" w14:textId="77777777" w:rsidR="00A33189" w:rsidRPr="00387710" w:rsidRDefault="00A33189" w:rsidP="00E55FA3">
      <w:pPr>
        <w:widowControl w:val="0"/>
        <w:numPr>
          <w:ilvl w:val="0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pacing w:val="-6"/>
          <w:sz w:val="24"/>
          <w:szCs w:val="24"/>
        </w:rPr>
        <w:t>Обстоятельства непреодолимой силы</w:t>
      </w:r>
    </w:p>
    <w:p w14:paraId="08A57D69" w14:textId="77777777" w:rsidR="00EF79F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>Стороны освобождаются от частичного или полного исполнения обязательств</w:t>
      </w:r>
      <w:r w:rsidR="00EF79F9" w:rsidRPr="00387710">
        <w:rPr>
          <w:sz w:val="24"/>
          <w:szCs w:val="24"/>
        </w:rPr>
        <w:t xml:space="preserve"> </w:t>
      </w:r>
      <w:r w:rsidR="004A7E28" w:rsidRPr="00387710">
        <w:rPr>
          <w:sz w:val="24"/>
          <w:szCs w:val="24"/>
        </w:rPr>
        <w:t>по настоящему</w:t>
      </w:r>
      <w:r w:rsidRPr="00387710">
        <w:rPr>
          <w:sz w:val="24"/>
          <w:szCs w:val="24"/>
        </w:rPr>
        <w:t xml:space="preserve"> </w:t>
      </w:r>
      <w:r w:rsidR="004A7E28" w:rsidRPr="00387710">
        <w:rPr>
          <w:sz w:val="24"/>
          <w:szCs w:val="24"/>
        </w:rPr>
        <w:t xml:space="preserve">Договору, </w:t>
      </w:r>
      <w:r w:rsidRPr="00387710">
        <w:rPr>
          <w:sz w:val="24"/>
          <w:szCs w:val="24"/>
        </w:rPr>
        <w:t>если   это   неиспо</w:t>
      </w:r>
      <w:r w:rsidR="00CA41A8" w:rsidRPr="00387710">
        <w:rPr>
          <w:sz w:val="24"/>
          <w:szCs w:val="24"/>
        </w:rPr>
        <w:t xml:space="preserve">лнение   явилось   следствием </w:t>
      </w:r>
      <w:r w:rsidRPr="00387710">
        <w:rPr>
          <w:sz w:val="24"/>
          <w:szCs w:val="24"/>
        </w:rPr>
        <w:t>действия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обстоятельств   </w:t>
      </w:r>
      <w:r w:rsidRPr="00387710">
        <w:rPr>
          <w:sz w:val="24"/>
          <w:szCs w:val="24"/>
        </w:rPr>
        <w:lastRenderedPageBreak/>
        <w:t>непреодолимой   силы, возникших   после   заключения   настоящего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 xml:space="preserve">Договора. </w:t>
      </w:r>
    </w:p>
    <w:p w14:paraId="4FC8EA74" w14:textId="77777777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>К обстоятельствам непрео</w:t>
      </w:r>
      <w:r w:rsidR="00CA41A8" w:rsidRPr="00387710">
        <w:rPr>
          <w:sz w:val="24"/>
          <w:szCs w:val="24"/>
        </w:rPr>
        <w:t xml:space="preserve">долимой силы относятся события, на которые </w:t>
      </w:r>
      <w:r w:rsidRPr="00387710">
        <w:rPr>
          <w:sz w:val="24"/>
          <w:szCs w:val="24"/>
        </w:rPr>
        <w:t>стороны   не   могут   оказать   влияние   и   за   возникновение   которых   не   несут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ответственности, например: наводнение, пожар, зем</w:t>
      </w:r>
      <w:r w:rsidR="00CA41A8" w:rsidRPr="00387710">
        <w:rPr>
          <w:sz w:val="24"/>
          <w:szCs w:val="24"/>
        </w:rPr>
        <w:t xml:space="preserve">летрясение, а также забастовка, </w:t>
      </w:r>
      <w:r w:rsidRPr="00387710">
        <w:rPr>
          <w:sz w:val="24"/>
          <w:szCs w:val="24"/>
        </w:rPr>
        <w:t>правительственные постановления или распоряжения государственных органов.</w:t>
      </w:r>
    </w:p>
    <w:p w14:paraId="69D73EA7" w14:textId="77777777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10"/>
          <w:sz w:val="24"/>
          <w:szCs w:val="24"/>
        </w:rPr>
      </w:pPr>
      <w:r w:rsidRPr="00387710">
        <w:rPr>
          <w:sz w:val="24"/>
          <w:szCs w:val="24"/>
        </w:rPr>
        <w:t>При наступлении указанных обстоятельств, Сторона обязана в течение 10 (десяти)</w:t>
      </w:r>
      <w:r w:rsidR="00EF79F9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дней известить о них в письменной форме другую Сторону.  Извещение должно</w:t>
      </w:r>
      <w:r w:rsidRPr="00387710">
        <w:rPr>
          <w:sz w:val="24"/>
          <w:szCs w:val="24"/>
        </w:rPr>
        <w:br/>
        <w:t>содержать данные о характере обстоятельств, а также, по возможности, оценку их</w:t>
      </w:r>
      <w:r w:rsidRPr="00387710">
        <w:rPr>
          <w:sz w:val="24"/>
          <w:szCs w:val="24"/>
        </w:rPr>
        <w:br/>
        <w:t>влияния на исполнение Сторонами своих обязательств по настоящему Договору.</w:t>
      </w:r>
    </w:p>
    <w:p w14:paraId="018B76B2" w14:textId="6DD7D959" w:rsidR="00A33189" w:rsidRPr="00387710" w:rsidRDefault="004A7E28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8"/>
          <w:sz w:val="24"/>
          <w:szCs w:val="24"/>
        </w:rPr>
      </w:pPr>
      <w:r w:rsidRPr="00387710">
        <w:rPr>
          <w:sz w:val="24"/>
          <w:szCs w:val="24"/>
        </w:rPr>
        <w:t xml:space="preserve">Факты, </w:t>
      </w:r>
      <w:r w:rsidR="00A33189" w:rsidRPr="00387710">
        <w:rPr>
          <w:sz w:val="24"/>
          <w:szCs w:val="24"/>
        </w:rPr>
        <w:t xml:space="preserve">изложенные в Извещении, и    места    </w:t>
      </w:r>
      <w:r w:rsidR="00CA41A8" w:rsidRPr="00387710">
        <w:rPr>
          <w:sz w:val="24"/>
          <w:szCs w:val="24"/>
        </w:rPr>
        <w:t xml:space="preserve">наступления    соответствующих </w:t>
      </w:r>
      <w:r w:rsidR="00A33189" w:rsidRPr="00387710">
        <w:rPr>
          <w:sz w:val="24"/>
          <w:szCs w:val="24"/>
        </w:rPr>
        <w:t>обстоятельств должны быть подтверждены компетентными органами.</w:t>
      </w:r>
    </w:p>
    <w:p w14:paraId="5E553EF6" w14:textId="3E1C5428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pacing w:val="-8"/>
          <w:sz w:val="24"/>
          <w:szCs w:val="24"/>
        </w:rPr>
      </w:pPr>
      <w:r w:rsidRPr="00387710">
        <w:rPr>
          <w:sz w:val="24"/>
          <w:szCs w:val="24"/>
        </w:rPr>
        <w:t xml:space="preserve">При наступлении указанных обстоятельств, </w:t>
      </w:r>
      <w:r w:rsidR="00387710" w:rsidRPr="00387710">
        <w:rPr>
          <w:sz w:val="24"/>
          <w:szCs w:val="24"/>
        </w:rPr>
        <w:t>срок выполнения Сторонами</w:t>
      </w:r>
      <w:r w:rsidRPr="00387710">
        <w:rPr>
          <w:sz w:val="24"/>
          <w:szCs w:val="24"/>
        </w:rPr>
        <w:t xml:space="preserve">   своих</w:t>
      </w:r>
      <w:r w:rsidR="00CA41A8" w:rsidRPr="00387710">
        <w:rPr>
          <w:sz w:val="24"/>
          <w:szCs w:val="24"/>
        </w:rPr>
        <w:t xml:space="preserve"> </w:t>
      </w:r>
      <w:r w:rsidR="00387710" w:rsidRPr="00387710">
        <w:rPr>
          <w:sz w:val="24"/>
          <w:szCs w:val="24"/>
        </w:rPr>
        <w:t>обязательств отодвигается соразмерно времени, в течение которого действуют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указанные обстоятельства и их последствия.</w:t>
      </w:r>
    </w:p>
    <w:p w14:paraId="075D5B55" w14:textId="01C6963A" w:rsidR="00A33189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>В случаях, когда указанные обстоятельства и их последствия продолжают действовать</w:t>
      </w:r>
      <w:r w:rsidR="00CA41A8" w:rsidRPr="00387710">
        <w:rPr>
          <w:sz w:val="24"/>
          <w:szCs w:val="24"/>
        </w:rPr>
        <w:t xml:space="preserve"> </w:t>
      </w:r>
      <w:r w:rsidRPr="00387710">
        <w:rPr>
          <w:sz w:val="24"/>
          <w:szCs w:val="24"/>
        </w:rPr>
        <w:t>более 1 (одного) месяца, Стороны вправе согласовать альтернативные</w:t>
      </w:r>
      <w:r w:rsidR="00CA41A8" w:rsidRPr="00387710">
        <w:rPr>
          <w:sz w:val="24"/>
          <w:szCs w:val="24"/>
        </w:rPr>
        <w:t xml:space="preserve"> способы </w:t>
      </w:r>
      <w:r w:rsidRPr="00387710">
        <w:rPr>
          <w:sz w:val="24"/>
          <w:szCs w:val="24"/>
        </w:rPr>
        <w:t>исполнения настоящего Договора.</w:t>
      </w:r>
    </w:p>
    <w:p w14:paraId="3A7DE671" w14:textId="01738DFE" w:rsidR="000A08CD" w:rsidRPr="00387710" w:rsidRDefault="000A08CD" w:rsidP="000A08CD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0A08CD">
        <w:rPr>
          <w:sz w:val="24"/>
          <w:szCs w:val="24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sz w:val="24"/>
          <w:szCs w:val="24"/>
        </w:rPr>
        <w:t>.</w:t>
      </w:r>
    </w:p>
    <w:p w14:paraId="23858367" w14:textId="77777777" w:rsidR="00A33189" w:rsidRPr="00387710" w:rsidRDefault="00A33189" w:rsidP="00E55FA3">
      <w:pPr>
        <w:widowControl w:val="0"/>
        <w:numPr>
          <w:ilvl w:val="0"/>
          <w:numId w:val="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z w:val="24"/>
          <w:szCs w:val="24"/>
        </w:rPr>
        <w:t>Разрешение споров</w:t>
      </w:r>
    </w:p>
    <w:p w14:paraId="516C60EB" w14:textId="31F99468" w:rsidR="00687C48" w:rsidRDefault="00687C48" w:rsidP="00E55FA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7B32A2">
        <w:rPr>
          <w:sz w:val="24"/>
          <w:szCs w:val="24"/>
        </w:rPr>
        <w:t xml:space="preserve">7.1 </w:t>
      </w:r>
      <w:r w:rsidR="00A33189" w:rsidRPr="00387710">
        <w:rPr>
          <w:sz w:val="24"/>
          <w:szCs w:val="24"/>
        </w:rPr>
        <w:t>Все споры и разногласия, возникающие между Сторонами при исполнении настоящего Договора, разрешаются путем переговоров.</w:t>
      </w:r>
    </w:p>
    <w:p w14:paraId="529ED599" w14:textId="45CF04D7" w:rsidR="00C50DB1" w:rsidRPr="00C50DB1" w:rsidRDefault="00C50DB1" w:rsidP="00E55FA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r w:rsidR="00A33189" w:rsidRPr="00C50DB1">
        <w:rPr>
          <w:sz w:val="24"/>
          <w:szCs w:val="24"/>
        </w:rPr>
        <w:t>В случае невозможности разрешения споров и разногласий путем переговоров, они передаются на рассмотрение Арбитражного суда Иркутской области в порядке, установленном законодательством РФ</w:t>
      </w:r>
      <w:r w:rsidRPr="00C50DB1">
        <w:rPr>
          <w:sz w:val="24"/>
          <w:szCs w:val="24"/>
        </w:rPr>
        <w:t xml:space="preserve"> </w:t>
      </w:r>
      <w:r w:rsidRPr="00C50DB1">
        <w:rPr>
          <w:bCs/>
          <w:sz w:val="24"/>
          <w:szCs w:val="24"/>
        </w:rPr>
        <w:t>с соблюдением претензионного порядка. Срок для рассмотрения претензии стороной – 20 календарных дней с момента предъявления.</w:t>
      </w:r>
    </w:p>
    <w:p w14:paraId="576B106B" w14:textId="25759455" w:rsidR="00A33189" w:rsidRPr="00387710" w:rsidRDefault="00A33189" w:rsidP="00E55FA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</w:p>
    <w:p w14:paraId="4161BB54" w14:textId="77777777" w:rsidR="00A33189" w:rsidRPr="00387710" w:rsidRDefault="00A33189" w:rsidP="00E55F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387710">
        <w:rPr>
          <w:b/>
          <w:sz w:val="24"/>
          <w:szCs w:val="24"/>
        </w:rPr>
        <w:t>Срок действия и порядок изменения договора</w:t>
      </w:r>
    </w:p>
    <w:p w14:paraId="2A6670FF" w14:textId="145B67D9" w:rsidR="00A91913" w:rsidRPr="004944CF" w:rsidRDefault="00A91913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4944CF">
        <w:rPr>
          <w:sz w:val="24"/>
          <w:szCs w:val="24"/>
        </w:rPr>
        <w:t xml:space="preserve">Настоящий Договор вступает в силу с </w:t>
      </w:r>
      <w:r w:rsidR="00824F64" w:rsidRPr="004944CF">
        <w:rPr>
          <w:sz w:val="24"/>
          <w:szCs w:val="24"/>
        </w:rPr>
        <w:t xml:space="preserve">даты заключения договора </w:t>
      </w:r>
      <w:r w:rsidR="004944CF" w:rsidRPr="004944CF">
        <w:rPr>
          <w:sz w:val="24"/>
          <w:szCs w:val="24"/>
        </w:rPr>
        <w:t xml:space="preserve">и действует </w:t>
      </w:r>
      <w:r w:rsidR="001D3E3D">
        <w:rPr>
          <w:sz w:val="24"/>
          <w:szCs w:val="24"/>
        </w:rPr>
        <w:t>1 год с момента подписания договора</w:t>
      </w:r>
      <w:r w:rsidRPr="004944CF">
        <w:rPr>
          <w:sz w:val="24"/>
          <w:szCs w:val="24"/>
        </w:rPr>
        <w:t>, а в части исполнения обязательств Сторонами до полного их исполнения.</w:t>
      </w:r>
    </w:p>
    <w:p w14:paraId="4DB7EB62" w14:textId="570652CF" w:rsidR="00C50DB1" w:rsidRPr="00C50DB1" w:rsidRDefault="00C50DB1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  <w:tab w:val="num" w:pos="0"/>
          <w:tab w:val="left" w:pos="1134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 одна из сторон не вправе передавать свои права и обязанности третьим лицам без письменного согласия другой стороны.</w:t>
      </w:r>
    </w:p>
    <w:p w14:paraId="39E5CD33" w14:textId="77777777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>Настоящий Договор подписан в двух экземплярах, имеющих равную юридическую силу, по одному экземпляру для Заказчика и для Исполнителя, содержит приложения:</w:t>
      </w:r>
    </w:p>
    <w:p w14:paraId="3FFDF079" w14:textId="4F2267CB" w:rsidR="00FE652F" w:rsidRPr="00387710" w:rsidRDefault="00A33189" w:rsidP="00E55FA3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Приложение № 1 </w:t>
      </w:r>
      <w:r w:rsidR="00CB2E10" w:rsidRPr="00387710">
        <w:rPr>
          <w:sz w:val="24"/>
          <w:szCs w:val="24"/>
        </w:rPr>
        <w:t>Перечень</w:t>
      </w:r>
      <w:r w:rsidR="00E55FA3">
        <w:rPr>
          <w:sz w:val="24"/>
          <w:szCs w:val="24"/>
        </w:rPr>
        <w:t xml:space="preserve"> устройств</w:t>
      </w:r>
      <w:r w:rsidR="00CB2E10" w:rsidRPr="00387710">
        <w:rPr>
          <w:sz w:val="24"/>
          <w:szCs w:val="24"/>
        </w:rPr>
        <w:t xml:space="preserve"> </w:t>
      </w:r>
      <w:r w:rsidR="008B7969" w:rsidRPr="00387710">
        <w:rPr>
          <w:sz w:val="24"/>
          <w:szCs w:val="24"/>
        </w:rPr>
        <w:t>ко</w:t>
      </w:r>
      <w:r w:rsidR="002830F6">
        <w:rPr>
          <w:sz w:val="24"/>
          <w:szCs w:val="24"/>
        </w:rPr>
        <w:t>пировально-множительной и широкоформатной техники</w:t>
      </w:r>
      <w:r w:rsidR="002830F6" w:rsidRPr="002830F6">
        <w:rPr>
          <w:sz w:val="24"/>
          <w:szCs w:val="24"/>
        </w:rPr>
        <w:t xml:space="preserve"> </w:t>
      </w:r>
      <w:r w:rsidR="00BC6751" w:rsidRPr="00387710">
        <w:rPr>
          <w:sz w:val="24"/>
          <w:szCs w:val="24"/>
        </w:rPr>
        <w:t>и расценки на ТО</w:t>
      </w:r>
      <w:r w:rsidR="002455A3">
        <w:rPr>
          <w:sz w:val="24"/>
          <w:szCs w:val="24"/>
        </w:rPr>
        <w:t xml:space="preserve"> и ремонт</w:t>
      </w:r>
      <w:r w:rsidRPr="00387710">
        <w:rPr>
          <w:sz w:val="24"/>
          <w:szCs w:val="24"/>
        </w:rPr>
        <w:t>;</w:t>
      </w:r>
    </w:p>
    <w:p w14:paraId="0BFF2EB9" w14:textId="1E6A5158" w:rsidR="008B7969" w:rsidRDefault="008B7969" w:rsidP="00E55FA3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Приложение № 2 </w:t>
      </w:r>
      <w:r w:rsidR="00E55FA3" w:rsidRPr="00E55FA3">
        <w:rPr>
          <w:sz w:val="24"/>
          <w:szCs w:val="24"/>
        </w:rPr>
        <w:t>Перечень и стоимость запасных и ресурсных частей для копировально-множительной и широкоформатной техники</w:t>
      </w:r>
      <w:r w:rsidR="00E55FA3">
        <w:rPr>
          <w:sz w:val="24"/>
          <w:szCs w:val="24"/>
        </w:rPr>
        <w:t>;</w:t>
      </w:r>
    </w:p>
    <w:p w14:paraId="57B01DBD" w14:textId="6FBF565C" w:rsidR="002830F6" w:rsidRPr="00387710" w:rsidRDefault="002830F6" w:rsidP="00E55FA3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3 </w:t>
      </w:r>
      <w:r w:rsidR="00C50DB1">
        <w:rPr>
          <w:sz w:val="24"/>
          <w:szCs w:val="24"/>
        </w:rPr>
        <w:t xml:space="preserve">Технический </w:t>
      </w:r>
      <w:r>
        <w:rPr>
          <w:sz w:val="24"/>
          <w:szCs w:val="24"/>
        </w:rPr>
        <w:t>Акт сдачи приемки</w:t>
      </w:r>
      <w:r w:rsidR="00C50DB1">
        <w:rPr>
          <w:sz w:val="24"/>
          <w:szCs w:val="24"/>
        </w:rPr>
        <w:t xml:space="preserve"> оказанных услуг</w:t>
      </w:r>
      <w:r w:rsidR="00E55FA3">
        <w:rPr>
          <w:sz w:val="24"/>
          <w:szCs w:val="24"/>
        </w:rPr>
        <w:t>;</w:t>
      </w:r>
    </w:p>
    <w:p w14:paraId="1A71ADC9" w14:textId="77777777" w:rsidR="00FE652F" w:rsidRPr="00387710" w:rsidRDefault="00A33189" w:rsidP="00E55FA3">
      <w:pPr>
        <w:widowControl w:val="0"/>
        <w:shd w:val="clear" w:color="auto" w:fill="FFFFFF"/>
        <w:autoSpaceDE w:val="0"/>
        <w:autoSpaceDN w:val="0"/>
        <w:adjustRightInd w:val="0"/>
        <w:spacing w:line="20" w:lineRule="atLeast"/>
        <w:ind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Приложение № </w:t>
      </w:r>
      <w:r w:rsidR="002830F6">
        <w:rPr>
          <w:sz w:val="24"/>
          <w:szCs w:val="24"/>
        </w:rPr>
        <w:t>4</w:t>
      </w:r>
      <w:r w:rsidRPr="00387710">
        <w:rPr>
          <w:sz w:val="24"/>
          <w:szCs w:val="24"/>
        </w:rPr>
        <w:t xml:space="preserve"> </w:t>
      </w:r>
      <w:r w:rsidR="00670011" w:rsidRPr="00387710">
        <w:rPr>
          <w:sz w:val="24"/>
          <w:szCs w:val="24"/>
        </w:rPr>
        <w:t>Соглашение о соблюдении антикоррупционных условий</w:t>
      </w:r>
      <w:r w:rsidR="00CB2E10" w:rsidRPr="00387710">
        <w:rPr>
          <w:sz w:val="24"/>
          <w:szCs w:val="24"/>
        </w:rPr>
        <w:t>.</w:t>
      </w:r>
    </w:p>
    <w:p w14:paraId="1624AE7F" w14:textId="458F3691" w:rsidR="00A33189" w:rsidRPr="00387710" w:rsidRDefault="00A33189" w:rsidP="00E55FA3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709"/>
        <w:jc w:val="both"/>
        <w:rPr>
          <w:sz w:val="24"/>
          <w:szCs w:val="24"/>
        </w:rPr>
      </w:pPr>
      <w:r w:rsidRPr="00387710">
        <w:rPr>
          <w:sz w:val="24"/>
          <w:szCs w:val="24"/>
        </w:rPr>
        <w:t xml:space="preserve">Все изменения и дополнения к настоящему Договору считаются действительными, только   если   они   изложены   в   письменном   виде   и   подписаны   полномочными </w:t>
      </w:r>
      <w:r w:rsidRPr="00387710">
        <w:rPr>
          <w:sz w:val="24"/>
          <w:szCs w:val="24"/>
        </w:rPr>
        <w:lastRenderedPageBreak/>
        <w:t xml:space="preserve">представителями </w:t>
      </w:r>
      <w:r w:rsidR="00FE652F" w:rsidRPr="00387710">
        <w:rPr>
          <w:sz w:val="24"/>
          <w:szCs w:val="24"/>
        </w:rPr>
        <w:t>Заказчика и Исполнителя.</w:t>
      </w:r>
    </w:p>
    <w:p w14:paraId="307A57BF" w14:textId="608506BD" w:rsidR="00687C48" w:rsidRPr="007B32A2" w:rsidRDefault="00687C48" w:rsidP="00E55F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0" w:firstLine="709"/>
        <w:jc w:val="center"/>
        <w:rPr>
          <w:b/>
          <w:sz w:val="24"/>
          <w:szCs w:val="24"/>
        </w:rPr>
      </w:pPr>
      <w:r w:rsidRPr="007B32A2">
        <w:rPr>
          <w:b/>
          <w:sz w:val="24"/>
          <w:szCs w:val="24"/>
        </w:rPr>
        <w:t>Порядок расторжения договора</w:t>
      </w:r>
    </w:p>
    <w:p w14:paraId="6A605E05" w14:textId="5E12356A" w:rsidR="00687C48" w:rsidRDefault="006B5DE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both"/>
        <w:rPr>
          <w:sz w:val="24"/>
          <w:szCs w:val="24"/>
        </w:rPr>
      </w:pPr>
      <w:r w:rsidRPr="007B32A2">
        <w:rPr>
          <w:sz w:val="24"/>
          <w:szCs w:val="24"/>
        </w:rPr>
        <w:t>Договор может быть расторгнут Заказчиком</w:t>
      </w:r>
      <w:r w:rsidR="007B32A2" w:rsidRPr="007B32A2">
        <w:t xml:space="preserve"> </w:t>
      </w:r>
      <w:r w:rsidR="007B32A2" w:rsidRPr="007B32A2">
        <w:rPr>
          <w:sz w:val="24"/>
          <w:szCs w:val="24"/>
        </w:rPr>
        <w:t>досрочно</w:t>
      </w:r>
      <w:r w:rsidR="007B32A2">
        <w:rPr>
          <w:sz w:val="24"/>
          <w:szCs w:val="24"/>
        </w:rPr>
        <w:t>,</w:t>
      </w:r>
      <w:r w:rsidRPr="007B32A2">
        <w:rPr>
          <w:sz w:val="24"/>
          <w:szCs w:val="24"/>
        </w:rPr>
        <w:t xml:space="preserve"> в одностороннем порядке</w:t>
      </w:r>
      <w:r w:rsidR="007B32A2">
        <w:rPr>
          <w:sz w:val="24"/>
          <w:szCs w:val="24"/>
        </w:rPr>
        <w:t>.</w:t>
      </w:r>
    </w:p>
    <w:p w14:paraId="1DB78948" w14:textId="2A7223A2" w:rsidR="007B32A2" w:rsidRPr="007B32A2" w:rsidRDefault="007B32A2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 уведомляет Исполнителя </w:t>
      </w:r>
      <w:r w:rsidRPr="007B32A2">
        <w:rPr>
          <w:sz w:val="24"/>
          <w:szCs w:val="24"/>
        </w:rPr>
        <w:t>о своем намерении досрочно расторгнуть Договор за 30 (Тридцать) дней до даты расторжения настоящего Договора.</w:t>
      </w:r>
    </w:p>
    <w:p w14:paraId="34FB6EC6" w14:textId="3E9E0CD5" w:rsidR="006B5DEE" w:rsidRDefault="006B5DEE" w:rsidP="00E55FA3">
      <w:pPr>
        <w:pStyle w:val="af2"/>
        <w:widowControl w:val="0"/>
        <w:numPr>
          <w:ilvl w:val="1"/>
          <w:numId w:val="1"/>
        </w:numPr>
        <w:shd w:val="clear" w:color="auto" w:fill="FFFFFF"/>
        <w:tabs>
          <w:tab w:val="clear" w:pos="861"/>
        </w:tabs>
        <w:autoSpaceDE w:val="0"/>
        <w:autoSpaceDN w:val="0"/>
        <w:adjustRightInd w:val="0"/>
        <w:spacing w:before="120" w:after="120" w:line="20" w:lineRule="atLeast"/>
        <w:ind w:left="0" w:firstLine="709"/>
        <w:jc w:val="both"/>
        <w:rPr>
          <w:sz w:val="24"/>
          <w:szCs w:val="24"/>
        </w:rPr>
      </w:pPr>
      <w:r w:rsidRPr="007B32A2">
        <w:rPr>
          <w:sz w:val="24"/>
          <w:szCs w:val="24"/>
        </w:rPr>
        <w:t>Договор может быть расторгнут по соглашению Сторон в соответствии с действующим законодательством</w:t>
      </w:r>
      <w:r>
        <w:rPr>
          <w:sz w:val="24"/>
          <w:szCs w:val="24"/>
        </w:rPr>
        <w:t>.</w:t>
      </w:r>
    </w:p>
    <w:p w14:paraId="751841B7" w14:textId="6F4487B1" w:rsidR="006B5DEE" w:rsidRDefault="006B5DEE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6B5DEE">
        <w:rPr>
          <w:sz w:val="24"/>
          <w:szCs w:val="24"/>
        </w:rPr>
        <w:t>Стороны письменно уведомляют друг друга о своем намерении досрочно расторгнуть Договор за 30 (Тридцать) дней до даты расторжения настоящего Договора.</w:t>
      </w:r>
    </w:p>
    <w:p w14:paraId="536F0C56" w14:textId="3405D037" w:rsidR="00743A06" w:rsidRPr="00743A06" w:rsidRDefault="00743A06" w:rsidP="00743A06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743A06">
        <w:rPr>
          <w:sz w:val="24"/>
          <w:szCs w:val="24"/>
        </w:rPr>
        <w:t xml:space="preserve">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</w:t>
      </w:r>
    </w:p>
    <w:p w14:paraId="66392CA3" w14:textId="77777777" w:rsidR="00743A06" w:rsidRPr="00743A06" w:rsidRDefault="00743A06" w:rsidP="00743A06">
      <w:pPr>
        <w:pStyle w:val="af2"/>
        <w:ind w:left="0" w:firstLine="709"/>
        <w:jc w:val="both"/>
        <w:rPr>
          <w:sz w:val="24"/>
          <w:szCs w:val="24"/>
        </w:rPr>
      </w:pPr>
      <w:r w:rsidRPr="00743A06">
        <w:rPr>
          <w:sz w:val="24"/>
          <w:szCs w:val="24"/>
        </w:rPr>
        <w:t>Каждая из Сторон самостоятельно несет все риски, которые могут возникнуть в связи с указанными обстоятельствами, при исполнении Договора.</w:t>
      </w:r>
    </w:p>
    <w:p w14:paraId="33168524" w14:textId="3D66506B" w:rsidR="00743A06" w:rsidRDefault="00743A06" w:rsidP="00743A06">
      <w:pPr>
        <w:pStyle w:val="af2"/>
        <w:ind w:left="0" w:firstLine="709"/>
        <w:jc w:val="both"/>
        <w:rPr>
          <w:sz w:val="24"/>
          <w:szCs w:val="24"/>
        </w:rPr>
      </w:pPr>
      <w:r w:rsidRPr="00743A06">
        <w:rPr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>
        <w:rPr>
          <w:sz w:val="24"/>
          <w:szCs w:val="24"/>
        </w:rPr>
        <w:t>.</w:t>
      </w:r>
    </w:p>
    <w:p w14:paraId="7A14B975" w14:textId="77777777" w:rsidR="00CB48D5" w:rsidRDefault="00CB48D5" w:rsidP="00E55FA3">
      <w:pPr>
        <w:pStyle w:val="af2"/>
        <w:ind w:left="0" w:firstLine="709"/>
        <w:jc w:val="both"/>
        <w:rPr>
          <w:sz w:val="24"/>
          <w:szCs w:val="24"/>
        </w:rPr>
      </w:pPr>
    </w:p>
    <w:p w14:paraId="12ED452E" w14:textId="4B07820B" w:rsidR="00D81274" w:rsidRDefault="00CB48D5" w:rsidP="00E55FA3">
      <w:pPr>
        <w:pStyle w:val="af2"/>
        <w:numPr>
          <w:ilvl w:val="0"/>
          <w:numId w:val="1"/>
        </w:numPr>
        <w:ind w:left="0" w:firstLine="709"/>
        <w:jc w:val="center"/>
        <w:rPr>
          <w:b/>
          <w:sz w:val="24"/>
          <w:szCs w:val="24"/>
        </w:rPr>
      </w:pPr>
      <w:r w:rsidRPr="00CB48D5">
        <w:rPr>
          <w:b/>
          <w:sz w:val="24"/>
          <w:szCs w:val="24"/>
        </w:rPr>
        <w:t>Приложения</w:t>
      </w:r>
    </w:p>
    <w:p w14:paraId="1F7FFC7B" w14:textId="0E3B0E06" w:rsidR="00E55FA3" w:rsidRDefault="00CB48D5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E55FA3">
        <w:rPr>
          <w:sz w:val="24"/>
          <w:szCs w:val="24"/>
        </w:rPr>
        <w:t xml:space="preserve">Приложение№1 </w:t>
      </w:r>
      <w:r w:rsidR="00E55FA3" w:rsidRPr="00E55FA3">
        <w:rPr>
          <w:sz w:val="24"/>
          <w:szCs w:val="24"/>
        </w:rPr>
        <w:t xml:space="preserve">Перечень </w:t>
      </w:r>
      <w:r w:rsidR="00E55FA3">
        <w:rPr>
          <w:sz w:val="24"/>
          <w:szCs w:val="24"/>
        </w:rPr>
        <w:t xml:space="preserve">устройств </w:t>
      </w:r>
      <w:r w:rsidR="00E55FA3" w:rsidRPr="00E55FA3">
        <w:rPr>
          <w:sz w:val="24"/>
          <w:szCs w:val="24"/>
        </w:rPr>
        <w:t>копировально-множительной и широкоформатной те</w:t>
      </w:r>
      <w:r w:rsidR="00E55FA3">
        <w:rPr>
          <w:sz w:val="24"/>
          <w:szCs w:val="24"/>
        </w:rPr>
        <w:t>хники и расценки на ТО и ремонт.</w:t>
      </w:r>
    </w:p>
    <w:p w14:paraId="5BE20199" w14:textId="07C1BCFF" w:rsidR="00CB48D5" w:rsidRPr="00E55FA3" w:rsidRDefault="00CB48D5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E55FA3">
        <w:rPr>
          <w:sz w:val="24"/>
          <w:szCs w:val="24"/>
        </w:rPr>
        <w:t xml:space="preserve">Приложение №2 Перечень </w:t>
      </w:r>
      <w:r w:rsidR="00E55FA3" w:rsidRPr="00E55FA3">
        <w:rPr>
          <w:sz w:val="24"/>
          <w:szCs w:val="24"/>
        </w:rPr>
        <w:t xml:space="preserve">и стоимость </w:t>
      </w:r>
      <w:r w:rsidRPr="00E55FA3">
        <w:rPr>
          <w:sz w:val="24"/>
          <w:szCs w:val="24"/>
        </w:rPr>
        <w:t>запасных и ресурсных частей для копировально-множительной и широкоформатной техники</w:t>
      </w:r>
      <w:r w:rsidR="00F306F1" w:rsidRPr="00E55FA3">
        <w:rPr>
          <w:sz w:val="24"/>
          <w:szCs w:val="24"/>
        </w:rPr>
        <w:t>.</w:t>
      </w:r>
    </w:p>
    <w:p w14:paraId="7172609D" w14:textId="526BCD71" w:rsidR="00CB48D5" w:rsidRDefault="00CB48D5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2830F6">
        <w:rPr>
          <w:sz w:val="24"/>
          <w:szCs w:val="24"/>
        </w:rPr>
        <w:t>Приложение №</w:t>
      </w:r>
      <w:r>
        <w:rPr>
          <w:sz w:val="24"/>
          <w:szCs w:val="24"/>
        </w:rPr>
        <w:t>3 Т</w:t>
      </w:r>
      <w:r w:rsidRPr="00CB48D5">
        <w:rPr>
          <w:sz w:val="24"/>
          <w:szCs w:val="24"/>
        </w:rPr>
        <w:t>ехнический акт сдачи приёмки оказанных услуг</w:t>
      </w:r>
      <w:r w:rsidR="00F306F1">
        <w:rPr>
          <w:sz w:val="24"/>
          <w:szCs w:val="24"/>
        </w:rPr>
        <w:t>.</w:t>
      </w:r>
    </w:p>
    <w:p w14:paraId="4A1B1C49" w14:textId="794A9125" w:rsidR="00CB48D5" w:rsidRPr="00CB48D5" w:rsidRDefault="00CB48D5" w:rsidP="00E55FA3">
      <w:pPr>
        <w:pStyle w:val="af2"/>
        <w:numPr>
          <w:ilvl w:val="1"/>
          <w:numId w:val="1"/>
        </w:numPr>
        <w:tabs>
          <w:tab w:val="clear" w:pos="861"/>
        </w:tabs>
        <w:ind w:left="0" w:firstLine="709"/>
        <w:jc w:val="both"/>
        <w:rPr>
          <w:sz w:val="24"/>
          <w:szCs w:val="24"/>
        </w:rPr>
      </w:pPr>
      <w:r w:rsidRPr="00CB48D5">
        <w:rPr>
          <w:sz w:val="24"/>
          <w:szCs w:val="24"/>
        </w:rPr>
        <w:t>Приложение №4</w:t>
      </w:r>
      <w:r>
        <w:rPr>
          <w:sz w:val="24"/>
          <w:szCs w:val="24"/>
        </w:rPr>
        <w:t xml:space="preserve"> </w:t>
      </w:r>
      <w:r w:rsidRPr="00CB48D5">
        <w:rPr>
          <w:sz w:val="24"/>
          <w:szCs w:val="24"/>
        </w:rPr>
        <w:t>Соглашение о соблюдении антикоррупционных условий</w:t>
      </w:r>
      <w:r w:rsidR="00F306F1">
        <w:rPr>
          <w:sz w:val="24"/>
          <w:szCs w:val="24"/>
        </w:rPr>
        <w:t>.</w:t>
      </w:r>
    </w:p>
    <w:p w14:paraId="168FAB60" w14:textId="77777777" w:rsidR="006B5DEE" w:rsidRPr="007B32A2" w:rsidRDefault="006B5DEE" w:rsidP="007B32A2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0" w:lineRule="atLeast"/>
        <w:ind w:left="709"/>
        <w:rPr>
          <w:sz w:val="24"/>
          <w:szCs w:val="24"/>
        </w:rPr>
      </w:pPr>
    </w:p>
    <w:p w14:paraId="1846F3A3" w14:textId="77777777" w:rsidR="00A33189" w:rsidRPr="00387710" w:rsidRDefault="00A33189" w:rsidP="007B32A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0" w:lineRule="atLeast"/>
        <w:ind w:left="-142" w:firstLine="851"/>
        <w:jc w:val="center"/>
        <w:rPr>
          <w:b/>
          <w:sz w:val="24"/>
          <w:szCs w:val="24"/>
        </w:rPr>
      </w:pPr>
      <w:r w:rsidRPr="00387710">
        <w:rPr>
          <w:b/>
          <w:sz w:val="24"/>
          <w:szCs w:val="24"/>
        </w:rPr>
        <w:t>Юридические адреса сторон</w:t>
      </w:r>
    </w:p>
    <w:tbl>
      <w:tblPr>
        <w:tblW w:w="10089" w:type="dxa"/>
        <w:tblLayout w:type="fixed"/>
        <w:tblLook w:val="0000" w:firstRow="0" w:lastRow="0" w:firstColumn="0" w:lastColumn="0" w:noHBand="0" w:noVBand="0"/>
      </w:tblPr>
      <w:tblGrid>
        <w:gridCol w:w="5245"/>
        <w:gridCol w:w="4844"/>
      </w:tblGrid>
      <w:tr w:rsidR="002E2B7D" w:rsidRPr="002E2B7D" w14:paraId="76F04791" w14:textId="77777777" w:rsidTr="00352E1D">
        <w:trPr>
          <w:trHeight w:val="444"/>
        </w:trPr>
        <w:tc>
          <w:tcPr>
            <w:tcW w:w="5245" w:type="dxa"/>
          </w:tcPr>
          <w:p w14:paraId="44821F50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Заказчик</w:t>
            </w:r>
          </w:p>
          <w:p w14:paraId="2596C7E9" w14:textId="77777777" w:rsidR="002D1DDB" w:rsidRPr="002D1DDB" w:rsidRDefault="002D1DDB" w:rsidP="002D1DDB">
            <w:pPr>
              <w:rPr>
                <w:sz w:val="24"/>
                <w:szCs w:val="24"/>
              </w:rPr>
            </w:pPr>
            <w:r w:rsidRPr="002D1DDB">
              <w:rPr>
                <w:sz w:val="24"/>
                <w:szCs w:val="24"/>
              </w:rPr>
              <w:t>ООО "Байкальская энергетическая компания"</w:t>
            </w:r>
          </w:p>
          <w:p w14:paraId="24800B70" w14:textId="77777777" w:rsidR="002D1DDB" w:rsidRPr="002D1DDB" w:rsidRDefault="002D1DDB" w:rsidP="002D1DDB">
            <w:pPr>
              <w:rPr>
                <w:sz w:val="24"/>
                <w:szCs w:val="24"/>
              </w:rPr>
            </w:pPr>
            <w:r w:rsidRPr="002D1DDB">
              <w:rPr>
                <w:sz w:val="24"/>
                <w:szCs w:val="24"/>
              </w:rPr>
              <w:t>Юридический адрес:</w:t>
            </w:r>
          </w:p>
          <w:p w14:paraId="5F43A0B3" w14:textId="77777777" w:rsidR="002D1DDB" w:rsidRPr="002D1DDB" w:rsidRDefault="002D1DDB" w:rsidP="002D1DDB">
            <w:pPr>
              <w:rPr>
                <w:sz w:val="24"/>
                <w:szCs w:val="24"/>
              </w:rPr>
            </w:pPr>
            <w:r w:rsidRPr="002D1DDB">
              <w:rPr>
                <w:sz w:val="24"/>
                <w:szCs w:val="24"/>
              </w:rPr>
              <w:t>664011, Российская Федерация, Иркутская обл, г. Иркутск, ул, Сухэ-Батора, дом № 3 каб. 405</w:t>
            </w:r>
          </w:p>
          <w:p w14:paraId="4078EB23" w14:textId="77777777" w:rsidR="002D1DDB" w:rsidRPr="002D1DDB" w:rsidRDefault="002D1DDB" w:rsidP="002D1DDB">
            <w:pPr>
              <w:rPr>
                <w:sz w:val="24"/>
                <w:szCs w:val="24"/>
                <w:lang w:val="en-US"/>
              </w:rPr>
            </w:pPr>
            <w:r w:rsidRPr="002D1DDB">
              <w:rPr>
                <w:sz w:val="24"/>
                <w:szCs w:val="24"/>
              </w:rPr>
              <w:t>Тел</w:t>
            </w:r>
            <w:r w:rsidRPr="002D1DDB">
              <w:rPr>
                <w:sz w:val="24"/>
                <w:szCs w:val="24"/>
                <w:lang w:val="en-US"/>
              </w:rPr>
              <w:t>.: +7 (3952) 791124</w:t>
            </w:r>
          </w:p>
          <w:p w14:paraId="79E17E12" w14:textId="77777777" w:rsidR="002D1DDB" w:rsidRPr="002D1DDB" w:rsidRDefault="002D1DDB" w:rsidP="002D1DDB">
            <w:pPr>
              <w:rPr>
                <w:sz w:val="24"/>
                <w:szCs w:val="24"/>
                <w:lang w:val="en-US"/>
              </w:rPr>
            </w:pPr>
            <w:r w:rsidRPr="002D1DDB">
              <w:rPr>
                <w:sz w:val="24"/>
                <w:szCs w:val="24"/>
                <w:lang w:val="en-US"/>
              </w:rPr>
              <w:t>Email: office@baikalenergy.ru</w:t>
            </w:r>
          </w:p>
          <w:p w14:paraId="5AAE6901" w14:textId="77777777" w:rsidR="002D1DDB" w:rsidRPr="002D1DDB" w:rsidRDefault="002D1DDB" w:rsidP="002D1DDB">
            <w:pPr>
              <w:rPr>
                <w:sz w:val="24"/>
                <w:szCs w:val="24"/>
                <w:lang w:val="en-US"/>
              </w:rPr>
            </w:pPr>
            <w:r w:rsidRPr="002D1DDB">
              <w:rPr>
                <w:sz w:val="24"/>
                <w:szCs w:val="24"/>
              </w:rPr>
              <w:t>ИНН</w:t>
            </w:r>
            <w:r w:rsidRPr="002D1DDB">
              <w:rPr>
                <w:sz w:val="24"/>
                <w:szCs w:val="24"/>
                <w:lang w:val="en-US"/>
              </w:rPr>
              <w:t xml:space="preserve">:3808229774 </w:t>
            </w:r>
          </w:p>
          <w:p w14:paraId="6FFF3DED" w14:textId="77777777" w:rsidR="002D1DDB" w:rsidRPr="002D1DDB" w:rsidRDefault="002D1DDB" w:rsidP="002D1DDB">
            <w:pPr>
              <w:rPr>
                <w:sz w:val="24"/>
                <w:szCs w:val="24"/>
              </w:rPr>
            </w:pPr>
            <w:r w:rsidRPr="002D1DDB">
              <w:rPr>
                <w:sz w:val="24"/>
                <w:szCs w:val="24"/>
              </w:rPr>
              <w:t>КПП:380801001</w:t>
            </w:r>
          </w:p>
          <w:p w14:paraId="2DF7A2E3" w14:textId="77777777" w:rsidR="002D1DDB" w:rsidRPr="002D1DDB" w:rsidRDefault="002D1DDB" w:rsidP="002D1DDB">
            <w:pPr>
              <w:rPr>
                <w:sz w:val="24"/>
                <w:szCs w:val="24"/>
              </w:rPr>
            </w:pPr>
            <w:r w:rsidRPr="002D1DDB">
              <w:rPr>
                <w:sz w:val="24"/>
                <w:szCs w:val="24"/>
              </w:rPr>
              <w:t>Иркутский филиал банка Союз (АО) г. Иркутск Расчетный счет: 40702810290040002114</w:t>
            </w:r>
          </w:p>
          <w:p w14:paraId="1030A6A0" w14:textId="77777777" w:rsidR="002D1DDB" w:rsidRPr="002D1DDB" w:rsidRDefault="002D1DDB" w:rsidP="002D1DDB">
            <w:pPr>
              <w:rPr>
                <w:sz w:val="24"/>
                <w:szCs w:val="24"/>
              </w:rPr>
            </w:pPr>
            <w:r w:rsidRPr="002D1DDB">
              <w:rPr>
                <w:sz w:val="24"/>
                <w:szCs w:val="24"/>
              </w:rPr>
              <w:t>Корр/счет: 30101810300000000728</w:t>
            </w:r>
          </w:p>
          <w:p w14:paraId="05196A0D" w14:textId="3574F888" w:rsidR="002E2B7D" w:rsidRPr="002E2B7D" w:rsidRDefault="002D1DDB" w:rsidP="002D1DDB">
            <w:pPr>
              <w:rPr>
                <w:b/>
                <w:sz w:val="24"/>
                <w:szCs w:val="24"/>
              </w:rPr>
            </w:pPr>
            <w:r w:rsidRPr="002D1DDB">
              <w:rPr>
                <w:sz w:val="24"/>
                <w:szCs w:val="24"/>
              </w:rPr>
              <w:t>БИК: 042520728</w:t>
            </w:r>
            <w:bookmarkStart w:id="0" w:name="_GoBack"/>
            <w:bookmarkEnd w:id="0"/>
          </w:p>
        </w:tc>
        <w:tc>
          <w:tcPr>
            <w:tcW w:w="4844" w:type="dxa"/>
          </w:tcPr>
          <w:p w14:paraId="3B062833" w14:textId="77777777" w:rsidR="002E2B7D" w:rsidRPr="002E2B7D" w:rsidRDefault="002E2B7D" w:rsidP="002E2B7D">
            <w:pPr>
              <w:spacing w:line="20" w:lineRule="atLeast"/>
              <w:rPr>
                <w:b/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Исполнитель</w:t>
            </w:r>
          </w:p>
          <w:p w14:paraId="5E86DD9A" w14:textId="1B3FD180" w:rsidR="002E2B7D" w:rsidRPr="002E2B7D" w:rsidRDefault="002E2B7D" w:rsidP="009123F0">
            <w:pPr>
              <w:spacing w:line="20" w:lineRule="atLeast"/>
              <w:rPr>
                <w:sz w:val="24"/>
                <w:szCs w:val="24"/>
              </w:rPr>
            </w:pPr>
          </w:p>
        </w:tc>
      </w:tr>
      <w:tr w:rsidR="002E2B7D" w:rsidRPr="002E2B7D" w14:paraId="2D01A8F9" w14:textId="77777777" w:rsidTr="00352E1D">
        <w:trPr>
          <w:trHeight w:val="2292"/>
        </w:trPr>
        <w:tc>
          <w:tcPr>
            <w:tcW w:w="5245" w:type="dxa"/>
          </w:tcPr>
          <w:p w14:paraId="7AF671B8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  <w:p w14:paraId="5B759D59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От Заказчика:</w:t>
            </w:r>
          </w:p>
          <w:p w14:paraId="4A2242C3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1F680E1B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75F1DE6C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5AEED36A" w14:textId="25EE3600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sz w:val="24"/>
                <w:szCs w:val="24"/>
              </w:rPr>
              <w:t xml:space="preserve">_______________ / </w:t>
            </w:r>
            <w:r w:rsidR="004F60D2">
              <w:rPr>
                <w:sz w:val="24"/>
                <w:szCs w:val="24"/>
              </w:rPr>
              <w:t>Причко</w:t>
            </w:r>
            <w:r w:rsidRPr="002E2B7D">
              <w:rPr>
                <w:sz w:val="24"/>
                <w:szCs w:val="24"/>
              </w:rPr>
              <w:t xml:space="preserve"> </w:t>
            </w:r>
            <w:r w:rsidR="004F60D2">
              <w:rPr>
                <w:sz w:val="24"/>
                <w:szCs w:val="24"/>
              </w:rPr>
              <w:t>О</w:t>
            </w:r>
            <w:r w:rsidRPr="002E2B7D">
              <w:rPr>
                <w:sz w:val="24"/>
                <w:szCs w:val="24"/>
              </w:rPr>
              <w:t>.</w:t>
            </w:r>
            <w:r w:rsidR="004F60D2">
              <w:rPr>
                <w:sz w:val="24"/>
                <w:szCs w:val="24"/>
              </w:rPr>
              <w:t>Н</w:t>
            </w:r>
            <w:r w:rsidRPr="002E2B7D">
              <w:rPr>
                <w:sz w:val="24"/>
                <w:szCs w:val="24"/>
              </w:rPr>
              <w:t xml:space="preserve">. / </w:t>
            </w:r>
          </w:p>
          <w:p w14:paraId="17315EDB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5C10A6C3" w14:textId="54D14B91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«_____»_________________ 20</w:t>
            </w:r>
            <w:r>
              <w:rPr>
                <w:b/>
                <w:sz w:val="24"/>
                <w:szCs w:val="24"/>
              </w:rPr>
              <w:t>2</w:t>
            </w:r>
            <w:r w:rsidRPr="002E2B7D">
              <w:rPr>
                <w:b/>
                <w:sz w:val="24"/>
                <w:szCs w:val="24"/>
              </w:rPr>
              <w:t>_г.</w:t>
            </w:r>
          </w:p>
        </w:tc>
        <w:tc>
          <w:tcPr>
            <w:tcW w:w="4844" w:type="dxa"/>
          </w:tcPr>
          <w:p w14:paraId="05DA7151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  <w:p w14:paraId="2839E82D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От Исполнителя:</w:t>
            </w:r>
          </w:p>
          <w:p w14:paraId="508CBF38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42909C03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40BE02AB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54794352" w14:textId="5BC3D7DD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2E2B7D">
              <w:rPr>
                <w:sz w:val="24"/>
                <w:szCs w:val="24"/>
              </w:rPr>
              <w:t xml:space="preserve">________________/ </w:t>
            </w:r>
            <w:r w:rsidR="001D3E3D">
              <w:rPr>
                <w:sz w:val="24"/>
                <w:szCs w:val="24"/>
              </w:rPr>
              <w:t>____________</w:t>
            </w:r>
            <w:r w:rsidRPr="002E2B7D">
              <w:rPr>
                <w:sz w:val="24"/>
                <w:szCs w:val="24"/>
              </w:rPr>
              <w:t xml:space="preserve"> /</w:t>
            </w:r>
          </w:p>
          <w:p w14:paraId="4B187B87" w14:textId="77777777" w:rsidR="002E2B7D" w:rsidRPr="002E2B7D" w:rsidRDefault="002E2B7D" w:rsidP="002E2B7D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14:paraId="0547C29D" w14:textId="2B77D3D3" w:rsidR="002E2B7D" w:rsidRPr="002E2B7D" w:rsidRDefault="002E2B7D" w:rsidP="002E2B7D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2E2B7D">
              <w:rPr>
                <w:b/>
                <w:sz w:val="24"/>
                <w:szCs w:val="24"/>
              </w:rPr>
              <w:t>«_____»_________________ 20</w:t>
            </w:r>
            <w:r>
              <w:rPr>
                <w:b/>
                <w:sz w:val="24"/>
                <w:szCs w:val="24"/>
              </w:rPr>
              <w:t>2</w:t>
            </w:r>
            <w:r w:rsidRPr="002E2B7D">
              <w:rPr>
                <w:b/>
                <w:sz w:val="24"/>
                <w:szCs w:val="24"/>
              </w:rPr>
              <w:t>_ г.</w:t>
            </w:r>
          </w:p>
        </w:tc>
      </w:tr>
    </w:tbl>
    <w:p w14:paraId="1E8B6FDD" w14:textId="4F596644" w:rsidR="000D4830" w:rsidRPr="00387710" w:rsidRDefault="000D4830" w:rsidP="00FA770C">
      <w:pPr>
        <w:spacing w:after="200" w:line="276" w:lineRule="auto"/>
        <w:rPr>
          <w:sz w:val="22"/>
          <w:szCs w:val="22"/>
        </w:rPr>
      </w:pPr>
    </w:p>
    <w:sectPr w:rsidR="000D4830" w:rsidRPr="00387710" w:rsidSect="002E2B7D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3FB82" w14:textId="77777777" w:rsidR="00B8295B" w:rsidRDefault="00B8295B" w:rsidP="00A33189">
      <w:r>
        <w:separator/>
      </w:r>
    </w:p>
  </w:endnote>
  <w:endnote w:type="continuationSeparator" w:id="0">
    <w:p w14:paraId="065DE0DA" w14:textId="77777777" w:rsidR="00B8295B" w:rsidRDefault="00B8295B" w:rsidP="00A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D8510" w14:textId="77777777" w:rsidR="00B8295B" w:rsidRDefault="00B8295B" w:rsidP="00A33189">
      <w:r>
        <w:separator/>
      </w:r>
    </w:p>
  </w:footnote>
  <w:footnote w:type="continuationSeparator" w:id="0">
    <w:p w14:paraId="4FD72F95" w14:textId="77777777" w:rsidR="00B8295B" w:rsidRDefault="00B8295B" w:rsidP="00A33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5F1"/>
    <w:multiLevelType w:val="multilevel"/>
    <w:tmpl w:val="B0AAE1EC"/>
    <w:lvl w:ilvl="0">
      <w:start w:val="3"/>
      <w:numFmt w:val="decimal"/>
      <w:pStyle w:val="3"/>
      <w:lvlText w:val="%1"/>
      <w:lvlJc w:val="left"/>
      <w:pPr>
        <w:tabs>
          <w:tab w:val="num" w:pos="3569"/>
        </w:tabs>
        <w:ind w:left="3569" w:hanging="45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22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2" w15:restartNumberingAfterBreak="0">
    <w:nsid w:val="2463167E"/>
    <w:multiLevelType w:val="hybridMultilevel"/>
    <w:tmpl w:val="A1247EB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9270A2"/>
    <w:multiLevelType w:val="hybridMultilevel"/>
    <w:tmpl w:val="8FFEACD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36E82680"/>
    <w:multiLevelType w:val="multilevel"/>
    <w:tmpl w:val="7B9ED3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5834066B"/>
    <w:multiLevelType w:val="hybridMultilevel"/>
    <w:tmpl w:val="883025A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A628C8"/>
    <w:multiLevelType w:val="multilevel"/>
    <w:tmpl w:val="59BE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C2F7BE9"/>
    <w:multiLevelType w:val="multilevel"/>
    <w:tmpl w:val="13D0706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89"/>
    <w:rsid w:val="00005337"/>
    <w:rsid w:val="0007225A"/>
    <w:rsid w:val="000813E3"/>
    <w:rsid w:val="0009572A"/>
    <w:rsid w:val="000969D1"/>
    <w:rsid w:val="000A08CD"/>
    <w:rsid w:val="000B4E9F"/>
    <w:rsid w:val="000B5EBE"/>
    <w:rsid w:val="000C1634"/>
    <w:rsid w:val="000C3BB5"/>
    <w:rsid w:val="000C6F35"/>
    <w:rsid w:val="000D4830"/>
    <w:rsid w:val="000D615B"/>
    <w:rsid w:val="000D6BD1"/>
    <w:rsid w:val="000E52FA"/>
    <w:rsid w:val="000E737D"/>
    <w:rsid w:val="000F6EAE"/>
    <w:rsid w:val="00103CBA"/>
    <w:rsid w:val="00140D80"/>
    <w:rsid w:val="00143DB5"/>
    <w:rsid w:val="00153913"/>
    <w:rsid w:val="001837E1"/>
    <w:rsid w:val="00196E93"/>
    <w:rsid w:val="001D0A8B"/>
    <w:rsid w:val="001D3E3D"/>
    <w:rsid w:val="001E121B"/>
    <w:rsid w:val="001E2F62"/>
    <w:rsid w:val="001E65A0"/>
    <w:rsid w:val="001F1B53"/>
    <w:rsid w:val="001F30E0"/>
    <w:rsid w:val="001F7A32"/>
    <w:rsid w:val="002007C2"/>
    <w:rsid w:val="00206B44"/>
    <w:rsid w:val="0020750F"/>
    <w:rsid w:val="00216DBB"/>
    <w:rsid w:val="00224380"/>
    <w:rsid w:val="0022756C"/>
    <w:rsid w:val="002336A4"/>
    <w:rsid w:val="002455A3"/>
    <w:rsid w:val="002460D7"/>
    <w:rsid w:val="00247FBB"/>
    <w:rsid w:val="00261DCD"/>
    <w:rsid w:val="002643DD"/>
    <w:rsid w:val="00271434"/>
    <w:rsid w:val="002830F6"/>
    <w:rsid w:val="00284612"/>
    <w:rsid w:val="00286D66"/>
    <w:rsid w:val="0029303F"/>
    <w:rsid w:val="002A4F31"/>
    <w:rsid w:val="002A59D8"/>
    <w:rsid w:val="002A70D8"/>
    <w:rsid w:val="002B1E05"/>
    <w:rsid w:val="002C1CF5"/>
    <w:rsid w:val="002C2B90"/>
    <w:rsid w:val="002C38A1"/>
    <w:rsid w:val="002D1DDB"/>
    <w:rsid w:val="002E117B"/>
    <w:rsid w:val="002E2B7D"/>
    <w:rsid w:val="002E2D87"/>
    <w:rsid w:val="00301A78"/>
    <w:rsid w:val="00330E08"/>
    <w:rsid w:val="003610CA"/>
    <w:rsid w:val="003747E8"/>
    <w:rsid w:val="003826F4"/>
    <w:rsid w:val="00387710"/>
    <w:rsid w:val="00390955"/>
    <w:rsid w:val="003B007E"/>
    <w:rsid w:val="003C7850"/>
    <w:rsid w:val="003E6CDD"/>
    <w:rsid w:val="003F0463"/>
    <w:rsid w:val="003F2A67"/>
    <w:rsid w:val="00411FAD"/>
    <w:rsid w:val="0041599B"/>
    <w:rsid w:val="00445500"/>
    <w:rsid w:val="00450416"/>
    <w:rsid w:val="00455094"/>
    <w:rsid w:val="00461041"/>
    <w:rsid w:val="00484FDF"/>
    <w:rsid w:val="004852E8"/>
    <w:rsid w:val="00490AC3"/>
    <w:rsid w:val="004944CF"/>
    <w:rsid w:val="0049764D"/>
    <w:rsid w:val="004A7E28"/>
    <w:rsid w:val="004C322F"/>
    <w:rsid w:val="004C3C8E"/>
    <w:rsid w:val="004C5E7A"/>
    <w:rsid w:val="004D0834"/>
    <w:rsid w:val="004D447C"/>
    <w:rsid w:val="004E2521"/>
    <w:rsid w:val="004F60D2"/>
    <w:rsid w:val="004F6CCC"/>
    <w:rsid w:val="004F7B36"/>
    <w:rsid w:val="00503522"/>
    <w:rsid w:val="00507529"/>
    <w:rsid w:val="00517A6C"/>
    <w:rsid w:val="00521946"/>
    <w:rsid w:val="0053275C"/>
    <w:rsid w:val="00532EBB"/>
    <w:rsid w:val="00547598"/>
    <w:rsid w:val="0056114C"/>
    <w:rsid w:val="00571240"/>
    <w:rsid w:val="00573081"/>
    <w:rsid w:val="00582519"/>
    <w:rsid w:val="00586987"/>
    <w:rsid w:val="005A3B0A"/>
    <w:rsid w:val="005A4F2F"/>
    <w:rsid w:val="005C32CD"/>
    <w:rsid w:val="005D024A"/>
    <w:rsid w:val="005E2F79"/>
    <w:rsid w:val="005F08EB"/>
    <w:rsid w:val="005F76FF"/>
    <w:rsid w:val="0060140F"/>
    <w:rsid w:val="0061403A"/>
    <w:rsid w:val="0061597D"/>
    <w:rsid w:val="00616A2D"/>
    <w:rsid w:val="006403BE"/>
    <w:rsid w:val="006462E6"/>
    <w:rsid w:val="0065223A"/>
    <w:rsid w:val="0065699B"/>
    <w:rsid w:val="00670011"/>
    <w:rsid w:val="00671AE6"/>
    <w:rsid w:val="00675530"/>
    <w:rsid w:val="00687C48"/>
    <w:rsid w:val="00691457"/>
    <w:rsid w:val="0069759C"/>
    <w:rsid w:val="006B5DEE"/>
    <w:rsid w:val="006B6C0A"/>
    <w:rsid w:val="006D7782"/>
    <w:rsid w:val="0071170F"/>
    <w:rsid w:val="007224BF"/>
    <w:rsid w:val="00723B18"/>
    <w:rsid w:val="00743A06"/>
    <w:rsid w:val="00774E26"/>
    <w:rsid w:val="007A289B"/>
    <w:rsid w:val="007A50FA"/>
    <w:rsid w:val="007B32A2"/>
    <w:rsid w:val="007B5544"/>
    <w:rsid w:val="007B58B5"/>
    <w:rsid w:val="007D24D4"/>
    <w:rsid w:val="007E78CC"/>
    <w:rsid w:val="00802011"/>
    <w:rsid w:val="00824F64"/>
    <w:rsid w:val="00831BA7"/>
    <w:rsid w:val="008563A1"/>
    <w:rsid w:val="00856E60"/>
    <w:rsid w:val="008604B9"/>
    <w:rsid w:val="0086113C"/>
    <w:rsid w:val="00875739"/>
    <w:rsid w:val="00881920"/>
    <w:rsid w:val="00884E59"/>
    <w:rsid w:val="008B2EE5"/>
    <w:rsid w:val="008B7969"/>
    <w:rsid w:val="008C3BC5"/>
    <w:rsid w:val="008E7FDE"/>
    <w:rsid w:val="008F08B2"/>
    <w:rsid w:val="008F5A25"/>
    <w:rsid w:val="008F6FB1"/>
    <w:rsid w:val="009123F0"/>
    <w:rsid w:val="00914290"/>
    <w:rsid w:val="009203C6"/>
    <w:rsid w:val="00926F85"/>
    <w:rsid w:val="0093317B"/>
    <w:rsid w:val="0093607C"/>
    <w:rsid w:val="00940874"/>
    <w:rsid w:val="00941EDE"/>
    <w:rsid w:val="009624DE"/>
    <w:rsid w:val="0097346D"/>
    <w:rsid w:val="00987652"/>
    <w:rsid w:val="009A6961"/>
    <w:rsid w:val="009C5985"/>
    <w:rsid w:val="009D1853"/>
    <w:rsid w:val="009D3498"/>
    <w:rsid w:val="009E7CAC"/>
    <w:rsid w:val="009F7003"/>
    <w:rsid w:val="009F7CEB"/>
    <w:rsid w:val="00A01D23"/>
    <w:rsid w:val="00A0366E"/>
    <w:rsid w:val="00A05376"/>
    <w:rsid w:val="00A102FC"/>
    <w:rsid w:val="00A33189"/>
    <w:rsid w:val="00A461B9"/>
    <w:rsid w:val="00A70E7A"/>
    <w:rsid w:val="00A84564"/>
    <w:rsid w:val="00A8500D"/>
    <w:rsid w:val="00A91913"/>
    <w:rsid w:val="00AB75E1"/>
    <w:rsid w:val="00AE049E"/>
    <w:rsid w:val="00AE3B2C"/>
    <w:rsid w:val="00AE4D7B"/>
    <w:rsid w:val="00AF2B0A"/>
    <w:rsid w:val="00AF372A"/>
    <w:rsid w:val="00B0366C"/>
    <w:rsid w:val="00B06771"/>
    <w:rsid w:val="00B177E5"/>
    <w:rsid w:val="00B22BCE"/>
    <w:rsid w:val="00B27275"/>
    <w:rsid w:val="00B40AAF"/>
    <w:rsid w:val="00B44478"/>
    <w:rsid w:val="00B4543F"/>
    <w:rsid w:val="00B50DE0"/>
    <w:rsid w:val="00B5778A"/>
    <w:rsid w:val="00B579B2"/>
    <w:rsid w:val="00B620F9"/>
    <w:rsid w:val="00B74139"/>
    <w:rsid w:val="00B8295B"/>
    <w:rsid w:val="00B838EE"/>
    <w:rsid w:val="00B9573A"/>
    <w:rsid w:val="00B97423"/>
    <w:rsid w:val="00BA0462"/>
    <w:rsid w:val="00BA5CAE"/>
    <w:rsid w:val="00BC6751"/>
    <w:rsid w:val="00BE6F29"/>
    <w:rsid w:val="00C07B57"/>
    <w:rsid w:val="00C46C25"/>
    <w:rsid w:val="00C50DB1"/>
    <w:rsid w:val="00C77E67"/>
    <w:rsid w:val="00CA41A8"/>
    <w:rsid w:val="00CA4C4B"/>
    <w:rsid w:val="00CB2E10"/>
    <w:rsid w:val="00CB48D5"/>
    <w:rsid w:val="00CC0952"/>
    <w:rsid w:val="00CC0B40"/>
    <w:rsid w:val="00CC3042"/>
    <w:rsid w:val="00CD7B1D"/>
    <w:rsid w:val="00CE4FFD"/>
    <w:rsid w:val="00CF14DB"/>
    <w:rsid w:val="00CF53A6"/>
    <w:rsid w:val="00D037BD"/>
    <w:rsid w:val="00D1014D"/>
    <w:rsid w:val="00D20444"/>
    <w:rsid w:val="00D21F06"/>
    <w:rsid w:val="00D22E36"/>
    <w:rsid w:val="00D24414"/>
    <w:rsid w:val="00D428D8"/>
    <w:rsid w:val="00D510D3"/>
    <w:rsid w:val="00D81274"/>
    <w:rsid w:val="00D857D5"/>
    <w:rsid w:val="00DA0372"/>
    <w:rsid w:val="00DB376B"/>
    <w:rsid w:val="00DB594F"/>
    <w:rsid w:val="00DC17A4"/>
    <w:rsid w:val="00DE0807"/>
    <w:rsid w:val="00DF285C"/>
    <w:rsid w:val="00E00585"/>
    <w:rsid w:val="00E1221D"/>
    <w:rsid w:val="00E14586"/>
    <w:rsid w:val="00E346FC"/>
    <w:rsid w:val="00E34F5B"/>
    <w:rsid w:val="00E36897"/>
    <w:rsid w:val="00E36B9A"/>
    <w:rsid w:val="00E37226"/>
    <w:rsid w:val="00E41EFF"/>
    <w:rsid w:val="00E47A85"/>
    <w:rsid w:val="00E52FF3"/>
    <w:rsid w:val="00E55FA3"/>
    <w:rsid w:val="00E61482"/>
    <w:rsid w:val="00E81776"/>
    <w:rsid w:val="00E82B2C"/>
    <w:rsid w:val="00E840F5"/>
    <w:rsid w:val="00EB2D4B"/>
    <w:rsid w:val="00ED17F2"/>
    <w:rsid w:val="00EE30D1"/>
    <w:rsid w:val="00EE7ED1"/>
    <w:rsid w:val="00EF79F9"/>
    <w:rsid w:val="00F01870"/>
    <w:rsid w:val="00F01D09"/>
    <w:rsid w:val="00F12893"/>
    <w:rsid w:val="00F20FCE"/>
    <w:rsid w:val="00F306F1"/>
    <w:rsid w:val="00F47DD4"/>
    <w:rsid w:val="00F737D4"/>
    <w:rsid w:val="00F85E75"/>
    <w:rsid w:val="00F96104"/>
    <w:rsid w:val="00FA1ADD"/>
    <w:rsid w:val="00FA770C"/>
    <w:rsid w:val="00FB3CB5"/>
    <w:rsid w:val="00FB4DC7"/>
    <w:rsid w:val="00FC3F7D"/>
    <w:rsid w:val="00FE652F"/>
    <w:rsid w:val="00FF2418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8B5A"/>
  <w15:docId w15:val="{6BD51693-10CA-41B3-ADBA-A1865DF6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30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0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A33189"/>
    <w:pPr>
      <w:keepNext/>
      <w:numPr>
        <w:numId w:val="2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0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31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33189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A331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33189"/>
    <w:pPr>
      <w:ind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A331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A331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331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basedOn w:val="a0"/>
    <w:rsid w:val="00A33189"/>
    <w:rPr>
      <w:sz w:val="16"/>
      <w:szCs w:val="16"/>
    </w:rPr>
  </w:style>
  <w:style w:type="paragraph" w:styleId="a8">
    <w:name w:val="annotation text"/>
    <w:basedOn w:val="a"/>
    <w:link w:val="a9"/>
    <w:rsid w:val="00A33189"/>
  </w:style>
  <w:style w:type="character" w:customStyle="1" w:styleId="a9">
    <w:name w:val="Текст примечания Знак"/>
    <w:basedOn w:val="a0"/>
    <w:link w:val="a8"/>
    <w:rsid w:val="00A33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31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318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A331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3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331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3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A33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2E117B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CB2E10"/>
    <w:pPr>
      <w:ind w:left="720"/>
      <w:contextualSpacing/>
    </w:pPr>
  </w:style>
  <w:style w:type="paragraph" w:styleId="af3">
    <w:name w:val="annotation subject"/>
    <w:basedOn w:val="a8"/>
    <w:next w:val="a8"/>
    <w:link w:val="af4"/>
    <w:uiPriority w:val="99"/>
    <w:semiHidden/>
    <w:unhideWhenUsed/>
    <w:rsid w:val="00BC6751"/>
    <w:rPr>
      <w:b/>
      <w:bCs/>
    </w:rPr>
  </w:style>
  <w:style w:type="character" w:customStyle="1" w:styleId="af4">
    <w:name w:val="Тема примечания Знак"/>
    <w:basedOn w:val="a9"/>
    <w:link w:val="af3"/>
    <w:uiPriority w:val="99"/>
    <w:semiHidden/>
    <w:rsid w:val="00BC67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Placeholder Text"/>
    <w:basedOn w:val="a0"/>
    <w:uiPriority w:val="99"/>
    <w:semiHidden/>
    <w:rsid w:val="00E14586"/>
    <w:rPr>
      <w:color w:val="808080"/>
    </w:rPr>
  </w:style>
  <w:style w:type="paragraph" w:customStyle="1" w:styleId="af6">
    <w:name w:val="Подпункт"/>
    <w:basedOn w:val="a"/>
    <w:uiPriority w:val="99"/>
    <w:rsid w:val="00FF2418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30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30F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830F6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2830F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83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basedOn w:val="a0"/>
    <w:uiPriority w:val="99"/>
    <w:semiHidden/>
    <w:unhideWhenUsed/>
    <w:rsid w:val="003F2A67"/>
    <w:rPr>
      <w:color w:val="0563C1"/>
      <w:u w:val="single"/>
    </w:rPr>
  </w:style>
  <w:style w:type="character" w:styleId="afa">
    <w:name w:val="FollowedHyperlink"/>
    <w:basedOn w:val="a0"/>
    <w:uiPriority w:val="99"/>
    <w:semiHidden/>
    <w:unhideWhenUsed/>
    <w:rsid w:val="003F2A67"/>
    <w:rPr>
      <w:color w:val="954F72"/>
      <w:u w:val="single"/>
    </w:rPr>
  </w:style>
  <w:style w:type="paragraph" w:customStyle="1" w:styleId="xl66">
    <w:name w:val="xl66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4"/>
      <w:szCs w:val="24"/>
    </w:rPr>
  </w:style>
  <w:style w:type="paragraph" w:customStyle="1" w:styleId="xl78">
    <w:name w:val="xl78"/>
    <w:basedOn w:val="a"/>
    <w:rsid w:val="003F2A6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3F2A6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3F2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Style7">
    <w:name w:val="Style7"/>
    <w:basedOn w:val="a"/>
    <w:uiPriority w:val="99"/>
    <w:rsid w:val="00940874"/>
    <w:pPr>
      <w:widowControl w:val="0"/>
      <w:autoSpaceDE w:val="0"/>
      <w:autoSpaceDN w:val="0"/>
      <w:adjustRightInd w:val="0"/>
      <w:spacing w:line="250" w:lineRule="exact"/>
      <w:ind w:firstLine="71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7AC1F-250D-461A-B972-D94075F9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2972</Words>
  <Characters>16944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astafieva_kn</dc:creator>
  <cp:lastModifiedBy>Смолин Алексей Сергеевич</cp:lastModifiedBy>
  <cp:revision>4</cp:revision>
  <cp:lastPrinted>2019-08-05T03:54:00Z</cp:lastPrinted>
  <dcterms:created xsi:type="dcterms:W3CDTF">2021-01-22T03:44:00Z</dcterms:created>
  <dcterms:modified xsi:type="dcterms:W3CDTF">2021-12-06T09:08:00Z</dcterms:modified>
</cp:coreProperties>
</file>