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AC95C" w14:textId="77777777" w:rsidR="009E5FC2" w:rsidRPr="009E5FC2" w:rsidRDefault="009E5FC2" w:rsidP="009E5FC2">
      <w:pPr>
        <w:jc w:val="right"/>
        <w:rPr>
          <w:rFonts w:ascii="Times New Roman" w:hAnsi="Times New Roman" w:cs="Times New Roman"/>
          <w:sz w:val="24"/>
          <w:szCs w:val="24"/>
        </w:rPr>
      </w:pPr>
      <w:r w:rsidRPr="009E5FC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72FB965A" w14:textId="34060DDD" w:rsidR="009E5FC2" w:rsidRPr="009E5FC2" w:rsidRDefault="009E5FC2" w:rsidP="009E5FC2">
      <w:pPr>
        <w:jc w:val="right"/>
        <w:rPr>
          <w:rFonts w:ascii="Times New Roman" w:hAnsi="Times New Roman" w:cs="Times New Roman"/>
          <w:sz w:val="24"/>
          <w:szCs w:val="24"/>
        </w:rPr>
      </w:pPr>
      <w:r w:rsidRPr="009E5FC2">
        <w:rPr>
          <w:rFonts w:ascii="Times New Roman" w:hAnsi="Times New Roman" w:cs="Times New Roman"/>
          <w:sz w:val="24"/>
          <w:szCs w:val="24"/>
        </w:rPr>
        <w:t>к договору подряда №____ от _____________2022</w:t>
      </w:r>
      <w:r w:rsidR="00F21F84" w:rsidRPr="00F21F84">
        <w:rPr>
          <w:rFonts w:ascii="Times New Roman" w:hAnsi="Times New Roman" w:cs="Times New Roman"/>
          <w:sz w:val="24"/>
          <w:szCs w:val="24"/>
        </w:rPr>
        <w:t xml:space="preserve"> </w:t>
      </w:r>
      <w:r w:rsidRPr="009E5FC2">
        <w:rPr>
          <w:rFonts w:ascii="Times New Roman" w:hAnsi="Times New Roman" w:cs="Times New Roman"/>
          <w:sz w:val="24"/>
          <w:szCs w:val="24"/>
        </w:rPr>
        <w:t>г</w:t>
      </w:r>
      <w:r w:rsidR="00F21F84">
        <w:rPr>
          <w:rFonts w:ascii="Times New Roman" w:hAnsi="Times New Roman" w:cs="Times New Roman"/>
          <w:sz w:val="24"/>
          <w:szCs w:val="24"/>
        </w:rPr>
        <w:t>.</w:t>
      </w:r>
      <w:r w:rsidRPr="009E5F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C3E2EC" w14:textId="77777777" w:rsidR="009E5FC2" w:rsidRPr="009E5FC2" w:rsidRDefault="009E5FC2" w:rsidP="009E5FC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078FB18" w14:textId="3162750C" w:rsidR="009E5FC2" w:rsidRPr="009E5FC2" w:rsidRDefault="009E5FC2" w:rsidP="00A11C2B">
      <w:pPr>
        <w:rPr>
          <w:rFonts w:ascii="Times New Roman" w:hAnsi="Times New Roman" w:cs="Times New Roman"/>
          <w:sz w:val="24"/>
          <w:szCs w:val="24"/>
        </w:rPr>
      </w:pPr>
    </w:p>
    <w:p w14:paraId="6C45C8AB" w14:textId="217F64FD" w:rsidR="009E5FC2" w:rsidRPr="009E5FC2" w:rsidRDefault="009E5FC2" w:rsidP="009E5F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FC2">
        <w:rPr>
          <w:rFonts w:ascii="Times New Roman" w:hAnsi="Times New Roman" w:cs="Times New Roman"/>
          <w:b/>
          <w:sz w:val="28"/>
          <w:szCs w:val="28"/>
        </w:rPr>
        <w:t>Ведомость объемов работ</w:t>
      </w:r>
    </w:p>
    <w:p w14:paraId="4C303930" w14:textId="77777777" w:rsidR="009E5FC2" w:rsidRPr="009E5FC2" w:rsidRDefault="009E5FC2" w:rsidP="009E5FC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10EC405" w14:textId="77777777" w:rsidR="009E5FC2" w:rsidRPr="009E5FC2" w:rsidRDefault="009E5FC2" w:rsidP="00A11C2B">
      <w:pPr>
        <w:ind w:lef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E82EEFF" w14:textId="77AE5C95" w:rsidR="009E5FC2" w:rsidRPr="00A11C2B" w:rsidRDefault="00377715" w:rsidP="00A11C2B">
      <w:pPr>
        <w:ind w:left="284" w:firstLine="423"/>
        <w:rPr>
          <w:rFonts w:ascii="Times New Roman" w:hAnsi="Times New Roman" w:cs="Times New Roman"/>
          <w:sz w:val="24"/>
          <w:szCs w:val="24"/>
        </w:rPr>
      </w:pPr>
      <w:r w:rsidRPr="00A11C2B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«ООО «</w:t>
      </w:r>
      <w:proofErr w:type="spellStart"/>
      <w:r w:rsidRPr="00A11C2B">
        <w:rPr>
          <w:rFonts w:ascii="Times New Roman" w:hAnsi="Times New Roman" w:cs="Times New Roman"/>
          <w:b/>
          <w:sz w:val="24"/>
          <w:szCs w:val="24"/>
        </w:rPr>
        <w:t>Сибмайн</w:t>
      </w:r>
      <w:proofErr w:type="spellEnd"/>
      <w:r w:rsidRPr="00A11C2B">
        <w:rPr>
          <w:rFonts w:ascii="Times New Roman" w:hAnsi="Times New Roman" w:cs="Times New Roman"/>
          <w:b/>
          <w:sz w:val="24"/>
          <w:szCs w:val="24"/>
        </w:rPr>
        <w:t xml:space="preserve"> И» (ООО «</w:t>
      </w:r>
      <w:proofErr w:type="spellStart"/>
      <w:r w:rsidRPr="00A11C2B">
        <w:rPr>
          <w:rFonts w:ascii="Times New Roman" w:hAnsi="Times New Roman" w:cs="Times New Roman"/>
          <w:b/>
          <w:sz w:val="24"/>
          <w:szCs w:val="24"/>
        </w:rPr>
        <w:t>Сибмайн</w:t>
      </w:r>
      <w:proofErr w:type="spellEnd"/>
      <w:r w:rsidRPr="00A11C2B">
        <w:rPr>
          <w:rFonts w:ascii="Times New Roman" w:hAnsi="Times New Roman" w:cs="Times New Roman"/>
          <w:b/>
          <w:sz w:val="24"/>
          <w:szCs w:val="24"/>
        </w:rPr>
        <w:t xml:space="preserve"> И»)</w:t>
      </w:r>
      <w:r w:rsidRPr="00A11C2B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A11C2B">
        <w:rPr>
          <w:rFonts w:ascii="Times New Roman" w:hAnsi="Times New Roman" w:cs="Times New Roman"/>
          <w:b/>
          <w:sz w:val="24"/>
          <w:szCs w:val="24"/>
        </w:rPr>
        <w:t>«Заказчик»,</w:t>
      </w:r>
      <w:r w:rsidRPr="00A11C2B">
        <w:rPr>
          <w:rFonts w:ascii="Times New Roman" w:hAnsi="Times New Roman" w:cs="Times New Roman"/>
          <w:sz w:val="24"/>
          <w:szCs w:val="24"/>
        </w:rPr>
        <w:t xml:space="preserve"> в лице Генерального директора </w:t>
      </w:r>
      <w:proofErr w:type="spellStart"/>
      <w:r w:rsidRPr="00A11C2B">
        <w:rPr>
          <w:rFonts w:ascii="Times New Roman" w:hAnsi="Times New Roman" w:cs="Times New Roman"/>
          <w:sz w:val="24"/>
          <w:szCs w:val="24"/>
        </w:rPr>
        <w:t>Кутищева</w:t>
      </w:r>
      <w:proofErr w:type="spellEnd"/>
      <w:r w:rsidRPr="00A11C2B">
        <w:rPr>
          <w:rFonts w:ascii="Times New Roman" w:hAnsi="Times New Roman" w:cs="Times New Roman"/>
          <w:sz w:val="24"/>
          <w:szCs w:val="24"/>
        </w:rPr>
        <w:t xml:space="preserve"> Павла Юрьевича, действующего на основании </w:t>
      </w:r>
      <w:proofErr w:type="gramStart"/>
      <w:r w:rsidRPr="00A11C2B">
        <w:rPr>
          <w:rFonts w:ascii="Times New Roman" w:hAnsi="Times New Roman" w:cs="Times New Roman"/>
          <w:sz w:val="24"/>
          <w:szCs w:val="24"/>
        </w:rPr>
        <w:t>Устава ,</w:t>
      </w:r>
      <w:proofErr w:type="gramEnd"/>
      <w:r w:rsidRPr="00A11C2B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r w:rsidRPr="00A11C2B">
        <w:rPr>
          <w:rFonts w:ascii="Times New Roman" w:hAnsi="Times New Roman" w:cs="Times New Roman"/>
          <w:b/>
          <w:sz w:val="24"/>
          <w:szCs w:val="24"/>
        </w:rPr>
        <w:t>_____________________ (__________________)</w:t>
      </w:r>
      <w:r w:rsidRPr="00A11C2B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A11C2B">
        <w:rPr>
          <w:rFonts w:ascii="Times New Roman" w:hAnsi="Times New Roman" w:cs="Times New Roman"/>
          <w:b/>
          <w:sz w:val="24"/>
          <w:szCs w:val="24"/>
        </w:rPr>
        <w:t>«Подрядчик»,</w:t>
      </w:r>
      <w:r w:rsidR="00A11C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1C2B">
        <w:rPr>
          <w:rFonts w:ascii="Times New Roman" w:hAnsi="Times New Roman" w:cs="Times New Roman"/>
          <w:sz w:val="24"/>
          <w:szCs w:val="24"/>
        </w:rPr>
        <w:t xml:space="preserve"> в лице ____________________________________, действующего на основании __________ с другой стороны, именуемые в дальнейшем «Стороны», </w:t>
      </w:r>
      <w:r w:rsidR="009E5FC2" w:rsidRPr="00A11C2B">
        <w:rPr>
          <w:rFonts w:ascii="Times New Roman" w:hAnsi="Times New Roman" w:cs="Times New Roman"/>
          <w:sz w:val="24"/>
          <w:szCs w:val="24"/>
        </w:rPr>
        <w:t>заключили настоящее Приложение к Договору о нижеследующем:</w:t>
      </w:r>
    </w:p>
    <w:p w14:paraId="7A512BC3" w14:textId="77777777" w:rsidR="00377715" w:rsidRPr="009E5FC2" w:rsidRDefault="00377715" w:rsidP="00A11C2B">
      <w:pPr>
        <w:ind w:left="284" w:firstLine="423"/>
        <w:rPr>
          <w:rFonts w:ascii="Times New Roman" w:hAnsi="Times New Roman" w:cs="Times New Roman"/>
          <w:sz w:val="24"/>
          <w:szCs w:val="24"/>
        </w:rPr>
      </w:pPr>
    </w:p>
    <w:p w14:paraId="185CA9B2" w14:textId="77777777" w:rsidR="007C54FF" w:rsidRDefault="00A11C2B" w:rsidP="007C54FF">
      <w:pPr>
        <w:pStyle w:val="a3"/>
        <w:numPr>
          <w:ilvl w:val="1"/>
          <w:numId w:val="2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54FF">
        <w:rPr>
          <w:rFonts w:ascii="Times New Roman" w:hAnsi="Times New Roman" w:cs="Times New Roman"/>
          <w:sz w:val="24"/>
          <w:szCs w:val="24"/>
        </w:rPr>
        <w:t>Подрядчик  принимают</w:t>
      </w:r>
      <w:proofErr w:type="gramEnd"/>
      <w:r w:rsidR="007C54FF">
        <w:rPr>
          <w:rFonts w:ascii="Times New Roman" w:hAnsi="Times New Roman" w:cs="Times New Roman"/>
          <w:sz w:val="24"/>
          <w:szCs w:val="24"/>
        </w:rPr>
        <w:t xml:space="preserve"> следующие объемы для выполнения по заданию Заказчика строительно-монтажные работы по объекту ограждение ЦОД (центр обработки данных ), включая </w:t>
      </w:r>
    </w:p>
    <w:p w14:paraId="35E6C990" w14:textId="77777777" w:rsidR="007C54FF" w:rsidRDefault="007C54FF" w:rsidP="007C54FF">
      <w:pPr>
        <w:pStyle w:val="a3"/>
        <w:numPr>
          <w:ilvl w:val="0"/>
          <w:numId w:val="4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Монтаж 3D ограждения (шаг 2,5м</w:t>
      </w:r>
      <w:proofErr w:type="gramStart"/>
      <w:r>
        <w:rPr>
          <w:rFonts w:ascii="Times New Roman" w:hAnsi="Times New Roman" w:cs="Times New Roman"/>
          <w:sz w:val="24"/>
          <w:szCs w:val="24"/>
        </w:rPr>
        <w:t>),полимерное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покрытие. 5мм, h-4м, столбы 60х60 (6м), скобы, крышки ПВХ.</w:t>
      </w:r>
    </w:p>
    <w:p w14:paraId="71CF601E" w14:textId="77777777" w:rsidR="007C54FF" w:rsidRDefault="007C54FF" w:rsidP="007C54FF">
      <w:pPr>
        <w:pStyle w:val="a3"/>
        <w:numPr>
          <w:ilvl w:val="0"/>
          <w:numId w:val="4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Монтаж калитки 3D </w:t>
      </w:r>
      <w:proofErr w:type="gramStart"/>
      <w:r>
        <w:rPr>
          <w:rFonts w:ascii="Times New Roman" w:hAnsi="Times New Roman" w:cs="Times New Roman"/>
          <w:sz w:val="24"/>
          <w:szCs w:val="24"/>
        </w:rPr>
        <w:t>MEDIUM(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полимерное покрытие,4мм) </w:t>
      </w:r>
    </w:p>
    <w:p w14:paraId="3BA751B0" w14:textId="77777777" w:rsidR="007C54FF" w:rsidRDefault="007C54FF" w:rsidP="007C54FF">
      <w:pPr>
        <w:pStyle w:val="a3"/>
        <w:numPr>
          <w:ilvl w:val="0"/>
          <w:numId w:val="4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Монтаж распашных ворот 3,5х1,5м </w:t>
      </w:r>
    </w:p>
    <w:p w14:paraId="1CF5B145" w14:textId="77777777" w:rsidR="007C54FF" w:rsidRDefault="007C54FF" w:rsidP="007C54FF">
      <w:pPr>
        <w:pStyle w:val="a3"/>
        <w:numPr>
          <w:ilvl w:val="0"/>
          <w:numId w:val="4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Монтаж проволоки и "Егозы"</w:t>
      </w:r>
    </w:p>
    <w:p w14:paraId="189E5FDD" w14:textId="77777777" w:rsidR="007C54FF" w:rsidRDefault="007C54FF" w:rsidP="007C54FF">
      <w:pPr>
        <w:pStyle w:val="a3"/>
        <w:numPr>
          <w:ilvl w:val="0"/>
          <w:numId w:val="4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Производство земляных работ</w:t>
      </w:r>
    </w:p>
    <w:p w14:paraId="0ED052D1" w14:textId="77777777" w:rsidR="007C54FF" w:rsidRDefault="007C54FF" w:rsidP="007C54FF">
      <w:pPr>
        <w:pStyle w:val="a3"/>
        <w:numPr>
          <w:ilvl w:val="0"/>
          <w:numId w:val="4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Производство бетонных работ</w:t>
      </w:r>
    </w:p>
    <w:p w14:paraId="6905D1DF" w14:textId="77777777" w:rsidR="007C54FF" w:rsidRDefault="007C54FF" w:rsidP="007C54FF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производства работ</w:t>
      </w:r>
    </w:p>
    <w:p w14:paraId="1F514FD3" w14:textId="77777777" w:rsidR="007C54FF" w:rsidRDefault="007C54FF" w:rsidP="007C54FF">
      <w:pPr>
        <w:pStyle w:val="a3"/>
        <w:numPr>
          <w:ilvl w:val="0"/>
          <w:numId w:val="5"/>
        </w:numPr>
        <w:spacing w:line="256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Поставка материалов: 3D ограждения (шаг 2,5м</w:t>
      </w:r>
      <w:proofErr w:type="gramStart"/>
      <w:r>
        <w:rPr>
          <w:rFonts w:ascii="Times New Roman" w:hAnsi="Times New Roman" w:cs="Times New Roman"/>
          <w:sz w:val="24"/>
          <w:szCs w:val="24"/>
        </w:rPr>
        <w:t>),полимерное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покрытие. 5мм, h-4м, столбы 60х60 (6м), скобы, крышки ПВХ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калитки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3D MEDIUM(полимерное покрытие,4мм) ,  распашных ворот 3,5х1,5м, проволоки и "Егозы"   находится в зоне ответственности Заказчика.</w:t>
      </w:r>
    </w:p>
    <w:p w14:paraId="0D701624" w14:textId="77777777" w:rsidR="007C54FF" w:rsidRDefault="007C54FF" w:rsidP="007C54FF">
      <w:pPr>
        <w:pStyle w:val="a3"/>
        <w:numPr>
          <w:ilvl w:val="0"/>
          <w:numId w:val="5"/>
        </w:numPr>
        <w:spacing w:line="256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Поставка материалов для выполнения работ: бетон, ПГС, щебень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находится в зоне ответственности Подрядчика</w:t>
      </w:r>
    </w:p>
    <w:p w14:paraId="200E174E" w14:textId="77777777" w:rsidR="007C54FF" w:rsidRDefault="007C54FF" w:rsidP="007C54FF">
      <w:pPr>
        <w:pStyle w:val="a3"/>
        <w:numPr>
          <w:ilvl w:val="0"/>
          <w:numId w:val="5"/>
        </w:numPr>
        <w:spacing w:line="256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Установка опор производится в котлованы с последующим бетонированием</w:t>
      </w:r>
    </w:p>
    <w:p w14:paraId="57A0D5F7" w14:textId="77777777" w:rsidR="007C54FF" w:rsidRDefault="007C54FF" w:rsidP="007C54FF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7379FD83" w14:textId="43F13A76" w:rsidR="00F56DCE" w:rsidRPr="00F56DCE" w:rsidRDefault="00377715" w:rsidP="007C54FF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77715">
        <w:rPr>
          <w:rFonts w:ascii="Times New Roman" w:hAnsi="Times New Roman" w:cs="Times New Roman"/>
          <w:sz w:val="24"/>
          <w:szCs w:val="24"/>
        </w:rPr>
        <w:t xml:space="preserve">Место выполнения работ: </w:t>
      </w:r>
      <w:r w:rsidR="00F56DCE" w:rsidRPr="00F56DCE">
        <w:rPr>
          <w:rFonts w:ascii="Times New Roman" w:hAnsi="Times New Roman" w:cs="Times New Roman"/>
          <w:sz w:val="24"/>
          <w:szCs w:val="24"/>
        </w:rPr>
        <w:t xml:space="preserve">ЦОД (центр обработки </w:t>
      </w:r>
      <w:proofErr w:type="gramStart"/>
      <w:r w:rsidR="00F56DCE" w:rsidRPr="00F56DCE">
        <w:rPr>
          <w:rFonts w:ascii="Times New Roman" w:hAnsi="Times New Roman" w:cs="Times New Roman"/>
          <w:sz w:val="24"/>
          <w:szCs w:val="24"/>
        </w:rPr>
        <w:t>данных )расположенный</w:t>
      </w:r>
      <w:proofErr w:type="gramEnd"/>
      <w:r w:rsidR="00F56DCE" w:rsidRPr="00F56DCE">
        <w:rPr>
          <w:rFonts w:ascii="Times New Roman" w:hAnsi="Times New Roman" w:cs="Times New Roman"/>
          <w:sz w:val="24"/>
          <w:szCs w:val="24"/>
        </w:rPr>
        <w:t xml:space="preserve"> по адресу :                                                         665806 Иркутская обл., Ангарск, ул. Партизанская, ПС УП 15</w:t>
      </w:r>
    </w:p>
    <w:p w14:paraId="60179E27" w14:textId="29FF8F84" w:rsidR="009E5FC2" w:rsidRPr="00377715" w:rsidRDefault="00F56DCE" w:rsidP="00F56DCE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F56DCE">
        <w:rPr>
          <w:rFonts w:ascii="Times New Roman" w:hAnsi="Times New Roman" w:cs="Times New Roman"/>
          <w:sz w:val="24"/>
          <w:szCs w:val="24"/>
        </w:rPr>
        <w:t>Координаты 52.568871, 103.888852</w:t>
      </w:r>
    </w:p>
    <w:p w14:paraId="04968EFD" w14:textId="21F04452" w:rsidR="009E5FC2" w:rsidRDefault="009E5FC2">
      <w:bookmarkStart w:id="0" w:name="_GoBack"/>
      <w:bookmarkEnd w:id="0"/>
    </w:p>
    <w:p w14:paraId="1EF825E7" w14:textId="77777777" w:rsidR="005C3F01" w:rsidRPr="00F21F84" w:rsidRDefault="005C3F01" w:rsidP="005C3F01">
      <w:pPr>
        <w:pStyle w:val="a5"/>
        <w:ind w:left="1276"/>
        <w:jc w:val="left"/>
        <w:outlineLvl w:val="0"/>
        <w:rPr>
          <w:b/>
          <w:bCs/>
        </w:rPr>
      </w:pPr>
      <w:proofErr w:type="gramStart"/>
      <w:r w:rsidRPr="00F21F84">
        <w:rPr>
          <w:b/>
          <w:bCs/>
        </w:rPr>
        <w:t xml:space="preserve">Заказчик:   </w:t>
      </w:r>
      <w:proofErr w:type="gramEnd"/>
      <w:r w:rsidRPr="00F21F84">
        <w:rPr>
          <w:b/>
          <w:bCs/>
        </w:rPr>
        <w:t xml:space="preserve">                                                                     Подрядчик:</w:t>
      </w:r>
    </w:p>
    <w:p w14:paraId="4F361E15" w14:textId="7409FB48" w:rsidR="00F21F84" w:rsidRDefault="005C3F01" w:rsidP="00F21F84">
      <w:pPr>
        <w:pStyle w:val="a5"/>
        <w:tabs>
          <w:tab w:val="left" w:pos="6675"/>
          <w:tab w:val="left" w:pos="6750"/>
        </w:tabs>
        <w:ind w:left="1276"/>
        <w:jc w:val="left"/>
      </w:pPr>
      <w:r>
        <w:t>Генеральный директор</w:t>
      </w:r>
      <w:r w:rsidR="00F21F84">
        <w:t xml:space="preserve">                </w:t>
      </w:r>
      <w:r w:rsidR="00F21F84">
        <w:tab/>
      </w:r>
      <w:r w:rsidR="00A11C2B">
        <w:t>_________________________</w:t>
      </w:r>
    </w:p>
    <w:p w14:paraId="20FF884A" w14:textId="01F5DA15" w:rsidR="005C3F01" w:rsidRDefault="005C3F01" w:rsidP="005C3F01">
      <w:pPr>
        <w:pStyle w:val="a5"/>
        <w:ind w:left="1276"/>
        <w:jc w:val="left"/>
      </w:pPr>
      <w:r>
        <w:t>ООО «</w:t>
      </w:r>
      <w:proofErr w:type="spellStart"/>
      <w:r>
        <w:t>Сибмайн</w:t>
      </w:r>
      <w:proofErr w:type="spellEnd"/>
      <w:r>
        <w:t xml:space="preserve"> </w:t>
      </w:r>
      <w:proofErr w:type="gramStart"/>
      <w:r>
        <w:t>И»</w:t>
      </w:r>
      <w:r w:rsidRPr="00885F45">
        <w:t xml:space="preserve">   </w:t>
      </w:r>
      <w:proofErr w:type="gramEnd"/>
      <w:r w:rsidRPr="00885F45">
        <w:t xml:space="preserve">          </w:t>
      </w:r>
      <w:r>
        <w:t xml:space="preserve">                                            </w:t>
      </w:r>
      <w:r w:rsidR="00A11C2B">
        <w:t>_________________________</w:t>
      </w:r>
    </w:p>
    <w:p w14:paraId="061C300A" w14:textId="77777777" w:rsidR="005C3F01" w:rsidRPr="00885F45" w:rsidRDefault="005C3F01" w:rsidP="005C3F01">
      <w:pPr>
        <w:pStyle w:val="a5"/>
        <w:ind w:left="1276"/>
        <w:jc w:val="left"/>
      </w:pPr>
    </w:p>
    <w:p w14:paraId="026BA91B" w14:textId="4FBBFAFF" w:rsidR="005C3F01" w:rsidRPr="00885F45" w:rsidRDefault="005C3F01" w:rsidP="005C3F01">
      <w:pPr>
        <w:pStyle w:val="a5"/>
        <w:spacing w:before="240"/>
        <w:ind w:left="1276"/>
        <w:jc w:val="left"/>
      </w:pPr>
      <w:r w:rsidRPr="00885F45">
        <w:t xml:space="preserve">___________________ </w:t>
      </w:r>
      <w:r>
        <w:t xml:space="preserve">П.Ю. </w:t>
      </w:r>
      <w:proofErr w:type="spellStart"/>
      <w:r>
        <w:t>Кутищев</w:t>
      </w:r>
      <w:proofErr w:type="spellEnd"/>
      <w:r>
        <w:t xml:space="preserve">             </w:t>
      </w:r>
      <w:r w:rsidRPr="00885F45">
        <w:t xml:space="preserve">             ________________ </w:t>
      </w:r>
    </w:p>
    <w:p w14:paraId="7743307F" w14:textId="77777777" w:rsidR="005C3F01" w:rsidRDefault="005C3F01" w:rsidP="005C3F01">
      <w:pPr>
        <w:pStyle w:val="a5"/>
        <w:tabs>
          <w:tab w:val="left" w:pos="5250"/>
        </w:tabs>
        <w:ind w:left="1276"/>
        <w:jc w:val="left"/>
      </w:pPr>
    </w:p>
    <w:p w14:paraId="67A8611D" w14:textId="74BA46B6" w:rsidR="005C3F01" w:rsidRPr="00E57762" w:rsidRDefault="005C3F01" w:rsidP="005C3F01">
      <w:pPr>
        <w:pStyle w:val="a5"/>
        <w:tabs>
          <w:tab w:val="left" w:pos="5250"/>
        </w:tabs>
        <w:ind w:left="1276"/>
        <w:jc w:val="left"/>
      </w:pPr>
      <w:proofErr w:type="spellStart"/>
      <w:r>
        <w:t>м.п</w:t>
      </w:r>
      <w:proofErr w:type="spellEnd"/>
      <w:r w:rsidR="00F21F84">
        <w:t>.</w:t>
      </w:r>
      <w:r>
        <w:tab/>
        <w:t xml:space="preserve">                         </w:t>
      </w:r>
      <w:proofErr w:type="spellStart"/>
      <w:r>
        <w:t>м.п</w:t>
      </w:r>
      <w:proofErr w:type="spellEnd"/>
      <w:r w:rsidR="00F21F84">
        <w:t>.</w:t>
      </w:r>
    </w:p>
    <w:p w14:paraId="41A2725F" w14:textId="77777777" w:rsidR="009E5FC2" w:rsidRDefault="009E5FC2"/>
    <w:sectPr w:rsidR="009E5FC2" w:rsidSect="00A11C2B">
      <w:pgSz w:w="11906" w:h="16838" w:code="9"/>
      <w:pgMar w:top="567" w:right="282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7A75"/>
    <w:multiLevelType w:val="multilevel"/>
    <w:tmpl w:val="6F4291C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" w15:restartNumberingAfterBreak="0">
    <w:nsid w:val="11AB79EA"/>
    <w:multiLevelType w:val="hybridMultilevel"/>
    <w:tmpl w:val="98907174"/>
    <w:lvl w:ilvl="0" w:tplc="56E02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9B6FB2"/>
    <w:multiLevelType w:val="multilevel"/>
    <w:tmpl w:val="12C2F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66435D59"/>
    <w:multiLevelType w:val="hybridMultilevel"/>
    <w:tmpl w:val="D3E46C36"/>
    <w:lvl w:ilvl="0" w:tplc="56E02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32"/>
    <w:rsid w:val="00171432"/>
    <w:rsid w:val="003545A4"/>
    <w:rsid w:val="00377715"/>
    <w:rsid w:val="005C3F01"/>
    <w:rsid w:val="006D53E3"/>
    <w:rsid w:val="006F19D9"/>
    <w:rsid w:val="007C54FF"/>
    <w:rsid w:val="00997804"/>
    <w:rsid w:val="009D0515"/>
    <w:rsid w:val="009E5FC2"/>
    <w:rsid w:val="00A11C2B"/>
    <w:rsid w:val="00DE0D47"/>
    <w:rsid w:val="00F21F84"/>
    <w:rsid w:val="00F5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39403"/>
  <w15:chartTrackingRefBased/>
  <w15:docId w15:val="{7B82DF1A-449F-4D80-B3CD-17F53E34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FC2"/>
    <w:pPr>
      <w:ind w:left="720"/>
      <w:contextualSpacing/>
    </w:pPr>
  </w:style>
  <w:style w:type="character" w:customStyle="1" w:styleId="a4">
    <w:name w:val="Основной текст Знак"/>
    <w:aliases w:val="Знак Знак,Знак Знак Знак Знак, Знак Знак Знак Знак"/>
    <w:basedOn w:val="a0"/>
    <w:link w:val="a5"/>
    <w:uiPriority w:val="99"/>
    <w:locked/>
    <w:rsid w:val="005C3F01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"/>
    <w:basedOn w:val="a"/>
    <w:link w:val="a4"/>
    <w:uiPriority w:val="99"/>
    <w:unhideWhenUsed/>
    <w:rsid w:val="005C3F01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5C3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Ignatiev Sergey</dc:creator>
  <cp:keywords/>
  <dc:description/>
  <cp:lastModifiedBy>Ignatiev Sergey</cp:lastModifiedBy>
  <cp:revision>9</cp:revision>
  <dcterms:created xsi:type="dcterms:W3CDTF">2022-10-22T06:48:00Z</dcterms:created>
  <dcterms:modified xsi:type="dcterms:W3CDTF">2023-01-16T03:36:00Z</dcterms:modified>
</cp:coreProperties>
</file>