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1558"/>
        <w:gridCol w:w="1565"/>
        <w:gridCol w:w="1558"/>
      </w:tblGrid>
      <w:tr w:rsidR="00203F4F" w:rsidTr="008A29A3">
        <w:tc>
          <w:tcPr>
            <w:tcW w:w="4706" w:type="dxa"/>
            <w:shd w:val="clear" w:color="auto" w:fill="auto"/>
          </w:tcPr>
          <w:p w:rsidR="00203F4F" w:rsidRDefault="00203F4F" w:rsidP="008A29A3">
            <w:pPr>
              <w:ind w:firstLine="0"/>
            </w:pPr>
          </w:p>
        </w:tc>
        <w:tc>
          <w:tcPr>
            <w:tcW w:w="4704" w:type="dxa"/>
            <w:gridSpan w:val="3"/>
            <w:shd w:val="clear" w:color="auto" w:fill="auto"/>
            <w:hideMark/>
          </w:tcPr>
          <w:p w:rsidR="00203F4F" w:rsidRDefault="00203F4F" w:rsidP="00203F4F">
            <w:pPr>
              <w:ind w:firstLine="0"/>
              <w:jc w:val="right"/>
            </w:pPr>
            <w:r>
              <w:t>Приложение №7</w:t>
            </w:r>
          </w:p>
        </w:tc>
      </w:tr>
      <w:tr w:rsidR="00203F4F" w:rsidTr="008A29A3">
        <w:tc>
          <w:tcPr>
            <w:tcW w:w="4706" w:type="dxa"/>
            <w:shd w:val="clear" w:color="auto" w:fill="auto"/>
          </w:tcPr>
          <w:p w:rsidR="00203F4F" w:rsidRDefault="00203F4F" w:rsidP="008A29A3">
            <w:pPr>
              <w:ind w:firstLine="0"/>
            </w:pPr>
          </w:p>
        </w:tc>
        <w:tc>
          <w:tcPr>
            <w:tcW w:w="1568" w:type="dxa"/>
            <w:shd w:val="clear" w:color="auto" w:fill="auto"/>
          </w:tcPr>
          <w:p w:rsidR="00203F4F" w:rsidRDefault="00203F4F" w:rsidP="008A29A3">
            <w:pPr>
              <w:ind w:firstLine="0"/>
              <w:jc w:val="right"/>
            </w:pPr>
          </w:p>
        </w:tc>
        <w:tc>
          <w:tcPr>
            <w:tcW w:w="1568" w:type="dxa"/>
            <w:shd w:val="clear" w:color="auto" w:fill="auto"/>
            <w:hideMark/>
          </w:tcPr>
          <w:p w:rsidR="00203F4F" w:rsidRDefault="00203F4F" w:rsidP="008A29A3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3F4F" w:rsidRDefault="00203F4F" w:rsidP="008A29A3">
            <w:pPr>
              <w:ind w:firstLine="0"/>
              <w:jc w:val="center"/>
            </w:pPr>
          </w:p>
        </w:tc>
      </w:tr>
      <w:tr w:rsidR="00203F4F" w:rsidTr="008A29A3">
        <w:tc>
          <w:tcPr>
            <w:tcW w:w="4706" w:type="dxa"/>
            <w:shd w:val="clear" w:color="auto" w:fill="auto"/>
          </w:tcPr>
          <w:p w:rsidR="00203F4F" w:rsidRDefault="00203F4F" w:rsidP="008A29A3">
            <w:pPr>
              <w:ind w:firstLine="0"/>
            </w:pPr>
          </w:p>
        </w:tc>
        <w:tc>
          <w:tcPr>
            <w:tcW w:w="1568" w:type="dxa"/>
            <w:shd w:val="clear" w:color="auto" w:fill="auto"/>
          </w:tcPr>
          <w:p w:rsidR="00203F4F" w:rsidRDefault="00203F4F" w:rsidP="008A29A3">
            <w:pPr>
              <w:ind w:firstLine="0"/>
              <w:jc w:val="right"/>
            </w:pPr>
          </w:p>
        </w:tc>
        <w:tc>
          <w:tcPr>
            <w:tcW w:w="1568" w:type="dxa"/>
            <w:shd w:val="clear" w:color="auto" w:fill="auto"/>
            <w:hideMark/>
          </w:tcPr>
          <w:p w:rsidR="00203F4F" w:rsidRDefault="00203F4F" w:rsidP="008A29A3">
            <w:pPr>
              <w:ind w:firstLine="0"/>
              <w:jc w:val="right"/>
            </w:pPr>
            <w:r>
              <w:t>от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3F4F" w:rsidRDefault="00203F4F" w:rsidP="008A29A3">
            <w:pPr>
              <w:ind w:firstLine="0"/>
              <w:jc w:val="center"/>
            </w:pPr>
          </w:p>
        </w:tc>
      </w:tr>
    </w:tbl>
    <w:p w:rsidR="00203F4F" w:rsidRDefault="00203F4F" w:rsidP="00203F4F">
      <w:pPr>
        <w:jc w:val="center"/>
        <w:rPr>
          <w:b/>
          <w:bCs/>
        </w:rPr>
      </w:pPr>
    </w:p>
    <w:p w:rsidR="00203F4F" w:rsidRDefault="00203F4F" w:rsidP="00203F4F">
      <w:pPr>
        <w:jc w:val="center"/>
        <w:rPr>
          <w:b/>
          <w:bCs/>
        </w:rPr>
      </w:pPr>
    </w:p>
    <w:p w:rsidR="003D4389" w:rsidRDefault="003D4389"/>
    <w:p w:rsidR="003D4389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СОГЛАШЕНИЕ</w:t>
      </w:r>
    </w:p>
    <w:p w:rsidR="00ED15FA" w:rsidRPr="003D4389" w:rsidRDefault="003D4389" w:rsidP="003D4389">
      <w:pPr>
        <w:ind w:firstLine="0"/>
        <w:jc w:val="center"/>
        <w:rPr>
          <w:b/>
        </w:rPr>
      </w:pPr>
      <w:r w:rsidRPr="003D4389">
        <w:rPr>
          <w:b/>
        </w:rPr>
        <w:t>«</w:t>
      </w:r>
      <w:r w:rsidR="008133E7">
        <w:rPr>
          <w:b/>
        </w:rPr>
        <w:t>О</w:t>
      </w:r>
      <w:r w:rsidR="008133E7" w:rsidRPr="008133E7">
        <w:rPr>
          <w:b/>
        </w:rPr>
        <w:t xml:space="preserve"> соблюдении </w:t>
      </w:r>
      <w:r w:rsidR="004A12A5">
        <w:rPr>
          <w:b/>
        </w:rPr>
        <w:t>Исполнителем</w:t>
      </w:r>
      <w:r w:rsidR="008133E7" w:rsidRPr="008133E7">
        <w:rPr>
          <w:b/>
        </w:rPr>
        <w:t xml:space="preserve">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  <w:r w:rsidRPr="003D4389">
        <w:rPr>
          <w:b/>
        </w:rPr>
        <w:t>»</w:t>
      </w:r>
    </w:p>
    <w:p w:rsidR="00ED15FA" w:rsidRDefault="00ED15FA"/>
    <w:p w:rsidR="001F62FD" w:rsidRPr="002160B5" w:rsidRDefault="001F62FD" w:rsidP="001F62FD">
      <w:pPr>
        <w:tabs>
          <w:tab w:val="left" w:pos="9000"/>
        </w:tabs>
        <w:ind w:right="-102"/>
        <w:rPr>
          <w:iCs/>
        </w:rPr>
      </w:pPr>
      <w:r w:rsidRPr="002160B5">
        <w:rPr>
          <w:iCs/>
        </w:rPr>
        <w:t>Общество с ограниченной ответственностью «ЕвроСибЭнерго-тепловая энергия»</w:t>
      </w:r>
      <w:r w:rsidRPr="002160B5">
        <w:rPr>
          <w:b/>
          <w:iCs/>
        </w:rPr>
        <w:t xml:space="preserve"> (ООО «ЕвроСибЭнерго-тепловая энергия»), </w:t>
      </w:r>
      <w:r w:rsidRPr="002160B5">
        <w:rPr>
          <w:iCs/>
        </w:rPr>
        <w:t xml:space="preserve">именуемое в дальнейшем </w:t>
      </w:r>
      <w:r w:rsidRPr="002160B5">
        <w:rPr>
          <w:b/>
          <w:iCs/>
        </w:rPr>
        <w:t>«Заказчик»,</w:t>
      </w:r>
      <w:r w:rsidRPr="002160B5">
        <w:rPr>
          <w:iCs/>
        </w:rPr>
        <w:t xml:space="preserve"> в лице генерального директора</w:t>
      </w:r>
      <w:r>
        <w:rPr>
          <w:iCs/>
        </w:rPr>
        <w:t xml:space="preserve"> </w:t>
      </w:r>
      <w:r w:rsidRPr="002160B5">
        <w:rPr>
          <w:iCs/>
        </w:rPr>
        <w:t xml:space="preserve">Виговского Андрея Витальевича, действующего на основании Устава, с одной стороны и </w:t>
      </w:r>
    </w:p>
    <w:p w:rsidR="00DC20E0" w:rsidRPr="00E57762" w:rsidRDefault="002A4CC3" w:rsidP="001F62FD">
      <w:pPr>
        <w:pStyle w:val="a5"/>
        <w:ind w:firstLine="567"/>
      </w:pPr>
      <w:r>
        <w:rPr>
          <w:iCs/>
        </w:rPr>
        <w:t>______________________________</w:t>
      </w:r>
      <w:r w:rsidR="001F62FD" w:rsidRPr="002160B5">
        <w:rPr>
          <w:rFonts w:eastAsia="Times New Roman"/>
          <w:b/>
        </w:rPr>
        <w:t xml:space="preserve">, </w:t>
      </w:r>
      <w:r w:rsidR="001F62FD" w:rsidRPr="002160B5">
        <w:rPr>
          <w:rFonts w:eastAsia="Times New Roman"/>
        </w:rPr>
        <w:t>именуемое в дальнейшем</w:t>
      </w:r>
      <w:r w:rsidR="001F62FD" w:rsidRPr="002160B5">
        <w:rPr>
          <w:rFonts w:eastAsia="Times New Roman"/>
          <w:b/>
          <w:i/>
        </w:rPr>
        <w:t xml:space="preserve"> </w:t>
      </w:r>
      <w:r w:rsidR="001F62FD" w:rsidRPr="002160B5">
        <w:rPr>
          <w:rFonts w:eastAsia="Times New Roman"/>
          <w:b/>
        </w:rPr>
        <w:t>«Исполнитель»</w:t>
      </w:r>
      <w:r w:rsidR="001F62FD" w:rsidRPr="002160B5">
        <w:rPr>
          <w:rFonts w:eastAsia="Times New Roman"/>
        </w:rPr>
        <w:t xml:space="preserve">, в лице </w:t>
      </w:r>
      <w:r>
        <w:rPr>
          <w:rFonts w:eastAsia="Times New Roman"/>
        </w:rPr>
        <w:t>__________________________</w:t>
      </w:r>
      <w:r w:rsidR="001F62FD" w:rsidRPr="002160B5">
        <w:rPr>
          <w:rFonts w:eastAsia="Times New Roman"/>
        </w:rPr>
        <w:t xml:space="preserve">, действующего на основании </w:t>
      </w:r>
      <w:r>
        <w:rPr>
          <w:rFonts w:eastAsia="Times New Roman"/>
        </w:rPr>
        <w:t>________________</w:t>
      </w:r>
      <w:r w:rsidR="001F62FD" w:rsidRPr="002160B5">
        <w:rPr>
          <w:rFonts w:eastAsia="Times New Roman"/>
        </w:rPr>
        <w:t xml:space="preserve">, с другой стороны, вместе и по отдельности, именуемые в дальнейшем «Стороны» или «Сторона», </w:t>
      </w:r>
      <w:r w:rsidR="001F62FD" w:rsidRPr="002160B5">
        <w:rPr>
          <w:bCs/>
        </w:rPr>
        <w:t>заключили настоящее Соглашение к Договору от ________________ № _________ о</w:t>
      </w:r>
      <w:r w:rsidR="002D2D1C" w:rsidRPr="002D2D1C">
        <w:t xml:space="preserve"> применении к отношениям Сторон по Договору следующих положений:</w:t>
      </w:r>
    </w:p>
    <w:p w:rsidR="00DC20E0" w:rsidRPr="00E57762" w:rsidRDefault="00DC20E0" w:rsidP="00FC46BA"/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1.</w:t>
      </w:r>
      <w:r w:rsidRPr="008133E7">
        <w:rPr>
          <w:rFonts w:eastAsia="PMingLiU" w:cs="Times New Roman"/>
          <w:b/>
          <w:szCs w:val="24"/>
          <w:lang w:eastAsia="zh-TW"/>
        </w:rPr>
        <w:tab/>
        <w:t>Основные положения</w:t>
      </w:r>
    </w:p>
    <w:p w:rsidR="008133E7" w:rsidRPr="008133E7" w:rsidRDefault="008C6C4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8133E7" w:rsidRPr="008133E7" w:rsidRDefault="008133E7" w:rsidP="007267B9">
      <w:pPr>
        <w:numPr>
          <w:ilvl w:val="1"/>
          <w:numId w:val="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охраны труда;</w:t>
      </w:r>
    </w:p>
    <w:p w:rsidR="008133E7" w:rsidRPr="008133E7" w:rsidRDefault="008133E7" w:rsidP="007267B9">
      <w:pPr>
        <w:numPr>
          <w:ilvl w:val="1"/>
          <w:numId w:val="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правил противопожарного режима в Российской Федерации, </w:t>
      </w:r>
    </w:p>
    <w:p w:rsidR="008133E7" w:rsidRPr="008133E7" w:rsidRDefault="008133E7" w:rsidP="007267B9">
      <w:pPr>
        <w:numPr>
          <w:ilvl w:val="1"/>
          <w:numId w:val="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федеральных норм и правил в области промышленной безопасности;</w:t>
      </w:r>
    </w:p>
    <w:p w:rsidR="008133E7" w:rsidRPr="008133E7" w:rsidRDefault="008133E7" w:rsidP="007267B9">
      <w:pPr>
        <w:numPr>
          <w:ilvl w:val="1"/>
          <w:numId w:val="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охраны окружающей среды;</w:t>
      </w:r>
    </w:p>
    <w:p w:rsidR="008133E7" w:rsidRPr="008133E7" w:rsidRDefault="008133E7" w:rsidP="007267B9">
      <w:pPr>
        <w:tabs>
          <w:tab w:val="left" w:pos="1418"/>
        </w:tabs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>Субподрядными организациями.</w:t>
      </w:r>
    </w:p>
    <w:p w:rsidR="008133E7" w:rsidRPr="008133E7" w:rsidRDefault="008C6C4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eastAsia="PMingLiU" w:cs="Times New Roman"/>
          <w:szCs w:val="24"/>
          <w:lang w:eastAsia="zh-TW"/>
        </w:rPr>
        <w:t>Исполнителя</w:t>
      </w:r>
      <w:r w:rsidR="008133E7" w:rsidRPr="008133E7">
        <w:rPr>
          <w:rFonts w:eastAsia="PMingLiU" w:cs="Times New Roman"/>
          <w:szCs w:val="24"/>
          <w:lang w:eastAsia="zh-TW"/>
        </w:rPr>
        <w:t>, включая оплату штрафных санкций, предусмотренных Договором.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  <w:tab w:val="left" w:pos="1560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https://www.eurosib-td.ru/ru/zakupki-rabot-i-uslug/dokumenty.php</w:t>
      </w:r>
    </w:p>
    <w:p w:rsidR="008133E7" w:rsidRPr="008133E7" w:rsidRDefault="008133E7" w:rsidP="007267B9">
      <w:pPr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8C6C47">
        <w:rPr>
          <w:rFonts w:eastAsia="PMingLiU" w:cs="Times New Roman"/>
          <w:szCs w:val="24"/>
          <w:lang w:eastAsia="zh-TW"/>
        </w:rPr>
        <w:t>Исполнитель</w:t>
      </w:r>
      <w:r w:rsidRPr="008133E7">
        <w:rPr>
          <w:rFonts w:eastAsia="PMingLiU" w:cs="Times New Roman"/>
          <w:szCs w:val="24"/>
          <w:lang w:eastAsia="zh-TW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>и его Субподрядными организациями.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нарушения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 xml:space="preserve">и/или его Субподрядной организацией действующего законодательства либо ЛНА Заказчика в области охраны труда, охраны </w:t>
      </w:r>
      <w:r w:rsidRPr="008133E7">
        <w:rPr>
          <w:rFonts w:eastAsia="PMingLiU" w:cs="Times New Roman"/>
          <w:szCs w:val="24"/>
          <w:lang w:eastAsia="zh-TW"/>
        </w:rPr>
        <w:lastRenderedPageBreak/>
        <w:t>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Руководитель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обязан ознакомить с настоящим Соглашением своих работников, а также привлекаемые Субподрядные организации.</w:t>
      </w:r>
    </w:p>
    <w:p w:rsidR="008133E7" w:rsidRPr="008133E7" w:rsidRDefault="008C6C4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должен иметь:</w:t>
      </w:r>
    </w:p>
    <w:p w:rsidR="008133E7" w:rsidRPr="008133E7" w:rsidRDefault="008133E7" w:rsidP="007267B9">
      <w:pPr>
        <w:numPr>
          <w:ilvl w:val="1"/>
          <w:numId w:val="2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8133E7" w:rsidRPr="008133E7" w:rsidRDefault="008133E7" w:rsidP="007267B9">
      <w:pPr>
        <w:numPr>
          <w:ilvl w:val="1"/>
          <w:numId w:val="2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EC6053">
        <w:rPr>
          <w:rFonts w:eastAsia="PMingLiU" w:cs="Times New Roman"/>
          <w:szCs w:val="24"/>
          <w:lang w:eastAsia="zh-TW"/>
        </w:rPr>
        <w:t>Исполнителю</w:t>
      </w:r>
      <w:r w:rsidRPr="008133E7">
        <w:rPr>
          <w:rFonts w:eastAsia="PMingLiU" w:cs="Times New Roman"/>
          <w:szCs w:val="24"/>
          <w:lang w:eastAsia="zh-TW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8133E7" w:rsidRPr="008133E7" w:rsidRDefault="008133E7" w:rsidP="007267B9">
      <w:pPr>
        <w:numPr>
          <w:ilvl w:val="0"/>
          <w:numId w:val="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случае, если действия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создают угрозу антитеррористической безопасности, соблюдению пропускного или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внутриобъектового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 xml:space="preserve">требований в области антитеррористической безопасности. Дублирование санкций по отношению к </w:t>
      </w:r>
      <w:r w:rsidR="008C6C47">
        <w:rPr>
          <w:rFonts w:eastAsia="PMingLiU" w:cs="Times New Roman"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szCs w:val="24"/>
          <w:lang w:eastAsia="zh-TW"/>
        </w:rPr>
        <w:t xml:space="preserve">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внутриобъектового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режима не допускается.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2.</w:t>
      </w:r>
      <w:r w:rsidRPr="008133E7">
        <w:rPr>
          <w:rFonts w:eastAsia="PMingLiU" w:cs="Times New Roman"/>
          <w:b/>
          <w:szCs w:val="24"/>
          <w:lang w:eastAsia="zh-TW"/>
        </w:rPr>
        <w:tab/>
        <w:t>Основные требования в области охраны труда, охраны окружающей среды, промышленной и пожарной безопасности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8133E7" w:rsidRPr="008133E7">
        <w:rPr>
          <w:rFonts w:eastAsia="PMingLiU" w:cs="Times New Roman"/>
          <w:szCs w:val="24"/>
          <w:lang w:eastAsia="zh-TW"/>
        </w:rPr>
        <w:t>стропальные</w:t>
      </w:r>
      <w:proofErr w:type="spellEnd"/>
      <w:r w:rsidR="008133E7" w:rsidRPr="008133E7">
        <w:rPr>
          <w:rFonts w:eastAsia="PMingLiU" w:cs="Times New Roman"/>
          <w:szCs w:val="24"/>
          <w:lang w:eastAsia="zh-TW"/>
        </w:rPr>
        <w:t xml:space="preserve"> и иные работы).</w:t>
      </w:r>
    </w:p>
    <w:p w:rsidR="008133E7" w:rsidRPr="008133E7" w:rsidRDefault="008C6C47" w:rsidP="007267B9">
      <w:pPr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в полном объеме несет ответственность за безопасное выполнение работ Субподрядчиком.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Все оборудование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8133E7" w:rsidRPr="008133E7" w:rsidRDefault="008C6C47" w:rsidP="007267B9">
      <w:pPr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должен назначить приказом ответственное лицо за эксплуатацию оборудования Заказчика, переданного им </w:t>
      </w:r>
      <w:r w:rsidR="00EC6053">
        <w:rPr>
          <w:rFonts w:eastAsia="PMingLiU" w:cs="Times New Roman"/>
          <w:szCs w:val="24"/>
          <w:lang w:eastAsia="zh-TW"/>
        </w:rPr>
        <w:t>Исполнителю</w:t>
      </w:r>
      <w:r w:rsidR="008133E7" w:rsidRPr="008133E7">
        <w:rPr>
          <w:rFonts w:eastAsia="PMingLiU" w:cs="Times New Roman"/>
          <w:szCs w:val="24"/>
          <w:lang w:eastAsia="zh-TW"/>
        </w:rPr>
        <w:t xml:space="preserve">. 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Перед началом производства Работ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обязан согласовать с Заказчиком: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>схемы разрешенных проездов по территории;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схемы подземных коммуникаций (в случае пролегания их в зоне производства Работ);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необходимость и способы прокладки временных коммуникаций;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необходимые средства индивидуальной защиты;</w:t>
      </w:r>
    </w:p>
    <w:p w:rsidR="008133E7" w:rsidRPr="008133E7" w:rsidRDefault="008133E7" w:rsidP="007267B9">
      <w:pPr>
        <w:numPr>
          <w:ilvl w:val="1"/>
          <w:numId w:val="10"/>
        </w:numPr>
        <w:tabs>
          <w:tab w:val="left" w:pos="1418"/>
        </w:tabs>
        <w:ind w:left="0" w:firstLine="993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порядок действий в случае аварийных и нештатных ситуаций.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Персонал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 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8133E7" w:rsidRPr="008133E7" w:rsidRDefault="008133E7" w:rsidP="007267B9">
      <w:pPr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отступления от проекта производства работ (технологической карты),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обязан согласовать изменения технологии выполнения Работ с Заказчиком.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</w:t>
      </w:r>
      <w:r w:rsidR="00EC6053">
        <w:rPr>
          <w:rFonts w:eastAsia="PMingLiU" w:cs="Times New Roman"/>
          <w:szCs w:val="24"/>
          <w:lang w:eastAsia="zh-TW"/>
        </w:rPr>
        <w:t>исполнителями</w:t>
      </w:r>
      <w:r w:rsidRPr="008133E7">
        <w:rPr>
          <w:rFonts w:eastAsia="PMingLiU" w:cs="Times New Roman"/>
          <w:szCs w:val="24"/>
          <w:lang w:eastAsia="zh-TW"/>
        </w:rPr>
        <w:t>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="008133E7" w:rsidRPr="008133E7">
        <w:rPr>
          <w:rFonts w:eastAsia="PMingLiU" w:cs="Times New Roman"/>
          <w:szCs w:val="24"/>
          <w:lang w:eastAsia="zh-TW"/>
        </w:rPr>
        <w:t>, задействованных на территории Заказчика.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Представители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в области охраны труда, охраны окружающей среды, промышленной и пожарной безопасности, работники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8133E7" w:rsidRPr="008133E7" w:rsidRDefault="008133E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До начала производства Работ по Договору персонал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на территории Заказчика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и Субподрядные организации, привлеченные </w:t>
      </w:r>
      <w:r w:rsidR="00EC6053">
        <w:rPr>
          <w:rFonts w:eastAsia="PMingLiU" w:cs="Times New Roman"/>
          <w:szCs w:val="24"/>
          <w:lang w:eastAsia="zh-TW"/>
        </w:rPr>
        <w:t>Исполнителем</w:t>
      </w:r>
      <w:r w:rsidR="008133E7" w:rsidRPr="008133E7">
        <w:rPr>
          <w:rFonts w:eastAsia="PMingLiU" w:cs="Times New Roman"/>
          <w:szCs w:val="24"/>
          <w:lang w:eastAsia="zh-TW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133E7" w:rsidRPr="008133E7" w:rsidRDefault="008C6C47" w:rsidP="007267B9">
      <w:pPr>
        <w:numPr>
          <w:ilvl w:val="0"/>
          <w:numId w:val="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Исполнителю </w:t>
      </w:r>
      <w:r w:rsidR="008133E7" w:rsidRPr="008133E7">
        <w:rPr>
          <w:rFonts w:eastAsia="PMingLiU" w:cs="Times New Roman"/>
          <w:szCs w:val="24"/>
          <w:lang w:eastAsia="zh-TW"/>
        </w:rPr>
        <w:t>запрещается: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к работе работников с признаками алкогольного, наркотического или токсического опьянения;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самовольно изменять условия, последовательность и объем Работ;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без необходимости находиться на действующих установках, в производственных помещениях Заказчика;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отвлекать работников Заказчика во время проведения ими производственных работ;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пользоваться оборудованием и механизмами Заказчика без согласования с ним;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курить вне отведенных для этого мест;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накапливать любые виды отходов вне отведенных мест;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совместно накапливать твердые коммунальные отходы, промышленные отходы и металлолом, в любых сочетаниях;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осуществление мойки автотранспортных средств, других механизмов в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водоохранных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зонах водных объектов и непосредственно на их берегах;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сжигание любых видов отходов на территории Заказчика;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попадание отходов на почву, в ливневые стоки, на тротуары и дороги;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хранить емкости с горюче-смазочными материалами, красками и растворителями на почве без поддонов;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хранить нефтепродукты в резервуарах без маркировки, с открытыми крышками;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допускать утечки потребляемых видов энергоресурсов;</w:t>
      </w:r>
    </w:p>
    <w:p w:rsidR="008133E7" w:rsidRPr="008133E7" w:rsidRDefault="008133E7" w:rsidP="007267B9">
      <w:pPr>
        <w:numPr>
          <w:ilvl w:val="1"/>
          <w:numId w:val="1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3.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Отдельные требования </w:t>
      </w:r>
    </w:p>
    <w:p w:rsidR="008133E7" w:rsidRPr="008133E7" w:rsidRDefault="008133E7" w:rsidP="007267B9">
      <w:pPr>
        <w:numPr>
          <w:ilvl w:val="0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Средства индивидуальной защиты, транспорт: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 xml:space="preserve">Работники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Работники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должны обязательно применять застегнутые подбородочным ремнем защитные каски: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выполнении грузоподъёмных работ и при перемещении грузов;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строительных работах;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работе в зонах, обозначенных табличками «Обязательное ношение каски»;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работе в зоне возможного контакта головы с электропроводкой;</w:t>
      </w:r>
    </w:p>
    <w:p w:rsidR="008133E7" w:rsidRPr="008133E7" w:rsidRDefault="008133E7" w:rsidP="007267B9">
      <w:pPr>
        <w:numPr>
          <w:ilvl w:val="2"/>
          <w:numId w:val="1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зоне опасности контакта головы с низко расположенными элементами конструкций.</w:t>
      </w:r>
    </w:p>
    <w:p w:rsidR="008133E7" w:rsidRPr="008133E7" w:rsidRDefault="008133E7" w:rsidP="007267B9">
      <w:pPr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Работники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должны обязательно применять защитные очки или щитки:</w:t>
      </w:r>
    </w:p>
    <w:p w:rsidR="008133E7" w:rsidRPr="008133E7" w:rsidRDefault="008133E7" w:rsidP="007267B9">
      <w:pPr>
        <w:numPr>
          <w:ilvl w:val="2"/>
          <w:numId w:val="1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работе с ручным инструментом ударного действия;</w:t>
      </w:r>
    </w:p>
    <w:p w:rsidR="008133E7" w:rsidRPr="008133E7" w:rsidRDefault="008133E7" w:rsidP="007267B9">
      <w:pPr>
        <w:numPr>
          <w:ilvl w:val="2"/>
          <w:numId w:val="1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работе с электрифицированным и пневматическим абразивным инструментом;</w:t>
      </w:r>
    </w:p>
    <w:p w:rsidR="008133E7" w:rsidRPr="008133E7" w:rsidRDefault="008133E7" w:rsidP="007267B9">
      <w:pPr>
        <w:numPr>
          <w:ilvl w:val="2"/>
          <w:numId w:val="1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при электро- и газосварочных работах.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Работники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8133E7" w:rsidRPr="008133E7" w:rsidRDefault="008133E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Все транспортные средства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, используемые при проведении Работ, должны быть оборудованы следующим: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ремнями безопасности для водителя и всех пассажиров (если это предусмотрено заводом-изготовителем);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аптечкой первой помощи;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огнетушителем;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знаком аварийной остановки;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противооткатными башмаками;</w:t>
      </w:r>
    </w:p>
    <w:p w:rsidR="008133E7" w:rsidRPr="008133E7" w:rsidRDefault="008133E7" w:rsidP="007267B9">
      <w:pPr>
        <w:numPr>
          <w:ilvl w:val="2"/>
          <w:numId w:val="1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искрогасителями (на территориях взрывопожароопасных объектов Заказчика);</w:t>
      </w:r>
    </w:p>
    <w:p w:rsidR="008133E7" w:rsidRPr="008133E7" w:rsidRDefault="008C6C4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должен обеспечить: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обучение и достаточную квалификацию водителей транспортных средств;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проведение регулярных техосмотров транспортных средств;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использование и применение транспортных средств по их назначению;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соблюдение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внутриобъектового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скоростного режима, установленного Заказчиком;</w:t>
      </w:r>
    </w:p>
    <w:p w:rsidR="008133E7" w:rsidRPr="008133E7" w:rsidRDefault="008133E7" w:rsidP="007267B9">
      <w:pPr>
        <w:numPr>
          <w:ilvl w:val="2"/>
          <w:numId w:val="16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движение и стоянку транспортных средств согласно разметке и дорожным знакам на территории Заказчика.</w:t>
      </w:r>
    </w:p>
    <w:p w:rsidR="008133E7" w:rsidRPr="008133E7" w:rsidRDefault="008C6C47" w:rsidP="007267B9">
      <w:pPr>
        <w:numPr>
          <w:ilvl w:val="1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обязан:</w:t>
      </w:r>
    </w:p>
    <w:p w:rsidR="008133E7" w:rsidRPr="008133E7" w:rsidRDefault="008133E7" w:rsidP="007267B9">
      <w:pPr>
        <w:numPr>
          <w:ilvl w:val="2"/>
          <w:numId w:val="1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организовать </w:t>
      </w:r>
      <w:proofErr w:type="spellStart"/>
      <w:r w:rsidRPr="008133E7">
        <w:rPr>
          <w:rFonts w:eastAsia="PMingLiU" w:cs="Times New Roman"/>
          <w:szCs w:val="24"/>
          <w:lang w:eastAsia="zh-TW"/>
        </w:rPr>
        <w:t>предрейсовый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медицинский осмотр водителей;</w:t>
      </w:r>
    </w:p>
    <w:p w:rsidR="008133E7" w:rsidRPr="008133E7" w:rsidRDefault="008133E7" w:rsidP="007267B9">
      <w:pPr>
        <w:numPr>
          <w:ilvl w:val="2"/>
          <w:numId w:val="17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организовать осмотры транспортных средств перед выездом на линию перед началом работ.</w:t>
      </w:r>
    </w:p>
    <w:p w:rsidR="008133E7" w:rsidRPr="008133E7" w:rsidRDefault="008133E7" w:rsidP="007267B9">
      <w:pPr>
        <w:numPr>
          <w:ilvl w:val="0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обязан: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8133E7" w:rsidRPr="008133E7" w:rsidRDefault="008133E7" w:rsidP="007267B9">
      <w:pPr>
        <w:numPr>
          <w:ilvl w:val="1"/>
          <w:numId w:val="18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:rsidR="008133E7" w:rsidRPr="008133E7" w:rsidRDefault="008C6C47" w:rsidP="007267B9">
      <w:pPr>
        <w:numPr>
          <w:ilvl w:val="0"/>
          <w:numId w:val="1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>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4.</w:t>
      </w:r>
      <w:r w:rsidRPr="008133E7">
        <w:rPr>
          <w:rFonts w:eastAsia="PMingLiU" w:cs="Times New Roman"/>
          <w:b/>
          <w:szCs w:val="24"/>
          <w:lang w:eastAsia="zh-TW"/>
        </w:rPr>
        <w:tab/>
        <w:t>Осведомленность</w:t>
      </w:r>
    </w:p>
    <w:p w:rsidR="008133E7" w:rsidRPr="008133E7" w:rsidRDefault="008133E7" w:rsidP="007267B9">
      <w:pPr>
        <w:numPr>
          <w:ilvl w:val="0"/>
          <w:numId w:val="1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На момент заключения Договора,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 xml:space="preserve">ознакомлен с ЛНА Заказчика в части, относящейся к деятельности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.</w:t>
      </w:r>
    </w:p>
    <w:p w:rsidR="008133E7" w:rsidRPr="008133E7" w:rsidRDefault="008133E7" w:rsidP="007267B9">
      <w:pPr>
        <w:numPr>
          <w:ilvl w:val="0"/>
          <w:numId w:val="1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обязуется руководствоваться ЛНА, опубликованными на веб-сайте: https://www.irkutskenergo.ru/qa/6458.html.</w:t>
      </w:r>
    </w:p>
    <w:p w:rsidR="008133E7" w:rsidRPr="008133E7" w:rsidRDefault="008133E7" w:rsidP="007267B9">
      <w:pPr>
        <w:numPr>
          <w:ilvl w:val="0"/>
          <w:numId w:val="1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целях выполнения требований настоящего Соглашения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8133E7" w:rsidRPr="008133E7" w:rsidRDefault="008C6C47" w:rsidP="007267B9">
      <w:pPr>
        <w:numPr>
          <w:ilvl w:val="0"/>
          <w:numId w:val="19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обязан провести инструктаж своих работников, а также работников Субподрядных организаций, привлекаемых </w:t>
      </w:r>
      <w:r w:rsidR="00EC6053">
        <w:rPr>
          <w:rFonts w:eastAsia="PMingLiU" w:cs="Times New Roman"/>
          <w:szCs w:val="24"/>
          <w:lang w:eastAsia="zh-TW"/>
        </w:rPr>
        <w:t>Исполнителем</w:t>
      </w:r>
      <w:r w:rsidR="008133E7" w:rsidRPr="008133E7">
        <w:rPr>
          <w:rFonts w:eastAsia="PMingLiU" w:cs="Times New Roman"/>
          <w:szCs w:val="24"/>
          <w:lang w:eastAsia="zh-TW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5.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Порядок взаимодействия Заказчика и </w:t>
      </w:r>
      <w:r w:rsidR="00EC6053">
        <w:rPr>
          <w:rFonts w:eastAsia="PMingLiU" w:cs="Times New Roman"/>
          <w:b/>
          <w:szCs w:val="24"/>
          <w:lang w:eastAsia="zh-TW"/>
        </w:rPr>
        <w:t>Исполнителя</w:t>
      </w:r>
    </w:p>
    <w:p w:rsidR="008133E7" w:rsidRPr="008133E7" w:rsidRDefault="008133E7" w:rsidP="007267B9">
      <w:pPr>
        <w:numPr>
          <w:ilvl w:val="0"/>
          <w:numId w:val="20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Заказчик совместно с представителем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.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 xml:space="preserve">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 </w:t>
      </w:r>
      <w:r w:rsidRPr="008133E7">
        <w:rPr>
          <w:rFonts w:eastAsia="PMingLiU" w:cs="Times New Roman"/>
          <w:szCs w:val="24"/>
          <w:lang w:eastAsia="zh-TW"/>
        </w:rPr>
        <w:lastRenderedPageBreak/>
        <w:t>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8133E7" w:rsidRPr="008133E7" w:rsidRDefault="008133E7" w:rsidP="007267B9">
      <w:pPr>
        <w:numPr>
          <w:ilvl w:val="0"/>
          <w:numId w:val="20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обнаружения Заказчиком на объекте Заказчика факта нарушения работниками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6.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Ответственность </w:t>
      </w:r>
      <w:r w:rsidR="00EC6053">
        <w:rPr>
          <w:rFonts w:eastAsia="PMingLiU" w:cs="Times New Roman"/>
          <w:b/>
          <w:szCs w:val="24"/>
          <w:lang w:eastAsia="zh-TW"/>
        </w:rPr>
        <w:t>Исполнителя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За нарушение требований, перечень которых указан в Разделе 7 настоящего Соглашения,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несет ответственность, предусмотренную действующим законодательством, Договором и настоящим Соглашением.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При обнаружении факта совершения нарушения или нарушений персоналом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8133E7" w:rsidRPr="008133E7" w:rsidRDefault="008C6C4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>
        <w:rPr>
          <w:rFonts w:eastAsia="PMingLiU" w:cs="Times New Roman"/>
          <w:szCs w:val="24"/>
          <w:lang w:eastAsia="zh-TW"/>
        </w:rPr>
        <w:t xml:space="preserve">Исполнитель </w:t>
      </w:r>
      <w:r w:rsidR="008133E7" w:rsidRPr="008133E7">
        <w:rPr>
          <w:rFonts w:eastAsia="PMingLiU" w:cs="Times New Roman"/>
          <w:szCs w:val="24"/>
          <w:lang w:eastAsia="zh-TW"/>
        </w:rPr>
        <w:t xml:space="preserve">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eastAsia="PMingLiU" w:cs="Times New Roman"/>
          <w:szCs w:val="24"/>
          <w:lang w:eastAsia="zh-TW"/>
        </w:rPr>
        <w:t xml:space="preserve">Исполнителя </w:t>
      </w:r>
      <w:r w:rsidR="008133E7" w:rsidRPr="008133E7">
        <w:rPr>
          <w:rFonts w:eastAsia="PMingLiU" w:cs="Times New Roman"/>
          <w:szCs w:val="24"/>
          <w:lang w:eastAsia="zh-TW"/>
        </w:rPr>
        <w:t>и/или направления Претензии об оплате штрафных санкций.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8C6C47">
        <w:rPr>
          <w:rFonts w:eastAsia="PMingLiU" w:cs="Times New Roman"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szCs w:val="24"/>
          <w:lang w:eastAsia="zh-TW"/>
        </w:rPr>
        <w:t>по охране труда, промышленной, экологической, пожарной и иной безопасности и ответственность за их нарушение)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неустойку в размере 1 000 000 (одного миллиона) рублей за каждое такое нарушение.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если нарушение повлекло причинение смерти сотруднику Заказчика, сотруднику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или любого третьего лица (в том числе сотруднику Субподрядной организации), Заказчик вправе взыскать с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неустойку в размере 3 000 000 (трех миллионов) рублей.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или Субподрядной организации, привлеченной </w:t>
      </w:r>
      <w:r w:rsidR="00EC6053">
        <w:rPr>
          <w:rFonts w:eastAsia="PMingLiU" w:cs="Times New Roman"/>
          <w:szCs w:val="24"/>
          <w:lang w:eastAsia="zh-TW"/>
        </w:rPr>
        <w:t>Исполнителем</w:t>
      </w:r>
      <w:r w:rsidRPr="008133E7">
        <w:rPr>
          <w:rFonts w:eastAsia="PMingLiU" w:cs="Times New Roman"/>
          <w:szCs w:val="24"/>
          <w:lang w:eastAsia="zh-TW"/>
        </w:rPr>
        <w:t xml:space="preserve">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lastRenderedPageBreak/>
        <w:t xml:space="preserve">Заказчик вправе потребовать оплату штрафа от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за каждый случай нарушения. </w:t>
      </w:r>
    </w:p>
    <w:p w:rsidR="008133E7" w:rsidRPr="008133E7" w:rsidRDefault="008133E7" w:rsidP="007267B9">
      <w:pPr>
        <w:numPr>
          <w:ilvl w:val="0"/>
          <w:numId w:val="21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8C6C47">
        <w:rPr>
          <w:rFonts w:eastAsia="PMingLiU" w:cs="Times New Roman"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szCs w:val="24"/>
          <w:lang w:eastAsia="zh-TW"/>
        </w:rPr>
        <w:t>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7.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Перечень требований к </w:t>
      </w:r>
      <w:r w:rsidR="008C6C47">
        <w:rPr>
          <w:rFonts w:eastAsia="PMingLiU" w:cs="Times New Roman"/>
          <w:b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b/>
          <w:szCs w:val="24"/>
          <w:lang w:eastAsia="zh-TW"/>
        </w:rPr>
        <w:t>по охране труда, промышленной, экологической, пожарной и иной безопасности и ответственность за их нарушение.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7.1</w:t>
      </w:r>
      <w:r w:rsidRPr="008133E7">
        <w:rPr>
          <w:rFonts w:eastAsia="PMingLiU" w:cs="Times New Roman"/>
          <w:szCs w:val="24"/>
          <w:lang w:eastAsia="zh-TW"/>
        </w:rPr>
        <w:tab/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25"/>
        <w:gridCol w:w="4373"/>
        <w:gridCol w:w="1134"/>
        <w:gridCol w:w="3112"/>
      </w:tblGrid>
      <w:tr w:rsidR="008133E7" w:rsidRPr="008133E7" w:rsidTr="007267B9">
        <w:trPr>
          <w:cantSplit/>
          <w:trHeight w:val="647"/>
          <w:jc w:val="center"/>
        </w:trPr>
        <w:tc>
          <w:tcPr>
            <w:tcW w:w="388" w:type="pct"/>
            <w:vMerge w:val="restart"/>
            <w:vAlign w:val="center"/>
          </w:tcPr>
          <w:p w:rsidR="008133E7" w:rsidRPr="008133E7" w:rsidRDefault="008133E7" w:rsidP="008133E7">
            <w:pPr>
              <w:ind w:left="-19" w:firstLine="19"/>
              <w:jc w:val="center"/>
              <w:rPr>
                <w:rFonts w:eastAsia="PMingLiU" w:cs="Times New Roman"/>
                <w:szCs w:val="24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№ п/п</w:t>
            </w:r>
          </w:p>
        </w:tc>
        <w:tc>
          <w:tcPr>
            <w:tcW w:w="2340" w:type="pct"/>
            <w:vMerge w:val="restart"/>
            <w:vAlign w:val="center"/>
          </w:tcPr>
          <w:p w:rsidR="008133E7" w:rsidRPr="008133E7" w:rsidRDefault="008133E7" w:rsidP="008133E7">
            <w:pPr>
              <w:ind w:left="-19" w:firstLine="19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Вид нарушения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*</w:t>
            </w:r>
          </w:p>
        </w:tc>
        <w:tc>
          <w:tcPr>
            <w:tcW w:w="2272" w:type="pct"/>
            <w:gridSpan w:val="2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Мера ответственности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/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штрафная санкция</w:t>
            </w:r>
          </w:p>
        </w:tc>
      </w:tr>
      <w:tr w:rsidR="008133E7" w:rsidRPr="008133E7" w:rsidTr="007267B9">
        <w:trPr>
          <w:cantSplit/>
          <w:trHeight w:val="647"/>
          <w:jc w:val="center"/>
        </w:trPr>
        <w:tc>
          <w:tcPr>
            <w:tcW w:w="388" w:type="pct"/>
            <w:vMerge/>
          </w:tcPr>
          <w:p w:rsidR="008133E7" w:rsidRPr="008133E7" w:rsidRDefault="008133E7" w:rsidP="008133E7">
            <w:pPr>
              <w:ind w:firstLine="0"/>
              <w:jc w:val="left"/>
              <w:rPr>
                <w:rFonts w:eastAsia="PMingLiU" w:cs="Times New Roman"/>
                <w:szCs w:val="24"/>
                <w:lang w:eastAsia="zh-TW"/>
              </w:rPr>
            </w:pPr>
          </w:p>
        </w:tc>
        <w:tc>
          <w:tcPr>
            <w:tcW w:w="2340" w:type="pct"/>
            <w:vMerge/>
            <w:vAlign w:val="center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</w:p>
        </w:tc>
        <w:tc>
          <w:tcPr>
            <w:tcW w:w="607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Штраф</w:t>
            </w:r>
          </w:p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(тыс. руб.)</w:t>
            </w:r>
          </w:p>
        </w:tc>
        <w:tc>
          <w:tcPr>
            <w:tcW w:w="1665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val="x-none" w:eastAsia="zh-TW"/>
              </w:rPr>
              <w:t>Дополнительная санкция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Отстранение от работы, удаление исполнителей с места производства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Отсутствие у работников документов, подтверждающих их аттестаци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ю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, квалификацию, прохождение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3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4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правил по охране труда при работе на высоте.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  <w:tcBorders>
              <w:bottom w:val="single" w:sz="4" w:space="0" w:color="auto"/>
            </w:tcBorders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</w:t>
            </w:r>
          </w:p>
        </w:tc>
        <w:tc>
          <w:tcPr>
            <w:tcW w:w="2340" w:type="pct"/>
            <w:tcBorders>
              <w:bottom w:val="single" w:sz="4" w:space="0" w:color="auto"/>
            </w:tcBorders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  <w:tcBorders>
              <w:bottom w:val="single" w:sz="4" w:space="0" w:color="auto"/>
            </w:tcBorders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  <w:vMerge w:val="restart"/>
            <w:tcBorders>
              <w:right w:val="nil"/>
            </w:tcBorders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6</w:t>
            </w:r>
          </w:p>
        </w:tc>
        <w:tc>
          <w:tcPr>
            <w:tcW w:w="2340" w:type="pct"/>
            <w:tcBorders>
              <w:right w:val="nil"/>
            </w:tcBorders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Неприменение или несоответствующее применение средств индивидуальной защиты и спецодежды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:</w:t>
            </w:r>
          </w:p>
        </w:tc>
        <w:tc>
          <w:tcPr>
            <w:tcW w:w="607" w:type="pct"/>
            <w:tcBorders>
              <w:left w:val="nil"/>
              <w:right w:val="nil"/>
            </w:tcBorders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</w:p>
        </w:tc>
        <w:tc>
          <w:tcPr>
            <w:tcW w:w="1665" w:type="pct"/>
            <w:tcBorders>
              <w:left w:val="nil"/>
            </w:tcBorders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  <w:vMerge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- средств защиты от падения с высоты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;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133E7" w:rsidRPr="008133E7" w:rsidTr="007267B9">
        <w:trPr>
          <w:cantSplit/>
          <w:trHeight w:val="542"/>
          <w:jc w:val="center"/>
        </w:trPr>
        <w:tc>
          <w:tcPr>
            <w:tcW w:w="388" w:type="pct"/>
            <w:vMerge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- других средств индивидуальной защиты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7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lastRenderedPageBreak/>
              <w:t>8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Нарушение требований охраны труда при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эксплуатации электроустановок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9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газорезательных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, паяльных, УШМ).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11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Несоответствующее складирование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м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атериалов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en-US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12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Несоответствующая организация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, содержание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рабочего места,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территории,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, захламление рабочих мест и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т.п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и т.д.). 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13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i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действующего законодательства в области обращения с отходами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14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пожарной безопасности.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15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электробезопасности.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Блокирование пропуска нарушителя(-ей)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16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Нарушения требований законодательства </w:t>
            </w:r>
            <w:r w:rsidRPr="008133E7">
              <w:rPr>
                <w:rFonts w:eastAsia="PMingLiU" w:cs="Times New Roman"/>
                <w:bCs/>
                <w:iCs/>
                <w:sz w:val="18"/>
                <w:szCs w:val="18"/>
                <w:lang w:eastAsia="zh-TW"/>
              </w:rPr>
              <w:t>Российской Федерации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Отстранение от работы, удаление с объекта, остановка работ.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17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Нарушения требований промышленной безопасности.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18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экологической безопасности.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en-US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en-US" w:eastAsia="zh-TW"/>
              </w:rPr>
              <w:t>5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Остановка работ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19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40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Блокирование пропуска нарушителя(-ей)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21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22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i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тсутстви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е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достаточного количества специалистов по ОТ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на Объекте 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/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</w:t>
            </w: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>или не предоставления документов (уведомлений)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об их месте нахождения (изменении места нахождения) на Объекте </w:t>
            </w:r>
            <w:r w:rsidRPr="008133E7">
              <w:rPr>
                <w:rFonts w:eastAsia="PMingLiU" w:cs="Times New Roman"/>
                <w:i/>
                <w:sz w:val="18"/>
                <w:szCs w:val="18"/>
                <w:lang w:eastAsia="zh-TW"/>
              </w:rPr>
              <w:t>(примечание: п</w:t>
            </w:r>
            <w:proofErr w:type="spellStart"/>
            <w:r w:rsidRPr="008133E7">
              <w:rPr>
                <w:rFonts w:eastAsia="PMingLiU" w:cs="Times New Roman"/>
                <w:i/>
                <w:sz w:val="18"/>
                <w:szCs w:val="18"/>
                <w:lang w:val="x-none" w:eastAsia="zh-TW"/>
              </w:rPr>
              <w:t>роверка</w:t>
            </w:r>
            <w:proofErr w:type="spellEnd"/>
            <w:r w:rsidRPr="008133E7">
              <w:rPr>
                <w:rFonts w:eastAsia="PMingLiU" w:cs="Times New Roman"/>
                <w:i/>
                <w:sz w:val="18"/>
                <w:szCs w:val="18"/>
                <w:lang w:val="x-none" w:eastAsia="zh-TW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8133E7">
              <w:rPr>
                <w:rFonts w:eastAsia="PMingLiU" w:cs="Times New Roman"/>
                <w:i/>
                <w:sz w:val="18"/>
                <w:szCs w:val="18"/>
                <w:lang w:eastAsia="zh-TW"/>
              </w:rPr>
              <w:t>)</w:t>
            </w:r>
            <w:r w:rsidRPr="008133E7">
              <w:rPr>
                <w:rFonts w:eastAsia="PMingLiU" w:cs="Times New Roman"/>
                <w:i/>
                <w:sz w:val="18"/>
                <w:szCs w:val="18"/>
                <w:lang w:val="x-none"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23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u w:val="single"/>
                <w:lang w:eastAsia="zh-TW"/>
              </w:rPr>
              <w:t>О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u w:val="single"/>
                <w:lang w:val="x-none" w:eastAsia="zh-TW"/>
              </w:rPr>
              <w:t>тсутст</w:t>
            </w:r>
            <w:r w:rsidRPr="008133E7">
              <w:rPr>
                <w:rFonts w:eastAsia="PMingLiU" w:cs="Times New Roman"/>
                <w:sz w:val="18"/>
                <w:szCs w:val="18"/>
                <w:u w:val="single"/>
                <w:lang w:eastAsia="zh-TW"/>
              </w:rPr>
              <w:t>вие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 специалиста по ОТ на рабочем месте более 2 (двух) часов.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lastRenderedPageBreak/>
              <w:t>24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п.п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.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begin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instrText xml:space="preserve"> REF _Ref499613233 \r \h  \* MERGEFORMAT </w:instrTex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separate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end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8133E7">
              <w:rPr>
                <w:rFonts w:eastAsia="PMingLiU" w:cs="Times New Roman"/>
                <w:bCs/>
                <w:iCs/>
                <w:sz w:val="18"/>
                <w:szCs w:val="18"/>
                <w:lang w:eastAsia="zh-TW"/>
              </w:rPr>
              <w:t>Российской Федерации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25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val="x-none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x-none"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trHeight w:val="1339"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26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en-US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val="en-US" w:eastAsia="zh-TW"/>
              </w:rPr>
              <w:t>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trHeight w:val="246"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27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val="en-US"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133E7" w:rsidRPr="008133E7" w:rsidTr="007267B9">
        <w:trPr>
          <w:cantSplit/>
          <w:trHeight w:val="246"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28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Нарушение базовых правил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133E7" w:rsidRPr="008133E7" w:rsidTr="007267B9">
        <w:trPr>
          <w:cantSplit/>
          <w:trHeight w:val="246"/>
          <w:jc w:val="center"/>
        </w:trPr>
        <w:tc>
          <w:tcPr>
            <w:tcW w:w="388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29</w:t>
            </w:r>
          </w:p>
        </w:tc>
        <w:tc>
          <w:tcPr>
            <w:tcW w:w="2340" w:type="pct"/>
          </w:tcPr>
          <w:p w:rsidR="008133E7" w:rsidRPr="008133E7" w:rsidRDefault="008133E7" w:rsidP="008133E7">
            <w:pPr>
              <w:ind w:left="-19" w:firstLine="19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Нарушение кардинальных правил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8133E7" w:rsidRPr="008133E7" w:rsidRDefault="008133E7" w:rsidP="008133E7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8133E7">
      <w:pPr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7.2. Перечень нарушений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 xml:space="preserve">(работниками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94"/>
        <w:gridCol w:w="1134"/>
        <w:gridCol w:w="3112"/>
      </w:tblGrid>
      <w:tr w:rsidR="008133E7" w:rsidRPr="008133E7" w:rsidTr="007267B9">
        <w:trPr>
          <w:cantSplit/>
          <w:trHeight w:val="819"/>
          <w:jc w:val="center"/>
        </w:trPr>
        <w:tc>
          <w:tcPr>
            <w:tcW w:w="377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№ п/п</w:t>
            </w:r>
          </w:p>
        </w:tc>
        <w:tc>
          <w:tcPr>
            <w:tcW w:w="2351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Название / описание действия (бездействия)</w:t>
            </w:r>
          </w:p>
        </w:tc>
        <w:tc>
          <w:tcPr>
            <w:tcW w:w="607" w:type="pct"/>
            <w:vAlign w:val="center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Основная санкция</w:t>
            </w:r>
          </w:p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Штраф*,</w:t>
            </w:r>
          </w:p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(тыс. руб.)</w:t>
            </w:r>
          </w:p>
        </w:tc>
        <w:tc>
          <w:tcPr>
            <w:tcW w:w="1665" w:type="pct"/>
            <w:vAlign w:val="center"/>
          </w:tcPr>
          <w:p w:rsidR="008133E7" w:rsidRPr="008133E7" w:rsidRDefault="008133E7" w:rsidP="008133E7">
            <w:pPr>
              <w:ind w:left="25" w:firstLine="0"/>
              <w:jc w:val="center"/>
              <w:rPr>
                <w:rFonts w:eastAsia="PMingLiU" w:cs="Times New Roman"/>
                <w:b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b/>
                <w:sz w:val="18"/>
                <w:szCs w:val="18"/>
                <w:lang w:eastAsia="zh-TW"/>
              </w:rPr>
              <w:t>Дополнительная санкция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0" w:name="_Ref499613827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</w:t>
            </w:r>
          </w:p>
        </w:tc>
        <w:bookmarkEnd w:id="0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проникновения / выхода (выезда) на территорию объекта в неустановленном месте (через периметр ограждения).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30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3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1" w:name="_Ref496877736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4</w:t>
            </w:r>
          </w:p>
        </w:tc>
        <w:bookmarkEnd w:id="1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lastRenderedPageBreak/>
              <w:t>6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перекид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через периметр ограждения и т.п.).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7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8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9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2" w:name="_Ref496878826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11</w:t>
            </w:r>
          </w:p>
        </w:tc>
        <w:bookmarkEnd w:id="2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3" w:name="_Ref496879343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12</w:t>
            </w:r>
          </w:p>
        </w:tc>
        <w:bookmarkEnd w:id="3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15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bookmarkStart w:id="4" w:name="_Ref499613830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13</w:t>
            </w:r>
          </w:p>
        </w:tc>
        <w:bookmarkEnd w:id="4"/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14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15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16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Однократное нарушение установленного пропускного и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внутриобъектового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режима на Объекте.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17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18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Нарушение </w:t>
            </w:r>
            <w:r w:rsidR="008C6C4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Исполнителем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(работниками </w:t>
            </w:r>
            <w:r w:rsidR="00EC6053">
              <w:rPr>
                <w:rFonts w:eastAsia="PMingLiU" w:cs="Times New Roman"/>
                <w:sz w:val="18"/>
                <w:szCs w:val="18"/>
                <w:lang w:eastAsia="zh-TW"/>
              </w:rPr>
              <w:t>Исполнителя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19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Сокрытие или попытка сокрытия </w:t>
            </w:r>
            <w:r w:rsidR="008C6C4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Исполнителем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от Заказчика информации </w:t>
            </w:r>
            <w:proofErr w:type="spellStart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п.п</w:t>
            </w:r>
            <w:proofErr w:type="spellEnd"/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.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begin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instrText xml:space="preserve"> REF _Ref499613827 \r \h  \* MERGEFORMAT </w:instrTex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separate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end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-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begin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instrText xml:space="preserve"> REF _Ref499613830 \r \h  \* MERGEFORMAT </w:instrTex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separate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13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fldChar w:fldCharType="end"/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20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21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Обращение правоохранительных органов Российской Федерации, поступившее в адрес Заказчика по факту совершения работником </w:t>
            </w:r>
            <w:r w:rsidR="008C6C4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Исполнителя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22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10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lastRenderedPageBreak/>
              <w:t>23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Удаление с территории Объекта лица, допустившего правонарушение.</w:t>
            </w:r>
          </w:p>
        </w:tc>
      </w:tr>
      <w:tr w:rsidR="008133E7" w:rsidRPr="008133E7" w:rsidTr="007267B9">
        <w:trPr>
          <w:cantSplit/>
          <w:jc w:val="center"/>
        </w:trPr>
        <w:tc>
          <w:tcPr>
            <w:tcW w:w="377" w:type="pct"/>
          </w:tcPr>
          <w:p w:rsidR="008133E7" w:rsidRPr="008133E7" w:rsidRDefault="008133E7" w:rsidP="008133E7">
            <w:pPr>
              <w:ind w:left="25" w:firstLine="0"/>
              <w:jc w:val="left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24</w:t>
            </w:r>
          </w:p>
        </w:tc>
        <w:tc>
          <w:tcPr>
            <w:tcW w:w="2351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Оставление без необходимости включенным светового освещения в арендованных </w:t>
            </w:r>
            <w:r w:rsidR="008C6C47">
              <w:rPr>
                <w:rFonts w:eastAsia="PMingLiU" w:cs="Times New Roman"/>
                <w:sz w:val="18"/>
                <w:szCs w:val="18"/>
                <w:lang w:eastAsia="zh-TW"/>
              </w:rPr>
              <w:t xml:space="preserve">Исполнителем </w:t>
            </w: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производственных или офисных помещениях Заказчика во внерабочее время.</w:t>
            </w:r>
          </w:p>
        </w:tc>
        <w:tc>
          <w:tcPr>
            <w:tcW w:w="607" w:type="pct"/>
          </w:tcPr>
          <w:p w:rsidR="008133E7" w:rsidRPr="008133E7" w:rsidRDefault="008133E7" w:rsidP="008133E7">
            <w:pPr>
              <w:ind w:firstLine="0"/>
              <w:jc w:val="center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1665" w:type="pct"/>
          </w:tcPr>
          <w:p w:rsidR="008133E7" w:rsidRPr="008133E7" w:rsidRDefault="008133E7" w:rsidP="008133E7">
            <w:pPr>
              <w:ind w:left="25" w:firstLine="0"/>
              <w:rPr>
                <w:rFonts w:eastAsia="PMingLiU" w:cs="Times New Roman"/>
                <w:sz w:val="18"/>
                <w:szCs w:val="18"/>
                <w:lang w:eastAsia="zh-TW"/>
              </w:rPr>
            </w:pPr>
            <w:r w:rsidRPr="008133E7">
              <w:rPr>
                <w:rFonts w:eastAsia="PMingLiU" w:cs="Times New Roman"/>
                <w:sz w:val="18"/>
                <w:szCs w:val="18"/>
                <w:lang w:eastAsia="zh-TW"/>
              </w:rPr>
              <w:t>Не применяется.</w:t>
            </w:r>
          </w:p>
        </w:tc>
      </w:tr>
    </w:tbl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* За второе и каждое последующее нарушение размер штрафа удваивается на усмотрение Заказчика.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8.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Порядок фиксации нарушений, совершенных </w:t>
      </w:r>
      <w:r w:rsidR="008C6C47">
        <w:rPr>
          <w:rFonts w:eastAsia="PMingLiU" w:cs="Times New Roman"/>
          <w:b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b/>
          <w:szCs w:val="24"/>
          <w:lang w:eastAsia="zh-TW"/>
        </w:rPr>
        <w:t xml:space="preserve">(работниками </w:t>
      </w:r>
      <w:r w:rsidR="00EC6053">
        <w:rPr>
          <w:rFonts w:eastAsia="PMingLiU" w:cs="Times New Roman"/>
          <w:b/>
          <w:szCs w:val="24"/>
          <w:lang w:eastAsia="zh-TW"/>
        </w:rPr>
        <w:t>Исполнителя</w:t>
      </w:r>
      <w:r w:rsidRPr="008133E7">
        <w:rPr>
          <w:rFonts w:eastAsia="PMingLiU" w:cs="Times New Roman"/>
          <w:b/>
          <w:szCs w:val="24"/>
          <w:lang w:eastAsia="zh-TW"/>
        </w:rPr>
        <w:t>, работниками Субподрядных организаций)</w:t>
      </w:r>
    </w:p>
    <w:p w:rsidR="008133E7" w:rsidRPr="008133E7" w:rsidRDefault="008133E7" w:rsidP="007267B9">
      <w:pPr>
        <w:numPr>
          <w:ilvl w:val="0"/>
          <w:numId w:val="22"/>
        </w:numPr>
        <w:tabs>
          <w:tab w:val="left" w:pos="1418"/>
        </w:tabs>
        <w:ind w:firstLine="698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ab/>
        <w:t>При обнаружении факта допущения нарушения (-</w:t>
      </w:r>
      <w:proofErr w:type="spellStart"/>
      <w:r w:rsidRPr="008133E7">
        <w:rPr>
          <w:rFonts w:eastAsia="PMingLiU" w:cs="Times New Roman"/>
          <w:szCs w:val="24"/>
          <w:lang w:eastAsia="zh-TW"/>
        </w:rPr>
        <w:t>ий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) персоналом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прилагается ОБРАЗЕЦ 1). </w:t>
      </w:r>
    </w:p>
    <w:p w:rsidR="008133E7" w:rsidRPr="008133E7" w:rsidRDefault="008133E7" w:rsidP="007267B9">
      <w:pPr>
        <w:numPr>
          <w:ilvl w:val="0"/>
          <w:numId w:val="22"/>
        </w:numPr>
        <w:tabs>
          <w:tab w:val="left" w:pos="1418"/>
        </w:tabs>
        <w:ind w:firstLine="698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ab/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8133E7" w:rsidRPr="008133E7" w:rsidRDefault="008133E7" w:rsidP="007267B9">
      <w:pPr>
        <w:numPr>
          <w:ilvl w:val="0"/>
          <w:numId w:val="22"/>
        </w:numPr>
        <w:tabs>
          <w:tab w:val="left" w:pos="1418"/>
        </w:tabs>
        <w:ind w:firstLine="698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ab/>
        <w:t>Требование к Акту проверки: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/ субподрядной организации; лицо допустившее нарушение (Ф.И.О., должность, подразделение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); уполномоченное лицо проводившее проверку;  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Акте проверки указывается на ведение/отсутствие фото или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видеофиксации</w:t>
      </w:r>
      <w:proofErr w:type="spellEnd"/>
      <w:r w:rsidRPr="008133E7">
        <w:rPr>
          <w:rFonts w:eastAsia="PMingLiU" w:cs="Times New Roman"/>
          <w:szCs w:val="24"/>
          <w:lang w:eastAsia="zh-TW"/>
        </w:rPr>
        <w:t>;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Акте проверки описываются выявленные нарушения. 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Акте проверки указываются одни из следующих принятых мер для устранения нарушений:</w:t>
      </w:r>
    </w:p>
    <w:p w:rsidR="008133E7" w:rsidRPr="008133E7" w:rsidRDefault="008133E7" w:rsidP="007267B9">
      <w:pPr>
        <w:numPr>
          <w:ilvl w:val="0"/>
          <w:numId w:val="2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нарушения устранены в ходе проверки;</w:t>
      </w:r>
    </w:p>
    <w:p w:rsidR="008133E7" w:rsidRPr="008133E7" w:rsidRDefault="008133E7" w:rsidP="007267B9">
      <w:pPr>
        <w:numPr>
          <w:ilvl w:val="0"/>
          <w:numId w:val="2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нарушитель (-ли) отстранен (-ы) от выполнения работ и /или удалены с места производства работ;</w:t>
      </w:r>
    </w:p>
    <w:p w:rsidR="008133E7" w:rsidRPr="008133E7" w:rsidRDefault="008133E7" w:rsidP="007267B9">
      <w:pPr>
        <w:numPr>
          <w:ilvl w:val="0"/>
          <w:numId w:val="23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работы остановлены.</w:t>
      </w:r>
    </w:p>
    <w:p w:rsidR="008133E7" w:rsidRPr="008133E7" w:rsidRDefault="008133E7" w:rsidP="007267B9">
      <w:pPr>
        <w:numPr>
          <w:ilvl w:val="1"/>
          <w:numId w:val="22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Акт проверки должен быть подписан со стороны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>ответственным руководителем ра</w:t>
      </w:r>
      <w:r w:rsidR="007267B9">
        <w:rPr>
          <w:rFonts w:eastAsia="PMingLiU" w:cs="Times New Roman"/>
          <w:szCs w:val="24"/>
          <w:lang w:eastAsia="zh-TW"/>
        </w:rPr>
        <w:t>бот и/или производителем работ.</w:t>
      </w:r>
    </w:p>
    <w:p w:rsidR="008133E7" w:rsidRPr="008133E7" w:rsidRDefault="008133E7" w:rsidP="007267B9">
      <w:pPr>
        <w:numPr>
          <w:ilvl w:val="0"/>
          <w:numId w:val="22"/>
        </w:numPr>
        <w:tabs>
          <w:tab w:val="left" w:pos="1418"/>
        </w:tabs>
        <w:ind w:firstLine="698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 </w:t>
      </w:r>
      <w:r w:rsidRPr="008133E7">
        <w:rPr>
          <w:rFonts w:eastAsia="PMingLiU" w:cs="Times New Roman"/>
          <w:szCs w:val="24"/>
          <w:lang w:eastAsia="zh-TW"/>
        </w:rPr>
        <w:tab/>
        <w:t xml:space="preserve">В случае отказа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8133E7">
        <w:rPr>
          <w:rFonts w:eastAsia="PMingLiU" w:cs="Times New Roman"/>
          <w:szCs w:val="24"/>
          <w:lang w:eastAsia="zh-TW"/>
        </w:rPr>
        <w:t>видеофиксации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 (по возможности).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lastRenderedPageBreak/>
        <w:t>9.</w:t>
      </w:r>
      <w:r w:rsidRPr="008133E7">
        <w:rPr>
          <w:rFonts w:eastAsia="PMingLiU" w:cs="Times New Roman"/>
          <w:b/>
          <w:szCs w:val="24"/>
          <w:lang w:eastAsia="zh-TW"/>
        </w:rPr>
        <w:tab/>
        <w:t xml:space="preserve">Порядок привлечения к ответственности за нарушение совершенных </w:t>
      </w:r>
      <w:r w:rsidR="008C6C47">
        <w:rPr>
          <w:rFonts w:eastAsia="PMingLiU" w:cs="Times New Roman"/>
          <w:b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b/>
          <w:szCs w:val="24"/>
          <w:lang w:eastAsia="zh-TW"/>
        </w:rPr>
        <w:t xml:space="preserve">(работниками </w:t>
      </w:r>
      <w:r w:rsidR="00EC6053">
        <w:rPr>
          <w:rFonts w:eastAsia="PMingLiU" w:cs="Times New Roman"/>
          <w:b/>
          <w:szCs w:val="24"/>
          <w:lang w:eastAsia="zh-TW"/>
        </w:rPr>
        <w:t>Исполнителя</w:t>
      </w:r>
      <w:r w:rsidRPr="008133E7">
        <w:rPr>
          <w:rFonts w:eastAsia="PMingLiU" w:cs="Times New Roman"/>
          <w:b/>
          <w:szCs w:val="24"/>
          <w:lang w:eastAsia="zh-TW"/>
        </w:rPr>
        <w:t>, работниками Субподрядных организаций)</w:t>
      </w:r>
    </w:p>
    <w:p w:rsidR="008133E7" w:rsidRPr="008133E7" w:rsidRDefault="008133E7" w:rsidP="007267B9">
      <w:pPr>
        <w:numPr>
          <w:ilvl w:val="0"/>
          <w:numId w:val="2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Составленный и подписанный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 xml:space="preserve">Акт проверки в течение 2-х рабочих дней передается куратору (ответственному лицу) Договора.  </w:t>
      </w:r>
    </w:p>
    <w:p w:rsidR="008133E7" w:rsidRPr="008133E7" w:rsidRDefault="008133E7" w:rsidP="007267B9">
      <w:pPr>
        <w:numPr>
          <w:ilvl w:val="0"/>
          <w:numId w:val="2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На основании Акта проверки, куратором (ответственным лицом) Договора, оформляется и направляется в адрес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Претензия об оплате штрафа. Претензия, с приложенной копией Акта проверки вручается руководителю </w:t>
      </w:r>
      <w:r w:rsidR="00EC6053">
        <w:rPr>
          <w:rFonts w:eastAsia="PMingLiU" w:cs="Times New Roman"/>
          <w:szCs w:val="24"/>
          <w:lang w:eastAsia="zh-TW"/>
        </w:rPr>
        <w:t>Исполнителя</w:t>
      </w:r>
      <w:r w:rsidRPr="008133E7">
        <w:rPr>
          <w:rFonts w:eastAsia="PMingLiU" w:cs="Times New Roman"/>
          <w:szCs w:val="24"/>
          <w:lang w:eastAsia="zh-TW"/>
        </w:rPr>
        <w:t xml:space="preserve"> или направляется по юридическому адресу, указанному в ЕГРЮЛ </w:t>
      </w:r>
      <w:r w:rsidR="008C6C47">
        <w:rPr>
          <w:rFonts w:eastAsia="PMingLiU" w:cs="Times New Roman"/>
          <w:szCs w:val="24"/>
          <w:lang w:eastAsia="zh-TW"/>
        </w:rPr>
        <w:t xml:space="preserve">Исполнителя </w:t>
      </w:r>
      <w:r w:rsidRPr="008133E7">
        <w:rPr>
          <w:rFonts w:eastAsia="PMingLiU" w:cs="Times New Roman"/>
          <w:szCs w:val="24"/>
          <w:lang w:eastAsia="zh-TW"/>
        </w:rPr>
        <w:t xml:space="preserve">заказным письмом с уведомлением о вручении.  </w:t>
      </w:r>
    </w:p>
    <w:p w:rsidR="008133E7" w:rsidRPr="008133E7" w:rsidRDefault="008133E7" w:rsidP="007267B9">
      <w:pPr>
        <w:numPr>
          <w:ilvl w:val="0"/>
          <w:numId w:val="2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В Претензии  указываются сведения о нарушенном (-ых) требовании (-</w:t>
      </w:r>
      <w:proofErr w:type="spellStart"/>
      <w:r w:rsidRPr="008133E7">
        <w:rPr>
          <w:rFonts w:eastAsia="PMingLiU" w:cs="Times New Roman"/>
          <w:szCs w:val="24"/>
          <w:lang w:eastAsia="zh-TW"/>
        </w:rPr>
        <w:t>иях</w:t>
      </w:r>
      <w:proofErr w:type="spellEnd"/>
      <w:r w:rsidRPr="008133E7">
        <w:rPr>
          <w:rFonts w:eastAsia="PMingLiU" w:cs="Times New Roman"/>
          <w:szCs w:val="24"/>
          <w:lang w:eastAsia="zh-TW"/>
        </w:rPr>
        <w:t xml:space="preserve">), указанных в Перечне требований к </w:t>
      </w:r>
      <w:r w:rsidR="008C6C47">
        <w:rPr>
          <w:rFonts w:eastAsia="PMingLiU" w:cs="Times New Roman"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szCs w:val="24"/>
          <w:lang w:eastAsia="zh-TW"/>
        </w:rPr>
        <w:t>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</w:t>
      </w:r>
    </w:p>
    <w:p w:rsidR="008133E7" w:rsidRPr="008133E7" w:rsidRDefault="008133E7" w:rsidP="007267B9">
      <w:pPr>
        <w:numPr>
          <w:ilvl w:val="0"/>
          <w:numId w:val="24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 случае неудовлетворения </w:t>
      </w:r>
      <w:r w:rsidR="008C6C47">
        <w:rPr>
          <w:rFonts w:eastAsia="PMingLiU" w:cs="Times New Roman"/>
          <w:szCs w:val="24"/>
          <w:lang w:eastAsia="zh-TW"/>
        </w:rPr>
        <w:t xml:space="preserve">Исполнителем </w:t>
      </w:r>
      <w:r w:rsidRPr="008133E7">
        <w:rPr>
          <w:rFonts w:eastAsia="PMingLiU" w:cs="Times New Roman"/>
          <w:szCs w:val="24"/>
          <w:lang w:eastAsia="zh-TW"/>
        </w:rPr>
        <w:t xml:space="preserve">требований претензии Заказчик вправе предъявить требования к </w:t>
      </w:r>
      <w:r w:rsidR="008C6C47">
        <w:rPr>
          <w:rFonts w:eastAsia="PMingLiU" w:cs="Times New Roman"/>
          <w:szCs w:val="24"/>
          <w:lang w:eastAsia="zh-TW"/>
        </w:rPr>
        <w:t xml:space="preserve">Исполнителю </w:t>
      </w:r>
      <w:r w:rsidRPr="008133E7">
        <w:rPr>
          <w:rFonts w:eastAsia="PMingLiU" w:cs="Times New Roman"/>
          <w:szCs w:val="24"/>
          <w:lang w:eastAsia="zh-TW"/>
        </w:rPr>
        <w:t>в судебном порядке.</w:t>
      </w:r>
    </w:p>
    <w:p w:rsidR="008133E7" w:rsidRPr="008133E7" w:rsidRDefault="008133E7" w:rsidP="007267B9">
      <w:pPr>
        <w:rPr>
          <w:rFonts w:eastAsia="PMingLiU" w:cs="Times New Roman"/>
          <w:szCs w:val="24"/>
          <w:lang w:eastAsia="zh-TW"/>
        </w:rPr>
      </w:pPr>
    </w:p>
    <w:p w:rsidR="008133E7" w:rsidRPr="008133E7" w:rsidRDefault="008133E7" w:rsidP="007267B9">
      <w:pPr>
        <w:rPr>
          <w:rFonts w:eastAsia="PMingLiU" w:cs="Times New Roman"/>
          <w:b/>
          <w:szCs w:val="24"/>
          <w:lang w:eastAsia="zh-TW"/>
        </w:rPr>
      </w:pPr>
      <w:r w:rsidRPr="008133E7">
        <w:rPr>
          <w:rFonts w:eastAsia="PMingLiU" w:cs="Times New Roman"/>
          <w:b/>
          <w:szCs w:val="24"/>
          <w:lang w:eastAsia="zh-TW"/>
        </w:rPr>
        <w:t>10.</w:t>
      </w:r>
      <w:r w:rsidRPr="008133E7">
        <w:rPr>
          <w:rFonts w:eastAsia="PMingLiU" w:cs="Times New Roman"/>
          <w:b/>
          <w:szCs w:val="24"/>
          <w:lang w:eastAsia="zh-TW"/>
        </w:rPr>
        <w:tab/>
        <w:t>Заключительные положения</w:t>
      </w:r>
    </w:p>
    <w:p w:rsidR="008133E7" w:rsidRPr="008133E7" w:rsidRDefault="008133E7" w:rsidP="007267B9">
      <w:pPr>
        <w:numPr>
          <w:ilvl w:val="0"/>
          <w:numId w:val="2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 xml:space="preserve"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8C6C47">
        <w:rPr>
          <w:rFonts w:eastAsia="PMingLiU" w:cs="Times New Roman"/>
          <w:szCs w:val="24"/>
          <w:lang w:eastAsia="zh-TW"/>
        </w:rPr>
        <w:t xml:space="preserve">Исполнитель </w:t>
      </w:r>
      <w:r w:rsidRPr="008133E7">
        <w:rPr>
          <w:rFonts w:eastAsia="PMingLiU" w:cs="Times New Roman"/>
          <w:szCs w:val="24"/>
          <w:lang w:eastAsia="zh-TW"/>
        </w:rPr>
        <w:t>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8133E7" w:rsidRPr="008133E7" w:rsidRDefault="008133E7" w:rsidP="007267B9">
      <w:pPr>
        <w:numPr>
          <w:ilvl w:val="0"/>
          <w:numId w:val="25"/>
        </w:numPr>
        <w:tabs>
          <w:tab w:val="left" w:pos="1418"/>
        </w:tabs>
        <w:ind w:left="0" w:firstLine="709"/>
        <w:contextualSpacing/>
        <w:rPr>
          <w:rFonts w:eastAsia="PMingLiU" w:cs="Times New Roman"/>
          <w:szCs w:val="24"/>
          <w:lang w:eastAsia="zh-TW"/>
        </w:rPr>
      </w:pPr>
      <w:r w:rsidRPr="008133E7">
        <w:rPr>
          <w:rFonts w:eastAsia="PMingLiU" w:cs="Times New Roman"/>
          <w:szCs w:val="24"/>
          <w:lang w:eastAsia="zh-TW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ED15FA" w:rsidRDefault="00ED15FA"/>
    <w:p w:rsidR="001F62FD" w:rsidRPr="0042264F" w:rsidRDefault="001F62FD" w:rsidP="001F62FD">
      <w:pPr>
        <w:rPr>
          <w:rFonts w:eastAsia="Times New Roman"/>
          <w:lang w:eastAsia="ru-RU"/>
        </w:rPr>
      </w:pP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6"/>
        <w:gridCol w:w="4528"/>
      </w:tblGrid>
      <w:tr w:rsidR="001F62FD" w:rsidRPr="0042264F" w:rsidTr="008A29A3">
        <w:trPr>
          <w:jc w:val="center"/>
        </w:trPr>
        <w:tc>
          <w:tcPr>
            <w:tcW w:w="4659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«Исполнитель»</w:t>
            </w:r>
          </w:p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«Заказчик»</w:t>
            </w:r>
          </w:p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bCs/>
                <w:lang w:eastAsia="ru-RU"/>
              </w:rPr>
              <w:t>ООО «ЕвроСибЭнерго-тепловая энергия»</w:t>
            </w:r>
          </w:p>
        </w:tc>
      </w:tr>
      <w:tr w:rsidR="001F62FD" w:rsidRPr="0042264F" w:rsidTr="008A29A3">
        <w:trPr>
          <w:jc w:val="center"/>
        </w:trPr>
        <w:tc>
          <w:tcPr>
            <w:tcW w:w="4659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bookmarkStart w:id="5" w:name="_GoBack"/>
            <w:bookmarkEnd w:id="5"/>
          </w:p>
        </w:tc>
        <w:tc>
          <w:tcPr>
            <w:tcW w:w="4372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Генеральный директор</w:t>
            </w:r>
          </w:p>
        </w:tc>
      </w:tr>
      <w:tr w:rsidR="001F62FD" w:rsidRPr="0042264F" w:rsidTr="008A29A3">
        <w:trPr>
          <w:trHeight w:val="52"/>
          <w:jc w:val="center"/>
        </w:trPr>
        <w:tc>
          <w:tcPr>
            <w:tcW w:w="4659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</w:p>
        </w:tc>
      </w:tr>
      <w:tr w:rsidR="001F62FD" w:rsidRPr="0042264F" w:rsidTr="008A29A3">
        <w:trPr>
          <w:jc w:val="center"/>
        </w:trPr>
        <w:tc>
          <w:tcPr>
            <w:tcW w:w="4659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4372" w:type="dxa"/>
          </w:tcPr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color w:val="000000"/>
                <w:lang w:eastAsia="ru-RU"/>
              </w:rPr>
              <w:t xml:space="preserve">______________________ </w:t>
            </w:r>
            <w:r w:rsidRPr="0042264F">
              <w:rPr>
                <w:rFonts w:eastAsia="Times New Roman"/>
                <w:lang w:eastAsia="ru-RU"/>
              </w:rPr>
              <w:t>А.В. Виговский</w:t>
            </w:r>
          </w:p>
          <w:p w:rsidR="001F62FD" w:rsidRPr="0042264F" w:rsidRDefault="001F62FD" w:rsidP="008A29A3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«___</w:t>
            </w:r>
            <w:proofErr w:type="gramStart"/>
            <w:r w:rsidRPr="0042264F">
              <w:rPr>
                <w:rFonts w:eastAsia="Times New Roman"/>
                <w:lang w:eastAsia="ru-RU"/>
              </w:rPr>
              <w:t>_»_</w:t>
            </w:r>
            <w:proofErr w:type="gramEnd"/>
            <w:r w:rsidRPr="0042264F">
              <w:rPr>
                <w:rFonts w:eastAsia="Times New Roman"/>
                <w:lang w:eastAsia="ru-RU"/>
              </w:rPr>
              <w:t>_______________ 2023 г.</w:t>
            </w:r>
          </w:p>
          <w:p w:rsidR="001F62FD" w:rsidRPr="0042264F" w:rsidRDefault="001F62FD" w:rsidP="008A29A3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Calibri"/>
                <w:color w:val="000000"/>
              </w:rPr>
              <w:t>М.П.</w:t>
            </w:r>
          </w:p>
        </w:tc>
      </w:tr>
    </w:tbl>
    <w:p w:rsidR="00ED15FA" w:rsidRDefault="00ED15FA"/>
    <w:p w:rsidR="00162F15" w:rsidRDefault="00162F15">
      <w:pPr>
        <w:sectPr w:rsidR="00162F15" w:rsidSect="00ED15FA">
          <w:pgSz w:w="11906" w:h="16838"/>
          <w:pgMar w:top="567" w:right="567" w:bottom="1134" w:left="1985" w:header="709" w:footer="709" w:gutter="0"/>
          <w:cols w:space="708"/>
          <w:docGrid w:linePitch="360"/>
        </w:sect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0"/>
        <w:gridCol w:w="1871"/>
        <w:gridCol w:w="1871"/>
        <w:gridCol w:w="1871"/>
        <w:gridCol w:w="935"/>
        <w:gridCol w:w="936"/>
      </w:tblGrid>
      <w:tr w:rsidR="00162F15" w:rsidTr="008C6C47">
        <w:tc>
          <w:tcPr>
            <w:tcW w:w="1868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2803" w:type="dxa"/>
            <w:gridSpan w:val="2"/>
          </w:tcPr>
          <w:p w:rsidR="00162F15" w:rsidRDefault="00162F15" w:rsidP="008C6C47">
            <w:pPr>
              <w:ind w:firstLine="0"/>
              <w:jc w:val="right"/>
            </w:pPr>
            <w:r>
              <w:t>Приложение №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  <w:r>
              <w:t>1</w:t>
            </w:r>
          </w:p>
        </w:tc>
      </w:tr>
      <w:tr w:rsidR="00162F15" w:rsidTr="008C6C47">
        <w:tc>
          <w:tcPr>
            <w:tcW w:w="1868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2803" w:type="dxa"/>
            <w:gridSpan w:val="2"/>
          </w:tcPr>
          <w:p w:rsidR="00162F15" w:rsidRDefault="00162F15" w:rsidP="008C6C47">
            <w:pPr>
              <w:ind w:firstLine="0"/>
              <w:jc w:val="right"/>
            </w:pPr>
            <w:r>
              <w:t>к Приложению №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162F15" w:rsidRDefault="00847ED4" w:rsidP="008C6C47">
            <w:pPr>
              <w:ind w:firstLine="0"/>
              <w:jc w:val="center"/>
            </w:pPr>
            <w:r>
              <w:t>7</w:t>
            </w:r>
          </w:p>
        </w:tc>
      </w:tr>
      <w:tr w:rsidR="00162F15" w:rsidTr="008C6C47">
        <w:tc>
          <w:tcPr>
            <w:tcW w:w="1868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869" w:type="dxa"/>
            <w:gridSpan w:val="2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  <w:tr w:rsidR="00162F15" w:rsidTr="008C6C47">
        <w:tc>
          <w:tcPr>
            <w:tcW w:w="1868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1869" w:type="dxa"/>
          </w:tcPr>
          <w:p w:rsidR="00162F15" w:rsidRDefault="00162F15" w:rsidP="008C6C47">
            <w:pPr>
              <w:ind w:firstLine="0"/>
              <w:jc w:val="right"/>
            </w:pPr>
            <w:r>
              <w:t>от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</w:tbl>
    <w:p w:rsidR="00162F15" w:rsidRDefault="00162F15" w:rsidP="00162F15"/>
    <w:p w:rsidR="00162F15" w:rsidRPr="00477B98" w:rsidRDefault="00162F15" w:rsidP="00162F15">
      <w:pPr>
        <w:jc w:val="center"/>
        <w:rPr>
          <w:b/>
        </w:rPr>
      </w:pPr>
      <w:r w:rsidRPr="00477B98">
        <w:rPr>
          <w:b/>
        </w:rPr>
        <w:t>ОБРАЗЕЦ №1</w:t>
      </w:r>
    </w:p>
    <w:p w:rsidR="00162F15" w:rsidRPr="00477B98" w:rsidRDefault="00162F15" w:rsidP="00162F15">
      <w:pPr>
        <w:jc w:val="center"/>
        <w:rPr>
          <w:b/>
        </w:rPr>
      </w:pPr>
      <w:r w:rsidRPr="00477B98">
        <w:rPr>
          <w:b/>
        </w:rPr>
        <w:t>АКТ №</w:t>
      </w:r>
    </w:p>
    <w:p w:rsidR="00162F15" w:rsidRDefault="00162F15" w:rsidP="00162F15">
      <w:pPr>
        <w:jc w:val="center"/>
        <w:rPr>
          <w:b/>
        </w:rPr>
      </w:pPr>
      <w:r w:rsidRPr="00477B98">
        <w:rPr>
          <w:b/>
        </w:rPr>
        <w:t>проверки соблюдения требований охраны труда, промышленной, пожарной</w:t>
      </w:r>
    </w:p>
    <w:p w:rsidR="00162F15" w:rsidRDefault="00162F15" w:rsidP="00162F15">
      <w:pPr>
        <w:jc w:val="center"/>
        <w:rPr>
          <w:b/>
        </w:rPr>
      </w:pPr>
      <w:r w:rsidRPr="00477B98">
        <w:rPr>
          <w:b/>
        </w:rPr>
        <w:t xml:space="preserve"> безопасности/ или нарушений режима допуска и пребывания на территории </w:t>
      </w:r>
    </w:p>
    <w:p w:rsidR="00162F15" w:rsidRDefault="00162F15" w:rsidP="00162F15">
      <w:pPr>
        <w:jc w:val="center"/>
        <w:rPr>
          <w:b/>
        </w:rPr>
      </w:pPr>
      <w:r w:rsidRPr="00477B98">
        <w:rPr>
          <w:b/>
        </w:rPr>
        <w:t>Объектов на объекте, участке, цехе при выполнении работ по договору</w:t>
      </w:r>
    </w:p>
    <w:p w:rsidR="00162F15" w:rsidRPr="00477B98" w:rsidRDefault="00162F15" w:rsidP="00162F15"/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8"/>
        <w:gridCol w:w="285"/>
        <w:gridCol w:w="1277"/>
        <w:gridCol w:w="283"/>
        <w:gridCol w:w="221"/>
        <w:gridCol w:w="594"/>
        <w:gridCol w:w="178"/>
        <w:gridCol w:w="1562"/>
        <w:gridCol w:w="141"/>
        <w:gridCol w:w="845"/>
      </w:tblGrid>
      <w:tr w:rsidR="00162F15" w:rsidTr="008C6C47">
        <w:tc>
          <w:tcPr>
            <w:tcW w:w="3964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</w:pPr>
          </w:p>
        </w:tc>
        <w:tc>
          <w:tcPr>
            <w:tcW w:w="284" w:type="dxa"/>
          </w:tcPr>
          <w:p w:rsidR="00162F15" w:rsidRDefault="00162F15" w:rsidP="008C6C47">
            <w:pPr>
              <w:ind w:firstLine="0"/>
              <w:jc w:val="center"/>
            </w:pPr>
            <w: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</w:pPr>
          </w:p>
        </w:tc>
        <w:tc>
          <w:tcPr>
            <w:tcW w:w="283" w:type="dxa"/>
          </w:tcPr>
          <w:p w:rsidR="00162F15" w:rsidRDefault="00162F15" w:rsidP="008C6C47">
            <w:pPr>
              <w:ind w:firstLine="0"/>
              <w:jc w:val="center"/>
            </w:pPr>
            <w:r>
              <w:t>от</w:t>
            </w:r>
          </w:p>
        </w:tc>
        <w:tc>
          <w:tcPr>
            <w:tcW w:w="221" w:type="dxa"/>
          </w:tcPr>
          <w:p w:rsidR="00162F15" w:rsidRDefault="00162F15" w:rsidP="008C6C47">
            <w:pPr>
              <w:ind w:firstLine="0"/>
            </w:pPr>
            <w:r>
              <w:t>«</w:t>
            </w: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178" w:type="dxa"/>
          </w:tcPr>
          <w:p w:rsidR="00162F15" w:rsidRDefault="00162F15" w:rsidP="008C6C47">
            <w:pPr>
              <w:ind w:firstLine="0"/>
            </w:pPr>
            <w: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141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  <w:r>
              <w:t>2023 г.</w:t>
            </w:r>
          </w:p>
        </w:tc>
      </w:tr>
      <w:tr w:rsidR="00162F15" w:rsidRPr="00477B98" w:rsidTr="008C6C47">
        <w:tc>
          <w:tcPr>
            <w:tcW w:w="3964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(указать наименование договора)</w:t>
            </w:r>
          </w:p>
        </w:tc>
        <w:tc>
          <w:tcPr>
            <w:tcW w:w="284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537" w:type="dxa"/>
            <w:gridSpan w:val="6"/>
          </w:tcPr>
          <w:p w:rsidR="00162F15" w:rsidRPr="00477B98" w:rsidRDefault="00162F15" w:rsidP="008C6C47">
            <w:pPr>
              <w:ind w:firstLine="0"/>
              <w:rPr>
                <w:sz w:val="16"/>
                <w:szCs w:val="16"/>
              </w:rPr>
            </w:pPr>
          </w:p>
        </w:tc>
      </w:tr>
    </w:tbl>
    <w:p w:rsidR="00162F15" w:rsidRPr="00477B98" w:rsidRDefault="00162F15" w:rsidP="00162F15"/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0"/>
        <w:gridCol w:w="8514"/>
      </w:tblGrid>
      <w:tr w:rsidR="00162F15" w:rsidTr="008C6C47">
        <w:tc>
          <w:tcPr>
            <w:tcW w:w="840" w:type="dxa"/>
          </w:tcPr>
          <w:p w:rsidR="00162F15" w:rsidRPr="00BD571B" w:rsidRDefault="00162F15" w:rsidP="008C6C47">
            <w:pPr>
              <w:ind w:firstLine="0"/>
              <w:rPr>
                <w:b/>
              </w:rPr>
            </w:pPr>
            <w:r w:rsidRPr="00BD571B">
              <w:rPr>
                <w:b/>
              </w:rPr>
              <w:t>между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  <w:tr w:rsidR="00162F15" w:rsidRPr="00477B98" w:rsidTr="008C6C47">
        <w:tc>
          <w:tcPr>
            <w:tcW w:w="840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4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 xml:space="preserve">(указать наименование </w:t>
            </w:r>
            <w:r>
              <w:rPr>
                <w:sz w:val="16"/>
                <w:szCs w:val="16"/>
              </w:rPr>
              <w:t>сторон</w:t>
            </w:r>
            <w:r w:rsidRPr="00477B98">
              <w:rPr>
                <w:sz w:val="16"/>
                <w:szCs w:val="16"/>
              </w:rPr>
              <w:t>)</w:t>
            </w:r>
          </w:p>
        </w:tc>
      </w:tr>
    </w:tbl>
    <w:p w:rsidR="00162F15" w:rsidRDefault="00162F15" w:rsidP="00162F15">
      <w:proofErr w:type="gramStart"/>
      <w:r>
        <w:t xml:space="preserve">«  </w:t>
      </w:r>
      <w:proofErr w:type="gramEnd"/>
      <w:r>
        <w:t xml:space="preserve">     » _____________ 20____г.  ____</w:t>
      </w:r>
      <w:proofErr w:type="gramStart"/>
      <w:r>
        <w:t>_ :</w:t>
      </w:r>
      <w:proofErr w:type="gramEnd"/>
      <w:r>
        <w:t xml:space="preserve"> _____ ч.</w:t>
      </w:r>
    </w:p>
    <w:p w:rsidR="00162F15" w:rsidRDefault="00162F15" w:rsidP="00162F15">
      <w:r w:rsidRPr="00BD571B">
        <w:t>Проведена проверка соблюдения правил охраны труда, промышленной, пожарной безопасности</w:t>
      </w:r>
      <w:r>
        <w:t xml:space="preserve"> и </w:t>
      </w:r>
      <w:r w:rsidRPr="00BD571B">
        <w:t>/ или нарушений режима допуска и пребывания на Объекте (цехе, участке и т.п.):</w:t>
      </w:r>
    </w:p>
    <w:p w:rsidR="00162F15" w:rsidRDefault="00162F15" w:rsidP="00162F15">
      <w:r>
        <w:t>________________________________________________________________________</w:t>
      </w:r>
    </w:p>
    <w:p w:rsidR="00162F15" w:rsidRDefault="00162F15" w:rsidP="00162F15">
      <w:r>
        <w:t>________________________________________________________________________</w:t>
      </w:r>
    </w:p>
    <w:p w:rsidR="00162F15" w:rsidRPr="00477B98" w:rsidRDefault="00162F15" w:rsidP="00162F15">
      <w:r w:rsidRPr="00BD571B">
        <w:t>Работы выполняются по наряду (распоряжению) №</w:t>
      </w:r>
      <w:r>
        <w:t>____________________________</w:t>
      </w:r>
    </w:p>
    <w:p w:rsidR="00162F15" w:rsidRDefault="00162F15" w:rsidP="00162F15">
      <w:r>
        <w:t>________________________________________________________________________</w:t>
      </w:r>
    </w:p>
    <w:p w:rsidR="00162F15" w:rsidRDefault="00162F15" w:rsidP="00162F15">
      <w:r>
        <w:t>________________________________________________________________________</w:t>
      </w:r>
    </w:p>
    <w:p w:rsidR="00162F15" w:rsidRDefault="00162F15" w:rsidP="00162F15">
      <w:pPr>
        <w:rPr>
          <w:rFonts w:eastAsia="Times New Roman"/>
          <w:sz w:val="23"/>
          <w:szCs w:val="23"/>
        </w:rPr>
      </w:pPr>
      <w:r w:rsidRPr="000F0F03">
        <w:rPr>
          <w:rFonts w:eastAsia="Times New Roman"/>
          <w:sz w:val="23"/>
          <w:szCs w:val="23"/>
        </w:rPr>
        <w:t>Комиссия в составе: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4"/>
        <w:gridCol w:w="6660"/>
      </w:tblGrid>
      <w:tr w:rsidR="00162F15" w:rsidTr="008C6C47">
        <w:tc>
          <w:tcPr>
            <w:tcW w:w="2694" w:type="dxa"/>
          </w:tcPr>
          <w:p w:rsidR="00162F15" w:rsidRPr="00BD571B" w:rsidRDefault="00162F15" w:rsidP="008C6C47">
            <w:pPr>
              <w:ind w:firstLine="0"/>
              <w:rPr>
                <w:b/>
              </w:rPr>
            </w:pP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  <w:tr w:rsidR="00162F15" w:rsidRPr="00477B98" w:rsidTr="008C6C47">
        <w:tc>
          <w:tcPr>
            <w:tcW w:w="2694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 должность</w:t>
            </w:r>
            <w:r w:rsidRPr="00477B98">
              <w:rPr>
                <w:sz w:val="16"/>
                <w:szCs w:val="16"/>
              </w:rPr>
              <w:t>)</w:t>
            </w:r>
          </w:p>
        </w:tc>
      </w:tr>
      <w:tr w:rsidR="00162F15" w:rsidTr="008C6C47">
        <w:tc>
          <w:tcPr>
            <w:tcW w:w="2694" w:type="dxa"/>
          </w:tcPr>
          <w:p w:rsidR="00162F15" w:rsidRPr="00BD571B" w:rsidRDefault="00162F15" w:rsidP="008C6C47">
            <w:pPr>
              <w:ind w:firstLine="0"/>
              <w:rPr>
                <w:b/>
              </w:rPr>
            </w:pP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  <w:tr w:rsidR="00162F15" w:rsidRPr="00477B98" w:rsidTr="008C6C47">
        <w:tc>
          <w:tcPr>
            <w:tcW w:w="2694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 должность</w:t>
            </w:r>
            <w:r w:rsidRPr="00477B98">
              <w:rPr>
                <w:sz w:val="16"/>
                <w:szCs w:val="16"/>
              </w:rPr>
              <w:t>)</w:t>
            </w:r>
          </w:p>
        </w:tc>
      </w:tr>
    </w:tbl>
    <w:p w:rsidR="00162F15" w:rsidRDefault="00162F15" w:rsidP="00162F15">
      <w:r w:rsidRPr="00B42A50">
        <w:t>В результате проверки установлено:</w:t>
      </w:r>
    </w:p>
    <w:tbl>
      <w:tblPr>
        <w:tblStyle w:val="a3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6"/>
      </w:tblGrid>
      <w:tr w:rsidR="00162F15" w:rsidRPr="007A202F" w:rsidTr="008C6C47">
        <w:tc>
          <w:tcPr>
            <w:tcW w:w="562" w:type="dxa"/>
            <w:vAlign w:val="center"/>
          </w:tcPr>
          <w:p w:rsidR="00162F15" w:rsidRPr="007A202F" w:rsidRDefault="00162F15" w:rsidP="008C6C47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№ п/п</w:t>
            </w:r>
          </w:p>
        </w:tc>
        <w:tc>
          <w:tcPr>
            <w:tcW w:w="4110" w:type="dxa"/>
            <w:vAlign w:val="center"/>
          </w:tcPr>
          <w:p w:rsidR="00162F15" w:rsidRPr="007A202F" w:rsidRDefault="00162F15" w:rsidP="008C6C47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Описание и характер выявленных нарушений</w:t>
            </w:r>
          </w:p>
        </w:tc>
        <w:tc>
          <w:tcPr>
            <w:tcW w:w="2336" w:type="dxa"/>
            <w:vAlign w:val="center"/>
          </w:tcPr>
          <w:p w:rsidR="00162F15" w:rsidRPr="007A202F" w:rsidRDefault="00162F15" w:rsidP="008C6C47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336" w:type="dxa"/>
            <w:vAlign w:val="center"/>
          </w:tcPr>
          <w:p w:rsidR="00162F15" w:rsidRPr="007A202F" w:rsidRDefault="00162F15" w:rsidP="008C6C47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Ф.И.О. нарушителя, подрядная организация</w:t>
            </w:r>
          </w:p>
        </w:tc>
      </w:tr>
      <w:tr w:rsidR="00162F15" w:rsidRPr="00B42A50" w:rsidTr="008C6C47">
        <w:tc>
          <w:tcPr>
            <w:tcW w:w="562" w:type="dxa"/>
            <w:vAlign w:val="center"/>
          </w:tcPr>
          <w:p w:rsidR="00162F15" w:rsidRPr="00B42A50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1</w:t>
            </w:r>
          </w:p>
        </w:tc>
        <w:tc>
          <w:tcPr>
            <w:tcW w:w="4110" w:type="dxa"/>
            <w:vAlign w:val="center"/>
          </w:tcPr>
          <w:p w:rsidR="00162F15" w:rsidRPr="00B42A50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2</w:t>
            </w:r>
          </w:p>
        </w:tc>
        <w:tc>
          <w:tcPr>
            <w:tcW w:w="2336" w:type="dxa"/>
            <w:vAlign w:val="center"/>
          </w:tcPr>
          <w:p w:rsidR="00162F15" w:rsidRPr="00B42A50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3</w:t>
            </w:r>
          </w:p>
        </w:tc>
        <w:tc>
          <w:tcPr>
            <w:tcW w:w="2336" w:type="dxa"/>
            <w:vAlign w:val="center"/>
          </w:tcPr>
          <w:p w:rsidR="00162F15" w:rsidRPr="00B42A50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4</w:t>
            </w:r>
          </w:p>
        </w:tc>
      </w:tr>
      <w:tr w:rsidR="00162F15" w:rsidTr="008C6C47">
        <w:tc>
          <w:tcPr>
            <w:tcW w:w="562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4110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2336" w:type="dxa"/>
          </w:tcPr>
          <w:p w:rsidR="00162F15" w:rsidRDefault="00162F15" w:rsidP="008C6C47">
            <w:pPr>
              <w:ind w:firstLine="0"/>
            </w:pPr>
          </w:p>
        </w:tc>
        <w:tc>
          <w:tcPr>
            <w:tcW w:w="2336" w:type="dxa"/>
          </w:tcPr>
          <w:p w:rsidR="00162F15" w:rsidRDefault="00162F15" w:rsidP="008C6C47">
            <w:pPr>
              <w:ind w:firstLine="0"/>
            </w:pPr>
          </w:p>
        </w:tc>
      </w:tr>
    </w:tbl>
    <w:p w:rsidR="00162F15" w:rsidRDefault="00162F15" w:rsidP="00162F15">
      <w:r w:rsidRPr="007A202F">
        <w:t>Оценка и выводы по результатам проверки:</w:t>
      </w:r>
    </w:p>
    <w:p w:rsidR="00162F15" w:rsidRDefault="00162F15" w:rsidP="00162F15">
      <w:r>
        <w:t>По результатам проверки предлагается:</w:t>
      </w:r>
    </w:p>
    <w:p w:rsidR="00162F15" w:rsidRDefault="00162F15" w:rsidP="00162F15">
      <w:r>
        <w:t>1.</w:t>
      </w:r>
    </w:p>
    <w:p w:rsidR="00162F15" w:rsidRDefault="00162F15" w:rsidP="00162F15">
      <w:r>
        <w:t>2.</w:t>
      </w:r>
    </w:p>
    <w:p w:rsidR="00162F15" w:rsidRDefault="00162F15" w:rsidP="00162F15">
      <w:pPr>
        <w:rPr>
          <w:rFonts w:eastAsia="Times New Roman"/>
          <w:sz w:val="23"/>
          <w:szCs w:val="23"/>
        </w:rPr>
      </w:pPr>
      <w:r>
        <w:t>Подписи членов комиссии: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2905"/>
        <w:gridCol w:w="2905"/>
      </w:tblGrid>
      <w:tr w:rsidR="00162F15" w:rsidTr="008C6C47">
        <w:tc>
          <w:tcPr>
            <w:tcW w:w="3544" w:type="dxa"/>
          </w:tcPr>
          <w:p w:rsidR="00162F15" w:rsidRPr="007A202F" w:rsidRDefault="00162F15" w:rsidP="008C6C47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2905" w:type="dxa"/>
          </w:tcPr>
          <w:p w:rsidR="00162F15" w:rsidRDefault="00162F15" w:rsidP="008C6C47">
            <w:pPr>
              <w:ind w:firstLine="0"/>
              <w:jc w:val="center"/>
            </w:pPr>
            <w:r>
              <w:t>Ф.И.О.</w:t>
            </w:r>
          </w:p>
        </w:tc>
      </w:tr>
      <w:tr w:rsidR="00162F15" w:rsidTr="008C6C47">
        <w:tc>
          <w:tcPr>
            <w:tcW w:w="3544" w:type="dxa"/>
          </w:tcPr>
          <w:p w:rsidR="00162F15" w:rsidRPr="007A202F" w:rsidRDefault="00162F15" w:rsidP="008C6C47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2905" w:type="dxa"/>
          </w:tcPr>
          <w:p w:rsidR="00162F15" w:rsidRDefault="00162F15" w:rsidP="008C6C47">
            <w:pPr>
              <w:ind w:firstLine="0"/>
              <w:jc w:val="center"/>
            </w:pPr>
            <w:r>
              <w:t>Ф.И.О.</w:t>
            </w:r>
          </w:p>
        </w:tc>
      </w:tr>
    </w:tbl>
    <w:p w:rsidR="00162F15" w:rsidRDefault="00162F15" w:rsidP="00162F15">
      <w:r>
        <w:t xml:space="preserve">С актом ознакомлен и один экземпляр получил представитель </w:t>
      </w:r>
      <w:r w:rsidR="00EC6053">
        <w:t>Исполнителя</w:t>
      </w:r>
      <w:r>
        <w:t>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7936"/>
      </w:tblGrid>
      <w:tr w:rsidR="00162F15" w:rsidTr="008C6C47">
        <w:tc>
          <w:tcPr>
            <w:tcW w:w="1418" w:type="dxa"/>
          </w:tcPr>
          <w:p w:rsidR="00162F15" w:rsidRPr="00BD571B" w:rsidRDefault="00162F15" w:rsidP="008C6C47">
            <w:pPr>
              <w:ind w:firstLine="0"/>
              <w:rPr>
                <w:b/>
              </w:rPr>
            </w:pPr>
          </w:p>
        </w:tc>
        <w:tc>
          <w:tcPr>
            <w:tcW w:w="7936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</w:tr>
      <w:tr w:rsidR="00162F15" w:rsidRPr="00477B98" w:rsidTr="008C6C47">
        <w:tc>
          <w:tcPr>
            <w:tcW w:w="1418" w:type="dxa"/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936" w:type="dxa"/>
            <w:tcBorders>
              <w:top w:val="single" w:sz="4" w:space="0" w:color="auto"/>
            </w:tcBorders>
          </w:tcPr>
          <w:p w:rsidR="00162F15" w:rsidRPr="00477B98" w:rsidRDefault="00162F15" w:rsidP="008C6C47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 должность</w:t>
            </w:r>
            <w:r w:rsidRPr="00477B98">
              <w:rPr>
                <w:sz w:val="16"/>
                <w:szCs w:val="16"/>
              </w:rPr>
              <w:t>)</w:t>
            </w:r>
          </w:p>
        </w:tc>
      </w:tr>
    </w:tbl>
    <w:p w:rsidR="00162F15" w:rsidRDefault="00162F15" w:rsidP="00162F15"/>
    <w:p w:rsidR="00162F15" w:rsidRDefault="00162F15" w:rsidP="00162F15">
      <w:r>
        <w:t xml:space="preserve">(в случае отказа представителя </w:t>
      </w:r>
      <w:r w:rsidR="00EC6053">
        <w:t>Исполнителя</w:t>
      </w:r>
      <w:r>
        <w:t xml:space="preserve"> об ознакомлении с актом):</w:t>
      </w:r>
    </w:p>
    <w:p w:rsidR="00162F15" w:rsidRDefault="00162F15" w:rsidP="00162F15">
      <w:r>
        <w:t>От подписи об ознакомлении с настоящим актом отказался.</w:t>
      </w:r>
    </w:p>
    <w:p w:rsidR="00162F15" w:rsidRDefault="00162F15" w:rsidP="00162F15">
      <w:r>
        <w:t>Обстоятельства, причины отказа: __________________________________________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2905"/>
        <w:gridCol w:w="2905"/>
      </w:tblGrid>
      <w:tr w:rsidR="00162F15" w:rsidTr="008C6C47">
        <w:tc>
          <w:tcPr>
            <w:tcW w:w="3544" w:type="dxa"/>
          </w:tcPr>
          <w:p w:rsidR="00162F15" w:rsidRPr="007A202F" w:rsidRDefault="00162F15" w:rsidP="008C6C47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2905" w:type="dxa"/>
          </w:tcPr>
          <w:p w:rsidR="00162F15" w:rsidRDefault="00162F15" w:rsidP="008C6C47">
            <w:pPr>
              <w:ind w:firstLine="0"/>
              <w:jc w:val="center"/>
            </w:pPr>
            <w:r>
              <w:t>Ф.И.О.</w:t>
            </w:r>
          </w:p>
        </w:tc>
      </w:tr>
      <w:tr w:rsidR="00162F15" w:rsidTr="008C6C47">
        <w:tc>
          <w:tcPr>
            <w:tcW w:w="3544" w:type="dxa"/>
          </w:tcPr>
          <w:p w:rsidR="00162F15" w:rsidRPr="007A202F" w:rsidRDefault="00162F15" w:rsidP="008C6C47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162F15" w:rsidRDefault="00162F15" w:rsidP="008C6C47">
            <w:pPr>
              <w:ind w:firstLine="0"/>
              <w:jc w:val="center"/>
            </w:pPr>
          </w:p>
        </w:tc>
        <w:tc>
          <w:tcPr>
            <w:tcW w:w="2905" w:type="dxa"/>
          </w:tcPr>
          <w:p w:rsidR="00162F15" w:rsidRDefault="00162F15" w:rsidP="008C6C47">
            <w:pPr>
              <w:ind w:firstLine="0"/>
              <w:jc w:val="center"/>
            </w:pPr>
            <w:r>
              <w:t>Ф.И.О.</w:t>
            </w:r>
          </w:p>
        </w:tc>
      </w:tr>
    </w:tbl>
    <w:p w:rsidR="00162F15" w:rsidRPr="007A202F" w:rsidRDefault="00162F15" w:rsidP="00162F15">
      <w:pPr>
        <w:rPr>
          <w:sz w:val="2"/>
          <w:szCs w:val="2"/>
        </w:rPr>
      </w:pPr>
    </w:p>
    <w:p w:rsidR="00162F15" w:rsidRPr="00FB29D3" w:rsidRDefault="00162F15" w:rsidP="00162F15">
      <w:pPr>
        <w:rPr>
          <w:sz w:val="2"/>
          <w:szCs w:val="2"/>
        </w:rPr>
      </w:pPr>
    </w:p>
    <w:p w:rsidR="00ED15FA" w:rsidRPr="004F1233" w:rsidRDefault="00ED15FA">
      <w:pPr>
        <w:rPr>
          <w:sz w:val="4"/>
          <w:szCs w:val="4"/>
        </w:rPr>
      </w:pPr>
    </w:p>
    <w:sectPr w:rsidR="00ED15FA" w:rsidRPr="004F1233" w:rsidSect="008C6C47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4DE"/>
    <w:multiLevelType w:val="hybridMultilevel"/>
    <w:tmpl w:val="BFEA285A"/>
    <w:lvl w:ilvl="0" w:tplc="B5E4958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27436"/>
    <w:multiLevelType w:val="hybridMultilevel"/>
    <w:tmpl w:val="152A4A76"/>
    <w:lvl w:ilvl="0" w:tplc="F10AB5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845" w:hanging="76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B236B"/>
    <w:multiLevelType w:val="hybridMultilevel"/>
    <w:tmpl w:val="F1D89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450AFDC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1F1F84"/>
    <w:multiLevelType w:val="hybridMultilevel"/>
    <w:tmpl w:val="61D8F976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4" w15:restartNumberingAfterBreak="0">
    <w:nsid w:val="0A5215DA"/>
    <w:multiLevelType w:val="hybridMultilevel"/>
    <w:tmpl w:val="F29AB494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5" w15:restartNumberingAfterBreak="0">
    <w:nsid w:val="0A562A52"/>
    <w:multiLevelType w:val="hybridMultilevel"/>
    <w:tmpl w:val="70D40692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6" w15:restartNumberingAfterBreak="0">
    <w:nsid w:val="104256C7"/>
    <w:multiLevelType w:val="hybridMultilevel"/>
    <w:tmpl w:val="943AE312"/>
    <w:lvl w:ilvl="0" w:tplc="27125862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A1E3C"/>
    <w:multiLevelType w:val="hybridMultilevel"/>
    <w:tmpl w:val="17A2EA98"/>
    <w:lvl w:ilvl="0" w:tplc="B8F6694E">
      <w:start w:val="1"/>
      <w:numFmt w:val="decimal"/>
      <w:lvlText w:val="5.%1."/>
      <w:lvlJc w:val="left"/>
      <w:pPr>
        <w:ind w:left="-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341E9"/>
    <w:multiLevelType w:val="hybridMultilevel"/>
    <w:tmpl w:val="E86E7FC0"/>
    <w:lvl w:ilvl="0" w:tplc="F10AB5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6AA002E2">
      <w:start w:val="2"/>
      <w:numFmt w:val="bullet"/>
      <w:lvlText w:val="•"/>
      <w:lvlJc w:val="left"/>
      <w:pPr>
        <w:ind w:left="1845" w:hanging="765"/>
      </w:pPr>
      <w:rPr>
        <w:rFonts w:ascii="Times New Roman" w:eastAsia="PMingLiU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F13"/>
    <w:multiLevelType w:val="hybridMultilevel"/>
    <w:tmpl w:val="525E5B9C"/>
    <w:lvl w:ilvl="0" w:tplc="B7F47D32">
      <w:start w:val="1"/>
      <w:numFmt w:val="decimal"/>
      <w:lvlText w:val="4.%1."/>
      <w:lvlJc w:val="left"/>
      <w:pPr>
        <w:ind w:left="-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F6B83"/>
    <w:multiLevelType w:val="hybridMultilevel"/>
    <w:tmpl w:val="B9EE8684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1" w15:restartNumberingAfterBreak="0">
    <w:nsid w:val="26B63D63"/>
    <w:multiLevelType w:val="hybridMultilevel"/>
    <w:tmpl w:val="7A988AF8"/>
    <w:lvl w:ilvl="0" w:tplc="450AFDC4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2" w15:restartNumberingAfterBreak="0">
    <w:nsid w:val="329A7A8D"/>
    <w:multiLevelType w:val="hybridMultilevel"/>
    <w:tmpl w:val="7C6010F0"/>
    <w:lvl w:ilvl="0" w:tplc="A2D43736">
      <w:start w:val="1"/>
      <w:numFmt w:val="decimal"/>
      <w:lvlText w:val="6.%1."/>
      <w:lvlJc w:val="left"/>
      <w:pPr>
        <w:ind w:left="-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B7328"/>
    <w:multiLevelType w:val="hybridMultilevel"/>
    <w:tmpl w:val="185025E6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4" w15:restartNumberingAfterBreak="0">
    <w:nsid w:val="3A453A32"/>
    <w:multiLevelType w:val="hybridMultilevel"/>
    <w:tmpl w:val="C0D43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D954BB0"/>
    <w:multiLevelType w:val="hybridMultilevel"/>
    <w:tmpl w:val="8C88CF7C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6" w15:restartNumberingAfterBreak="0">
    <w:nsid w:val="400B2114"/>
    <w:multiLevelType w:val="hybridMultilevel"/>
    <w:tmpl w:val="5DB2C9E0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7" w15:restartNumberingAfterBreak="0">
    <w:nsid w:val="46672DCA"/>
    <w:multiLevelType w:val="hybridMultilevel"/>
    <w:tmpl w:val="A7BEB720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6980845"/>
    <w:multiLevelType w:val="hybridMultilevel"/>
    <w:tmpl w:val="DDAE0A1C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-338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9" w15:restartNumberingAfterBreak="0">
    <w:nsid w:val="6D8D184C"/>
    <w:multiLevelType w:val="hybridMultilevel"/>
    <w:tmpl w:val="7F984C62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24B79F6"/>
    <w:multiLevelType w:val="hybridMultilevel"/>
    <w:tmpl w:val="27101A90"/>
    <w:lvl w:ilvl="0" w:tplc="B27241F6">
      <w:start w:val="1"/>
      <w:numFmt w:val="decimal"/>
      <w:lvlText w:val="9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610C8"/>
    <w:multiLevelType w:val="hybridMultilevel"/>
    <w:tmpl w:val="F4BC75EA"/>
    <w:lvl w:ilvl="0" w:tplc="B5E4958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B3048"/>
    <w:multiLevelType w:val="hybridMultilevel"/>
    <w:tmpl w:val="0C6A8F5E"/>
    <w:lvl w:ilvl="0" w:tplc="F10AB5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845" w:hanging="76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22F20"/>
    <w:multiLevelType w:val="hybridMultilevel"/>
    <w:tmpl w:val="CEF29AEE"/>
    <w:lvl w:ilvl="0" w:tplc="5A922CB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ADE68FE"/>
    <w:multiLevelType w:val="hybridMultilevel"/>
    <w:tmpl w:val="5CBC2DC2"/>
    <w:lvl w:ilvl="0" w:tplc="B5E4958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8F0F85"/>
    <w:multiLevelType w:val="hybridMultilevel"/>
    <w:tmpl w:val="145433BE"/>
    <w:lvl w:ilvl="0" w:tplc="D3723BDE">
      <w:start w:val="1"/>
      <w:numFmt w:val="decimal"/>
      <w:suff w:val="nothing"/>
      <w:lvlText w:val="8.%1."/>
      <w:lvlJc w:val="left"/>
      <w:pPr>
        <w:ind w:left="11" w:firstLine="0"/>
      </w:pPr>
      <w:rPr>
        <w:rFonts w:hint="default"/>
      </w:rPr>
    </w:lvl>
    <w:lvl w:ilvl="1" w:tplc="D2465DC8">
      <w:start w:val="1"/>
      <w:numFmt w:val="decimal"/>
      <w:lvlText w:val="8.3.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11"/>
  </w:num>
  <w:num w:numId="4">
    <w:abstractNumId w:val="19"/>
  </w:num>
  <w:num w:numId="5">
    <w:abstractNumId w:val="14"/>
  </w:num>
  <w:num w:numId="6">
    <w:abstractNumId w:val="2"/>
  </w:num>
  <w:num w:numId="7">
    <w:abstractNumId w:val="24"/>
  </w:num>
  <w:num w:numId="8">
    <w:abstractNumId w:val="0"/>
  </w:num>
  <w:num w:numId="9">
    <w:abstractNumId w:val="8"/>
  </w:num>
  <w:num w:numId="10">
    <w:abstractNumId w:val="22"/>
  </w:num>
  <w:num w:numId="11">
    <w:abstractNumId w:val="1"/>
  </w:num>
  <w:num w:numId="12">
    <w:abstractNumId w:val="15"/>
  </w:num>
  <w:num w:numId="13">
    <w:abstractNumId w:val="16"/>
  </w:num>
  <w:num w:numId="14">
    <w:abstractNumId w:val="13"/>
  </w:num>
  <w:num w:numId="15">
    <w:abstractNumId w:val="4"/>
  </w:num>
  <w:num w:numId="16">
    <w:abstractNumId w:val="3"/>
  </w:num>
  <w:num w:numId="17">
    <w:abstractNumId w:val="5"/>
  </w:num>
  <w:num w:numId="18">
    <w:abstractNumId w:val="18"/>
  </w:num>
  <w:num w:numId="19">
    <w:abstractNumId w:val="9"/>
  </w:num>
  <w:num w:numId="20">
    <w:abstractNumId w:val="7"/>
  </w:num>
  <w:num w:numId="21">
    <w:abstractNumId w:val="12"/>
  </w:num>
  <w:num w:numId="22">
    <w:abstractNumId w:val="25"/>
  </w:num>
  <w:num w:numId="23">
    <w:abstractNumId w:val="17"/>
  </w:num>
  <w:num w:numId="24">
    <w:abstractNumId w:val="20"/>
  </w:num>
  <w:num w:numId="25">
    <w:abstractNumId w:val="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45"/>
    <w:rsid w:val="00087297"/>
    <w:rsid w:val="000B3090"/>
    <w:rsid w:val="000D5C80"/>
    <w:rsid w:val="00162F15"/>
    <w:rsid w:val="001F62FD"/>
    <w:rsid w:val="00203F4F"/>
    <w:rsid w:val="00262866"/>
    <w:rsid w:val="00266956"/>
    <w:rsid w:val="002A4CC3"/>
    <w:rsid w:val="002D2D1C"/>
    <w:rsid w:val="003005F7"/>
    <w:rsid w:val="003631C1"/>
    <w:rsid w:val="00387C70"/>
    <w:rsid w:val="003A401C"/>
    <w:rsid w:val="003B41A8"/>
    <w:rsid w:val="003D4389"/>
    <w:rsid w:val="004A12A5"/>
    <w:rsid w:val="004F1233"/>
    <w:rsid w:val="004F223C"/>
    <w:rsid w:val="00556439"/>
    <w:rsid w:val="00642554"/>
    <w:rsid w:val="00705135"/>
    <w:rsid w:val="007267B9"/>
    <w:rsid w:val="00797B7C"/>
    <w:rsid w:val="007A7C43"/>
    <w:rsid w:val="008133E7"/>
    <w:rsid w:val="00827EEE"/>
    <w:rsid w:val="00847ED4"/>
    <w:rsid w:val="008C6C47"/>
    <w:rsid w:val="008F0F1F"/>
    <w:rsid w:val="008F3045"/>
    <w:rsid w:val="009312C5"/>
    <w:rsid w:val="009C2968"/>
    <w:rsid w:val="00B44FCC"/>
    <w:rsid w:val="00BE7514"/>
    <w:rsid w:val="00CE388C"/>
    <w:rsid w:val="00D24AA2"/>
    <w:rsid w:val="00DC20E0"/>
    <w:rsid w:val="00DD04DD"/>
    <w:rsid w:val="00DF5D04"/>
    <w:rsid w:val="00E01E62"/>
    <w:rsid w:val="00E1718A"/>
    <w:rsid w:val="00E44171"/>
    <w:rsid w:val="00E47BEE"/>
    <w:rsid w:val="00E8026A"/>
    <w:rsid w:val="00E81C88"/>
    <w:rsid w:val="00EA2483"/>
    <w:rsid w:val="00EB71D6"/>
    <w:rsid w:val="00EC6053"/>
    <w:rsid w:val="00ED15FA"/>
    <w:rsid w:val="00FC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F48A6"/>
  <w15:chartTrackingRefBased/>
  <w15:docId w15:val="{4BD18D5E-6F35-4DD2-A471-345A7803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aliases w:val="Знак Знак,Знак Знак Знак Знак, Знак Знак Знак Знак, Знак Знак"/>
    <w:basedOn w:val="a0"/>
    <w:link w:val="a5"/>
    <w:uiPriority w:val="99"/>
    <w:locked/>
    <w:rsid w:val="00DC20E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Знак,Знак Знак Знак, Знак Знак Знак, Знак"/>
    <w:basedOn w:val="a"/>
    <w:link w:val="a4"/>
    <w:uiPriority w:val="99"/>
    <w:unhideWhenUsed/>
    <w:rsid w:val="00DC20E0"/>
    <w:pPr>
      <w:ind w:firstLine="0"/>
    </w:pPr>
    <w:rPr>
      <w:rFonts w:cs="Times New Roman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DC20E0"/>
    <w:rPr>
      <w:rFonts w:ascii="Times New Roman" w:hAnsi="Times New Roman"/>
      <w:sz w:val="24"/>
    </w:rPr>
  </w:style>
  <w:style w:type="paragraph" w:styleId="a6">
    <w:name w:val="List Paragraph"/>
    <w:basedOn w:val="a"/>
    <w:uiPriority w:val="34"/>
    <w:qFormat/>
    <w:rsid w:val="0026695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F62FD"/>
    <w:pPr>
      <w:jc w:val="left"/>
    </w:pPr>
    <w:rPr>
      <w:rFonts w:ascii="Segoe UI" w:eastAsia="PMingLiU" w:hAnsi="Segoe UI" w:cs="Segoe UI"/>
      <w:sz w:val="18"/>
      <w:szCs w:val="18"/>
      <w:lang w:eastAsia="zh-TW"/>
    </w:rPr>
  </w:style>
  <w:style w:type="character" w:customStyle="1" w:styleId="a8">
    <w:name w:val="Текст выноски Знак"/>
    <w:basedOn w:val="a0"/>
    <w:link w:val="a7"/>
    <w:uiPriority w:val="99"/>
    <w:semiHidden/>
    <w:rsid w:val="001F62FD"/>
    <w:rPr>
      <w:rFonts w:ascii="Segoe UI" w:eastAsia="PMingLiU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14</Pages>
  <Words>6448</Words>
  <Characters>36755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45</cp:revision>
  <dcterms:created xsi:type="dcterms:W3CDTF">2023-04-20T11:21:00Z</dcterms:created>
  <dcterms:modified xsi:type="dcterms:W3CDTF">2023-09-08T10:08:00Z</dcterms:modified>
</cp:coreProperties>
</file>