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39B8A" w14:textId="2FFA2264" w:rsidR="00C2034A" w:rsidRPr="00C2034A" w:rsidRDefault="00C2034A" w:rsidP="00C2034A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0"/>
      <w:bookmarkStart w:id="1" w:name="_Toc504140806"/>
      <w:bookmarkStart w:id="2" w:name="_Toc518653295"/>
      <w:bookmarkStart w:id="3" w:name="RefSCH6"/>
      <w:r w:rsidRPr="00C2034A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№8</w:t>
      </w:r>
    </w:p>
    <w:p w14:paraId="07BA2C99" w14:textId="75D3FD33" w:rsidR="00377FF3" w:rsidRPr="00A2043E" w:rsidRDefault="00377FF3" w:rsidP="00377FF3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9C76C3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CE20E5">
        <w:rPr>
          <w:rFonts w:ascii="Times New Roman" w:hAnsi="Times New Roman" w:cs="Times New Roman"/>
          <w:b w:val="0"/>
          <w:i w:val="0"/>
          <w:sz w:val="20"/>
          <w:szCs w:val="20"/>
        </w:rPr>
        <w:t>КС-2024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4F4C87">
        <w:rPr>
          <w:rFonts w:ascii="Times New Roman" w:hAnsi="Times New Roman" w:cs="Times New Roman"/>
          <w:b w:val="0"/>
          <w:i w:val="0"/>
          <w:sz w:val="20"/>
          <w:szCs w:val="20"/>
        </w:rPr>
        <w:t>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p w14:paraId="43F1BDFC" w14:textId="77777777" w:rsidR="00C2034A" w:rsidRPr="00C2034A" w:rsidRDefault="00C2034A" w:rsidP="00C2034A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</w:p>
    <w:bookmarkEnd w:id="0"/>
    <w:bookmarkEnd w:id="1"/>
    <w:bookmarkEnd w:id="2"/>
    <w:bookmarkEnd w:id="3"/>
    <w:p w14:paraId="243B4FD0" w14:textId="77777777" w:rsidR="003152A8" w:rsidRPr="00C2034A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2034A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C2034A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263B64D7" w:rsidR="003152A8" w:rsidRPr="00C2034A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«___»________20</w:t>
      </w:r>
      <w:r w:rsidR="00C2034A" w:rsidRPr="00C2034A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1B4F50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583DE7CB" w14:textId="77777777" w:rsidR="00230795" w:rsidRPr="009A4EBB" w:rsidRDefault="00230795" w:rsidP="00230795">
      <w:pPr>
        <w:pStyle w:val="a9"/>
        <w:spacing w:before="120"/>
        <w:jc w:val="both"/>
        <w:rPr>
          <w:sz w:val="22"/>
          <w:szCs w:val="22"/>
        </w:rPr>
      </w:pPr>
      <w:r w:rsidRPr="009A4EBB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9A4EBB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9A4EBB">
        <w:rPr>
          <w:sz w:val="22"/>
          <w:szCs w:val="22"/>
        </w:rPr>
        <w:t xml:space="preserve"> в дальнейшем </w:t>
      </w:r>
      <w:r w:rsidRPr="009A4EBB">
        <w:rPr>
          <w:b/>
          <w:sz w:val="22"/>
          <w:szCs w:val="22"/>
        </w:rPr>
        <w:t>«Заказчик»</w:t>
      </w:r>
      <w:r w:rsidRPr="009A4EBB">
        <w:rPr>
          <w:sz w:val="22"/>
          <w:szCs w:val="22"/>
        </w:rPr>
        <w:t xml:space="preserve">, в лице директора </w:t>
      </w:r>
      <w:r w:rsidRPr="009A4EBB">
        <w:rPr>
          <w:b/>
          <w:sz w:val="22"/>
          <w:szCs w:val="22"/>
        </w:rPr>
        <w:t>Кузнецова Сергея Владимировича</w:t>
      </w:r>
      <w:r w:rsidRPr="009A4EBB">
        <w:rPr>
          <w:sz w:val="22"/>
          <w:szCs w:val="22"/>
        </w:rPr>
        <w:t>, действующего на основании Устава, с одной стороны, и</w:t>
      </w:r>
    </w:p>
    <w:p w14:paraId="24B482CD" w14:textId="41E16273" w:rsidR="004F4C87" w:rsidRPr="00B149B4" w:rsidRDefault="009C76C3" w:rsidP="004F4C87">
      <w:pPr>
        <w:pStyle w:val="a"/>
        <w:numPr>
          <w:ilvl w:val="0"/>
          <w:numId w:val="0"/>
        </w:numPr>
        <w:jc w:val="both"/>
        <w:rPr>
          <w:b w:val="0"/>
        </w:rPr>
      </w:pPr>
      <w:r>
        <w:t>_________,</w:t>
      </w:r>
      <w:r w:rsidR="00CE20E5">
        <w:t xml:space="preserve"> </w:t>
      </w:r>
      <w:r w:rsidR="00CE20E5" w:rsidRPr="00B149B4">
        <w:rPr>
          <w:b w:val="0"/>
        </w:rPr>
        <w:t>именуем</w:t>
      </w:r>
      <w:r w:rsidR="00CE20E5">
        <w:rPr>
          <w:b w:val="0"/>
        </w:rPr>
        <w:t>ое</w:t>
      </w:r>
      <w:r w:rsidR="00CE20E5" w:rsidRPr="00B149B4">
        <w:rPr>
          <w:b w:val="0"/>
        </w:rPr>
        <w:t xml:space="preserve"> в дальнейшем</w:t>
      </w:r>
      <w:r w:rsidR="00CE20E5" w:rsidRPr="00AA4814">
        <w:t xml:space="preserve"> «Подрядчик», </w:t>
      </w:r>
      <w:r w:rsidR="00CE20E5" w:rsidRPr="00B149B4">
        <w:rPr>
          <w:b w:val="0"/>
        </w:rPr>
        <w:t xml:space="preserve">в лице </w:t>
      </w:r>
      <w:r>
        <w:rPr>
          <w:b w:val="0"/>
        </w:rPr>
        <w:t>_________</w:t>
      </w:r>
      <w:r w:rsidR="00CE20E5" w:rsidRPr="00B149B4">
        <w:rPr>
          <w:b w:val="0"/>
        </w:rPr>
        <w:t>, действующего на основании Устава</w:t>
      </w:r>
      <w:r w:rsidR="004F4C87" w:rsidRPr="00B149B4">
        <w:rPr>
          <w:b w:val="0"/>
        </w:rPr>
        <w:t>, с другой стороны,</w:t>
      </w:r>
    </w:p>
    <w:p w14:paraId="243B4FD4" w14:textId="3B02C476" w:rsidR="003152A8" w:rsidRPr="00C2034A" w:rsidRDefault="003152A8" w:rsidP="00DA5A15">
      <w:pPr>
        <w:pStyle w:val="a9"/>
        <w:spacing w:before="120"/>
        <w:jc w:val="both"/>
        <w:rPr>
          <w:spacing w:val="-3"/>
          <w:sz w:val="22"/>
          <w:szCs w:val="22"/>
        </w:rPr>
      </w:pPr>
      <w:r w:rsidRPr="00C2034A">
        <w:rPr>
          <w:spacing w:val="4"/>
          <w:sz w:val="22"/>
          <w:szCs w:val="22"/>
        </w:rPr>
        <w:t>заключили настоящее соглашение (далее – «</w:t>
      </w:r>
      <w:r w:rsidRPr="00C2034A">
        <w:rPr>
          <w:b/>
          <w:spacing w:val="4"/>
          <w:sz w:val="22"/>
          <w:szCs w:val="22"/>
        </w:rPr>
        <w:t>Соглашение</w:t>
      </w:r>
      <w:r w:rsidRPr="00C2034A">
        <w:rPr>
          <w:spacing w:val="4"/>
          <w:sz w:val="22"/>
          <w:szCs w:val="22"/>
        </w:rPr>
        <w:t>») к Договору подряда №</w:t>
      </w:r>
      <w:r w:rsidR="009C76C3">
        <w:rPr>
          <w:spacing w:val="4"/>
          <w:sz w:val="22"/>
          <w:szCs w:val="22"/>
        </w:rPr>
        <w:t>__</w:t>
      </w:r>
      <w:r w:rsidR="00CE20E5">
        <w:rPr>
          <w:spacing w:val="4"/>
          <w:sz w:val="22"/>
          <w:szCs w:val="22"/>
        </w:rPr>
        <w:t>КС-2024</w:t>
      </w:r>
      <w:r w:rsidR="007A0474">
        <w:rPr>
          <w:spacing w:val="4"/>
          <w:sz w:val="22"/>
          <w:szCs w:val="22"/>
        </w:rPr>
        <w:t xml:space="preserve"> от «___» ______ 202</w:t>
      </w:r>
      <w:r w:rsidR="004F4C87">
        <w:rPr>
          <w:spacing w:val="4"/>
          <w:sz w:val="22"/>
          <w:szCs w:val="22"/>
        </w:rPr>
        <w:t>4</w:t>
      </w:r>
      <w:r w:rsidR="007A0474">
        <w:rPr>
          <w:spacing w:val="4"/>
          <w:sz w:val="22"/>
          <w:szCs w:val="22"/>
        </w:rPr>
        <w:t>г</w:t>
      </w:r>
      <w:r w:rsidRPr="00C2034A">
        <w:rPr>
          <w:spacing w:val="4"/>
          <w:sz w:val="22"/>
          <w:szCs w:val="22"/>
        </w:rPr>
        <w:t xml:space="preserve"> (далее – «</w:t>
      </w:r>
      <w:r w:rsidRPr="00C2034A">
        <w:rPr>
          <w:b/>
          <w:spacing w:val="4"/>
          <w:sz w:val="22"/>
          <w:szCs w:val="22"/>
        </w:rPr>
        <w:t>Договор</w:t>
      </w:r>
      <w:r w:rsidRPr="00C2034A">
        <w:rPr>
          <w:spacing w:val="4"/>
          <w:sz w:val="22"/>
          <w:szCs w:val="22"/>
        </w:rPr>
        <w:t>») о нижеследующем</w:t>
      </w:r>
      <w:r w:rsidRPr="00C2034A">
        <w:rPr>
          <w:spacing w:val="-5"/>
          <w:sz w:val="22"/>
          <w:szCs w:val="22"/>
        </w:rPr>
        <w:t>:</w:t>
      </w:r>
    </w:p>
    <w:p w14:paraId="243B4FD5" w14:textId="77777777" w:rsidR="003152A8" w:rsidRPr="00C2034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C2034A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3123B3FF" w:rsidR="003152A8" w:rsidRPr="00C2034A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 w:rsidRPr="00C2034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C2034A">
          <w:rPr>
            <w:rStyle w:val="a4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C2034A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C2034A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C2034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C2034A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C2034A">
        <w:t>:</w:t>
      </w:r>
    </w:p>
    <w:p w14:paraId="35CF7A19" w14:textId="40A70DF7" w:rsidR="00F85353" w:rsidRPr="00C2034A" w:rsidRDefault="00F85353" w:rsidP="00F85353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C2034A">
        <w:rPr>
          <w:b w:val="0"/>
          <w:i w:val="0"/>
          <w:color w:val="auto"/>
        </w:rPr>
        <w:t xml:space="preserve">действующий договор на </w:t>
      </w:r>
      <w:r w:rsidR="000B001D" w:rsidRPr="00C2034A">
        <w:rPr>
          <w:b w:val="0"/>
          <w:i w:val="0"/>
          <w:color w:val="auto"/>
        </w:rPr>
        <w:t>выполнение работ</w:t>
      </w:r>
      <w:r w:rsidRPr="00C2034A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C2034A" w:rsidRDefault="00F85353" w:rsidP="00D24E88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C2034A">
        <w:rPr>
          <w:b w:val="0"/>
          <w:i w:val="0"/>
          <w:color w:val="auto"/>
        </w:rPr>
        <w:lastRenderedPageBreak/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C2034A">
        <w:rPr>
          <w:b w:val="0"/>
          <w:i w:val="0"/>
          <w:color w:val="auto"/>
        </w:rPr>
        <w:t>;</w:t>
      </w:r>
    </w:p>
    <w:p w14:paraId="61525493" w14:textId="6F137000" w:rsidR="00D24E88" w:rsidRPr="00C2034A" w:rsidRDefault="00D24E88" w:rsidP="00F85353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C2034A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C2034A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C2034A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C2034A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C2034A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C2034A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lastRenderedPageBreak/>
        <w:t>чего принимает Объект согласно акту (наряду) - допуску.</w:t>
      </w:r>
    </w:p>
    <w:p w14:paraId="243B4FF3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C2034A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C2034A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C2034A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43B4FFB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43B4FFD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43B4FFE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43B5007" w14:textId="3C4D715B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C2034A" w:rsidRDefault="00A039A5" w:rsidP="00A039A5">
      <w:pPr>
        <w:pStyle w:val="a8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C2034A" w:rsidRDefault="00A039A5" w:rsidP="00A039A5">
      <w:pPr>
        <w:pStyle w:val="a8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C2034A" w:rsidRDefault="00A039A5" w:rsidP="00A039A5">
      <w:pPr>
        <w:pStyle w:val="a8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C2034A" w:rsidRDefault="00A039A5" w:rsidP="00A039A5">
      <w:pPr>
        <w:pStyle w:val="a8"/>
        <w:numPr>
          <w:ilvl w:val="0"/>
          <w:numId w:val="5"/>
        </w:numPr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C2034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C2034A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C2034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C2034A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C2034A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C2034A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Все транспортные средства Подрядчика, используемые при проведении Работ, должны 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lastRenderedPageBreak/>
        <w:t>быть оборудованы следующим:</w:t>
      </w:r>
    </w:p>
    <w:p w14:paraId="243B5021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243B5022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3B5025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C2034A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C2034A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C2034A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06BA1308" w:rsidR="00A039A5" w:rsidRPr="00C2034A" w:rsidRDefault="00A039A5" w:rsidP="00121BE7">
      <w:pPr>
        <w:pStyle w:val="a8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C2034A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C2034A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C2034A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C2034A">
          <w:rPr>
            <w:rStyle w:val="a4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C2034A">
        <w:rPr>
          <w:rFonts w:ascii="Times New Roman" w:hAnsi="Times New Roman" w:cs="Times New Roman"/>
          <w:sz w:val="22"/>
          <w:szCs w:val="22"/>
        </w:rPr>
        <w:t xml:space="preserve"> </w:t>
      </w:r>
      <w:r w:rsidRPr="00C2034A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C2034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C2034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43B5046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43B504E" w14:textId="77777777" w:rsidR="003152A8" w:rsidRPr="00C2034A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C2034A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C2034A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C2034A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C2034A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C2034A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C2034A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C2034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C2034A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C2034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C2034A" w14:paraId="243B5061" w14:textId="77777777" w:rsidTr="000B001D">
        <w:tc>
          <w:tcPr>
            <w:tcW w:w="267" w:type="pct"/>
          </w:tcPr>
          <w:p w14:paraId="243B505D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C2034A" w14:paraId="243B5066" w14:textId="77777777" w:rsidTr="000B001D">
        <w:tc>
          <w:tcPr>
            <w:tcW w:w="267" w:type="pct"/>
          </w:tcPr>
          <w:p w14:paraId="243B5062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C2034A" w14:paraId="243B506B" w14:textId="77777777" w:rsidTr="000B001D">
        <w:tc>
          <w:tcPr>
            <w:tcW w:w="267" w:type="pct"/>
          </w:tcPr>
          <w:p w14:paraId="243B5067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2034A" w14:paraId="243B5070" w14:textId="77777777" w:rsidTr="000B001D">
        <w:tc>
          <w:tcPr>
            <w:tcW w:w="267" w:type="pct"/>
          </w:tcPr>
          <w:p w14:paraId="243B506C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C2034A" w14:paraId="243B5075" w14:textId="77777777" w:rsidTr="000B001D">
        <w:tc>
          <w:tcPr>
            <w:tcW w:w="267" w:type="pct"/>
          </w:tcPr>
          <w:p w14:paraId="243B5071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C2034A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C2034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C2034A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C2034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2034A" w14:paraId="243B5089" w14:textId="77777777" w:rsidTr="000B001D">
        <w:tc>
          <w:tcPr>
            <w:tcW w:w="267" w:type="pct"/>
          </w:tcPr>
          <w:p w14:paraId="243B5085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2034A" w14:paraId="243B508E" w14:textId="77777777" w:rsidTr="000B001D">
        <w:tc>
          <w:tcPr>
            <w:tcW w:w="267" w:type="pct"/>
          </w:tcPr>
          <w:p w14:paraId="243B508A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2034A" w14:paraId="243B5093" w14:textId="77777777" w:rsidTr="000B001D">
        <w:tc>
          <w:tcPr>
            <w:tcW w:w="267" w:type="pct"/>
          </w:tcPr>
          <w:p w14:paraId="243B508F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98" w14:textId="77777777" w:rsidTr="000B001D">
        <w:tc>
          <w:tcPr>
            <w:tcW w:w="267" w:type="pct"/>
          </w:tcPr>
          <w:p w14:paraId="243B5094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9D" w14:textId="77777777" w:rsidTr="000B001D">
        <w:tc>
          <w:tcPr>
            <w:tcW w:w="267" w:type="pct"/>
          </w:tcPr>
          <w:p w14:paraId="243B5099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C2034A" w14:paraId="243B50A2" w14:textId="77777777" w:rsidTr="000B001D">
        <w:tc>
          <w:tcPr>
            <w:tcW w:w="267" w:type="pct"/>
          </w:tcPr>
          <w:p w14:paraId="243B509E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C2034A" w14:paraId="243B50A7" w14:textId="77777777" w:rsidTr="000B001D">
        <w:tc>
          <w:tcPr>
            <w:tcW w:w="267" w:type="pct"/>
          </w:tcPr>
          <w:p w14:paraId="243B50A3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C2034A" w14:paraId="243B50AC" w14:textId="77777777" w:rsidTr="000B001D">
        <w:tc>
          <w:tcPr>
            <w:tcW w:w="267" w:type="pct"/>
          </w:tcPr>
          <w:p w14:paraId="243B50A8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B1" w14:textId="77777777" w:rsidTr="000B001D">
        <w:tc>
          <w:tcPr>
            <w:tcW w:w="267" w:type="pct"/>
          </w:tcPr>
          <w:p w14:paraId="243B50AD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C2034A" w14:paraId="243B50B6" w14:textId="77777777" w:rsidTr="000B001D">
        <w:tc>
          <w:tcPr>
            <w:tcW w:w="267" w:type="pct"/>
          </w:tcPr>
          <w:p w14:paraId="243B50B2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C2034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C2034A" w14:paraId="243B50BB" w14:textId="77777777" w:rsidTr="000B001D">
        <w:tc>
          <w:tcPr>
            <w:tcW w:w="267" w:type="pct"/>
          </w:tcPr>
          <w:p w14:paraId="243B50B7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C0" w14:textId="77777777" w:rsidTr="000B001D">
        <w:tc>
          <w:tcPr>
            <w:tcW w:w="267" w:type="pct"/>
          </w:tcPr>
          <w:p w14:paraId="243B50BC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C2034A" w14:paraId="243B50C5" w14:textId="77777777" w:rsidTr="000B001D">
        <w:tc>
          <w:tcPr>
            <w:tcW w:w="267" w:type="pct"/>
          </w:tcPr>
          <w:p w14:paraId="243B50C1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C2034A" w14:paraId="243B50CA" w14:textId="77777777" w:rsidTr="000B001D">
        <w:tc>
          <w:tcPr>
            <w:tcW w:w="267" w:type="pct"/>
          </w:tcPr>
          <w:p w14:paraId="243B50C6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CF" w14:textId="77777777" w:rsidTr="000B001D">
        <w:tc>
          <w:tcPr>
            <w:tcW w:w="267" w:type="pct"/>
          </w:tcPr>
          <w:p w14:paraId="243B50CB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D4" w14:textId="77777777" w:rsidTr="000B001D">
        <w:tc>
          <w:tcPr>
            <w:tcW w:w="267" w:type="pct"/>
          </w:tcPr>
          <w:p w14:paraId="243B50D0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роверка соблюдения данной обязанности и применение 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lastRenderedPageBreak/>
              <w:t>мер ответственности производится Заказчиком ежемесячно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0D9" w14:textId="77777777" w:rsidTr="000B001D">
        <w:tc>
          <w:tcPr>
            <w:tcW w:w="267" w:type="pct"/>
          </w:tcPr>
          <w:p w14:paraId="243B50D5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0DE" w14:textId="77777777" w:rsidTr="000B001D">
        <w:tc>
          <w:tcPr>
            <w:tcW w:w="267" w:type="pct"/>
          </w:tcPr>
          <w:p w14:paraId="243B50DA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C2034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E3" w14:textId="77777777" w:rsidTr="000B001D">
        <w:tc>
          <w:tcPr>
            <w:tcW w:w="267" w:type="pct"/>
          </w:tcPr>
          <w:p w14:paraId="243B50DF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C2034A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C2034A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243B50F9" w14:textId="77777777" w:rsidR="003152A8" w:rsidRPr="00C2034A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C2034A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C2034A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C2034A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C2034A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C2034A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C2034A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C2034A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C2034A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C2034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C2034A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C2034A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C2034A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C2034A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C2034A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C2034A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C2034A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C2034A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C2034A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C2034A">
        <w:rPr>
          <w:rFonts w:ascii="Times New Roman" w:eastAsia="Times New Roman" w:hAnsi="Times New Roman" w:cs="Times New Roman"/>
        </w:rPr>
        <w:t xml:space="preserve"> 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C2034A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C2034A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C2034A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C2034A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C2034A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2034A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C2034A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C2034A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C2034A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3B5193" w14:textId="77777777" w:rsidR="003152A8" w:rsidRPr="00C2034A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C2034A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C2034A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C2034A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10157"/>
        <w:gridCol w:w="222"/>
      </w:tblGrid>
      <w:tr w:rsidR="00CE20E5" w:rsidRPr="0020139B" w14:paraId="1DDA011C" w14:textId="77777777" w:rsidTr="005230FD">
        <w:trPr>
          <w:trHeight w:val="1134"/>
        </w:trPr>
        <w:tc>
          <w:tcPr>
            <w:tcW w:w="10157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CE20E5" w:rsidRPr="0020139B" w14:paraId="3774CB4F" w14:textId="77777777" w:rsidTr="005230FD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CE20E5" w:rsidRPr="0020139B" w14:paraId="3F7F454A" w14:textId="77777777" w:rsidTr="005230FD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58871D83" w14:textId="77777777" w:rsidR="00CE20E5" w:rsidRDefault="00CE20E5" w:rsidP="00CE20E5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53DEB3F5" w14:textId="1A605124" w:rsidR="00CE20E5" w:rsidRDefault="00CE20E5" w:rsidP="00CE20E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 </w:t>
                        </w:r>
                      </w:p>
                      <w:p w14:paraId="21AA8DE1" w14:textId="77777777" w:rsidR="00CE20E5" w:rsidRPr="0020139B" w:rsidRDefault="00CE20E5" w:rsidP="00CE20E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2711BC58" w14:textId="77777777" w:rsidR="00CE20E5" w:rsidRPr="0020139B" w:rsidRDefault="00CE20E5" w:rsidP="00CE20E5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6E733A02" w14:textId="77777777" w:rsidR="00CE20E5" w:rsidRPr="0020139B" w:rsidRDefault="00CE20E5" w:rsidP="00CE20E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14:paraId="558547DA" w14:textId="77777777" w:rsidR="00CE20E5" w:rsidRPr="0020139B" w:rsidRDefault="00CE20E5" w:rsidP="00CE20E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С.В.Кузнецов</w:t>
                        </w:r>
                      </w:p>
                      <w:p w14:paraId="75224A0A" w14:textId="77777777" w:rsidR="00CE20E5" w:rsidRPr="0020139B" w:rsidRDefault="00CE20E5" w:rsidP="00CE20E5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1091F1D7" w14:textId="77777777" w:rsidR="00CE20E5" w:rsidRPr="0020139B" w:rsidRDefault="00CE20E5" w:rsidP="005230FD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49F7834C" w14:textId="77777777" w:rsidR="00CE20E5" w:rsidRPr="0020139B" w:rsidRDefault="00CE20E5" w:rsidP="005230FD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16A8613B" w14:textId="77777777" w:rsidR="00CE20E5" w:rsidRPr="0020139B" w:rsidRDefault="00CE20E5" w:rsidP="005230FD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54A6CB81" w14:textId="77777777" w:rsidR="00CE20E5" w:rsidRPr="0020139B" w:rsidRDefault="00CE20E5" w:rsidP="005230FD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36C94635" w14:textId="62973CEA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B1" w14:textId="3BD8876A" w:rsidR="003152A8" w:rsidRPr="00C2034A" w:rsidRDefault="0023079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</w:t>
      </w:r>
      <w:r w:rsidR="003152A8" w:rsidRPr="00C2034A">
        <w:rPr>
          <w:rFonts w:ascii="Times New Roman" w:eastAsia="Times New Roman" w:hAnsi="Times New Roman" w:cs="Times New Roman"/>
        </w:rPr>
        <w:t>риложение № 1 к Приложению №</w:t>
      </w:r>
      <w:r w:rsidR="004F4C87">
        <w:rPr>
          <w:rFonts w:ascii="Times New Roman" w:eastAsia="Times New Roman" w:hAnsi="Times New Roman" w:cs="Times New Roman"/>
        </w:rPr>
        <w:t xml:space="preserve">8 </w:t>
      </w:r>
      <w:r w:rsidR="003152A8" w:rsidRPr="00C2034A">
        <w:rPr>
          <w:rFonts w:ascii="Times New Roman" w:eastAsia="Times New Roman" w:hAnsi="Times New Roman" w:cs="Times New Roman"/>
        </w:rPr>
        <w:t>к Договору</w:t>
      </w:r>
      <w:r w:rsidR="003152A8" w:rsidRPr="00C203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4C87" w:rsidRPr="004F4C87">
        <w:rPr>
          <w:rFonts w:ascii="Times New Roman" w:eastAsia="Times New Roman" w:hAnsi="Times New Roman" w:cs="Times New Roman"/>
        </w:rPr>
        <w:t>№</w:t>
      </w:r>
      <w:r w:rsidR="009C76C3">
        <w:rPr>
          <w:rFonts w:ascii="Times New Roman" w:eastAsia="Times New Roman" w:hAnsi="Times New Roman" w:cs="Times New Roman"/>
        </w:rPr>
        <w:t>__</w:t>
      </w:r>
      <w:bookmarkStart w:id="14" w:name="_GoBack"/>
      <w:bookmarkEnd w:id="14"/>
      <w:r w:rsidR="00CE20E5">
        <w:rPr>
          <w:rFonts w:ascii="Times New Roman" w:eastAsia="Times New Roman" w:hAnsi="Times New Roman" w:cs="Times New Roman"/>
        </w:rPr>
        <w:t>КС-2024</w:t>
      </w:r>
      <w:r w:rsidR="004F4C87" w:rsidRPr="004F4C87">
        <w:rPr>
          <w:rFonts w:ascii="Times New Roman" w:eastAsia="Times New Roman" w:hAnsi="Times New Roman" w:cs="Times New Roman"/>
        </w:rPr>
        <w:t xml:space="preserve"> от _______ 2024г</w:t>
      </w:r>
      <w:r w:rsidR="003152A8" w:rsidRPr="00C203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43B51B2" w14:textId="77777777" w:rsidR="003152A8" w:rsidRPr="00C2034A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C2034A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034A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034A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034A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C2034A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034A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C2034A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C2034A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C2034A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C2034A" w14:paraId="243B51D5" w14:textId="77777777" w:rsidTr="000B001D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C2034A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C2034A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C2034A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сть________________________/Ф.И.О.                                                    </w:t>
      </w:r>
    </w:p>
    <w:sectPr w:rsidR="003152A8" w:rsidRPr="005A3588" w:rsidSect="001B4F5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603B1" w14:textId="77777777" w:rsidR="00CD05CE" w:rsidRDefault="00CD05CE" w:rsidP="003152A8">
      <w:pPr>
        <w:spacing w:after="0" w:line="240" w:lineRule="auto"/>
      </w:pPr>
      <w:r>
        <w:separator/>
      </w:r>
    </w:p>
  </w:endnote>
  <w:endnote w:type="continuationSeparator" w:id="0">
    <w:p w14:paraId="28249A28" w14:textId="77777777" w:rsidR="00CD05CE" w:rsidRDefault="00CD05C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EC9A5" w14:textId="77777777" w:rsidR="00CD05CE" w:rsidRDefault="00CD05CE" w:rsidP="003152A8">
      <w:pPr>
        <w:spacing w:after="0" w:line="240" w:lineRule="auto"/>
      </w:pPr>
      <w:r>
        <w:separator/>
      </w:r>
    </w:p>
  </w:footnote>
  <w:footnote w:type="continuationSeparator" w:id="0">
    <w:p w14:paraId="4B73905A" w14:textId="77777777" w:rsidR="00CD05CE" w:rsidRDefault="00CD05CE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13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2"/>
  </w:num>
  <w:num w:numId="10">
    <w:abstractNumId w:val="13"/>
  </w:num>
  <w:num w:numId="11">
    <w:abstractNumId w:val="8"/>
  </w:num>
  <w:num w:numId="12">
    <w:abstractNumId w:val="5"/>
  </w:num>
  <w:num w:numId="13">
    <w:abstractNumId w:val="0"/>
  </w:num>
  <w:num w:numId="14">
    <w:abstractNumId w:val="14"/>
  </w:num>
  <w:num w:numId="15">
    <w:abstractNumId w:val="12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1287"/>
    <w:rsid w:val="000424D5"/>
    <w:rsid w:val="000B001D"/>
    <w:rsid w:val="000C1E5B"/>
    <w:rsid w:val="000F0D87"/>
    <w:rsid w:val="00121BE7"/>
    <w:rsid w:val="0015581D"/>
    <w:rsid w:val="001A4D6B"/>
    <w:rsid w:val="001A69DD"/>
    <w:rsid w:val="001B4F50"/>
    <w:rsid w:val="00230795"/>
    <w:rsid w:val="00260BE0"/>
    <w:rsid w:val="0029237B"/>
    <w:rsid w:val="002D5FAE"/>
    <w:rsid w:val="003152A8"/>
    <w:rsid w:val="0033105E"/>
    <w:rsid w:val="00377FF3"/>
    <w:rsid w:val="003907C3"/>
    <w:rsid w:val="0042746E"/>
    <w:rsid w:val="004322EF"/>
    <w:rsid w:val="00441B61"/>
    <w:rsid w:val="004F4C87"/>
    <w:rsid w:val="0050559E"/>
    <w:rsid w:val="0060352D"/>
    <w:rsid w:val="00680DCE"/>
    <w:rsid w:val="006D4A8E"/>
    <w:rsid w:val="006F1127"/>
    <w:rsid w:val="0073275A"/>
    <w:rsid w:val="00736292"/>
    <w:rsid w:val="007908B0"/>
    <w:rsid w:val="007A0474"/>
    <w:rsid w:val="007C5CEE"/>
    <w:rsid w:val="00807D90"/>
    <w:rsid w:val="00850BAD"/>
    <w:rsid w:val="00856E1D"/>
    <w:rsid w:val="008658E3"/>
    <w:rsid w:val="009101C8"/>
    <w:rsid w:val="00941321"/>
    <w:rsid w:val="009B7A57"/>
    <w:rsid w:val="009C76C3"/>
    <w:rsid w:val="00A039A5"/>
    <w:rsid w:val="00B4104B"/>
    <w:rsid w:val="00B833AE"/>
    <w:rsid w:val="00BA0A6C"/>
    <w:rsid w:val="00BB444E"/>
    <w:rsid w:val="00C2034A"/>
    <w:rsid w:val="00C37DF9"/>
    <w:rsid w:val="00CD05CE"/>
    <w:rsid w:val="00CD47EE"/>
    <w:rsid w:val="00CE20E5"/>
    <w:rsid w:val="00D0648D"/>
    <w:rsid w:val="00D1516B"/>
    <w:rsid w:val="00D24E88"/>
    <w:rsid w:val="00D2795B"/>
    <w:rsid w:val="00D37D99"/>
    <w:rsid w:val="00D77F5C"/>
    <w:rsid w:val="00D87594"/>
    <w:rsid w:val="00DA3C9F"/>
    <w:rsid w:val="00DA5A15"/>
    <w:rsid w:val="00DB1918"/>
    <w:rsid w:val="00E56874"/>
    <w:rsid w:val="00F15436"/>
    <w:rsid w:val="00F76EA1"/>
    <w:rsid w:val="00F85353"/>
    <w:rsid w:val="00FA27CE"/>
    <w:rsid w:val="00FE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15581D"/>
    <w:rPr>
      <w:color w:val="0563C1"/>
      <w:u w:val="single"/>
    </w:rPr>
  </w:style>
  <w:style w:type="paragraph" w:styleId="a5">
    <w:name w:val="footnote text"/>
    <w:basedOn w:val="a0"/>
    <w:link w:val="a6"/>
    <w:uiPriority w:val="99"/>
    <w:semiHidden/>
    <w:rsid w:val="003152A8"/>
  </w:style>
  <w:style w:type="character" w:customStyle="1" w:styleId="a6">
    <w:name w:val="Текст сноски Знак"/>
    <w:basedOn w:val="a1"/>
    <w:link w:val="a5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7">
    <w:name w:val="footnote reference"/>
    <w:uiPriority w:val="99"/>
    <w:semiHidden/>
    <w:rsid w:val="003152A8"/>
    <w:rPr>
      <w:vertAlign w:val="superscript"/>
    </w:rPr>
  </w:style>
  <w:style w:type="paragraph" w:styleId="a8">
    <w:name w:val="List Paragraph"/>
    <w:basedOn w:val="a0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0"/>
    <w:link w:val="SCH0"/>
    <w:qFormat/>
    <w:rsid w:val="00C2034A"/>
    <w:pPr>
      <w:numPr>
        <w:numId w:val="13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2034A"/>
    <w:rPr>
      <w:rFonts w:eastAsiaTheme="minorEastAsia"/>
      <w:b/>
      <w:i/>
      <w:sz w:val="24"/>
      <w:szCs w:val="24"/>
      <w:lang w:eastAsia="ar-SA"/>
    </w:rPr>
  </w:style>
  <w:style w:type="paragraph" w:styleId="a9">
    <w:name w:val="Body Text"/>
    <w:basedOn w:val="a0"/>
    <w:link w:val="aa"/>
    <w:uiPriority w:val="99"/>
    <w:rsid w:val="00C2034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rsid w:val="00C20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РАЗДЕЛ"/>
    <w:basedOn w:val="a9"/>
    <w:link w:val="ab"/>
    <w:qFormat/>
    <w:rsid w:val="00C2034A"/>
    <w:pPr>
      <w:numPr>
        <w:numId w:val="14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9"/>
    <w:qFormat/>
    <w:rsid w:val="00C2034A"/>
    <w:pPr>
      <w:numPr>
        <w:ilvl w:val="1"/>
        <w:numId w:val="14"/>
      </w:numPr>
      <w:spacing w:before="240" w:after="120"/>
      <w:outlineLvl w:val="0"/>
    </w:pPr>
    <w:rPr>
      <w:b/>
      <w:sz w:val="22"/>
      <w:szCs w:val="22"/>
    </w:rPr>
  </w:style>
  <w:style w:type="character" w:customStyle="1" w:styleId="ab">
    <w:name w:val="РАЗДЕЛ Знак"/>
    <w:link w:val="a"/>
    <w:rsid w:val="00C2034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US111">
    <w:name w:val="RUS 1.1.1."/>
    <w:basedOn w:val="a9"/>
    <w:qFormat/>
    <w:rsid w:val="00C2034A"/>
    <w:pPr>
      <w:numPr>
        <w:ilvl w:val="3"/>
        <w:numId w:val="14"/>
      </w:numPr>
      <w:tabs>
        <w:tab w:val="left" w:pos="1418"/>
      </w:tabs>
      <w:spacing w:before="120" w:after="120"/>
      <w:jc w:val="both"/>
    </w:pPr>
    <w:rPr>
      <w:bCs/>
      <w:sz w:val="22"/>
      <w:szCs w:val="22"/>
    </w:rPr>
  </w:style>
  <w:style w:type="paragraph" w:customStyle="1" w:styleId="RUS11">
    <w:name w:val="RUS 1.1."/>
    <w:basedOn w:val="a9"/>
    <w:qFormat/>
    <w:rsid w:val="00C2034A"/>
    <w:pPr>
      <w:numPr>
        <w:ilvl w:val="2"/>
        <w:numId w:val="14"/>
      </w:numPr>
      <w:spacing w:after="120"/>
      <w:jc w:val="both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2034A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C2034A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896F3751-3E7D-4419-86EE-523D72752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13</Pages>
  <Words>6611</Words>
  <Characters>37689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Pozdnyakova Tatiyana</cp:lastModifiedBy>
  <cp:revision>12</cp:revision>
  <dcterms:created xsi:type="dcterms:W3CDTF">2023-07-04T03:19:00Z</dcterms:created>
  <dcterms:modified xsi:type="dcterms:W3CDTF">2024-04-15T00:19:00Z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