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AF45F4">
        <w:rPr>
          <w:rFonts w:ascii="Times New Roman" w:eastAsia="Times New Roman" w:hAnsi="Times New Roman" w:cs="Times New Roman"/>
          <w:b/>
          <w:lang w:eastAsia="ar-SA"/>
        </w:rPr>
        <w:t>8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76307E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F430BB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76307E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  <w:bookmarkStart w:id="1" w:name="_GoBack"/>
      <w:bookmarkEnd w:id="1"/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76307E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76307E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76307E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lastRenderedPageBreak/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76307E" w:rsidP="008B47B3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8B47B3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 xml:space="preserve">реальный ущерб и упущенную выгоду). В состав таких убытков включаются любые затраты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76307E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76307E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76307E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76307E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10495"/>
        <w:gridCol w:w="222"/>
      </w:tblGrid>
      <w:tr w:rsidR="00540EFC" w:rsidTr="00995074">
        <w:trPr>
          <w:trHeight w:val="250"/>
        </w:trPr>
        <w:tc>
          <w:tcPr>
            <w:tcW w:w="4920" w:type="dxa"/>
            <w:hideMark/>
          </w:tcPr>
          <w:tbl>
            <w:tblPr>
              <w:tblW w:w="10279" w:type="dxa"/>
              <w:tblLook w:val="00A0" w:firstRow="1" w:lastRow="0" w:firstColumn="1" w:lastColumn="0" w:noHBand="0" w:noVBand="0"/>
            </w:tblPr>
            <w:tblGrid>
              <w:gridCol w:w="222"/>
              <w:gridCol w:w="10057"/>
            </w:tblGrid>
            <w:tr w:rsidR="00540EFC" w:rsidRPr="00FF18B8" w:rsidTr="002C567F">
              <w:trPr>
                <w:trHeight w:val="646"/>
              </w:trPr>
              <w:tc>
                <w:tcPr>
                  <w:tcW w:w="222" w:type="dxa"/>
                </w:tcPr>
                <w:p w:rsidR="00540EFC" w:rsidRPr="00FF18B8" w:rsidRDefault="00540EFC" w:rsidP="00540EFC"/>
                <w:p w:rsidR="00540EFC" w:rsidRPr="00FF18B8" w:rsidRDefault="00540EFC" w:rsidP="00540EFC"/>
                <w:p w:rsidR="00540EFC" w:rsidRPr="00FF18B8" w:rsidRDefault="00540EFC" w:rsidP="00540EFC"/>
              </w:tc>
              <w:tc>
                <w:tcPr>
                  <w:tcW w:w="10057" w:type="dxa"/>
                  <w:hideMark/>
                </w:tcPr>
                <w:p w:rsidR="00540EFC" w:rsidRPr="00FF18B8" w:rsidRDefault="00540EFC" w:rsidP="00540EFC"/>
                <w:tbl>
                  <w:tblPr>
                    <w:tblW w:w="9841" w:type="dxa"/>
                    <w:tblLook w:val="00A0" w:firstRow="1" w:lastRow="0" w:firstColumn="1" w:lastColumn="0" w:noHBand="0" w:noVBand="0"/>
                  </w:tblPr>
                  <w:tblGrid>
                    <w:gridCol w:w="4920"/>
                    <w:gridCol w:w="4921"/>
                  </w:tblGrid>
                  <w:tr w:rsidR="00540EFC" w:rsidRPr="00FF18B8" w:rsidTr="003323C3">
                    <w:trPr>
                      <w:trHeight w:val="250"/>
                    </w:trPr>
                    <w:tc>
                      <w:tcPr>
                        <w:tcW w:w="4920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Генподрядчик:                                                                   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 xml:space="preserve">               Субподрядчик:</w:t>
                        </w:r>
                      </w:p>
                    </w:tc>
                  </w:tr>
                  <w:tr w:rsidR="00540EFC" w:rsidRPr="00FF18B8" w:rsidTr="003323C3">
                    <w:trPr>
                      <w:trHeight w:val="1166"/>
                    </w:trPr>
                    <w:tc>
                      <w:tcPr>
                        <w:tcW w:w="4920" w:type="dxa"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outlineLvl w:val="0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Первый заместитель генерального директора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>ООО «БЭК-ремонт»</w:t>
                        </w:r>
                      </w:p>
                    </w:tc>
                    <w:tc>
                      <w:tcPr>
                        <w:tcW w:w="4921" w:type="dxa"/>
                        <w:hideMark/>
                      </w:tcPr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</w:t>
                        </w:r>
                        <w:r w:rsidR="005D34EB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          </w:t>
                        </w: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</w:p>
                      <w:p w:rsidR="00540EFC" w:rsidRPr="00FF18B8" w:rsidRDefault="00540EFC" w:rsidP="00540EFC">
                        <w:pPr>
                          <w:spacing w:after="0" w:line="240" w:lineRule="auto"/>
                          <w:ind w:left="885" w:hanging="885"/>
                          <w:jc w:val="both"/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</w:pPr>
                        <w:r w:rsidRPr="00FF18B8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__ </w:t>
                        </w:r>
                      </w:p>
                    </w:tc>
                  </w:tr>
                </w:tbl>
                <w:p w:rsidR="00540EFC" w:rsidRPr="00FF18B8" w:rsidRDefault="00540EFC" w:rsidP="00540EFC"/>
              </w:tc>
            </w:tr>
          </w:tbl>
          <w:p w:rsidR="00540EFC" w:rsidRPr="00FF18B8" w:rsidRDefault="00540EFC" w:rsidP="00F430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Н.Н. Бредихин                                  </w:t>
            </w:r>
            <w:r w:rsidR="005D34E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______________</w:t>
            </w: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540EFC" w:rsidTr="00274338">
        <w:trPr>
          <w:trHeight w:val="357"/>
        </w:trPr>
        <w:tc>
          <w:tcPr>
            <w:tcW w:w="4920" w:type="dxa"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Действующий на основании доверенности</w:t>
            </w:r>
          </w:p>
        </w:tc>
        <w:tc>
          <w:tcPr>
            <w:tcW w:w="4921" w:type="dxa"/>
            <w:hideMark/>
          </w:tcPr>
          <w:p w:rsidR="00540EFC" w:rsidRPr="00FF18B8" w:rsidRDefault="00540EFC" w:rsidP="00540EFC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</w:p>
        </w:tc>
      </w:tr>
      <w:tr w:rsidR="00540EFC" w:rsidTr="00E10F65">
        <w:trPr>
          <w:trHeight w:val="673"/>
        </w:trPr>
        <w:tc>
          <w:tcPr>
            <w:tcW w:w="4920" w:type="dxa"/>
            <w:hideMark/>
          </w:tcPr>
          <w:p w:rsidR="00540EFC" w:rsidRPr="00FF18B8" w:rsidRDefault="00274338" w:rsidP="00540EF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>№40 от 18.01.2022</w:t>
            </w:r>
            <w:r w:rsidR="00540EFC" w:rsidRPr="00FF18B8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ru-RU"/>
              </w:rPr>
              <w:t xml:space="preserve"> года</w:t>
            </w:r>
          </w:p>
        </w:tc>
        <w:tc>
          <w:tcPr>
            <w:tcW w:w="4921" w:type="dxa"/>
          </w:tcPr>
          <w:p w:rsidR="00540EFC" w:rsidRPr="00FF18B8" w:rsidRDefault="00540EFC" w:rsidP="00540EFC">
            <w:pPr>
              <w:spacing w:after="0"/>
            </w:pPr>
          </w:p>
        </w:tc>
      </w:tr>
    </w:tbl>
    <w:p w:rsidR="00931F75" w:rsidRDefault="00931F75"/>
    <w:sectPr w:rsidR="00931F75" w:rsidSect="00267CAF">
      <w:headerReference w:type="default" r:id="rId7"/>
      <w:footerReference w:type="default" r:id="rId8"/>
      <w:pgSz w:w="11906" w:h="16838" w:code="9"/>
      <w:pgMar w:top="851" w:right="567" w:bottom="567" w:left="1701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875" w:rsidRDefault="00762875" w:rsidP="001476A2">
      <w:pPr>
        <w:spacing w:after="0" w:line="240" w:lineRule="auto"/>
      </w:pPr>
      <w:r>
        <w:separator/>
      </w:r>
    </w:p>
  </w:endnote>
  <w:endnote w:type="continuationSeparator" w:id="0">
    <w:p w:rsidR="00762875" w:rsidRDefault="00762875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041">
          <w:rPr>
            <w:noProof/>
          </w:rPr>
          <w:t>4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875" w:rsidRDefault="00762875" w:rsidP="001476A2">
      <w:pPr>
        <w:spacing w:after="0" w:line="240" w:lineRule="auto"/>
      </w:pPr>
      <w:r>
        <w:separator/>
      </w:r>
    </w:p>
  </w:footnote>
  <w:footnote w:type="continuationSeparator" w:id="0">
    <w:p w:rsidR="00762875" w:rsidRDefault="00762875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540EFC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274338">
      <w:rPr>
        <w:rFonts w:ascii="Times New Roman" w:eastAsia="Times New Roman" w:hAnsi="Times New Roman" w:cs="Times New Roman"/>
        <w:i/>
        <w:sz w:val="20"/>
        <w:szCs w:val="20"/>
        <w:lang w:eastAsia="ru-RU"/>
      </w:rPr>
      <w:t>подряда №</w:t>
    </w:r>
    <w:r w:rsidR="00AF45F4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281E3F">
      <w:rPr>
        <w:rFonts w:ascii="Times New Roman" w:eastAsia="Times New Roman" w:hAnsi="Times New Roman" w:cs="Times New Roman"/>
        <w:i/>
        <w:sz w:val="20"/>
        <w:szCs w:val="20"/>
        <w:lang w:eastAsia="ru-RU"/>
      </w:rPr>
      <w:t>1</w:t>
    </w:r>
    <w:r w:rsidR="00097041">
      <w:rPr>
        <w:rFonts w:ascii="Times New Roman" w:eastAsia="Times New Roman" w:hAnsi="Times New Roman" w:cs="Times New Roman"/>
        <w:i/>
        <w:sz w:val="20"/>
        <w:szCs w:val="20"/>
        <w:lang w:eastAsia="ru-RU"/>
      </w:rPr>
      <w:t>1</w:t>
    </w:r>
    <w:r w:rsidR="00AF45F4">
      <w:rPr>
        <w:rFonts w:ascii="Times New Roman" w:eastAsia="Times New Roman" w:hAnsi="Times New Roman" w:cs="Times New Roman"/>
        <w:i/>
        <w:sz w:val="20"/>
        <w:szCs w:val="20"/>
        <w:lang w:eastAsia="ru-RU"/>
      </w:rPr>
      <w:t>/2022-ЦЦР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274338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2022</w:t>
    </w:r>
    <w:r w:rsidR="001476A2"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1476A2"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6208F"/>
    <w:rsid w:val="000623CA"/>
    <w:rsid w:val="00097041"/>
    <w:rsid w:val="000F5841"/>
    <w:rsid w:val="00125055"/>
    <w:rsid w:val="00137961"/>
    <w:rsid w:val="001476A2"/>
    <w:rsid w:val="0019445A"/>
    <w:rsid w:val="001B7EA1"/>
    <w:rsid w:val="001D758A"/>
    <w:rsid w:val="001E3FC7"/>
    <w:rsid w:val="0020324A"/>
    <w:rsid w:val="00250D1D"/>
    <w:rsid w:val="002614F5"/>
    <w:rsid w:val="00267CAF"/>
    <w:rsid w:val="00274338"/>
    <w:rsid w:val="0028150F"/>
    <w:rsid w:val="00281E3F"/>
    <w:rsid w:val="00321241"/>
    <w:rsid w:val="00380D01"/>
    <w:rsid w:val="00385120"/>
    <w:rsid w:val="004118BC"/>
    <w:rsid w:val="00455BF8"/>
    <w:rsid w:val="00475AA6"/>
    <w:rsid w:val="00540EFC"/>
    <w:rsid w:val="0055403C"/>
    <w:rsid w:val="005D34EB"/>
    <w:rsid w:val="005E55F0"/>
    <w:rsid w:val="00614FDF"/>
    <w:rsid w:val="00697FA1"/>
    <w:rsid w:val="0071602E"/>
    <w:rsid w:val="00736E98"/>
    <w:rsid w:val="00762875"/>
    <w:rsid w:val="0076307E"/>
    <w:rsid w:val="00854BC0"/>
    <w:rsid w:val="00874EA1"/>
    <w:rsid w:val="008B47B3"/>
    <w:rsid w:val="00931F75"/>
    <w:rsid w:val="00A14CA3"/>
    <w:rsid w:val="00A32BD3"/>
    <w:rsid w:val="00A73D50"/>
    <w:rsid w:val="00AF1590"/>
    <w:rsid w:val="00AF45F4"/>
    <w:rsid w:val="00B347D7"/>
    <w:rsid w:val="00BC0EBA"/>
    <w:rsid w:val="00BC7945"/>
    <w:rsid w:val="00BE7F46"/>
    <w:rsid w:val="00BF223A"/>
    <w:rsid w:val="00C04FCF"/>
    <w:rsid w:val="00C32EB2"/>
    <w:rsid w:val="00C9775D"/>
    <w:rsid w:val="00D05E71"/>
    <w:rsid w:val="00D312C4"/>
    <w:rsid w:val="00D67A45"/>
    <w:rsid w:val="00D7614C"/>
    <w:rsid w:val="00DD65E2"/>
    <w:rsid w:val="00DE4C5D"/>
    <w:rsid w:val="00EA2782"/>
    <w:rsid w:val="00EA7F67"/>
    <w:rsid w:val="00EE2AD3"/>
    <w:rsid w:val="00EE6DC8"/>
    <w:rsid w:val="00F0454B"/>
    <w:rsid w:val="00F12FD6"/>
    <w:rsid w:val="00F339FE"/>
    <w:rsid w:val="00F430BB"/>
    <w:rsid w:val="00FD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8DF80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  <w:style w:type="paragraph" w:styleId="aa">
    <w:name w:val="Balloon Text"/>
    <w:basedOn w:val="a"/>
    <w:link w:val="ab"/>
    <w:uiPriority w:val="99"/>
    <w:semiHidden/>
    <w:unhideWhenUsed/>
    <w:rsid w:val="000620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620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2616</Words>
  <Characters>14917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Samokhvalova Mariya</cp:lastModifiedBy>
  <cp:revision>54</cp:revision>
  <cp:lastPrinted>2021-10-15T02:18:00Z</cp:lastPrinted>
  <dcterms:created xsi:type="dcterms:W3CDTF">2019-04-11T04:31:00Z</dcterms:created>
  <dcterms:modified xsi:type="dcterms:W3CDTF">2022-04-24T07:48:00Z</dcterms:modified>
</cp:coreProperties>
</file>