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A2DE5" w:rsidRPr="00126797" w:rsidRDefault="003F14CF">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 xml:space="preserve">ДОГОВОР </w:t>
      </w:r>
      <w:r w:rsidR="00BE6AA1">
        <w:rPr>
          <w:rFonts w:ascii="Times New Roman" w:eastAsia="Times New Roman" w:hAnsi="Times New Roman" w:cs="Times New Roman"/>
          <w:b/>
          <w:sz w:val="24"/>
          <w:szCs w:val="24"/>
        </w:rPr>
        <w:t>ПОСТАВКИ</w:t>
      </w:r>
      <w:r w:rsidRPr="00126797">
        <w:rPr>
          <w:rFonts w:ascii="Times New Roman" w:eastAsia="Times New Roman" w:hAnsi="Times New Roman" w:cs="Times New Roman"/>
          <w:b/>
          <w:sz w:val="24"/>
          <w:szCs w:val="24"/>
        </w:rPr>
        <w:t xml:space="preserve">№ </w:t>
      </w:r>
      <w:r w:rsidR="004D5CE3" w:rsidRPr="00126797">
        <w:rPr>
          <w:rFonts w:ascii="Times New Roman" w:eastAsia="Times New Roman" w:hAnsi="Times New Roman" w:cs="Times New Roman"/>
          <w:b/>
          <w:sz w:val="24"/>
          <w:szCs w:val="24"/>
        </w:rPr>
        <w:t>___________</w:t>
      </w:r>
    </w:p>
    <w:p w:rsidR="00EA2DE5" w:rsidRPr="00126797" w:rsidRDefault="003F14CF">
      <w:pPr>
        <w:widowControl w:val="0"/>
        <w:spacing w:after="0"/>
        <w:rPr>
          <w:rFonts w:ascii="Times New Roman" w:eastAsia="Times New Roman" w:hAnsi="Times New Roman" w:cs="Times New Roman"/>
          <w:sz w:val="24"/>
          <w:szCs w:val="24"/>
        </w:rPr>
      </w:pPr>
      <w:bookmarkStart w:id="0" w:name="_gjdgxs" w:colFirst="0" w:colLast="0"/>
      <w:bookmarkEnd w:id="0"/>
      <w:r w:rsidRPr="00126797">
        <w:rPr>
          <w:rFonts w:ascii="Times New Roman" w:eastAsia="Times New Roman" w:hAnsi="Times New Roman" w:cs="Times New Roman"/>
          <w:sz w:val="24"/>
          <w:szCs w:val="24"/>
        </w:rPr>
        <w:t xml:space="preserve">г. </w:t>
      </w:r>
      <w:r w:rsidR="00C0472E" w:rsidRPr="00126797">
        <w:rPr>
          <w:rFonts w:ascii="Times New Roman" w:eastAsia="Times New Roman" w:hAnsi="Times New Roman" w:cs="Times New Roman"/>
          <w:sz w:val="24"/>
          <w:szCs w:val="24"/>
        </w:rPr>
        <w:t>_____________</w:t>
      </w:r>
      <w:r w:rsidRPr="00126797">
        <w:rPr>
          <w:rFonts w:ascii="Times New Roman" w:eastAsia="Times New Roman" w:hAnsi="Times New Roman" w:cs="Times New Roman"/>
          <w:sz w:val="24"/>
          <w:szCs w:val="24"/>
        </w:rPr>
        <w:t xml:space="preserve">            </w:t>
      </w:r>
      <w:r w:rsidRPr="00126797">
        <w:rPr>
          <w:rFonts w:ascii="Times New Roman" w:eastAsia="Times New Roman" w:hAnsi="Times New Roman" w:cs="Times New Roman"/>
          <w:sz w:val="24"/>
          <w:szCs w:val="24"/>
        </w:rPr>
        <w:tab/>
      </w:r>
      <w:r w:rsidRPr="00126797">
        <w:rPr>
          <w:rFonts w:ascii="Times New Roman" w:eastAsia="Times New Roman" w:hAnsi="Times New Roman" w:cs="Times New Roman"/>
          <w:sz w:val="24"/>
          <w:szCs w:val="24"/>
        </w:rPr>
        <w:tab/>
      </w:r>
      <w:r w:rsidR="00B75413" w:rsidRPr="00126797">
        <w:rPr>
          <w:rFonts w:ascii="Times New Roman" w:eastAsia="Times New Roman" w:hAnsi="Times New Roman" w:cs="Times New Roman"/>
          <w:sz w:val="24"/>
          <w:szCs w:val="24"/>
        </w:rPr>
        <w:tab/>
      </w:r>
      <w:r w:rsidR="00B75413" w:rsidRPr="00126797">
        <w:rPr>
          <w:rFonts w:ascii="Times New Roman" w:eastAsia="Times New Roman" w:hAnsi="Times New Roman" w:cs="Times New Roman"/>
          <w:sz w:val="24"/>
          <w:szCs w:val="24"/>
        </w:rPr>
        <w:tab/>
      </w:r>
      <w:r w:rsidRPr="00126797">
        <w:rPr>
          <w:rFonts w:ascii="Times New Roman" w:eastAsia="Times New Roman" w:hAnsi="Times New Roman" w:cs="Times New Roman"/>
          <w:sz w:val="24"/>
          <w:szCs w:val="24"/>
        </w:rPr>
        <w:tab/>
      </w:r>
      <w:r w:rsidRPr="00126797">
        <w:rPr>
          <w:rFonts w:ascii="Times New Roman" w:eastAsia="Times New Roman" w:hAnsi="Times New Roman" w:cs="Times New Roman"/>
          <w:sz w:val="24"/>
          <w:szCs w:val="24"/>
        </w:rPr>
        <w:tab/>
        <w:t xml:space="preserve"> </w:t>
      </w:r>
      <w:r w:rsidR="004D5CE3" w:rsidRPr="00126797">
        <w:rPr>
          <w:rFonts w:ascii="Times New Roman" w:eastAsia="Times New Roman" w:hAnsi="Times New Roman" w:cs="Times New Roman"/>
          <w:sz w:val="24"/>
          <w:szCs w:val="24"/>
        </w:rPr>
        <w:t>«___</w:t>
      </w:r>
      <w:r w:rsidR="00B75413" w:rsidRPr="00126797">
        <w:rPr>
          <w:rFonts w:ascii="Times New Roman" w:eastAsia="Times New Roman" w:hAnsi="Times New Roman" w:cs="Times New Roman"/>
          <w:sz w:val="24"/>
          <w:szCs w:val="24"/>
        </w:rPr>
        <w:t>»</w:t>
      </w:r>
      <w:r w:rsidR="002F38E1" w:rsidRPr="00126797">
        <w:rPr>
          <w:rFonts w:ascii="Times New Roman" w:eastAsia="Times New Roman" w:hAnsi="Times New Roman" w:cs="Times New Roman"/>
          <w:sz w:val="24"/>
          <w:szCs w:val="24"/>
        </w:rPr>
        <w:t xml:space="preserve"> </w:t>
      </w:r>
      <w:r w:rsidR="004D5CE3" w:rsidRPr="00126797">
        <w:rPr>
          <w:rFonts w:ascii="Times New Roman" w:eastAsia="Times New Roman" w:hAnsi="Times New Roman" w:cs="Times New Roman"/>
          <w:sz w:val="24"/>
          <w:szCs w:val="24"/>
        </w:rPr>
        <w:t>_________</w:t>
      </w:r>
      <w:r w:rsidR="00B75413" w:rsidRPr="00126797">
        <w:rPr>
          <w:rFonts w:ascii="Times New Roman" w:eastAsia="Times New Roman" w:hAnsi="Times New Roman" w:cs="Times New Roman"/>
          <w:sz w:val="24"/>
          <w:szCs w:val="24"/>
        </w:rPr>
        <w:t xml:space="preserve"> 2020 </w:t>
      </w:r>
      <w:r w:rsidRPr="00126797">
        <w:rPr>
          <w:rFonts w:ascii="Times New Roman" w:eastAsia="Times New Roman" w:hAnsi="Times New Roman" w:cs="Times New Roman"/>
          <w:sz w:val="24"/>
          <w:szCs w:val="24"/>
        </w:rPr>
        <w:t>года</w:t>
      </w:r>
    </w:p>
    <w:p w:rsidR="00561FCC" w:rsidRPr="00126797" w:rsidRDefault="00561FCC">
      <w:pPr>
        <w:widowControl w:val="0"/>
        <w:spacing w:after="0"/>
        <w:jc w:val="both"/>
        <w:rPr>
          <w:rFonts w:ascii="Times New Roman" w:eastAsia="Times New Roman" w:hAnsi="Times New Roman" w:cs="Times New Roman"/>
          <w:b/>
          <w:sz w:val="24"/>
          <w:szCs w:val="24"/>
        </w:rPr>
      </w:pPr>
      <w:bookmarkStart w:id="1" w:name="_30j0zll" w:colFirst="0" w:colLast="0"/>
      <w:bookmarkEnd w:id="1"/>
    </w:p>
    <w:p w:rsidR="00B75413" w:rsidRPr="00126797" w:rsidRDefault="00C0472E">
      <w:pPr>
        <w:widowControl w:val="0"/>
        <w:spacing w:after="0"/>
        <w:jc w:val="both"/>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______________________________________</w:t>
      </w:r>
      <w:r w:rsidR="003F14CF" w:rsidRPr="00126797">
        <w:rPr>
          <w:rFonts w:ascii="Times New Roman" w:eastAsia="Times New Roman" w:hAnsi="Times New Roman" w:cs="Times New Roman"/>
          <w:b/>
          <w:sz w:val="24"/>
          <w:szCs w:val="24"/>
        </w:rPr>
        <w:t>,</w:t>
      </w:r>
      <w:r w:rsidR="003F14CF" w:rsidRPr="00126797">
        <w:rPr>
          <w:rFonts w:ascii="Times New Roman" w:eastAsia="Times New Roman" w:hAnsi="Times New Roman" w:cs="Times New Roman"/>
          <w:sz w:val="24"/>
          <w:szCs w:val="24"/>
        </w:rPr>
        <w:t xml:space="preserve"> в лице </w:t>
      </w:r>
      <w:r w:rsidRPr="00126797">
        <w:rPr>
          <w:rFonts w:ascii="Times New Roman" w:eastAsia="Times New Roman" w:hAnsi="Times New Roman" w:cs="Times New Roman"/>
          <w:sz w:val="24"/>
          <w:szCs w:val="24"/>
        </w:rPr>
        <w:t>______________________________</w:t>
      </w:r>
      <w:r w:rsidR="003F14CF" w:rsidRPr="00126797">
        <w:rPr>
          <w:rFonts w:ascii="Times New Roman" w:eastAsia="Times New Roman" w:hAnsi="Times New Roman" w:cs="Times New Roman"/>
          <w:sz w:val="24"/>
          <w:szCs w:val="24"/>
        </w:rPr>
        <w:t xml:space="preserve">, действующего на основании </w:t>
      </w:r>
      <w:r w:rsidRPr="00126797">
        <w:rPr>
          <w:rFonts w:ascii="Times New Roman" w:eastAsia="Times New Roman" w:hAnsi="Times New Roman" w:cs="Times New Roman"/>
          <w:sz w:val="24"/>
          <w:szCs w:val="24"/>
        </w:rPr>
        <w:t>__________</w:t>
      </w:r>
      <w:r w:rsidR="003F14CF" w:rsidRPr="00126797">
        <w:rPr>
          <w:rFonts w:ascii="Times New Roman" w:eastAsia="Times New Roman" w:hAnsi="Times New Roman" w:cs="Times New Roman"/>
          <w:sz w:val="24"/>
          <w:szCs w:val="24"/>
        </w:rPr>
        <w:t>, далее именуемое “</w:t>
      </w:r>
      <w:r w:rsidR="00BE6AA1">
        <w:rPr>
          <w:rFonts w:ascii="Times New Roman" w:eastAsia="Times New Roman" w:hAnsi="Times New Roman" w:cs="Times New Roman"/>
          <w:sz w:val="24"/>
          <w:szCs w:val="24"/>
        </w:rPr>
        <w:t>Поставщик</w:t>
      </w:r>
      <w:r w:rsidR="003F14CF" w:rsidRPr="00126797">
        <w:rPr>
          <w:rFonts w:ascii="Times New Roman" w:eastAsia="Times New Roman" w:hAnsi="Times New Roman" w:cs="Times New Roman"/>
          <w:sz w:val="24"/>
          <w:szCs w:val="24"/>
        </w:rPr>
        <w:t>”, с одной стороны, и</w:t>
      </w:r>
      <w:r w:rsidR="003F14CF" w:rsidRPr="00126797">
        <w:rPr>
          <w:rFonts w:ascii="Times New Roman" w:eastAsia="Times New Roman" w:hAnsi="Times New Roman" w:cs="Times New Roman"/>
          <w:b/>
          <w:sz w:val="24"/>
          <w:szCs w:val="24"/>
        </w:rPr>
        <w:t xml:space="preserve"> </w:t>
      </w:r>
    </w:p>
    <w:p w:rsidR="00EA2DE5" w:rsidRPr="00126797" w:rsidRDefault="004D5CE3">
      <w:pPr>
        <w:widowControl w:val="0"/>
        <w:spacing w:after="0"/>
        <w:jc w:val="both"/>
        <w:rPr>
          <w:rFonts w:ascii="Times New Roman" w:eastAsia="Times New Roman" w:hAnsi="Times New Roman" w:cs="Times New Roman"/>
          <w:sz w:val="24"/>
          <w:szCs w:val="24"/>
        </w:rPr>
      </w:pPr>
      <w:r w:rsidRPr="00126797">
        <w:rPr>
          <w:rFonts w:ascii="Times New Roman" w:hAnsi="Times New Roman" w:cs="Times New Roman"/>
          <w:b/>
          <w:sz w:val="24"/>
          <w:szCs w:val="24"/>
        </w:rPr>
        <w:t>Общество с ограниченной ответственностью «ЕвроСибЭнерго - Гидро</w:t>
      </w:r>
      <w:r w:rsidR="001F06FA" w:rsidRPr="00126797">
        <w:rPr>
          <w:rFonts w:ascii="Times New Roman" w:hAnsi="Times New Roman" w:cs="Times New Roman"/>
          <w:b/>
          <w:sz w:val="24"/>
          <w:szCs w:val="24"/>
        </w:rPr>
        <w:t>ге</w:t>
      </w:r>
      <w:r w:rsidRPr="00126797">
        <w:rPr>
          <w:rFonts w:ascii="Times New Roman" w:hAnsi="Times New Roman" w:cs="Times New Roman"/>
          <w:b/>
          <w:sz w:val="24"/>
          <w:szCs w:val="24"/>
        </w:rPr>
        <w:t>нерация» (ООО «ЕвроСибЭнерго - Гидро</w:t>
      </w:r>
      <w:r w:rsidR="001F06FA" w:rsidRPr="00126797">
        <w:rPr>
          <w:rFonts w:ascii="Times New Roman" w:hAnsi="Times New Roman" w:cs="Times New Roman"/>
          <w:b/>
          <w:sz w:val="24"/>
          <w:szCs w:val="24"/>
        </w:rPr>
        <w:t>ге</w:t>
      </w:r>
      <w:r w:rsidRPr="00126797">
        <w:rPr>
          <w:rFonts w:ascii="Times New Roman" w:hAnsi="Times New Roman" w:cs="Times New Roman"/>
          <w:b/>
          <w:sz w:val="24"/>
          <w:szCs w:val="24"/>
        </w:rPr>
        <w:t>нерация»)</w:t>
      </w:r>
      <w:r w:rsidRPr="00126797">
        <w:rPr>
          <w:rFonts w:ascii="Times New Roman" w:hAnsi="Times New Roman" w:cs="Times New Roman"/>
          <w:sz w:val="24"/>
          <w:szCs w:val="24"/>
        </w:rPr>
        <w:t>, именуемое в дальнейшем «Сублицензиат», в лице директора Кузнецова Сергея Владимировича действующего на основании Устава</w:t>
      </w:r>
      <w:r w:rsidR="003F14CF" w:rsidRPr="00126797">
        <w:rPr>
          <w:rFonts w:ascii="Times New Roman" w:eastAsia="Times New Roman" w:hAnsi="Times New Roman" w:cs="Times New Roman"/>
          <w:color w:val="222222"/>
          <w:sz w:val="24"/>
          <w:szCs w:val="24"/>
        </w:rPr>
        <w:t xml:space="preserve">, </w:t>
      </w:r>
      <w:r w:rsidR="003F14CF" w:rsidRPr="00126797">
        <w:rPr>
          <w:rFonts w:ascii="Times New Roman" w:eastAsia="Times New Roman" w:hAnsi="Times New Roman" w:cs="Times New Roman"/>
          <w:sz w:val="24"/>
          <w:szCs w:val="24"/>
        </w:rPr>
        <w:t>далее именуемое “</w:t>
      </w:r>
      <w:r w:rsidR="00BE6AA1">
        <w:rPr>
          <w:rFonts w:ascii="Times New Roman" w:eastAsia="Times New Roman" w:hAnsi="Times New Roman" w:cs="Times New Roman"/>
          <w:sz w:val="24"/>
          <w:szCs w:val="24"/>
        </w:rPr>
        <w:t>Заказчик</w:t>
      </w:r>
      <w:r w:rsidR="003F14CF" w:rsidRPr="00126797">
        <w:rPr>
          <w:rFonts w:ascii="Times New Roman" w:eastAsia="Times New Roman" w:hAnsi="Times New Roman" w:cs="Times New Roman"/>
          <w:sz w:val="24"/>
          <w:szCs w:val="24"/>
        </w:rPr>
        <w:t>”, с другой стороны, вместе и по отдельности в дальнейшем именуемые “Стороны”, заключили настоящий Договор о нижеследующем.</w:t>
      </w:r>
    </w:p>
    <w:p w:rsidR="00EA2DE5" w:rsidRPr="00126797" w:rsidRDefault="003F14CF">
      <w:pPr>
        <w:widowControl w:val="0"/>
        <w:spacing w:after="0"/>
        <w:jc w:val="center"/>
        <w:rPr>
          <w:rFonts w:ascii="Times New Roman" w:eastAsia="Times New Roman" w:hAnsi="Times New Roman" w:cs="Times New Roman"/>
          <w:b/>
          <w:sz w:val="24"/>
          <w:szCs w:val="24"/>
        </w:rPr>
      </w:pPr>
      <w:bookmarkStart w:id="2" w:name="_1fob9te" w:colFirst="0" w:colLast="0"/>
      <w:bookmarkEnd w:id="2"/>
      <w:r w:rsidRPr="00126797">
        <w:rPr>
          <w:rFonts w:ascii="Times New Roman" w:eastAsia="Times New Roman" w:hAnsi="Times New Roman" w:cs="Times New Roman"/>
          <w:b/>
          <w:sz w:val="24"/>
          <w:szCs w:val="24"/>
        </w:rPr>
        <w:t>1. ПРЕДМЕТ ДОГОВОРА</w:t>
      </w:r>
    </w:p>
    <w:p w:rsidR="00EA2DE5" w:rsidRPr="00126797" w:rsidRDefault="003F14CF" w:rsidP="002F38E1">
      <w:pPr>
        <w:widowControl w:val="0"/>
        <w:spacing w:after="0"/>
        <w:ind w:firstLine="535"/>
        <w:jc w:val="both"/>
        <w:rPr>
          <w:rFonts w:ascii="Times New Roman" w:eastAsia="Times New Roman" w:hAnsi="Times New Roman" w:cs="Times New Roman"/>
          <w:sz w:val="24"/>
          <w:szCs w:val="24"/>
        </w:rPr>
      </w:pPr>
      <w:bookmarkStart w:id="3" w:name="_3znysh7" w:colFirst="0" w:colLast="0"/>
      <w:bookmarkEnd w:id="3"/>
      <w:r w:rsidRPr="00126797">
        <w:rPr>
          <w:rFonts w:ascii="Times New Roman" w:eastAsia="Times New Roman" w:hAnsi="Times New Roman" w:cs="Times New Roman"/>
          <w:sz w:val="24"/>
          <w:szCs w:val="24"/>
        </w:rPr>
        <w:t xml:space="preserve">1.1. По настоящему Договору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обязуется передать в собственность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w:t>
      </w:r>
      <w:r w:rsidRPr="00126797">
        <w:rPr>
          <w:rFonts w:ascii="Times New Roman" w:eastAsia="Times New Roman" w:hAnsi="Times New Roman" w:cs="Times New Roman"/>
          <w:b/>
          <w:sz w:val="24"/>
          <w:szCs w:val="24"/>
        </w:rPr>
        <w:t>Сертификат на техническ</w:t>
      </w:r>
      <w:r w:rsidR="00126797" w:rsidRPr="00126797">
        <w:rPr>
          <w:rFonts w:ascii="Times New Roman" w:eastAsia="Times New Roman" w:hAnsi="Times New Roman" w:cs="Times New Roman"/>
          <w:b/>
          <w:sz w:val="24"/>
          <w:szCs w:val="24"/>
        </w:rPr>
        <w:t>ую</w:t>
      </w:r>
      <w:r w:rsidRPr="00126797">
        <w:rPr>
          <w:rFonts w:ascii="Times New Roman" w:eastAsia="Times New Roman" w:hAnsi="Times New Roman" w:cs="Times New Roman"/>
          <w:b/>
          <w:sz w:val="24"/>
          <w:szCs w:val="24"/>
        </w:rPr>
        <w:t xml:space="preserve"> </w:t>
      </w:r>
      <w:r w:rsidR="00126797" w:rsidRPr="00126797">
        <w:rPr>
          <w:rFonts w:ascii="Times New Roman" w:eastAsia="Times New Roman" w:hAnsi="Times New Roman" w:cs="Times New Roman"/>
          <w:b/>
          <w:sz w:val="24"/>
          <w:szCs w:val="24"/>
        </w:rPr>
        <w:t>поддержку</w:t>
      </w:r>
      <w:r w:rsidRPr="00126797">
        <w:rPr>
          <w:rFonts w:ascii="Times New Roman" w:eastAsia="Times New Roman" w:hAnsi="Times New Roman" w:cs="Times New Roman"/>
          <w:b/>
          <w:sz w:val="24"/>
          <w:szCs w:val="24"/>
        </w:rPr>
        <w:t xml:space="preserve"> </w:t>
      </w:r>
      <w:r w:rsidR="00126797" w:rsidRPr="00126797">
        <w:rPr>
          <w:rFonts w:ascii="Times New Roman" w:eastAsia="Times New Roman" w:hAnsi="Times New Roman" w:cs="Times New Roman"/>
          <w:sz w:val="24"/>
          <w:szCs w:val="24"/>
        </w:rPr>
        <w:t>(далее по тексту – «Сертификат</w:t>
      </w:r>
      <w:r w:rsidR="00126797" w:rsidRPr="00126797">
        <w:rPr>
          <w:rFonts w:ascii="Times New Roman" w:eastAsia="Times New Roman" w:hAnsi="Times New Roman" w:cs="Times New Roman"/>
          <w:b/>
          <w:sz w:val="24"/>
          <w:szCs w:val="24"/>
        </w:rPr>
        <w:t xml:space="preserve">») </w:t>
      </w:r>
      <w:r w:rsidRPr="00126797">
        <w:rPr>
          <w:rFonts w:ascii="Times New Roman" w:eastAsia="Times New Roman" w:hAnsi="Times New Roman" w:cs="Times New Roman"/>
          <w:sz w:val="24"/>
          <w:szCs w:val="24"/>
        </w:rPr>
        <w:t>программного обеспечения</w:t>
      </w:r>
      <w:r w:rsidR="00126797" w:rsidRPr="00126797">
        <w:rPr>
          <w:rFonts w:ascii="Times New Roman" w:eastAsia="Times New Roman" w:hAnsi="Times New Roman" w:cs="Times New Roman"/>
          <w:b/>
          <w:sz w:val="24"/>
          <w:szCs w:val="24"/>
        </w:rPr>
        <w:t xml:space="preserve"> </w:t>
      </w:r>
      <w:r w:rsidR="00126797" w:rsidRPr="00126797">
        <w:rPr>
          <w:rFonts w:ascii="Times New Roman" w:eastAsia="Times New Roman" w:hAnsi="Times New Roman" w:cs="Times New Roman"/>
          <w:sz w:val="24"/>
          <w:szCs w:val="24"/>
        </w:rPr>
        <w:t>в соответствии со Спецификацией (Приложение № 1)</w:t>
      </w:r>
      <w:r w:rsidRPr="00126797">
        <w:rPr>
          <w:rFonts w:ascii="Times New Roman" w:eastAsia="Times New Roman" w:hAnsi="Times New Roman" w:cs="Times New Roman"/>
          <w:sz w:val="24"/>
          <w:szCs w:val="24"/>
        </w:rPr>
        <w:t>, являющ</w:t>
      </w:r>
      <w:r w:rsidR="00126797" w:rsidRPr="00126797">
        <w:rPr>
          <w:rFonts w:ascii="Times New Roman" w:eastAsia="Times New Roman" w:hAnsi="Times New Roman" w:cs="Times New Roman"/>
          <w:sz w:val="24"/>
          <w:szCs w:val="24"/>
        </w:rPr>
        <w:t>ейся</w:t>
      </w:r>
      <w:r w:rsidRPr="00126797">
        <w:rPr>
          <w:rFonts w:ascii="Times New Roman" w:eastAsia="Times New Roman" w:hAnsi="Times New Roman" w:cs="Times New Roman"/>
          <w:sz w:val="24"/>
          <w:szCs w:val="24"/>
        </w:rPr>
        <w:t xml:space="preserve"> неотъемлемой частью настоящего договора, а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обязуется - принять и оплатить Сертификат в соответствии с условиями настоящего договора.</w:t>
      </w:r>
    </w:p>
    <w:p w:rsidR="00EA2DE5" w:rsidRPr="00126797" w:rsidRDefault="003F14CF">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1.2. Срок оказания технического </w:t>
      </w:r>
      <w:r w:rsidR="00126797" w:rsidRPr="00126797">
        <w:rPr>
          <w:rFonts w:ascii="Times New Roman" w:eastAsia="Times New Roman" w:hAnsi="Times New Roman" w:cs="Times New Roman"/>
          <w:sz w:val="24"/>
          <w:szCs w:val="24"/>
        </w:rPr>
        <w:t>поддержки</w:t>
      </w:r>
      <w:r w:rsidR="006D0482" w:rsidRPr="00126797">
        <w:rPr>
          <w:rFonts w:ascii="Times New Roman" w:eastAsia="Times New Roman" w:hAnsi="Times New Roman" w:cs="Times New Roman"/>
          <w:sz w:val="24"/>
          <w:szCs w:val="24"/>
        </w:rPr>
        <w:t xml:space="preserve"> по Сертификату</w:t>
      </w:r>
      <w:r w:rsidR="0075018E" w:rsidRPr="00126797">
        <w:rPr>
          <w:rFonts w:ascii="Times New Roman" w:eastAsia="Times New Roman" w:hAnsi="Times New Roman" w:cs="Times New Roman"/>
          <w:sz w:val="24"/>
          <w:szCs w:val="24"/>
        </w:rPr>
        <w:t>:</w:t>
      </w:r>
      <w:r w:rsidRPr="00126797">
        <w:rPr>
          <w:rFonts w:ascii="Times New Roman" w:eastAsia="Times New Roman" w:hAnsi="Times New Roman" w:cs="Times New Roman"/>
          <w:sz w:val="24"/>
          <w:szCs w:val="24"/>
        </w:rPr>
        <w:t xml:space="preserve"> </w:t>
      </w:r>
      <w:r w:rsidR="00126797" w:rsidRPr="00126797">
        <w:rPr>
          <w:rFonts w:ascii="Times New Roman" w:eastAsia="Times New Roman" w:hAnsi="Times New Roman" w:cs="Times New Roman"/>
          <w:sz w:val="24"/>
          <w:szCs w:val="24"/>
        </w:rPr>
        <w:t xml:space="preserve">в течение 1 (Одного) года </w:t>
      </w:r>
      <w:r w:rsidR="00A176FD" w:rsidRPr="00A176FD">
        <w:rPr>
          <w:rFonts w:ascii="Times New Roman" w:eastAsia="Times New Roman" w:hAnsi="Times New Roman" w:cs="Times New Roman"/>
          <w:sz w:val="24"/>
          <w:szCs w:val="24"/>
        </w:rPr>
        <w:t>с даты исполнения Поставщиком обязанности по передаче Сертификата</w:t>
      </w:r>
      <w:r w:rsidR="0075018E" w:rsidRPr="00126797">
        <w:rPr>
          <w:rFonts w:ascii="Times New Roman" w:eastAsia="Times New Roman" w:hAnsi="Times New Roman" w:cs="Times New Roman"/>
          <w:sz w:val="24"/>
          <w:szCs w:val="24"/>
        </w:rPr>
        <w:t>.</w:t>
      </w:r>
    </w:p>
    <w:p w:rsidR="00EA2DE5" w:rsidRPr="00126797" w:rsidRDefault="003F14CF">
      <w:pPr>
        <w:widowControl w:val="0"/>
        <w:spacing w:after="0"/>
        <w:jc w:val="center"/>
        <w:rPr>
          <w:rFonts w:ascii="Times New Roman" w:eastAsia="Times New Roman" w:hAnsi="Times New Roman" w:cs="Times New Roman"/>
          <w:b/>
          <w:sz w:val="24"/>
          <w:szCs w:val="24"/>
        </w:rPr>
      </w:pPr>
      <w:bookmarkStart w:id="4" w:name="_2et92p0" w:colFirst="0" w:colLast="0"/>
      <w:bookmarkStart w:id="5" w:name="_tyjcwt" w:colFirst="0" w:colLast="0"/>
      <w:bookmarkEnd w:id="4"/>
      <w:bookmarkEnd w:id="5"/>
      <w:r w:rsidRPr="00126797">
        <w:rPr>
          <w:rFonts w:ascii="Times New Roman" w:eastAsia="Times New Roman" w:hAnsi="Times New Roman" w:cs="Times New Roman"/>
          <w:b/>
          <w:sz w:val="24"/>
          <w:szCs w:val="24"/>
        </w:rPr>
        <w:t>2. ПРАВА И ОБЯЗАННОСТИ СТОРОН</w:t>
      </w:r>
    </w:p>
    <w:p w:rsidR="00EA2DE5" w:rsidRPr="00126797" w:rsidRDefault="003F14CF">
      <w:pPr>
        <w:widowControl w:val="0"/>
        <w:spacing w:after="0"/>
        <w:ind w:firstLine="540"/>
        <w:jc w:val="both"/>
        <w:rPr>
          <w:rFonts w:ascii="Times New Roman" w:eastAsia="Times New Roman" w:hAnsi="Times New Roman" w:cs="Times New Roman"/>
          <w:sz w:val="24"/>
          <w:szCs w:val="24"/>
        </w:rPr>
      </w:pPr>
      <w:bookmarkStart w:id="6" w:name="_3dy6vkm" w:colFirst="0" w:colLast="0"/>
      <w:bookmarkEnd w:id="6"/>
      <w:r w:rsidRPr="00126797">
        <w:rPr>
          <w:rFonts w:ascii="Times New Roman" w:eastAsia="Times New Roman" w:hAnsi="Times New Roman" w:cs="Times New Roman"/>
          <w:sz w:val="24"/>
          <w:szCs w:val="24"/>
        </w:rPr>
        <w:t xml:space="preserve">2.1.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обязан:</w:t>
      </w:r>
    </w:p>
    <w:p w:rsidR="00EA2DE5" w:rsidRPr="00126797" w:rsidRDefault="003F14CF">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2.1.1. Передать </w:t>
      </w:r>
      <w:r w:rsidR="003F008B">
        <w:rPr>
          <w:rFonts w:ascii="Times New Roman" w:eastAsia="Times New Roman" w:hAnsi="Times New Roman" w:cs="Times New Roman"/>
          <w:sz w:val="24"/>
          <w:szCs w:val="24"/>
        </w:rPr>
        <w:t>Заказчику</w:t>
      </w:r>
      <w:r w:rsidRPr="00126797">
        <w:rPr>
          <w:rFonts w:ascii="Times New Roman" w:eastAsia="Times New Roman" w:hAnsi="Times New Roman" w:cs="Times New Roman"/>
          <w:sz w:val="24"/>
          <w:szCs w:val="24"/>
        </w:rPr>
        <w:t xml:space="preserve"> Сертификат, указанный в </w:t>
      </w:r>
      <w:hyperlink w:anchor="_2et92p0">
        <w:r w:rsidRPr="00126797">
          <w:rPr>
            <w:rFonts w:ascii="Times New Roman" w:eastAsia="Times New Roman" w:hAnsi="Times New Roman" w:cs="Times New Roman"/>
            <w:sz w:val="24"/>
            <w:szCs w:val="24"/>
          </w:rPr>
          <w:t>п. 1.1.</w:t>
        </w:r>
      </w:hyperlink>
      <w:r w:rsidR="00BE2888">
        <w:rPr>
          <w:rFonts w:ascii="Times New Roman" w:eastAsia="Times New Roman" w:hAnsi="Times New Roman" w:cs="Times New Roman"/>
          <w:sz w:val="24"/>
          <w:szCs w:val="24"/>
        </w:rPr>
        <w:t xml:space="preserve"> настоящего Договора, </w:t>
      </w:r>
      <w:r w:rsidR="00BE2888" w:rsidRPr="00BE2888">
        <w:rPr>
          <w:rFonts w:ascii="Times New Roman" w:eastAsia="Times New Roman" w:hAnsi="Times New Roman" w:cs="Times New Roman"/>
          <w:sz w:val="24"/>
          <w:szCs w:val="24"/>
          <w:u w:val="single"/>
        </w:rPr>
        <w:t>в течение марта 2021 года</w:t>
      </w:r>
      <w:r w:rsidRPr="00126797">
        <w:rPr>
          <w:rFonts w:ascii="Times New Roman" w:eastAsia="Times New Roman" w:hAnsi="Times New Roman" w:cs="Times New Roman"/>
          <w:sz w:val="24"/>
          <w:szCs w:val="24"/>
        </w:rPr>
        <w:t>.</w:t>
      </w:r>
    </w:p>
    <w:p w:rsidR="00EA2DE5" w:rsidRPr="00126797" w:rsidRDefault="003F14CF">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2.1.2. Передать Сертификат свободным от прав третьих лиц.</w:t>
      </w:r>
    </w:p>
    <w:p w:rsidR="00EA2DE5" w:rsidRPr="00126797" w:rsidRDefault="003F14CF">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2.2.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обязан:</w:t>
      </w:r>
    </w:p>
    <w:p w:rsidR="00EA2DE5" w:rsidRPr="00126797" w:rsidRDefault="003F14CF">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2.2.1. Принять Сертификат от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в порядке и в сроки, предусмотренные настоящим Договором.</w:t>
      </w:r>
    </w:p>
    <w:p w:rsidR="00EA2DE5" w:rsidRPr="00126797" w:rsidRDefault="003F14CF">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2.2.2. Оплатить Сертификат в порядке и в сроки, предусмотренные настоящим Договором.</w:t>
      </w:r>
    </w:p>
    <w:p w:rsidR="00EA2DE5" w:rsidRPr="00126797" w:rsidRDefault="003F14CF">
      <w:pPr>
        <w:widowControl w:val="0"/>
        <w:spacing w:after="0"/>
        <w:jc w:val="center"/>
        <w:rPr>
          <w:rFonts w:ascii="Times New Roman" w:eastAsia="Times New Roman" w:hAnsi="Times New Roman" w:cs="Times New Roman"/>
          <w:b/>
          <w:sz w:val="24"/>
          <w:szCs w:val="24"/>
        </w:rPr>
      </w:pPr>
      <w:bookmarkStart w:id="7" w:name="_1t3h5sf" w:colFirst="0" w:colLast="0"/>
      <w:bookmarkEnd w:id="7"/>
      <w:r w:rsidRPr="00126797">
        <w:rPr>
          <w:rFonts w:ascii="Times New Roman" w:eastAsia="Times New Roman" w:hAnsi="Times New Roman" w:cs="Times New Roman"/>
          <w:b/>
          <w:sz w:val="24"/>
          <w:szCs w:val="24"/>
        </w:rPr>
        <w:t>3. ЦЕНА ДОГОВОРА И ПОРЯДОК РАСЧЕТОВ</w:t>
      </w:r>
    </w:p>
    <w:p w:rsidR="00EA2DE5" w:rsidRPr="00126797" w:rsidRDefault="005974C4">
      <w:pPr>
        <w:widowControl w:val="0"/>
        <w:spacing w:after="0"/>
        <w:ind w:firstLine="540"/>
        <w:jc w:val="both"/>
        <w:rPr>
          <w:rFonts w:ascii="Times New Roman" w:eastAsia="Times New Roman" w:hAnsi="Times New Roman" w:cs="Times New Roman"/>
          <w:sz w:val="24"/>
          <w:szCs w:val="24"/>
        </w:rPr>
      </w:pPr>
      <w:bookmarkStart w:id="8" w:name="_4d34og8" w:colFirst="0" w:colLast="0"/>
      <w:bookmarkEnd w:id="8"/>
      <w:r w:rsidRPr="00126797">
        <w:rPr>
          <w:rFonts w:ascii="Times New Roman" w:eastAsia="Times New Roman" w:hAnsi="Times New Roman" w:cs="Times New Roman"/>
          <w:sz w:val="24"/>
          <w:szCs w:val="24"/>
        </w:rPr>
        <w:t>3.1</w:t>
      </w:r>
      <w:r w:rsidR="003F14CF" w:rsidRPr="00126797">
        <w:rPr>
          <w:rFonts w:ascii="Times New Roman" w:eastAsia="Times New Roman" w:hAnsi="Times New Roman" w:cs="Times New Roman"/>
          <w:sz w:val="24"/>
          <w:szCs w:val="24"/>
        </w:rPr>
        <w:t xml:space="preserve">. </w:t>
      </w:r>
      <w:r w:rsidRPr="00126797">
        <w:rPr>
          <w:rFonts w:ascii="Times New Roman" w:eastAsia="Times New Roman" w:hAnsi="Times New Roman" w:cs="Times New Roman"/>
          <w:sz w:val="24"/>
          <w:szCs w:val="24"/>
        </w:rPr>
        <w:t xml:space="preserve">Цена Сертификата, передаваемого по настоящему </w:t>
      </w:r>
      <w:r w:rsidR="003F008B">
        <w:rPr>
          <w:rFonts w:ascii="Times New Roman" w:eastAsia="Times New Roman" w:hAnsi="Times New Roman" w:cs="Times New Roman"/>
          <w:sz w:val="24"/>
          <w:szCs w:val="24"/>
        </w:rPr>
        <w:t>Договору</w:t>
      </w:r>
      <w:r w:rsidRPr="00126797">
        <w:rPr>
          <w:rFonts w:ascii="Times New Roman" w:eastAsia="Times New Roman" w:hAnsi="Times New Roman" w:cs="Times New Roman"/>
          <w:sz w:val="24"/>
          <w:szCs w:val="24"/>
        </w:rPr>
        <w:t xml:space="preserve">, составляет </w:t>
      </w:r>
      <w:r w:rsidR="003B1532" w:rsidRPr="00126797">
        <w:rPr>
          <w:rFonts w:ascii="Times New Roman" w:eastAsia="Times New Roman" w:hAnsi="Times New Roman" w:cs="Times New Roman"/>
          <w:sz w:val="24"/>
          <w:szCs w:val="24"/>
          <w:highlight w:val="yellow"/>
        </w:rPr>
        <w:t>_________</w:t>
      </w:r>
      <w:r w:rsidRPr="00126797">
        <w:rPr>
          <w:rFonts w:ascii="Times New Roman" w:eastAsia="Times New Roman" w:hAnsi="Times New Roman" w:cs="Times New Roman"/>
          <w:sz w:val="24"/>
          <w:szCs w:val="24"/>
          <w:highlight w:val="yellow"/>
        </w:rPr>
        <w:t xml:space="preserve"> (</w:t>
      </w:r>
      <w:r w:rsidR="003B1532" w:rsidRPr="00126797">
        <w:rPr>
          <w:rFonts w:ascii="Times New Roman" w:eastAsia="Times New Roman" w:hAnsi="Times New Roman" w:cs="Times New Roman"/>
          <w:sz w:val="24"/>
          <w:szCs w:val="24"/>
          <w:highlight w:val="yellow"/>
        </w:rPr>
        <w:t>____________________________) рублей __</w:t>
      </w:r>
      <w:r w:rsidRPr="00126797">
        <w:rPr>
          <w:rFonts w:ascii="Times New Roman" w:eastAsia="Times New Roman" w:hAnsi="Times New Roman" w:cs="Times New Roman"/>
          <w:sz w:val="24"/>
          <w:szCs w:val="24"/>
          <w:highlight w:val="yellow"/>
        </w:rPr>
        <w:t xml:space="preserve"> копеек</w:t>
      </w:r>
      <w:r w:rsidRPr="00126797">
        <w:rPr>
          <w:rFonts w:ascii="Times New Roman" w:eastAsia="Times New Roman" w:hAnsi="Times New Roman" w:cs="Times New Roman"/>
          <w:sz w:val="24"/>
          <w:szCs w:val="24"/>
        </w:rPr>
        <w:t xml:space="preserve">, </w:t>
      </w:r>
      <w:r w:rsidR="00C0472E" w:rsidRPr="00126797">
        <w:rPr>
          <w:rFonts w:ascii="Times New Roman" w:eastAsia="Times New Roman" w:hAnsi="Times New Roman" w:cs="Times New Roman"/>
          <w:sz w:val="24"/>
          <w:szCs w:val="24"/>
        </w:rPr>
        <w:t xml:space="preserve">в </w:t>
      </w:r>
      <w:proofErr w:type="spellStart"/>
      <w:r w:rsidR="00C0472E" w:rsidRPr="00126797">
        <w:rPr>
          <w:rFonts w:ascii="Times New Roman" w:eastAsia="Times New Roman" w:hAnsi="Times New Roman" w:cs="Times New Roman"/>
          <w:sz w:val="24"/>
          <w:szCs w:val="24"/>
        </w:rPr>
        <w:t>т.ч</w:t>
      </w:r>
      <w:proofErr w:type="spellEnd"/>
      <w:r w:rsidR="00C0472E" w:rsidRPr="00126797">
        <w:rPr>
          <w:rFonts w:ascii="Times New Roman" w:eastAsia="Times New Roman" w:hAnsi="Times New Roman" w:cs="Times New Roman"/>
          <w:sz w:val="24"/>
          <w:szCs w:val="24"/>
        </w:rPr>
        <w:t>. НДС / НДС не облагается.</w:t>
      </w:r>
    </w:p>
    <w:p w:rsidR="005974C4" w:rsidRPr="00126797" w:rsidRDefault="005974C4" w:rsidP="005974C4">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3.2.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осуществляет оплату за </w:t>
      </w:r>
      <w:r w:rsidR="003C522D" w:rsidRPr="00126797">
        <w:rPr>
          <w:rFonts w:ascii="Times New Roman" w:eastAsia="Times New Roman" w:hAnsi="Times New Roman" w:cs="Times New Roman"/>
          <w:sz w:val="24"/>
          <w:szCs w:val="24"/>
        </w:rPr>
        <w:t xml:space="preserve">поставленный товара в течение </w:t>
      </w:r>
      <w:r w:rsidR="00A176FD">
        <w:rPr>
          <w:rFonts w:ascii="Times New Roman" w:eastAsia="Times New Roman" w:hAnsi="Times New Roman" w:cs="Times New Roman"/>
          <w:sz w:val="24"/>
          <w:szCs w:val="24"/>
        </w:rPr>
        <w:t>30 (Тридцати) календарных</w:t>
      </w:r>
      <w:r w:rsidRPr="00126797">
        <w:rPr>
          <w:rFonts w:ascii="Times New Roman" w:eastAsia="Times New Roman" w:hAnsi="Times New Roman" w:cs="Times New Roman"/>
          <w:sz w:val="24"/>
          <w:szCs w:val="24"/>
        </w:rPr>
        <w:t xml:space="preserve"> дней с даты исполнения </w:t>
      </w:r>
      <w:r w:rsidR="00BE6AA1">
        <w:rPr>
          <w:rFonts w:ascii="Times New Roman" w:eastAsia="Times New Roman" w:hAnsi="Times New Roman" w:cs="Times New Roman"/>
          <w:sz w:val="24"/>
          <w:szCs w:val="24"/>
        </w:rPr>
        <w:t>Поставщиком</w:t>
      </w:r>
      <w:r w:rsidRPr="00126797">
        <w:rPr>
          <w:rFonts w:ascii="Times New Roman" w:eastAsia="Times New Roman" w:hAnsi="Times New Roman" w:cs="Times New Roman"/>
          <w:sz w:val="24"/>
          <w:szCs w:val="24"/>
        </w:rPr>
        <w:t xml:space="preserve"> обязанности по передаче </w:t>
      </w:r>
      <w:r w:rsidR="0056662A" w:rsidRPr="00126797">
        <w:rPr>
          <w:rFonts w:ascii="Times New Roman" w:eastAsia="Times New Roman" w:hAnsi="Times New Roman" w:cs="Times New Roman"/>
          <w:sz w:val="24"/>
          <w:szCs w:val="24"/>
        </w:rPr>
        <w:t>Сертификата</w:t>
      </w:r>
      <w:r w:rsidRPr="00126797">
        <w:rPr>
          <w:rFonts w:ascii="Times New Roman" w:eastAsia="Times New Roman" w:hAnsi="Times New Roman" w:cs="Times New Roman"/>
          <w:sz w:val="24"/>
          <w:szCs w:val="24"/>
        </w:rPr>
        <w:t xml:space="preserve"> </w:t>
      </w:r>
      <w:r w:rsidR="003F008B">
        <w:rPr>
          <w:rFonts w:ascii="Times New Roman" w:eastAsia="Times New Roman" w:hAnsi="Times New Roman" w:cs="Times New Roman"/>
          <w:sz w:val="24"/>
          <w:szCs w:val="24"/>
        </w:rPr>
        <w:t>Заказчику</w:t>
      </w:r>
      <w:r w:rsidRPr="00126797">
        <w:rPr>
          <w:rFonts w:ascii="Times New Roman" w:eastAsia="Times New Roman" w:hAnsi="Times New Roman" w:cs="Times New Roman"/>
          <w:sz w:val="24"/>
          <w:szCs w:val="24"/>
        </w:rPr>
        <w:t xml:space="preserve"> при условии получения </w:t>
      </w:r>
      <w:r w:rsidR="003F008B">
        <w:rPr>
          <w:rFonts w:ascii="Times New Roman" w:eastAsia="Times New Roman" w:hAnsi="Times New Roman" w:cs="Times New Roman"/>
          <w:sz w:val="24"/>
          <w:szCs w:val="24"/>
        </w:rPr>
        <w:t>Заказчиком</w:t>
      </w:r>
      <w:r w:rsidRPr="00126797">
        <w:rPr>
          <w:rFonts w:ascii="Times New Roman" w:eastAsia="Times New Roman" w:hAnsi="Times New Roman" w:cs="Times New Roman"/>
          <w:sz w:val="24"/>
          <w:szCs w:val="24"/>
        </w:rPr>
        <w:t xml:space="preserve"> к моменту оплаты надлежаще оформленных документов, указанных в п. </w:t>
      </w:r>
      <w:r w:rsidR="0056662A" w:rsidRPr="00126797">
        <w:rPr>
          <w:rFonts w:ascii="Times New Roman" w:eastAsia="Times New Roman" w:hAnsi="Times New Roman" w:cs="Times New Roman"/>
          <w:sz w:val="24"/>
          <w:szCs w:val="24"/>
        </w:rPr>
        <w:t>4.1.</w:t>
      </w:r>
      <w:r w:rsidRPr="00126797">
        <w:rPr>
          <w:rFonts w:ascii="Times New Roman" w:eastAsia="Times New Roman" w:hAnsi="Times New Roman" w:cs="Times New Roman"/>
          <w:sz w:val="24"/>
          <w:szCs w:val="24"/>
        </w:rPr>
        <w:t xml:space="preserve"> настоящего договора.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вправе приостановить оплату до момента предоставления </w:t>
      </w:r>
      <w:r w:rsidR="00BE6AA1">
        <w:rPr>
          <w:rFonts w:ascii="Times New Roman" w:eastAsia="Times New Roman" w:hAnsi="Times New Roman" w:cs="Times New Roman"/>
          <w:sz w:val="24"/>
          <w:szCs w:val="24"/>
        </w:rPr>
        <w:t>Поставщиком</w:t>
      </w:r>
      <w:r w:rsidRPr="00126797">
        <w:rPr>
          <w:rFonts w:ascii="Times New Roman" w:eastAsia="Times New Roman" w:hAnsi="Times New Roman" w:cs="Times New Roman"/>
          <w:sz w:val="24"/>
          <w:szCs w:val="24"/>
        </w:rPr>
        <w:t xml:space="preserve"> вышеуказанных документов.</w:t>
      </w:r>
    </w:p>
    <w:p w:rsidR="005974C4" w:rsidRPr="00126797" w:rsidRDefault="005974C4" w:rsidP="005974C4">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3.3. </w:t>
      </w:r>
      <w:r w:rsidR="00630658" w:rsidRPr="00126797">
        <w:rPr>
          <w:rFonts w:ascii="Times New Roman" w:eastAsia="Times New Roman" w:hAnsi="Times New Roman" w:cs="Times New Roman"/>
          <w:sz w:val="24"/>
          <w:szCs w:val="24"/>
        </w:rPr>
        <w:t xml:space="preserve">Оплата производится путем перечисления денежных средств на расчетный счет </w:t>
      </w:r>
      <w:r w:rsidR="00BE6AA1">
        <w:rPr>
          <w:rFonts w:ascii="Times New Roman" w:eastAsia="Times New Roman" w:hAnsi="Times New Roman" w:cs="Times New Roman"/>
          <w:sz w:val="24"/>
          <w:szCs w:val="24"/>
        </w:rPr>
        <w:t>Поставщика</w:t>
      </w:r>
      <w:r w:rsidR="00630658" w:rsidRPr="00126797">
        <w:rPr>
          <w:rFonts w:ascii="Times New Roman" w:eastAsia="Times New Roman" w:hAnsi="Times New Roman" w:cs="Times New Roman"/>
          <w:sz w:val="24"/>
          <w:szCs w:val="24"/>
        </w:rPr>
        <w:t>, указанный в Договоре, либо иным способом по согласованию между Сторонами.</w:t>
      </w:r>
    </w:p>
    <w:p w:rsidR="005974C4" w:rsidRPr="00126797" w:rsidRDefault="0056662A" w:rsidP="005974C4">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3.4. О</w:t>
      </w:r>
      <w:r w:rsidR="005974C4" w:rsidRPr="00126797">
        <w:rPr>
          <w:rFonts w:ascii="Times New Roman" w:eastAsia="Times New Roman" w:hAnsi="Times New Roman" w:cs="Times New Roman"/>
          <w:sz w:val="24"/>
          <w:szCs w:val="24"/>
        </w:rPr>
        <w:t xml:space="preserve">плата товара производится на основании счета </w:t>
      </w:r>
      <w:r w:rsidR="00BE6AA1">
        <w:rPr>
          <w:rFonts w:ascii="Times New Roman" w:eastAsia="Times New Roman" w:hAnsi="Times New Roman" w:cs="Times New Roman"/>
          <w:sz w:val="24"/>
          <w:szCs w:val="24"/>
        </w:rPr>
        <w:t>Поставщика</w:t>
      </w:r>
      <w:r w:rsidR="005974C4" w:rsidRPr="00126797">
        <w:rPr>
          <w:rFonts w:ascii="Times New Roman" w:eastAsia="Times New Roman" w:hAnsi="Times New Roman" w:cs="Times New Roman"/>
          <w:sz w:val="24"/>
          <w:szCs w:val="24"/>
        </w:rPr>
        <w:t xml:space="preserve"> на оплату. Счет на оплату должен содержать ссылку на н</w:t>
      </w:r>
      <w:r w:rsidRPr="00126797">
        <w:rPr>
          <w:rFonts w:ascii="Times New Roman" w:eastAsia="Times New Roman" w:hAnsi="Times New Roman" w:cs="Times New Roman"/>
          <w:sz w:val="24"/>
          <w:szCs w:val="24"/>
        </w:rPr>
        <w:t>омер и дату настоящего договора</w:t>
      </w:r>
      <w:r w:rsidR="005974C4" w:rsidRPr="00126797">
        <w:rPr>
          <w:rFonts w:ascii="Times New Roman" w:eastAsia="Times New Roman" w:hAnsi="Times New Roman" w:cs="Times New Roman"/>
          <w:sz w:val="24"/>
          <w:szCs w:val="24"/>
        </w:rPr>
        <w:t xml:space="preserve">. Счет на оплату подписывается уполномоченным лицом </w:t>
      </w:r>
      <w:r w:rsidR="00BE6AA1">
        <w:rPr>
          <w:rFonts w:ascii="Times New Roman" w:eastAsia="Times New Roman" w:hAnsi="Times New Roman" w:cs="Times New Roman"/>
          <w:sz w:val="24"/>
          <w:szCs w:val="24"/>
        </w:rPr>
        <w:t>Поставщика</w:t>
      </w:r>
      <w:r w:rsidR="005974C4" w:rsidRPr="00126797">
        <w:rPr>
          <w:rFonts w:ascii="Times New Roman" w:eastAsia="Times New Roman" w:hAnsi="Times New Roman" w:cs="Times New Roman"/>
          <w:sz w:val="24"/>
          <w:szCs w:val="24"/>
        </w:rPr>
        <w:t xml:space="preserve"> и</w:t>
      </w:r>
      <w:r w:rsidRPr="00126797">
        <w:rPr>
          <w:rFonts w:ascii="Times New Roman" w:eastAsia="Times New Roman" w:hAnsi="Times New Roman" w:cs="Times New Roman"/>
          <w:sz w:val="24"/>
          <w:szCs w:val="24"/>
        </w:rPr>
        <w:t xml:space="preserve"> скрепляется печатью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и </w:t>
      </w:r>
      <w:r w:rsidRPr="00126797">
        <w:rPr>
          <w:rFonts w:ascii="Times New Roman" w:eastAsia="Times New Roman" w:hAnsi="Times New Roman" w:cs="Times New Roman"/>
          <w:sz w:val="24"/>
          <w:szCs w:val="24"/>
        </w:rPr>
        <w:lastRenderedPageBreak/>
        <w:t xml:space="preserve">передается </w:t>
      </w:r>
      <w:r w:rsidR="003F008B">
        <w:rPr>
          <w:rFonts w:ascii="Times New Roman" w:eastAsia="Times New Roman" w:hAnsi="Times New Roman" w:cs="Times New Roman"/>
          <w:sz w:val="24"/>
          <w:szCs w:val="24"/>
        </w:rPr>
        <w:t>Заказчику</w:t>
      </w:r>
      <w:r w:rsidRPr="00126797">
        <w:rPr>
          <w:rFonts w:ascii="Times New Roman" w:eastAsia="Times New Roman" w:hAnsi="Times New Roman" w:cs="Times New Roman"/>
          <w:sz w:val="24"/>
          <w:szCs w:val="24"/>
        </w:rPr>
        <w:t xml:space="preserve"> одновременно с Сертификатом</w:t>
      </w:r>
      <w:r w:rsidR="00915788" w:rsidRPr="00126797">
        <w:rPr>
          <w:rFonts w:ascii="Times New Roman" w:eastAsia="Times New Roman" w:hAnsi="Times New Roman" w:cs="Times New Roman"/>
          <w:sz w:val="24"/>
          <w:szCs w:val="24"/>
        </w:rPr>
        <w:t>.</w:t>
      </w:r>
      <w:r w:rsidR="005974C4" w:rsidRPr="00126797">
        <w:rPr>
          <w:rFonts w:ascii="Times New Roman" w:eastAsia="Times New Roman" w:hAnsi="Times New Roman" w:cs="Times New Roman"/>
          <w:sz w:val="24"/>
          <w:szCs w:val="24"/>
        </w:rPr>
        <w:t xml:space="preserve"> </w:t>
      </w:r>
    </w:p>
    <w:p w:rsidR="005974C4" w:rsidRPr="00126797" w:rsidRDefault="0056662A" w:rsidP="005974C4">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3.5. </w:t>
      </w:r>
      <w:r w:rsidR="00630658" w:rsidRPr="00126797">
        <w:rPr>
          <w:rFonts w:ascii="Times New Roman" w:eastAsia="Times New Roman" w:hAnsi="Times New Roman" w:cs="Times New Roman"/>
          <w:sz w:val="24"/>
          <w:szCs w:val="24"/>
        </w:rPr>
        <w:t xml:space="preserve">Обязанность </w:t>
      </w:r>
      <w:r w:rsidR="00BE6AA1">
        <w:rPr>
          <w:rFonts w:ascii="Times New Roman" w:eastAsia="Times New Roman" w:hAnsi="Times New Roman" w:cs="Times New Roman"/>
          <w:sz w:val="24"/>
          <w:szCs w:val="24"/>
        </w:rPr>
        <w:t>Заказчика</w:t>
      </w:r>
      <w:r w:rsidR="00630658" w:rsidRPr="00126797">
        <w:rPr>
          <w:rFonts w:ascii="Times New Roman" w:eastAsia="Times New Roman" w:hAnsi="Times New Roman" w:cs="Times New Roman"/>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E6AA1">
        <w:rPr>
          <w:rFonts w:ascii="Times New Roman" w:eastAsia="Times New Roman" w:hAnsi="Times New Roman" w:cs="Times New Roman"/>
          <w:sz w:val="24"/>
          <w:szCs w:val="24"/>
        </w:rPr>
        <w:t>Заказчика</w:t>
      </w:r>
      <w:r w:rsidR="00630658" w:rsidRPr="00126797">
        <w:rPr>
          <w:rFonts w:ascii="Times New Roman" w:eastAsia="Times New Roman" w:hAnsi="Times New Roman" w:cs="Times New Roman"/>
          <w:sz w:val="24"/>
          <w:szCs w:val="24"/>
        </w:rPr>
        <w:t>.</w:t>
      </w:r>
    </w:p>
    <w:p w:rsidR="00630658" w:rsidRPr="00126797" w:rsidRDefault="00630658" w:rsidP="005974C4">
      <w:pPr>
        <w:widowControl w:val="0"/>
        <w:spacing w:after="0"/>
        <w:ind w:firstLine="540"/>
        <w:jc w:val="both"/>
        <w:rPr>
          <w:rFonts w:ascii="Times New Roman" w:hAnsi="Times New Roman" w:cs="Times New Roman"/>
          <w:sz w:val="24"/>
          <w:szCs w:val="24"/>
        </w:rPr>
      </w:pPr>
      <w:r w:rsidRPr="00126797">
        <w:rPr>
          <w:rFonts w:ascii="Times New Roman" w:eastAsia="Times New Roman" w:hAnsi="Times New Roman" w:cs="Times New Roman"/>
          <w:sz w:val="24"/>
          <w:szCs w:val="24"/>
        </w:rPr>
        <w:t xml:space="preserve">3.6. </w:t>
      </w:r>
      <w:r w:rsidRPr="00126797">
        <w:rPr>
          <w:rFonts w:ascii="Times New Roman" w:hAnsi="Times New Roman" w:cs="Times New Roman"/>
          <w:sz w:val="24"/>
          <w:szCs w:val="24"/>
        </w:rPr>
        <w:t>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w:t>
      </w:r>
    </w:p>
    <w:p w:rsidR="00630658" w:rsidRPr="00126797" w:rsidRDefault="00630658" w:rsidP="005974C4">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3.7.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EA2DE5" w:rsidRPr="00126797" w:rsidRDefault="003F14CF">
      <w:pPr>
        <w:widowControl w:val="0"/>
        <w:spacing w:after="0"/>
        <w:jc w:val="center"/>
        <w:rPr>
          <w:rFonts w:ascii="Times New Roman" w:eastAsia="Times New Roman" w:hAnsi="Times New Roman" w:cs="Times New Roman"/>
          <w:b/>
          <w:sz w:val="24"/>
          <w:szCs w:val="24"/>
        </w:rPr>
      </w:pPr>
      <w:bookmarkStart w:id="9" w:name="_17dp8vu" w:colFirst="0" w:colLast="0"/>
      <w:bookmarkEnd w:id="9"/>
      <w:r w:rsidRPr="00126797">
        <w:rPr>
          <w:rFonts w:ascii="Times New Roman" w:eastAsia="Times New Roman" w:hAnsi="Times New Roman" w:cs="Times New Roman"/>
          <w:b/>
          <w:sz w:val="24"/>
          <w:szCs w:val="24"/>
        </w:rPr>
        <w:t>4. ПЕРЕДАЧА ТОВАРА</w:t>
      </w:r>
    </w:p>
    <w:p w:rsidR="00EA2DE5" w:rsidRPr="00126797" w:rsidRDefault="003F14CF">
      <w:pPr>
        <w:widowControl w:val="0"/>
        <w:spacing w:after="0"/>
        <w:ind w:firstLine="540"/>
        <w:jc w:val="both"/>
        <w:rPr>
          <w:rFonts w:ascii="Times New Roman" w:eastAsia="Times New Roman" w:hAnsi="Times New Roman" w:cs="Times New Roman"/>
          <w:sz w:val="24"/>
          <w:szCs w:val="24"/>
        </w:rPr>
      </w:pPr>
      <w:bookmarkStart w:id="10" w:name="_3rdcrjn" w:colFirst="0" w:colLast="0"/>
      <w:bookmarkEnd w:id="10"/>
      <w:r w:rsidRPr="00126797">
        <w:rPr>
          <w:rFonts w:ascii="Times New Roman" w:eastAsia="Times New Roman" w:hAnsi="Times New Roman" w:cs="Times New Roman"/>
          <w:sz w:val="24"/>
          <w:szCs w:val="24"/>
        </w:rPr>
        <w:t xml:space="preserve">4.1. Сертификат передается </w:t>
      </w:r>
      <w:r w:rsidR="003F008B">
        <w:rPr>
          <w:rFonts w:ascii="Times New Roman" w:eastAsia="Times New Roman" w:hAnsi="Times New Roman" w:cs="Times New Roman"/>
          <w:sz w:val="24"/>
          <w:szCs w:val="24"/>
        </w:rPr>
        <w:t>Заказчику</w:t>
      </w:r>
      <w:r w:rsidRPr="00126797">
        <w:rPr>
          <w:rFonts w:ascii="Times New Roman" w:eastAsia="Times New Roman" w:hAnsi="Times New Roman" w:cs="Times New Roman"/>
          <w:sz w:val="24"/>
          <w:szCs w:val="24"/>
        </w:rPr>
        <w:t xml:space="preserve"> </w:t>
      </w:r>
      <w:r w:rsidR="00BE6AA1">
        <w:rPr>
          <w:rFonts w:ascii="Times New Roman" w:eastAsia="Times New Roman" w:hAnsi="Times New Roman" w:cs="Times New Roman"/>
          <w:sz w:val="24"/>
          <w:szCs w:val="24"/>
        </w:rPr>
        <w:t>Поставщиком</w:t>
      </w:r>
      <w:r w:rsidRPr="00126797">
        <w:rPr>
          <w:rFonts w:ascii="Times New Roman" w:eastAsia="Times New Roman" w:hAnsi="Times New Roman" w:cs="Times New Roman"/>
          <w:sz w:val="24"/>
          <w:szCs w:val="24"/>
        </w:rPr>
        <w:t xml:space="preserve"> в электронном виде в формате </w:t>
      </w:r>
      <w:proofErr w:type="spellStart"/>
      <w:r w:rsidRPr="00126797">
        <w:rPr>
          <w:rFonts w:ascii="Times New Roman" w:eastAsia="Times New Roman" w:hAnsi="Times New Roman" w:cs="Times New Roman"/>
          <w:sz w:val="24"/>
          <w:szCs w:val="24"/>
        </w:rPr>
        <w:t>pdf</w:t>
      </w:r>
      <w:proofErr w:type="spellEnd"/>
      <w:r w:rsidR="005974C4" w:rsidRPr="00126797">
        <w:rPr>
          <w:rFonts w:ascii="Times New Roman" w:eastAsia="Times New Roman" w:hAnsi="Times New Roman" w:cs="Times New Roman"/>
          <w:sz w:val="24"/>
          <w:szCs w:val="24"/>
        </w:rPr>
        <w:t xml:space="preserve"> на электронную почту</w:t>
      </w:r>
      <w:r w:rsidR="005974C4" w:rsidRPr="00126797">
        <w:rPr>
          <w:rFonts w:ascii="Times New Roman" w:hAnsi="Times New Roman" w:cs="Times New Roman"/>
          <w:sz w:val="24"/>
          <w:szCs w:val="24"/>
        </w:rPr>
        <w:t xml:space="preserve"> </w:t>
      </w:r>
      <w:hyperlink r:id="rId7" w:history="1">
        <w:r w:rsidR="00126797" w:rsidRPr="00126797">
          <w:rPr>
            <w:rStyle w:val="a7"/>
            <w:rFonts w:ascii="Times New Roman" w:eastAsia="Times New Roman" w:hAnsi="Times New Roman" w:cs="Times New Roman"/>
            <w:sz w:val="24"/>
            <w:szCs w:val="24"/>
            <w:u w:val="none"/>
          </w:rPr>
          <w:t>__________________</w:t>
        </w:r>
      </w:hyperlink>
      <w:r w:rsidR="005974C4" w:rsidRPr="00126797">
        <w:rPr>
          <w:rFonts w:ascii="Times New Roman" w:eastAsia="Times New Roman" w:hAnsi="Times New Roman" w:cs="Times New Roman"/>
          <w:sz w:val="24"/>
          <w:szCs w:val="24"/>
        </w:rPr>
        <w:t>.</w:t>
      </w:r>
      <w:r w:rsidR="0056662A" w:rsidRPr="00126797">
        <w:rPr>
          <w:rFonts w:ascii="Times New Roman" w:eastAsia="Times New Roman" w:hAnsi="Times New Roman" w:cs="Times New Roman"/>
          <w:sz w:val="24"/>
          <w:szCs w:val="24"/>
        </w:rPr>
        <w:t xml:space="preserve"> Одновременно с Сертификатом </w:t>
      </w:r>
      <w:r w:rsidR="00BE6AA1">
        <w:rPr>
          <w:rFonts w:ascii="Times New Roman" w:eastAsia="Times New Roman" w:hAnsi="Times New Roman" w:cs="Times New Roman"/>
          <w:sz w:val="24"/>
          <w:szCs w:val="24"/>
        </w:rPr>
        <w:t>Поставщик</w:t>
      </w:r>
      <w:r w:rsidR="0056662A" w:rsidRPr="00126797">
        <w:rPr>
          <w:rFonts w:ascii="Times New Roman" w:eastAsia="Times New Roman" w:hAnsi="Times New Roman" w:cs="Times New Roman"/>
          <w:sz w:val="24"/>
          <w:szCs w:val="24"/>
        </w:rPr>
        <w:t xml:space="preserve"> передает </w:t>
      </w:r>
      <w:r w:rsidR="003F008B">
        <w:rPr>
          <w:rFonts w:ascii="Times New Roman" w:eastAsia="Times New Roman" w:hAnsi="Times New Roman" w:cs="Times New Roman"/>
          <w:sz w:val="24"/>
          <w:szCs w:val="24"/>
        </w:rPr>
        <w:t>Заказчику</w:t>
      </w:r>
      <w:r w:rsidR="0056662A" w:rsidRPr="00126797">
        <w:rPr>
          <w:rFonts w:ascii="Times New Roman" w:eastAsia="Times New Roman" w:hAnsi="Times New Roman" w:cs="Times New Roman"/>
          <w:sz w:val="24"/>
          <w:szCs w:val="24"/>
        </w:rPr>
        <w:t xml:space="preserve"> товарную накладную</w:t>
      </w:r>
      <w:r w:rsidR="00126797" w:rsidRPr="00126797">
        <w:rPr>
          <w:rFonts w:ascii="Times New Roman" w:eastAsia="Times New Roman" w:hAnsi="Times New Roman" w:cs="Times New Roman"/>
          <w:sz w:val="24"/>
          <w:szCs w:val="24"/>
        </w:rPr>
        <w:t xml:space="preserve"> (или Универсальный передаточный документ (УПД))</w:t>
      </w:r>
      <w:r w:rsidR="0056662A" w:rsidRPr="00126797">
        <w:rPr>
          <w:rFonts w:ascii="Times New Roman" w:eastAsia="Times New Roman" w:hAnsi="Times New Roman" w:cs="Times New Roman"/>
          <w:sz w:val="24"/>
          <w:szCs w:val="24"/>
        </w:rPr>
        <w:t xml:space="preserve"> в отсканированном виде с обязательным досылом оригинала.</w:t>
      </w:r>
    </w:p>
    <w:p w:rsidR="00EA2DE5" w:rsidRPr="00126797" w:rsidRDefault="003F14CF">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4.2. Принятие Сертификата </w:t>
      </w:r>
      <w:r w:rsidR="003F008B">
        <w:rPr>
          <w:rFonts w:ascii="Times New Roman" w:eastAsia="Times New Roman" w:hAnsi="Times New Roman" w:cs="Times New Roman"/>
          <w:sz w:val="24"/>
          <w:szCs w:val="24"/>
        </w:rPr>
        <w:t>Заказчиком</w:t>
      </w:r>
      <w:r w:rsidRPr="00126797">
        <w:rPr>
          <w:rFonts w:ascii="Times New Roman" w:eastAsia="Times New Roman" w:hAnsi="Times New Roman" w:cs="Times New Roman"/>
          <w:sz w:val="24"/>
          <w:szCs w:val="24"/>
        </w:rPr>
        <w:t xml:space="preserve"> подтверждается подписанием товарной накладной</w:t>
      </w:r>
      <w:r w:rsidR="00126797" w:rsidRPr="00126797">
        <w:rPr>
          <w:rFonts w:ascii="Times New Roman" w:eastAsia="Times New Roman" w:hAnsi="Times New Roman" w:cs="Times New Roman"/>
          <w:sz w:val="24"/>
          <w:szCs w:val="24"/>
        </w:rPr>
        <w:t xml:space="preserve"> (или УПД)</w:t>
      </w:r>
      <w:r w:rsidRPr="00126797">
        <w:rPr>
          <w:rFonts w:ascii="Times New Roman" w:eastAsia="Times New Roman" w:hAnsi="Times New Roman" w:cs="Times New Roman"/>
          <w:sz w:val="24"/>
          <w:szCs w:val="24"/>
        </w:rPr>
        <w:t>.</w:t>
      </w:r>
    </w:p>
    <w:p w:rsidR="00EA2DE5" w:rsidRPr="00126797" w:rsidRDefault="003F14CF">
      <w:pPr>
        <w:widowControl w:val="0"/>
        <w:spacing w:after="0"/>
        <w:jc w:val="center"/>
        <w:rPr>
          <w:rFonts w:ascii="Times New Roman" w:eastAsia="Times New Roman" w:hAnsi="Times New Roman" w:cs="Times New Roman"/>
          <w:b/>
          <w:sz w:val="24"/>
          <w:szCs w:val="24"/>
        </w:rPr>
      </w:pPr>
      <w:bookmarkStart w:id="11" w:name="_26in1rg" w:colFirst="0" w:colLast="0"/>
      <w:bookmarkEnd w:id="11"/>
      <w:r w:rsidRPr="00126797">
        <w:rPr>
          <w:rFonts w:ascii="Times New Roman" w:eastAsia="Times New Roman" w:hAnsi="Times New Roman" w:cs="Times New Roman"/>
          <w:b/>
          <w:sz w:val="24"/>
          <w:szCs w:val="24"/>
        </w:rPr>
        <w:t>5. ОТВЕТСТВЕННОСТЬ СТОРОН</w:t>
      </w:r>
    </w:p>
    <w:p w:rsidR="00630658" w:rsidRPr="00126797" w:rsidRDefault="003F14CF" w:rsidP="00630658">
      <w:pPr>
        <w:widowControl w:val="0"/>
        <w:spacing w:after="0"/>
        <w:ind w:firstLine="540"/>
        <w:jc w:val="both"/>
        <w:rPr>
          <w:rFonts w:ascii="Times New Roman" w:eastAsia="Times New Roman" w:hAnsi="Times New Roman" w:cs="Times New Roman"/>
          <w:sz w:val="24"/>
          <w:szCs w:val="24"/>
        </w:rPr>
      </w:pPr>
      <w:bookmarkStart w:id="12" w:name="_lnxbz9" w:colFirst="0" w:colLast="0"/>
      <w:bookmarkEnd w:id="12"/>
      <w:r w:rsidRPr="00126797">
        <w:rPr>
          <w:rFonts w:ascii="Times New Roman" w:eastAsia="Times New Roman" w:hAnsi="Times New Roman" w:cs="Times New Roman"/>
          <w:sz w:val="24"/>
          <w:szCs w:val="24"/>
        </w:rPr>
        <w:t xml:space="preserve">5.1. </w:t>
      </w:r>
      <w:r w:rsidR="00630658" w:rsidRPr="00126797">
        <w:rPr>
          <w:rFonts w:ascii="Times New Roman" w:eastAsia="Times New Roman" w:hAnsi="Times New Roman" w:cs="Times New Roman"/>
          <w:sz w:val="24"/>
          <w:szCs w:val="24"/>
        </w:rPr>
        <w:t xml:space="preserve">В случае появления у </w:t>
      </w:r>
      <w:r w:rsidR="00BE6AA1">
        <w:rPr>
          <w:rFonts w:ascii="Times New Roman" w:eastAsia="Times New Roman" w:hAnsi="Times New Roman" w:cs="Times New Roman"/>
          <w:sz w:val="24"/>
          <w:szCs w:val="24"/>
        </w:rPr>
        <w:t>Заказчика</w:t>
      </w:r>
      <w:r w:rsidR="00630658" w:rsidRPr="00126797">
        <w:rPr>
          <w:rFonts w:ascii="Times New Roman" w:eastAsia="Times New Roman" w:hAnsi="Times New Roman" w:cs="Times New Roman"/>
          <w:sz w:val="24"/>
          <w:szCs w:val="24"/>
        </w:rPr>
        <w:t xml:space="preserve"> имущественных потерь по итогам налогового контроля в виде </w:t>
      </w:r>
      <w:proofErr w:type="spellStart"/>
      <w:r w:rsidR="00630658" w:rsidRPr="00126797">
        <w:rPr>
          <w:rFonts w:ascii="Times New Roman" w:eastAsia="Times New Roman" w:hAnsi="Times New Roman" w:cs="Times New Roman"/>
          <w:sz w:val="24"/>
          <w:szCs w:val="24"/>
        </w:rPr>
        <w:t>доначисленных</w:t>
      </w:r>
      <w:proofErr w:type="spellEnd"/>
      <w:r w:rsidR="00630658" w:rsidRPr="00126797">
        <w:rPr>
          <w:rFonts w:ascii="Times New Roman" w:eastAsia="Times New Roman" w:hAnsi="Times New Roman" w:cs="Times New Roman"/>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E6AA1">
        <w:rPr>
          <w:rFonts w:ascii="Times New Roman" w:eastAsia="Times New Roman" w:hAnsi="Times New Roman" w:cs="Times New Roman"/>
          <w:sz w:val="24"/>
          <w:szCs w:val="24"/>
        </w:rPr>
        <w:t>Поставщиком</w:t>
      </w:r>
      <w:r w:rsidR="00630658" w:rsidRPr="00126797">
        <w:rPr>
          <w:rFonts w:ascii="Times New Roman" w:eastAsia="Times New Roman" w:hAnsi="Times New Roman" w:cs="Times New Roman"/>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E6AA1">
        <w:rPr>
          <w:rFonts w:ascii="Times New Roman" w:eastAsia="Times New Roman" w:hAnsi="Times New Roman" w:cs="Times New Roman"/>
          <w:sz w:val="24"/>
          <w:szCs w:val="24"/>
        </w:rPr>
        <w:t>Поставщик</w:t>
      </w:r>
      <w:r w:rsidR="00630658" w:rsidRPr="00126797">
        <w:rPr>
          <w:rFonts w:ascii="Times New Roman" w:eastAsia="Times New Roman" w:hAnsi="Times New Roman" w:cs="Times New Roman"/>
          <w:sz w:val="24"/>
          <w:szCs w:val="24"/>
        </w:rPr>
        <w:t xml:space="preserve"> обязан возместить </w:t>
      </w:r>
      <w:r w:rsidR="003F008B">
        <w:rPr>
          <w:rFonts w:ascii="Times New Roman" w:eastAsia="Times New Roman" w:hAnsi="Times New Roman" w:cs="Times New Roman"/>
          <w:sz w:val="24"/>
          <w:szCs w:val="24"/>
        </w:rPr>
        <w:t>Заказчику</w:t>
      </w:r>
      <w:r w:rsidR="00630658" w:rsidRPr="00126797">
        <w:rPr>
          <w:rFonts w:ascii="Times New Roman" w:eastAsia="Times New Roman" w:hAnsi="Times New Roman" w:cs="Times New Roman"/>
          <w:sz w:val="24"/>
          <w:szCs w:val="24"/>
        </w:rPr>
        <w:t xml:space="preserve"> имущественные потери в размере </w:t>
      </w:r>
      <w:proofErr w:type="spellStart"/>
      <w:r w:rsidR="00630658" w:rsidRPr="00126797">
        <w:rPr>
          <w:rFonts w:ascii="Times New Roman" w:eastAsia="Times New Roman" w:hAnsi="Times New Roman" w:cs="Times New Roman"/>
          <w:sz w:val="24"/>
          <w:szCs w:val="24"/>
        </w:rPr>
        <w:t>доначисленных</w:t>
      </w:r>
      <w:proofErr w:type="spellEnd"/>
      <w:r w:rsidR="00630658" w:rsidRPr="00126797">
        <w:rPr>
          <w:rFonts w:ascii="Times New Roman" w:eastAsia="Times New Roman" w:hAnsi="Times New Roman" w:cs="Times New Roman"/>
          <w:sz w:val="24"/>
          <w:szCs w:val="24"/>
        </w:rPr>
        <w:t xml:space="preserve"> налогов, пени, штрафов, в том числе суммы отказа в налоговых вычетах НДС.</w:t>
      </w:r>
    </w:p>
    <w:p w:rsidR="00EA2DE5" w:rsidRPr="00126797" w:rsidRDefault="00BE6AA1" w:rsidP="00630658">
      <w:pPr>
        <w:widowControl w:val="0"/>
        <w:spacing w:after="0"/>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Поставщик</w:t>
      </w:r>
      <w:r w:rsidR="00630658" w:rsidRPr="00126797">
        <w:rPr>
          <w:rFonts w:ascii="Times New Roman" w:eastAsia="Times New Roman" w:hAnsi="Times New Roman" w:cs="Times New Roman"/>
          <w:sz w:val="24"/>
          <w:szCs w:val="24"/>
        </w:rPr>
        <w:t xml:space="preserve"> обязан возместить </w:t>
      </w:r>
      <w:r w:rsidR="003F008B">
        <w:rPr>
          <w:rFonts w:ascii="Times New Roman" w:eastAsia="Times New Roman" w:hAnsi="Times New Roman" w:cs="Times New Roman"/>
          <w:sz w:val="24"/>
          <w:szCs w:val="24"/>
        </w:rPr>
        <w:t>Заказчику</w:t>
      </w:r>
      <w:r w:rsidR="00630658" w:rsidRPr="00126797">
        <w:rPr>
          <w:rFonts w:ascii="Times New Roman" w:eastAsia="Times New Roman" w:hAnsi="Times New Roman" w:cs="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3F008B">
        <w:rPr>
          <w:rFonts w:ascii="Times New Roman" w:eastAsia="Times New Roman" w:hAnsi="Times New Roman" w:cs="Times New Roman"/>
          <w:sz w:val="24"/>
          <w:szCs w:val="24"/>
        </w:rPr>
        <w:t>Заказчиком</w:t>
      </w:r>
      <w:r w:rsidR="00630658" w:rsidRPr="00126797">
        <w:rPr>
          <w:rFonts w:ascii="Times New Roman" w:eastAsia="Times New Roman" w:hAnsi="Times New Roman" w:cs="Times New Roman"/>
          <w:sz w:val="24"/>
          <w:szCs w:val="24"/>
        </w:rPr>
        <w:t xml:space="preserve"> соответствующей информации от налоговых органов).</w:t>
      </w:r>
    </w:p>
    <w:p w:rsidR="00630658" w:rsidRPr="00126797" w:rsidRDefault="00630658"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Получение </w:t>
      </w:r>
      <w:r w:rsidR="003F008B">
        <w:rPr>
          <w:rFonts w:ascii="Times New Roman" w:eastAsia="Times New Roman" w:hAnsi="Times New Roman" w:cs="Times New Roman"/>
          <w:sz w:val="24"/>
          <w:szCs w:val="24"/>
        </w:rPr>
        <w:t>Заказчиком</w:t>
      </w:r>
      <w:r w:rsidRPr="00126797">
        <w:rPr>
          <w:rFonts w:ascii="Times New Roman" w:eastAsia="Times New Roman" w:hAnsi="Times New Roman" w:cs="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(Договор считается расторгнутым в день получения </w:t>
      </w:r>
      <w:r w:rsidR="00BE6AA1">
        <w:rPr>
          <w:rFonts w:ascii="Times New Roman" w:eastAsia="Times New Roman" w:hAnsi="Times New Roman" w:cs="Times New Roman"/>
          <w:sz w:val="24"/>
          <w:szCs w:val="24"/>
        </w:rPr>
        <w:t>Поставщиком</w:t>
      </w:r>
      <w:r w:rsidRPr="00126797">
        <w:rPr>
          <w:rFonts w:ascii="Times New Roman" w:eastAsia="Times New Roman" w:hAnsi="Times New Roman" w:cs="Times New Roman"/>
          <w:sz w:val="24"/>
          <w:szCs w:val="24"/>
        </w:rPr>
        <w:t xml:space="preserve"> письменного уведомления о расторжении, если иной срок не установлен в уведомлении или не согласован Сторонами).</w:t>
      </w:r>
    </w:p>
    <w:p w:rsidR="00630658" w:rsidRPr="00126797" w:rsidRDefault="00630658"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lastRenderedPageBreak/>
        <w:t xml:space="preserve">5.2.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00BE6AA1">
        <w:rPr>
          <w:rFonts w:ascii="Times New Roman" w:eastAsia="Times New Roman" w:hAnsi="Times New Roman" w:cs="Times New Roman"/>
          <w:sz w:val="24"/>
          <w:szCs w:val="24"/>
        </w:rPr>
        <w:t>Поставщику</w:t>
      </w:r>
      <w:r w:rsidRPr="00126797">
        <w:rPr>
          <w:rFonts w:ascii="Times New Roman" w:eastAsia="Times New Roman" w:hAnsi="Times New Roman" w:cs="Times New Roman"/>
          <w:sz w:val="24"/>
          <w:szCs w:val="24"/>
        </w:rPr>
        <w:t xml:space="preserve"> по условиям настоящего Договора, или (по усмотрению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потребовать выплаты сумм штрафов и / или убытков в течение 7 (семи) рабочих дней с даты их предъявления к оплате.</w:t>
      </w:r>
    </w:p>
    <w:p w:rsidR="00630658" w:rsidRPr="00126797" w:rsidRDefault="00630658"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5.3. Любые убытки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возникшие в связи с заключением, исполнением и / или прекращением Договора, возмещаются </w:t>
      </w:r>
      <w:r w:rsidR="003F008B">
        <w:rPr>
          <w:rFonts w:ascii="Times New Roman" w:eastAsia="Times New Roman" w:hAnsi="Times New Roman" w:cs="Times New Roman"/>
          <w:sz w:val="24"/>
          <w:szCs w:val="24"/>
        </w:rPr>
        <w:t>Заказчиком</w:t>
      </w:r>
      <w:r w:rsidRPr="00126797">
        <w:rPr>
          <w:rFonts w:ascii="Times New Roman" w:eastAsia="Times New Roman" w:hAnsi="Times New Roman" w:cs="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630658" w:rsidRPr="00126797" w:rsidRDefault="00630658" w:rsidP="00630658">
      <w:pPr>
        <w:widowControl w:val="0"/>
        <w:spacing w:after="0"/>
        <w:ind w:firstLine="54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6. ЗАВЕРЕНИЯ И ГАРАНТИИ</w:t>
      </w:r>
    </w:p>
    <w:p w:rsidR="00630658" w:rsidRPr="00126797" w:rsidRDefault="00630658"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6.1. Каждая из Сторон заявляет и заверяет следующее.</w:t>
      </w:r>
    </w:p>
    <w:p w:rsidR="00630658" w:rsidRPr="00126797" w:rsidRDefault="00630658"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6.1.1.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630658" w:rsidRPr="00126797" w:rsidRDefault="00162ACC"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w:t>
      </w:r>
      <w:r w:rsidR="00630658" w:rsidRPr="00126797">
        <w:rPr>
          <w:rFonts w:ascii="Times New Roman" w:eastAsia="Times New Roman" w:hAnsi="Times New Roman" w:cs="Times New Roman"/>
          <w:sz w:val="24"/>
          <w:szCs w:val="24"/>
        </w:rPr>
        <w:t>1.2. Сторона имеет право заключить Договор, а также исполнять иные обязательства, предусмотренные Договором.</w:t>
      </w:r>
    </w:p>
    <w:p w:rsidR="00630658" w:rsidRPr="00126797" w:rsidRDefault="00162ACC"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w:t>
      </w:r>
      <w:r w:rsidR="00630658" w:rsidRPr="00126797">
        <w:rPr>
          <w:rFonts w:ascii="Times New Roman" w:eastAsia="Times New Roman" w:hAnsi="Times New Roman" w:cs="Times New Roman"/>
          <w:sz w:val="24"/>
          <w:szCs w:val="24"/>
        </w:rPr>
        <w:t xml:space="preserve">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630658" w:rsidRPr="00126797" w:rsidRDefault="00162ACC"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w:t>
      </w:r>
      <w:r w:rsidR="00630658" w:rsidRPr="00126797">
        <w:rPr>
          <w:rFonts w:ascii="Times New Roman" w:eastAsia="Times New Roman" w:hAnsi="Times New Roman" w:cs="Times New Roman"/>
          <w:sz w:val="24"/>
          <w:szCs w:val="24"/>
        </w:rPr>
        <w:t>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630658" w:rsidRPr="00126797" w:rsidRDefault="00162ACC" w:rsidP="00630658">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w:t>
      </w:r>
      <w:r w:rsidR="00630658" w:rsidRPr="00126797">
        <w:rPr>
          <w:rFonts w:ascii="Times New Roman" w:eastAsia="Times New Roman" w:hAnsi="Times New Roman" w:cs="Times New Roman"/>
          <w:sz w:val="24"/>
          <w:szCs w:val="24"/>
        </w:rPr>
        <w:t>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rsidR="00162ACC" w:rsidRPr="00126797" w:rsidRDefault="00162ACC" w:rsidP="00162A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162ACC" w:rsidRPr="00126797" w:rsidRDefault="00162ACC" w:rsidP="00162A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6.1.7. Исполнение Договора не противоречит и не приведет к нарушению какого-либо договора, стороной которого является Сторона.</w:t>
      </w:r>
    </w:p>
    <w:p w:rsidR="00162ACC" w:rsidRPr="00126797" w:rsidRDefault="00162ACC" w:rsidP="00162A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6.1.8.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162ACC" w:rsidRPr="00126797" w:rsidRDefault="00162ACC" w:rsidP="00162A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6.1.9.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162ACC" w:rsidRPr="00126797" w:rsidRDefault="00162ACC" w:rsidP="00162A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6.2.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w:t>
      </w:r>
      <w:r w:rsidRPr="00126797">
        <w:rPr>
          <w:rFonts w:ascii="Times New Roman" w:eastAsia="Times New Roman" w:hAnsi="Times New Roman" w:cs="Times New Roman"/>
          <w:sz w:val="24"/>
          <w:szCs w:val="24"/>
        </w:rPr>
        <w:lastRenderedPageBreak/>
        <w:t>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162ACC" w:rsidRPr="00126797" w:rsidRDefault="00162ACC" w:rsidP="00162ACC">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7. УВЕДОМЛЕНИЯ И ОБМЕН ДОКУМЕНТАМИ</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7.9. В случае изменения реквизитов, указанных в Договоре, соответствующая Сторона обязана незамедлительно в письменной форме известить другую Сторону. </w:t>
      </w:r>
      <w:r w:rsidRPr="00126797">
        <w:rPr>
          <w:rFonts w:ascii="Times New Roman" w:eastAsia="Times New Roman" w:hAnsi="Times New Roman" w:cs="Times New Roman"/>
          <w:sz w:val="24"/>
          <w:szCs w:val="24"/>
        </w:rPr>
        <w:lastRenderedPageBreak/>
        <w:t>Неблагоприятные последствия, возникшие в связи с ненадлежащим извещением, возлагаются на Сторону, изменившую свои реквизиты.</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7.10.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в течение всего срока действия Договора направляет </w:t>
      </w:r>
      <w:r w:rsidR="003F008B">
        <w:rPr>
          <w:rFonts w:ascii="Times New Roman" w:eastAsia="Times New Roman" w:hAnsi="Times New Roman" w:cs="Times New Roman"/>
          <w:sz w:val="24"/>
          <w:szCs w:val="24"/>
        </w:rPr>
        <w:t>Заказчику</w:t>
      </w:r>
      <w:r w:rsidRPr="00126797">
        <w:rPr>
          <w:rFonts w:ascii="Times New Roman" w:eastAsia="Times New Roman" w:hAnsi="Times New Roman" w:cs="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7.10.1. изменение адреса государственной регистрации и (или) почтового адреса;</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7.10.2. изменение банковских реквизитов;</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7.10.3. изменение учредительных документов;</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7.10.4. изменение ИНН и (или) КПП;</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7.10.5. принятие решения о смене наименования;</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7.10.6. принятие решения о реорганизации;</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7.10.7. введение процедуры банкротства;</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7.10.8. принятие решения о добровольной ликвидации;</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7.10.9. принятие решения об уменьшении уставного капитала.</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7.11. За каждый случай нарушения срока направления или </w:t>
      </w:r>
      <w:proofErr w:type="spellStart"/>
      <w:r w:rsidRPr="00126797">
        <w:rPr>
          <w:rFonts w:ascii="Times New Roman" w:eastAsia="Times New Roman" w:hAnsi="Times New Roman" w:cs="Times New Roman"/>
          <w:sz w:val="24"/>
          <w:szCs w:val="24"/>
        </w:rPr>
        <w:t>ненаправления</w:t>
      </w:r>
      <w:proofErr w:type="spellEnd"/>
      <w:r w:rsidRPr="00126797">
        <w:rPr>
          <w:rFonts w:ascii="Times New Roman" w:eastAsia="Times New Roman" w:hAnsi="Times New Roman" w:cs="Times New Roman"/>
          <w:sz w:val="24"/>
          <w:szCs w:val="24"/>
        </w:rPr>
        <w:t xml:space="preserve"> </w:t>
      </w:r>
      <w:r w:rsidR="00BE6AA1">
        <w:rPr>
          <w:rFonts w:ascii="Times New Roman" w:eastAsia="Times New Roman" w:hAnsi="Times New Roman" w:cs="Times New Roman"/>
          <w:sz w:val="24"/>
          <w:szCs w:val="24"/>
        </w:rPr>
        <w:t>Поставщиком</w:t>
      </w:r>
      <w:r w:rsidRPr="00126797">
        <w:rPr>
          <w:rFonts w:ascii="Times New Roman" w:eastAsia="Times New Roman" w:hAnsi="Times New Roman" w:cs="Times New Roman"/>
          <w:sz w:val="24"/>
          <w:szCs w:val="24"/>
        </w:rPr>
        <w:t xml:space="preserve"> уведомления о наступившем событии из числа указанных в пункте 7.10 Договора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обязуется уплатить </w:t>
      </w:r>
      <w:r w:rsidR="003F008B">
        <w:rPr>
          <w:rFonts w:ascii="Times New Roman" w:eastAsia="Times New Roman" w:hAnsi="Times New Roman" w:cs="Times New Roman"/>
          <w:sz w:val="24"/>
          <w:szCs w:val="24"/>
        </w:rPr>
        <w:t>Заказчику</w:t>
      </w:r>
      <w:r w:rsidRPr="00126797">
        <w:rPr>
          <w:rFonts w:ascii="Times New Roman" w:eastAsia="Times New Roman" w:hAnsi="Times New Roman" w:cs="Times New Roman"/>
          <w:sz w:val="24"/>
          <w:szCs w:val="24"/>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связанной с непринятием налоговым органом у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деклараций по налогу на добавленную стоимость, возникшей по причине некорректного указания реквизитов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допущенного из-за ненадлежащего исполнения Контрагентом обязанности по пункту 7.10. Договора.</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7.12. Кроме того,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письменно уведомляет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обо всех собственниках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с приложением подтверждающих документов в течение 5 (пяти) дней с момента таких изменений.</w:t>
      </w:r>
    </w:p>
    <w:p w:rsidR="00162ACC" w:rsidRPr="00126797" w:rsidRDefault="00162ACC" w:rsidP="00162ACC">
      <w:pPr>
        <w:widowControl w:val="0"/>
        <w:spacing w:after="0"/>
        <w:ind w:firstLine="567"/>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8. КОНФИДЕНЦИАЛЬНАЯ ИНФОРМАЦИЯ</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8.2.1. являются или стали общедоступными по причинам, не связанным с действиями Стороны;</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8.2.2. являются общедоступными и (или) были раскрыты Сторонами публично на дату </w:t>
      </w:r>
      <w:r w:rsidRPr="00126797">
        <w:rPr>
          <w:rFonts w:ascii="Times New Roman" w:eastAsia="Times New Roman" w:hAnsi="Times New Roman" w:cs="Times New Roman"/>
          <w:sz w:val="24"/>
          <w:szCs w:val="24"/>
        </w:rPr>
        <w:lastRenderedPageBreak/>
        <w:t>заключения Договора;</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8.2.3. стали общедоступными после заключения Договора иначе, чем в результате нарушения настоящего Договора получающей Стороной;</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8.2.4. получены Стороной независимо и на законных основаниях иначе, чем в результате нарушения Договора;</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8.2.5. разрешены к раскрытию по письменному согласию другой Стороны на снятие режима конфиденциальности;</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8.2.6.  не могут являться конфиденциальными в силу прямого указания действующего законодательства.</w:t>
      </w:r>
    </w:p>
    <w:p w:rsidR="00162ACC" w:rsidRPr="00126797" w:rsidRDefault="00162ACC" w:rsidP="00162A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8.3.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8.</w:t>
      </w:r>
      <w:r w:rsidR="00162ACC" w:rsidRPr="00126797">
        <w:rPr>
          <w:rFonts w:ascii="Times New Roman" w:eastAsia="Times New Roman" w:hAnsi="Times New Roman" w:cs="Times New Roman"/>
          <w:sz w:val="24"/>
          <w:szCs w:val="24"/>
        </w:rPr>
        <w:t>4. Предоставление доступа к Конфиденциальной информации будет осуществляться только тем сотрудникам и должностным</w:t>
      </w:r>
      <w:r w:rsidRPr="00126797">
        <w:rPr>
          <w:rFonts w:ascii="Times New Roman" w:eastAsia="Times New Roman" w:hAnsi="Times New Roman" w:cs="Times New Roman"/>
          <w:sz w:val="24"/>
          <w:szCs w:val="24"/>
        </w:rPr>
        <w:t xml:space="preserve">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8.5.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обязуется направлять </w:t>
      </w:r>
      <w:r w:rsidR="003F008B">
        <w:rPr>
          <w:rFonts w:ascii="Times New Roman" w:eastAsia="Times New Roman" w:hAnsi="Times New Roman" w:cs="Times New Roman"/>
          <w:sz w:val="24"/>
          <w:szCs w:val="24"/>
        </w:rPr>
        <w:t>Заказчику</w:t>
      </w:r>
      <w:r w:rsidRPr="00126797">
        <w:rPr>
          <w:rFonts w:ascii="Times New Roman" w:eastAsia="Times New Roman" w:hAnsi="Times New Roman" w:cs="Times New Roman"/>
          <w:sz w:val="24"/>
          <w:szCs w:val="24"/>
        </w:rPr>
        <w:t xml:space="preserve"> проекты таких документов для ознакомления. </w:t>
      </w:r>
    </w:p>
    <w:p w:rsidR="00162ACC"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hAnsi="Times New Roman" w:cs="Times New Roman"/>
          <w:sz w:val="24"/>
          <w:szCs w:val="24"/>
        </w:rPr>
        <w:t>8.7.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6D0482" w:rsidRPr="00126797" w:rsidRDefault="00B879BB" w:rsidP="00162ACC">
      <w:pPr>
        <w:widowControl w:val="0"/>
        <w:spacing w:after="0"/>
        <w:jc w:val="center"/>
        <w:rPr>
          <w:rFonts w:ascii="Times New Roman" w:eastAsia="Times New Roman" w:hAnsi="Times New Roman" w:cs="Times New Roman"/>
          <w:b/>
          <w:sz w:val="24"/>
          <w:szCs w:val="24"/>
        </w:rPr>
      </w:pPr>
      <w:bookmarkStart w:id="13" w:name="_35nkun2" w:colFirst="0" w:colLast="0"/>
      <w:bookmarkEnd w:id="13"/>
      <w:r w:rsidRPr="00126797">
        <w:rPr>
          <w:rFonts w:ascii="Times New Roman" w:eastAsia="Times New Roman" w:hAnsi="Times New Roman" w:cs="Times New Roman"/>
          <w:b/>
          <w:sz w:val="24"/>
          <w:szCs w:val="24"/>
        </w:rPr>
        <w:t>9</w:t>
      </w:r>
      <w:r w:rsidR="006D0482" w:rsidRPr="00126797">
        <w:rPr>
          <w:rFonts w:ascii="Times New Roman" w:eastAsia="Times New Roman" w:hAnsi="Times New Roman" w:cs="Times New Roman"/>
          <w:b/>
          <w:sz w:val="24"/>
          <w:szCs w:val="24"/>
        </w:rPr>
        <w:t>. ОБСТОЯТЕЛЬСТВА НЕПРЕОДОЛИМОЙ СИЛЫ.</w:t>
      </w:r>
    </w:p>
    <w:p w:rsidR="006D0482" w:rsidRPr="00126797" w:rsidRDefault="00B879BB" w:rsidP="006D0482">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9</w:t>
      </w:r>
      <w:r w:rsidR="006D0482" w:rsidRPr="00126797">
        <w:rPr>
          <w:rFonts w:ascii="Times New Roman" w:eastAsia="Times New Roman" w:hAnsi="Times New Roman" w:cs="Times New Roman"/>
          <w:sz w:val="24"/>
          <w:szCs w:val="24"/>
        </w:rPr>
        <w:t xml:space="preserve">.1. </w:t>
      </w:r>
      <w:r w:rsidRPr="00126797">
        <w:rPr>
          <w:rFonts w:ascii="Times New Roman" w:eastAsia="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6D0482" w:rsidRPr="00126797" w:rsidRDefault="00B879BB" w:rsidP="006D0482">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9</w:t>
      </w:r>
      <w:r w:rsidR="006D0482" w:rsidRPr="00126797">
        <w:rPr>
          <w:rFonts w:ascii="Times New Roman" w:eastAsia="Times New Roman" w:hAnsi="Times New Roman" w:cs="Times New Roman"/>
          <w:sz w:val="24"/>
          <w:szCs w:val="24"/>
        </w:rPr>
        <w:t xml:space="preserve">.2. На момент заключения настоящего договора стороны осведомлены о наличии обстоятельств, вызванных угрозой распространения </w:t>
      </w:r>
      <w:proofErr w:type="spellStart"/>
      <w:r w:rsidR="006D0482" w:rsidRPr="00126797">
        <w:rPr>
          <w:rFonts w:ascii="Times New Roman" w:eastAsia="Times New Roman" w:hAnsi="Times New Roman" w:cs="Times New Roman"/>
          <w:sz w:val="24"/>
          <w:szCs w:val="24"/>
        </w:rPr>
        <w:t>коронавирусной</w:t>
      </w:r>
      <w:proofErr w:type="spellEnd"/>
      <w:r w:rsidR="006D0482" w:rsidRPr="00126797">
        <w:rPr>
          <w:rFonts w:ascii="Times New Roman" w:eastAsia="Times New Roman" w:hAnsi="Times New Roman" w:cs="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w:t>
      </w:r>
      <w:r w:rsidR="006D0482" w:rsidRPr="00126797">
        <w:rPr>
          <w:rFonts w:ascii="Times New Roman" w:eastAsia="Times New Roman" w:hAnsi="Times New Roman" w:cs="Times New Roman"/>
          <w:sz w:val="24"/>
          <w:szCs w:val="24"/>
        </w:rPr>
        <w:lastRenderedPageBreak/>
        <w:t>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6D0482" w:rsidRPr="00126797" w:rsidRDefault="00B879BB" w:rsidP="006D0482">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9</w:t>
      </w:r>
      <w:r w:rsidR="006D0482" w:rsidRPr="00126797">
        <w:rPr>
          <w:rFonts w:ascii="Times New Roman" w:eastAsia="Times New Roman" w:hAnsi="Times New Roman" w:cs="Times New Roman"/>
          <w:sz w:val="24"/>
          <w:szCs w:val="24"/>
        </w:rPr>
        <w:t xml:space="preserve">.3. </w:t>
      </w:r>
      <w:r w:rsidRPr="00126797">
        <w:rPr>
          <w:rFonts w:ascii="Times New Roman" w:eastAsia="Times New Roman"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9</w:t>
      </w:r>
      <w:r w:rsidR="006D0482" w:rsidRPr="00126797">
        <w:rPr>
          <w:rFonts w:ascii="Times New Roman" w:eastAsia="Times New Roman" w:hAnsi="Times New Roman" w:cs="Times New Roman"/>
          <w:sz w:val="24"/>
          <w:szCs w:val="24"/>
        </w:rPr>
        <w:t xml:space="preserve">.4. </w:t>
      </w:r>
      <w:r w:rsidRPr="00126797">
        <w:rPr>
          <w:rFonts w:ascii="Times New Roman" w:eastAsia="Times New Roman" w:hAnsi="Times New Roman" w:cs="Times New Roman"/>
          <w:sz w:val="24"/>
          <w:szCs w:val="24"/>
        </w:rPr>
        <w:t>При наступлении обстоятельств, указанных в пункте 9.3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9.5. </w:t>
      </w:r>
      <w:r w:rsidRPr="00126797">
        <w:rPr>
          <w:rFonts w:ascii="Times New Roman" w:eastAsia="Times New Roman" w:hAnsi="Times New Roman" w:cs="Times New Roman"/>
          <w:sz w:val="24"/>
          <w:szCs w:val="24"/>
        </w:rPr>
        <w:tab/>
      </w:r>
      <w:proofErr w:type="spellStart"/>
      <w:r w:rsidRPr="00126797">
        <w:rPr>
          <w:rFonts w:ascii="Times New Roman" w:eastAsia="Times New Roman" w:hAnsi="Times New Roman" w:cs="Times New Roman"/>
          <w:sz w:val="24"/>
          <w:szCs w:val="24"/>
        </w:rPr>
        <w:t>Неизвещение</w:t>
      </w:r>
      <w:proofErr w:type="spellEnd"/>
      <w:r w:rsidRPr="00126797">
        <w:rPr>
          <w:rFonts w:ascii="Times New Roman" w:eastAsia="Times New Roman" w:hAnsi="Times New Roman" w:cs="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9.6. </w:t>
      </w:r>
      <w:r w:rsidRPr="00126797">
        <w:rPr>
          <w:rFonts w:ascii="Times New Roman" w:eastAsia="Times New Roman" w:hAnsi="Times New Roman" w:cs="Times New Roman"/>
          <w:sz w:val="24"/>
          <w:szCs w:val="24"/>
        </w:rPr>
        <w:tab/>
        <w:t>После получения сообщения, указанного в пункте 9.4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9.7. </w:t>
      </w:r>
      <w:r w:rsidRPr="00126797">
        <w:rPr>
          <w:rFonts w:ascii="Times New Roman" w:eastAsia="Times New Roman" w:hAnsi="Times New Roman" w:cs="Times New Roman"/>
          <w:sz w:val="24"/>
          <w:szCs w:val="24"/>
        </w:rPr>
        <w:tab/>
        <w:t xml:space="preserve">При отсутствии своевременного извещения, предусмотренного в пункте 9.4. Договора, виновная Сторона обязана возместить другой Стороне убытки, причинённые </w:t>
      </w:r>
      <w:proofErr w:type="spellStart"/>
      <w:r w:rsidRPr="00126797">
        <w:rPr>
          <w:rFonts w:ascii="Times New Roman" w:eastAsia="Times New Roman" w:hAnsi="Times New Roman" w:cs="Times New Roman"/>
          <w:sz w:val="24"/>
          <w:szCs w:val="24"/>
        </w:rPr>
        <w:t>неизвещением</w:t>
      </w:r>
      <w:proofErr w:type="spellEnd"/>
      <w:r w:rsidRPr="00126797">
        <w:rPr>
          <w:rFonts w:ascii="Times New Roman" w:eastAsia="Times New Roman" w:hAnsi="Times New Roman" w:cs="Times New Roman"/>
          <w:sz w:val="24"/>
          <w:szCs w:val="24"/>
        </w:rPr>
        <w:t xml:space="preserve"> или несвоевременным извещением.</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126797">
        <w:rPr>
          <w:rFonts w:ascii="Times New Roman" w:eastAsia="Times New Roman" w:hAnsi="Times New Roman" w:cs="Times New Roman"/>
          <w:sz w:val="24"/>
          <w:szCs w:val="24"/>
        </w:rPr>
        <w:lastRenderedPageBreak/>
        <w:t>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6D0482"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9.9. </w:t>
      </w:r>
      <w:r w:rsidRPr="00126797">
        <w:rPr>
          <w:rFonts w:ascii="Times New Roman" w:eastAsia="Times New Roman" w:hAnsi="Times New Roman" w:cs="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F38E1" w:rsidRPr="00126797" w:rsidRDefault="00B879BB" w:rsidP="006D0482">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10. УСТУПКА ТРЕБОВАНИЯ (ЦЕССИЯ) И ПЕРЕВОД ДОЛГА</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10.1.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6D0482" w:rsidRPr="00126797" w:rsidRDefault="00B879BB" w:rsidP="006D0482">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11</w:t>
      </w:r>
      <w:r w:rsidR="006D0482" w:rsidRPr="00126797">
        <w:rPr>
          <w:rFonts w:ascii="Times New Roman" w:eastAsia="Times New Roman" w:hAnsi="Times New Roman" w:cs="Times New Roman"/>
          <w:b/>
          <w:sz w:val="24"/>
          <w:szCs w:val="24"/>
        </w:rPr>
        <w:t>. ПОРЯДОК РАЗРЕШЕНИЯ СПОРОВ</w:t>
      </w:r>
    </w:p>
    <w:p w:rsidR="006D0482" w:rsidRPr="00126797" w:rsidRDefault="00B879BB" w:rsidP="006D0482">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11.</w:t>
      </w:r>
      <w:r w:rsidR="006D0482" w:rsidRPr="00126797">
        <w:rPr>
          <w:rFonts w:ascii="Times New Roman" w:eastAsia="Times New Roman" w:hAnsi="Times New Roman" w:cs="Times New Roman"/>
          <w:sz w:val="24"/>
          <w:szCs w:val="24"/>
        </w:rPr>
        <w:t xml:space="preserve">1. </w:t>
      </w:r>
      <w:r w:rsidR="00090A59" w:rsidRPr="00126797">
        <w:rPr>
          <w:rFonts w:ascii="Times New Roman" w:eastAsia="Times New Roman"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879BB" w:rsidRPr="00126797" w:rsidRDefault="00B879BB" w:rsidP="006D0482">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11.2.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090A59" w:rsidRPr="00126797" w:rsidRDefault="00090A59" w:rsidP="00090A59">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11.3.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56662A" w:rsidRPr="00126797" w:rsidRDefault="00B879BB">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12. ТОЛКОВАНИЕ</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12.1.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12.2.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12.3.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12.4. При обнаружении расхождений или противоречий между текстами Договора и </w:t>
      </w:r>
      <w:r w:rsidRPr="00126797">
        <w:rPr>
          <w:rFonts w:ascii="Times New Roman" w:eastAsia="Times New Roman" w:hAnsi="Times New Roman" w:cs="Times New Roman"/>
          <w:sz w:val="24"/>
          <w:szCs w:val="24"/>
        </w:rPr>
        <w:lastRenderedPageBreak/>
        <w:t>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879BB" w:rsidRPr="00126797" w:rsidRDefault="00B879BB" w:rsidP="00B879BB">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12.5.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090A59" w:rsidRPr="00126797" w:rsidRDefault="00090A59" w:rsidP="00090A59">
      <w:pPr>
        <w:widowControl w:val="0"/>
        <w:spacing w:after="0"/>
        <w:ind w:firstLine="567"/>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13. АНТИСАНКЦИОННАЯ ОГОВОРКА</w:t>
      </w:r>
    </w:p>
    <w:p w:rsidR="00090A59" w:rsidRPr="00126797" w:rsidRDefault="00090A59" w:rsidP="00090A59">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13.1.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090A59" w:rsidRPr="00126797" w:rsidRDefault="00090A59" w:rsidP="00090A59">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090A59" w:rsidRPr="00126797" w:rsidRDefault="00090A59" w:rsidP="00090A59">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13.2.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обязуется уведомить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немедленно, если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или любое другое физическое или юридическое лицо, указанное в пункте 13.1, станет объектом каких-либо применимых санкций после заключения Договора.  </w:t>
      </w:r>
    </w:p>
    <w:p w:rsidR="00090A59" w:rsidRPr="00126797" w:rsidRDefault="00090A59" w:rsidP="00090A59">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13.3.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имеет право немедленно расторгнуть и (или) прекратить исполнение Договора, если станет известно, что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или любое другое физическое или юридическое лицо, указанное в пункте 13.1, являлось объектом применимых санкций в момент заключения Договора и данная информация не была раскрыта, или если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или любое физическое или юридическое лицо, указанное в пункте 13.1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090A59" w:rsidRPr="00126797" w:rsidRDefault="00090A59" w:rsidP="00090A59">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13.4. Расторжение и (или) прекращение исполнения Договора согласно пункту 3 не создаёт для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обязательства в отношении возмещения расходов/убытков, иных платежей и/или затрат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3F008B">
        <w:rPr>
          <w:rFonts w:ascii="Times New Roman" w:eastAsia="Times New Roman" w:hAnsi="Times New Roman" w:cs="Times New Roman"/>
          <w:sz w:val="24"/>
          <w:szCs w:val="24"/>
        </w:rPr>
        <w:t>Заказчиком</w:t>
      </w:r>
      <w:r w:rsidRPr="00126797">
        <w:rPr>
          <w:rFonts w:ascii="Times New Roman" w:eastAsia="Times New Roman" w:hAnsi="Times New Roman" w:cs="Times New Roman"/>
          <w:sz w:val="24"/>
          <w:szCs w:val="24"/>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090A59" w:rsidRPr="00126797" w:rsidRDefault="00090A59" w:rsidP="00090A59">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14.ОТКАЗ ОТ НАЙМА РАБОТНИКОВ</w:t>
      </w:r>
    </w:p>
    <w:p w:rsidR="00561FCC" w:rsidRPr="00126797" w:rsidRDefault="00561FCC" w:rsidP="00561F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14.1. В период действия Договора и в течение 3 (трех) лет с даты окончания срока его действия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обязуется не предлагать работникам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Компании </w:t>
      </w:r>
      <w:r w:rsidRPr="00126797">
        <w:rPr>
          <w:rFonts w:ascii="Times New Roman" w:eastAsia="Times New Roman" w:hAnsi="Times New Roman" w:cs="Times New Roman"/>
          <w:sz w:val="24"/>
          <w:szCs w:val="24"/>
        </w:rPr>
        <w:lastRenderedPageBreak/>
        <w:t xml:space="preserve">о заключении названных трудовых и гражданско-правовых договоров. </w:t>
      </w:r>
    </w:p>
    <w:p w:rsidR="00561FCC" w:rsidRPr="00126797" w:rsidRDefault="00561FCC" w:rsidP="00561F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14.2.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не будут предлагать работникам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Компании о заключении названных трудовых и гражданско-правовых договоров. </w:t>
      </w:r>
    </w:p>
    <w:p w:rsidR="00561FCC" w:rsidRPr="00126797" w:rsidRDefault="00561FCC" w:rsidP="00561F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14.3. В случае, если у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есть основания полагать, что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нарушил обязательство, указанное в настоящем разделе,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в ПАО «Иркутскэнерго» в течение 10 (десяти) рабочих дней с момента получения соответствующего требования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w:t>
      </w:r>
    </w:p>
    <w:p w:rsidR="00090A59" w:rsidRPr="00126797" w:rsidRDefault="00561FCC" w:rsidP="00561FCC">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15. ОПУБЛИКОВАНИЕ ИНФОРМАЦИИ О ДОГОВОРЕ</w:t>
      </w:r>
    </w:p>
    <w:p w:rsidR="00561FCC" w:rsidRPr="00126797" w:rsidRDefault="00561FCC" w:rsidP="00561F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15.1. </w:t>
      </w:r>
      <w:r w:rsidR="00BE6AA1">
        <w:rPr>
          <w:rFonts w:ascii="Times New Roman" w:eastAsia="Times New Roman" w:hAnsi="Times New Roman" w:cs="Times New Roman"/>
          <w:sz w:val="24"/>
          <w:szCs w:val="24"/>
        </w:rPr>
        <w:t>Поставщик</w:t>
      </w:r>
      <w:r w:rsidRPr="00126797">
        <w:rPr>
          <w:rFonts w:ascii="Times New Roman" w:eastAsia="Times New Roman" w:hAnsi="Times New Roman" w:cs="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BE6AA1">
        <w:rPr>
          <w:rFonts w:ascii="Times New Roman" w:eastAsia="Times New Roman" w:hAnsi="Times New Roman" w:cs="Times New Roman"/>
          <w:sz w:val="24"/>
          <w:szCs w:val="24"/>
        </w:rPr>
        <w:t>Заказчика</w:t>
      </w:r>
      <w:r w:rsidRPr="00126797">
        <w:rPr>
          <w:rFonts w:ascii="Times New Roman" w:eastAsia="Times New Roman" w:hAnsi="Times New Roman" w:cs="Times New Roman"/>
          <w:sz w:val="24"/>
          <w:szCs w:val="24"/>
        </w:rPr>
        <w:t xml:space="preserve">. </w:t>
      </w:r>
    </w:p>
    <w:p w:rsidR="00561FCC" w:rsidRPr="00126797" w:rsidRDefault="00561FCC" w:rsidP="00561FCC">
      <w:pPr>
        <w:widowControl w:val="0"/>
        <w:spacing w:after="0"/>
        <w:ind w:firstLine="567"/>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В случае нарушения указанного обязательства </w:t>
      </w:r>
      <w:r w:rsidR="00BE6AA1">
        <w:rPr>
          <w:rFonts w:ascii="Times New Roman" w:eastAsia="Times New Roman" w:hAnsi="Times New Roman" w:cs="Times New Roman"/>
          <w:sz w:val="24"/>
          <w:szCs w:val="24"/>
        </w:rPr>
        <w:t>Заказчик</w:t>
      </w:r>
      <w:r w:rsidRPr="00126797">
        <w:rPr>
          <w:rFonts w:ascii="Times New Roman" w:eastAsia="Times New Roman" w:hAnsi="Times New Roman" w:cs="Times New Roman"/>
          <w:sz w:val="24"/>
          <w:szCs w:val="24"/>
        </w:rPr>
        <w:t xml:space="preserve"> вправе взыскать с </w:t>
      </w:r>
      <w:r w:rsidR="00BE6AA1">
        <w:rPr>
          <w:rFonts w:ascii="Times New Roman" w:eastAsia="Times New Roman" w:hAnsi="Times New Roman" w:cs="Times New Roman"/>
          <w:sz w:val="24"/>
          <w:szCs w:val="24"/>
        </w:rPr>
        <w:t>Поставщика</w:t>
      </w:r>
      <w:r w:rsidRPr="00126797">
        <w:rPr>
          <w:rFonts w:ascii="Times New Roman" w:eastAsia="Times New Roman" w:hAnsi="Times New Roman" w:cs="Times New Roman"/>
          <w:sz w:val="24"/>
          <w:szCs w:val="24"/>
        </w:rPr>
        <w:t xml:space="preserve"> неустойку в размере 10 (десяти) процентов от общей цены Договора.</w:t>
      </w:r>
    </w:p>
    <w:p w:rsidR="00EA2DE5" w:rsidRPr="00126797" w:rsidRDefault="00561FCC">
      <w:pPr>
        <w:widowControl w:val="0"/>
        <w:spacing w:after="0"/>
        <w:jc w:val="center"/>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16</w:t>
      </w:r>
      <w:r w:rsidR="003F14CF" w:rsidRPr="00126797">
        <w:rPr>
          <w:rFonts w:ascii="Times New Roman" w:eastAsia="Times New Roman" w:hAnsi="Times New Roman" w:cs="Times New Roman"/>
          <w:b/>
          <w:sz w:val="24"/>
          <w:szCs w:val="24"/>
        </w:rPr>
        <w:t>. ЗАКЛЮЧИТЕЛЬНЫЕ ПОЛОЖЕНИЯ</w:t>
      </w:r>
    </w:p>
    <w:p w:rsidR="00EA2DE5" w:rsidRPr="00126797" w:rsidRDefault="00561FCC">
      <w:pPr>
        <w:widowControl w:val="0"/>
        <w:spacing w:after="0"/>
        <w:ind w:firstLine="540"/>
        <w:jc w:val="both"/>
        <w:rPr>
          <w:rFonts w:ascii="Times New Roman" w:eastAsia="Times New Roman" w:hAnsi="Times New Roman" w:cs="Times New Roman"/>
          <w:sz w:val="24"/>
          <w:szCs w:val="24"/>
        </w:rPr>
      </w:pPr>
      <w:bookmarkStart w:id="14" w:name="_1ksv4uv" w:colFirst="0" w:colLast="0"/>
      <w:bookmarkEnd w:id="14"/>
      <w:r w:rsidRPr="00126797">
        <w:rPr>
          <w:rFonts w:ascii="Times New Roman" w:eastAsia="Times New Roman" w:hAnsi="Times New Roman" w:cs="Times New Roman"/>
          <w:sz w:val="24"/>
          <w:szCs w:val="24"/>
        </w:rPr>
        <w:t>16</w:t>
      </w:r>
      <w:r w:rsidR="003F14CF" w:rsidRPr="00126797">
        <w:rPr>
          <w:rFonts w:ascii="Times New Roman" w:eastAsia="Times New Roman" w:hAnsi="Times New Roman" w:cs="Times New Roman"/>
          <w:sz w:val="24"/>
          <w:szCs w:val="24"/>
        </w:rPr>
        <w:t>.1. Настоящий Договор вступает в силу с даты его подписания Сторонами и действует до полного исполнения ими обязательств по настоящему Договору.</w:t>
      </w:r>
    </w:p>
    <w:p w:rsidR="00561FCC" w:rsidRPr="00126797" w:rsidRDefault="00561FCC" w:rsidP="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16.2. 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561FCC" w:rsidRPr="00126797" w:rsidRDefault="00561FCC" w:rsidP="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16.3.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561FCC" w:rsidRPr="00126797" w:rsidRDefault="00561FCC" w:rsidP="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16.4. Договор является обязательным для правопреемников Сторон.</w:t>
      </w:r>
    </w:p>
    <w:p w:rsidR="00561FCC" w:rsidRPr="00126797" w:rsidRDefault="00561FCC" w:rsidP="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561FCC" w:rsidRPr="00126797" w:rsidRDefault="00561FCC" w:rsidP="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16.6.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A2DE5" w:rsidRPr="00126797" w:rsidRDefault="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16.7</w:t>
      </w:r>
      <w:r w:rsidR="003F14CF" w:rsidRPr="00126797">
        <w:rPr>
          <w:rFonts w:ascii="Times New Roman" w:eastAsia="Times New Roman" w:hAnsi="Times New Roman" w:cs="Times New Roman"/>
          <w:sz w:val="24"/>
          <w:szCs w:val="24"/>
        </w:rPr>
        <w:t xml:space="preserve">. </w:t>
      </w:r>
      <w:r w:rsidR="00B879BB" w:rsidRPr="00126797">
        <w:rPr>
          <w:rFonts w:ascii="Times New Roman" w:eastAsia="Times New Roman" w:hAnsi="Times New Roman" w:cs="Times New Roman"/>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Компании, если это не запрещено действующим законодательством Российской Федерации.</w:t>
      </w:r>
    </w:p>
    <w:p w:rsidR="00EA2DE5" w:rsidRPr="00126797" w:rsidRDefault="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lastRenderedPageBreak/>
        <w:t>16</w:t>
      </w:r>
      <w:r w:rsidR="006D0482" w:rsidRPr="00126797">
        <w:rPr>
          <w:rFonts w:ascii="Times New Roman" w:eastAsia="Times New Roman" w:hAnsi="Times New Roman" w:cs="Times New Roman"/>
          <w:sz w:val="24"/>
          <w:szCs w:val="24"/>
        </w:rPr>
        <w:t>.</w:t>
      </w:r>
      <w:r w:rsidRPr="00126797">
        <w:rPr>
          <w:rFonts w:ascii="Times New Roman" w:eastAsia="Times New Roman" w:hAnsi="Times New Roman" w:cs="Times New Roman"/>
          <w:sz w:val="24"/>
          <w:szCs w:val="24"/>
        </w:rPr>
        <w:t>8</w:t>
      </w:r>
      <w:r w:rsidR="003F14CF" w:rsidRPr="00126797">
        <w:rPr>
          <w:rFonts w:ascii="Times New Roman" w:eastAsia="Times New Roman" w:hAnsi="Times New Roman" w:cs="Times New Roman"/>
          <w:sz w:val="24"/>
          <w:szCs w:val="24"/>
        </w:rPr>
        <w:t>. Во всем остальном, что не предусмотрено настоящим Договором, Стороны руководствуются действующим законодательством Российской Федерации.</w:t>
      </w:r>
    </w:p>
    <w:p w:rsidR="006D0482" w:rsidRPr="00126797" w:rsidRDefault="00561FCC" w:rsidP="006D0482">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16.9</w:t>
      </w:r>
      <w:r w:rsidR="006D0482" w:rsidRPr="00126797">
        <w:rPr>
          <w:rFonts w:ascii="Times New Roman" w:eastAsia="Times New Roman" w:hAnsi="Times New Roman" w:cs="Times New Roman"/>
          <w:sz w:val="24"/>
          <w:szCs w:val="24"/>
        </w:rPr>
        <w:t xml:space="preserve">. Обстоятельства, вызванные угрозой распространения </w:t>
      </w:r>
      <w:proofErr w:type="spellStart"/>
      <w:r w:rsidR="006D0482" w:rsidRPr="00126797">
        <w:rPr>
          <w:rFonts w:ascii="Times New Roman" w:eastAsia="Times New Roman" w:hAnsi="Times New Roman" w:cs="Times New Roman"/>
          <w:sz w:val="24"/>
          <w:szCs w:val="24"/>
        </w:rPr>
        <w:t>коронавирусной</w:t>
      </w:r>
      <w:proofErr w:type="spellEnd"/>
      <w:r w:rsidR="006D0482" w:rsidRPr="00126797">
        <w:rPr>
          <w:rFonts w:ascii="Times New Roman" w:eastAsia="Times New Roman" w:hAnsi="Times New Roman" w:cs="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6D0482" w:rsidRPr="00126797" w:rsidRDefault="006D0482" w:rsidP="006D0482">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6D0482" w:rsidRPr="00126797" w:rsidRDefault="006D0482" w:rsidP="006D0482">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090A59" w:rsidRPr="00126797" w:rsidRDefault="00561FCC" w:rsidP="006D0482">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w:t>
      </w:r>
      <w:r w:rsidR="00090A59" w:rsidRPr="00126797">
        <w:rPr>
          <w:rFonts w:ascii="Times New Roman" w:eastAsia="Times New Roman" w:hAnsi="Times New Roman" w:cs="Times New Roman"/>
          <w:sz w:val="24"/>
          <w:szCs w:val="24"/>
        </w:rPr>
        <w:t>.</w:t>
      </w:r>
      <w:r w:rsidRPr="00126797">
        <w:rPr>
          <w:rFonts w:ascii="Times New Roman" w:eastAsia="Times New Roman" w:hAnsi="Times New Roman" w:cs="Times New Roman"/>
          <w:sz w:val="24"/>
          <w:szCs w:val="24"/>
        </w:rPr>
        <w:t>10</w:t>
      </w:r>
      <w:r w:rsidR="00090A59" w:rsidRPr="00126797">
        <w:rPr>
          <w:rFonts w:ascii="Times New Roman" w:eastAsia="Times New Roman" w:hAnsi="Times New Roman" w:cs="Times New Roman"/>
          <w:sz w:val="24"/>
          <w:szCs w:val="24"/>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A2DE5" w:rsidRPr="00126797" w:rsidRDefault="00561FCC">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w:t>
      </w:r>
      <w:r w:rsidR="003F14CF" w:rsidRPr="00126797">
        <w:rPr>
          <w:rFonts w:ascii="Times New Roman" w:eastAsia="Times New Roman" w:hAnsi="Times New Roman" w:cs="Times New Roman"/>
          <w:sz w:val="24"/>
          <w:szCs w:val="24"/>
        </w:rPr>
        <w:t>.</w:t>
      </w:r>
      <w:r w:rsidRPr="00126797">
        <w:rPr>
          <w:rFonts w:ascii="Times New Roman" w:eastAsia="Times New Roman" w:hAnsi="Times New Roman" w:cs="Times New Roman"/>
          <w:sz w:val="24"/>
          <w:szCs w:val="24"/>
        </w:rPr>
        <w:t>11</w:t>
      </w:r>
      <w:r w:rsidR="003F14CF" w:rsidRPr="00126797">
        <w:rPr>
          <w:rFonts w:ascii="Times New Roman" w:eastAsia="Times New Roman" w:hAnsi="Times New Roman" w:cs="Times New Roman"/>
          <w:sz w:val="24"/>
          <w:szCs w:val="24"/>
        </w:rPr>
        <w:t>. Настоящий Договор составлен в двух экземплярах, по одному для каждой из Сторон.</w:t>
      </w:r>
    </w:p>
    <w:p w:rsidR="006D0482" w:rsidRPr="00126797" w:rsidRDefault="00561FCC" w:rsidP="006D0482">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w:t>
      </w:r>
      <w:r w:rsidR="00090A59" w:rsidRPr="00126797">
        <w:rPr>
          <w:rFonts w:ascii="Times New Roman" w:eastAsia="Times New Roman" w:hAnsi="Times New Roman" w:cs="Times New Roman"/>
          <w:sz w:val="24"/>
          <w:szCs w:val="24"/>
        </w:rPr>
        <w:t>.</w:t>
      </w:r>
      <w:r w:rsidRPr="00126797">
        <w:rPr>
          <w:rFonts w:ascii="Times New Roman" w:eastAsia="Times New Roman" w:hAnsi="Times New Roman" w:cs="Times New Roman"/>
          <w:sz w:val="24"/>
          <w:szCs w:val="24"/>
        </w:rPr>
        <w:t>12</w:t>
      </w:r>
      <w:r w:rsidR="006D0482" w:rsidRPr="00126797">
        <w:rPr>
          <w:rFonts w:ascii="Times New Roman" w:eastAsia="Times New Roman" w:hAnsi="Times New Roman" w:cs="Times New Roman"/>
          <w:sz w:val="24"/>
          <w:szCs w:val="24"/>
        </w:rPr>
        <w:t>. Неотъемлемой частью настоящего договора являются следующие приложения:</w:t>
      </w:r>
    </w:p>
    <w:p w:rsidR="006D0482" w:rsidRPr="00126797" w:rsidRDefault="00561FCC" w:rsidP="006D0482">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w:t>
      </w:r>
      <w:r w:rsidR="00090A59" w:rsidRPr="00126797">
        <w:rPr>
          <w:rFonts w:ascii="Times New Roman" w:eastAsia="Times New Roman" w:hAnsi="Times New Roman" w:cs="Times New Roman"/>
          <w:sz w:val="24"/>
          <w:szCs w:val="24"/>
        </w:rPr>
        <w:t>.</w:t>
      </w:r>
      <w:r w:rsidRPr="00126797">
        <w:rPr>
          <w:rFonts w:ascii="Times New Roman" w:eastAsia="Times New Roman" w:hAnsi="Times New Roman" w:cs="Times New Roman"/>
          <w:sz w:val="24"/>
          <w:szCs w:val="24"/>
        </w:rPr>
        <w:t>12</w:t>
      </w:r>
      <w:r w:rsidR="006D0482" w:rsidRPr="00126797">
        <w:rPr>
          <w:rFonts w:ascii="Times New Roman" w:eastAsia="Times New Roman" w:hAnsi="Times New Roman" w:cs="Times New Roman"/>
          <w:sz w:val="24"/>
          <w:szCs w:val="24"/>
        </w:rPr>
        <w:t>.1</w:t>
      </w:r>
      <w:r w:rsidR="002F38E1" w:rsidRPr="00126797">
        <w:rPr>
          <w:rFonts w:ascii="Times New Roman" w:eastAsia="Times New Roman" w:hAnsi="Times New Roman" w:cs="Times New Roman"/>
          <w:sz w:val="24"/>
          <w:szCs w:val="24"/>
        </w:rPr>
        <w:t xml:space="preserve">. </w:t>
      </w:r>
      <w:r w:rsidR="006D0482" w:rsidRPr="00126797">
        <w:rPr>
          <w:rFonts w:ascii="Times New Roman" w:eastAsia="Times New Roman" w:hAnsi="Times New Roman" w:cs="Times New Roman"/>
          <w:sz w:val="24"/>
          <w:szCs w:val="24"/>
        </w:rPr>
        <w:t xml:space="preserve">Приложение № 1 – </w:t>
      </w:r>
      <w:r w:rsidR="00126797" w:rsidRPr="00126797">
        <w:rPr>
          <w:rFonts w:ascii="Times New Roman" w:eastAsia="Times New Roman" w:hAnsi="Times New Roman" w:cs="Times New Roman"/>
          <w:sz w:val="24"/>
          <w:szCs w:val="24"/>
        </w:rPr>
        <w:t>Спецификация</w:t>
      </w:r>
      <w:r w:rsidR="006D0482" w:rsidRPr="00126797">
        <w:rPr>
          <w:rFonts w:ascii="Times New Roman" w:eastAsia="Times New Roman" w:hAnsi="Times New Roman" w:cs="Times New Roman"/>
          <w:sz w:val="24"/>
          <w:szCs w:val="24"/>
        </w:rPr>
        <w:t>.</w:t>
      </w:r>
    </w:p>
    <w:p w:rsidR="002F38E1" w:rsidRPr="00126797" w:rsidRDefault="00561FCC" w:rsidP="006D0482">
      <w:pPr>
        <w:widowControl w:val="0"/>
        <w:spacing w:after="0"/>
        <w:ind w:firstLine="540"/>
        <w:jc w:val="both"/>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16</w:t>
      </w:r>
      <w:r w:rsidR="00090A59" w:rsidRPr="00126797">
        <w:rPr>
          <w:rFonts w:ascii="Times New Roman" w:eastAsia="Times New Roman" w:hAnsi="Times New Roman" w:cs="Times New Roman"/>
          <w:sz w:val="24"/>
          <w:szCs w:val="24"/>
        </w:rPr>
        <w:t>.</w:t>
      </w:r>
      <w:r w:rsidRPr="00126797">
        <w:rPr>
          <w:rFonts w:ascii="Times New Roman" w:eastAsia="Times New Roman" w:hAnsi="Times New Roman" w:cs="Times New Roman"/>
          <w:sz w:val="24"/>
          <w:szCs w:val="24"/>
        </w:rPr>
        <w:t>12</w:t>
      </w:r>
      <w:r w:rsidR="002F38E1" w:rsidRPr="00126797">
        <w:rPr>
          <w:rFonts w:ascii="Times New Roman" w:eastAsia="Times New Roman" w:hAnsi="Times New Roman" w:cs="Times New Roman"/>
          <w:sz w:val="24"/>
          <w:szCs w:val="24"/>
        </w:rPr>
        <w:t>.2. Приложение № 2 – Соглашение о соблюдении антикоррупционных условий.</w:t>
      </w:r>
    </w:p>
    <w:p w:rsidR="00EA2DE5" w:rsidRPr="00126797" w:rsidRDefault="00561FCC">
      <w:pPr>
        <w:widowControl w:val="0"/>
        <w:spacing w:after="0"/>
        <w:jc w:val="center"/>
        <w:rPr>
          <w:rFonts w:ascii="Times New Roman" w:eastAsia="Times New Roman" w:hAnsi="Times New Roman" w:cs="Times New Roman"/>
          <w:sz w:val="24"/>
          <w:szCs w:val="24"/>
        </w:rPr>
      </w:pPr>
      <w:bookmarkStart w:id="15" w:name="_44sinio" w:colFirst="0" w:colLast="0"/>
      <w:bookmarkEnd w:id="15"/>
      <w:r w:rsidRPr="00126797">
        <w:rPr>
          <w:rFonts w:ascii="Times New Roman" w:eastAsia="Times New Roman" w:hAnsi="Times New Roman" w:cs="Times New Roman"/>
          <w:b/>
          <w:sz w:val="24"/>
          <w:szCs w:val="24"/>
        </w:rPr>
        <w:t>17</w:t>
      </w:r>
      <w:r w:rsidR="003F14CF" w:rsidRPr="00126797">
        <w:rPr>
          <w:rFonts w:ascii="Times New Roman" w:eastAsia="Times New Roman" w:hAnsi="Times New Roman" w:cs="Times New Roman"/>
          <w:b/>
          <w:sz w:val="24"/>
          <w:szCs w:val="24"/>
        </w:rPr>
        <w:t xml:space="preserve">. </w:t>
      </w:r>
      <w:r w:rsidR="00B75413" w:rsidRPr="00126797">
        <w:rPr>
          <w:rFonts w:ascii="Times New Roman" w:eastAsia="Times New Roman" w:hAnsi="Times New Roman" w:cs="Times New Roman"/>
          <w:b/>
          <w:sz w:val="24"/>
          <w:szCs w:val="24"/>
        </w:rPr>
        <w:t>ЮРИДИЧЕСКИЕ АДРЕСА, БАНКОВСКИЕ РЕКВИЗИТЫ И ПОДПИСИ СТОРОН</w:t>
      </w:r>
    </w:p>
    <w:tbl>
      <w:tblPr>
        <w:tblStyle w:val="a5"/>
        <w:bidiVisual/>
        <w:tblW w:w="943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10"/>
        <w:gridCol w:w="4725"/>
      </w:tblGrid>
      <w:tr w:rsidR="00B75413" w:rsidRPr="00126797" w:rsidTr="009F0DD8">
        <w:trPr>
          <w:jc w:val="center"/>
        </w:trPr>
        <w:tc>
          <w:tcPr>
            <w:tcW w:w="4710" w:type="dxa"/>
            <w:tcMar>
              <w:top w:w="100" w:type="dxa"/>
              <w:left w:w="100" w:type="dxa"/>
              <w:bottom w:w="100" w:type="dxa"/>
              <w:right w:w="100" w:type="dxa"/>
            </w:tcMar>
          </w:tcPr>
          <w:p w:rsidR="00B75413" w:rsidRPr="00126797" w:rsidRDefault="00BE6AA1" w:rsidP="002F38E1">
            <w:pPr>
              <w:widowControl w:val="0"/>
              <w:spacing w:after="0" w:line="240" w:lineRule="auto"/>
              <w:ind w:left="1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Заказчик</w:t>
            </w:r>
          </w:p>
        </w:tc>
        <w:tc>
          <w:tcPr>
            <w:tcW w:w="4725" w:type="dxa"/>
            <w:tcMar>
              <w:top w:w="100" w:type="dxa"/>
              <w:left w:w="100" w:type="dxa"/>
              <w:bottom w:w="100" w:type="dxa"/>
              <w:right w:w="100" w:type="dxa"/>
            </w:tcMar>
          </w:tcPr>
          <w:p w:rsidR="00B75413" w:rsidRPr="00126797" w:rsidRDefault="00BE6AA1" w:rsidP="002F38E1">
            <w:pPr>
              <w:widowControl w:val="0"/>
              <w:spacing w:after="0" w:line="240" w:lineRule="auto"/>
              <w:ind w:left="108"/>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Поставщик</w:t>
            </w:r>
          </w:p>
        </w:tc>
      </w:tr>
      <w:tr w:rsidR="00B75413" w:rsidRPr="00126797" w:rsidTr="009F0DD8">
        <w:trPr>
          <w:jc w:val="center"/>
        </w:trPr>
        <w:tc>
          <w:tcPr>
            <w:tcW w:w="4710" w:type="dxa"/>
            <w:shd w:val="clear" w:color="auto" w:fill="auto"/>
            <w:tcMar>
              <w:top w:w="100" w:type="dxa"/>
              <w:left w:w="100" w:type="dxa"/>
              <w:bottom w:w="100" w:type="dxa"/>
              <w:right w:w="100" w:type="dxa"/>
            </w:tcMar>
          </w:tcPr>
          <w:p w:rsidR="00B75413" w:rsidRPr="00126797" w:rsidRDefault="00B90AF3" w:rsidP="002F38E1">
            <w:pPr>
              <w:widowControl w:val="0"/>
              <w:spacing w:after="0" w:line="240" w:lineRule="auto"/>
              <w:ind w:left="108"/>
              <w:rPr>
                <w:rFonts w:ascii="Times New Roman" w:eastAsia="Times New Roman" w:hAnsi="Times New Roman" w:cs="Times New Roman"/>
                <w:b/>
                <w:sz w:val="24"/>
                <w:szCs w:val="24"/>
              </w:rPr>
            </w:pPr>
            <w:r w:rsidRPr="00126797">
              <w:rPr>
                <w:rFonts w:ascii="Times New Roman" w:eastAsia="Times New Roman" w:hAnsi="Times New Roman" w:cs="Times New Roman"/>
                <w:b/>
                <w:sz w:val="24"/>
                <w:szCs w:val="24"/>
              </w:rPr>
              <w:t>ООО «ЕвроСибЭнерго - Гидрогенерация»</w:t>
            </w:r>
          </w:p>
        </w:tc>
        <w:tc>
          <w:tcPr>
            <w:tcW w:w="4725" w:type="dxa"/>
            <w:tcMar>
              <w:top w:w="100" w:type="dxa"/>
              <w:left w:w="100" w:type="dxa"/>
              <w:bottom w:w="100" w:type="dxa"/>
              <w:right w:w="100" w:type="dxa"/>
            </w:tcMar>
          </w:tcPr>
          <w:p w:rsidR="00B75413" w:rsidRPr="00126797" w:rsidRDefault="00B75413" w:rsidP="002F38E1">
            <w:pPr>
              <w:widowControl w:val="0"/>
              <w:spacing w:after="0" w:line="240" w:lineRule="auto"/>
              <w:ind w:left="108"/>
              <w:rPr>
                <w:rFonts w:ascii="Times New Roman" w:eastAsia="Times New Roman" w:hAnsi="Times New Roman" w:cs="Times New Roman"/>
                <w:b/>
                <w:sz w:val="24"/>
                <w:szCs w:val="24"/>
              </w:rPr>
            </w:pPr>
          </w:p>
        </w:tc>
      </w:tr>
      <w:tr w:rsidR="00B75413" w:rsidRPr="00126797" w:rsidTr="009F0DD8">
        <w:trPr>
          <w:jc w:val="center"/>
        </w:trPr>
        <w:tc>
          <w:tcPr>
            <w:tcW w:w="4710" w:type="dxa"/>
            <w:shd w:val="clear" w:color="auto" w:fill="auto"/>
            <w:tcMar>
              <w:top w:w="100" w:type="dxa"/>
              <w:left w:w="100" w:type="dxa"/>
              <w:bottom w:w="100" w:type="dxa"/>
              <w:right w:w="100" w:type="dxa"/>
            </w:tcMar>
          </w:tcPr>
          <w:p w:rsidR="006D0482" w:rsidRPr="00126797" w:rsidRDefault="006D0482" w:rsidP="002F38E1">
            <w:pPr>
              <w:widowControl w:val="0"/>
              <w:spacing w:after="0" w:line="240" w:lineRule="auto"/>
              <w:ind w:left="108"/>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ИНН - </w:t>
            </w:r>
            <w:r w:rsidR="00B90AF3" w:rsidRPr="00126797">
              <w:rPr>
                <w:rFonts w:ascii="Times New Roman" w:hAnsi="Times New Roman" w:cs="Times New Roman"/>
                <w:sz w:val="24"/>
                <w:szCs w:val="24"/>
              </w:rPr>
              <w:t>3812142445</w:t>
            </w:r>
          </w:p>
          <w:p w:rsidR="002F38E1" w:rsidRPr="00126797" w:rsidRDefault="006D0482" w:rsidP="002F38E1">
            <w:pPr>
              <w:widowControl w:val="0"/>
              <w:spacing w:after="0" w:line="240" w:lineRule="auto"/>
              <w:ind w:left="108"/>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 xml:space="preserve">КПП – </w:t>
            </w:r>
            <w:r w:rsidR="00B90AF3" w:rsidRPr="00126797">
              <w:rPr>
                <w:rFonts w:ascii="Times New Roman" w:hAnsi="Times New Roman" w:cs="Times New Roman"/>
                <w:sz w:val="24"/>
                <w:szCs w:val="24"/>
              </w:rPr>
              <w:t>997650001</w:t>
            </w:r>
          </w:p>
        </w:tc>
        <w:tc>
          <w:tcPr>
            <w:tcW w:w="4725" w:type="dxa"/>
            <w:tcMar>
              <w:top w:w="100" w:type="dxa"/>
              <w:left w:w="100" w:type="dxa"/>
              <w:bottom w:w="100" w:type="dxa"/>
              <w:right w:w="100" w:type="dxa"/>
            </w:tcMar>
          </w:tcPr>
          <w:p w:rsidR="00B75413" w:rsidRPr="00126797" w:rsidRDefault="00B75413" w:rsidP="002F38E1">
            <w:pPr>
              <w:widowControl w:val="0"/>
              <w:spacing w:after="0" w:line="240" w:lineRule="auto"/>
              <w:ind w:left="108"/>
              <w:rPr>
                <w:rFonts w:ascii="Times New Roman" w:eastAsia="Times New Roman" w:hAnsi="Times New Roman" w:cs="Times New Roman"/>
                <w:sz w:val="24"/>
                <w:szCs w:val="24"/>
              </w:rPr>
            </w:pPr>
          </w:p>
        </w:tc>
      </w:tr>
      <w:tr w:rsidR="00B75413" w:rsidRPr="00126797" w:rsidTr="009F0DD8">
        <w:trPr>
          <w:jc w:val="center"/>
        </w:trPr>
        <w:tc>
          <w:tcPr>
            <w:tcW w:w="4710" w:type="dxa"/>
            <w:shd w:val="clear" w:color="auto" w:fill="auto"/>
            <w:tcMar>
              <w:top w:w="100" w:type="dxa"/>
              <w:left w:w="100" w:type="dxa"/>
              <w:bottom w:w="100" w:type="dxa"/>
              <w:right w:w="100" w:type="dxa"/>
            </w:tcMar>
          </w:tcPr>
          <w:p w:rsidR="00B90AF3" w:rsidRPr="00126797" w:rsidRDefault="006D0482" w:rsidP="00B90AF3">
            <w:pPr>
              <w:spacing w:after="0" w:line="240" w:lineRule="auto"/>
              <w:rPr>
                <w:rFonts w:ascii="Times New Roman" w:hAnsi="Times New Roman" w:cs="Times New Roman"/>
                <w:sz w:val="24"/>
                <w:szCs w:val="24"/>
              </w:rPr>
            </w:pPr>
            <w:r w:rsidRPr="00126797">
              <w:rPr>
                <w:rFonts w:ascii="Times New Roman" w:eastAsia="Times New Roman" w:hAnsi="Times New Roman" w:cs="Times New Roman"/>
                <w:sz w:val="24"/>
                <w:szCs w:val="24"/>
              </w:rPr>
              <w:t xml:space="preserve">Юридический адрес: </w:t>
            </w:r>
            <w:r w:rsidR="00B90AF3" w:rsidRPr="00126797">
              <w:rPr>
                <w:rFonts w:ascii="Times New Roman" w:hAnsi="Times New Roman" w:cs="Times New Roman"/>
                <w:sz w:val="24"/>
                <w:szCs w:val="24"/>
              </w:rPr>
              <w:t xml:space="preserve">664003, Россия, </w:t>
            </w:r>
            <w:proofErr w:type="spellStart"/>
            <w:r w:rsidR="00B90AF3" w:rsidRPr="00126797">
              <w:rPr>
                <w:rFonts w:ascii="Times New Roman" w:hAnsi="Times New Roman" w:cs="Times New Roman"/>
                <w:sz w:val="24"/>
                <w:szCs w:val="24"/>
              </w:rPr>
              <w:t>обл</w:t>
            </w:r>
            <w:proofErr w:type="spellEnd"/>
            <w:r w:rsidR="00B90AF3" w:rsidRPr="00126797">
              <w:rPr>
                <w:rFonts w:ascii="Times New Roman" w:hAnsi="Times New Roman" w:cs="Times New Roman"/>
                <w:sz w:val="24"/>
                <w:szCs w:val="24"/>
              </w:rPr>
              <w:t xml:space="preserve"> Иркутская, Гор</w:t>
            </w:r>
            <w:bookmarkStart w:id="16" w:name="_GoBack"/>
            <w:bookmarkEnd w:id="16"/>
            <w:r w:rsidR="00B90AF3" w:rsidRPr="00126797">
              <w:rPr>
                <w:rFonts w:ascii="Times New Roman" w:hAnsi="Times New Roman" w:cs="Times New Roman"/>
                <w:sz w:val="24"/>
                <w:szCs w:val="24"/>
              </w:rPr>
              <w:t xml:space="preserve">од Иркутск, </w:t>
            </w:r>
            <w:proofErr w:type="spellStart"/>
            <w:r w:rsidR="00B90AF3" w:rsidRPr="00126797">
              <w:rPr>
                <w:rFonts w:ascii="Times New Roman" w:hAnsi="Times New Roman" w:cs="Times New Roman"/>
                <w:sz w:val="24"/>
                <w:szCs w:val="24"/>
              </w:rPr>
              <w:t>ул</w:t>
            </w:r>
            <w:proofErr w:type="spellEnd"/>
            <w:r w:rsidR="00B90AF3" w:rsidRPr="00126797">
              <w:rPr>
                <w:rFonts w:ascii="Times New Roman" w:hAnsi="Times New Roman" w:cs="Times New Roman"/>
                <w:sz w:val="24"/>
                <w:szCs w:val="24"/>
              </w:rPr>
              <w:t xml:space="preserve"> Тимирязева, стр.4, </w:t>
            </w:r>
          </w:p>
          <w:p w:rsidR="002F38E1" w:rsidRPr="00126797" w:rsidRDefault="00B90AF3" w:rsidP="00B90AF3">
            <w:pPr>
              <w:widowControl w:val="0"/>
              <w:spacing w:after="0" w:line="240" w:lineRule="auto"/>
              <w:rPr>
                <w:rFonts w:ascii="Times New Roman" w:eastAsia="Times New Roman" w:hAnsi="Times New Roman" w:cs="Times New Roman"/>
                <w:sz w:val="24"/>
                <w:szCs w:val="24"/>
              </w:rPr>
            </w:pPr>
            <w:r w:rsidRPr="00126797">
              <w:rPr>
                <w:rFonts w:ascii="Times New Roman" w:hAnsi="Times New Roman" w:cs="Times New Roman"/>
                <w:sz w:val="24"/>
                <w:szCs w:val="24"/>
              </w:rPr>
              <w:t>Тел.: 8 (3952) 379-359</w:t>
            </w:r>
          </w:p>
        </w:tc>
        <w:tc>
          <w:tcPr>
            <w:tcW w:w="4725" w:type="dxa"/>
            <w:tcMar>
              <w:top w:w="100" w:type="dxa"/>
              <w:left w:w="100" w:type="dxa"/>
              <w:bottom w:w="100" w:type="dxa"/>
              <w:right w:w="100" w:type="dxa"/>
            </w:tcMar>
          </w:tcPr>
          <w:p w:rsidR="00B75413" w:rsidRPr="00126797" w:rsidRDefault="00B75413" w:rsidP="002F38E1">
            <w:pPr>
              <w:widowControl w:val="0"/>
              <w:spacing w:after="0" w:line="240" w:lineRule="auto"/>
              <w:ind w:left="108"/>
              <w:rPr>
                <w:rFonts w:ascii="Times New Roman" w:eastAsia="Times New Roman" w:hAnsi="Times New Roman" w:cs="Times New Roman"/>
                <w:sz w:val="24"/>
                <w:szCs w:val="24"/>
              </w:rPr>
            </w:pPr>
          </w:p>
        </w:tc>
      </w:tr>
      <w:tr w:rsidR="00B75413" w:rsidRPr="00126797" w:rsidTr="009F0DD8">
        <w:trPr>
          <w:jc w:val="center"/>
        </w:trPr>
        <w:tc>
          <w:tcPr>
            <w:tcW w:w="4710" w:type="dxa"/>
            <w:shd w:val="clear" w:color="auto" w:fill="auto"/>
            <w:tcMar>
              <w:top w:w="100" w:type="dxa"/>
              <w:left w:w="100" w:type="dxa"/>
              <w:bottom w:w="100" w:type="dxa"/>
              <w:right w:w="100" w:type="dxa"/>
            </w:tcMar>
          </w:tcPr>
          <w:p w:rsidR="00B90AF3" w:rsidRPr="00126797" w:rsidRDefault="00B90AF3" w:rsidP="00B90AF3">
            <w:pPr>
              <w:spacing w:after="0" w:line="240" w:lineRule="auto"/>
              <w:rPr>
                <w:rFonts w:ascii="Times New Roman" w:hAnsi="Times New Roman" w:cs="Times New Roman"/>
                <w:sz w:val="24"/>
                <w:szCs w:val="24"/>
              </w:rPr>
            </w:pPr>
            <w:r w:rsidRPr="00126797">
              <w:rPr>
                <w:rFonts w:ascii="Times New Roman" w:hAnsi="Times New Roman" w:cs="Times New Roman"/>
                <w:sz w:val="24"/>
                <w:szCs w:val="24"/>
              </w:rPr>
              <w:t>р/с 40702810322340001836</w:t>
            </w:r>
          </w:p>
          <w:p w:rsidR="00B90AF3" w:rsidRPr="00126797" w:rsidRDefault="00B90AF3" w:rsidP="00B90AF3">
            <w:pPr>
              <w:spacing w:after="0" w:line="240" w:lineRule="auto"/>
              <w:rPr>
                <w:rFonts w:ascii="Times New Roman" w:hAnsi="Times New Roman" w:cs="Times New Roman"/>
                <w:sz w:val="24"/>
                <w:szCs w:val="24"/>
              </w:rPr>
            </w:pPr>
            <w:r w:rsidRPr="00126797">
              <w:rPr>
                <w:rFonts w:ascii="Times New Roman" w:hAnsi="Times New Roman" w:cs="Times New Roman"/>
                <w:sz w:val="24"/>
                <w:szCs w:val="24"/>
              </w:rPr>
              <w:t>в Ф-</w:t>
            </w:r>
            <w:proofErr w:type="spellStart"/>
            <w:r w:rsidRPr="00126797">
              <w:rPr>
                <w:rFonts w:ascii="Times New Roman" w:hAnsi="Times New Roman" w:cs="Times New Roman"/>
                <w:sz w:val="24"/>
                <w:szCs w:val="24"/>
              </w:rPr>
              <w:t>ле</w:t>
            </w:r>
            <w:proofErr w:type="spellEnd"/>
            <w:r w:rsidRPr="00126797">
              <w:rPr>
                <w:rFonts w:ascii="Times New Roman" w:hAnsi="Times New Roman" w:cs="Times New Roman"/>
                <w:sz w:val="24"/>
                <w:szCs w:val="24"/>
              </w:rPr>
              <w:t xml:space="preserve"> Банка ГПБ (АО) «</w:t>
            </w:r>
            <w:proofErr w:type="spellStart"/>
            <w:r w:rsidRPr="00126797">
              <w:rPr>
                <w:rFonts w:ascii="Times New Roman" w:hAnsi="Times New Roman" w:cs="Times New Roman"/>
                <w:sz w:val="24"/>
                <w:szCs w:val="24"/>
              </w:rPr>
              <w:t>Восточно</w:t>
            </w:r>
            <w:proofErr w:type="spellEnd"/>
            <w:r w:rsidRPr="00126797">
              <w:rPr>
                <w:rFonts w:ascii="Times New Roman" w:hAnsi="Times New Roman" w:cs="Times New Roman"/>
                <w:sz w:val="24"/>
                <w:szCs w:val="24"/>
              </w:rPr>
              <w:t xml:space="preserve"> – Сибирский»</w:t>
            </w:r>
          </w:p>
          <w:p w:rsidR="00B90AF3" w:rsidRPr="00126797" w:rsidRDefault="00B90AF3" w:rsidP="00B90AF3">
            <w:pPr>
              <w:spacing w:after="0" w:line="240" w:lineRule="auto"/>
              <w:rPr>
                <w:rFonts w:ascii="Times New Roman" w:hAnsi="Times New Roman" w:cs="Times New Roman"/>
                <w:sz w:val="24"/>
                <w:szCs w:val="24"/>
              </w:rPr>
            </w:pPr>
            <w:r w:rsidRPr="00126797">
              <w:rPr>
                <w:rFonts w:ascii="Times New Roman" w:hAnsi="Times New Roman" w:cs="Times New Roman"/>
                <w:sz w:val="24"/>
                <w:szCs w:val="24"/>
              </w:rPr>
              <w:t xml:space="preserve">БИК: 040407877, </w:t>
            </w:r>
          </w:p>
          <w:p w:rsidR="00B90AF3" w:rsidRPr="00126797" w:rsidRDefault="00B90AF3" w:rsidP="00B90AF3">
            <w:pPr>
              <w:spacing w:after="0" w:line="240" w:lineRule="auto"/>
              <w:rPr>
                <w:rFonts w:ascii="Times New Roman" w:hAnsi="Times New Roman" w:cs="Times New Roman"/>
                <w:sz w:val="24"/>
                <w:szCs w:val="24"/>
              </w:rPr>
            </w:pPr>
            <w:r w:rsidRPr="00126797">
              <w:rPr>
                <w:rFonts w:ascii="Times New Roman" w:hAnsi="Times New Roman" w:cs="Times New Roman"/>
                <w:sz w:val="24"/>
                <w:szCs w:val="24"/>
              </w:rPr>
              <w:t>к/с 30101810100000000877</w:t>
            </w:r>
          </w:p>
        </w:tc>
        <w:tc>
          <w:tcPr>
            <w:tcW w:w="4725" w:type="dxa"/>
            <w:tcMar>
              <w:top w:w="100" w:type="dxa"/>
              <w:left w:w="100" w:type="dxa"/>
              <w:bottom w:w="100" w:type="dxa"/>
              <w:right w:w="100" w:type="dxa"/>
            </w:tcMar>
          </w:tcPr>
          <w:p w:rsidR="00B75413" w:rsidRPr="00126797" w:rsidRDefault="00B75413" w:rsidP="002F38E1">
            <w:pPr>
              <w:spacing w:after="0" w:line="240" w:lineRule="auto"/>
              <w:ind w:left="108"/>
              <w:rPr>
                <w:rFonts w:ascii="Times New Roman" w:eastAsia="Times New Roman" w:hAnsi="Times New Roman" w:cs="Times New Roman"/>
                <w:sz w:val="24"/>
                <w:szCs w:val="24"/>
              </w:rPr>
            </w:pPr>
          </w:p>
        </w:tc>
      </w:tr>
      <w:tr w:rsidR="006D0482" w:rsidRPr="00126797" w:rsidTr="009F0DD8">
        <w:trPr>
          <w:trHeight w:val="984"/>
          <w:jc w:val="center"/>
        </w:trPr>
        <w:tc>
          <w:tcPr>
            <w:tcW w:w="4710" w:type="dxa"/>
            <w:shd w:val="clear" w:color="auto" w:fill="auto"/>
            <w:tcMar>
              <w:top w:w="100" w:type="dxa"/>
              <w:left w:w="100" w:type="dxa"/>
              <w:bottom w:w="100" w:type="dxa"/>
              <w:right w:w="100" w:type="dxa"/>
            </w:tcMar>
          </w:tcPr>
          <w:p w:rsidR="00B90AF3" w:rsidRPr="00126797" w:rsidRDefault="00B90AF3" w:rsidP="00B90AF3">
            <w:pPr>
              <w:spacing w:after="0" w:line="240" w:lineRule="auto"/>
              <w:rPr>
                <w:rFonts w:ascii="Times New Roman" w:hAnsi="Times New Roman" w:cs="Times New Roman"/>
                <w:sz w:val="24"/>
                <w:szCs w:val="24"/>
              </w:rPr>
            </w:pPr>
            <w:r w:rsidRPr="00126797">
              <w:rPr>
                <w:rFonts w:ascii="Times New Roman" w:hAnsi="Times New Roman" w:cs="Times New Roman"/>
                <w:sz w:val="24"/>
                <w:szCs w:val="24"/>
              </w:rPr>
              <w:t>Директор</w:t>
            </w:r>
          </w:p>
          <w:p w:rsidR="00B90AF3" w:rsidRPr="00126797" w:rsidRDefault="00B90AF3" w:rsidP="00B90AF3">
            <w:pPr>
              <w:spacing w:after="0" w:line="240" w:lineRule="auto"/>
              <w:rPr>
                <w:rFonts w:ascii="Times New Roman" w:hAnsi="Times New Roman" w:cs="Times New Roman"/>
                <w:sz w:val="24"/>
                <w:szCs w:val="24"/>
              </w:rPr>
            </w:pPr>
          </w:p>
          <w:p w:rsidR="00B90AF3" w:rsidRPr="00126797" w:rsidRDefault="00B90AF3" w:rsidP="00B90AF3">
            <w:pPr>
              <w:spacing w:after="0" w:line="240" w:lineRule="auto"/>
              <w:rPr>
                <w:rFonts w:ascii="Times New Roman" w:hAnsi="Times New Roman" w:cs="Times New Roman"/>
                <w:sz w:val="24"/>
                <w:szCs w:val="24"/>
              </w:rPr>
            </w:pPr>
          </w:p>
          <w:p w:rsidR="006D0482" w:rsidRPr="00126797" w:rsidRDefault="00B90AF3" w:rsidP="00B90AF3">
            <w:pPr>
              <w:widowControl w:val="0"/>
              <w:spacing w:after="0" w:line="240" w:lineRule="auto"/>
              <w:ind w:left="108"/>
              <w:rPr>
                <w:rFonts w:ascii="Times New Roman" w:eastAsia="Times New Roman" w:hAnsi="Times New Roman" w:cs="Times New Roman"/>
                <w:sz w:val="24"/>
                <w:szCs w:val="24"/>
              </w:rPr>
            </w:pPr>
            <w:r w:rsidRPr="00126797">
              <w:rPr>
                <w:rFonts w:ascii="Times New Roman" w:hAnsi="Times New Roman" w:cs="Times New Roman"/>
                <w:sz w:val="24"/>
                <w:szCs w:val="24"/>
              </w:rPr>
              <w:t>__________________ /С.В. Кузнецов/</w:t>
            </w:r>
          </w:p>
          <w:p w:rsidR="002F38E1" w:rsidRPr="00126797" w:rsidRDefault="002F38E1" w:rsidP="002F38E1">
            <w:pPr>
              <w:widowControl w:val="0"/>
              <w:spacing w:after="0" w:line="240" w:lineRule="auto"/>
              <w:ind w:left="108"/>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t>МП</w:t>
            </w:r>
          </w:p>
        </w:tc>
        <w:tc>
          <w:tcPr>
            <w:tcW w:w="4725" w:type="dxa"/>
            <w:tcMar>
              <w:top w:w="100" w:type="dxa"/>
              <w:left w:w="100" w:type="dxa"/>
              <w:bottom w:w="100" w:type="dxa"/>
              <w:right w:w="100" w:type="dxa"/>
            </w:tcMar>
          </w:tcPr>
          <w:p w:rsidR="002F38E1" w:rsidRPr="00126797" w:rsidRDefault="002F38E1" w:rsidP="002F38E1">
            <w:pPr>
              <w:spacing w:after="0" w:line="240" w:lineRule="auto"/>
              <w:ind w:left="108"/>
              <w:rPr>
                <w:rFonts w:ascii="Times New Roman" w:eastAsia="Times New Roman" w:hAnsi="Times New Roman" w:cs="Times New Roman"/>
                <w:sz w:val="24"/>
                <w:szCs w:val="24"/>
              </w:rPr>
            </w:pPr>
          </w:p>
        </w:tc>
      </w:tr>
    </w:tbl>
    <w:p w:rsidR="002F38E1" w:rsidRPr="00126797" w:rsidRDefault="002F38E1">
      <w:pPr>
        <w:rPr>
          <w:rFonts w:ascii="Times New Roman" w:eastAsia="Times New Roman" w:hAnsi="Times New Roman" w:cs="Times New Roman"/>
          <w:sz w:val="24"/>
          <w:szCs w:val="24"/>
        </w:rPr>
      </w:pPr>
      <w:r w:rsidRPr="00126797">
        <w:rPr>
          <w:rFonts w:ascii="Times New Roman" w:eastAsia="Times New Roman" w:hAnsi="Times New Roman" w:cs="Times New Roman"/>
          <w:sz w:val="24"/>
          <w:szCs w:val="24"/>
        </w:rPr>
        <w:br w:type="page"/>
      </w:r>
    </w:p>
    <w:p w:rsidR="00126797" w:rsidRPr="00BE6AA1" w:rsidRDefault="00126797" w:rsidP="00126797">
      <w:pPr>
        <w:pStyle w:val="4"/>
        <w:jc w:val="right"/>
        <w:rPr>
          <w:rFonts w:ascii="Times New Roman" w:hAnsi="Times New Roman" w:cs="Times New Roman"/>
          <w:b w:val="0"/>
        </w:rPr>
      </w:pPr>
      <w:r w:rsidRPr="00BE6AA1">
        <w:rPr>
          <w:rFonts w:ascii="Times New Roman" w:hAnsi="Times New Roman" w:cs="Times New Roman"/>
          <w:b w:val="0"/>
        </w:rPr>
        <w:lastRenderedPageBreak/>
        <w:t xml:space="preserve">Приложение № </w:t>
      </w:r>
      <w:r w:rsidRPr="00BE6AA1">
        <w:rPr>
          <w:rStyle w:val="insert1"/>
          <w:rFonts w:ascii="Times New Roman" w:hAnsi="Times New Roman" w:cs="Times New Roman"/>
          <w:b w:val="0"/>
          <w:i w:val="0"/>
          <w:iCs w:val="0"/>
        </w:rPr>
        <w:t>1</w:t>
      </w:r>
    </w:p>
    <w:p w:rsidR="00126797" w:rsidRPr="00126797" w:rsidRDefault="00126797" w:rsidP="00126797">
      <w:pPr>
        <w:pStyle w:val="headtext"/>
        <w:rPr>
          <w:iCs/>
        </w:rPr>
      </w:pPr>
      <w:r w:rsidRPr="00126797">
        <w:t xml:space="preserve">к </w:t>
      </w:r>
      <w:r w:rsidR="00BE6AA1">
        <w:t xml:space="preserve">Договору поставки </w:t>
      </w:r>
      <w:r w:rsidRPr="00126797">
        <w:t>№ ____________ от __________</w:t>
      </w:r>
      <w:r w:rsidRPr="00126797">
        <w:rPr>
          <w:iCs/>
        </w:rPr>
        <w:t>,</w:t>
      </w:r>
    </w:p>
    <w:p w:rsidR="00126797" w:rsidRPr="00126797" w:rsidRDefault="00126797" w:rsidP="00126797">
      <w:pPr>
        <w:pStyle w:val="headtext"/>
      </w:pPr>
      <w:r w:rsidRPr="00126797">
        <w:t>заключенному между ООО «ЕвроСибЭнерго-Гидрогенерация» и</w:t>
      </w:r>
      <w:r w:rsidRPr="00BE6AA1">
        <w:rPr>
          <w:rStyle w:val="insert1"/>
          <w:u w:val="none"/>
        </w:rPr>
        <w:t>________________</w:t>
      </w:r>
    </w:p>
    <w:p w:rsidR="00126797" w:rsidRPr="00126797" w:rsidRDefault="00126797" w:rsidP="00126797">
      <w:pPr>
        <w:pStyle w:val="2"/>
        <w:spacing w:before="0" w:after="0"/>
        <w:jc w:val="center"/>
        <w:rPr>
          <w:rFonts w:ascii="Times New Roman" w:hAnsi="Times New Roman" w:cs="Times New Roman"/>
          <w:i/>
          <w:sz w:val="24"/>
          <w:szCs w:val="24"/>
        </w:rPr>
      </w:pPr>
      <w:bookmarkStart w:id="17" w:name="9A80"/>
      <w:r w:rsidRPr="00126797">
        <w:rPr>
          <w:rFonts w:ascii="Times New Roman" w:hAnsi="Times New Roman" w:cs="Times New Roman"/>
          <w:sz w:val="24"/>
          <w:szCs w:val="24"/>
        </w:rPr>
        <w:t>Спецификация</w:t>
      </w:r>
    </w:p>
    <w:tbl>
      <w:tblPr>
        <w:tblStyle w:val="ad"/>
        <w:tblW w:w="9811" w:type="dxa"/>
        <w:tblLook w:val="04A0" w:firstRow="1" w:lastRow="0" w:firstColumn="1" w:lastColumn="0" w:noHBand="0" w:noVBand="1"/>
      </w:tblPr>
      <w:tblGrid>
        <w:gridCol w:w="846"/>
        <w:gridCol w:w="3118"/>
        <w:gridCol w:w="1632"/>
        <w:gridCol w:w="1417"/>
        <w:gridCol w:w="731"/>
        <w:gridCol w:w="714"/>
        <w:gridCol w:w="1353"/>
      </w:tblGrid>
      <w:tr w:rsidR="00126797" w:rsidRPr="00126797" w:rsidTr="006A7D28">
        <w:tc>
          <w:tcPr>
            <w:tcW w:w="846" w:type="dxa"/>
          </w:tcPr>
          <w:bookmarkEnd w:id="17"/>
          <w:p w:rsidR="00126797" w:rsidRPr="00126797" w:rsidRDefault="00126797" w:rsidP="006A7D28">
            <w:pPr>
              <w:rPr>
                <w:sz w:val="24"/>
                <w:szCs w:val="24"/>
              </w:rPr>
            </w:pPr>
            <w:r w:rsidRPr="00126797">
              <w:rPr>
                <w:sz w:val="24"/>
                <w:szCs w:val="24"/>
              </w:rPr>
              <w:t>№ п/п</w:t>
            </w:r>
          </w:p>
        </w:tc>
        <w:tc>
          <w:tcPr>
            <w:tcW w:w="3118" w:type="dxa"/>
          </w:tcPr>
          <w:p w:rsidR="00126797" w:rsidRPr="00126797" w:rsidRDefault="00126797" w:rsidP="006A7D28">
            <w:pPr>
              <w:rPr>
                <w:sz w:val="24"/>
                <w:szCs w:val="24"/>
              </w:rPr>
            </w:pPr>
            <w:r w:rsidRPr="00126797">
              <w:rPr>
                <w:sz w:val="24"/>
                <w:szCs w:val="24"/>
              </w:rPr>
              <w:t>Наименование</w:t>
            </w:r>
          </w:p>
        </w:tc>
        <w:tc>
          <w:tcPr>
            <w:tcW w:w="1632" w:type="dxa"/>
          </w:tcPr>
          <w:p w:rsidR="00126797" w:rsidRPr="00126797" w:rsidRDefault="00126797" w:rsidP="006A7D28">
            <w:pPr>
              <w:rPr>
                <w:sz w:val="24"/>
                <w:szCs w:val="24"/>
                <w:lang w:val="en-US"/>
              </w:rPr>
            </w:pPr>
            <w:r w:rsidRPr="00126797">
              <w:rPr>
                <w:sz w:val="24"/>
                <w:szCs w:val="24"/>
                <w:lang w:val="en-US"/>
              </w:rPr>
              <w:t>Part number</w:t>
            </w:r>
          </w:p>
        </w:tc>
        <w:tc>
          <w:tcPr>
            <w:tcW w:w="1417" w:type="dxa"/>
          </w:tcPr>
          <w:p w:rsidR="00126797" w:rsidRPr="00126797" w:rsidRDefault="00126797" w:rsidP="006A7D28">
            <w:pPr>
              <w:rPr>
                <w:sz w:val="24"/>
                <w:szCs w:val="24"/>
              </w:rPr>
            </w:pPr>
            <w:r w:rsidRPr="00126797">
              <w:rPr>
                <w:sz w:val="24"/>
                <w:szCs w:val="24"/>
              </w:rPr>
              <w:t>Количество</w:t>
            </w:r>
          </w:p>
        </w:tc>
        <w:tc>
          <w:tcPr>
            <w:tcW w:w="731" w:type="dxa"/>
          </w:tcPr>
          <w:p w:rsidR="00126797" w:rsidRPr="00126797" w:rsidRDefault="00126797" w:rsidP="006A7D28">
            <w:pPr>
              <w:rPr>
                <w:sz w:val="24"/>
                <w:szCs w:val="24"/>
              </w:rPr>
            </w:pPr>
            <w:r w:rsidRPr="00126797">
              <w:rPr>
                <w:sz w:val="24"/>
                <w:szCs w:val="24"/>
              </w:rPr>
              <w:t>Цена</w:t>
            </w:r>
          </w:p>
        </w:tc>
        <w:tc>
          <w:tcPr>
            <w:tcW w:w="714" w:type="dxa"/>
          </w:tcPr>
          <w:p w:rsidR="00126797" w:rsidRPr="00126797" w:rsidRDefault="00126797" w:rsidP="006A7D28">
            <w:pPr>
              <w:rPr>
                <w:sz w:val="24"/>
                <w:szCs w:val="24"/>
              </w:rPr>
            </w:pPr>
            <w:r w:rsidRPr="00126797">
              <w:rPr>
                <w:sz w:val="24"/>
                <w:szCs w:val="24"/>
              </w:rPr>
              <w:t>НДС</w:t>
            </w:r>
          </w:p>
        </w:tc>
        <w:tc>
          <w:tcPr>
            <w:tcW w:w="1353" w:type="dxa"/>
          </w:tcPr>
          <w:p w:rsidR="00126797" w:rsidRPr="00126797" w:rsidRDefault="00126797" w:rsidP="006A7D28">
            <w:pPr>
              <w:rPr>
                <w:sz w:val="24"/>
                <w:szCs w:val="24"/>
              </w:rPr>
            </w:pPr>
            <w:r w:rsidRPr="00126797">
              <w:rPr>
                <w:sz w:val="24"/>
                <w:szCs w:val="24"/>
              </w:rPr>
              <w:t>Стоимость</w:t>
            </w:r>
          </w:p>
        </w:tc>
      </w:tr>
      <w:tr w:rsidR="00126797" w:rsidRPr="00126797" w:rsidTr="006A7D28">
        <w:tc>
          <w:tcPr>
            <w:tcW w:w="846" w:type="dxa"/>
          </w:tcPr>
          <w:p w:rsidR="00126797" w:rsidRPr="00126797" w:rsidRDefault="00126797" w:rsidP="006A7D28">
            <w:pPr>
              <w:rPr>
                <w:sz w:val="24"/>
                <w:szCs w:val="24"/>
              </w:rPr>
            </w:pPr>
            <w:r w:rsidRPr="00126797">
              <w:rPr>
                <w:sz w:val="24"/>
                <w:szCs w:val="24"/>
              </w:rPr>
              <w:t>1</w:t>
            </w:r>
          </w:p>
        </w:tc>
        <w:tc>
          <w:tcPr>
            <w:tcW w:w="3118" w:type="dxa"/>
          </w:tcPr>
          <w:p w:rsidR="00126797" w:rsidRPr="003F008B" w:rsidRDefault="003F008B" w:rsidP="003F008B">
            <w:pPr>
              <w:rPr>
                <w:sz w:val="24"/>
                <w:szCs w:val="24"/>
                <w:lang w:val="en-US"/>
              </w:rPr>
            </w:pPr>
            <w:r>
              <w:rPr>
                <w:sz w:val="24"/>
                <w:szCs w:val="24"/>
              </w:rPr>
              <w:t>Сертификат</w:t>
            </w:r>
            <w:r w:rsidRPr="003F008B">
              <w:rPr>
                <w:sz w:val="24"/>
                <w:szCs w:val="24"/>
                <w:lang w:val="en-US"/>
              </w:rPr>
              <w:t xml:space="preserve"> </w:t>
            </w:r>
            <w:r>
              <w:rPr>
                <w:sz w:val="24"/>
                <w:szCs w:val="24"/>
              </w:rPr>
              <w:t>базовой</w:t>
            </w:r>
            <w:r w:rsidRPr="003F008B">
              <w:rPr>
                <w:sz w:val="24"/>
                <w:szCs w:val="24"/>
                <w:lang w:val="en-US"/>
              </w:rPr>
              <w:t xml:space="preserve"> </w:t>
            </w:r>
            <w:r>
              <w:rPr>
                <w:sz w:val="24"/>
                <w:szCs w:val="24"/>
              </w:rPr>
              <w:t>поддержки</w:t>
            </w:r>
            <w:r w:rsidRPr="003F008B">
              <w:rPr>
                <w:sz w:val="24"/>
                <w:szCs w:val="24"/>
                <w:lang w:val="en-US"/>
              </w:rPr>
              <w:t xml:space="preserve"> «Basic Support/Subscription for VMware Horizon 8 Enterprise: 100 Pack (CCU)» </w:t>
            </w:r>
            <w:r>
              <w:rPr>
                <w:sz w:val="24"/>
                <w:szCs w:val="24"/>
              </w:rPr>
              <w:t>на</w:t>
            </w:r>
            <w:r w:rsidRPr="003F008B">
              <w:rPr>
                <w:sz w:val="24"/>
                <w:szCs w:val="24"/>
                <w:lang w:val="en-US"/>
              </w:rPr>
              <w:t xml:space="preserve"> 1 </w:t>
            </w:r>
            <w:r>
              <w:rPr>
                <w:sz w:val="24"/>
                <w:szCs w:val="24"/>
              </w:rPr>
              <w:t>год</w:t>
            </w:r>
            <w:r w:rsidRPr="003F008B">
              <w:rPr>
                <w:sz w:val="24"/>
                <w:szCs w:val="24"/>
                <w:lang w:val="en-US"/>
              </w:rPr>
              <w:t>.</w:t>
            </w:r>
          </w:p>
          <w:p w:rsidR="003F008B" w:rsidRPr="003F008B" w:rsidRDefault="003F008B" w:rsidP="003F008B">
            <w:pPr>
              <w:rPr>
                <w:sz w:val="24"/>
                <w:szCs w:val="24"/>
              </w:rPr>
            </w:pPr>
            <w:r>
              <w:rPr>
                <w:sz w:val="24"/>
                <w:szCs w:val="24"/>
              </w:rPr>
              <w:t>Техническая поддержка, 12 часов в день, в рабочие часы Заказчика, с понедельника по пятницу.</w:t>
            </w:r>
          </w:p>
        </w:tc>
        <w:tc>
          <w:tcPr>
            <w:tcW w:w="1632" w:type="dxa"/>
          </w:tcPr>
          <w:p w:rsidR="00126797" w:rsidRPr="003F008B" w:rsidRDefault="003F008B" w:rsidP="006A7D28">
            <w:pPr>
              <w:rPr>
                <w:sz w:val="24"/>
                <w:szCs w:val="24"/>
                <w:lang w:val="en-US"/>
              </w:rPr>
            </w:pPr>
            <w:r w:rsidRPr="003F008B">
              <w:rPr>
                <w:sz w:val="24"/>
                <w:szCs w:val="24"/>
                <w:lang w:val="en-US"/>
              </w:rPr>
              <w:t>HZ8-ENC-100-G-SSS-C</w:t>
            </w:r>
          </w:p>
        </w:tc>
        <w:tc>
          <w:tcPr>
            <w:tcW w:w="1417" w:type="dxa"/>
          </w:tcPr>
          <w:p w:rsidR="00126797" w:rsidRPr="00126797" w:rsidRDefault="00126797" w:rsidP="006A7D28">
            <w:pPr>
              <w:rPr>
                <w:sz w:val="24"/>
                <w:szCs w:val="24"/>
              </w:rPr>
            </w:pPr>
            <w:r w:rsidRPr="00126797">
              <w:rPr>
                <w:sz w:val="24"/>
                <w:szCs w:val="24"/>
              </w:rPr>
              <w:t>1</w:t>
            </w:r>
          </w:p>
        </w:tc>
        <w:tc>
          <w:tcPr>
            <w:tcW w:w="731" w:type="dxa"/>
          </w:tcPr>
          <w:p w:rsidR="00126797" w:rsidRPr="00126797" w:rsidRDefault="00126797" w:rsidP="006A7D28">
            <w:pPr>
              <w:rPr>
                <w:sz w:val="24"/>
                <w:szCs w:val="24"/>
              </w:rPr>
            </w:pPr>
          </w:p>
        </w:tc>
        <w:tc>
          <w:tcPr>
            <w:tcW w:w="714" w:type="dxa"/>
          </w:tcPr>
          <w:p w:rsidR="00126797" w:rsidRPr="00126797" w:rsidRDefault="00126797" w:rsidP="006A7D28">
            <w:pPr>
              <w:rPr>
                <w:sz w:val="24"/>
                <w:szCs w:val="24"/>
              </w:rPr>
            </w:pPr>
          </w:p>
        </w:tc>
        <w:tc>
          <w:tcPr>
            <w:tcW w:w="1353" w:type="dxa"/>
          </w:tcPr>
          <w:p w:rsidR="00126797" w:rsidRPr="00126797" w:rsidRDefault="00126797" w:rsidP="006A7D28">
            <w:pPr>
              <w:rPr>
                <w:sz w:val="24"/>
                <w:szCs w:val="24"/>
              </w:rPr>
            </w:pPr>
          </w:p>
        </w:tc>
      </w:tr>
      <w:tr w:rsidR="00126797" w:rsidRPr="00126797" w:rsidTr="006A7D28">
        <w:tc>
          <w:tcPr>
            <w:tcW w:w="846" w:type="dxa"/>
          </w:tcPr>
          <w:p w:rsidR="00126797" w:rsidRPr="00126797" w:rsidRDefault="00126797" w:rsidP="006A7D28">
            <w:pPr>
              <w:rPr>
                <w:sz w:val="24"/>
                <w:szCs w:val="24"/>
              </w:rPr>
            </w:pPr>
            <w:r w:rsidRPr="00126797">
              <w:rPr>
                <w:sz w:val="24"/>
                <w:szCs w:val="24"/>
              </w:rPr>
              <w:t>Итого</w:t>
            </w:r>
          </w:p>
        </w:tc>
        <w:tc>
          <w:tcPr>
            <w:tcW w:w="3118" w:type="dxa"/>
          </w:tcPr>
          <w:p w:rsidR="00126797" w:rsidRPr="00126797" w:rsidRDefault="00126797" w:rsidP="006A7D28">
            <w:pPr>
              <w:rPr>
                <w:sz w:val="24"/>
                <w:szCs w:val="24"/>
              </w:rPr>
            </w:pPr>
          </w:p>
        </w:tc>
        <w:tc>
          <w:tcPr>
            <w:tcW w:w="1632" w:type="dxa"/>
          </w:tcPr>
          <w:p w:rsidR="00126797" w:rsidRPr="00126797" w:rsidRDefault="00126797" w:rsidP="006A7D28">
            <w:pPr>
              <w:rPr>
                <w:sz w:val="24"/>
                <w:szCs w:val="24"/>
                <w:lang w:val="en-US"/>
              </w:rPr>
            </w:pPr>
          </w:p>
        </w:tc>
        <w:tc>
          <w:tcPr>
            <w:tcW w:w="1417" w:type="dxa"/>
          </w:tcPr>
          <w:p w:rsidR="00126797" w:rsidRPr="00126797" w:rsidRDefault="00126797" w:rsidP="006A7D28">
            <w:pPr>
              <w:rPr>
                <w:sz w:val="24"/>
                <w:szCs w:val="24"/>
              </w:rPr>
            </w:pPr>
          </w:p>
        </w:tc>
        <w:tc>
          <w:tcPr>
            <w:tcW w:w="731" w:type="dxa"/>
          </w:tcPr>
          <w:p w:rsidR="00126797" w:rsidRPr="00126797" w:rsidRDefault="00126797" w:rsidP="006A7D28">
            <w:pPr>
              <w:rPr>
                <w:sz w:val="24"/>
                <w:szCs w:val="24"/>
              </w:rPr>
            </w:pPr>
          </w:p>
        </w:tc>
        <w:tc>
          <w:tcPr>
            <w:tcW w:w="714" w:type="dxa"/>
          </w:tcPr>
          <w:p w:rsidR="00126797" w:rsidRPr="00126797" w:rsidRDefault="00126797" w:rsidP="006A7D28">
            <w:pPr>
              <w:rPr>
                <w:sz w:val="24"/>
                <w:szCs w:val="24"/>
              </w:rPr>
            </w:pPr>
          </w:p>
        </w:tc>
        <w:tc>
          <w:tcPr>
            <w:tcW w:w="1353" w:type="dxa"/>
          </w:tcPr>
          <w:p w:rsidR="00126797" w:rsidRPr="00126797" w:rsidRDefault="00126797" w:rsidP="006A7D28">
            <w:pPr>
              <w:rPr>
                <w:sz w:val="24"/>
                <w:szCs w:val="24"/>
              </w:rPr>
            </w:pPr>
          </w:p>
        </w:tc>
      </w:tr>
    </w:tbl>
    <w:p w:rsidR="00126797" w:rsidRPr="00126797" w:rsidRDefault="003F008B" w:rsidP="00126797">
      <w:pPr>
        <w:pStyle w:val="remark"/>
        <w:spacing w:before="0"/>
        <w:jc w:val="both"/>
        <w:rPr>
          <w:rStyle w:val="insert1"/>
          <w:i w:val="0"/>
        </w:rPr>
      </w:pPr>
      <w:bookmarkStart w:id="18" w:name="p004"/>
      <w:bookmarkEnd w:id="18"/>
      <w:r>
        <w:t>Стоимость</w:t>
      </w:r>
      <w:r w:rsidR="00126797" w:rsidRPr="00126797">
        <w:t xml:space="preserve"> по Договору составляет: __________________ (__________________рублей ______ копеек) в </w:t>
      </w:r>
      <w:proofErr w:type="spellStart"/>
      <w:r w:rsidR="00126797" w:rsidRPr="00126797">
        <w:t>т.ч</w:t>
      </w:r>
      <w:proofErr w:type="spellEnd"/>
      <w:r w:rsidR="00126797" w:rsidRPr="00126797">
        <w:t>. НДС / НДС не облагается</w:t>
      </w:r>
    </w:p>
    <w:p w:rsidR="00126797" w:rsidRPr="00126797" w:rsidRDefault="00126797" w:rsidP="00126797">
      <w:pPr>
        <w:rPr>
          <w:rFonts w:ascii="Times New Roman" w:hAnsi="Times New Roman" w:cs="Times New Roman"/>
          <w:sz w:val="24"/>
          <w:szCs w:val="24"/>
        </w:rPr>
      </w:pPr>
    </w:p>
    <w:tbl>
      <w:tblPr>
        <w:tblW w:w="5000" w:type="pct"/>
        <w:tblCellSpacing w:w="15" w:type="dxa"/>
        <w:tblInd w:w="45" w:type="dxa"/>
        <w:tblCellMar>
          <w:left w:w="0" w:type="dxa"/>
          <w:right w:w="0" w:type="dxa"/>
        </w:tblCellMar>
        <w:tblLook w:val="04A0" w:firstRow="1" w:lastRow="0" w:firstColumn="1" w:lastColumn="0" w:noHBand="0" w:noVBand="1"/>
      </w:tblPr>
      <w:tblGrid>
        <w:gridCol w:w="5091"/>
        <w:gridCol w:w="4264"/>
      </w:tblGrid>
      <w:tr w:rsidR="00126797" w:rsidRPr="00126797" w:rsidTr="006A7D28">
        <w:trPr>
          <w:tblCellSpacing w:w="15" w:type="dxa"/>
        </w:trPr>
        <w:tc>
          <w:tcPr>
            <w:tcW w:w="2478" w:type="pct"/>
            <w:tcMar>
              <w:top w:w="15" w:type="dxa"/>
              <w:left w:w="15" w:type="dxa"/>
              <w:bottom w:w="15" w:type="dxa"/>
              <w:right w:w="15" w:type="dxa"/>
            </w:tcMar>
            <w:hideMark/>
          </w:tcPr>
          <w:tbl>
            <w:tblPr>
              <w:tblW w:w="5016" w:type="dxa"/>
              <w:tblCellSpacing w:w="15" w:type="dxa"/>
              <w:tblCellMar>
                <w:top w:w="15" w:type="dxa"/>
                <w:left w:w="15" w:type="dxa"/>
                <w:bottom w:w="15" w:type="dxa"/>
                <w:right w:w="15" w:type="dxa"/>
              </w:tblCellMar>
              <w:tblLook w:val="04A0" w:firstRow="1" w:lastRow="0" w:firstColumn="1" w:lastColumn="0" w:noHBand="0" w:noVBand="1"/>
            </w:tblPr>
            <w:tblGrid>
              <w:gridCol w:w="5016"/>
            </w:tblGrid>
            <w:tr w:rsidR="00126797" w:rsidRPr="00126797" w:rsidTr="006A7D28">
              <w:trPr>
                <w:trHeight w:val="750"/>
                <w:tblCellSpacing w:w="15" w:type="dxa"/>
              </w:trPr>
              <w:tc>
                <w:tcPr>
                  <w:tcW w:w="0" w:type="auto"/>
                  <w:hideMark/>
                </w:tcPr>
                <w:p w:rsidR="00126797" w:rsidRPr="00126797" w:rsidRDefault="003F008B" w:rsidP="006A7D28">
                  <w:pPr>
                    <w:ind w:left="-33" w:firstLine="33"/>
                    <w:rPr>
                      <w:rFonts w:ascii="Times New Roman" w:hAnsi="Times New Roman" w:cs="Times New Roman"/>
                      <w:sz w:val="24"/>
                      <w:szCs w:val="24"/>
                    </w:rPr>
                  </w:pPr>
                  <w:r>
                    <w:rPr>
                      <w:rFonts w:ascii="Times New Roman" w:hAnsi="Times New Roman" w:cs="Times New Roman"/>
                      <w:sz w:val="24"/>
                      <w:szCs w:val="24"/>
                    </w:rPr>
                    <w:t>Поставщик</w:t>
                  </w:r>
                </w:p>
                <w:p w:rsidR="00126797" w:rsidRPr="00126797" w:rsidRDefault="00126797" w:rsidP="006A7D28">
                  <w:pPr>
                    <w:ind w:left="-33" w:firstLine="33"/>
                    <w:rPr>
                      <w:rFonts w:ascii="Times New Roman" w:hAnsi="Times New Roman" w:cs="Times New Roman"/>
                      <w:sz w:val="24"/>
                      <w:szCs w:val="24"/>
                    </w:rPr>
                  </w:pPr>
                </w:p>
              </w:tc>
            </w:tr>
            <w:tr w:rsidR="00126797" w:rsidRPr="00126797" w:rsidTr="006A7D28">
              <w:trPr>
                <w:trHeight w:val="262"/>
                <w:tblCellSpacing w:w="15" w:type="dxa"/>
              </w:trPr>
              <w:tc>
                <w:tcPr>
                  <w:tcW w:w="0" w:type="auto"/>
                  <w:hideMark/>
                </w:tcPr>
                <w:p w:rsidR="00126797" w:rsidRPr="00126797" w:rsidRDefault="00126797" w:rsidP="006A7D28">
                  <w:pPr>
                    <w:ind w:left="-33" w:firstLine="33"/>
                    <w:rPr>
                      <w:rFonts w:ascii="Times New Roman" w:hAnsi="Times New Roman" w:cs="Times New Roman"/>
                      <w:sz w:val="24"/>
                      <w:szCs w:val="24"/>
                    </w:rPr>
                  </w:pPr>
                  <w:r w:rsidRPr="00126797">
                    <w:rPr>
                      <w:rFonts w:ascii="Times New Roman" w:hAnsi="Times New Roman" w:cs="Times New Roman"/>
                      <w:sz w:val="24"/>
                      <w:szCs w:val="24"/>
                    </w:rPr>
                    <w:t xml:space="preserve">___________________ </w:t>
                  </w:r>
                </w:p>
                <w:p w:rsidR="00126797" w:rsidRPr="00126797" w:rsidRDefault="00126797" w:rsidP="006A7D28">
                  <w:pPr>
                    <w:ind w:left="-33" w:firstLine="33"/>
                    <w:rPr>
                      <w:rFonts w:ascii="Times New Roman" w:hAnsi="Times New Roman" w:cs="Times New Roman"/>
                      <w:sz w:val="24"/>
                      <w:szCs w:val="24"/>
                    </w:rPr>
                  </w:pPr>
                  <w:r w:rsidRPr="00126797">
                    <w:rPr>
                      <w:rFonts w:ascii="Times New Roman" w:hAnsi="Times New Roman" w:cs="Times New Roman"/>
                      <w:sz w:val="24"/>
                      <w:szCs w:val="24"/>
                    </w:rPr>
                    <w:t>М.П.</w:t>
                  </w:r>
                </w:p>
              </w:tc>
            </w:tr>
            <w:tr w:rsidR="003F008B" w:rsidRPr="00126797" w:rsidTr="006A7D28">
              <w:trPr>
                <w:trHeight w:val="262"/>
                <w:tblCellSpacing w:w="15" w:type="dxa"/>
              </w:trPr>
              <w:tc>
                <w:tcPr>
                  <w:tcW w:w="0" w:type="auto"/>
                </w:tcPr>
                <w:p w:rsidR="003F008B" w:rsidRPr="00126797" w:rsidRDefault="003F008B" w:rsidP="006A7D28">
                  <w:pPr>
                    <w:ind w:left="-33" w:firstLine="33"/>
                    <w:rPr>
                      <w:rFonts w:ascii="Times New Roman" w:hAnsi="Times New Roman" w:cs="Times New Roman"/>
                      <w:sz w:val="24"/>
                      <w:szCs w:val="24"/>
                    </w:rPr>
                  </w:pPr>
                </w:p>
              </w:tc>
            </w:tr>
          </w:tbl>
          <w:p w:rsidR="00126797" w:rsidRPr="00126797" w:rsidRDefault="00126797" w:rsidP="006A7D28">
            <w:pPr>
              <w:ind w:left="-33" w:firstLine="33"/>
              <w:rPr>
                <w:rFonts w:ascii="Times New Roman" w:hAnsi="Times New Roman" w:cs="Times New Roman"/>
                <w:sz w:val="24"/>
                <w:szCs w:val="24"/>
              </w:rPr>
            </w:pPr>
          </w:p>
        </w:tc>
        <w:tc>
          <w:tcPr>
            <w:tcW w:w="0" w:type="auto"/>
            <w:tcMar>
              <w:top w:w="15" w:type="dxa"/>
              <w:left w:w="15" w:type="dxa"/>
              <w:bottom w:w="15" w:type="dxa"/>
              <w:right w:w="15" w:type="dxa"/>
            </w:tcMa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189"/>
            </w:tblGrid>
            <w:tr w:rsidR="00126797" w:rsidRPr="00126797" w:rsidTr="006A7D28">
              <w:trPr>
                <w:trHeight w:val="720"/>
                <w:tblCellSpacing w:w="15" w:type="dxa"/>
              </w:trPr>
              <w:tc>
                <w:tcPr>
                  <w:tcW w:w="4934" w:type="pct"/>
                  <w:hideMark/>
                </w:tcPr>
                <w:p w:rsidR="00126797" w:rsidRPr="00126797" w:rsidRDefault="003F008B" w:rsidP="006A7D28">
                  <w:pPr>
                    <w:ind w:left="-33" w:firstLine="33"/>
                    <w:rPr>
                      <w:rFonts w:ascii="Times New Roman" w:hAnsi="Times New Roman" w:cs="Times New Roman"/>
                      <w:sz w:val="24"/>
                      <w:szCs w:val="24"/>
                    </w:rPr>
                  </w:pPr>
                  <w:r>
                    <w:rPr>
                      <w:rFonts w:ascii="Times New Roman" w:hAnsi="Times New Roman" w:cs="Times New Roman"/>
                      <w:sz w:val="24"/>
                      <w:szCs w:val="24"/>
                    </w:rPr>
                    <w:t>Заказчик</w:t>
                  </w:r>
                </w:p>
                <w:p w:rsidR="00126797" w:rsidRPr="00126797" w:rsidRDefault="00126797" w:rsidP="006A7D28">
                  <w:pPr>
                    <w:ind w:left="-33" w:firstLine="33"/>
                    <w:rPr>
                      <w:rFonts w:ascii="Times New Roman" w:hAnsi="Times New Roman" w:cs="Times New Roman"/>
                      <w:sz w:val="24"/>
                      <w:szCs w:val="24"/>
                    </w:rPr>
                  </w:pPr>
                </w:p>
              </w:tc>
            </w:tr>
            <w:tr w:rsidR="00126797" w:rsidRPr="00126797" w:rsidTr="006A7D28">
              <w:trPr>
                <w:tblCellSpacing w:w="15" w:type="dxa"/>
              </w:trPr>
              <w:tc>
                <w:tcPr>
                  <w:tcW w:w="4934" w:type="pct"/>
                  <w:hideMark/>
                </w:tcPr>
                <w:p w:rsidR="00126797" w:rsidRPr="003F008B" w:rsidRDefault="00126797" w:rsidP="006A7D28">
                  <w:pPr>
                    <w:ind w:left="-33" w:firstLine="33"/>
                    <w:rPr>
                      <w:rStyle w:val="insert1"/>
                      <w:rFonts w:ascii="Times New Roman" w:hAnsi="Times New Roman" w:cs="Times New Roman"/>
                      <w:i w:val="0"/>
                      <w:sz w:val="24"/>
                      <w:szCs w:val="24"/>
                      <w:u w:val="none"/>
                    </w:rPr>
                  </w:pPr>
                  <w:r w:rsidRPr="003F008B">
                    <w:rPr>
                      <w:rStyle w:val="insert1"/>
                      <w:rFonts w:ascii="Times New Roman" w:hAnsi="Times New Roman" w:cs="Times New Roman"/>
                      <w:i w:val="0"/>
                      <w:sz w:val="24"/>
                      <w:szCs w:val="24"/>
                      <w:u w:val="none"/>
                    </w:rPr>
                    <w:t xml:space="preserve">_________________ </w:t>
                  </w:r>
                </w:p>
                <w:p w:rsidR="00126797" w:rsidRPr="00126797" w:rsidRDefault="00126797" w:rsidP="006A7D28">
                  <w:pPr>
                    <w:ind w:left="-33" w:firstLine="33"/>
                    <w:rPr>
                      <w:rFonts w:ascii="Times New Roman" w:hAnsi="Times New Roman" w:cs="Times New Roman"/>
                      <w:sz w:val="24"/>
                      <w:szCs w:val="24"/>
                    </w:rPr>
                  </w:pPr>
                  <w:r w:rsidRPr="00126797">
                    <w:rPr>
                      <w:rFonts w:ascii="Times New Roman" w:hAnsi="Times New Roman" w:cs="Times New Roman"/>
                      <w:sz w:val="24"/>
                      <w:szCs w:val="24"/>
                    </w:rPr>
                    <w:t>М.П.</w:t>
                  </w:r>
                </w:p>
              </w:tc>
            </w:tr>
          </w:tbl>
          <w:p w:rsidR="00126797" w:rsidRPr="00126797" w:rsidRDefault="00126797" w:rsidP="006A7D28">
            <w:pPr>
              <w:ind w:left="-33" w:firstLine="33"/>
              <w:rPr>
                <w:rFonts w:ascii="Times New Roman" w:hAnsi="Times New Roman" w:cs="Times New Roman"/>
                <w:sz w:val="24"/>
                <w:szCs w:val="24"/>
              </w:rPr>
            </w:pPr>
          </w:p>
        </w:tc>
      </w:tr>
    </w:tbl>
    <w:p w:rsidR="00BE6AA1" w:rsidRPr="00BE6AA1" w:rsidRDefault="00126797" w:rsidP="00BE6AA1">
      <w:pPr>
        <w:pStyle w:val="4"/>
        <w:jc w:val="right"/>
        <w:rPr>
          <w:rFonts w:ascii="Times New Roman" w:hAnsi="Times New Roman" w:cs="Times New Roman"/>
          <w:b w:val="0"/>
        </w:rPr>
      </w:pPr>
      <w:r w:rsidRPr="00126797">
        <w:rPr>
          <w:rFonts w:ascii="Times New Roman" w:hAnsi="Times New Roman" w:cs="Times New Roman"/>
        </w:rPr>
        <w:br w:type="page"/>
      </w:r>
      <w:r w:rsidR="00BE6AA1" w:rsidRPr="00BE6AA1">
        <w:rPr>
          <w:rFonts w:ascii="Times New Roman" w:hAnsi="Times New Roman" w:cs="Times New Roman"/>
          <w:b w:val="0"/>
        </w:rPr>
        <w:lastRenderedPageBreak/>
        <w:t xml:space="preserve">Приложение № </w:t>
      </w:r>
      <w:r w:rsidR="00BE6AA1">
        <w:rPr>
          <w:rStyle w:val="insert1"/>
          <w:rFonts w:ascii="Times New Roman" w:hAnsi="Times New Roman" w:cs="Times New Roman"/>
          <w:b w:val="0"/>
          <w:i w:val="0"/>
          <w:iCs w:val="0"/>
        </w:rPr>
        <w:t>2</w:t>
      </w:r>
    </w:p>
    <w:p w:rsidR="00BE6AA1" w:rsidRPr="00126797" w:rsidRDefault="00BE6AA1" w:rsidP="00BE6AA1">
      <w:pPr>
        <w:pStyle w:val="headtext"/>
        <w:rPr>
          <w:iCs/>
        </w:rPr>
      </w:pPr>
      <w:r w:rsidRPr="00126797">
        <w:t xml:space="preserve">к </w:t>
      </w:r>
      <w:r>
        <w:t xml:space="preserve">Договору поставки </w:t>
      </w:r>
      <w:r w:rsidRPr="00126797">
        <w:t>№ ____________ от __________</w:t>
      </w:r>
      <w:r w:rsidRPr="00126797">
        <w:rPr>
          <w:iCs/>
        </w:rPr>
        <w:t>,</w:t>
      </w:r>
    </w:p>
    <w:p w:rsidR="00BE6AA1" w:rsidRPr="00126797" w:rsidRDefault="00BE6AA1" w:rsidP="00BE6AA1">
      <w:pPr>
        <w:pStyle w:val="headtext"/>
      </w:pPr>
      <w:r w:rsidRPr="00126797">
        <w:t>заключенному между ООО «ЕвроСибЭнерго-Гидрогенерация» и</w:t>
      </w:r>
      <w:r w:rsidRPr="00BE6AA1">
        <w:rPr>
          <w:rStyle w:val="insert1"/>
          <w:u w:val="none"/>
        </w:rPr>
        <w:t>________________</w:t>
      </w:r>
    </w:p>
    <w:p w:rsidR="00126797" w:rsidRPr="00126797" w:rsidRDefault="00126797" w:rsidP="00BE6AA1">
      <w:pPr>
        <w:pStyle w:val="4"/>
        <w:jc w:val="right"/>
        <w:rPr>
          <w:rFonts w:ascii="Times New Roman" w:hAnsi="Times New Roman" w:cs="Times New Roman"/>
          <w:b w:val="0"/>
        </w:rPr>
      </w:pPr>
    </w:p>
    <w:p w:rsidR="00126797" w:rsidRPr="00126797" w:rsidRDefault="00126797" w:rsidP="00126797">
      <w:pPr>
        <w:widowControl w:val="0"/>
        <w:jc w:val="center"/>
        <w:rPr>
          <w:rFonts w:ascii="Times New Roman" w:hAnsi="Times New Roman" w:cs="Times New Roman"/>
          <w:b/>
          <w:sz w:val="24"/>
          <w:szCs w:val="24"/>
        </w:rPr>
      </w:pPr>
      <w:r w:rsidRPr="00126797">
        <w:rPr>
          <w:rFonts w:ascii="Times New Roman" w:hAnsi="Times New Roman" w:cs="Times New Roman"/>
          <w:b/>
          <w:sz w:val="24"/>
          <w:szCs w:val="24"/>
        </w:rPr>
        <w:t>Соглашение о соблюдении антикоррупционных условий</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1. При исполнении обязательств Стороны, их аффилированные лица, работники или лица, действующие от их имени и (или) в их интересах:</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1.1.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1.2.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1.3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2.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4. 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5.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 xml:space="preserve">7. Стороны гарантируют полную конфиденциальность при исполнении </w:t>
      </w:r>
      <w:r w:rsidRPr="00126797">
        <w:rPr>
          <w:rFonts w:ascii="Times New Roman" w:hAnsi="Times New Roman" w:cs="Times New Roman"/>
          <w:sz w:val="24"/>
          <w:szCs w:val="24"/>
        </w:rPr>
        <w:lastRenderedPageBreak/>
        <w:t>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26797" w:rsidRPr="00126797" w:rsidRDefault="00126797" w:rsidP="00BE6AA1">
      <w:pPr>
        <w:widowControl w:val="0"/>
        <w:spacing w:after="0" w:line="240" w:lineRule="auto"/>
        <w:ind w:firstLine="567"/>
        <w:jc w:val="both"/>
        <w:rPr>
          <w:rFonts w:ascii="Times New Roman" w:hAnsi="Times New Roman" w:cs="Times New Roman"/>
          <w:sz w:val="24"/>
          <w:szCs w:val="24"/>
        </w:rPr>
      </w:pPr>
      <w:r w:rsidRPr="00126797">
        <w:rPr>
          <w:rFonts w:ascii="Times New Roman" w:hAnsi="Times New Roman" w:cs="Times New Roman"/>
          <w:sz w:val="24"/>
          <w:szCs w:val="24"/>
        </w:rPr>
        <w:t>8. Подписи Сторон:</w:t>
      </w:r>
    </w:p>
    <w:tbl>
      <w:tblPr>
        <w:bidiVisual/>
        <w:tblW w:w="9159" w:type="dxa"/>
        <w:tblInd w:w="17" w:type="dxa"/>
        <w:tblLayout w:type="fixed"/>
        <w:tblLook w:val="0600" w:firstRow="0" w:lastRow="0" w:firstColumn="0" w:lastColumn="0" w:noHBand="1" w:noVBand="1"/>
      </w:tblPr>
      <w:tblGrid>
        <w:gridCol w:w="4579"/>
        <w:gridCol w:w="4580"/>
      </w:tblGrid>
      <w:tr w:rsidR="00126797" w:rsidRPr="00126797" w:rsidTr="006A7D28">
        <w:tc>
          <w:tcPr>
            <w:tcW w:w="4579" w:type="dxa"/>
            <w:tcMar>
              <w:top w:w="100" w:type="dxa"/>
              <w:left w:w="100" w:type="dxa"/>
              <w:bottom w:w="100" w:type="dxa"/>
              <w:right w:w="100" w:type="dxa"/>
            </w:tcMar>
          </w:tcPr>
          <w:p w:rsidR="00126797" w:rsidRPr="00126797" w:rsidRDefault="00BE6AA1" w:rsidP="006A7D28">
            <w:pPr>
              <w:widowControl w:val="0"/>
              <w:ind w:left="108"/>
              <w:rPr>
                <w:rFonts w:ascii="Times New Roman" w:hAnsi="Times New Roman" w:cs="Times New Roman"/>
                <w:b/>
                <w:sz w:val="24"/>
                <w:szCs w:val="24"/>
              </w:rPr>
            </w:pPr>
            <w:r>
              <w:rPr>
                <w:rFonts w:ascii="Times New Roman" w:hAnsi="Times New Roman" w:cs="Times New Roman"/>
                <w:b/>
                <w:sz w:val="24"/>
                <w:szCs w:val="24"/>
              </w:rPr>
              <w:t>Заказчик</w:t>
            </w:r>
          </w:p>
        </w:tc>
        <w:tc>
          <w:tcPr>
            <w:tcW w:w="4580" w:type="dxa"/>
            <w:tcMar>
              <w:top w:w="100" w:type="dxa"/>
              <w:left w:w="100" w:type="dxa"/>
              <w:bottom w:w="100" w:type="dxa"/>
              <w:right w:w="100" w:type="dxa"/>
            </w:tcMar>
          </w:tcPr>
          <w:p w:rsidR="00126797" w:rsidRPr="00126797" w:rsidRDefault="00BE6AA1" w:rsidP="006A7D28">
            <w:pPr>
              <w:widowControl w:val="0"/>
              <w:ind w:left="108"/>
              <w:rPr>
                <w:rFonts w:ascii="Times New Roman" w:hAnsi="Times New Roman" w:cs="Times New Roman"/>
                <w:b/>
                <w:sz w:val="24"/>
                <w:szCs w:val="24"/>
              </w:rPr>
            </w:pPr>
            <w:r>
              <w:rPr>
                <w:rFonts w:ascii="Times New Roman" w:hAnsi="Times New Roman" w:cs="Times New Roman"/>
                <w:b/>
                <w:sz w:val="24"/>
                <w:szCs w:val="24"/>
              </w:rPr>
              <w:t>Поставщик</w:t>
            </w:r>
          </w:p>
        </w:tc>
      </w:tr>
      <w:tr w:rsidR="00126797" w:rsidRPr="00126797" w:rsidTr="006A7D28">
        <w:tc>
          <w:tcPr>
            <w:tcW w:w="4579" w:type="dxa"/>
            <w:shd w:val="clear" w:color="auto" w:fill="auto"/>
            <w:tcMar>
              <w:top w:w="100" w:type="dxa"/>
              <w:left w:w="100" w:type="dxa"/>
              <w:bottom w:w="100" w:type="dxa"/>
              <w:right w:w="100" w:type="dxa"/>
            </w:tcMar>
          </w:tcPr>
          <w:p w:rsidR="00126797" w:rsidRPr="00126797" w:rsidRDefault="00126797" w:rsidP="006A7D28">
            <w:pPr>
              <w:widowControl w:val="0"/>
              <w:ind w:left="108"/>
              <w:rPr>
                <w:rFonts w:ascii="Times New Roman" w:hAnsi="Times New Roman" w:cs="Times New Roman"/>
                <w:b/>
                <w:sz w:val="24"/>
                <w:szCs w:val="24"/>
              </w:rPr>
            </w:pPr>
            <w:r w:rsidRPr="00126797">
              <w:rPr>
                <w:rFonts w:ascii="Times New Roman" w:hAnsi="Times New Roman" w:cs="Times New Roman"/>
                <w:b/>
                <w:sz w:val="24"/>
                <w:szCs w:val="24"/>
              </w:rPr>
              <w:t>ООО «ЕвроСибЭнерго - Гидрогенерация»</w:t>
            </w:r>
          </w:p>
        </w:tc>
        <w:tc>
          <w:tcPr>
            <w:tcW w:w="4580" w:type="dxa"/>
            <w:tcMar>
              <w:top w:w="100" w:type="dxa"/>
              <w:left w:w="100" w:type="dxa"/>
              <w:bottom w:w="100" w:type="dxa"/>
              <w:right w:w="100" w:type="dxa"/>
            </w:tcMar>
          </w:tcPr>
          <w:p w:rsidR="00126797" w:rsidRPr="00126797" w:rsidRDefault="00126797" w:rsidP="006A7D28">
            <w:pPr>
              <w:widowControl w:val="0"/>
              <w:ind w:left="108"/>
              <w:rPr>
                <w:rFonts w:ascii="Times New Roman" w:hAnsi="Times New Roman" w:cs="Times New Roman"/>
                <w:b/>
                <w:sz w:val="24"/>
                <w:szCs w:val="24"/>
              </w:rPr>
            </w:pPr>
          </w:p>
        </w:tc>
      </w:tr>
      <w:tr w:rsidR="00126797" w:rsidRPr="00126797" w:rsidTr="006A7D28">
        <w:trPr>
          <w:trHeight w:val="984"/>
        </w:trPr>
        <w:tc>
          <w:tcPr>
            <w:tcW w:w="4579" w:type="dxa"/>
            <w:shd w:val="clear" w:color="auto" w:fill="auto"/>
            <w:tcMar>
              <w:top w:w="100" w:type="dxa"/>
              <w:left w:w="100" w:type="dxa"/>
              <w:bottom w:w="100" w:type="dxa"/>
              <w:right w:w="100" w:type="dxa"/>
            </w:tcMar>
          </w:tcPr>
          <w:p w:rsidR="00126797" w:rsidRPr="00126797" w:rsidRDefault="00126797" w:rsidP="006A7D28">
            <w:pPr>
              <w:ind w:left="108"/>
              <w:rPr>
                <w:rFonts w:ascii="Times New Roman" w:hAnsi="Times New Roman" w:cs="Times New Roman"/>
                <w:sz w:val="24"/>
                <w:szCs w:val="24"/>
              </w:rPr>
            </w:pPr>
          </w:p>
          <w:p w:rsidR="00126797" w:rsidRPr="00126797" w:rsidRDefault="00126797" w:rsidP="006A7D28">
            <w:pPr>
              <w:ind w:left="108"/>
              <w:rPr>
                <w:rFonts w:ascii="Times New Roman" w:hAnsi="Times New Roman" w:cs="Times New Roman"/>
                <w:sz w:val="24"/>
                <w:szCs w:val="24"/>
              </w:rPr>
            </w:pPr>
          </w:p>
          <w:p w:rsidR="00126797" w:rsidRPr="00126797" w:rsidRDefault="00126797" w:rsidP="006A7D28">
            <w:pPr>
              <w:widowControl w:val="0"/>
              <w:ind w:left="108"/>
              <w:rPr>
                <w:rFonts w:ascii="Times New Roman" w:hAnsi="Times New Roman" w:cs="Times New Roman"/>
                <w:sz w:val="24"/>
                <w:szCs w:val="24"/>
              </w:rPr>
            </w:pPr>
            <w:r w:rsidRPr="00126797">
              <w:rPr>
                <w:rFonts w:ascii="Times New Roman" w:hAnsi="Times New Roman" w:cs="Times New Roman"/>
                <w:sz w:val="24"/>
                <w:szCs w:val="24"/>
              </w:rPr>
              <w:t>__________________ /____________ /</w:t>
            </w:r>
          </w:p>
          <w:p w:rsidR="00126797" w:rsidRPr="00126797" w:rsidRDefault="00126797" w:rsidP="006A7D28">
            <w:pPr>
              <w:widowControl w:val="0"/>
              <w:ind w:left="108"/>
              <w:rPr>
                <w:rFonts w:ascii="Times New Roman" w:hAnsi="Times New Roman" w:cs="Times New Roman"/>
                <w:sz w:val="24"/>
                <w:szCs w:val="24"/>
              </w:rPr>
            </w:pPr>
            <w:r w:rsidRPr="00126797">
              <w:rPr>
                <w:rFonts w:ascii="Times New Roman" w:hAnsi="Times New Roman" w:cs="Times New Roman"/>
                <w:sz w:val="24"/>
                <w:szCs w:val="24"/>
              </w:rPr>
              <w:t>МП</w:t>
            </w:r>
          </w:p>
        </w:tc>
        <w:tc>
          <w:tcPr>
            <w:tcW w:w="4580" w:type="dxa"/>
            <w:tcMar>
              <w:top w:w="100" w:type="dxa"/>
              <w:left w:w="100" w:type="dxa"/>
              <w:bottom w:w="100" w:type="dxa"/>
              <w:right w:w="100" w:type="dxa"/>
            </w:tcMar>
          </w:tcPr>
          <w:p w:rsidR="00126797" w:rsidRPr="00126797" w:rsidRDefault="00126797" w:rsidP="006A7D28">
            <w:pPr>
              <w:ind w:left="108"/>
              <w:rPr>
                <w:rFonts w:ascii="Times New Roman" w:hAnsi="Times New Roman" w:cs="Times New Roman"/>
                <w:sz w:val="24"/>
                <w:szCs w:val="24"/>
              </w:rPr>
            </w:pPr>
          </w:p>
          <w:p w:rsidR="00126797" w:rsidRPr="00126797" w:rsidRDefault="00126797" w:rsidP="006A7D28">
            <w:pPr>
              <w:ind w:left="108"/>
              <w:rPr>
                <w:rFonts w:ascii="Times New Roman" w:hAnsi="Times New Roman" w:cs="Times New Roman"/>
                <w:sz w:val="24"/>
                <w:szCs w:val="24"/>
              </w:rPr>
            </w:pPr>
          </w:p>
          <w:p w:rsidR="00126797" w:rsidRPr="00126797" w:rsidRDefault="00126797" w:rsidP="006A7D28">
            <w:pPr>
              <w:widowControl w:val="0"/>
              <w:ind w:left="108"/>
              <w:rPr>
                <w:rFonts w:ascii="Times New Roman" w:hAnsi="Times New Roman" w:cs="Times New Roman"/>
                <w:sz w:val="24"/>
                <w:szCs w:val="24"/>
              </w:rPr>
            </w:pPr>
            <w:r w:rsidRPr="00126797">
              <w:rPr>
                <w:rFonts w:ascii="Times New Roman" w:hAnsi="Times New Roman" w:cs="Times New Roman"/>
                <w:sz w:val="24"/>
                <w:szCs w:val="24"/>
              </w:rPr>
              <w:t>__________________ /____________ /</w:t>
            </w:r>
          </w:p>
          <w:p w:rsidR="00126797" w:rsidRPr="00126797" w:rsidRDefault="00126797" w:rsidP="006A7D28">
            <w:pPr>
              <w:ind w:left="108"/>
              <w:rPr>
                <w:rFonts w:ascii="Times New Roman" w:hAnsi="Times New Roman" w:cs="Times New Roman"/>
                <w:sz w:val="24"/>
                <w:szCs w:val="24"/>
              </w:rPr>
            </w:pPr>
            <w:r w:rsidRPr="00126797">
              <w:rPr>
                <w:rFonts w:ascii="Times New Roman" w:hAnsi="Times New Roman" w:cs="Times New Roman"/>
                <w:sz w:val="24"/>
                <w:szCs w:val="24"/>
              </w:rPr>
              <w:t>МП</w:t>
            </w:r>
          </w:p>
        </w:tc>
      </w:tr>
    </w:tbl>
    <w:p w:rsidR="00126797" w:rsidRPr="00126797" w:rsidRDefault="00126797" w:rsidP="00126797">
      <w:pPr>
        <w:widowControl w:val="0"/>
        <w:ind w:firstLine="567"/>
        <w:jc w:val="both"/>
        <w:rPr>
          <w:rFonts w:ascii="Times New Roman" w:hAnsi="Times New Roman" w:cs="Times New Roman"/>
          <w:sz w:val="24"/>
          <w:szCs w:val="24"/>
        </w:rPr>
      </w:pPr>
    </w:p>
    <w:p w:rsidR="009F0DD8" w:rsidRPr="00126797" w:rsidRDefault="009F0DD8" w:rsidP="00126797">
      <w:pPr>
        <w:widowControl w:val="0"/>
        <w:spacing w:after="0" w:line="240" w:lineRule="auto"/>
        <w:jc w:val="right"/>
        <w:rPr>
          <w:rFonts w:ascii="Times New Roman" w:eastAsia="Times New Roman" w:hAnsi="Times New Roman" w:cs="Times New Roman"/>
          <w:sz w:val="24"/>
          <w:szCs w:val="24"/>
        </w:rPr>
      </w:pPr>
    </w:p>
    <w:sectPr w:rsidR="009F0DD8" w:rsidRPr="00126797">
      <w:footerReference w:type="default" r:id="rId8"/>
      <w:pgSz w:w="11906" w:h="16838"/>
      <w:pgMar w:top="1134" w:right="850" w:bottom="1134" w:left="1701"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451" w:rsidRDefault="00264451">
      <w:pPr>
        <w:spacing w:after="0" w:line="240" w:lineRule="auto"/>
      </w:pPr>
      <w:r>
        <w:separator/>
      </w:r>
    </w:p>
  </w:endnote>
  <w:endnote w:type="continuationSeparator" w:id="0">
    <w:p w:rsidR="00264451" w:rsidRDefault="00264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DE5" w:rsidRDefault="00EA2DE5">
    <w:pPr>
      <w:rPr>
        <w:rFonts w:ascii="Verdana" w:eastAsia="Verdana" w:hAnsi="Verdana" w:cs="Verdana"/>
        <w:sz w:val="20"/>
        <w:szCs w:val="20"/>
      </w:rPr>
    </w:pPr>
  </w:p>
  <w:p w:rsidR="00EA2DE5" w:rsidRDefault="003F14CF">
    <w:pPr>
      <w:jc w:val="right"/>
      <w:rPr>
        <w:rFonts w:ascii="Verdana" w:eastAsia="Verdana" w:hAnsi="Verdana" w:cs="Verdana"/>
        <w:sz w:val="20"/>
        <w:szCs w:val="20"/>
      </w:rPr>
    </w:pPr>
    <w:r>
      <w:rPr>
        <w:rFonts w:ascii="Verdana" w:eastAsia="Verdana" w:hAnsi="Verdana" w:cs="Verdana"/>
        <w:sz w:val="20"/>
        <w:szCs w:val="20"/>
      </w:rPr>
      <w:fldChar w:fldCharType="begin"/>
    </w:r>
    <w:r>
      <w:rPr>
        <w:rFonts w:ascii="Verdana" w:eastAsia="Verdana" w:hAnsi="Verdana" w:cs="Verdana"/>
        <w:sz w:val="20"/>
        <w:szCs w:val="20"/>
      </w:rPr>
      <w:instrText>PAGE</w:instrText>
    </w:r>
    <w:r>
      <w:rPr>
        <w:rFonts w:ascii="Verdana" w:eastAsia="Verdana" w:hAnsi="Verdana" w:cs="Verdana"/>
        <w:sz w:val="20"/>
        <w:szCs w:val="20"/>
      </w:rPr>
      <w:fldChar w:fldCharType="separate"/>
    </w:r>
    <w:r w:rsidR="00A176FD">
      <w:rPr>
        <w:rFonts w:ascii="Verdana" w:eastAsia="Verdana" w:hAnsi="Verdana" w:cs="Verdana"/>
        <w:noProof/>
        <w:sz w:val="20"/>
        <w:szCs w:val="20"/>
      </w:rPr>
      <w:t>12</w:t>
    </w:r>
    <w:r>
      <w:rPr>
        <w:rFonts w:ascii="Verdana" w:eastAsia="Verdana" w:hAnsi="Verdana" w:cs="Verdan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451" w:rsidRDefault="00264451">
      <w:pPr>
        <w:spacing w:after="0" w:line="240" w:lineRule="auto"/>
      </w:pPr>
      <w:r>
        <w:separator/>
      </w:r>
    </w:p>
  </w:footnote>
  <w:footnote w:type="continuationSeparator" w:id="0">
    <w:p w:rsidR="00264451" w:rsidRDefault="002644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047D9"/>
    <w:multiLevelType w:val="hybridMultilevel"/>
    <w:tmpl w:val="5246C3B8"/>
    <w:lvl w:ilvl="0" w:tplc="2FC63A62">
      <w:start w:val="1"/>
      <w:numFmt w:val="lowerLetter"/>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224128"/>
    <w:multiLevelType w:val="hybridMultilevel"/>
    <w:tmpl w:val="87D8E368"/>
    <w:lvl w:ilvl="0" w:tplc="5EF2EE74">
      <w:start w:val="1"/>
      <w:numFmt w:val="lowerLetter"/>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8E2B86"/>
    <w:multiLevelType w:val="hybridMultilevel"/>
    <w:tmpl w:val="D4FE9390"/>
    <w:lvl w:ilvl="0" w:tplc="04190019">
      <w:start w:val="9"/>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A94FF8"/>
    <w:multiLevelType w:val="hybridMultilevel"/>
    <w:tmpl w:val="9C8C160C"/>
    <w:lvl w:ilvl="0" w:tplc="04190019">
      <w:start w:val="9"/>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2F5E69"/>
    <w:multiLevelType w:val="hybridMultilevel"/>
    <w:tmpl w:val="8620DB94"/>
    <w:lvl w:ilvl="0" w:tplc="5024C53E">
      <w:start w:val="1"/>
      <w:numFmt w:val="lowerLetter"/>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63640EA"/>
    <w:multiLevelType w:val="hybridMultilevel"/>
    <w:tmpl w:val="736EB93C"/>
    <w:lvl w:ilvl="0" w:tplc="0419000F">
      <w:start w:val="1"/>
      <w:numFmt w:val="decimal"/>
      <w:lvlText w:val="%1."/>
      <w:lvlJc w:val="left"/>
      <w:pPr>
        <w:ind w:left="720" w:hanging="360"/>
      </w:pPr>
      <w:rPr>
        <w:rFonts w:hint="default"/>
      </w:rPr>
    </w:lvl>
    <w:lvl w:ilvl="1" w:tplc="B12A3110">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143F8F"/>
    <w:multiLevelType w:val="hybridMultilevel"/>
    <w:tmpl w:val="C90E9488"/>
    <w:lvl w:ilvl="0" w:tplc="04190019">
      <w:start w:val="9"/>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E31724"/>
    <w:multiLevelType w:val="multilevel"/>
    <w:tmpl w:val="09D6B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1F23C95"/>
    <w:multiLevelType w:val="hybridMultilevel"/>
    <w:tmpl w:val="90708FCC"/>
    <w:lvl w:ilvl="0" w:tplc="04190019">
      <w:start w:val="9"/>
      <w:numFmt w:val="lowerLetter"/>
      <w:lvlText w:val="%1."/>
      <w:lvlJc w:val="left"/>
      <w:pPr>
        <w:ind w:left="720" w:hanging="360"/>
      </w:pPr>
      <w:rPr>
        <w:rFonts w:hint="default"/>
      </w:rPr>
    </w:lvl>
    <w:lvl w:ilvl="1" w:tplc="0B96C66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BF7B16"/>
    <w:multiLevelType w:val="hybridMultilevel"/>
    <w:tmpl w:val="9B5CBEB0"/>
    <w:lvl w:ilvl="0" w:tplc="04190019">
      <w:start w:val="9"/>
      <w:numFmt w:val="lowerLetter"/>
      <w:lvlText w:val="%1."/>
      <w:lvlJc w:val="left"/>
      <w:pPr>
        <w:ind w:left="720" w:hanging="360"/>
      </w:pPr>
      <w:rPr>
        <w:rFonts w:hint="default"/>
      </w:rPr>
    </w:lvl>
    <w:lvl w:ilvl="1" w:tplc="1A744F9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7183E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93742E0"/>
    <w:multiLevelType w:val="hybridMultilevel"/>
    <w:tmpl w:val="AF304928"/>
    <w:lvl w:ilvl="0" w:tplc="04190019">
      <w:start w:val="1"/>
      <w:numFmt w:val="lowerLetter"/>
      <w:lvlText w:val="%1."/>
      <w:lvlJc w:val="left"/>
      <w:pPr>
        <w:ind w:left="720" w:hanging="360"/>
      </w:pPr>
      <w:rPr>
        <w:rFonts w:hint="default"/>
      </w:rPr>
    </w:lvl>
    <w:lvl w:ilvl="1" w:tplc="E00836F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3"/>
  </w:num>
  <w:num w:numId="5">
    <w:abstractNumId w:val="9"/>
  </w:num>
  <w:num w:numId="6">
    <w:abstractNumId w:val="8"/>
  </w:num>
  <w:num w:numId="7">
    <w:abstractNumId w:val="4"/>
  </w:num>
  <w:num w:numId="8">
    <w:abstractNumId w:val="1"/>
  </w:num>
  <w:num w:numId="9">
    <w:abstractNumId w:val="0"/>
  </w:num>
  <w:num w:numId="10">
    <w:abstractNumId w:val="2"/>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DE5"/>
    <w:rsid w:val="00090A59"/>
    <w:rsid w:val="00123719"/>
    <w:rsid w:val="00126797"/>
    <w:rsid w:val="00162ACC"/>
    <w:rsid w:val="001F06FA"/>
    <w:rsid w:val="00264451"/>
    <w:rsid w:val="002F38E1"/>
    <w:rsid w:val="003B1532"/>
    <w:rsid w:val="003B57BA"/>
    <w:rsid w:val="003C522D"/>
    <w:rsid w:val="003F008B"/>
    <w:rsid w:val="003F14CF"/>
    <w:rsid w:val="003F7A3E"/>
    <w:rsid w:val="004D5CE3"/>
    <w:rsid w:val="00561FCC"/>
    <w:rsid w:val="0056662A"/>
    <w:rsid w:val="005974C4"/>
    <w:rsid w:val="00630658"/>
    <w:rsid w:val="006D0482"/>
    <w:rsid w:val="0075018E"/>
    <w:rsid w:val="00815CA3"/>
    <w:rsid w:val="008F6208"/>
    <w:rsid w:val="00915788"/>
    <w:rsid w:val="00924C30"/>
    <w:rsid w:val="009F0DD8"/>
    <w:rsid w:val="00A176FD"/>
    <w:rsid w:val="00A234A5"/>
    <w:rsid w:val="00A3602F"/>
    <w:rsid w:val="00AC7641"/>
    <w:rsid w:val="00B400DC"/>
    <w:rsid w:val="00B75413"/>
    <w:rsid w:val="00B879BB"/>
    <w:rsid w:val="00B90AF3"/>
    <w:rsid w:val="00BE2888"/>
    <w:rsid w:val="00BE6333"/>
    <w:rsid w:val="00BE6AA1"/>
    <w:rsid w:val="00C0472E"/>
    <w:rsid w:val="00CA2232"/>
    <w:rsid w:val="00EA2DE5"/>
    <w:rsid w:val="00ED59A9"/>
    <w:rsid w:val="00F278BB"/>
    <w:rsid w:val="00F94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2FCB6"/>
  <w15:docId w15:val="{AD0C52A5-1586-497A-919B-DB89F3FA7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styleId="a7">
    <w:name w:val="Hyperlink"/>
    <w:basedOn w:val="a0"/>
    <w:uiPriority w:val="99"/>
    <w:unhideWhenUsed/>
    <w:rsid w:val="0056662A"/>
    <w:rPr>
      <w:color w:val="0000FF" w:themeColor="hyperlink"/>
      <w:u w:val="single"/>
    </w:rPr>
  </w:style>
  <w:style w:type="paragraph" w:styleId="a8">
    <w:name w:val="header"/>
    <w:basedOn w:val="a"/>
    <w:link w:val="a9"/>
    <w:uiPriority w:val="99"/>
    <w:unhideWhenUsed/>
    <w:rsid w:val="002F38E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38E1"/>
  </w:style>
  <w:style w:type="paragraph" w:styleId="aa">
    <w:name w:val="footer"/>
    <w:basedOn w:val="a"/>
    <w:link w:val="ab"/>
    <w:uiPriority w:val="99"/>
    <w:unhideWhenUsed/>
    <w:rsid w:val="002F38E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F38E1"/>
  </w:style>
  <w:style w:type="paragraph" w:styleId="ac">
    <w:name w:val="List Paragraph"/>
    <w:basedOn w:val="a"/>
    <w:uiPriority w:val="34"/>
    <w:qFormat/>
    <w:rsid w:val="003B57BA"/>
    <w:pPr>
      <w:ind w:left="720"/>
      <w:contextualSpacing/>
    </w:pPr>
  </w:style>
  <w:style w:type="paragraph" w:customStyle="1" w:styleId="headtext">
    <w:name w:val="headtext"/>
    <w:basedOn w:val="a"/>
    <w:rsid w:val="00126797"/>
    <w:pPr>
      <w:spacing w:after="0" w:line="240" w:lineRule="auto"/>
      <w:ind w:firstLine="567"/>
      <w:jc w:val="right"/>
    </w:pPr>
    <w:rPr>
      <w:rFonts w:ascii="Times New Roman" w:eastAsia="Times New Roman" w:hAnsi="Times New Roman" w:cs="Times New Roman"/>
      <w:sz w:val="24"/>
      <w:szCs w:val="24"/>
    </w:rPr>
  </w:style>
  <w:style w:type="paragraph" w:customStyle="1" w:styleId="remark">
    <w:name w:val="remark"/>
    <w:basedOn w:val="a"/>
    <w:rsid w:val="00126797"/>
    <w:pPr>
      <w:spacing w:before="284" w:after="0" w:line="240" w:lineRule="auto"/>
      <w:ind w:firstLine="567"/>
    </w:pPr>
    <w:rPr>
      <w:rFonts w:ascii="Times New Roman" w:eastAsia="Times New Roman" w:hAnsi="Times New Roman" w:cs="Times New Roman"/>
      <w:sz w:val="24"/>
      <w:szCs w:val="24"/>
    </w:rPr>
  </w:style>
  <w:style w:type="character" w:customStyle="1" w:styleId="insert1">
    <w:name w:val="insert1"/>
    <w:rsid w:val="00126797"/>
    <w:rPr>
      <w:i/>
      <w:iCs/>
      <w:u w:val="single"/>
    </w:rPr>
  </w:style>
  <w:style w:type="table" w:styleId="ad">
    <w:name w:val="Table Grid"/>
    <w:basedOn w:val="a1"/>
    <w:rsid w:val="0012679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karevich_ig@enplus.digi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5487</Words>
  <Characters>31278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Tsaruk Sergey</dc:creator>
  <cp:lastModifiedBy>Tsaruk Sergey</cp:lastModifiedBy>
  <cp:revision>2</cp:revision>
  <dcterms:created xsi:type="dcterms:W3CDTF">2020-12-22T05:53:00Z</dcterms:created>
  <dcterms:modified xsi:type="dcterms:W3CDTF">2020-12-22T05:53:00Z</dcterms:modified>
</cp:coreProperties>
</file>