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483BE" w14:textId="6C5507EF" w:rsidR="00195DF5" w:rsidRDefault="00195DF5" w:rsidP="00A45D6C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 xml:space="preserve">Приложение № 3 к договору </w:t>
      </w:r>
      <w:r w:rsidR="00F21E1E">
        <w:rPr>
          <w:szCs w:val="24"/>
        </w:rPr>
        <w:t xml:space="preserve">№ </w:t>
      </w:r>
      <w:r w:rsidR="004579CB">
        <w:rPr>
          <w:szCs w:val="24"/>
        </w:rPr>
        <w:t>-----</w:t>
      </w:r>
      <w:r w:rsidR="00F21E1E">
        <w:rPr>
          <w:szCs w:val="24"/>
        </w:rPr>
        <w:t>/23-ЦРЗ</w:t>
      </w:r>
      <w:r w:rsidR="002730C3">
        <w:rPr>
          <w:szCs w:val="24"/>
        </w:rPr>
        <w:t xml:space="preserve">   от _______2023</w:t>
      </w:r>
      <w:r>
        <w:rPr>
          <w:szCs w:val="24"/>
        </w:rPr>
        <w:t>г.</w:t>
      </w:r>
    </w:p>
    <w:p w14:paraId="391EF1CE" w14:textId="77777777" w:rsidR="00195DF5" w:rsidRDefault="00195DF5" w:rsidP="00A45D6C">
      <w:pPr>
        <w:pStyle w:val="a8"/>
        <w:ind w:firstLine="709"/>
        <w:jc w:val="right"/>
        <w:rPr>
          <w:szCs w:val="24"/>
        </w:rPr>
      </w:pPr>
    </w:p>
    <w:p w14:paraId="732F473F" w14:textId="77777777" w:rsidR="00195DF5" w:rsidRDefault="00195DF5" w:rsidP="00A45D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14:paraId="607D3406" w14:textId="77777777" w:rsidTr="00406F49">
        <w:tc>
          <w:tcPr>
            <w:tcW w:w="4390" w:type="dxa"/>
          </w:tcPr>
          <w:p w14:paraId="77CD2CCD" w14:textId="77777777" w:rsidR="00195DF5" w:rsidRPr="00494FDB" w:rsidRDefault="00195DF5" w:rsidP="00A45D6C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14:paraId="6C8FC072" w14:textId="1D1B7F18" w:rsidR="00A45D6C" w:rsidRDefault="002730C3" w:rsidP="004579C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384552EA" w14:textId="77777777" w:rsidR="00882673" w:rsidRPr="005D4E56" w:rsidRDefault="00882673" w:rsidP="00A45D6C">
            <w:pPr>
              <w:rPr>
                <w:sz w:val="22"/>
                <w:szCs w:val="22"/>
              </w:rPr>
            </w:pPr>
          </w:p>
          <w:p w14:paraId="058F5109" w14:textId="42E79017" w:rsidR="00195DF5" w:rsidRPr="00BD260A" w:rsidRDefault="00A45D6C" w:rsidP="00A45D6C">
            <w:pPr>
              <w:rPr>
                <w:sz w:val="24"/>
                <w:szCs w:val="24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882673" w:rsidRPr="00DE21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66247120" w14:textId="77777777" w:rsidR="00195DF5" w:rsidRDefault="00195DF5" w:rsidP="00A45D6C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14:paraId="1F14D4EF" w14:textId="77777777" w:rsidR="00195DF5" w:rsidRPr="002D42E7" w:rsidRDefault="00195DF5" w:rsidP="00A45D6C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14:paraId="7D399569" w14:textId="4A9B79CF" w:rsidR="00195DF5" w:rsidRDefault="00882673" w:rsidP="00A45D6C">
            <w:pPr>
              <w:pStyle w:val="a8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Директор завода</w:t>
            </w:r>
            <w:r w:rsidR="0003658A">
              <w:rPr>
                <w:szCs w:val="24"/>
              </w:rPr>
              <w:t xml:space="preserve"> </w:t>
            </w:r>
          </w:p>
          <w:p w14:paraId="2525CD04" w14:textId="1F995FA7" w:rsidR="0003658A" w:rsidRDefault="0003658A" w:rsidP="00A45D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9F75379" w14:textId="2CA9E7A2" w:rsidR="00882673" w:rsidRPr="005D4E56" w:rsidRDefault="00882673" w:rsidP="00A45D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Доверенность № 41 от 01.06.2023г.</w:t>
            </w:r>
          </w:p>
          <w:p w14:paraId="3636CD46" w14:textId="77777777" w:rsidR="0003658A" w:rsidRDefault="0003658A" w:rsidP="00A45D6C">
            <w:pPr>
              <w:pStyle w:val="a8"/>
              <w:ind w:hanging="15"/>
              <w:jc w:val="right"/>
              <w:rPr>
                <w:szCs w:val="24"/>
              </w:rPr>
            </w:pPr>
          </w:p>
          <w:p w14:paraId="1FD336D4" w14:textId="77777777" w:rsidR="00195DF5" w:rsidRDefault="00195DF5" w:rsidP="00A45D6C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 w:rsidR="0003658A">
              <w:rPr>
                <w:szCs w:val="24"/>
                <w:u w:val="single"/>
              </w:rPr>
              <w:t>______________</w:t>
            </w:r>
            <w:r w:rsidRPr="002D42E7">
              <w:rPr>
                <w:szCs w:val="24"/>
                <w:u w:val="single"/>
              </w:rPr>
              <w:tab/>
            </w:r>
            <w:proofErr w:type="spellStart"/>
            <w:r w:rsidR="00882673">
              <w:rPr>
                <w:szCs w:val="24"/>
              </w:rPr>
              <w:t>В.А.Молчан</w:t>
            </w:r>
            <w:proofErr w:type="spellEnd"/>
          </w:p>
          <w:p w14:paraId="6F6DC075" w14:textId="568AA470" w:rsidR="00882673" w:rsidRPr="00406F49" w:rsidRDefault="00882673" w:rsidP="00A45D6C">
            <w:pPr>
              <w:pStyle w:val="a8"/>
              <w:ind w:hanging="15"/>
              <w:jc w:val="right"/>
              <w:rPr>
                <w:szCs w:val="24"/>
              </w:rPr>
            </w:pPr>
          </w:p>
        </w:tc>
      </w:tr>
    </w:tbl>
    <w:p w14:paraId="4C5B9A7B" w14:textId="77777777" w:rsidR="00096029" w:rsidRPr="002D42E7" w:rsidRDefault="00096029" w:rsidP="0009602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1424649" w14:textId="77777777" w:rsidR="00096029" w:rsidRPr="002D42E7" w:rsidRDefault="00096029" w:rsidP="0009602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D42E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ТЕХНИЧЕСКОЕ ЗАДАНИЕ</w:t>
      </w:r>
    </w:p>
    <w:p w14:paraId="168F440D" w14:textId="77777777" w:rsidR="00096029" w:rsidRPr="002D42E7" w:rsidRDefault="00096029" w:rsidP="00096029">
      <w:pPr>
        <w:pStyle w:val="a8"/>
        <w:jc w:val="center"/>
        <w:rPr>
          <w:szCs w:val="24"/>
        </w:rPr>
      </w:pPr>
      <w:r w:rsidRPr="002D42E7">
        <w:rPr>
          <w:bCs/>
          <w:szCs w:val="24"/>
        </w:rPr>
        <w:t xml:space="preserve">на выполнение </w:t>
      </w:r>
      <w:r w:rsidRPr="002D42E7">
        <w:rPr>
          <w:bCs/>
          <w:szCs w:val="24"/>
          <w:lang w:val="en-US"/>
        </w:rPr>
        <w:t>V</w:t>
      </w:r>
      <w:r>
        <w:rPr>
          <w:bCs/>
          <w:szCs w:val="24"/>
          <w:lang w:val="en-US"/>
        </w:rPr>
        <w:t>I</w:t>
      </w:r>
      <w:r w:rsidRPr="002D42E7">
        <w:rPr>
          <w:bCs/>
          <w:szCs w:val="24"/>
        </w:rPr>
        <w:t xml:space="preserve"> этапа монтажных и пусконаладочных работ ОПС, по </w:t>
      </w:r>
      <w:r>
        <w:rPr>
          <w:bCs/>
          <w:szCs w:val="24"/>
        </w:rPr>
        <w:t>рабочей документации ВД.10-23-ОС2,</w:t>
      </w:r>
      <w:r w:rsidRPr="002D42E7">
        <w:rPr>
          <w:bCs/>
          <w:szCs w:val="24"/>
        </w:rPr>
        <w:t xml:space="preserve"> </w:t>
      </w:r>
      <w:r>
        <w:rPr>
          <w:bCs/>
          <w:szCs w:val="24"/>
        </w:rPr>
        <w:t>ВД.10-23-ОС3</w:t>
      </w:r>
      <w:r w:rsidRPr="002D42E7">
        <w:rPr>
          <w:bCs/>
          <w:szCs w:val="24"/>
        </w:rPr>
        <w:t xml:space="preserve"> на </w:t>
      </w:r>
      <w:r>
        <w:rPr>
          <w:bCs/>
          <w:szCs w:val="24"/>
        </w:rPr>
        <w:t xml:space="preserve"> </w:t>
      </w:r>
      <w:r w:rsidRPr="002D42E7">
        <w:rPr>
          <w:bCs/>
          <w:szCs w:val="24"/>
        </w:rPr>
        <w:t xml:space="preserve"> заводе ООО «</w:t>
      </w:r>
      <w:r>
        <w:rPr>
          <w:bCs/>
          <w:szCs w:val="24"/>
        </w:rPr>
        <w:t>ЕвроСибЭнерго-сервис</w:t>
      </w:r>
      <w:r w:rsidRPr="002D42E7">
        <w:rPr>
          <w:bCs/>
          <w:szCs w:val="24"/>
        </w:rPr>
        <w:t>»</w:t>
      </w:r>
    </w:p>
    <w:p w14:paraId="11325EFF" w14:textId="77777777" w:rsidR="00096029" w:rsidRPr="002D42E7" w:rsidRDefault="00096029" w:rsidP="000960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2"/>
        <w:gridCol w:w="2851"/>
        <w:gridCol w:w="3184"/>
        <w:gridCol w:w="2890"/>
      </w:tblGrid>
      <w:tr w:rsidR="00096029" w:rsidRPr="002D42E7" w14:paraId="1E71A43C" w14:textId="77777777" w:rsidTr="00DA248F">
        <w:tc>
          <w:tcPr>
            <w:tcW w:w="702" w:type="dxa"/>
          </w:tcPr>
          <w:p w14:paraId="54731FEC" w14:textId="77777777" w:rsidR="00096029" w:rsidRPr="002D42E7" w:rsidRDefault="00096029" w:rsidP="00DA248F">
            <w:pPr>
              <w:jc w:val="center"/>
              <w:rPr>
                <w:b/>
                <w:bCs/>
                <w:sz w:val="24"/>
                <w:szCs w:val="24"/>
              </w:rPr>
            </w:pPr>
            <w:r w:rsidRPr="002D42E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51" w:type="dxa"/>
          </w:tcPr>
          <w:p w14:paraId="5F9C7EEB" w14:textId="77777777" w:rsidR="00096029" w:rsidRPr="002D42E7" w:rsidRDefault="00096029" w:rsidP="00DA248F">
            <w:pPr>
              <w:jc w:val="center"/>
              <w:rPr>
                <w:b/>
                <w:bCs/>
                <w:sz w:val="24"/>
                <w:szCs w:val="24"/>
              </w:rPr>
            </w:pPr>
            <w:r w:rsidRPr="002D42E7">
              <w:rPr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3184" w:type="dxa"/>
          </w:tcPr>
          <w:p w14:paraId="11BDE394" w14:textId="77777777" w:rsidR="00096029" w:rsidRPr="002D42E7" w:rsidRDefault="00096029" w:rsidP="00DA248F">
            <w:pPr>
              <w:jc w:val="center"/>
              <w:rPr>
                <w:b/>
                <w:bCs/>
                <w:sz w:val="24"/>
                <w:szCs w:val="24"/>
              </w:rPr>
            </w:pPr>
            <w:r w:rsidRPr="002D42E7">
              <w:rPr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2890" w:type="dxa"/>
          </w:tcPr>
          <w:p w14:paraId="3CD04EF3" w14:textId="77777777" w:rsidR="00096029" w:rsidRPr="002D42E7" w:rsidRDefault="00096029" w:rsidP="00DA248F">
            <w:pPr>
              <w:jc w:val="center"/>
              <w:rPr>
                <w:b/>
                <w:bCs/>
                <w:sz w:val="24"/>
                <w:szCs w:val="24"/>
              </w:rPr>
            </w:pPr>
            <w:r w:rsidRPr="002D42E7">
              <w:rPr>
                <w:b/>
                <w:bCs/>
                <w:sz w:val="24"/>
                <w:szCs w:val="24"/>
              </w:rPr>
              <w:t>Ведомость объема работ</w:t>
            </w:r>
          </w:p>
        </w:tc>
      </w:tr>
      <w:tr w:rsidR="00096029" w:rsidRPr="002D42E7" w14:paraId="0606F327" w14:textId="77777777" w:rsidTr="00DA248F">
        <w:tc>
          <w:tcPr>
            <w:tcW w:w="702" w:type="dxa"/>
          </w:tcPr>
          <w:p w14:paraId="08B6511D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 w:rsidRPr="002D42E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51" w:type="dxa"/>
          </w:tcPr>
          <w:p w14:paraId="55528BAB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06A81">
              <w:rPr>
                <w:bCs/>
                <w:sz w:val="24"/>
                <w:szCs w:val="24"/>
              </w:rPr>
              <w:t>омещени</w:t>
            </w:r>
            <w:r>
              <w:rPr>
                <w:bCs/>
                <w:sz w:val="24"/>
                <w:szCs w:val="24"/>
              </w:rPr>
              <w:t>е</w:t>
            </w:r>
            <w:r w:rsidRPr="00906A81">
              <w:rPr>
                <w:bCs/>
                <w:sz w:val="24"/>
                <w:szCs w:val="24"/>
              </w:rPr>
              <w:t xml:space="preserve"> готовой продукции №1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инв</w:t>
            </w:r>
            <w:proofErr w:type="spellEnd"/>
            <w:r>
              <w:rPr>
                <w:bCs/>
                <w:sz w:val="24"/>
                <w:szCs w:val="24"/>
              </w:rPr>
              <w:t xml:space="preserve"> № 12040, П</w:t>
            </w:r>
            <w:r w:rsidRPr="00906A81">
              <w:rPr>
                <w:bCs/>
                <w:sz w:val="24"/>
                <w:szCs w:val="24"/>
              </w:rPr>
              <w:t>омещени</w:t>
            </w:r>
            <w:r>
              <w:rPr>
                <w:bCs/>
                <w:sz w:val="24"/>
                <w:szCs w:val="24"/>
              </w:rPr>
              <w:t>е</w:t>
            </w:r>
            <w:r w:rsidRPr="00906A81">
              <w:rPr>
                <w:bCs/>
                <w:sz w:val="24"/>
                <w:szCs w:val="24"/>
              </w:rPr>
              <w:t xml:space="preserve"> готовой продукции №</w:t>
            </w:r>
            <w:r>
              <w:rPr>
                <w:bCs/>
                <w:sz w:val="24"/>
                <w:szCs w:val="24"/>
              </w:rPr>
              <w:t>2</w:t>
            </w:r>
            <w:r>
              <w:t xml:space="preserve"> </w:t>
            </w:r>
            <w:proofErr w:type="spellStart"/>
            <w:r w:rsidRPr="00906A81">
              <w:rPr>
                <w:bCs/>
                <w:sz w:val="24"/>
                <w:szCs w:val="24"/>
              </w:rPr>
              <w:t>инв</w:t>
            </w:r>
            <w:proofErr w:type="spellEnd"/>
            <w:r w:rsidRPr="00906A81">
              <w:rPr>
                <w:bCs/>
                <w:sz w:val="24"/>
                <w:szCs w:val="24"/>
              </w:rPr>
              <w:t xml:space="preserve"> №</w:t>
            </w:r>
            <w:r>
              <w:rPr>
                <w:bCs/>
                <w:sz w:val="24"/>
                <w:szCs w:val="24"/>
              </w:rPr>
              <w:t>12041</w:t>
            </w:r>
          </w:p>
        </w:tc>
        <w:tc>
          <w:tcPr>
            <w:tcW w:w="3184" w:type="dxa"/>
          </w:tcPr>
          <w:p w14:paraId="5AC4F98F" w14:textId="77777777" w:rsidR="00096029" w:rsidRPr="00004C6B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 w:rsidRPr="00004C6B">
              <w:rPr>
                <w:bCs/>
                <w:szCs w:val="24"/>
              </w:rPr>
              <w:t>ВД.10-23-ОС3</w:t>
            </w:r>
          </w:p>
        </w:tc>
        <w:tc>
          <w:tcPr>
            <w:tcW w:w="2890" w:type="dxa"/>
          </w:tcPr>
          <w:p w14:paraId="51A6C601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 w:rsidRPr="002D42E7">
              <w:rPr>
                <w:bCs/>
                <w:sz w:val="24"/>
                <w:szCs w:val="24"/>
              </w:rPr>
              <w:t>№ 1</w:t>
            </w:r>
            <w:r>
              <w:rPr>
                <w:bCs/>
                <w:sz w:val="24"/>
                <w:szCs w:val="24"/>
              </w:rPr>
              <w:t>.1, 1.2., 1.3, 1.4.</w:t>
            </w:r>
          </w:p>
        </w:tc>
      </w:tr>
      <w:tr w:rsidR="00096029" w:rsidRPr="002D42E7" w14:paraId="4E69EB0B" w14:textId="77777777" w:rsidTr="00DA248F">
        <w:tc>
          <w:tcPr>
            <w:tcW w:w="702" w:type="dxa"/>
          </w:tcPr>
          <w:p w14:paraId="53AACA07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851" w:type="dxa"/>
          </w:tcPr>
          <w:p w14:paraId="5A15447C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</w:t>
            </w:r>
            <w:r w:rsidRPr="00906A81">
              <w:rPr>
                <w:bCs/>
                <w:sz w:val="24"/>
                <w:szCs w:val="24"/>
              </w:rPr>
              <w:t>ех экологии</w:t>
            </w:r>
            <w:r>
              <w:t xml:space="preserve"> </w:t>
            </w:r>
            <w:proofErr w:type="spellStart"/>
            <w:r w:rsidRPr="00906A81">
              <w:rPr>
                <w:bCs/>
                <w:sz w:val="24"/>
                <w:szCs w:val="24"/>
              </w:rPr>
              <w:t>инв</w:t>
            </w:r>
            <w:proofErr w:type="spellEnd"/>
            <w:r w:rsidRPr="00906A81">
              <w:rPr>
                <w:bCs/>
                <w:sz w:val="24"/>
                <w:szCs w:val="24"/>
              </w:rPr>
              <w:t xml:space="preserve"> №</w:t>
            </w:r>
            <w:r>
              <w:rPr>
                <w:bCs/>
                <w:sz w:val="24"/>
                <w:szCs w:val="24"/>
              </w:rPr>
              <w:t>12026</w:t>
            </w:r>
          </w:p>
        </w:tc>
        <w:tc>
          <w:tcPr>
            <w:tcW w:w="3184" w:type="dxa"/>
          </w:tcPr>
          <w:p w14:paraId="7CF12FFF" w14:textId="77777777" w:rsidR="00096029" w:rsidRPr="00004C6B" w:rsidRDefault="00096029" w:rsidP="00DA248F">
            <w:r w:rsidRPr="00004C6B">
              <w:rPr>
                <w:bCs/>
                <w:szCs w:val="24"/>
              </w:rPr>
              <w:t>ВД.10-23-ОС2</w:t>
            </w:r>
          </w:p>
        </w:tc>
        <w:tc>
          <w:tcPr>
            <w:tcW w:w="2890" w:type="dxa"/>
          </w:tcPr>
          <w:p w14:paraId="4BCB3981" w14:textId="77777777" w:rsidR="00096029" w:rsidRPr="002D42E7" w:rsidRDefault="00096029" w:rsidP="00DA248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2.1., 2.2., 2.3., 2.4.</w:t>
            </w:r>
          </w:p>
        </w:tc>
      </w:tr>
    </w:tbl>
    <w:p w14:paraId="506AF563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54C27D" w14:textId="77777777" w:rsidR="00096029" w:rsidRPr="00102EA4" w:rsidRDefault="00096029" w:rsidP="000960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2E7">
        <w:rPr>
          <w:rFonts w:ascii="Times New Roman" w:hAnsi="Times New Roman" w:cs="Times New Roman"/>
          <w:bCs/>
          <w:sz w:val="24"/>
          <w:szCs w:val="24"/>
        </w:rPr>
        <w:t>В объем работ согласно ведомости объемов работ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42E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.1, 1.2., 1.3, 1.4., 2.1., 2.2., 2.3., 2.4.</w:t>
      </w:r>
    </w:p>
    <w:p w14:paraId="78B601FC" w14:textId="77777777" w:rsidR="00096029" w:rsidRPr="002D42E7" w:rsidRDefault="00096029" w:rsidP="000960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2E7">
        <w:rPr>
          <w:rFonts w:ascii="Times New Roman" w:hAnsi="Times New Roman" w:cs="Times New Roman"/>
          <w:bCs/>
          <w:sz w:val="24"/>
          <w:szCs w:val="24"/>
        </w:rPr>
        <w:t>Обеспечение работоспособности смонтированного оборудования с ранее установленной системой.</w:t>
      </w:r>
    </w:p>
    <w:p w14:paraId="797712CF" w14:textId="77777777" w:rsidR="00096029" w:rsidRPr="002D42E7" w:rsidRDefault="00096029" w:rsidP="00096029">
      <w:pPr>
        <w:pStyle w:val="a8"/>
        <w:jc w:val="both"/>
        <w:rPr>
          <w:bCs/>
          <w:szCs w:val="24"/>
        </w:rPr>
      </w:pPr>
      <w:r w:rsidRPr="002D42E7">
        <w:rPr>
          <w:bCs/>
          <w:szCs w:val="24"/>
        </w:rPr>
        <w:t xml:space="preserve">Срок выполнения </w:t>
      </w:r>
      <w:proofErr w:type="gramStart"/>
      <w:r w:rsidRPr="002D42E7">
        <w:rPr>
          <w:bCs/>
          <w:szCs w:val="24"/>
        </w:rPr>
        <w:t xml:space="preserve">работ: </w:t>
      </w:r>
      <w:r>
        <w:rPr>
          <w:szCs w:val="24"/>
        </w:rPr>
        <w:t xml:space="preserve"> </w:t>
      </w:r>
      <w:r w:rsidRPr="002D42E7">
        <w:rPr>
          <w:szCs w:val="24"/>
        </w:rPr>
        <w:t xml:space="preserve"> </w:t>
      </w:r>
      <w:proofErr w:type="gramEnd"/>
      <w:r w:rsidRPr="002D42E7">
        <w:rPr>
          <w:szCs w:val="24"/>
        </w:rPr>
        <w:t>с</w:t>
      </w:r>
      <w:r w:rsidRPr="002D42E7">
        <w:rPr>
          <w:color w:val="000000" w:themeColor="text1"/>
          <w:szCs w:val="24"/>
        </w:rPr>
        <w:t xml:space="preserve"> даты заключения договора</w:t>
      </w:r>
      <w:r>
        <w:rPr>
          <w:color w:val="000000" w:themeColor="text1"/>
          <w:szCs w:val="24"/>
        </w:rPr>
        <w:t xml:space="preserve"> по 29.12.2023г</w:t>
      </w:r>
      <w:r w:rsidRPr="002D42E7">
        <w:rPr>
          <w:color w:val="000000" w:themeColor="text1"/>
          <w:szCs w:val="24"/>
        </w:rPr>
        <w:t>.</w:t>
      </w:r>
    </w:p>
    <w:p w14:paraId="68198F8D" w14:textId="77777777" w:rsidR="00096029" w:rsidRPr="002D42E7" w:rsidRDefault="00096029" w:rsidP="000960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Гарантийный срок на монтаж и пусконаладочные работы: 2 года.</w:t>
      </w:r>
    </w:p>
    <w:p w14:paraId="37A4F3E8" w14:textId="77777777" w:rsidR="00096029" w:rsidRDefault="00096029" w:rsidP="000960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2E7">
        <w:rPr>
          <w:rFonts w:ascii="Times New Roman" w:hAnsi="Times New Roman" w:cs="Times New Roman"/>
          <w:bCs/>
          <w:sz w:val="24"/>
          <w:szCs w:val="24"/>
        </w:rPr>
        <w:t>Место выполнение работ: Центральный ремонтный завод ООО «</w:t>
      </w:r>
      <w:r>
        <w:rPr>
          <w:rFonts w:ascii="Times New Roman" w:hAnsi="Times New Roman" w:cs="Times New Roman"/>
          <w:bCs/>
          <w:sz w:val="24"/>
          <w:szCs w:val="24"/>
        </w:rPr>
        <w:t>ЕвроСибЭнерго-сервис</w:t>
      </w:r>
      <w:r w:rsidRPr="002D42E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2D42E7">
        <w:rPr>
          <w:rFonts w:ascii="Times New Roman" w:hAnsi="Times New Roman" w:cs="Times New Roman"/>
          <w:sz w:val="24"/>
          <w:szCs w:val="24"/>
        </w:rPr>
        <w:t xml:space="preserve">Иркутская обл., </w:t>
      </w:r>
      <w:proofErr w:type="spellStart"/>
      <w:r w:rsidRPr="002D42E7">
        <w:rPr>
          <w:rFonts w:ascii="Times New Roman" w:hAnsi="Times New Roman" w:cs="Times New Roman"/>
          <w:sz w:val="24"/>
          <w:szCs w:val="24"/>
        </w:rPr>
        <w:t>г.Ангарск</w:t>
      </w:r>
      <w:proofErr w:type="spellEnd"/>
      <w:r w:rsidRPr="002D42E7">
        <w:rPr>
          <w:rFonts w:ascii="Times New Roman" w:hAnsi="Times New Roman" w:cs="Times New Roman"/>
          <w:sz w:val="24"/>
          <w:szCs w:val="24"/>
        </w:rPr>
        <w:t>, Второй промышленный массив, 1852 км автодороги Новосибирск-Иркутск, строение 7.</w:t>
      </w:r>
    </w:p>
    <w:p w14:paraId="4E2DE365" w14:textId="77777777" w:rsidR="00096029" w:rsidRDefault="00096029" w:rsidP="0009602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Участникам конкурса:</w:t>
      </w:r>
    </w:p>
    <w:p w14:paraId="51798AE8" w14:textId="77777777" w:rsidR="00096029" w:rsidRPr="00073279" w:rsidRDefault="00096029" w:rsidP="00096029">
      <w:pPr>
        <w:pStyle w:val="ab"/>
        <w:numPr>
          <w:ilvl w:val="0"/>
          <w:numId w:val="9"/>
        </w:numPr>
        <w:spacing w:after="200" w:line="276" w:lineRule="auto"/>
        <w:ind w:left="0" w:firstLine="709"/>
        <w:jc w:val="both"/>
        <w:rPr>
          <w:b/>
        </w:rPr>
      </w:pPr>
      <w:r w:rsidRPr="00073279">
        <w:t xml:space="preserve">Соответствие Участника конкурса требованиям, устанавливаемым в соответствии с законодательством Российской Федерации к лицам, осуществляющим исполнение обязательств, являющихся предметом Договора, в том числе наличие  </w:t>
      </w:r>
      <w:r w:rsidRPr="00073279">
        <w:rPr>
          <w:b/>
        </w:rPr>
        <w:t>лицензии</w:t>
      </w:r>
      <w:r w:rsidRPr="00073279"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на осуществление следующих видов деятельности по монтажу, техническому обслуживанию и ремонту средств обеспечения пожарной безопасности зданий и сооружений(с учетом положений пункта 4 статьи 22 Федерального закона от 04.05.2011 № 99-ФЗ "О лицензировании отдельных видов деятельности"):</w:t>
      </w:r>
    </w:p>
    <w:p w14:paraId="3ED2D1BB" w14:textId="77777777" w:rsidR="00096029" w:rsidRDefault="00096029" w:rsidP="0009602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2D"/>
      </w:r>
      <w:r>
        <w:rPr>
          <w:rFonts w:ascii="Times New Roman" w:hAnsi="Times New Roman" w:cs="Times New Roman"/>
        </w:rPr>
        <w:tab/>
        <w:t>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</w:t>
      </w:r>
    </w:p>
    <w:p w14:paraId="38C4B88B" w14:textId="77777777" w:rsidR="00096029" w:rsidRDefault="00096029" w:rsidP="0009602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2D"/>
      </w:r>
      <w:r>
        <w:rPr>
          <w:rFonts w:ascii="Times New Roman" w:hAnsi="Times New Roman" w:cs="Times New Roman"/>
        </w:rPr>
        <w:tab/>
        <w:t>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работ.</w:t>
      </w:r>
    </w:p>
    <w:p w14:paraId="6DE87C84" w14:textId="77777777" w:rsidR="00096029" w:rsidRDefault="00096029" w:rsidP="0009602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Times New Roman" w:char="F02D"/>
      </w:r>
      <w:r>
        <w:rPr>
          <w:rFonts w:ascii="Times New Roman" w:hAnsi="Times New Roman" w:cs="Times New Roman"/>
        </w:rPr>
        <w:tab/>
        <w:t>Монтаж, техническое обслуживание и ремонт систем пожаротушения и их элементов, включая диспетчеризацию и проведение пусконаладочных работ.</w:t>
      </w:r>
    </w:p>
    <w:p w14:paraId="0AFDD3DC" w14:textId="77777777" w:rsidR="00096029" w:rsidRDefault="00096029" w:rsidP="00096029">
      <w:pPr>
        <w:pStyle w:val="ab"/>
        <w:numPr>
          <w:ilvl w:val="0"/>
          <w:numId w:val="9"/>
        </w:numPr>
        <w:ind w:left="0" w:firstLine="709"/>
        <w:jc w:val="both"/>
      </w:pPr>
      <w:r w:rsidRPr="00073279">
        <w:t xml:space="preserve">Предоставить выписку из членов </w:t>
      </w:r>
      <w:proofErr w:type="gramStart"/>
      <w:r w:rsidRPr="00073279">
        <w:t>СРО</w:t>
      </w:r>
      <w:proofErr w:type="gramEnd"/>
      <w:r w:rsidRPr="00073279">
        <w:t xml:space="preserve"> осуществляющих строительство, реконструкцию,</w:t>
      </w:r>
      <w:r>
        <w:t xml:space="preserve"> </w:t>
      </w:r>
      <w:r w:rsidRPr="00073279">
        <w:t>капитальный ремонт, снос объектов капитального строительства.</w:t>
      </w:r>
    </w:p>
    <w:p w14:paraId="46B554CC" w14:textId="77777777" w:rsidR="00096029" w:rsidRPr="00073279" w:rsidRDefault="00096029" w:rsidP="00096029">
      <w:pPr>
        <w:pStyle w:val="ab"/>
        <w:numPr>
          <w:ilvl w:val="0"/>
          <w:numId w:val="9"/>
        </w:numPr>
        <w:ind w:left="0" w:firstLine="709"/>
        <w:jc w:val="both"/>
      </w:pPr>
      <w:r w:rsidRPr="00073279">
        <w:lastRenderedPageBreak/>
        <w:t>Соответствие требованиям: Стандарта СТО Р 66.57676-2017.03-20 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 и предоставление соответствующих документов Заказчику.</w:t>
      </w:r>
    </w:p>
    <w:p w14:paraId="3582E097" w14:textId="77777777" w:rsidR="00096029" w:rsidRPr="00073279" w:rsidRDefault="00096029" w:rsidP="00096029">
      <w:pPr>
        <w:pStyle w:val="ab"/>
        <w:numPr>
          <w:ilvl w:val="0"/>
          <w:numId w:val="9"/>
        </w:numPr>
        <w:spacing w:after="200" w:line="276" w:lineRule="auto"/>
        <w:ind w:left="0" w:firstLine="709"/>
        <w:jc w:val="both"/>
        <w:rPr>
          <w:b/>
        </w:rPr>
      </w:pPr>
      <w:r w:rsidRPr="00073279">
        <w:rPr>
          <w:b/>
        </w:rPr>
        <w:t>Квалификационные требования к Участникам конкурса</w:t>
      </w:r>
      <w:r>
        <w:rPr>
          <w:b/>
        </w:rPr>
        <w:t>:</w:t>
      </w:r>
      <w:r w:rsidRPr="00073279">
        <w:t xml:space="preserve">  </w:t>
      </w:r>
    </w:p>
    <w:p w14:paraId="78EEC975" w14:textId="77777777" w:rsidR="00096029" w:rsidRDefault="00096029" w:rsidP="00096029">
      <w:pPr>
        <w:pStyle w:val="ab"/>
        <w:ind w:left="0" w:firstLine="709"/>
        <w:jc w:val="both"/>
      </w:pPr>
      <w:r w:rsidRPr="00073279">
        <w:t>- 2 (Два) инженерно-технического работника, имеющего высшее инженерно-техническое образование(диплом); с допуском к работам в электроустановках напряжением до и выше 1000В в качестве административно-технического персонала с присвоенной группой по электробезопасности не ниже V (Пятой), прошедших производственное обучения по монтажу, техническому обслуживанию и ремонту средств обеспечения пожарной безопасности зданий и сооружений (наличие действующих дипломов, сертификатов, удостоверений о повышении квалификации в учебных центрах), имеющего действующее удостоверение (протокол) по проверке знаний требований промышленной безопасности, выданное Федеральной службой по экологическому, технологическому и атомному надзору: области аттестации А1</w:t>
      </w:r>
      <w:r>
        <w:t>;. и допуск к работам на высоте.</w:t>
      </w:r>
    </w:p>
    <w:p w14:paraId="7BB38E14" w14:textId="77777777" w:rsidR="00096029" w:rsidRDefault="00096029" w:rsidP="0009602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 (Двух) специалистов, имеющих образование не ниже среднего профессионального (технического) по одному из направлений подготовки: электротехника, электроснабжение; с допуском к работам в электроустановках напряжением до и выше 1000В в качестве ремонтного (оперативно-ремонтного) персонала с присвоенной группой по электробезопасности не ниже III (Третьей), имеющих допуск к работам на высоте;</w:t>
      </w:r>
    </w:p>
    <w:p w14:paraId="325E89C8" w14:textId="77777777" w:rsidR="00096029" w:rsidRPr="00073279" w:rsidRDefault="00096029" w:rsidP="0009602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 (Двух) специалистов, прошедших производственное обучения по монтажу, техническому обслуживанию и ремонту средств обеспечения пожарной безопасности зданий и сооружений (наличие действующих дипломов, сертификатов, удостоверений о повышении квалификации в учебных центрах), прошедших проверку знаний в объеме квалификационных требований, , с допуском к работам в электроустановках напряжением до и выше 1000В в качестве ремонтного (оперативно-ремонтного) персонала с присвоенной группой по электробезопасности не ниже III (Третьей), имеющих допуск к работам на высоте. </w:t>
      </w:r>
    </w:p>
    <w:p w14:paraId="6FD88283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13D905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2E7">
        <w:rPr>
          <w:rFonts w:ascii="Times New Roman" w:hAnsi="Times New Roman" w:cs="Times New Roman"/>
          <w:bCs/>
          <w:sz w:val="24"/>
          <w:szCs w:val="24"/>
        </w:rPr>
        <w:t>Приложения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: Ведомость объемов работ№ </w:t>
      </w:r>
      <w:r w:rsidRPr="002D42E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.1, 1.2., 1.3, 1.4., 2.1., 2.2., 2.3., 2.4.</w:t>
      </w:r>
    </w:p>
    <w:p w14:paraId="7479715A" w14:textId="77777777" w:rsidR="00096029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Рабочая документация</w:t>
      </w:r>
      <w:r w:rsidRPr="00D820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4C6B">
        <w:rPr>
          <w:rFonts w:ascii="Times New Roman" w:hAnsi="Times New Roman" w:cs="Times New Roman"/>
          <w:bCs/>
          <w:szCs w:val="24"/>
        </w:rPr>
        <w:t>ВД.10-23-ОС3</w:t>
      </w:r>
      <w:r>
        <w:rPr>
          <w:rFonts w:ascii="Times New Roman" w:hAnsi="Times New Roman" w:cs="Times New Roman"/>
          <w:bCs/>
          <w:szCs w:val="24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ГП1, ГП2, </w:t>
      </w:r>
      <w:r w:rsidRPr="00004C6B">
        <w:rPr>
          <w:rFonts w:ascii="Times New Roman" w:hAnsi="Times New Roman" w:cs="Times New Roman"/>
          <w:bCs/>
          <w:szCs w:val="24"/>
        </w:rPr>
        <w:t>ВД.10-23-ОС2</w:t>
      </w:r>
      <w:r>
        <w:rPr>
          <w:rFonts w:ascii="Times New Roman" w:hAnsi="Times New Roman" w:cs="Times New Roman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цех Экология.</w:t>
      </w:r>
    </w:p>
    <w:p w14:paraId="71FE700B" w14:textId="77777777" w:rsidR="00096029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D5AFE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38AC00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Начальник АХУ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АВ.Бутаков</w:t>
      </w:r>
      <w:proofErr w:type="spellEnd"/>
    </w:p>
    <w:p w14:paraId="472B3ACA" w14:textId="77777777" w:rsidR="00096029" w:rsidRPr="002D42E7" w:rsidRDefault="00096029" w:rsidP="000960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6DF2CF" w14:textId="77777777" w:rsidR="004579CB" w:rsidRDefault="004579CB" w:rsidP="004579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08A84B" w14:textId="77777777" w:rsidR="004579CB" w:rsidRPr="002D42E7" w:rsidRDefault="004579CB" w:rsidP="004579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05B7BC" w14:textId="77777777" w:rsidR="00B16534" w:rsidRPr="00841267" w:rsidRDefault="00B16534" w:rsidP="00A45D6C">
      <w:pPr>
        <w:spacing w:after="0" w:line="240" w:lineRule="auto"/>
        <w:rPr>
          <w:rFonts w:ascii="Times New Roman" w:hAnsi="Times New Roman" w:cs="Times New Roman"/>
        </w:rPr>
      </w:pPr>
    </w:p>
    <w:p w14:paraId="77669331" w14:textId="77777777" w:rsidR="00B16534" w:rsidRPr="00841267" w:rsidRDefault="00B16534" w:rsidP="00A45D6C">
      <w:pPr>
        <w:spacing w:after="0" w:line="240" w:lineRule="auto"/>
        <w:rPr>
          <w:rFonts w:ascii="Times New Roman" w:hAnsi="Times New Roman" w:cs="Times New Roman"/>
        </w:rPr>
      </w:pPr>
    </w:p>
    <w:p w14:paraId="3529AE38" w14:textId="77777777" w:rsidR="00735750" w:rsidRPr="00E01B6C" w:rsidRDefault="00735750" w:rsidP="00A45D6C">
      <w:pPr>
        <w:pStyle w:val="a8"/>
        <w:jc w:val="center"/>
      </w:pP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85CC" w14:textId="77777777" w:rsidR="002856E1" w:rsidRDefault="002856E1" w:rsidP="00663FE2">
      <w:pPr>
        <w:spacing w:after="0" w:line="240" w:lineRule="auto"/>
      </w:pPr>
      <w:r>
        <w:separator/>
      </w:r>
    </w:p>
  </w:endnote>
  <w:endnote w:type="continuationSeparator" w:id="0">
    <w:p w14:paraId="4C752CBC" w14:textId="77777777" w:rsidR="002856E1" w:rsidRDefault="002856E1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06A41" w14:textId="77777777" w:rsidR="002856E1" w:rsidRDefault="002856E1" w:rsidP="00663FE2">
      <w:pPr>
        <w:spacing w:after="0" w:line="240" w:lineRule="auto"/>
      </w:pPr>
      <w:r>
        <w:separator/>
      </w:r>
    </w:p>
  </w:footnote>
  <w:footnote w:type="continuationSeparator" w:id="0">
    <w:p w14:paraId="56FA6C0B" w14:textId="77777777" w:rsidR="002856E1" w:rsidRDefault="002856E1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AB66B9A"/>
    <w:multiLevelType w:val="hybridMultilevel"/>
    <w:tmpl w:val="F222817A"/>
    <w:lvl w:ilvl="0" w:tplc="C00C20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1C079D9"/>
    <w:multiLevelType w:val="hybridMultilevel"/>
    <w:tmpl w:val="E7A4F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E75"/>
    <w:rsid w:val="00031FE5"/>
    <w:rsid w:val="0003658A"/>
    <w:rsid w:val="00037255"/>
    <w:rsid w:val="00096029"/>
    <w:rsid w:val="000A3048"/>
    <w:rsid w:val="000B0A7A"/>
    <w:rsid w:val="000C53AA"/>
    <w:rsid w:val="000C6EF1"/>
    <w:rsid w:val="000C7923"/>
    <w:rsid w:val="000E00E7"/>
    <w:rsid w:val="00105950"/>
    <w:rsid w:val="001111B9"/>
    <w:rsid w:val="001122AF"/>
    <w:rsid w:val="00143284"/>
    <w:rsid w:val="0016034F"/>
    <w:rsid w:val="001704EF"/>
    <w:rsid w:val="00195DF5"/>
    <w:rsid w:val="00197F2B"/>
    <w:rsid w:val="00232B6F"/>
    <w:rsid w:val="0024214B"/>
    <w:rsid w:val="002730C3"/>
    <w:rsid w:val="00282373"/>
    <w:rsid w:val="002856E1"/>
    <w:rsid w:val="002947B2"/>
    <w:rsid w:val="002C0D6C"/>
    <w:rsid w:val="002D60D5"/>
    <w:rsid w:val="003043BA"/>
    <w:rsid w:val="00305304"/>
    <w:rsid w:val="003173D2"/>
    <w:rsid w:val="00375CF3"/>
    <w:rsid w:val="003A7D1F"/>
    <w:rsid w:val="003B07A5"/>
    <w:rsid w:val="003F01F7"/>
    <w:rsid w:val="003F6F01"/>
    <w:rsid w:val="00406F49"/>
    <w:rsid w:val="0041511E"/>
    <w:rsid w:val="0045130A"/>
    <w:rsid w:val="004579CB"/>
    <w:rsid w:val="004B23D8"/>
    <w:rsid w:val="00503BB2"/>
    <w:rsid w:val="00530E75"/>
    <w:rsid w:val="00531009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464A3"/>
    <w:rsid w:val="0077285F"/>
    <w:rsid w:val="00787174"/>
    <w:rsid w:val="007906C9"/>
    <w:rsid w:val="00797296"/>
    <w:rsid w:val="007C4DE7"/>
    <w:rsid w:val="007D6185"/>
    <w:rsid w:val="007F420F"/>
    <w:rsid w:val="00826FA4"/>
    <w:rsid w:val="00841267"/>
    <w:rsid w:val="00882673"/>
    <w:rsid w:val="00916A64"/>
    <w:rsid w:val="00917BF3"/>
    <w:rsid w:val="00933318"/>
    <w:rsid w:val="00945A8E"/>
    <w:rsid w:val="00987A26"/>
    <w:rsid w:val="009A1653"/>
    <w:rsid w:val="009F79D2"/>
    <w:rsid w:val="00A450AA"/>
    <w:rsid w:val="00A45D6C"/>
    <w:rsid w:val="00A72041"/>
    <w:rsid w:val="00A74E36"/>
    <w:rsid w:val="00AA045A"/>
    <w:rsid w:val="00AC3A35"/>
    <w:rsid w:val="00AD549E"/>
    <w:rsid w:val="00AE640F"/>
    <w:rsid w:val="00AF027E"/>
    <w:rsid w:val="00B16534"/>
    <w:rsid w:val="00B2204A"/>
    <w:rsid w:val="00B32249"/>
    <w:rsid w:val="00B86291"/>
    <w:rsid w:val="00B938CD"/>
    <w:rsid w:val="00B956C9"/>
    <w:rsid w:val="00BC1AD7"/>
    <w:rsid w:val="00C004CE"/>
    <w:rsid w:val="00C34834"/>
    <w:rsid w:val="00C93E31"/>
    <w:rsid w:val="00CD5676"/>
    <w:rsid w:val="00D002B4"/>
    <w:rsid w:val="00D42CBC"/>
    <w:rsid w:val="00D56116"/>
    <w:rsid w:val="00D94B24"/>
    <w:rsid w:val="00DB5779"/>
    <w:rsid w:val="00DC5C11"/>
    <w:rsid w:val="00DD3B62"/>
    <w:rsid w:val="00E01B6C"/>
    <w:rsid w:val="00E57826"/>
    <w:rsid w:val="00E66C50"/>
    <w:rsid w:val="00E70F01"/>
    <w:rsid w:val="00F13C97"/>
    <w:rsid w:val="00F21E1E"/>
    <w:rsid w:val="00F24176"/>
    <w:rsid w:val="00F24805"/>
    <w:rsid w:val="00F61958"/>
    <w:rsid w:val="00F626F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5AEF6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93ECD-4BFB-4701-B300-BEE31F67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15</cp:revision>
  <cp:lastPrinted>2023-05-18T04:45:00Z</cp:lastPrinted>
  <dcterms:created xsi:type="dcterms:W3CDTF">2023-01-11T04:31:00Z</dcterms:created>
  <dcterms:modified xsi:type="dcterms:W3CDTF">2023-11-22T02:11:00Z</dcterms:modified>
</cp:coreProperties>
</file>