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BC0EA1" w14:paraId="6B19E940" w14:textId="77777777" w:rsidTr="00112013">
        <w:tc>
          <w:tcPr>
            <w:tcW w:w="9720" w:type="dxa"/>
            <w:shd w:val="clear" w:color="auto" w:fill="auto"/>
          </w:tcPr>
          <w:p w14:paraId="6B19E93F" w14:textId="77777777" w:rsidR="00112013" w:rsidRPr="0079565D" w:rsidRDefault="00571EE6" w:rsidP="00112013">
            <w:pPr>
              <w:pStyle w:val="1d"/>
              <w:ind w:firstLine="6302"/>
              <w:rPr>
                <w:rFonts w:ascii="Times New Roman" w:hAnsi="Times New Roman"/>
                <w:lang w:eastAsia="zh-CN"/>
              </w:rPr>
            </w:pPr>
            <w:r w:rsidRPr="0079565D">
              <w:rPr>
                <w:rFonts w:ascii="Times New Roman" w:hAnsi="Times New Roman"/>
                <w:lang w:eastAsia="zh-CN"/>
              </w:rPr>
              <w:t>УТВЕРЖДАЮ:</w:t>
            </w:r>
          </w:p>
        </w:tc>
      </w:tr>
      <w:tr w:rsidR="00BC0EA1" w14:paraId="6B19E949" w14:textId="77777777" w:rsidTr="00112013">
        <w:trPr>
          <w:trHeight w:val="926"/>
        </w:trPr>
        <w:tc>
          <w:tcPr>
            <w:tcW w:w="9720" w:type="dxa"/>
            <w:shd w:val="clear" w:color="auto" w:fill="auto"/>
          </w:tcPr>
          <w:p w14:paraId="6B19E941" w14:textId="77777777" w:rsidR="00112013" w:rsidRPr="0079565D" w:rsidRDefault="00112013" w:rsidP="00112013">
            <w:pPr>
              <w:pStyle w:val="1d"/>
              <w:ind w:firstLine="6302"/>
              <w:rPr>
                <w:rFonts w:ascii="Times New Roman" w:hAnsi="Times New Roman"/>
                <w:sz w:val="8"/>
                <w:szCs w:val="8"/>
                <w:lang w:eastAsia="zh-CN"/>
              </w:rPr>
            </w:pPr>
          </w:p>
          <w:p w14:paraId="6B19E942" w14:textId="1E5ADAF3" w:rsidR="00112013" w:rsidRPr="0079565D" w:rsidRDefault="002F7F83" w:rsidP="00112013">
            <w:pPr>
              <w:pStyle w:val="1d"/>
              <w:ind w:firstLine="6302"/>
              <w:rPr>
                <w:rFonts w:ascii="Times New Roman" w:hAnsi="Times New Roman"/>
              </w:rPr>
            </w:pPr>
            <w:r>
              <w:rPr>
                <w:rFonts w:ascii="Times New Roman" w:hAnsi="Times New Roman"/>
              </w:rPr>
              <w:t>Директор</w:t>
            </w:r>
            <w:r w:rsidR="008F2637">
              <w:rPr>
                <w:rFonts w:ascii="Times New Roman" w:hAnsi="Times New Roman"/>
              </w:rPr>
              <w:t xml:space="preserve"> </w:t>
            </w:r>
            <w:r w:rsidR="00571EE6" w:rsidRPr="0079565D">
              <w:rPr>
                <w:rFonts w:ascii="Times New Roman" w:hAnsi="Times New Roman"/>
              </w:rPr>
              <w:t>АО «ИЭСК»</w:t>
            </w:r>
          </w:p>
          <w:p w14:paraId="6B19E943" w14:textId="77777777" w:rsidR="00112013" w:rsidRPr="0079565D" w:rsidRDefault="00571EE6" w:rsidP="00112013">
            <w:pPr>
              <w:pStyle w:val="1d"/>
              <w:ind w:firstLine="6302"/>
              <w:rPr>
                <w:rFonts w:ascii="Times New Roman" w:hAnsi="Times New Roman"/>
              </w:rPr>
            </w:pPr>
            <w:r w:rsidRPr="0079565D">
              <w:rPr>
                <w:rFonts w:ascii="Times New Roman" w:hAnsi="Times New Roman"/>
              </w:rPr>
              <w:t>«Восточные электрические сети»</w:t>
            </w:r>
          </w:p>
          <w:p w14:paraId="6B19E944" w14:textId="77777777" w:rsidR="00112013" w:rsidRPr="0079565D" w:rsidRDefault="00112013" w:rsidP="00112013">
            <w:pPr>
              <w:pStyle w:val="1d"/>
              <w:ind w:firstLine="6302"/>
              <w:rPr>
                <w:rFonts w:ascii="Times New Roman" w:hAnsi="Times New Roman"/>
              </w:rPr>
            </w:pPr>
          </w:p>
          <w:p w14:paraId="6B19E945" w14:textId="2136DFCB" w:rsidR="00112013" w:rsidRPr="0079565D" w:rsidRDefault="00571EE6" w:rsidP="00112013">
            <w:pPr>
              <w:pStyle w:val="1d"/>
              <w:ind w:firstLine="6302"/>
              <w:rPr>
                <w:rFonts w:ascii="Times New Roman" w:hAnsi="Times New Roman"/>
              </w:rPr>
            </w:pPr>
            <w:r>
              <w:rPr>
                <w:rFonts w:ascii="Times New Roman" w:hAnsi="Times New Roman"/>
              </w:rPr>
              <w:t>________</w:t>
            </w:r>
            <w:r w:rsidRPr="0079565D">
              <w:rPr>
                <w:rFonts w:ascii="Times New Roman" w:hAnsi="Times New Roman"/>
              </w:rPr>
              <w:t>________А.</w:t>
            </w:r>
            <w:r w:rsidR="002F7F83">
              <w:rPr>
                <w:rFonts w:ascii="Times New Roman" w:hAnsi="Times New Roman"/>
              </w:rPr>
              <w:t>И</w:t>
            </w:r>
            <w:r w:rsidRPr="0079565D">
              <w:rPr>
                <w:rFonts w:ascii="Times New Roman" w:hAnsi="Times New Roman"/>
              </w:rPr>
              <w:t xml:space="preserve">. </w:t>
            </w:r>
            <w:r w:rsidR="002F7F83">
              <w:rPr>
                <w:rFonts w:ascii="Times New Roman" w:hAnsi="Times New Roman"/>
              </w:rPr>
              <w:t>Щёкин</w:t>
            </w:r>
          </w:p>
          <w:p w14:paraId="6B19E946" w14:textId="77777777" w:rsidR="00112013" w:rsidRDefault="00112013" w:rsidP="00112013">
            <w:pPr>
              <w:pStyle w:val="1d"/>
              <w:ind w:firstLine="6302"/>
              <w:rPr>
                <w:rFonts w:ascii="Times New Roman" w:hAnsi="Times New Roman"/>
              </w:rPr>
            </w:pPr>
          </w:p>
          <w:p w14:paraId="6B19E947" w14:textId="165A9804" w:rsidR="00112013" w:rsidRPr="0079565D" w:rsidRDefault="00571EE6" w:rsidP="00112013">
            <w:pPr>
              <w:pStyle w:val="1d"/>
              <w:ind w:firstLine="6302"/>
              <w:rPr>
                <w:rFonts w:ascii="Times New Roman" w:hAnsi="Times New Roman"/>
              </w:rPr>
            </w:pPr>
            <w:r w:rsidRPr="0079565D">
              <w:rPr>
                <w:rFonts w:ascii="Times New Roman" w:hAnsi="Times New Roman"/>
              </w:rPr>
              <w:t>«___» ___________202</w:t>
            </w:r>
            <w:r w:rsidR="008F2637">
              <w:rPr>
                <w:rFonts w:ascii="Times New Roman" w:hAnsi="Times New Roman"/>
              </w:rPr>
              <w:t>4</w:t>
            </w:r>
            <w:r w:rsidRPr="0079565D">
              <w:rPr>
                <w:rFonts w:ascii="Times New Roman" w:hAnsi="Times New Roman"/>
              </w:rPr>
              <w:t xml:space="preserve"> г.</w:t>
            </w:r>
          </w:p>
          <w:p w14:paraId="6B19E948" w14:textId="77777777" w:rsidR="00112013" w:rsidRPr="0079565D" w:rsidRDefault="00112013" w:rsidP="00112013">
            <w:pPr>
              <w:pStyle w:val="1d"/>
              <w:ind w:firstLine="6302"/>
              <w:rPr>
                <w:rFonts w:ascii="Times New Roman" w:hAnsi="Times New Roman"/>
                <w:lang w:eastAsia="zh-CN"/>
              </w:rPr>
            </w:pPr>
          </w:p>
        </w:tc>
      </w:tr>
    </w:tbl>
    <w:p w14:paraId="6B19E94A" w14:textId="77777777" w:rsidR="00112013" w:rsidRPr="001410E0" w:rsidRDefault="00112013" w:rsidP="00112013">
      <w:pPr>
        <w:jc w:val="right"/>
        <w:rPr>
          <w:sz w:val="22"/>
          <w:szCs w:val="22"/>
        </w:rPr>
      </w:pPr>
    </w:p>
    <w:p w14:paraId="6B19E94B" w14:textId="77777777" w:rsidR="00112013" w:rsidRPr="001410E0" w:rsidRDefault="00112013" w:rsidP="00112013">
      <w:pPr>
        <w:jc w:val="right"/>
        <w:rPr>
          <w:b/>
          <w:sz w:val="22"/>
          <w:szCs w:val="22"/>
        </w:rPr>
      </w:pPr>
    </w:p>
    <w:p w14:paraId="6B19E94C" w14:textId="77777777" w:rsidR="00112013" w:rsidRPr="001410E0" w:rsidRDefault="00112013" w:rsidP="00112013">
      <w:pPr>
        <w:rPr>
          <w:b/>
          <w:sz w:val="22"/>
          <w:szCs w:val="22"/>
        </w:rPr>
      </w:pPr>
    </w:p>
    <w:p w14:paraId="6B19E94D" w14:textId="77777777" w:rsidR="00112013" w:rsidRPr="001410E0" w:rsidRDefault="00112013" w:rsidP="00112013">
      <w:pPr>
        <w:rPr>
          <w:b/>
          <w:sz w:val="22"/>
          <w:szCs w:val="22"/>
        </w:rPr>
      </w:pPr>
    </w:p>
    <w:p w14:paraId="6B19E94E" w14:textId="77777777" w:rsidR="00112013" w:rsidRPr="001410E0" w:rsidRDefault="00112013" w:rsidP="00112013">
      <w:pPr>
        <w:rPr>
          <w:b/>
          <w:sz w:val="22"/>
          <w:szCs w:val="22"/>
        </w:rPr>
      </w:pPr>
    </w:p>
    <w:p w14:paraId="6B19E94F" w14:textId="77777777" w:rsidR="00112013" w:rsidRPr="001410E0" w:rsidRDefault="00112013" w:rsidP="00112013">
      <w:pPr>
        <w:rPr>
          <w:b/>
          <w:sz w:val="22"/>
          <w:szCs w:val="22"/>
        </w:rPr>
      </w:pPr>
    </w:p>
    <w:p w14:paraId="6B19E950" w14:textId="77777777" w:rsidR="00112013" w:rsidRPr="001410E0" w:rsidRDefault="00112013" w:rsidP="00112013">
      <w:pPr>
        <w:rPr>
          <w:b/>
          <w:sz w:val="22"/>
          <w:szCs w:val="22"/>
        </w:rPr>
      </w:pPr>
    </w:p>
    <w:p w14:paraId="6B19E951" w14:textId="77777777" w:rsidR="00112013" w:rsidRPr="001410E0" w:rsidRDefault="00112013" w:rsidP="00112013">
      <w:pPr>
        <w:rPr>
          <w:b/>
          <w:sz w:val="22"/>
          <w:szCs w:val="22"/>
        </w:rPr>
      </w:pPr>
    </w:p>
    <w:p w14:paraId="6B19E952" w14:textId="77777777" w:rsidR="00112013" w:rsidRPr="001410E0" w:rsidRDefault="00112013" w:rsidP="00112013">
      <w:pPr>
        <w:rPr>
          <w:b/>
          <w:sz w:val="22"/>
          <w:szCs w:val="22"/>
        </w:rPr>
      </w:pPr>
    </w:p>
    <w:p w14:paraId="6B19E953" w14:textId="77777777" w:rsidR="00112013" w:rsidRPr="001410E0" w:rsidRDefault="00112013" w:rsidP="00112013">
      <w:pPr>
        <w:rPr>
          <w:sz w:val="22"/>
          <w:szCs w:val="22"/>
        </w:rPr>
      </w:pPr>
    </w:p>
    <w:p w14:paraId="6B19E954" w14:textId="77777777" w:rsidR="00112013" w:rsidRPr="00BE2285" w:rsidRDefault="00571EE6" w:rsidP="00112013">
      <w:pPr>
        <w:widowControl w:val="0"/>
        <w:jc w:val="center"/>
        <w:outlineLvl w:val="0"/>
        <w:rPr>
          <w:b/>
          <w:sz w:val="24"/>
          <w:szCs w:val="24"/>
        </w:rPr>
      </w:pPr>
      <w:bookmarkStart w:id="0" w:name="_Toc532551150"/>
      <w:bookmarkStart w:id="1" w:name="_Toc536628100"/>
      <w:r w:rsidRPr="00BE2285">
        <w:rPr>
          <w:b/>
          <w:sz w:val="24"/>
          <w:szCs w:val="24"/>
        </w:rPr>
        <w:t>ДОКУМЕНТАЦИЯ ПО ЗАПРОСУ ПРЕДЛОЖЕНИЙ</w:t>
      </w:r>
      <w:bookmarkEnd w:id="0"/>
      <w:bookmarkEnd w:id="1"/>
    </w:p>
    <w:p w14:paraId="6B19E955" w14:textId="77777777" w:rsidR="00112013" w:rsidRPr="001410E0" w:rsidRDefault="00112013" w:rsidP="00112013">
      <w:pPr>
        <w:contextualSpacing/>
        <w:jc w:val="center"/>
        <w:rPr>
          <w:sz w:val="22"/>
          <w:szCs w:val="22"/>
        </w:rPr>
      </w:pPr>
    </w:p>
    <w:p w14:paraId="6B19E957" w14:textId="2E6FDA05" w:rsidR="00112013" w:rsidRPr="001410E0" w:rsidRDefault="00571EE6" w:rsidP="00112013">
      <w:pPr>
        <w:widowControl w:val="0"/>
        <w:spacing w:line="360" w:lineRule="auto"/>
        <w:jc w:val="center"/>
        <w:rPr>
          <w:b/>
          <w:color w:val="0000FF"/>
          <w:sz w:val="22"/>
          <w:szCs w:val="22"/>
        </w:rPr>
      </w:pPr>
      <w:r w:rsidRPr="00BE2285">
        <w:rPr>
          <w:b/>
          <w:sz w:val="22"/>
          <w:szCs w:val="22"/>
        </w:rPr>
        <w:t xml:space="preserve">на право заключения договора </w:t>
      </w:r>
      <w:r>
        <w:rPr>
          <w:b/>
          <w:sz w:val="22"/>
          <w:szCs w:val="22"/>
        </w:rPr>
        <w:t>н</w:t>
      </w:r>
      <w:r w:rsidRPr="00567366">
        <w:rPr>
          <w:b/>
          <w:sz w:val="22"/>
          <w:szCs w:val="22"/>
        </w:rPr>
        <w:t>а</w:t>
      </w:r>
      <w:r>
        <w:rPr>
          <w:b/>
          <w:sz w:val="22"/>
          <w:szCs w:val="22"/>
        </w:rPr>
        <w:t xml:space="preserve"> о</w:t>
      </w:r>
      <w:r w:rsidRPr="00E20C8A">
        <w:rPr>
          <w:b/>
          <w:sz w:val="22"/>
          <w:szCs w:val="22"/>
        </w:rPr>
        <w:t xml:space="preserve">казание услуг по </w:t>
      </w:r>
      <w:r w:rsidR="002F7F83">
        <w:rPr>
          <w:b/>
          <w:sz w:val="22"/>
          <w:szCs w:val="22"/>
        </w:rPr>
        <w:t>техническому обслуживанию огнетушителей</w:t>
      </w:r>
      <w:r w:rsidR="008F2637">
        <w:rPr>
          <w:b/>
          <w:sz w:val="22"/>
          <w:szCs w:val="22"/>
        </w:rPr>
        <w:t xml:space="preserve"> для нужд филиала </w:t>
      </w:r>
      <w:r>
        <w:rPr>
          <w:b/>
          <w:sz w:val="22"/>
          <w:szCs w:val="22"/>
        </w:rPr>
        <w:t>АО «ИЭСК»</w:t>
      </w:r>
      <w:r w:rsidRPr="001B3DBA">
        <w:rPr>
          <w:b/>
          <w:sz w:val="22"/>
          <w:szCs w:val="22"/>
        </w:rPr>
        <w:t xml:space="preserve"> </w:t>
      </w:r>
      <w:r>
        <w:rPr>
          <w:b/>
          <w:sz w:val="22"/>
          <w:szCs w:val="22"/>
        </w:rPr>
        <w:t>«Восточные электрические сети»</w:t>
      </w:r>
    </w:p>
    <w:p w14:paraId="6B19E958" w14:textId="77777777" w:rsidR="00112013" w:rsidRPr="001410E0" w:rsidRDefault="00112013" w:rsidP="00112013">
      <w:pPr>
        <w:widowControl w:val="0"/>
        <w:jc w:val="both"/>
        <w:rPr>
          <w:b/>
          <w:color w:val="0000FF"/>
          <w:sz w:val="22"/>
          <w:szCs w:val="22"/>
        </w:rPr>
      </w:pPr>
    </w:p>
    <w:p w14:paraId="6B19E959" w14:textId="77777777" w:rsidR="00112013" w:rsidRPr="001410E0" w:rsidRDefault="00112013" w:rsidP="00112013">
      <w:pPr>
        <w:widowControl w:val="0"/>
        <w:ind w:left="3424" w:hanging="11"/>
        <w:jc w:val="right"/>
        <w:rPr>
          <w:b/>
          <w:sz w:val="22"/>
          <w:szCs w:val="22"/>
        </w:rPr>
      </w:pPr>
    </w:p>
    <w:p w14:paraId="6B19E95A" w14:textId="77777777" w:rsidR="00112013" w:rsidRPr="001410E0" w:rsidRDefault="00112013" w:rsidP="00112013">
      <w:pPr>
        <w:pStyle w:val="affc"/>
        <w:tabs>
          <w:tab w:val="left" w:pos="6521"/>
        </w:tabs>
        <w:spacing w:before="0" w:beforeAutospacing="0" w:after="0" w:afterAutospacing="0"/>
        <w:jc w:val="both"/>
        <w:rPr>
          <w:b/>
          <w:sz w:val="22"/>
          <w:szCs w:val="22"/>
        </w:rPr>
      </w:pPr>
    </w:p>
    <w:p w14:paraId="6B19E95B" w14:textId="77777777" w:rsidR="00112013" w:rsidRPr="001410E0" w:rsidRDefault="00112013" w:rsidP="00112013">
      <w:pPr>
        <w:widowControl w:val="0"/>
        <w:ind w:firstLine="567"/>
        <w:jc w:val="center"/>
        <w:rPr>
          <w:sz w:val="22"/>
          <w:szCs w:val="22"/>
        </w:rPr>
      </w:pPr>
    </w:p>
    <w:p w14:paraId="6B19E95C" w14:textId="77777777" w:rsidR="00112013" w:rsidRPr="001410E0" w:rsidRDefault="00112013" w:rsidP="00112013">
      <w:pPr>
        <w:widowControl w:val="0"/>
        <w:ind w:firstLine="567"/>
        <w:jc w:val="both"/>
        <w:rPr>
          <w:sz w:val="22"/>
          <w:szCs w:val="22"/>
        </w:rPr>
      </w:pPr>
    </w:p>
    <w:p w14:paraId="6B19E95D" w14:textId="77777777" w:rsidR="00112013" w:rsidRPr="001410E0" w:rsidRDefault="00112013" w:rsidP="00112013">
      <w:pPr>
        <w:widowControl w:val="0"/>
        <w:ind w:firstLine="567"/>
        <w:jc w:val="both"/>
        <w:rPr>
          <w:sz w:val="22"/>
          <w:szCs w:val="22"/>
        </w:rPr>
      </w:pPr>
    </w:p>
    <w:p w14:paraId="6B19E95E" w14:textId="77777777" w:rsidR="00112013" w:rsidRPr="001410E0" w:rsidRDefault="00112013" w:rsidP="00112013">
      <w:pPr>
        <w:widowControl w:val="0"/>
        <w:ind w:firstLine="567"/>
        <w:jc w:val="both"/>
        <w:rPr>
          <w:sz w:val="22"/>
          <w:szCs w:val="22"/>
        </w:rPr>
      </w:pPr>
    </w:p>
    <w:p w14:paraId="6B19E95F" w14:textId="77777777" w:rsidR="00112013" w:rsidRPr="001410E0" w:rsidRDefault="00112013" w:rsidP="00112013">
      <w:pPr>
        <w:widowControl w:val="0"/>
        <w:ind w:firstLine="567"/>
        <w:jc w:val="both"/>
        <w:rPr>
          <w:sz w:val="22"/>
          <w:szCs w:val="22"/>
        </w:rPr>
      </w:pPr>
    </w:p>
    <w:p w14:paraId="6B19E960" w14:textId="77777777" w:rsidR="00112013" w:rsidRPr="001410E0" w:rsidRDefault="00112013" w:rsidP="00112013">
      <w:pPr>
        <w:widowControl w:val="0"/>
        <w:ind w:firstLine="567"/>
        <w:jc w:val="center"/>
        <w:rPr>
          <w:sz w:val="22"/>
          <w:szCs w:val="22"/>
        </w:rPr>
      </w:pPr>
    </w:p>
    <w:p w14:paraId="6B19E961" w14:textId="77777777" w:rsidR="00112013" w:rsidRPr="001410E0" w:rsidRDefault="00112013" w:rsidP="00112013">
      <w:pPr>
        <w:widowControl w:val="0"/>
        <w:ind w:firstLine="567"/>
        <w:jc w:val="both"/>
        <w:rPr>
          <w:b/>
          <w:sz w:val="22"/>
          <w:szCs w:val="22"/>
        </w:rPr>
      </w:pPr>
    </w:p>
    <w:p w14:paraId="6B19E962" w14:textId="77777777" w:rsidR="00112013" w:rsidRPr="001410E0" w:rsidRDefault="00112013" w:rsidP="00112013">
      <w:pPr>
        <w:widowControl w:val="0"/>
        <w:ind w:firstLine="567"/>
        <w:jc w:val="both"/>
        <w:rPr>
          <w:b/>
          <w:sz w:val="22"/>
          <w:szCs w:val="22"/>
        </w:rPr>
      </w:pPr>
    </w:p>
    <w:p w14:paraId="6B19E963" w14:textId="77777777" w:rsidR="00112013" w:rsidRPr="001410E0" w:rsidRDefault="00112013" w:rsidP="00112013">
      <w:pPr>
        <w:widowControl w:val="0"/>
        <w:ind w:firstLine="567"/>
        <w:jc w:val="both"/>
        <w:rPr>
          <w:b/>
          <w:sz w:val="22"/>
          <w:szCs w:val="22"/>
        </w:rPr>
      </w:pPr>
    </w:p>
    <w:p w14:paraId="6B19E964" w14:textId="77777777" w:rsidR="00112013" w:rsidRPr="001410E0" w:rsidRDefault="00112013" w:rsidP="00112013">
      <w:pPr>
        <w:widowControl w:val="0"/>
        <w:ind w:firstLine="567"/>
        <w:jc w:val="both"/>
        <w:rPr>
          <w:b/>
          <w:sz w:val="22"/>
          <w:szCs w:val="22"/>
        </w:rPr>
      </w:pPr>
    </w:p>
    <w:p w14:paraId="6B19E965" w14:textId="77777777" w:rsidR="00112013" w:rsidRPr="001410E0" w:rsidRDefault="00112013" w:rsidP="00112013">
      <w:pPr>
        <w:widowControl w:val="0"/>
        <w:ind w:firstLine="567"/>
        <w:jc w:val="both"/>
        <w:rPr>
          <w:b/>
          <w:sz w:val="22"/>
          <w:szCs w:val="22"/>
        </w:rPr>
      </w:pPr>
    </w:p>
    <w:p w14:paraId="6B19E966" w14:textId="77777777" w:rsidR="00112013" w:rsidRPr="001410E0" w:rsidRDefault="00112013" w:rsidP="00112013">
      <w:pPr>
        <w:widowControl w:val="0"/>
        <w:ind w:firstLine="567"/>
        <w:jc w:val="both"/>
        <w:rPr>
          <w:b/>
          <w:sz w:val="22"/>
          <w:szCs w:val="22"/>
        </w:rPr>
      </w:pPr>
    </w:p>
    <w:p w14:paraId="6B19E967" w14:textId="77777777" w:rsidR="00112013" w:rsidRPr="001410E0" w:rsidRDefault="00112013" w:rsidP="00112013">
      <w:pPr>
        <w:widowControl w:val="0"/>
        <w:ind w:firstLine="567"/>
        <w:jc w:val="both"/>
        <w:rPr>
          <w:b/>
          <w:sz w:val="22"/>
          <w:szCs w:val="22"/>
        </w:rPr>
      </w:pPr>
    </w:p>
    <w:p w14:paraId="6B19E968" w14:textId="77777777" w:rsidR="00112013" w:rsidRPr="001410E0" w:rsidRDefault="00112013" w:rsidP="00112013">
      <w:pPr>
        <w:widowControl w:val="0"/>
        <w:ind w:firstLine="567"/>
        <w:jc w:val="both"/>
        <w:rPr>
          <w:b/>
          <w:sz w:val="22"/>
          <w:szCs w:val="22"/>
        </w:rPr>
      </w:pPr>
    </w:p>
    <w:p w14:paraId="6B19E969" w14:textId="77777777" w:rsidR="00112013" w:rsidRPr="001410E0" w:rsidRDefault="00112013" w:rsidP="00112013">
      <w:pPr>
        <w:widowControl w:val="0"/>
        <w:ind w:firstLine="567"/>
        <w:jc w:val="both"/>
        <w:rPr>
          <w:b/>
          <w:sz w:val="22"/>
          <w:szCs w:val="22"/>
        </w:rPr>
      </w:pPr>
    </w:p>
    <w:p w14:paraId="6B19E96A" w14:textId="77777777" w:rsidR="00112013" w:rsidRDefault="00112013" w:rsidP="00112013">
      <w:pPr>
        <w:widowControl w:val="0"/>
        <w:ind w:firstLine="567"/>
        <w:jc w:val="both"/>
        <w:rPr>
          <w:b/>
          <w:sz w:val="22"/>
          <w:szCs w:val="22"/>
        </w:rPr>
      </w:pPr>
    </w:p>
    <w:p w14:paraId="6B19E96B" w14:textId="77777777" w:rsidR="00112013" w:rsidRPr="001410E0" w:rsidRDefault="00112013" w:rsidP="00112013">
      <w:pPr>
        <w:widowControl w:val="0"/>
        <w:ind w:firstLine="567"/>
        <w:jc w:val="both"/>
        <w:rPr>
          <w:b/>
          <w:sz w:val="22"/>
          <w:szCs w:val="22"/>
        </w:rPr>
      </w:pPr>
    </w:p>
    <w:p w14:paraId="6B19E96C" w14:textId="77777777" w:rsidR="00112013" w:rsidRPr="001410E0" w:rsidRDefault="00112013" w:rsidP="00112013">
      <w:pPr>
        <w:widowControl w:val="0"/>
        <w:ind w:firstLine="567"/>
        <w:jc w:val="both"/>
        <w:rPr>
          <w:b/>
          <w:sz w:val="22"/>
          <w:szCs w:val="22"/>
        </w:rPr>
      </w:pPr>
    </w:p>
    <w:p w14:paraId="6B19E96D" w14:textId="77777777" w:rsidR="00112013" w:rsidRPr="001410E0" w:rsidRDefault="00112013" w:rsidP="00112013">
      <w:pPr>
        <w:widowControl w:val="0"/>
        <w:ind w:firstLine="567"/>
        <w:jc w:val="both"/>
        <w:rPr>
          <w:b/>
          <w:sz w:val="22"/>
          <w:szCs w:val="22"/>
        </w:rPr>
      </w:pPr>
    </w:p>
    <w:p w14:paraId="6B19E96E" w14:textId="77777777" w:rsidR="00112013" w:rsidRPr="001410E0" w:rsidRDefault="00112013" w:rsidP="00112013">
      <w:pPr>
        <w:widowControl w:val="0"/>
        <w:ind w:firstLine="567"/>
        <w:jc w:val="both"/>
        <w:rPr>
          <w:b/>
          <w:sz w:val="22"/>
          <w:szCs w:val="22"/>
        </w:rPr>
      </w:pPr>
    </w:p>
    <w:p w14:paraId="6B19E96F" w14:textId="77777777" w:rsidR="00112013" w:rsidRPr="001410E0" w:rsidRDefault="00112013" w:rsidP="00112013">
      <w:pPr>
        <w:widowControl w:val="0"/>
        <w:ind w:firstLine="567"/>
        <w:jc w:val="both"/>
        <w:rPr>
          <w:b/>
          <w:sz w:val="22"/>
          <w:szCs w:val="22"/>
        </w:rPr>
      </w:pPr>
    </w:p>
    <w:p w14:paraId="6B19E970" w14:textId="77777777" w:rsidR="00112013" w:rsidRPr="001410E0" w:rsidRDefault="00112013" w:rsidP="00112013">
      <w:pPr>
        <w:widowControl w:val="0"/>
        <w:ind w:firstLine="567"/>
        <w:jc w:val="both"/>
        <w:rPr>
          <w:b/>
          <w:sz w:val="22"/>
          <w:szCs w:val="22"/>
        </w:rPr>
      </w:pPr>
    </w:p>
    <w:p w14:paraId="6B19E971" w14:textId="77777777" w:rsidR="00112013" w:rsidRDefault="00112013" w:rsidP="00112013">
      <w:pPr>
        <w:widowControl w:val="0"/>
        <w:ind w:firstLine="567"/>
        <w:jc w:val="both"/>
        <w:rPr>
          <w:b/>
          <w:sz w:val="22"/>
          <w:szCs w:val="22"/>
        </w:rPr>
      </w:pPr>
    </w:p>
    <w:p w14:paraId="6B19E972" w14:textId="77777777" w:rsidR="00112013" w:rsidRDefault="00112013" w:rsidP="00112013">
      <w:pPr>
        <w:widowControl w:val="0"/>
        <w:ind w:firstLine="567"/>
        <w:jc w:val="both"/>
        <w:rPr>
          <w:b/>
          <w:sz w:val="22"/>
          <w:szCs w:val="22"/>
        </w:rPr>
      </w:pPr>
    </w:p>
    <w:p w14:paraId="6B19E973" w14:textId="77777777" w:rsidR="00112013" w:rsidRDefault="00112013" w:rsidP="00112013">
      <w:pPr>
        <w:widowControl w:val="0"/>
        <w:ind w:firstLine="567"/>
        <w:jc w:val="both"/>
        <w:rPr>
          <w:b/>
          <w:sz w:val="22"/>
          <w:szCs w:val="22"/>
        </w:rPr>
      </w:pPr>
    </w:p>
    <w:p w14:paraId="6B19E974" w14:textId="77777777" w:rsidR="00112013" w:rsidRDefault="00112013" w:rsidP="00112013">
      <w:pPr>
        <w:widowControl w:val="0"/>
        <w:ind w:firstLine="567"/>
        <w:jc w:val="both"/>
        <w:rPr>
          <w:b/>
          <w:sz w:val="22"/>
          <w:szCs w:val="22"/>
        </w:rPr>
      </w:pPr>
    </w:p>
    <w:p w14:paraId="6B19E975" w14:textId="77777777" w:rsidR="00112013" w:rsidRDefault="00112013" w:rsidP="00112013">
      <w:pPr>
        <w:widowControl w:val="0"/>
        <w:ind w:firstLine="567"/>
        <w:jc w:val="both"/>
        <w:rPr>
          <w:b/>
          <w:sz w:val="22"/>
          <w:szCs w:val="22"/>
        </w:rPr>
      </w:pPr>
    </w:p>
    <w:p w14:paraId="6B19E976" w14:textId="77777777" w:rsidR="00112013" w:rsidRDefault="00112013" w:rsidP="00112013">
      <w:pPr>
        <w:widowControl w:val="0"/>
        <w:ind w:firstLine="567"/>
        <w:jc w:val="both"/>
        <w:rPr>
          <w:b/>
          <w:sz w:val="22"/>
          <w:szCs w:val="22"/>
        </w:rPr>
      </w:pPr>
    </w:p>
    <w:p w14:paraId="6B19E977" w14:textId="77777777" w:rsidR="00112013" w:rsidRDefault="00112013" w:rsidP="00112013">
      <w:pPr>
        <w:widowControl w:val="0"/>
        <w:ind w:firstLine="567"/>
        <w:jc w:val="both"/>
        <w:rPr>
          <w:b/>
          <w:sz w:val="22"/>
          <w:szCs w:val="22"/>
        </w:rPr>
      </w:pPr>
    </w:p>
    <w:p w14:paraId="6B19E978" w14:textId="77777777" w:rsidR="00112013" w:rsidRDefault="00112013" w:rsidP="00112013">
      <w:pPr>
        <w:widowControl w:val="0"/>
        <w:ind w:firstLine="567"/>
        <w:jc w:val="both"/>
        <w:rPr>
          <w:b/>
          <w:sz w:val="22"/>
          <w:szCs w:val="22"/>
        </w:rPr>
      </w:pPr>
    </w:p>
    <w:p w14:paraId="6B19E979" w14:textId="77777777" w:rsidR="00112013" w:rsidRDefault="00112013" w:rsidP="00112013">
      <w:pPr>
        <w:widowControl w:val="0"/>
        <w:ind w:firstLine="567"/>
        <w:jc w:val="both"/>
        <w:rPr>
          <w:b/>
          <w:sz w:val="22"/>
          <w:szCs w:val="22"/>
        </w:rPr>
      </w:pPr>
    </w:p>
    <w:p w14:paraId="6B19E97A" w14:textId="77777777" w:rsidR="00112013" w:rsidRPr="001410E0" w:rsidRDefault="00112013" w:rsidP="00112013">
      <w:pPr>
        <w:widowControl w:val="0"/>
        <w:ind w:firstLine="567"/>
        <w:jc w:val="both"/>
        <w:rPr>
          <w:b/>
          <w:sz w:val="22"/>
          <w:szCs w:val="22"/>
        </w:rPr>
      </w:pPr>
    </w:p>
    <w:p w14:paraId="6B19E97B" w14:textId="71913122" w:rsidR="00112013" w:rsidRPr="001410E0" w:rsidRDefault="00571EE6" w:rsidP="00112013">
      <w:pPr>
        <w:widowControl w:val="0"/>
        <w:jc w:val="center"/>
        <w:rPr>
          <w:b/>
          <w:sz w:val="22"/>
          <w:szCs w:val="22"/>
        </w:rPr>
      </w:pPr>
      <w:r w:rsidRPr="001410E0">
        <w:rPr>
          <w:b/>
          <w:sz w:val="22"/>
          <w:szCs w:val="22"/>
        </w:rPr>
        <w:t>г. Иркутск, 202</w:t>
      </w:r>
      <w:r w:rsidR="00B3095F">
        <w:rPr>
          <w:b/>
          <w:sz w:val="22"/>
          <w:szCs w:val="22"/>
        </w:rPr>
        <w:t>4</w:t>
      </w:r>
      <w:r w:rsidRPr="001410E0">
        <w:rPr>
          <w:b/>
          <w:sz w:val="22"/>
          <w:szCs w:val="22"/>
        </w:rPr>
        <w:t xml:space="preserve"> г.</w:t>
      </w:r>
    </w:p>
    <w:p w14:paraId="6B19E97C" w14:textId="77777777" w:rsidR="00112013" w:rsidRDefault="00571EE6" w:rsidP="00112013">
      <w:pPr>
        <w:keepNext/>
        <w:keepLines/>
        <w:jc w:val="center"/>
        <w:rPr>
          <w:rFonts w:ascii="Cambria" w:hAnsi="Cambria"/>
          <w:b/>
          <w:bCs/>
          <w:sz w:val="28"/>
          <w:szCs w:val="28"/>
        </w:rPr>
      </w:pPr>
      <w:bookmarkStart w:id="2" w:name="_Toc141095951"/>
      <w:bookmarkStart w:id="3" w:name="_Toc141096592"/>
      <w:r w:rsidRPr="00CD5DA6">
        <w:rPr>
          <w:rFonts w:ascii="Cambria" w:hAnsi="Cambria"/>
          <w:b/>
          <w:bCs/>
          <w:sz w:val="28"/>
          <w:szCs w:val="28"/>
        </w:rPr>
        <w:lastRenderedPageBreak/>
        <w:t>Оглавление</w:t>
      </w:r>
    </w:p>
    <w:p w14:paraId="6B19E97D" w14:textId="77777777" w:rsidR="00112013" w:rsidRDefault="00112013" w:rsidP="00112013">
      <w:pPr>
        <w:keepNext/>
        <w:keepLines/>
        <w:jc w:val="center"/>
        <w:rPr>
          <w:rFonts w:ascii="Cambria" w:hAnsi="Cambria"/>
          <w:b/>
          <w:bCs/>
          <w:sz w:val="28"/>
          <w:szCs w:val="28"/>
        </w:rPr>
      </w:pPr>
    </w:p>
    <w:tbl>
      <w:tblPr>
        <w:tblStyle w:val="aff7"/>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8754"/>
        <w:gridCol w:w="563"/>
      </w:tblGrid>
      <w:tr w:rsidR="00BC0EA1" w14:paraId="6B19E981" w14:textId="77777777" w:rsidTr="00112013">
        <w:tc>
          <w:tcPr>
            <w:tcW w:w="562" w:type="dxa"/>
          </w:tcPr>
          <w:p w14:paraId="6B19E97E" w14:textId="77777777" w:rsidR="00112013" w:rsidRPr="00B8239C" w:rsidRDefault="00571EE6" w:rsidP="00112013">
            <w:pPr>
              <w:keepNext/>
              <w:keepLines/>
              <w:spacing w:line="360" w:lineRule="auto"/>
              <w:jc w:val="center"/>
              <w:rPr>
                <w:b/>
                <w:bCs/>
                <w:sz w:val="22"/>
                <w:szCs w:val="22"/>
              </w:rPr>
            </w:pPr>
            <w:r>
              <w:rPr>
                <w:b/>
                <w:bCs/>
                <w:sz w:val="22"/>
                <w:szCs w:val="22"/>
              </w:rPr>
              <w:t>1</w:t>
            </w:r>
          </w:p>
        </w:tc>
        <w:tc>
          <w:tcPr>
            <w:tcW w:w="8789" w:type="dxa"/>
          </w:tcPr>
          <w:p w14:paraId="6B19E97F" w14:textId="77777777" w:rsidR="00112013" w:rsidRPr="00B8239C" w:rsidRDefault="00571EE6" w:rsidP="00112013">
            <w:pPr>
              <w:keepNext/>
              <w:keepLines/>
              <w:spacing w:line="360" w:lineRule="auto"/>
              <w:ind w:right="-102"/>
              <w:rPr>
                <w:b/>
                <w:bCs/>
                <w:sz w:val="22"/>
                <w:szCs w:val="22"/>
              </w:rPr>
            </w:pPr>
            <w:r>
              <w:rPr>
                <w:b/>
                <w:sz w:val="22"/>
                <w:szCs w:val="22"/>
              </w:rPr>
              <w:t>ОБЩИЕ ПОЛОЖЕНИЯ…..………………………………………………………………..…</w:t>
            </w:r>
          </w:p>
        </w:tc>
        <w:tc>
          <w:tcPr>
            <w:tcW w:w="567" w:type="dxa"/>
          </w:tcPr>
          <w:p w14:paraId="6B19E980" w14:textId="77777777" w:rsidR="00112013" w:rsidRPr="00B8239C" w:rsidRDefault="00571EE6" w:rsidP="00112013">
            <w:pPr>
              <w:keepNext/>
              <w:keepLines/>
              <w:spacing w:line="360" w:lineRule="auto"/>
              <w:jc w:val="center"/>
              <w:rPr>
                <w:b/>
                <w:bCs/>
                <w:sz w:val="22"/>
                <w:szCs w:val="22"/>
              </w:rPr>
            </w:pPr>
            <w:r>
              <w:rPr>
                <w:b/>
                <w:bCs/>
                <w:sz w:val="22"/>
                <w:szCs w:val="22"/>
              </w:rPr>
              <w:t>3</w:t>
            </w:r>
          </w:p>
        </w:tc>
      </w:tr>
      <w:tr w:rsidR="00BC0EA1" w14:paraId="6B19E985" w14:textId="77777777" w:rsidTr="00112013">
        <w:tc>
          <w:tcPr>
            <w:tcW w:w="562" w:type="dxa"/>
          </w:tcPr>
          <w:p w14:paraId="6B19E982" w14:textId="77777777" w:rsidR="00112013" w:rsidRPr="00B8239C" w:rsidRDefault="00571EE6" w:rsidP="00112013">
            <w:pPr>
              <w:keepNext/>
              <w:keepLines/>
              <w:spacing w:line="360" w:lineRule="auto"/>
              <w:jc w:val="center"/>
              <w:rPr>
                <w:b/>
                <w:bCs/>
                <w:sz w:val="22"/>
                <w:szCs w:val="22"/>
              </w:rPr>
            </w:pPr>
            <w:r>
              <w:rPr>
                <w:b/>
                <w:bCs/>
                <w:sz w:val="22"/>
                <w:szCs w:val="22"/>
              </w:rPr>
              <w:t>2</w:t>
            </w:r>
          </w:p>
        </w:tc>
        <w:tc>
          <w:tcPr>
            <w:tcW w:w="8789" w:type="dxa"/>
          </w:tcPr>
          <w:p w14:paraId="6B19E983" w14:textId="77777777" w:rsidR="00112013" w:rsidRPr="00B8239C" w:rsidRDefault="00571EE6" w:rsidP="00112013">
            <w:pPr>
              <w:keepNext/>
              <w:keepLines/>
              <w:spacing w:line="360" w:lineRule="auto"/>
              <w:rPr>
                <w:b/>
                <w:bCs/>
                <w:sz w:val="22"/>
                <w:szCs w:val="22"/>
              </w:rPr>
            </w:pPr>
            <w:r w:rsidRPr="00CD5DA6">
              <w:rPr>
                <w:b/>
                <w:sz w:val="22"/>
                <w:szCs w:val="22"/>
              </w:rPr>
              <w:t>ИНФОРМАЦ</w:t>
            </w:r>
            <w:r>
              <w:rPr>
                <w:b/>
                <w:sz w:val="22"/>
                <w:szCs w:val="22"/>
              </w:rPr>
              <w:t>ИОННАЯ КАРТА ЗАПРОСА ПРЕДЛОЖЕНИЙ………………………….</w:t>
            </w:r>
          </w:p>
        </w:tc>
        <w:tc>
          <w:tcPr>
            <w:tcW w:w="567" w:type="dxa"/>
          </w:tcPr>
          <w:p w14:paraId="6B19E984" w14:textId="77777777" w:rsidR="00112013" w:rsidRPr="00B8239C" w:rsidRDefault="00571EE6" w:rsidP="00112013">
            <w:pPr>
              <w:keepNext/>
              <w:keepLines/>
              <w:spacing w:line="360" w:lineRule="auto"/>
              <w:jc w:val="center"/>
              <w:rPr>
                <w:b/>
                <w:bCs/>
                <w:sz w:val="22"/>
                <w:szCs w:val="22"/>
              </w:rPr>
            </w:pPr>
            <w:r>
              <w:rPr>
                <w:b/>
                <w:bCs/>
                <w:sz w:val="22"/>
                <w:szCs w:val="22"/>
              </w:rPr>
              <w:t>3</w:t>
            </w:r>
          </w:p>
        </w:tc>
      </w:tr>
      <w:tr w:rsidR="00BC0EA1" w14:paraId="6B19E989" w14:textId="77777777" w:rsidTr="00112013">
        <w:tc>
          <w:tcPr>
            <w:tcW w:w="562" w:type="dxa"/>
          </w:tcPr>
          <w:p w14:paraId="6B19E986" w14:textId="77777777" w:rsidR="00112013" w:rsidRPr="00B8239C" w:rsidRDefault="00571EE6" w:rsidP="00112013">
            <w:pPr>
              <w:keepNext/>
              <w:keepLines/>
              <w:spacing w:line="360" w:lineRule="auto"/>
              <w:jc w:val="center"/>
              <w:rPr>
                <w:b/>
                <w:bCs/>
                <w:sz w:val="22"/>
                <w:szCs w:val="22"/>
              </w:rPr>
            </w:pPr>
            <w:r>
              <w:rPr>
                <w:b/>
                <w:bCs/>
                <w:sz w:val="22"/>
                <w:szCs w:val="22"/>
              </w:rPr>
              <w:t>3</w:t>
            </w:r>
          </w:p>
        </w:tc>
        <w:tc>
          <w:tcPr>
            <w:tcW w:w="8789" w:type="dxa"/>
          </w:tcPr>
          <w:p w14:paraId="6B19E987" w14:textId="77777777" w:rsidR="00112013" w:rsidRPr="00B8239C" w:rsidRDefault="00571EE6" w:rsidP="00112013">
            <w:pPr>
              <w:keepNext/>
              <w:keepLines/>
              <w:spacing w:line="360" w:lineRule="auto"/>
              <w:rPr>
                <w:b/>
                <w:bCs/>
                <w:sz w:val="22"/>
                <w:szCs w:val="22"/>
              </w:rPr>
            </w:pPr>
            <w:r>
              <w:rPr>
                <w:b/>
                <w:sz w:val="22"/>
                <w:szCs w:val="22"/>
              </w:rPr>
              <w:t>ТЕХНИЧЕСКОЕ ЗАДАНИЕ………………………………………………………………….</w:t>
            </w:r>
          </w:p>
        </w:tc>
        <w:tc>
          <w:tcPr>
            <w:tcW w:w="567" w:type="dxa"/>
          </w:tcPr>
          <w:p w14:paraId="6B19E988" w14:textId="6FCF5F00" w:rsidR="00112013" w:rsidRPr="00B8239C" w:rsidRDefault="00571EE6" w:rsidP="00C53CC6">
            <w:pPr>
              <w:keepNext/>
              <w:keepLines/>
              <w:spacing w:line="360" w:lineRule="auto"/>
              <w:jc w:val="center"/>
              <w:rPr>
                <w:b/>
                <w:bCs/>
                <w:sz w:val="22"/>
                <w:szCs w:val="22"/>
              </w:rPr>
            </w:pPr>
            <w:r>
              <w:rPr>
                <w:b/>
                <w:bCs/>
                <w:sz w:val="22"/>
                <w:szCs w:val="22"/>
              </w:rPr>
              <w:t>1</w:t>
            </w:r>
            <w:r w:rsidR="00C53CC6">
              <w:rPr>
                <w:b/>
                <w:bCs/>
                <w:sz w:val="22"/>
                <w:szCs w:val="22"/>
              </w:rPr>
              <w:t>2</w:t>
            </w:r>
          </w:p>
        </w:tc>
      </w:tr>
      <w:tr w:rsidR="00BC0EA1" w14:paraId="6B19E98D" w14:textId="77777777" w:rsidTr="00112013">
        <w:tc>
          <w:tcPr>
            <w:tcW w:w="562" w:type="dxa"/>
          </w:tcPr>
          <w:p w14:paraId="6B19E98A" w14:textId="77777777" w:rsidR="00112013" w:rsidRPr="00B8239C" w:rsidRDefault="00571EE6" w:rsidP="00112013">
            <w:pPr>
              <w:keepNext/>
              <w:keepLines/>
              <w:spacing w:line="360" w:lineRule="auto"/>
              <w:jc w:val="center"/>
              <w:rPr>
                <w:b/>
                <w:bCs/>
                <w:sz w:val="22"/>
                <w:szCs w:val="22"/>
              </w:rPr>
            </w:pPr>
            <w:r>
              <w:rPr>
                <w:b/>
                <w:bCs/>
                <w:sz w:val="22"/>
                <w:szCs w:val="22"/>
              </w:rPr>
              <w:t>4</w:t>
            </w:r>
          </w:p>
        </w:tc>
        <w:tc>
          <w:tcPr>
            <w:tcW w:w="8789" w:type="dxa"/>
          </w:tcPr>
          <w:p w14:paraId="6B19E98B" w14:textId="77777777" w:rsidR="00112013" w:rsidRPr="00B8239C" w:rsidRDefault="00571EE6" w:rsidP="00112013">
            <w:pPr>
              <w:keepNext/>
              <w:keepLines/>
              <w:spacing w:line="360" w:lineRule="auto"/>
              <w:rPr>
                <w:b/>
                <w:bCs/>
                <w:sz w:val="22"/>
                <w:szCs w:val="22"/>
              </w:rPr>
            </w:pPr>
            <w:r w:rsidRPr="00CD5DA6">
              <w:rPr>
                <w:b/>
                <w:sz w:val="22"/>
                <w:szCs w:val="22"/>
              </w:rPr>
              <w:t>ПРОЕКТ ДОГОВОРА</w:t>
            </w:r>
            <w:r>
              <w:rPr>
                <w:b/>
                <w:sz w:val="22"/>
                <w:szCs w:val="22"/>
              </w:rPr>
              <w:t>………………………………………….………………………………</w:t>
            </w:r>
          </w:p>
        </w:tc>
        <w:tc>
          <w:tcPr>
            <w:tcW w:w="567" w:type="dxa"/>
          </w:tcPr>
          <w:p w14:paraId="6B19E98C" w14:textId="44897485" w:rsidR="00112013" w:rsidRPr="00B8239C" w:rsidRDefault="00571EE6" w:rsidP="00C53CC6">
            <w:pPr>
              <w:keepNext/>
              <w:keepLines/>
              <w:spacing w:line="360" w:lineRule="auto"/>
              <w:jc w:val="center"/>
              <w:rPr>
                <w:b/>
                <w:bCs/>
                <w:sz w:val="22"/>
                <w:szCs w:val="22"/>
              </w:rPr>
            </w:pPr>
            <w:r>
              <w:rPr>
                <w:b/>
                <w:bCs/>
                <w:sz w:val="22"/>
                <w:szCs w:val="22"/>
              </w:rPr>
              <w:t>1</w:t>
            </w:r>
            <w:r w:rsidR="00C53CC6">
              <w:rPr>
                <w:b/>
                <w:bCs/>
                <w:sz w:val="22"/>
                <w:szCs w:val="22"/>
              </w:rPr>
              <w:t>4</w:t>
            </w:r>
          </w:p>
        </w:tc>
      </w:tr>
      <w:tr w:rsidR="00BC0EA1" w14:paraId="6B19E991" w14:textId="77777777" w:rsidTr="00112013">
        <w:tc>
          <w:tcPr>
            <w:tcW w:w="562" w:type="dxa"/>
          </w:tcPr>
          <w:p w14:paraId="6B19E98E" w14:textId="77777777" w:rsidR="00112013" w:rsidRPr="00B8239C" w:rsidRDefault="00571EE6" w:rsidP="00112013">
            <w:pPr>
              <w:keepNext/>
              <w:keepLines/>
              <w:spacing w:line="360" w:lineRule="auto"/>
              <w:jc w:val="center"/>
              <w:rPr>
                <w:b/>
                <w:bCs/>
                <w:sz w:val="22"/>
                <w:szCs w:val="22"/>
              </w:rPr>
            </w:pPr>
            <w:r>
              <w:rPr>
                <w:b/>
                <w:bCs/>
                <w:sz w:val="22"/>
                <w:szCs w:val="22"/>
              </w:rPr>
              <w:t>5</w:t>
            </w:r>
          </w:p>
        </w:tc>
        <w:tc>
          <w:tcPr>
            <w:tcW w:w="8789" w:type="dxa"/>
          </w:tcPr>
          <w:p w14:paraId="6B19E98F" w14:textId="77777777" w:rsidR="00112013" w:rsidRPr="00B8239C" w:rsidRDefault="00571EE6" w:rsidP="00112013">
            <w:pPr>
              <w:keepNext/>
              <w:keepLines/>
              <w:spacing w:line="360" w:lineRule="auto"/>
              <w:rPr>
                <w:b/>
                <w:bCs/>
                <w:sz w:val="22"/>
                <w:szCs w:val="22"/>
              </w:rPr>
            </w:pPr>
            <w:r w:rsidRPr="00CD5DA6">
              <w:rPr>
                <w:b/>
                <w:sz w:val="22"/>
                <w:szCs w:val="22"/>
              </w:rPr>
              <w:t>ПОРЯДОК</w:t>
            </w:r>
            <w:r>
              <w:rPr>
                <w:b/>
                <w:sz w:val="22"/>
                <w:szCs w:val="22"/>
              </w:rPr>
              <w:t xml:space="preserve"> ПРОВЕДЕНИЯ ЗАПРОСА ПРЕДЛОЖЕНИЙ………………………………..</w:t>
            </w:r>
          </w:p>
        </w:tc>
        <w:tc>
          <w:tcPr>
            <w:tcW w:w="567" w:type="dxa"/>
          </w:tcPr>
          <w:p w14:paraId="6B19E990" w14:textId="385F5E3B" w:rsidR="00112013" w:rsidRPr="00B8239C" w:rsidRDefault="001D682B" w:rsidP="00112013">
            <w:pPr>
              <w:keepNext/>
              <w:keepLines/>
              <w:spacing w:line="360" w:lineRule="auto"/>
              <w:jc w:val="center"/>
              <w:rPr>
                <w:b/>
                <w:bCs/>
                <w:sz w:val="22"/>
                <w:szCs w:val="22"/>
              </w:rPr>
            </w:pPr>
            <w:r>
              <w:rPr>
                <w:b/>
                <w:bCs/>
                <w:sz w:val="22"/>
                <w:szCs w:val="22"/>
              </w:rPr>
              <w:t>30</w:t>
            </w:r>
          </w:p>
        </w:tc>
      </w:tr>
      <w:tr w:rsidR="00BC0EA1" w14:paraId="6B19E995" w14:textId="77777777" w:rsidTr="00112013">
        <w:tc>
          <w:tcPr>
            <w:tcW w:w="562" w:type="dxa"/>
          </w:tcPr>
          <w:p w14:paraId="6B19E992" w14:textId="77777777" w:rsidR="00112013" w:rsidRPr="00B8239C" w:rsidRDefault="00571EE6" w:rsidP="00112013">
            <w:pPr>
              <w:keepNext/>
              <w:keepLines/>
              <w:spacing w:line="360" w:lineRule="auto"/>
              <w:jc w:val="center"/>
              <w:rPr>
                <w:b/>
                <w:bCs/>
                <w:sz w:val="22"/>
                <w:szCs w:val="22"/>
              </w:rPr>
            </w:pPr>
            <w:r>
              <w:rPr>
                <w:b/>
                <w:bCs/>
                <w:sz w:val="22"/>
                <w:szCs w:val="22"/>
              </w:rPr>
              <w:t>6</w:t>
            </w:r>
          </w:p>
        </w:tc>
        <w:tc>
          <w:tcPr>
            <w:tcW w:w="8789" w:type="dxa"/>
          </w:tcPr>
          <w:p w14:paraId="6B19E993" w14:textId="77777777" w:rsidR="00112013" w:rsidRPr="00B8239C" w:rsidRDefault="00571EE6" w:rsidP="00112013">
            <w:pPr>
              <w:keepNext/>
              <w:keepLines/>
              <w:spacing w:line="360" w:lineRule="auto"/>
              <w:rPr>
                <w:b/>
                <w:bCs/>
                <w:sz w:val="22"/>
                <w:szCs w:val="22"/>
              </w:rPr>
            </w:pPr>
            <w:r w:rsidRPr="00CD5DA6">
              <w:rPr>
                <w:b/>
                <w:sz w:val="22"/>
                <w:szCs w:val="22"/>
              </w:rPr>
              <w:t>ОБРАЗЦЫ ОСНОВНЫХ ФОРМ ДОКУМЕНТОВ, ВКЛЮЧАЕМЫХ В ЗАЯВКУ</w:t>
            </w:r>
            <w:r>
              <w:rPr>
                <w:b/>
                <w:sz w:val="22"/>
                <w:szCs w:val="22"/>
              </w:rPr>
              <w:t xml:space="preserve"> …...</w:t>
            </w:r>
          </w:p>
        </w:tc>
        <w:tc>
          <w:tcPr>
            <w:tcW w:w="567" w:type="dxa"/>
          </w:tcPr>
          <w:p w14:paraId="6B19E994" w14:textId="608E3604" w:rsidR="00112013" w:rsidRPr="00B8239C" w:rsidRDefault="001D682B" w:rsidP="00112013">
            <w:pPr>
              <w:keepNext/>
              <w:keepLines/>
              <w:spacing w:line="360" w:lineRule="auto"/>
              <w:jc w:val="center"/>
              <w:rPr>
                <w:b/>
                <w:bCs/>
                <w:sz w:val="22"/>
                <w:szCs w:val="22"/>
              </w:rPr>
            </w:pPr>
            <w:r>
              <w:rPr>
                <w:b/>
                <w:bCs/>
                <w:sz w:val="22"/>
                <w:szCs w:val="22"/>
              </w:rPr>
              <w:t>40</w:t>
            </w:r>
          </w:p>
        </w:tc>
      </w:tr>
      <w:tr w:rsidR="00BC0EA1" w14:paraId="6B19E999" w14:textId="77777777" w:rsidTr="00112013">
        <w:tc>
          <w:tcPr>
            <w:tcW w:w="562" w:type="dxa"/>
          </w:tcPr>
          <w:p w14:paraId="6B19E996" w14:textId="77777777" w:rsidR="00112013" w:rsidRPr="00B8239C" w:rsidRDefault="00571EE6" w:rsidP="00112013">
            <w:pPr>
              <w:keepNext/>
              <w:keepLines/>
              <w:spacing w:line="360" w:lineRule="auto"/>
              <w:jc w:val="center"/>
              <w:rPr>
                <w:b/>
                <w:bCs/>
                <w:sz w:val="22"/>
                <w:szCs w:val="22"/>
              </w:rPr>
            </w:pPr>
            <w:r>
              <w:rPr>
                <w:b/>
                <w:sz w:val="22"/>
                <w:szCs w:val="22"/>
              </w:rPr>
              <w:t>6.1</w:t>
            </w:r>
          </w:p>
        </w:tc>
        <w:tc>
          <w:tcPr>
            <w:tcW w:w="8789" w:type="dxa"/>
          </w:tcPr>
          <w:p w14:paraId="6B19E997" w14:textId="77777777" w:rsidR="00112013" w:rsidRPr="00B8239C" w:rsidRDefault="00571EE6" w:rsidP="00112013">
            <w:pPr>
              <w:widowControl w:val="0"/>
              <w:tabs>
                <w:tab w:val="left" w:pos="426"/>
              </w:tabs>
              <w:spacing w:line="360" w:lineRule="auto"/>
              <w:ind w:right="-2" w:hanging="6"/>
              <w:rPr>
                <w:b/>
                <w:sz w:val="22"/>
                <w:szCs w:val="22"/>
              </w:rPr>
            </w:pPr>
            <w:r w:rsidRPr="00CD5DA6">
              <w:rPr>
                <w:b/>
                <w:sz w:val="22"/>
                <w:szCs w:val="22"/>
              </w:rPr>
              <w:t>Письмо о подаче оферты (форма 1)</w:t>
            </w:r>
            <w:r>
              <w:rPr>
                <w:b/>
                <w:sz w:val="22"/>
                <w:szCs w:val="22"/>
              </w:rPr>
              <w:t xml:space="preserve">                                                                                           </w:t>
            </w:r>
          </w:p>
        </w:tc>
        <w:tc>
          <w:tcPr>
            <w:tcW w:w="567" w:type="dxa"/>
          </w:tcPr>
          <w:p w14:paraId="6B19E998" w14:textId="055C6657" w:rsidR="00112013" w:rsidRPr="00B8239C" w:rsidRDefault="001D682B" w:rsidP="001D682B">
            <w:pPr>
              <w:keepNext/>
              <w:keepLines/>
              <w:spacing w:line="360" w:lineRule="auto"/>
              <w:jc w:val="center"/>
              <w:rPr>
                <w:b/>
                <w:bCs/>
                <w:sz w:val="22"/>
                <w:szCs w:val="22"/>
              </w:rPr>
            </w:pPr>
            <w:r>
              <w:rPr>
                <w:b/>
                <w:bCs/>
                <w:sz w:val="22"/>
                <w:szCs w:val="22"/>
              </w:rPr>
              <w:t>40</w:t>
            </w:r>
          </w:p>
        </w:tc>
      </w:tr>
      <w:tr w:rsidR="00BC0EA1" w14:paraId="6B19E99D" w14:textId="77777777" w:rsidTr="00112013">
        <w:tc>
          <w:tcPr>
            <w:tcW w:w="562" w:type="dxa"/>
          </w:tcPr>
          <w:p w14:paraId="6B19E99A" w14:textId="77777777" w:rsidR="00112013" w:rsidRPr="00B8239C" w:rsidRDefault="00571EE6" w:rsidP="00112013">
            <w:pPr>
              <w:keepNext/>
              <w:keepLines/>
              <w:spacing w:line="360" w:lineRule="auto"/>
              <w:jc w:val="center"/>
              <w:rPr>
                <w:b/>
                <w:bCs/>
                <w:sz w:val="22"/>
                <w:szCs w:val="22"/>
              </w:rPr>
            </w:pPr>
            <w:r>
              <w:rPr>
                <w:b/>
                <w:sz w:val="22"/>
                <w:szCs w:val="22"/>
              </w:rPr>
              <w:t>6.2</w:t>
            </w:r>
          </w:p>
        </w:tc>
        <w:tc>
          <w:tcPr>
            <w:tcW w:w="8789" w:type="dxa"/>
          </w:tcPr>
          <w:p w14:paraId="6B19E99B" w14:textId="77777777" w:rsidR="00112013" w:rsidRPr="00B8239C" w:rsidRDefault="00571EE6" w:rsidP="00112013">
            <w:pPr>
              <w:widowControl w:val="0"/>
              <w:tabs>
                <w:tab w:val="left" w:pos="426"/>
              </w:tabs>
              <w:spacing w:line="360" w:lineRule="auto"/>
              <w:ind w:right="-2" w:hanging="6"/>
              <w:rPr>
                <w:b/>
                <w:sz w:val="22"/>
                <w:szCs w:val="22"/>
              </w:rPr>
            </w:pPr>
            <w:r w:rsidRPr="00CD5DA6">
              <w:rPr>
                <w:b/>
                <w:sz w:val="22"/>
                <w:szCs w:val="22"/>
              </w:rPr>
              <w:t>Анкета Участника запроса предл</w:t>
            </w:r>
            <w:r>
              <w:rPr>
                <w:b/>
                <w:sz w:val="22"/>
                <w:szCs w:val="22"/>
              </w:rPr>
              <w:t xml:space="preserve">ожений (форма 2)                                                              </w:t>
            </w:r>
          </w:p>
        </w:tc>
        <w:tc>
          <w:tcPr>
            <w:tcW w:w="567" w:type="dxa"/>
          </w:tcPr>
          <w:p w14:paraId="6B19E99C" w14:textId="1C8F4BBD" w:rsidR="00112013" w:rsidRPr="00B8239C" w:rsidRDefault="00C10039" w:rsidP="008D7FF6">
            <w:pPr>
              <w:keepNext/>
              <w:keepLines/>
              <w:spacing w:line="360" w:lineRule="auto"/>
              <w:jc w:val="center"/>
              <w:rPr>
                <w:b/>
                <w:bCs/>
                <w:sz w:val="22"/>
                <w:szCs w:val="22"/>
              </w:rPr>
            </w:pPr>
            <w:r>
              <w:rPr>
                <w:b/>
                <w:bCs/>
                <w:sz w:val="22"/>
                <w:szCs w:val="22"/>
              </w:rPr>
              <w:t>4</w:t>
            </w:r>
            <w:r w:rsidR="008D7FF6">
              <w:rPr>
                <w:b/>
                <w:bCs/>
                <w:sz w:val="22"/>
                <w:szCs w:val="22"/>
              </w:rPr>
              <w:t>2</w:t>
            </w:r>
          </w:p>
        </w:tc>
      </w:tr>
      <w:tr w:rsidR="00BC0EA1" w14:paraId="6B19E9A2" w14:textId="77777777" w:rsidTr="00112013">
        <w:tc>
          <w:tcPr>
            <w:tcW w:w="562" w:type="dxa"/>
          </w:tcPr>
          <w:p w14:paraId="6B19E99E" w14:textId="77777777" w:rsidR="00112013" w:rsidRPr="00B8239C" w:rsidRDefault="00571EE6" w:rsidP="00112013">
            <w:pPr>
              <w:keepNext/>
              <w:keepLines/>
              <w:spacing w:line="360" w:lineRule="auto"/>
              <w:jc w:val="center"/>
              <w:rPr>
                <w:b/>
                <w:bCs/>
                <w:sz w:val="22"/>
                <w:szCs w:val="22"/>
              </w:rPr>
            </w:pPr>
            <w:r>
              <w:rPr>
                <w:b/>
                <w:sz w:val="22"/>
                <w:szCs w:val="22"/>
              </w:rPr>
              <w:t>6.3</w:t>
            </w:r>
          </w:p>
        </w:tc>
        <w:tc>
          <w:tcPr>
            <w:tcW w:w="8789" w:type="dxa"/>
          </w:tcPr>
          <w:p w14:paraId="6B19E99F" w14:textId="77777777" w:rsidR="00112013" w:rsidRPr="00B8239C" w:rsidRDefault="00571EE6" w:rsidP="00C10039">
            <w:pPr>
              <w:widowControl w:val="0"/>
              <w:tabs>
                <w:tab w:val="left" w:pos="426"/>
              </w:tabs>
              <w:ind w:hanging="6"/>
              <w:rPr>
                <w:b/>
                <w:bCs/>
                <w:sz w:val="22"/>
                <w:szCs w:val="22"/>
              </w:rPr>
            </w:pPr>
            <w:r>
              <w:rPr>
                <w:b/>
                <w:sz w:val="22"/>
                <w:szCs w:val="22"/>
              </w:rPr>
              <w:tab/>
            </w:r>
            <w:r w:rsidRPr="00CD5DA6">
              <w:rPr>
                <w:b/>
                <w:sz w:val="22"/>
                <w:szCs w:val="22"/>
              </w:rPr>
              <w:t xml:space="preserve">Справка о перечне и годовых объемах выполнения </w:t>
            </w:r>
            <w:r>
              <w:rPr>
                <w:b/>
                <w:sz w:val="22"/>
                <w:szCs w:val="22"/>
              </w:rPr>
              <w:t>аналогичных</w:t>
            </w:r>
            <w:r w:rsidRPr="00CD5DA6">
              <w:rPr>
                <w:b/>
                <w:sz w:val="22"/>
                <w:szCs w:val="22"/>
              </w:rPr>
              <w:t xml:space="preserve"> договоров (форма 3)</w:t>
            </w:r>
            <w:r>
              <w:rPr>
                <w:b/>
                <w:sz w:val="22"/>
                <w:szCs w:val="22"/>
              </w:rPr>
              <w:t xml:space="preserve">        </w:t>
            </w:r>
          </w:p>
        </w:tc>
        <w:tc>
          <w:tcPr>
            <w:tcW w:w="567" w:type="dxa"/>
          </w:tcPr>
          <w:p w14:paraId="6B19E9A1" w14:textId="29EF0B66" w:rsidR="00112013" w:rsidRPr="00B8239C" w:rsidRDefault="00C10039" w:rsidP="008D7FF6">
            <w:pPr>
              <w:keepNext/>
              <w:keepLines/>
              <w:spacing w:line="360" w:lineRule="auto"/>
              <w:jc w:val="center"/>
              <w:rPr>
                <w:b/>
                <w:bCs/>
                <w:sz w:val="22"/>
                <w:szCs w:val="22"/>
              </w:rPr>
            </w:pPr>
            <w:r>
              <w:rPr>
                <w:b/>
                <w:bCs/>
                <w:sz w:val="22"/>
                <w:szCs w:val="22"/>
              </w:rPr>
              <w:t>4</w:t>
            </w:r>
            <w:r w:rsidR="008D7FF6">
              <w:rPr>
                <w:b/>
                <w:bCs/>
                <w:sz w:val="22"/>
                <w:szCs w:val="22"/>
              </w:rPr>
              <w:t>5</w:t>
            </w:r>
          </w:p>
        </w:tc>
      </w:tr>
      <w:tr w:rsidR="00BC0EA1" w14:paraId="6B19E9A6" w14:textId="77777777" w:rsidTr="00112013">
        <w:trPr>
          <w:trHeight w:val="329"/>
        </w:trPr>
        <w:tc>
          <w:tcPr>
            <w:tcW w:w="562" w:type="dxa"/>
          </w:tcPr>
          <w:p w14:paraId="6B19E9A3" w14:textId="77777777" w:rsidR="00112013" w:rsidRPr="00B8239C" w:rsidRDefault="00571EE6" w:rsidP="00112013">
            <w:pPr>
              <w:keepNext/>
              <w:keepLines/>
              <w:spacing w:line="360" w:lineRule="auto"/>
              <w:jc w:val="center"/>
              <w:rPr>
                <w:b/>
                <w:bCs/>
                <w:sz w:val="22"/>
                <w:szCs w:val="22"/>
              </w:rPr>
            </w:pPr>
            <w:r>
              <w:rPr>
                <w:b/>
                <w:sz w:val="22"/>
                <w:szCs w:val="22"/>
              </w:rPr>
              <w:t>6.4</w:t>
            </w:r>
          </w:p>
        </w:tc>
        <w:tc>
          <w:tcPr>
            <w:tcW w:w="8789" w:type="dxa"/>
          </w:tcPr>
          <w:p w14:paraId="6B19E9A4" w14:textId="77777777" w:rsidR="00112013" w:rsidRPr="00B8239C" w:rsidRDefault="00571EE6" w:rsidP="00112013">
            <w:pPr>
              <w:widowControl w:val="0"/>
              <w:tabs>
                <w:tab w:val="left" w:pos="426"/>
              </w:tabs>
              <w:spacing w:line="360" w:lineRule="auto"/>
              <w:ind w:right="-2" w:hanging="6"/>
              <w:rPr>
                <w:b/>
                <w:bCs/>
                <w:sz w:val="22"/>
                <w:szCs w:val="22"/>
              </w:rPr>
            </w:pPr>
            <w:r w:rsidRPr="00CD5DA6">
              <w:rPr>
                <w:b/>
                <w:sz w:val="22"/>
                <w:szCs w:val="22"/>
              </w:rPr>
              <w:t>Справка о материально-технических ресурсах (форма 4)</w:t>
            </w:r>
            <w:r>
              <w:rPr>
                <w:b/>
                <w:sz w:val="22"/>
                <w:szCs w:val="22"/>
              </w:rPr>
              <w:t xml:space="preserve">                                                     </w:t>
            </w:r>
          </w:p>
        </w:tc>
        <w:tc>
          <w:tcPr>
            <w:tcW w:w="567" w:type="dxa"/>
          </w:tcPr>
          <w:p w14:paraId="6B19E9A5" w14:textId="2773D5EA" w:rsidR="00112013" w:rsidRPr="00B8239C" w:rsidRDefault="00C10039" w:rsidP="008D7FF6">
            <w:pPr>
              <w:keepNext/>
              <w:keepLines/>
              <w:spacing w:line="360" w:lineRule="auto"/>
              <w:jc w:val="center"/>
              <w:rPr>
                <w:b/>
                <w:bCs/>
                <w:sz w:val="22"/>
                <w:szCs w:val="22"/>
              </w:rPr>
            </w:pPr>
            <w:r>
              <w:rPr>
                <w:b/>
                <w:bCs/>
                <w:sz w:val="22"/>
                <w:szCs w:val="22"/>
              </w:rPr>
              <w:t>4</w:t>
            </w:r>
            <w:r w:rsidR="008D7FF6">
              <w:rPr>
                <w:b/>
                <w:bCs/>
                <w:sz w:val="22"/>
                <w:szCs w:val="22"/>
              </w:rPr>
              <w:t>6</w:t>
            </w:r>
          </w:p>
        </w:tc>
      </w:tr>
      <w:tr w:rsidR="00BC0EA1" w14:paraId="6B19E9AA" w14:textId="77777777" w:rsidTr="00112013">
        <w:trPr>
          <w:trHeight w:val="235"/>
        </w:trPr>
        <w:tc>
          <w:tcPr>
            <w:tcW w:w="562" w:type="dxa"/>
          </w:tcPr>
          <w:p w14:paraId="6B19E9A7" w14:textId="77777777" w:rsidR="00112013" w:rsidRPr="00B8239C" w:rsidRDefault="00571EE6" w:rsidP="00112013">
            <w:pPr>
              <w:keepNext/>
              <w:keepLines/>
              <w:spacing w:line="360" w:lineRule="auto"/>
              <w:jc w:val="center"/>
              <w:rPr>
                <w:b/>
                <w:bCs/>
                <w:sz w:val="22"/>
                <w:szCs w:val="22"/>
              </w:rPr>
            </w:pPr>
            <w:r>
              <w:rPr>
                <w:b/>
                <w:sz w:val="22"/>
                <w:szCs w:val="22"/>
              </w:rPr>
              <w:t>6.5</w:t>
            </w:r>
          </w:p>
        </w:tc>
        <w:tc>
          <w:tcPr>
            <w:tcW w:w="8789" w:type="dxa"/>
          </w:tcPr>
          <w:p w14:paraId="6B19E9A8" w14:textId="77777777" w:rsidR="00112013" w:rsidRPr="00B8239C" w:rsidRDefault="00571EE6" w:rsidP="00112013">
            <w:pPr>
              <w:widowControl w:val="0"/>
              <w:tabs>
                <w:tab w:val="left" w:pos="426"/>
              </w:tabs>
              <w:spacing w:line="360" w:lineRule="auto"/>
              <w:ind w:right="-2" w:hanging="6"/>
              <w:rPr>
                <w:b/>
                <w:sz w:val="22"/>
                <w:szCs w:val="22"/>
              </w:rPr>
            </w:pPr>
            <w:r w:rsidRPr="00CD5DA6">
              <w:rPr>
                <w:b/>
                <w:sz w:val="22"/>
                <w:szCs w:val="22"/>
              </w:rPr>
              <w:t>Справка о кадровых ресурсах (форма 5)</w:t>
            </w:r>
            <w:r>
              <w:rPr>
                <w:b/>
                <w:sz w:val="22"/>
                <w:szCs w:val="22"/>
              </w:rPr>
              <w:t xml:space="preserve">                                                                                   </w:t>
            </w:r>
          </w:p>
        </w:tc>
        <w:tc>
          <w:tcPr>
            <w:tcW w:w="567" w:type="dxa"/>
          </w:tcPr>
          <w:p w14:paraId="6B19E9A9" w14:textId="08C69973" w:rsidR="00112013" w:rsidRPr="00B8239C" w:rsidRDefault="00C10039" w:rsidP="008D7FF6">
            <w:pPr>
              <w:keepNext/>
              <w:keepLines/>
              <w:spacing w:line="360" w:lineRule="auto"/>
              <w:jc w:val="center"/>
              <w:rPr>
                <w:b/>
                <w:bCs/>
                <w:sz w:val="22"/>
                <w:szCs w:val="22"/>
              </w:rPr>
            </w:pPr>
            <w:r>
              <w:rPr>
                <w:b/>
                <w:bCs/>
                <w:sz w:val="22"/>
                <w:szCs w:val="22"/>
              </w:rPr>
              <w:t>4</w:t>
            </w:r>
            <w:r w:rsidR="008D7FF6">
              <w:rPr>
                <w:b/>
                <w:bCs/>
                <w:sz w:val="22"/>
                <w:szCs w:val="22"/>
              </w:rPr>
              <w:t>7</w:t>
            </w:r>
          </w:p>
        </w:tc>
      </w:tr>
      <w:tr w:rsidR="00BC0EA1" w14:paraId="6B19E9AE" w14:textId="77777777" w:rsidTr="00112013">
        <w:tc>
          <w:tcPr>
            <w:tcW w:w="562" w:type="dxa"/>
          </w:tcPr>
          <w:p w14:paraId="6B19E9AB" w14:textId="77777777" w:rsidR="00112013" w:rsidRPr="00B8239C" w:rsidRDefault="00571EE6" w:rsidP="00112013">
            <w:pPr>
              <w:keepNext/>
              <w:keepLines/>
              <w:spacing w:line="360" w:lineRule="auto"/>
              <w:jc w:val="center"/>
              <w:rPr>
                <w:b/>
                <w:bCs/>
                <w:sz w:val="22"/>
                <w:szCs w:val="22"/>
              </w:rPr>
            </w:pPr>
            <w:r>
              <w:rPr>
                <w:b/>
                <w:sz w:val="22"/>
                <w:szCs w:val="22"/>
              </w:rPr>
              <w:t>6.6</w:t>
            </w:r>
          </w:p>
        </w:tc>
        <w:tc>
          <w:tcPr>
            <w:tcW w:w="8789" w:type="dxa"/>
          </w:tcPr>
          <w:p w14:paraId="6B19E9AC" w14:textId="77777777" w:rsidR="00112013" w:rsidRDefault="00571EE6" w:rsidP="00112013">
            <w:pPr>
              <w:widowControl w:val="0"/>
              <w:tabs>
                <w:tab w:val="left" w:pos="426"/>
              </w:tabs>
              <w:spacing w:line="360" w:lineRule="auto"/>
              <w:ind w:left="-6" w:right="-2"/>
              <w:rPr>
                <w:b/>
                <w:sz w:val="22"/>
                <w:szCs w:val="22"/>
              </w:rPr>
            </w:pPr>
            <w:r w:rsidRPr="00CD5DA6">
              <w:rPr>
                <w:b/>
                <w:sz w:val="22"/>
                <w:szCs w:val="22"/>
              </w:rPr>
              <w:t>Справка о наличии кредиторской задолженности и поручительств (форма 6)</w:t>
            </w:r>
            <w:r>
              <w:rPr>
                <w:b/>
                <w:sz w:val="22"/>
                <w:szCs w:val="22"/>
              </w:rPr>
              <w:t xml:space="preserve">             </w:t>
            </w:r>
          </w:p>
        </w:tc>
        <w:tc>
          <w:tcPr>
            <w:tcW w:w="567" w:type="dxa"/>
          </w:tcPr>
          <w:p w14:paraId="6B19E9AD" w14:textId="39AC7B5A" w:rsidR="00112013" w:rsidRPr="00B8239C" w:rsidRDefault="00C10039" w:rsidP="008D7FF6">
            <w:pPr>
              <w:keepNext/>
              <w:keepLines/>
              <w:spacing w:line="360" w:lineRule="auto"/>
              <w:jc w:val="center"/>
              <w:rPr>
                <w:b/>
                <w:bCs/>
                <w:sz w:val="22"/>
                <w:szCs w:val="22"/>
              </w:rPr>
            </w:pPr>
            <w:r>
              <w:rPr>
                <w:b/>
                <w:bCs/>
                <w:sz w:val="22"/>
                <w:szCs w:val="22"/>
              </w:rPr>
              <w:t>4</w:t>
            </w:r>
            <w:r w:rsidR="008D7FF6">
              <w:rPr>
                <w:b/>
                <w:bCs/>
                <w:sz w:val="22"/>
                <w:szCs w:val="22"/>
              </w:rPr>
              <w:t>8</w:t>
            </w:r>
          </w:p>
        </w:tc>
      </w:tr>
      <w:tr w:rsidR="00BC0EA1" w14:paraId="6B19E9B2" w14:textId="77777777" w:rsidTr="00112013">
        <w:trPr>
          <w:trHeight w:val="600"/>
        </w:trPr>
        <w:tc>
          <w:tcPr>
            <w:tcW w:w="562" w:type="dxa"/>
          </w:tcPr>
          <w:p w14:paraId="6B19E9AF" w14:textId="77777777" w:rsidR="00112013" w:rsidRPr="00B8239C" w:rsidRDefault="00571EE6" w:rsidP="00112013">
            <w:pPr>
              <w:keepNext/>
              <w:keepLines/>
              <w:spacing w:line="360" w:lineRule="auto"/>
              <w:jc w:val="center"/>
              <w:rPr>
                <w:b/>
                <w:bCs/>
                <w:sz w:val="22"/>
                <w:szCs w:val="22"/>
              </w:rPr>
            </w:pPr>
            <w:r>
              <w:rPr>
                <w:b/>
                <w:sz w:val="22"/>
                <w:szCs w:val="22"/>
              </w:rPr>
              <w:t>6.7</w:t>
            </w:r>
          </w:p>
        </w:tc>
        <w:tc>
          <w:tcPr>
            <w:tcW w:w="8789" w:type="dxa"/>
          </w:tcPr>
          <w:p w14:paraId="6B19E9B0" w14:textId="77777777" w:rsidR="00112013" w:rsidRDefault="00571EE6" w:rsidP="00112013">
            <w:pPr>
              <w:widowControl w:val="0"/>
              <w:tabs>
                <w:tab w:val="left" w:pos="426"/>
              </w:tabs>
              <w:ind w:left="-6" w:right="-2"/>
              <w:rPr>
                <w:b/>
                <w:sz w:val="22"/>
                <w:szCs w:val="22"/>
              </w:rPr>
            </w:pPr>
            <w:r w:rsidRPr="00CD5DA6">
              <w:rPr>
                <w:b/>
                <w:sz w:val="22"/>
                <w:szCs w:val="22"/>
              </w:rPr>
              <w:t>Декларация о соответствии критериям отнесения к субъектам малого и среднег</w:t>
            </w:r>
            <w:r>
              <w:rPr>
                <w:b/>
                <w:sz w:val="22"/>
                <w:szCs w:val="22"/>
              </w:rPr>
              <w:t xml:space="preserve">о предпринимательства (форма 7)                                                                                                          </w:t>
            </w:r>
          </w:p>
        </w:tc>
        <w:tc>
          <w:tcPr>
            <w:tcW w:w="567" w:type="dxa"/>
          </w:tcPr>
          <w:p w14:paraId="6B19E9B1" w14:textId="3CC27CAA" w:rsidR="00112013" w:rsidRPr="00B8239C" w:rsidRDefault="00C53CC6" w:rsidP="008D7FF6">
            <w:pPr>
              <w:keepNext/>
              <w:keepLines/>
              <w:spacing w:line="360" w:lineRule="auto"/>
              <w:jc w:val="center"/>
              <w:rPr>
                <w:b/>
                <w:bCs/>
                <w:sz w:val="22"/>
                <w:szCs w:val="22"/>
              </w:rPr>
            </w:pPr>
            <w:r>
              <w:rPr>
                <w:b/>
                <w:bCs/>
                <w:sz w:val="22"/>
                <w:szCs w:val="22"/>
              </w:rPr>
              <w:t>4</w:t>
            </w:r>
            <w:r w:rsidR="008D7FF6">
              <w:rPr>
                <w:b/>
                <w:bCs/>
                <w:sz w:val="22"/>
                <w:szCs w:val="22"/>
              </w:rPr>
              <w:t>9</w:t>
            </w:r>
          </w:p>
        </w:tc>
      </w:tr>
      <w:tr w:rsidR="00BC0EA1" w14:paraId="6B19E9B6" w14:textId="77777777" w:rsidTr="00112013">
        <w:tc>
          <w:tcPr>
            <w:tcW w:w="562" w:type="dxa"/>
          </w:tcPr>
          <w:p w14:paraId="6B19E9B3" w14:textId="77777777" w:rsidR="00112013" w:rsidRPr="00B8239C" w:rsidRDefault="00571EE6" w:rsidP="00112013">
            <w:pPr>
              <w:keepNext/>
              <w:keepLines/>
              <w:spacing w:line="360" w:lineRule="auto"/>
              <w:jc w:val="center"/>
              <w:rPr>
                <w:b/>
                <w:bCs/>
                <w:sz w:val="22"/>
                <w:szCs w:val="22"/>
              </w:rPr>
            </w:pPr>
            <w:r>
              <w:rPr>
                <w:b/>
                <w:sz w:val="22"/>
                <w:szCs w:val="22"/>
              </w:rPr>
              <w:t>6.8</w:t>
            </w:r>
          </w:p>
        </w:tc>
        <w:tc>
          <w:tcPr>
            <w:tcW w:w="8789" w:type="dxa"/>
          </w:tcPr>
          <w:p w14:paraId="6B19E9B4" w14:textId="77777777" w:rsidR="00112013" w:rsidRDefault="00571EE6" w:rsidP="00112013">
            <w:pPr>
              <w:widowControl w:val="0"/>
              <w:tabs>
                <w:tab w:val="left" w:pos="426"/>
              </w:tabs>
              <w:spacing w:line="360" w:lineRule="auto"/>
              <w:ind w:left="-6" w:right="-2"/>
              <w:rPr>
                <w:b/>
                <w:sz w:val="22"/>
                <w:szCs w:val="22"/>
              </w:rPr>
            </w:pPr>
            <w:r w:rsidRPr="00CD5DA6">
              <w:rPr>
                <w:b/>
                <w:sz w:val="22"/>
                <w:szCs w:val="22"/>
              </w:rPr>
              <w:t>Согласие Участника на обработку персональных данных (форма 8)</w:t>
            </w:r>
            <w:r>
              <w:rPr>
                <w:b/>
                <w:sz w:val="22"/>
                <w:szCs w:val="22"/>
              </w:rPr>
              <w:t xml:space="preserve">                                   </w:t>
            </w:r>
          </w:p>
        </w:tc>
        <w:tc>
          <w:tcPr>
            <w:tcW w:w="567" w:type="dxa"/>
          </w:tcPr>
          <w:p w14:paraId="6B19E9B5" w14:textId="2F4DCF3F" w:rsidR="00112013" w:rsidRPr="00B8239C" w:rsidRDefault="00C10039" w:rsidP="008D7FF6">
            <w:pPr>
              <w:keepNext/>
              <w:keepLines/>
              <w:spacing w:line="360" w:lineRule="auto"/>
              <w:jc w:val="center"/>
              <w:rPr>
                <w:b/>
                <w:bCs/>
                <w:sz w:val="22"/>
                <w:szCs w:val="22"/>
              </w:rPr>
            </w:pPr>
            <w:r>
              <w:rPr>
                <w:b/>
                <w:bCs/>
                <w:sz w:val="22"/>
                <w:szCs w:val="22"/>
              </w:rPr>
              <w:t>5</w:t>
            </w:r>
            <w:r w:rsidR="008D7FF6">
              <w:rPr>
                <w:b/>
                <w:bCs/>
                <w:sz w:val="22"/>
                <w:szCs w:val="22"/>
              </w:rPr>
              <w:t>2</w:t>
            </w:r>
          </w:p>
        </w:tc>
      </w:tr>
      <w:tr w:rsidR="00BC0EA1" w14:paraId="6B19E9BA" w14:textId="77777777" w:rsidTr="00112013">
        <w:trPr>
          <w:trHeight w:val="615"/>
        </w:trPr>
        <w:tc>
          <w:tcPr>
            <w:tcW w:w="562" w:type="dxa"/>
          </w:tcPr>
          <w:p w14:paraId="6B19E9B7" w14:textId="77777777" w:rsidR="00112013" w:rsidRPr="00B8239C" w:rsidRDefault="00571EE6" w:rsidP="00112013">
            <w:pPr>
              <w:keepNext/>
              <w:keepLines/>
              <w:spacing w:line="360" w:lineRule="auto"/>
              <w:jc w:val="center"/>
              <w:rPr>
                <w:b/>
                <w:bCs/>
                <w:sz w:val="22"/>
                <w:szCs w:val="22"/>
              </w:rPr>
            </w:pPr>
            <w:r>
              <w:rPr>
                <w:b/>
                <w:sz w:val="22"/>
                <w:szCs w:val="22"/>
              </w:rPr>
              <w:t>6.9</w:t>
            </w:r>
          </w:p>
        </w:tc>
        <w:tc>
          <w:tcPr>
            <w:tcW w:w="8789" w:type="dxa"/>
          </w:tcPr>
          <w:p w14:paraId="6B19E9B8" w14:textId="77777777" w:rsidR="00112013" w:rsidRPr="00B8239C" w:rsidRDefault="00571EE6" w:rsidP="00112013">
            <w:pPr>
              <w:widowControl w:val="0"/>
              <w:tabs>
                <w:tab w:val="left" w:pos="426"/>
              </w:tabs>
              <w:ind w:right="-2" w:hanging="6"/>
              <w:rPr>
                <w:b/>
                <w:sz w:val="22"/>
                <w:szCs w:val="22"/>
              </w:rPr>
            </w:pPr>
            <w:r>
              <w:rPr>
                <w:b/>
                <w:sz w:val="22"/>
                <w:szCs w:val="22"/>
              </w:rPr>
              <w:tab/>
            </w:r>
            <w:r w:rsidRPr="00CD5DA6">
              <w:rPr>
                <w:b/>
                <w:sz w:val="22"/>
                <w:szCs w:val="22"/>
              </w:rPr>
              <w:t>Декларация соответствия участника запроса предложений общим требованиям</w:t>
            </w:r>
            <w:r>
              <w:rPr>
                <w:b/>
                <w:sz w:val="22"/>
                <w:szCs w:val="22"/>
              </w:rPr>
              <w:t xml:space="preserve"> к участникам закупки (форма 9)                                                                                                                                   </w:t>
            </w:r>
          </w:p>
        </w:tc>
        <w:tc>
          <w:tcPr>
            <w:tcW w:w="567" w:type="dxa"/>
          </w:tcPr>
          <w:p w14:paraId="6B19E9B9" w14:textId="7D82AA40" w:rsidR="00112013" w:rsidRPr="00B8239C" w:rsidRDefault="00C10039" w:rsidP="008D7FF6">
            <w:pPr>
              <w:keepNext/>
              <w:keepLines/>
              <w:spacing w:line="360" w:lineRule="auto"/>
              <w:jc w:val="center"/>
              <w:rPr>
                <w:b/>
                <w:bCs/>
                <w:sz w:val="22"/>
                <w:szCs w:val="22"/>
              </w:rPr>
            </w:pPr>
            <w:r>
              <w:rPr>
                <w:b/>
                <w:bCs/>
                <w:sz w:val="22"/>
                <w:szCs w:val="22"/>
              </w:rPr>
              <w:t>5</w:t>
            </w:r>
            <w:r w:rsidR="008D7FF6">
              <w:rPr>
                <w:b/>
                <w:bCs/>
                <w:sz w:val="22"/>
                <w:szCs w:val="22"/>
              </w:rPr>
              <w:t>3</w:t>
            </w:r>
          </w:p>
        </w:tc>
      </w:tr>
      <w:tr w:rsidR="00BC0EA1" w14:paraId="6B19E9BE" w14:textId="77777777" w:rsidTr="00112013">
        <w:tc>
          <w:tcPr>
            <w:tcW w:w="562" w:type="dxa"/>
          </w:tcPr>
          <w:p w14:paraId="6B19E9BB" w14:textId="77777777" w:rsidR="00112013" w:rsidRPr="00B8239C" w:rsidRDefault="00571EE6" w:rsidP="00112013">
            <w:pPr>
              <w:keepNext/>
              <w:keepLines/>
              <w:spacing w:line="360" w:lineRule="auto"/>
              <w:jc w:val="center"/>
              <w:rPr>
                <w:b/>
                <w:bCs/>
                <w:sz w:val="22"/>
                <w:szCs w:val="22"/>
              </w:rPr>
            </w:pPr>
            <w:r>
              <w:rPr>
                <w:b/>
                <w:sz w:val="22"/>
                <w:szCs w:val="22"/>
              </w:rPr>
              <w:t>6.10</w:t>
            </w:r>
          </w:p>
        </w:tc>
        <w:tc>
          <w:tcPr>
            <w:tcW w:w="8789" w:type="dxa"/>
          </w:tcPr>
          <w:p w14:paraId="6B19E9BC" w14:textId="77777777" w:rsidR="00112013" w:rsidRPr="00B8239C" w:rsidRDefault="00571EE6" w:rsidP="00112013">
            <w:pPr>
              <w:widowControl w:val="0"/>
              <w:tabs>
                <w:tab w:val="left" w:pos="567"/>
              </w:tabs>
              <w:spacing w:line="360" w:lineRule="auto"/>
              <w:ind w:right="-2" w:hanging="6"/>
              <w:rPr>
                <w:b/>
                <w:bCs/>
                <w:sz w:val="22"/>
                <w:szCs w:val="22"/>
              </w:rPr>
            </w:pPr>
            <w:r>
              <w:rPr>
                <w:b/>
                <w:sz w:val="22"/>
                <w:szCs w:val="22"/>
              </w:rPr>
              <w:tab/>
            </w:r>
            <w:r w:rsidRPr="00CD5DA6">
              <w:rPr>
                <w:b/>
                <w:sz w:val="22"/>
                <w:szCs w:val="22"/>
              </w:rPr>
              <w:t xml:space="preserve">Декларация (форма 10) </w:t>
            </w:r>
            <w:r>
              <w:rPr>
                <w:b/>
                <w:sz w:val="22"/>
                <w:szCs w:val="22"/>
              </w:rPr>
              <w:t xml:space="preserve">                                                                                                               </w:t>
            </w:r>
          </w:p>
        </w:tc>
        <w:tc>
          <w:tcPr>
            <w:tcW w:w="567" w:type="dxa"/>
          </w:tcPr>
          <w:p w14:paraId="6B19E9BD" w14:textId="5290E7BC" w:rsidR="00112013" w:rsidRPr="00B8239C" w:rsidRDefault="00C10039" w:rsidP="00C53CC6">
            <w:pPr>
              <w:keepNext/>
              <w:keepLines/>
              <w:spacing w:line="360" w:lineRule="auto"/>
              <w:jc w:val="center"/>
              <w:rPr>
                <w:b/>
                <w:bCs/>
                <w:sz w:val="22"/>
                <w:szCs w:val="22"/>
              </w:rPr>
            </w:pPr>
            <w:r>
              <w:rPr>
                <w:b/>
                <w:bCs/>
                <w:sz w:val="22"/>
                <w:szCs w:val="22"/>
              </w:rPr>
              <w:t>5</w:t>
            </w:r>
            <w:r w:rsidR="008D7FF6">
              <w:rPr>
                <w:b/>
                <w:bCs/>
                <w:sz w:val="22"/>
                <w:szCs w:val="22"/>
              </w:rPr>
              <w:t>6</w:t>
            </w:r>
          </w:p>
        </w:tc>
      </w:tr>
    </w:tbl>
    <w:p w14:paraId="6B19E9BF" w14:textId="77777777" w:rsidR="00112013" w:rsidRPr="00CD5DA6" w:rsidRDefault="00112013" w:rsidP="00112013">
      <w:pPr>
        <w:keepNext/>
        <w:keepLines/>
        <w:jc w:val="center"/>
        <w:rPr>
          <w:rFonts w:ascii="Cambria" w:hAnsi="Cambria"/>
          <w:b/>
          <w:bCs/>
          <w:sz w:val="28"/>
          <w:szCs w:val="28"/>
        </w:rPr>
      </w:pPr>
    </w:p>
    <w:p w14:paraId="6B19E9C0" w14:textId="77777777" w:rsidR="00112013" w:rsidRPr="00CD5DA6" w:rsidRDefault="00112013" w:rsidP="00112013">
      <w:pPr>
        <w:jc w:val="both"/>
      </w:pPr>
    </w:p>
    <w:p w14:paraId="6B19E9C1" w14:textId="77777777" w:rsidR="00112013" w:rsidRPr="00CD5DA6" w:rsidRDefault="00112013" w:rsidP="00112013">
      <w:pPr>
        <w:widowControl w:val="0"/>
        <w:spacing w:line="360" w:lineRule="auto"/>
        <w:ind w:hanging="6"/>
        <w:jc w:val="both"/>
        <w:rPr>
          <w:b/>
          <w:sz w:val="22"/>
          <w:szCs w:val="22"/>
        </w:rPr>
      </w:pPr>
    </w:p>
    <w:p w14:paraId="6B19E9C2" w14:textId="77777777" w:rsidR="00112013" w:rsidRPr="001410E0" w:rsidRDefault="00112013" w:rsidP="00112013">
      <w:pPr>
        <w:widowControl w:val="0"/>
        <w:spacing w:line="360" w:lineRule="auto"/>
        <w:ind w:hanging="6"/>
        <w:jc w:val="both"/>
        <w:rPr>
          <w:b/>
          <w:sz w:val="22"/>
          <w:szCs w:val="22"/>
        </w:rPr>
      </w:pPr>
    </w:p>
    <w:p w14:paraId="6B19E9C3" w14:textId="77777777" w:rsidR="00112013" w:rsidRPr="001410E0" w:rsidRDefault="00112013" w:rsidP="00112013">
      <w:pPr>
        <w:widowControl w:val="0"/>
        <w:ind w:hanging="4"/>
        <w:jc w:val="both"/>
        <w:rPr>
          <w:b/>
          <w:sz w:val="22"/>
          <w:szCs w:val="22"/>
        </w:rPr>
      </w:pPr>
    </w:p>
    <w:p w14:paraId="6B19E9C4" w14:textId="77777777" w:rsidR="00112013" w:rsidRPr="001410E0" w:rsidRDefault="00112013" w:rsidP="00112013">
      <w:pPr>
        <w:widowControl w:val="0"/>
        <w:ind w:hanging="4"/>
        <w:jc w:val="both"/>
        <w:rPr>
          <w:b/>
          <w:sz w:val="22"/>
          <w:szCs w:val="22"/>
        </w:rPr>
      </w:pPr>
    </w:p>
    <w:p w14:paraId="6B19E9C5" w14:textId="77777777" w:rsidR="00112013" w:rsidRPr="001410E0" w:rsidRDefault="00112013" w:rsidP="00112013">
      <w:pPr>
        <w:widowControl w:val="0"/>
        <w:ind w:hanging="4"/>
        <w:jc w:val="both"/>
        <w:rPr>
          <w:b/>
          <w:sz w:val="22"/>
          <w:szCs w:val="22"/>
        </w:rPr>
      </w:pPr>
    </w:p>
    <w:p w14:paraId="6B19E9C6" w14:textId="77777777" w:rsidR="00112013" w:rsidRPr="001410E0" w:rsidRDefault="00112013" w:rsidP="00112013">
      <w:pPr>
        <w:widowControl w:val="0"/>
        <w:ind w:hanging="4"/>
        <w:jc w:val="both"/>
        <w:rPr>
          <w:b/>
          <w:sz w:val="22"/>
          <w:szCs w:val="22"/>
        </w:rPr>
      </w:pPr>
    </w:p>
    <w:p w14:paraId="6B19E9C7" w14:textId="77777777" w:rsidR="00112013" w:rsidRPr="001410E0" w:rsidRDefault="00112013" w:rsidP="00112013">
      <w:pPr>
        <w:widowControl w:val="0"/>
        <w:ind w:hanging="4"/>
        <w:jc w:val="both"/>
        <w:rPr>
          <w:b/>
          <w:sz w:val="22"/>
          <w:szCs w:val="22"/>
        </w:rPr>
      </w:pPr>
    </w:p>
    <w:p w14:paraId="6B19E9C8" w14:textId="77777777" w:rsidR="00112013" w:rsidRPr="001410E0" w:rsidRDefault="00112013" w:rsidP="00112013">
      <w:pPr>
        <w:widowControl w:val="0"/>
        <w:ind w:hanging="4"/>
        <w:jc w:val="both"/>
        <w:rPr>
          <w:b/>
          <w:sz w:val="22"/>
          <w:szCs w:val="22"/>
        </w:rPr>
      </w:pPr>
    </w:p>
    <w:p w14:paraId="6B19E9C9" w14:textId="77777777" w:rsidR="00112013" w:rsidRPr="001410E0" w:rsidRDefault="00112013" w:rsidP="00112013">
      <w:pPr>
        <w:widowControl w:val="0"/>
        <w:ind w:hanging="4"/>
        <w:jc w:val="both"/>
        <w:rPr>
          <w:b/>
          <w:sz w:val="22"/>
          <w:szCs w:val="22"/>
        </w:rPr>
      </w:pPr>
    </w:p>
    <w:p w14:paraId="6B19E9CA" w14:textId="77777777" w:rsidR="00112013" w:rsidRPr="001410E0" w:rsidRDefault="00112013" w:rsidP="00112013">
      <w:pPr>
        <w:widowControl w:val="0"/>
        <w:ind w:hanging="4"/>
        <w:jc w:val="both"/>
        <w:rPr>
          <w:b/>
          <w:sz w:val="22"/>
          <w:szCs w:val="22"/>
        </w:rPr>
      </w:pPr>
    </w:p>
    <w:p w14:paraId="6B19E9CB" w14:textId="77777777" w:rsidR="00112013" w:rsidRPr="001410E0" w:rsidRDefault="00112013" w:rsidP="00112013">
      <w:pPr>
        <w:widowControl w:val="0"/>
        <w:ind w:hanging="4"/>
        <w:jc w:val="both"/>
        <w:rPr>
          <w:b/>
          <w:sz w:val="22"/>
          <w:szCs w:val="22"/>
        </w:rPr>
      </w:pPr>
    </w:p>
    <w:p w14:paraId="6B19E9CC" w14:textId="77777777" w:rsidR="00112013" w:rsidRPr="001410E0" w:rsidRDefault="00112013" w:rsidP="00112013">
      <w:pPr>
        <w:widowControl w:val="0"/>
        <w:ind w:hanging="4"/>
        <w:jc w:val="both"/>
        <w:rPr>
          <w:b/>
          <w:sz w:val="22"/>
          <w:szCs w:val="22"/>
        </w:rPr>
      </w:pPr>
    </w:p>
    <w:p w14:paraId="6B19E9CD" w14:textId="77777777" w:rsidR="00112013" w:rsidRPr="001410E0" w:rsidRDefault="00112013" w:rsidP="00112013">
      <w:pPr>
        <w:widowControl w:val="0"/>
        <w:ind w:hanging="4"/>
        <w:jc w:val="both"/>
        <w:rPr>
          <w:b/>
          <w:sz w:val="22"/>
          <w:szCs w:val="22"/>
        </w:rPr>
      </w:pPr>
    </w:p>
    <w:p w14:paraId="6B19E9CE" w14:textId="77777777" w:rsidR="00112013" w:rsidRPr="001410E0" w:rsidRDefault="00112013" w:rsidP="00112013">
      <w:pPr>
        <w:widowControl w:val="0"/>
        <w:ind w:hanging="4"/>
        <w:jc w:val="both"/>
        <w:rPr>
          <w:b/>
          <w:sz w:val="22"/>
          <w:szCs w:val="22"/>
        </w:rPr>
      </w:pPr>
    </w:p>
    <w:p w14:paraId="6B19E9CF" w14:textId="77777777" w:rsidR="00112013" w:rsidRPr="001410E0" w:rsidRDefault="00112013" w:rsidP="00112013">
      <w:pPr>
        <w:widowControl w:val="0"/>
        <w:ind w:hanging="4"/>
        <w:jc w:val="both"/>
        <w:rPr>
          <w:b/>
          <w:sz w:val="22"/>
          <w:szCs w:val="22"/>
        </w:rPr>
      </w:pPr>
    </w:p>
    <w:p w14:paraId="6B19E9D0" w14:textId="77777777" w:rsidR="00112013" w:rsidRPr="001410E0" w:rsidRDefault="00112013" w:rsidP="00112013">
      <w:pPr>
        <w:widowControl w:val="0"/>
        <w:ind w:hanging="4"/>
        <w:jc w:val="both"/>
        <w:rPr>
          <w:b/>
          <w:sz w:val="22"/>
          <w:szCs w:val="22"/>
        </w:rPr>
      </w:pPr>
    </w:p>
    <w:p w14:paraId="6B19E9D1" w14:textId="77777777" w:rsidR="00112013" w:rsidRPr="001410E0" w:rsidRDefault="00112013" w:rsidP="00112013">
      <w:pPr>
        <w:widowControl w:val="0"/>
        <w:ind w:hanging="4"/>
        <w:jc w:val="both"/>
        <w:rPr>
          <w:b/>
          <w:sz w:val="22"/>
          <w:szCs w:val="22"/>
        </w:rPr>
      </w:pPr>
    </w:p>
    <w:p w14:paraId="6B19E9D2" w14:textId="77777777" w:rsidR="00112013" w:rsidRPr="001410E0" w:rsidRDefault="00112013" w:rsidP="00112013">
      <w:pPr>
        <w:widowControl w:val="0"/>
        <w:ind w:hanging="4"/>
        <w:jc w:val="both"/>
        <w:rPr>
          <w:b/>
          <w:sz w:val="22"/>
          <w:szCs w:val="22"/>
        </w:rPr>
      </w:pPr>
    </w:p>
    <w:p w14:paraId="6B19E9D3" w14:textId="77777777" w:rsidR="00112013" w:rsidRPr="001410E0" w:rsidRDefault="00112013" w:rsidP="00112013">
      <w:pPr>
        <w:widowControl w:val="0"/>
        <w:ind w:hanging="4"/>
        <w:jc w:val="both"/>
        <w:rPr>
          <w:b/>
          <w:sz w:val="22"/>
          <w:szCs w:val="22"/>
        </w:rPr>
      </w:pPr>
    </w:p>
    <w:p w14:paraId="6B19E9D4" w14:textId="77777777" w:rsidR="00112013" w:rsidRPr="001410E0" w:rsidRDefault="00112013" w:rsidP="00112013">
      <w:pPr>
        <w:widowControl w:val="0"/>
        <w:ind w:hanging="4"/>
        <w:jc w:val="both"/>
        <w:rPr>
          <w:b/>
          <w:sz w:val="22"/>
          <w:szCs w:val="22"/>
        </w:rPr>
      </w:pPr>
    </w:p>
    <w:p w14:paraId="6B19E9D5" w14:textId="77777777" w:rsidR="00112013" w:rsidRPr="001410E0" w:rsidRDefault="00571EE6" w:rsidP="00112013">
      <w:pPr>
        <w:pStyle w:val="12"/>
        <w:tabs>
          <w:tab w:val="clear" w:pos="360"/>
          <w:tab w:val="num" w:pos="142"/>
        </w:tabs>
        <w:spacing w:before="0" w:after="0"/>
        <w:ind w:left="0" w:firstLine="0"/>
        <w:jc w:val="center"/>
        <w:rPr>
          <w:rFonts w:ascii="Times New Roman" w:hAnsi="Times New Roman"/>
          <w:sz w:val="22"/>
          <w:szCs w:val="22"/>
        </w:rPr>
      </w:pPr>
      <w:bookmarkStart w:id="4" w:name="_Toc337481250"/>
      <w:bookmarkStart w:id="5" w:name="_Toc353538205"/>
      <w:bookmarkStart w:id="6" w:name="_Toc536628101"/>
      <w:bookmarkEnd w:id="2"/>
      <w:bookmarkEnd w:id="3"/>
      <w:r w:rsidRPr="001410E0">
        <w:rPr>
          <w:rFonts w:ascii="Times New Roman" w:hAnsi="Times New Roman"/>
          <w:sz w:val="22"/>
          <w:szCs w:val="22"/>
        </w:rPr>
        <w:lastRenderedPageBreak/>
        <w:t>ОБЩИЕ ПОЛОЖЕНИЯ</w:t>
      </w:r>
      <w:bookmarkEnd w:id="4"/>
      <w:bookmarkEnd w:id="5"/>
      <w:bookmarkEnd w:id="6"/>
    </w:p>
    <w:p w14:paraId="6B19E9D6" w14:textId="78D5549B" w:rsidR="00112013" w:rsidRPr="00901083" w:rsidRDefault="00571EE6" w:rsidP="00112013">
      <w:pPr>
        <w:ind w:firstLine="567"/>
        <w:jc w:val="both"/>
        <w:rPr>
          <w:b/>
          <w:sz w:val="22"/>
          <w:szCs w:val="22"/>
        </w:rPr>
      </w:pPr>
      <w:bookmarkStart w:id="7" w:name="_Ref55193512"/>
      <w:bookmarkStart w:id="8" w:name="Общие_сведения"/>
      <w:bookmarkStart w:id="9" w:name="_Toc536628102"/>
      <w:r>
        <w:rPr>
          <w:sz w:val="22"/>
          <w:szCs w:val="22"/>
        </w:rPr>
        <w:t xml:space="preserve">1. </w:t>
      </w:r>
      <w:r w:rsidRPr="00B6312A">
        <w:rPr>
          <w:sz w:val="22"/>
          <w:szCs w:val="22"/>
        </w:rPr>
        <w:t xml:space="preserve">Заказчик </w:t>
      </w:r>
      <w:r w:rsidR="00B3095F">
        <w:rPr>
          <w:sz w:val="22"/>
          <w:szCs w:val="22"/>
        </w:rPr>
        <w:t>А</w:t>
      </w:r>
      <w:r w:rsidRPr="00B6312A">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w:t>
      </w:r>
      <w:r>
        <w:rPr>
          <w:sz w:val="22"/>
          <w:szCs w:val="22"/>
        </w:rPr>
        <w:t>в Единой информационной системе в сфере закупок</w:t>
      </w:r>
      <w:r w:rsidRPr="00B6312A">
        <w:rPr>
          <w:sz w:val="22"/>
          <w:szCs w:val="22"/>
        </w:rPr>
        <w:t xml:space="preserve"> в информационно-телекоммуникационной сети «Интернет»</w:t>
      </w:r>
      <w:r>
        <w:rPr>
          <w:sz w:val="22"/>
          <w:szCs w:val="22"/>
        </w:rPr>
        <w:t xml:space="preserve"> на сайте</w:t>
      </w:r>
      <w:r w:rsidRPr="00B6312A">
        <w:rPr>
          <w:sz w:val="22"/>
          <w:szCs w:val="22"/>
        </w:rPr>
        <w:t xml:space="preserve"> </w:t>
      </w:r>
      <w:hyperlink r:id="rId11" w:history="1">
        <w:r w:rsidRPr="00EB6312">
          <w:rPr>
            <w:rStyle w:val="af1"/>
            <w:sz w:val="22"/>
            <w:szCs w:val="22"/>
            <w:lang w:val="en-US"/>
          </w:rPr>
          <w:t>www</w:t>
        </w:r>
        <w:r w:rsidRPr="00EB6312">
          <w:rPr>
            <w:rStyle w:val="af1"/>
            <w:sz w:val="22"/>
            <w:szCs w:val="22"/>
          </w:rPr>
          <w:t>.</w:t>
        </w:r>
        <w:r w:rsidRPr="00EB6312">
          <w:rPr>
            <w:rStyle w:val="af1"/>
            <w:sz w:val="22"/>
            <w:szCs w:val="22"/>
            <w:lang w:val="en-US"/>
          </w:rPr>
          <w:t>zakupki</w:t>
        </w:r>
        <w:r w:rsidRPr="00EB6312">
          <w:rPr>
            <w:rStyle w:val="af1"/>
            <w:sz w:val="22"/>
            <w:szCs w:val="22"/>
          </w:rPr>
          <w:t>.</w:t>
        </w:r>
        <w:r w:rsidRPr="00EB6312">
          <w:rPr>
            <w:rStyle w:val="af1"/>
            <w:sz w:val="22"/>
            <w:szCs w:val="22"/>
            <w:lang w:val="en-US"/>
          </w:rPr>
          <w:t>gov</w:t>
        </w:r>
        <w:r w:rsidRPr="00EB6312">
          <w:rPr>
            <w:rStyle w:val="af1"/>
            <w:sz w:val="22"/>
            <w:szCs w:val="22"/>
          </w:rPr>
          <w:t>.</w:t>
        </w:r>
        <w:r w:rsidRPr="00EB6312">
          <w:rPr>
            <w:rStyle w:val="af1"/>
            <w:sz w:val="22"/>
            <w:szCs w:val="22"/>
            <w:lang w:val="en-US"/>
          </w:rPr>
          <w:t>ru</w:t>
        </w:r>
      </w:hyperlink>
      <w:r>
        <w:rPr>
          <w:rStyle w:val="af1"/>
          <w:sz w:val="22"/>
          <w:szCs w:val="22"/>
        </w:rPr>
        <w:t xml:space="preserve"> </w:t>
      </w:r>
      <w:r w:rsidRPr="00CE3330">
        <w:rPr>
          <w:rStyle w:val="af1"/>
          <w:color w:val="auto"/>
          <w:sz w:val="22"/>
          <w:szCs w:val="22"/>
          <w:u w:val="none"/>
        </w:rPr>
        <w:t>(далее – ЕИС)</w:t>
      </w:r>
      <w:r w:rsidRPr="00CE3330">
        <w:rPr>
          <w:sz w:val="22"/>
          <w:szCs w:val="22"/>
        </w:rPr>
        <w:t xml:space="preserve"> </w:t>
      </w:r>
      <w:r w:rsidRPr="00B6312A">
        <w:rPr>
          <w:sz w:val="22"/>
          <w:szCs w:val="22"/>
        </w:rPr>
        <w:t xml:space="preserve">приглашает к участию в запросе предложений на право заключения договора на </w:t>
      </w:r>
      <w:r w:rsidRPr="00901083">
        <w:rPr>
          <w:b/>
          <w:sz w:val="22"/>
          <w:szCs w:val="22"/>
        </w:rPr>
        <w:t>«</w:t>
      </w:r>
      <w:r>
        <w:rPr>
          <w:b/>
          <w:sz w:val="22"/>
          <w:szCs w:val="22"/>
        </w:rPr>
        <w:t>О</w:t>
      </w:r>
      <w:r w:rsidRPr="006E004D">
        <w:rPr>
          <w:b/>
          <w:sz w:val="22"/>
          <w:szCs w:val="22"/>
        </w:rPr>
        <w:t xml:space="preserve">казание услуг по </w:t>
      </w:r>
      <w:r w:rsidR="00A1781B">
        <w:rPr>
          <w:b/>
          <w:sz w:val="22"/>
          <w:szCs w:val="22"/>
        </w:rPr>
        <w:t>техническому обслуживанию огнетушителей</w:t>
      </w:r>
      <w:r w:rsidR="00B3095F">
        <w:rPr>
          <w:b/>
          <w:sz w:val="22"/>
          <w:szCs w:val="22"/>
        </w:rPr>
        <w:t xml:space="preserve"> для нужд филиала </w:t>
      </w:r>
      <w:r w:rsidRPr="006E004D">
        <w:rPr>
          <w:b/>
          <w:sz w:val="22"/>
          <w:szCs w:val="22"/>
        </w:rPr>
        <w:t>АО «ИЭСК» «Восточные электрические сети»</w:t>
      </w:r>
      <w:r>
        <w:rPr>
          <w:b/>
          <w:sz w:val="22"/>
          <w:szCs w:val="22"/>
        </w:rPr>
        <w:t>.</w:t>
      </w:r>
    </w:p>
    <w:bookmarkEnd w:id="7"/>
    <w:bookmarkEnd w:id="8"/>
    <w:p w14:paraId="6B19E9D7" w14:textId="77777777" w:rsidR="00112013" w:rsidRDefault="00571EE6" w:rsidP="00112013">
      <w:pPr>
        <w:pStyle w:val="a0"/>
        <w:widowControl w:val="0"/>
        <w:numPr>
          <w:ilvl w:val="0"/>
          <w:numId w:val="0"/>
        </w:numPr>
        <w:tabs>
          <w:tab w:val="num" w:pos="142"/>
        </w:tabs>
        <w:spacing w:line="240" w:lineRule="auto"/>
        <w:ind w:firstLine="567"/>
        <w:rPr>
          <w:sz w:val="22"/>
          <w:szCs w:val="22"/>
        </w:rPr>
      </w:pPr>
      <w:r>
        <w:rPr>
          <w:sz w:val="22"/>
          <w:szCs w:val="22"/>
        </w:rPr>
        <w:t>2. Информационная карта запроса предложений приведена в разделе 1</w:t>
      </w:r>
      <w:r w:rsidRPr="00B6312A">
        <w:rPr>
          <w:sz w:val="22"/>
          <w:szCs w:val="22"/>
        </w:rPr>
        <w:t xml:space="preserve"> (здесь и далее ссылки относятся к настоящей Документации по запросу предложений</w:t>
      </w:r>
      <w:r>
        <w:rPr>
          <w:sz w:val="22"/>
          <w:szCs w:val="22"/>
        </w:rPr>
        <w:t xml:space="preserve"> (далее – Документация)</w:t>
      </w:r>
      <w:r w:rsidRPr="00B6312A">
        <w:rPr>
          <w:sz w:val="22"/>
          <w:szCs w:val="22"/>
        </w:rPr>
        <w:t xml:space="preserve">). </w:t>
      </w:r>
    </w:p>
    <w:p w14:paraId="6B19E9D8" w14:textId="77777777" w:rsidR="00112013" w:rsidRDefault="00571EE6" w:rsidP="00112013">
      <w:pPr>
        <w:pStyle w:val="a0"/>
        <w:widowControl w:val="0"/>
        <w:numPr>
          <w:ilvl w:val="0"/>
          <w:numId w:val="0"/>
        </w:numPr>
        <w:tabs>
          <w:tab w:val="num" w:pos="142"/>
        </w:tabs>
        <w:spacing w:line="240" w:lineRule="auto"/>
        <w:ind w:firstLine="567"/>
        <w:rPr>
          <w:sz w:val="22"/>
          <w:szCs w:val="22"/>
        </w:rPr>
      </w:pPr>
      <w:r>
        <w:rPr>
          <w:sz w:val="22"/>
          <w:szCs w:val="22"/>
        </w:rPr>
        <w:t>Техническое задание, содержащее п</w:t>
      </w:r>
      <w:r w:rsidRPr="00B6312A">
        <w:rPr>
          <w:sz w:val="22"/>
          <w:szCs w:val="22"/>
        </w:rPr>
        <w:t xml:space="preserve">одробные требования к </w:t>
      </w:r>
      <w:r>
        <w:rPr>
          <w:sz w:val="22"/>
          <w:szCs w:val="22"/>
        </w:rPr>
        <w:t xml:space="preserve">оказываемым услугам, приведено в разделе 2. </w:t>
      </w:r>
    </w:p>
    <w:p w14:paraId="6B19E9D9" w14:textId="77777777" w:rsidR="00112013" w:rsidRDefault="00571EE6" w:rsidP="00112013">
      <w:pPr>
        <w:pStyle w:val="a0"/>
        <w:widowControl w:val="0"/>
        <w:numPr>
          <w:ilvl w:val="0"/>
          <w:numId w:val="0"/>
        </w:numPr>
        <w:tabs>
          <w:tab w:val="num" w:pos="142"/>
        </w:tabs>
        <w:spacing w:line="240" w:lineRule="auto"/>
        <w:ind w:firstLine="567"/>
        <w:rPr>
          <w:sz w:val="22"/>
          <w:szCs w:val="22"/>
        </w:rPr>
      </w:pPr>
      <w:r w:rsidRPr="00B6312A">
        <w:rPr>
          <w:sz w:val="22"/>
          <w:szCs w:val="22"/>
        </w:rPr>
        <w:t>Проект Договора, который будет заключен по результатам данной процедуры запроса предложений</w:t>
      </w:r>
      <w:r>
        <w:rPr>
          <w:sz w:val="22"/>
          <w:szCs w:val="22"/>
        </w:rPr>
        <w:t>, приведен в разделе 3</w:t>
      </w:r>
      <w:r w:rsidRPr="00B6312A">
        <w:rPr>
          <w:sz w:val="22"/>
          <w:szCs w:val="22"/>
        </w:rPr>
        <w:t xml:space="preserve">. </w:t>
      </w:r>
    </w:p>
    <w:p w14:paraId="6B19E9DA" w14:textId="77777777" w:rsidR="00112013" w:rsidRDefault="00571EE6" w:rsidP="00112013">
      <w:pPr>
        <w:pStyle w:val="a0"/>
        <w:widowControl w:val="0"/>
        <w:numPr>
          <w:ilvl w:val="0"/>
          <w:numId w:val="0"/>
        </w:numPr>
        <w:tabs>
          <w:tab w:val="num" w:pos="142"/>
        </w:tabs>
        <w:spacing w:line="240" w:lineRule="auto"/>
        <w:ind w:firstLine="567"/>
        <w:rPr>
          <w:sz w:val="22"/>
          <w:szCs w:val="22"/>
        </w:rPr>
      </w:pPr>
      <w:r w:rsidRPr="00B6312A">
        <w:rPr>
          <w:sz w:val="22"/>
          <w:szCs w:val="22"/>
        </w:rPr>
        <w:t>Порядок проведения запроса предложений и участия в нем, а также инструкции по подготов</w:t>
      </w:r>
      <w:r>
        <w:rPr>
          <w:sz w:val="22"/>
          <w:szCs w:val="22"/>
        </w:rPr>
        <w:t>ке Заявки, приведены в разделе 4</w:t>
      </w:r>
      <w:r w:rsidRPr="00B6312A">
        <w:rPr>
          <w:sz w:val="22"/>
          <w:szCs w:val="22"/>
        </w:rPr>
        <w:t xml:space="preserve">. </w:t>
      </w:r>
    </w:p>
    <w:p w14:paraId="6B19E9DB" w14:textId="77777777" w:rsidR="00112013" w:rsidRPr="00B6312A" w:rsidRDefault="00571EE6" w:rsidP="00112013">
      <w:pPr>
        <w:pStyle w:val="a0"/>
        <w:widowControl w:val="0"/>
        <w:numPr>
          <w:ilvl w:val="0"/>
          <w:numId w:val="0"/>
        </w:numPr>
        <w:tabs>
          <w:tab w:val="num" w:pos="142"/>
        </w:tabs>
        <w:spacing w:line="240" w:lineRule="auto"/>
        <w:ind w:firstLine="567"/>
        <w:rPr>
          <w:sz w:val="22"/>
          <w:szCs w:val="22"/>
        </w:rPr>
      </w:pPr>
      <w:r w:rsidRPr="00B6312A">
        <w:rPr>
          <w:sz w:val="22"/>
          <w:szCs w:val="22"/>
        </w:rPr>
        <w:t xml:space="preserve">Формы документов, которые необходимо подготовить и подать в составе Заявки, приведены в приложениях к </w:t>
      </w:r>
      <w:r>
        <w:rPr>
          <w:sz w:val="22"/>
          <w:szCs w:val="22"/>
        </w:rPr>
        <w:t>Д</w:t>
      </w:r>
      <w:r w:rsidRPr="00B6312A">
        <w:rPr>
          <w:sz w:val="22"/>
          <w:szCs w:val="22"/>
        </w:rPr>
        <w:t>окументац</w:t>
      </w:r>
      <w:r>
        <w:rPr>
          <w:sz w:val="22"/>
          <w:szCs w:val="22"/>
        </w:rPr>
        <w:t>ии в разделе 5</w:t>
      </w:r>
      <w:r w:rsidRPr="00B6312A">
        <w:rPr>
          <w:sz w:val="22"/>
          <w:szCs w:val="22"/>
        </w:rPr>
        <w:t>.</w:t>
      </w:r>
    </w:p>
    <w:bookmarkEnd w:id="9"/>
    <w:p w14:paraId="6B19E9DC" w14:textId="77777777" w:rsidR="00112013" w:rsidRDefault="00112013" w:rsidP="00112013">
      <w:pPr>
        <w:pStyle w:val="12"/>
        <w:keepNext w:val="0"/>
        <w:keepLines w:val="0"/>
        <w:pageBreakBefore w:val="0"/>
        <w:widowControl w:val="0"/>
        <w:tabs>
          <w:tab w:val="clear" w:pos="360"/>
        </w:tabs>
        <w:spacing w:before="0" w:after="0"/>
        <w:jc w:val="center"/>
        <w:rPr>
          <w:rFonts w:ascii="Times New Roman" w:hAnsi="Times New Roman"/>
          <w:sz w:val="22"/>
          <w:szCs w:val="22"/>
        </w:rPr>
      </w:pPr>
    </w:p>
    <w:p w14:paraId="6B19E9DD" w14:textId="77777777" w:rsidR="00112013" w:rsidRDefault="00571EE6" w:rsidP="00112013">
      <w:pPr>
        <w:pStyle w:val="12"/>
        <w:keepNext w:val="0"/>
        <w:keepLines w:val="0"/>
        <w:pageBreakBefore w:val="0"/>
        <w:widowControl w:val="0"/>
        <w:tabs>
          <w:tab w:val="clear" w:pos="360"/>
        </w:tabs>
        <w:spacing w:before="0" w:after="0"/>
        <w:jc w:val="center"/>
        <w:rPr>
          <w:rFonts w:ascii="Times New Roman" w:hAnsi="Times New Roman"/>
          <w:sz w:val="22"/>
          <w:szCs w:val="22"/>
        </w:rPr>
      </w:pPr>
      <w:r w:rsidRPr="00BE2285">
        <w:rPr>
          <w:rFonts w:ascii="Times New Roman" w:hAnsi="Times New Roman"/>
          <w:sz w:val="22"/>
          <w:szCs w:val="22"/>
        </w:rPr>
        <w:t>Раздел 1. ИНФОРМАЦИОННАЯ КАРТА ЗАПРОСА ПРЕДЛОЖЕНИЙ</w:t>
      </w:r>
    </w:p>
    <w:p w14:paraId="6B19E9DE" w14:textId="77777777" w:rsidR="00112013" w:rsidRPr="00BE2285" w:rsidRDefault="00112013" w:rsidP="00112013">
      <w:pPr>
        <w:rPr>
          <w:sz w:val="6"/>
          <w:szCs w:val="6"/>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026"/>
      </w:tblGrid>
      <w:tr w:rsidR="00BC0EA1" w14:paraId="6B19E9E2" w14:textId="77777777" w:rsidTr="00B870A0">
        <w:trPr>
          <w:tblHeader/>
          <w:jc w:val="center"/>
        </w:trPr>
        <w:tc>
          <w:tcPr>
            <w:tcW w:w="703" w:type="dxa"/>
          </w:tcPr>
          <w:p w14:paraId="6B19E9DF" w14:textId="77777777" w:rsidR="00112013" w:rsidRPr="001410E0" w:rsidRDefault="00571EE6" w:rsidP="00112013">
            <w:pPr>
              <w:contextualSpacing/>
              <w:jc w:val="center"/>
              <w:rPr>
                <w:b/>
                <w:sz w:val="22"/>
                <w:szCs w:val="22"/>
              </w:rPr>
            </w:pPr>
            <w:r w:rsidRPr="001410E0">
              <w:rPr>
                <w:b/>
                <w:sz w:val="22"/>
                <w:szCs w:val="22"/>
              </w:rPr>
              <w:t>№ п/п</w:t>
            </w:r>
          </w:p>
        </w:tc>
        <w:tc>
          <w:tcPr>
            <w:tcW w:w="4189" w:type="dxa"/>
          </w:tcPr>
          <w:p w14:paraId="6B19E9E0" w14:textId="77777777" w:rsidR="00112013" w:rsidRPr="001410E0" w:rsidRDefault="00571EE6" w:rsidP="00112013">
            <w:pPr>
              <w:ind w:left="5"/>
              <w:contextualSpacing/>
              <w:jc w:val="center"/>
              <w:rPr>
                <w:b/>
                <w:sz w:val="22"/>
                <w:szCs w:val="22"/>
              </w:rPr>
            </w:pPr>
            <w:r w:rsidRPr="001410E0">
              <w:rPr>
                <w:b/>
                <w:sz w:val="22"/>
                <w:szCs w:val="22"/>
              </w:rPr>
              <w:t>Название пункта</w:t>
            </w:r>
          </w:p>
        </w:tc>
        <w:tc>
          <w:tcPr>
            <w:tcW w:w="5026" w:type="dxa"/>
          </w:tcPr>
          <w:p w14:paraId="6B19E9E1" w14:textId="77777777" w:rsidR="00112013" w:rsidRPr="001410E0" w:rsidRDefault="00571EE6" w:rsidP="00112013">
            <w:pPr>
              <w:ind w:left="-76"/>
              <w:contextualSpacing/>
              <w:jc w:val="center"/>
              <w:rPr>
                <w:b/>
                <w:sz w:val="22"/>
                <w:szCs w:val="22"/>
              </w:rPr>
            </w:pPr>
            <w:r w:rsidRPr="001410E0">
              <w:rPr>
                <w:b/>
                <w:sz w:val="22"/>
                <w:szCs w:val="22"/>
              </w:rPr>
              <w:t>Текст пояснений</w:t>
            </w:r>
          </w:p>
        </w:tc>
      </w:tr>
      <w:tr w:rsidR="00BC0EA1" w:rsidRPr="00227441" w14:paraId="6B19EA08" w14:textId="77777777" w:rsidTr="00112013">
        <w:trPr>
          <w:trHeight w:val="274"/>
          <w:jc w:val="center"/>
        </w:trPr>
        <w:tc>
          <w:tcPr>
            <w:tcW w:w="703" w:type="dxa"/>
          </w:tcPr>
          <w:p w14:paraId="6B19E9E3" w14:textId="77777777" w:rsidR="00112013" w:rsidRPr="001410E0" w:rsidRDefault="00571EE6" w:rsidP="00112013">
            <w:pPr>
              <w:contextualSpacing/>
              <w:jc w:val="center"/>
              <w:rPr>
                <w:b/>
                <w:sz w:val="22"/>
                <w:szCs w:val="22"/>
              </w:rPr>
            </w:pPr>
            <w:r w:rsidRPr="001410E0">
              <w:rPr>
                <w:b/>
                <w:sz w:val="22"/>
                <w:szCs w:val="22"/>
              </w:rPr>
              <w:t>1</w:t>
            </w:r>
          </w:p>
        </w:tc>
        <w:tc>
          <w:tcPr>
            <w:tcW w:w="4189" w:type="dxa"/>
          </w:tcPr>
          <w:p w14:paraId="6B19E9E4" w14:textId="77777777" w:rsidR="00112013" w:rsidRPr="001410E0" w:rsidRDefault="00571EE6" w:rsidP="00112013">
            <w:pPr>
              <w:contextualSpacing/>
              <w:jc w:val="both"/>
              <w:rPr>
                <w:b/>
                <w:sz w:val="22"/>
                <w:szCs w:val="22"/>
              </w:rPr>
            </w:pPr>
            <w:r w:rsidRPr="001410E0">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026" w:type="dxa"/>
          </w:tcPr>
          <w:p w14:paraId="6B19E9E5" w14:textId="0EAD8534" w:rsidR="00112013" w:rsidRPr="0080214A" w:rsidRDefault="00B3095F" w:rsidP="00112013">
            <w:pPr>
              <w:jc w:val="both"/>
              <w:rPr>
                <w:b/>
                <w:sz w:val="22"/>
                <w:szCs w:val="22"/>
              </w:rPr>
            </w:pPr>
            <w:r>
              <w:rPr>
                <w:b/>
                <w:sz w:val="22"/>
                <w:szCs w:val="22"/>
              </w:rPr>
              <w:t>А</w:t>
            </w:r>
            <w:r w:rsidR="00571EE6" w:rsidRPr="0080214A">
              <w:rPr>
                <w:b/>
                <w:sz w:val="22"/>
                <w:szCs w:val="22"/>
              </w:rPr>
              <w:t>кционерное общество «Иркут</w:t>
            </w:r>
            <w:r>
              <w:rPr>
                <w:b/>
                <w:sz w:val="22"/>
                <w:szCs w:val="22"/>
              </w:rPr>
              <w:t>ская электросетевая компания» (</w:t>
            </w:r>
            <w:r w:rsidR="00571EE6" w:rsidRPr="0080214A">
              <w:rPr>
                <w:b/>
                <w:sz w:val="22"/>
                <w:szCs w:val="22"/>
              </w:rPr>
              <w:t>АО «ИЭСК»)</w:t>
            </w:r>
          </w:p>
          <w:p w14:paraId="6B19E9E6" w14:textId="77777777" w:rsidR="00112013" w:rsidRPr="0080214A" w:rsidRDefault="00571EE6" w:rsidP="00112013">
            <w:pPr>
              <w:jc w:val="both"/>
              <w:rPr>
                <w:sz w:val="22"/>
                <w:szCs w:val="22"/>
              </w:rPr>
            </w:pPr>
            <w:r w:rsidRPr="0080214A">
              <w:rPr>
                <w:sz w:val="22"/>
                <w:szCs w:val="22"/>
              </w:rPr>
              <w:t>Почтовый адрес: 664033, г. Иркутск, ул. Лермонтова, 257</w:t>
            </w:r>
          </w:p>
          <w:p w14:paraId="6B19E9E7" w14:textId="47234DC8" w:rsidR="00112013" w:rsidRPr="0080214A" w:rsidRDefault="006F395D" w:rsidP="00112013">
            <w:pPr>
              <w:jc w:val="both"/>
              <w:rPr>
                <w:sz w:val="22"/>
                <w:szCs w:val="22"/>
              </w:rPr>
            </w:pPr>
            <w:r>
              <w:rPr>
                <w:sz w:val="22"/>
                <w:szCs w:val="22"/>
              </w:rPr>
              <w:t>Т</w:t>
            </w:r>
            <w:r w:rsidR="00571EE6" w:rsidRPr="0080214A">
              <w:rPr>
                <w:sz w:val="22"/>
                <w:szCs w:val="22"/>
              </w:rPr>
              <w:t>ел.: +7 (3952) 792-459</w:t>
            </w:r>
          </w:p>
          <w:p w14:paraId="6B19E9E8" w14:textId="6EB1E486" w:rsidR="00112013" w:rsidRPr="0080214A" w:rsidRDefault="006F395D" w:rsidP="00112013">
            <w:pPr>
              <w:jc w:val="both"/>
              <w:rPr>
                <w:sz w:val="22"/>
                <w:szCs w:val="22"/>
              </w:rPr>
            </w:pPr>
            <w:r>
              <w:rPr>
                <w:sz w:val="22"/>
                <w:szCs w:val="22"/>
              </w:rPr>
              <w:t>Ф</w:t>
            </w:r>
            <w:r w:rsidR="00571EE6" w:rsidRPr="0080214A">
              <w:rPr>
                <w:sz w:val="22"/>
                <w:szCs w:val="22"/>
              </w:rPr>
              <w:t xml:space="preserve">акс: +7 (3952) 792-461 </w:t>
            </w:r>
          </w:p>
          <w:p w14:paraId="6B19E9E9" w14:textId="0AC1B916" w:rsidR="00112013" w:rsidRDefault="00571EE6" w:rsidP="00112013">
            <w:pPr>
              <w:jc w:val="both"/>
              <w:rPr>
                <w:rStyle w:val="af1"/>
                <w:sz w:val="22"/>
              </w:rPr>
            </w:pPr>
            <w:r w:rsidRPr="0080214A">
              <w:rPr>
                <w:sz w:val="22"/>
                <w:szCs w:val="22"/>
              </w:rPr>
              <w:t xml:space="preserve">E-mail: </w:t>
            </w:r>
            <w:r w:rsidRPr="00B6149F">
              <w:rPr>
                <w:rStyle w:val="af1"/>
                <w:sz w:val="22"/>
                <w:lang w:val="en-US"/>
              </w:rPr>
              <w:t>iesk</w:t>
            </w:r>
            <w:r w:rsidRPr="00A0491B">
              <w:rPr>
                <w:rStyle w:val="af1"/>
                <w:sz w:val="22"/>
              </w:rPr>
              <w:t>@</w:t>
            </w:r>
            <w:r w:rsidRPr="00B6149F">
              <w:rPr>
                <w:rStyle w:val="af1"/>
                <w:sz w:val="22"/>
                <w:lang w:val="en-US"/>
              </w:rPr>
              <w:t>irkutskenergo</w:t>
            </w:r>
            <w:r w:rsidRPr="00A0491B">
              <w:rPr>
                <w:rStyle w:val="af1"/>
                <w:sz w:val="22"/>
              </w:rPr>
              <w:t>.</w:t>
            </w:r>
            <w:r w:rsidRPr="00B6149F">
              <w:rPr>
                <w:rStyle w:val="af1"/>
                <w:sz w:val="22"/>
                <w:lang w:val="en-US"/>
              </w:rPr>
              <w:t>ru</w:t>
            </w:r>
            <w:r w:rsidRPr="00A0491B">
              <w:rPr>
                <w:rStyle w:val="af1"/>
                <w:sz w:val="22"/>
              </w:rPr>
              <w:t xml:space="preserve"> </w:t>
            </w:r>
          </w:p>
          <w:p w14:paraId="44E6366B" w14:textId="77777777" w:rsidR="00B3095F" w:rsidRPr="0080214A" w:rsidRDefault="00B3095F" w:rsidP="00112013">
            <w:pPr>
              <w:jc w:val="both"/>
              <w:rPr>
                <w:sz w:val="22"/>
                <w:szCs w:val="22"/>
              </w:rPr>
            </w:pPr>
          </w:p>
          <w:p w14:paraId="6B19E9EA" w14:textId="56B83047" w:rsidR="00112013" w:rsidRPr="0080214A" w:rsidRDefault="00B3095F" w:rsidP="00112013">
            <w:pPr>
              <w:jc w:val="both"/>
              <w:rPr>
                <w:b/>
                <w:sz w:val="22"/>
                <w:szCs w:val="22"/>
              </w:rPr>
            </w:pPr>
            <w:r>
              <w:rPr>
                <w:b/>
                <w:sz w:val="22"/>
                <w:szCs w:val="22"/>
              </w:rPr>
              <w:t xml:space="preserve">Филиал </w:t>
            </w:r>
            <w:r w:rsidR="00571EE6" w:rsidRPr="0080214A">
              <w:rPr>
                <w:b/>
                <w:sz w:val="22"/>
                <w:szCs w:val="22"/>
              </w:rPr>
              <w:t xml:space="preserve">АО «ИЭСК» </w:t>
            </w:r>
          </w:p>
          <w:p w14:paraId="6B19E9EB" w14:textId="77777777" w:rsidR="00112013" w:rsidRPr="0080214A" w:rsidRDefault="00571EE6" w:rsidP="00112013">
            <w:pPr>
              <w:jc w:val="both"/>
              <w:rPr>
                <w:b/>
                <w:sz w:val="22"/>
                <w:szCs w:val="22"/>
              </w:rPr>
            </w:pPr>
            <w:r w:rsidRPr="0080214A">
              <w:rPr>
                <w:b/>
                <w:sz w:val="22"/>
                <w:szCs w:val="22"/>
              </w:rPr>
              <w:t xml:space="preserve">«Восточные электрические сети» </w:t>
            </w:r>
          </w:p>
          <w:p w14:paraId="6B19E9EC" w14:textId="77777777" w:rsidR="00112013" w:rsidRPr="0080214A" w:rsidRDefault="00571EE6" w:rsidP="00112013">
            <w:pPr>
              <w:jc w:val="both"/>
              <w:rPr>
                <w:sz w:val="22"/>
                <w:szCs w:val="22"/>
              </w:rPr>
            </w:pPr>
            <w:r w:rsidRPr="0080214A">
              <w:rPr>
                <w:sz w:val="22"/>
                <w:szCs w:val="22"/>
              </w:rPr>
              <w:t>Почтовый адрес: 664047, г. Иркутск, Трудовой проезд, 40</w:t>
            </w:r>
          </w:p>
          <w:p w14:paraId="6B19E9ED" w14:textId="77777777" w:rsidR="00112013" w:rsidRPr="0080214A" w:rsidRDefault="00571EE6" w:rsidP="00112013">
            <w:pPr>
              <w:jc w:val="both"/>
              <w:rPr>
                <w:sz w:val="22"/>
                <w:szCs w:val="22"/>
              </w:rPr>
            </w:pPr>
            <w:r>
              <w:rPr>
                <w:sz w:val="22"/>
                <w:szCs w:val="22"/>
              </w:rPr>
              <w:t>Т</w:t>
            </w:r>
            <w:r w:rsidRPr="0080214A">
              <w:rPr>
                <w:sz w:val="22"/>
                <w:szCs w:val="22"/>
              </w:rPr>
              <w:t>ел.: +7 (3952) 792-859</w:t>
            </w:r>
          </w:p>
          <w:p w14:paraId="6B19E9EE" w14:textId="77777777" w:rsidR="00112013" w:rsidRPr="0080214A" w:rsidRDefault="00571EE6" w:rsidP="00112013">
            <w:pPr>
              <w:jc w:val="both"/>
              <w:rPr>
                <w:sz w:val="22"/>
                <w:szCs w:val="22"/>
              </w:rPr>
            </w:pPr>
            <w:r>
              <w:rPr>
                <w:sz w:val="22"/>
                <w:szCs w:val="22"/>
              </w:rPr>
              <w:t>Ф</w:t>
            </w:r>
            <w:r w:rsidRPr="0080214A">
              <w:rPr>
                <w:sz w:val="22"/>
                <w:szCs w:val="22"/>
              </w:rPr>
              <w:t>акс: +7 (3952) 794-811</w:t>
            </w:r>
          </w:p>
          <w:p w14:paraId="6B19E9EF" w14:textId="77777777" w:rsidR="00112013" w:rsidRPr="0080214A" w:rsidRDefault="00571EE6" w:rsidP="00112013">
            <w:pPr>
              <w:jc w:val="both"/>
              <w:rPr>
                <w:sz w:val="22"/>
                <w:szCs w:val="22"/>
              </w:rPr>
            </w:pPr>
            <w:r w:rsidRPr="0080214A">
              <w:rPr>
                <w:sz w:val="22"/>
                <w:szCs w:val="22"/>
              </w:rPr>
              <w:t xml:space="preserve">E-mail: </w:t>
            </w:r>
            <w:r w:rsidRPr="00B6149F">
              <w:rPr>
                <w:rStyle w:val="af1"/>
                <w:sz w:val="22"/>
                <w:lang w:val="en-US"/>
              </w:rPr>
              <w:t>ves</w:t>
            </w:r>
            <w:r w:rsidRPr="00A0491B">
              <w:rPr>
                <w:rStyle w:val="af1"/>
                <w:sz w:val="22"/>
              </w:rPr>
              <w:t>@</w:t>
            </w:r>
            <w:r w:rsidRPr="00B6149F">
              <w:rPr>
                <w:rStyle w:val="af1"/>
                <w:sz w:val="22"/>
                <w:lang w:val="en-US"/>
              </w:rPr>
              <w:t>ves</w:t>
            </w:r>
            <w:r w:rsidRPr="00A0491B">
              <w:rPr>
                <w:rStyle w:val="af1"/>
                <w:sz w:val="22"/>
              </w:rPr>
              <w:t>.</w:t>
            </w:r>
            <w:r w:rsidRPr="00B6149F">
              <w:rPr>
                <w:rStyle w:val="af1"/>
                <w:sz w:val="22"/>
                <w:lang w:val="en-US"/>
              </w:rPr>
              <w:t>irkutskenergo</w:t>
            </w:r>
            <w:r w:rsidRPr="00A0491B">
              <w:rPr>
                <w:rStyle w:val="af1"/>
                <w:sz w:val="22"/>
              </w:rPr>
              <w:t>.</w:t>
            </w:r>
            <w:r w:rsidRPr="00B6149F">
              <w:rPr>
                <w:rStyle w:val="af1"/>
                <w:sz w:val="22"/>
                <w:lang w:val="en-US"/>
              </w:rPr>
              <w:t>ru</w:t>
            </w:r>
          </w:p>
          <w:p w14:paraId="6B19E9F0" w14:textId="77777777" w:rsidR="00112013" w:rsidRDefault="00112013" w:rsidP="00112013">
            <w:pPr>
              <w:contextualSpacing/>
              <w:rPr>
                <w:b/>
                <w:sz w:val="22"/>
                <w:szCs w:val="22"/>
              </w:rPr>
            </w:pPr>
          </w:p>
          <w:p w14:paraId="6B19E9F1" w14:textId="49C6304B" w:rsidR="00112013" w:rsidRPr="00D9117F" w:rsidRDefault="00571EE6" w:rsidP="00112013">
            <w:pPr>
              <w:contextualSpacing/>
              <w:rPr>
                <w:b/>
                <w:sz w:val="22"/>
                <w:szCs w:val="22"/>
              </w:rPr>
            </w:pPr>
            <w:r w:rsidRPr="00D9117F">
              <w:rPr>
                <w:b/>
                <w:sz w:val="22"/>
                <w:szCs w:val="22"/>
              </w:rPr>
              <w:t>Контактн</w:t>
            </w:r>
            <w:r w:rsidR="0003091A">
              <w:rPr>
                <w:b/>
                <w:sz w:val="22"/>
                <w:szCs w:val="22"/>
              </w:rPr>
              <w:t>ые</w:t>
            </w:r>
            <w:r w:rsidRPr="00D9117F">
              <w:rPr>
                <w:b/>
                <w:sz w:val="22"/>
                <w:szCs w:val="22"/>
              </w:rPr>
              <w:t xml:space="preserve"> лиц</w:t>
            </w:r>
            <w:r w:rsidR="0003091A">
              <w:rPr>
                <w:b/>
                <w:sz w:val="22"/>
                <w:szCs w:val="22"/>
              </w:rPr>
              <w:t>а</w:t>
            </w:r>
            <w:r w:rsidRPr="00D9117F">
              <w:rPr>
                <w:b/>
                <w:sz w:val="22"/>
                <w:szCs w:val="22"/>
              </w:rPr>
              <w:t>:</w:t>
            </w:r>
          </w:p>
          <w:p w14:paraId="6B19E9F2" w14:textId="15AB0405" w:rsidR="00112013" w:rsidRPr="00D9117F" w:rsidRDefault="00B3095F" w:rsidP="00112013">
            <w:pPr>
              <w:contextualSpacing/>
              <w:rPr>
                <w:b/>
                <w:sz w:val="22"/>
                <w:szCs w:val="22"/>
              </w:rPr>
            </w:pPr>
            <w:r>
              <w:rPr>
                <w:b/>
                <w:sz w:val="22"/>
                <w:szCs w:val="22"/>
              </w:rPr>
              <w:t xml:space="preserve">от филиала </w:t>
            </w:r>
            <w:r w:rsidR="00571EE6" w:rsidRPr="00D9117F">
              <w:rPr>
                <w:b/>
                <w:sz w:val="22"/>
                <w:szCs w:val="22"/>
              </w:rPr>
              <w:t xml:space="preserve">АО «ИЭСК» </w:t>
            </w:r>
          </w:p>
          <w:p w14:paraId="6B19E9F3" w14:textId="77777777" w:rsidR="00112013" w:rsidRPr="00D9117F" w:rsidRDefault="00571EE6" w:rsidP="00112013">
            <w:pPr>
              <w:contextualSpacing/>
              <w:rPr>
                <w:b/>
                <w:sz w:val="22"/>
                <w:szCs w:val="22"/>
              </w:rPr>
            </w:pPr>
            <w:r w:rsidRPr="00D9117F">
              <w:rPr>
                <w:b/>
                <w:sz w:val="22"/>
                <w:szCs w:val="22"/>
              </w:rPr>
              <w:t>«Восточные электрические сети»:</w:t>
            </w:r>
          </w:p>
          <w:p w14:paraId="6B19E9F4" w14:textId="77777777" w:rsidR="00112013" w:rsidRDefault="00571EE6" w:rsidP="00112013">
            <w:pPr>
              <w:contextualSpacing/>
              <w:jc w:val="both"/>
              <w:rPr>
                <w:sz w:val="22"/>
                <w:szCs w:val="22"/>
              </w:rPr>
            </w:pPr>
            <w:r w:rsidRPr="00D9117F">
              <w:rPr>
                <w:sz w:val="22"/>
                <w:szCs w:val="22"/>
              </w:rPr>
              <w:t xml:space="preserve">Начальник </w:t>
            </w:r>
            <w:r>
              <w:rPr>
                <w:sz w:val="22"/>
                <w:szCs w:val="22"/>
              </w:rPr>
              <w:t>СНОТиПБ</w:t>
            </w:r>
            <w:r w:rsidRPr="00D9117F">
              <w:rPr>
                <w:sz w:val="22"/>
                <w:szCs w:val="22"/>
              </w:rPr>
              <w:t xml:space="preserve"> </w:t>
            </w:r>
          </w:p>
          <w:p w14:paraId="6B19E9F5" w14:textId="77777777" w:rsidR="00112013" w:rsidRPr="00D9117F" w:rsidRDefault="00571EE6" w:rsidP="00112013">
            <w:pPr>
              <w:contextualSpacing/>
              <w:jc w:val="both"/>
              <w:rPr>
                <w:sz w:val="22"/>
                <w:szCs w:val="22"/>
              </w:rPr>
            </w:pPr>
            <w:r>
              <w:rPr>
                <w:sz w:val="22"/>
                <w:szCs w:val="22"/>
              </w:rPr>
              <w:t>Пестерев Сергей Александрович</w:t>
            </w:r>
          </w:p>
          <w:p w14:paraId="6B19E9F6" w14:textId="6619FF4D" w:rsidR="00112013" w:rsidRPr="00D9117F" w:rsidRDefault="006F395D" w:rsidP="00112013">
            <w:pPr>
              <w:contextualSpacing/>
              <w:rPr>
                <w:sz w:val="22"/>
                <w:szCs w:val="22"/>
              </w:rPr>
            </w:pPr>
            <w:r>
              <w:rPr>
                <w:sz w:val="22"/>
                <w:szCs w:val="22"/>
              </w:rPr>
              <w:t>Тел.</w:t>
            </w:r>
            <w:r w:rsidR="00571EE6" w:rsidRPr="00D9117F">
              <w:rPr>
                <w:sz w:val="22"/>
                <w:szCs w:val="22"/>
              </w:rPr>
              <w:t>: +7 (3952) 794-</w:t>
            </w:r>
            <w:r w:rsidR="00571EE6">
              <w:rPr>
                <w:sz w:val="22"/>
                <w:szCs w:val="22"/>
              </w:rPr>
              <w:t>853</w:t>
            </w:r>
          </w:p>
          <w:p w14:paraId="6B19E9F8" w14:textId="2FF94845" w:rsidR="00112013" w:rsidRDefault="00571EE6" w:rsidP="00112013">
            <w:pPr>
              <w:contextualSpacing/>
              <w:rPr>
                <w:rStyle w:val="af1"/>
                <w:sz w:val="22"/>
                <w:szCs w:val="22"/>
                <w:lang w:val="en-US"/>
              </w:rPr>
            </w:pPr>
            <w:r w:rsidRPr="00D9117F">
              <w:rPr>
                <w:sz w:val="22"/>
                <w:szCs w:val="22"/>
                <w:lang w:val="en-US"/>
              </w:rPr>
              <w:t>E</w:t>
            </w:r>
            <w:r w:rsidRPr="006E004D">
              <w:rPr>
                <w:sz w:val="22"/>
                <w:szCs w:val="22"/>
                <w:lang w:val="en-US"/>
              </w:rPr>
              <w:t>-</w:t>
            </w:r>
            <w:r w:rsidRPr="00D9117F">
              <w:rPr>
                <w:sz w:val="22"/>
                <w:szCs w:val="22"/>
                <w:lang w:val="en-US"/>
              </w:rPr>
              <w:t>mail</w:t>
            </w:r>
            <w:r w:rsidRPr="006E004D">
              <w:rPr>
                <w:sz w:val="22"/>
                <w:szCs w:val="22"/>
                <w:lang w:val="en-US"/>
              </w:rPr>
              <w:t xml:space="preserve">: </w:t>
            </w:r>
            <w:hyperlink r:id="rId12" w:history="1">
              <w:r w:rsidR="00B3095F" w:rsidRPr="008C00BE">
                <w:rPr>
                  <w:rStyle w:val="af1"/>
                  <w:sz w:val="22"/>
                  <w:szCs w:val="22"/>
                  <w:lang w:val="en-US"/>
                </w:rPr>
                <w:t>Pesterev_sa@ves.irkutskenergo.ru</w:t>
              </w:r>
            </w:hyperlink>
          </w:p>
          <w:p w14:paraId="7896A7F7" w14:textId="77777777" w:rsidR="00B3095F" w:rsidRPr="006E004D" w:rsidRDefault="00B3095F" w:rsidP="00112013">
            <w:pPr>
              <w:contextualSpacing/>
              <w:rPr>
                <w:sz w:val="22"/>
                <w:szCs w:val="22"/>
                <w:lang w:val="en-US"/>
              </w:rPr>
            </w:pPr>
          </w:p>
          <w:p w14:paraId="6B19E9F9" w14:textId="7CF077CC" w:rsidR="00112013" w:rsidRDefault="00A1781B" w:rsidP="00112013">
            <w:pPr>
              <w:contextualSpacing/>
              <w:jc w:val="both"/>
              <w:rPr>
                <w:sz w:val="22"/>
                <w:szCs w:val="22"/>
              </w:rPr>
            </w:pPr>
            <w:r>
              <w:rPr>
                <w:sz w:val="22"/>
                <w:szCs w:val="22"/>
              </w:rPr>
              <w:t>И</w:t>
            </w:r>
            <w:r w:rsidR="00571EE6">
              <w:rPr>
                <w:sz w:val="22"/>
                <w:szCs w:val="22"/>
              </w:rPr>
              <w:t xml:space="preserve">нженер </w:t>
            </w:r>
            <w:r w:rsidR="0003091A">
              <w:rPr>
                <w:sz w:val="22"/>
                <w:szCs w:val="22"/>
              </w:rPr>
              <w:t>ПО</w:t>
            </w:r>
            <w:r w:rsidR="00571EE6" w:rsidRPr="00567366">
              <w:rPr>
                <w:sz w:val="22"/>
                <w:szCs w:val="22"/>
              </w:rPr>
              <w:t xml:space="preserve"> </w:t>
            </w:r>
            <w:r w:rsidR="0003091A">
              <w:rPr>
                <w:sz w:val="22"/>
                <w:szCs w:val="22"/>
              </w:rPr>
              <w:t>СНОТиПБ</w:t>
            </w:r>
          </w:p>
          <w:p w14:paraId="672020E9" w14:textId="77777777" w:rsidR="006F395D" w:rsidRDefault="006F395D" w:rsidP="00112013">
            <w:pPr>
              <w:contextualSpacing/>
              <w:jc w:val="both"/>
              <w:rPr>
                <w:sz w:val="22"/>
                <w:szCs w:val="22"/>
              </w:rPr>
            </w:pPr>
            <w:r w:rsidRPr="006F395D">
              <w:rPr>
                <w:sz w:val="22"/>
                <w:szCs w:val="22"/>
              </w:rPr>
              <w:t>Зелент Сергей Иванович</w:t>
            </w:r>
          </w:p>
          <w:p w14:paraId="6B19E9FB" w14:textId="248FFF41" w:rsidR="00112013" w:rsidRPr="00014036" w:rsidRDefault="00571EE6" w:rsidP="00112013">
            <w:pPr>
              <w:contextualSpacing/>
              <w:jc w:val="both"/>
              <w:rPr>
                <w:sz w:val="22"/>
                <w:szCs w:val="22"/>
                <w:lang w:val="en-US"/>
              </w:rPr>
            </w:pPr>
            <w:r w:rsidRPr="00567366">
              <w:rPr>
                <w:sz w:val="22"/>
                <w:szCs w:val="22"/>
              </w:rPr>
              <w:t>Тел</w:t>
            </w:r>
            <w:r w:rsidR="006F395D" w:rsidRPr="00014036">
              <w:rPr>
                <w:sz w:val="22"/>
                <w:szCs w:val="22"/>
                <w:lang w:val="en-US"/>
              </w:rPr>
              <w:t>.</w:t>
            </w:r>
            <w:r w:rsidRPr="00014036">
              <w:rPr>
                <w:sz w:val="22"/>
                <w:szCs w:val="22"/>
                <w:lang w:val="en-US"/>
              </w:rPr>
              <w:t>: +7 (3952) 794-</w:t>
            </w:r>
            <w:r w:rsidR="0003091A" w:rsidRPr="00014036">
              <w:rPr>
                <w:sz w:val="22"/>
                <w:szCs w:val="22"/>
                <w:lang w:val="en-US"/>
              </w:rPr>
              <w:t>536</w:t>
            </w:r>
          </w:p>
          <w:p w14:paraId="6B19E9FC" w14:textId="77DF3A1B" w:rsidR="00112013" w:rsidRPr="00014036" w:rsidRDefault="00571EE6" w:rsidP="00112013">
            <w:pPr>
              <w:contextualSpacing/>
              <w:jc w:val="both"/>
              <w:rPr>
                <w:rStyle w:val="af1"/>
                <w:sz w:val="22"/>
                <w:szCs w:val="22"/>
                <w:lang w:val="en-US"/>
              </w:rPr>
            </w:pPr>
            <w:r w:rsidRPr="00D9117F">
              <w:rPr>
                <w:sz w:val="22"/>
                <w:szCs w:val="22"/>
                <w:lang w:val="en-US"/>
              </w:rPr>
              <w:t>E</w:t>
            </w:r>
            <w:r w:rsidRPr="00014036">
              <w:rPr>
                <w:sz w:val="22"/>
                <w:szCs w:val="22"/>
                <w:lang w:val="en-US"/>
              </w:rPr>
              <w:t>-</w:t>
            </w:r>
            <w:r w:rsidRPr="00D9117F">
              <w:rPr>
                <w:sz w:val="22"/>
                <w:szCs w:val="22"/>
                <w:lang w:val="en-US"/>
              </w:rPr>
              <w:t>mail</w:t>
            </w:r>
            <w:r w:rsidRPr="00014036">
              <w:rPr>
                <w:sz w:val="22"/>
                <w:szCs w:val="22"/>
                <w:lang w:val="en-US"/>
              </w:rPr>
              <w:t xml:space="preserve">: </w:t>
            </w:r>
            <w:r w:rsidR="0003091A" w:rsidRPr="0003091A">
              <w:rPr>
                <w:rStyle w:val="af1"/>
                <w:sz w:val="22"/>
                <w:szCs w:val="22"/>
                <w:lang w:val="en-US"/>
              </w:rPr>
              <w:t>ZelentSI</w:t>
            </w:r>
            <w:r w:rsidR="0003091A" w:rsidRPr="00014036">
              <w:rPr>
                <w:rStyle w:val="af1"/>
                <w:sz w:val="22"/>
                <w:szCs w:val="22"/>
                <w:lang w:val="en-US"/>
              </w:rPr>
              <w:t>@</w:t>
            </w:r>
            <w:r w:rsidR="0003091A" w:rsidRPr="0003091A">
              <w:rPr>
                <w:rStyle w:val="af1"/>
                <w:sz w:val="22"/>
                <w:szCs w:val="22"/>
                <w:lang w:val="en-US"/>
              </w:rPr>
              <w:t>irkutskenergo</w:t>
            </w:r>
            <w:r w:rsidR="0003091A" w:rsidRPr="00014036">
              <w:rPr>
                <w:rStyle w:val="af1"/>
                <w:sz w:val="22"/>
                <w:szCs w:val="22"/>
                <w:lang w:val="en-US"/>
              </w:rPr>
              <w:t>.</w:t>
            </w:r>
            <w:r w:rsidR="0003091A" w:rsidRPr="0003091A">
              <w:rPr>
                <w:rStyle w:val="af1"/>
                <w:sz w:val="22"/>
                <w:szCs w:val="22"/>
                <w:lang w:val="en-US"/>
              </w:rPr>
              <w:t>ru</w:t>
            </w:r>
          </w:p>
          <w:p w14:paraId="004B7390" w14:textId="5E98EAFC" w:rsidR="0003091A" w:rsidRPr="00014036" w:rsidRDefault="0003091A" w:rsidP="00112013">
            <w:pPr>
              <w:contextualSpacing/>
              <w:jc w:val="both"/>
              <w:rPr>
                <w:rStyle w:val="af1"/>
                <w:sz w:val="22"/>
                <w:szCs w:val="22"/>
                <w:lang w:val="en-US"/>
              </w:rPr>
            </w:pPr>
          </w:p>
          <w:p w14:paraId="0933CBC6" w14:textId="77777777" w:rsidR="00CC44AE" w:rsidRPr="00AA429E" w:rsidRDefault="00CC44AE" w:rsidP="00CC44AE">
            <w:pPr>
              <w:ind w:left="16"/>
              <w:contextualSpacing/>
              <w:jc w:val="both"/>
              <w:rPr>
                <w:rStyle w:val="af1"/>
                <w:b/>
                <w:color w:val="auto"/>
                <w:sz w:val="22"/>
                <w:szCs w:val="22"/>
                <w:u w:val="none"/>
              </w:rPr>
            </w:pPr>
            <w:r w:rsidRPr="00AA429E">
              <w:rPr>
                <w:rStyle w:val="af1"/>
                <w:b/>
                <w:color w:val="auto"/>
                <w:sz w:val="22"/>
                <w:szCs w:val="22"/>
                <w:u w:val="none"/>
              </w:rPr>
              <w:t>Контактное лицо по процедуре закупки:</w:t>
            </w:r>
          </w:p>
          <w:p w14:paraId="231D3316" w14:textId="77777777" w:rsidR="00CC44AE" w:rsidRPr="00AA429E" w:rsidRDefault="00CC44AE" w:rsidP="00CC44AE">
            <w:pPr>
              <w:contextualSpacing/>
              <w:jc w:val="both"/>
              <w:rPr>
                <w:rStyle w:val="af1"/>
                <w:color w:val="auto"/>
                <w:sz w:val="22"/>
                <w:szCs w:val="22"/>
                <w:u w:val="none"/>
              </w:rPr>
            </w:pPr>
            <w:r w:rsidRPr="00AA429E">
              <w:rPr>
                <w:rStyle w:val="af1"/>
                <w:color w:val="auto"/>
                <w:sz w:val="22"/>
                <w:szCs w:val="22"/>
                <w:u w:val="none"/>
              </w:rPr>
              <w:t>Наделяева Юлия Владимировна</w:t>
            </w:r>
          </w:p>
          <w:p w14:paraId="323DA9C3" w14:textId="77777777" w:rsidR="00CC44AE" w:rsidRPr="00AA429E" w:rsidRDefault="00CC44AE" w:rsidP="00CC44AE">
            <w:pPr>
              <w:contextualSpacing/>
              <w:jc w:val="both"/>
              <w:rPr>
                <w:rStyle w:val="af1"/>
                <w:color w:val="auto"/>
                <w:sz w:val="22"/>
                <w:szCs w:val="22"/>
                <w:u w:val="none"/>
              </w:rPr>
            </w:pPr>
            <w:r>
              <w:rPr>
                <w:rStyle w:val="af1"/>
                <w:color w:val="auto"/>
                <w:sz w:val="22"/>
                <w:szCs w:val="22"/>
                <w:u w:val="none"/>
              </w:rPr>
              <w:t>Тел.: +7 (3952) 794-910</w:t>
            </w:r>
          </w:p>
          <w:p w14:paraId="02A65E5B" w14:textId="77777777" w:rsidR="00CC44AE" w:rsidRPr="00AA429E" w:rsidRDefault="00CC44AE" w:rsidP="00CC44AE">
            <w:pPr>
              <w:contextualSpacing/>
              <w:rPr>
                <w:rStyle w:val="af1"/>
                <w:color w:val="auto"/>
                <w:sz w:val="22"/>
                <w:szCs w:val="22"/>
                <w:u w:val="none"/>
              </w:rPr>
            </w:pPr>
            <w:r>
              <w:rPr>
                <w:rStyle w:val="af1"/>
                <w:color w:val="auto"/>
                <w:sz w:val="22"/>
                <w:szCs w:val="22"/>
                <w:u w:val="none"/>
              </w:rPr>
              <w:t>А</w:t>
            </w:r>
            <w:r w:rsidRPr="00AA429E">
              <w:rPr>
                <w:rStyle w:val="af1"/>
                <w:color w:val="auto"/>
                <w:sz w:val="22"/>
                <w:szCs w:val="22"/>
                <w:u w:val="none"/>
              </w:rPr>
              <w:t xml:space="preserve">дрес электронной почты: </w:t>
            </w:r>
            <w:hyperlink r:id="rId13" w:history="1">
              <w:r w:rsidRPr="00012C32">
                <w:rPr>
                  <w:rStyle w:val="af1"/>
                  <w:sz w:val="22"/>
                  <w:szCs w:val="22"/>
                  <w:lang w:val="en-US"/>
                </w:rPr>
                <w:t>N</w:t>
              </w:r>
              <w:r w:rsidRPr="00012C32">
                <w:rPr>
                  <w:rStyle w:val="af1"/>
                  <w:sz w:val="22"/>
                  <w:szCs w:val="22"/>
                </w:rPr>
                <w:t>adelyaeva</w:t>
              </w:r>
              <w:r w:rsidRPr="00012C32">
                <w:rPr>
                  <w:rStyle w:val="af1"/>
                  <w:sz w:val="22"/>
                  <w:szCs w:val="22"/>
                  <w:lang w:val="en-US"/>
                </w:rPr>
                <w:t>YV</w:t>
              </w:r>
              <w:r w:rsidRPr="00012C32">
                <w:rPr>
                  <w:rStyle w:val="af1"/>
                  <w:sz w:val="22"/>
                  <w:szCs w:val="22"/>
                </w:rPr>
                <w:t>@ves.irkutskenergo.ru</w:t>
              </w:r>
            </w:hyperlink>
          </w:p>
          <w:p w14:paraId="6B19E9FD" w14:textId="79C31BB5" w:rsidR="00112013" w:rsidRDefault="00112013" w:rsidP="00112013">
            <w:pPr>
              <w:contextualSpacing/>
              <w:rPr>
                <w:rStyle w:val="af1"/>
                <w:sz w:val="22"/>
                <w:szCs w:val="22"/>
              </w:rPr>
            </w:pPr>
          </w:p>
          <w:p w14:paraId="4D0ADB06" w14:textId="77777777" w:rsidR="00CC44AE" w:rsidRPr="00CC44AE" w:rsidRDefault="00CC44AE" w:rsidP="00112013">
            <w:pPr>
              <w:contextualSpacing/>
              <w:rPr>
                <w:rStyle w:val="af1"/>
                <w:sz w:val="22"/>
                <w:szCs w:val="22"/>
              </w:rPr>
            </w:pPr>
          </w:p>
          <w:p w14:paraId="7A2A55A3" w14:textId="77777777" w:rsidR="00CC44AE" w:rsidRPr="00EF588F" w:rsidRDefault="00CC44AE" w:rsidP="00CC44AE">
            <w:pPr>
              <w:jc w:val="both"/>
              <w:rPr>
                <w:b/>
                <w:sz w:val="22"/>
                <w:szCs w:val="22"/>
              </w:rPr>
            </w:pPr>
            <w:r w:rsidRPr="00EF588F">
              <w:rPr>
                <w:b/>
                <w:sz w:val="22"/>
                <w:szCs w:val="22"/>
              </w:rPr>
              <w:lastRenderedPageBreak/>
              <w:t xml:space="preserve">Официальный сайт сети Интернет, на котором размещены настоящие Документация и Извещение (далее – Документация, Извещение): </w:t>
            </w:r>
          </w:p>
          <w:p w14:paraId="45243C6F" w14:textId="77777777" w:rsidR="00CC44AE" w:rsidRDefault="00CC44AE" w:rsidP="00CC44AE">
            <w:pPr>
              <w:jc w:val="both"/>
              <w:rPr>
                <w:sz w:val="22"/>
                <w:szCs w:val="22"/>
              </w:rPr>
            </w:pPr>
            <w:r w:rsidRPr="00EF588F">
              <w:rPr>
                <w:sz w:val="22"/>
                <w:szCs w:val="22"/>
              </w:rPr>
              <w:t xml:space="preserve">- сайт ЕИС: </w:t>
            </w:r>
            <w:hyperlink r:id="rId14" w:history="1">
              <w:r w:rsidRPr="00B231DD">
                <w:rPr>
                  <w:rStyle w:val="af1"/>
                  <w:sz w:val="22"/>
                  <w:szCs w:val="22"/>
                </w:rPr>
                <w:t>www.zakupki.gov.ru</w:t>
              </w:r>
            </w:hyperlink>
            <w:r>
              <w:rPr>
                <w:sz w:val="22"/>
                <w:szCs w:val="22"/>
              </w:rPr>
              <w:t xml:space="preserve"> </w:t>
            </w:r>
          </w:p>
          <w:p w14:paraId="1A2F4FA9" w14:textId="77777777" w:rsidR="00CC44AE" w:rsidRPr="00C9717D" w:rsidRDefault="00CC44AE" w:rsidP="00CC44AE">
            <w:pPr>
              <w:jc w:val="both"/>
              <w:rPr>
                <w:sz w:val="22"/>
                <w:szCs w:val="22"/>
              </w:rPr>
            </w:pPr>
            <w:r w:rsidRPr="00DC3E06">
              <w:rPr>
                <w:sz w:val="22"/>
                <w:szCs w:val="22"/>
              </w:rPr>
              <w:t xml:space="preserve">- сайт: </w:t>
            </w:r>
            <w:hyperlink r:id="rId15" w:history="1">
              <w:r w:rsidRPr="00994C92">
                <w:rPr>
                  <w:rStyle w:val="af1"/>
                  <w:sz w:val="22"/>
                  <w:szCs w:val="22"/>
                </w:rPr>
                <w:t>https://eurosib-td.ru</w:t>
              </w:r>
            </w:hyperlink>
          </w:p>
          <w:p w14:paraId="240FB800" w14:textId="77777777" w:rsidR="00CC44AE" w:rsidRPr="00EF588F" w:rsidRDefault="00CC44AE" w:rsidP="00CC44AE">
            <w:pPr>
              <w:jc w:val="both"/>
              <w:rPr>
                <w:sz w:val="22"/>
                <w:szCs w:val="22"/>
              </w:rPr>
            </w:pPr>
          </w:p>
          <w:p w14:paraId="0A1294EC" w14:textId="77777777" w:rsidR="00CC44AE" w:rsidRPr="00EF588F" w:rsidRDefault="00CC44AE" w:rsidP="00CC44AE">
            <w:pPr>
              <w:jc w:val="both"/>
              <w:rPr>
                <w:b/>
                <w:sz w:val="22"/>
                <w:szCs w:val="22"/>
              </w:rPr>
            </w:pPr>
            <w:r w:rsidRPr="00EF588F">
              <w:rPr>
                <w:b/>
                <w:sz w:val="22"/>
                <w:szCs w:val="22"/>
              </w:rPr>
              <w:t>Горячая линия по вопросам противодействия коррупции и корпоративного мошенничества</w:t>
            </w:r>
          </w:p>
          <w:p w14:paraId="6B19EA07" w14:textId="05E7C8B3" w:rsidR="00112013" w:rsidRPr="00054DB5" w:rsidRDefault="00CC44AE" w:rsidP="00CC44AE">
            <w:pPr>
              <w:contextualSpacing/>
              <w:jc w:val="both"/>
              <w:rPr>
                <w:color w:val="0000FF"/>
                <w:sz w:val="22"/>
                <w:szCs w:val="22"/>
                <w:lang w:val="en-US"/>
              </w:rPr>
            </w:pPr>
            <w:r w:rsidRPr="00EF588F">
              <w:rPr>
                <w:sz w:val="22"/>
                <w:szCs w:val="22"/>
                <w:lang w:val="en-US"/>
              </w:rPr>
              <w:t xml:space="preserve">E-mail: </w:t>
            </w:r>
            <w:hyperlink r:id="rId16" w:history="1">
              <w:r w:rsidRPr="00CC513A">
                <w:rPr>
                  <w:rStyle w:val="af1"/>
                  <w:sz w:val="22"/>
                  <w:szCs w:val="22"/>
                  <w:lang w:val="en-US"/>
                </w:rPr>
                <w:t>doverie@enplus.ru</w:t>
              </w:r>
            </w:hyperlink>
          </w:p>
        </w:tc>
      </w:tr>
      <w:tr w:rsidR="00BC0EA1" w14:paraId="6B19EA0C" w14:textId="77777777" w:rsidTr="00112013">
        <w:trPr>
          <w:trHeight w:val="391"/>
          <w:jc w:val="center"/>
        </w:trPr>
        <w:tc>
          <w:tcPr>
            <w:tcW w:w="703" w:type="dxa"/>
          </w:tcPr>
          <w:p w14:paraId="6B19EA09" w14:textId="77777777" w:rsidR="00112013" w:rsidRPr="001410E0" w:rsidRDefault="00571EE6" w:rsidP="00112013">
            <w:pPr>
              <w:contextualSpacing/>
              <w:jc w:val="center"/>
              <w:rPr>
                <w:b/>
                <w:sz w:val="22"/>
                <w:szCs w:val="22"/>
              </w:rPr>
            </w:pPr>
            <w:r w:rsidRPr="001410E0">
              <w:rPr>
                <w:b/>
                <w:sz w:val="22"/>
                <w:szCs w:val="22"/>
              </w:rPr>
              <w:lastRenderedPageBreak/>
              <w:t>2</w:t>
            </w:r>
          </w:p>
        </w:tc>
        <w:tc>
          <w:tcPr>
            <w:tcW w:w="4189" w:type="dxa"/>
          </w:tcPr>
          <w:p w14:paraId="6B19EA0A" w14:textId="77777777" w:rsidR="00112013" w:rsidRPr="001410E0" w:rsidRDefault="00571EE6" w:rsidP="00112013">
            <w:pPr>
              <w:contextualSpacing/>
              <w:jc w:val="both"/>
              <w:rPr>
                <w:b/>
                <w:sz w:val="22"/>
                <w:szCs w:val="22"/>
              </w:rPr>
            </w:pPr>
            <w:r w:rsidRPr="001410E0">
              <w:rPr>
                <w:b/>
                <w:sz w:val="22"/>
                <w:szCs w:val="22"/>
              </w:rPr>
              <w:t>Способ осуществления закупки</w:t>
            </w:r>
          </w:p>
        </w:tc>
        <w:tc>
          <w:tcPr>
            <w:tcW w:w="5026" w:type="dxa"/>
          </w:tcPr>
          <w:p w14:paraId="6B19EA0B" w14:textId="77777777" w:rsidR="00112013" w:rsidRPr="001410E0" w:rsidRDefault="00571EE6" w:rsidP="00112013">
            <w:pPr>
              <w:contextualSpacing/>
              <w:jc w:val="both"/>
              <w:rPr>
                <w:sz w:val="22"/>
                <w:szCs w:val="22"/>
              </w:rPr>
            </w:pPr>
            <w:r w:rsidRPr="001410E0">
              <w:rPr>
                <w:sz w:val="22"/>
                <w:szCs w:val="22"/>
              </w:rPr>
              <w:t>Запрос предложений</w:t>
            </w:r>
          </w:p>
        </w:tc>
      </w:tr>
      <w:tr w:rsidR="00BC0EA1" w14:paraId="6B19EA10" w14:textId="77777777" w:rsidTr="00112013">
        <w:trPr>
          <w:trHeight w:val="527"/>
          <w:jc w:val="center"/>
        </w:trPr>
        <w:tc>
          <w:tcPr>
            <w:tcW w:w="703" w:type="dxa"/>
          </w:tcPr>
          <w:p w14:paraId="6B19EA0D" w14:textId="77777777" w:rsidR="00112013" w:rsidRPr="001410E0" w:rsidRDefault="00571EE6" w:rsidP="00112013">
            <w:pPr>
              <w:contextualSpacing/>
              <w:jc w:val="center"/>
              <w:rPr>
                <w:b/>
                <w:sz w:val="22"/>
                <w:szCs w:val="22"/>
              </w:rPr>
            </w:pPr>
            <w:r w:rsidRPr="001410E0">
              <w:rPr>
                <w:b/>
                <w:sz w:val="22"/>
                <w:szCs w:val="22"/>
              </w:rPr>
              <w:t>3</w:t>
            </w:r>
          </w:p>
        </w:tc>
        <w:tc>
          <w:tcPr>
            <w:tcW w:w="4189" w:type="dxa"/>
          </w:tcPr>
          <w:p w14:paraId="6B19EA0E" w14:textId="4CAB8CE7" w:rsidR="00112013" w:rsidRPr="001410E0" w:rsidRDefault="00571EE6" w:rsidP="00CC44AE">
            <w:pPr>
              <w:contextualSpacing/>
              <w:jc w:val="both"/>
              <w:rPr>
                <w:b/>
                <w:sz w:val="22"/>
                <w:szCs w:val="22"/>
              </w:rPr>
            </w:pPr>
            <w:r w:rsidRPr="001410E0">
              <w:rPr>
                <w:b/>
                <w:sz w:val="22"/>
                <w:szCs w:val="22"/>
              </w:rPr>
              <w:t xml:space="preserve">Предмет </w:t>
            </w:r>
            <w:r w:rsidR="00CC44AE">
              <w:rPr>
                <w:b/>
                <w:sz w:val="22"/>
                <w:szCs w:val="22"/>
              </w:rPr>
              <w:t>закупки</w:t>
            </w:r>
            <w:r w:rsidRPr="001410E0">
              <w:rPr>
                <w:b/>
                <w:sz w:val="22"/>
                <w:szCs w:val="22"/>
              </w:rPr>
              <w:t xml:space="preserve"> </w:t>
            </w:r>
          </w:p>
        </w:tc>
        <w:tc>
          <w:tcPr>
            <w:tcW w:w="5026" w:type="dxa"/>
          </w:tcPr>
          <w:p w14:paraId="6B19EA0F" w14:textId="1C9298F8" w:rsidR="00112013" w:rsidRPr="001B3DBA" w:rsidRDefault="00571EE6" w:rsidP="00112013">
            <w:pPr>
              <w:tabs>
                <w:tab w:val="left" w:pos="4712"/>
              </w:tabs>
              <w:contextualSpacing/>
              <w:jc w:val="both"/>
              <w:rPr>
                <w:sz w:val="22"/>
                <w:szCs w:val="22"/>
              </w:rPr>
            </w:pPr>
            <w:r w:rsidRPr="00562653">
              <w:rPr>
                <w:sz w:val="22"/>
                <w:szCs w:val="22"/>
              </w:rPr>
              <w:t xml:space="preserve">Оказание услуг </w:t>
            </w:r>
            <w:r w:rsidR="005F7AA8" w:rsidRPr="005F7AA8">
              <w:rPr>
                <w:sz w:val="22"/>
                <w:szCs w:val="22"/>
              </w:rPr>
              <w:t xml:space="preserve">по техническому обслуживанию огнетушителей </w:t>
            </w:r>
            <w:r w:rsidR="00C15CE8">
              <w:rPr>
                <w:sz w:val="22"/>
                <w:szCs w:val="22"/>
              </w:rPr>
              <w:t xml:space="preserve">для нужд филиала </w:t>
            </w:r>
            <w:r w:rsidRPr="00562653">
              <w:rPr>
                <w:sz w:val="22"/>
                <w:szCs w:val="22"/>
              </w:rPr>
              <w:t>АО «ИЭСК» «Восточные электрические сети»</w:t>
            </w:r>
          </w:p>
        </w:tc>
      </w:tr>
      <w:tr w:rsidR="00BC0EA1" w14:paraId="6B19EA14" w14:textId="77777777" w:rsidTr="00112013">
        <w:trPr>
          <w:jc w:val="center"/>
        </w:trPr>
        <w:tc>
          <w:tcPr>
            <w:tcW w:w="703" w:type="dxa"/>
          </w:tcPr>
          <w:p w14:paraId="6B19EA11" w14:textId="77777777" w:rsidR="00112013" w:rsidRPr="001410E0" w:rsidRDefault="00571EE6" w:rsidP="00112013">
            <w:pPr>
              <w:contextualSpacing/>
              <w:jc w:val="center"/>
              <w:rPr>
                <w:b/>
                <w:sz w:val="22"/>
                <w:szCs w:val="22"/>
              </w:rPr>
            </w:pPr>
            <w:r w:rsidRPr="001410E0">
              <w:rPr>
                <w:b/>
                <w:sz w:val="22"/>
                <w:szCs w:val="22"/>
              </w:rPr>
              <w:t>4</w:t>
            </w:r>
          </w:p>
        </w:tc>
        <w:tc>
          <w:tcPr>
            <w:tcW w:w="4189" w:type="dxa"/>
          </w:tcPr>
          <w:p w14:paraId="6B19EA12" w14:textId="77777777" w:rsidR="00112013" w:rsidRPr="001410E0" w:rsidRDefault="00571EE6" w:rsidP="00112013">
            <w:pPr>
              <w:contextualSpacing/>
              <w:jc w:val="both"/>
              <w:rPr>
                <w:b/>
                <w:sz w:val="22"/>
                <w:szCs w:val="22"/>
              </w:rPr>
            </w:pPr>
            <w:r w:rsidRPr="001410E0">
              <w:rPr>
                <w:b/>
                <w:sz w:val="22"/>
                <w:szCs w:val="22"/>
              </w:rPr>
              <w:t>Предмет договора (объект, лот)</w:t>
            </w:r>
          </w:p>
        </w:tc>
        <w:tc>
          <w:tcPr>
            <w:tcW w:w="5026" w:type="dxa"/>
          </w:tcPr>
          <w:p w14:paraId="6B19EA13" w14:textId="2781EECC" w:rsidR="00112013" w:rsidRPr="001410E0" w:rsidRDefault="005F7AA8" w:rsidP="00112013">
            <w:pPr>
              <w:tabs>
                <w:tab w:val="left" w:pos="4712"/>
              </w:tabs>
              <w:contextualSpacing/>
              <w:jc w:val="both"/>
              <w:rPr>
                <w:sz w:val="22"/>
                <w:szCs w:val="22"/>
              </w:rPr>
            </w:pPr>
            <w:r w:rsidRPr="00562653">
              <w:rPr>
                <w:sz w:val="22"/>
                <w:szCs w:val="22"/>
              </w:rPr>
              <w:t xml:space="preserve">Оказание услуг </w:t>
            </w:r>
            <w:r w:rsidRPr="005F7AA8">
              <w:rPr>
                <w:sz w:val="22"/>
                <w:szCs w:val="22"/>
              </w:rPr>
              <w:t xml:space="preserve">по техническому обслуживанию огнетушителей </w:t>
            </w:r>
            <w:r w:rsidR="00C15CE8">
              <w:rPr>
                <w:sz w:val="22"/>
                <w:szCs w:val="22"/>
              </w:rPr>
              <w:t xml:space="preserve">для нужд филиала </w:t>
            </w:r>
            <w:r w:rsidRPr="00562653">
              <w:rPr>
                <w:sz w:val="22"/>
                <w:szCs w:val="22"/>
              </w:rPr>
              <w:t>АО «ИЭСК» «Восточные электрические сети»</w:t>
            </w:r>
          </w:p>
        </w:tc>
      </w:tr>
      <w:tr w:rsidR="00BC0EA1" w14:paraId="6B19EA1A" w14:textId="77777777" w:rsidTr="00112013">
        <w:trPr>
          <w:jc w:val="center"/>
        </w:trPr>
        <w:tc>
          <w:tcPr>
            <w:tcW w:w="703" w:type="dxa"/>
          </w:tcPr>
          <w:p w14:paraId="6B19EA15" w14:textId="77777777" w:rsidR="00112013" w:rsidRPr="001410E0" w:rsidRDefault="00571EE6" w:rsidP="00112013">
            <w:pPr>
              <w:contextualSpacing/>
              <w:jc w:val="center"/>
              <w:rPr>
                <w:b/>
                <w:sz w:val="22"/>
                <w:szCs w:val="22"/>
              </w:rPr>
            </w:pPr>
            <w:r w:rsidRPr="001410E0">
              <w:rPr>
                <w:b/>
                <w:sz w:val="22"/>
                <w:szCs w:val="22"/>
              </w:rPr>
              <w:t>5</w:t>
            </w:r>
          </w:p>
        </w:tc>
        <w:tc>
          <w:tcPr>
            <w:tcW w:w="4189" w:type="dxa"/>
          </w:tcPr>
          <w:p w14:paraId="6B19EA16" w14:textId="77777777" w:rsidR="00112013" w:rsidRPr="001410E0" w:rsidRDefault="00571EE6" w:rsidP="00112013">
            <w:pPr>
              <w:contextualSpacing/>
              <w:jc w:val="both"/>
              <w:rPr>
                <w:b/>
                <w:sz w:val="22"/>
                <w:szCs w:val="22"/>
              </w:rPr>
            </w:pPr>
            <w:r w:rsidRPr="001410E0">
              <w:rPr>
                <w:b/>
                <w:sz w:val="22"/>
                <w:szCs w:val="22"/>
              </w:rPr>
              <w:t>Место, условия и сроки (периоды) поставки товара, выполнения работы, оказания услуги</w:t>
            </w:r>
          </w:p>
        </w:tc>
        <w:tc>
          <w:tcPr>
            <w:tcW w:w="5026" w:type="dxa"/>
          </w:tcPr>
          <w:p w14:paraId="6B19EA17" w14:textId="50D5CA42" w:rsidR="00112013" w:rsidRPr="00DE661D" w:rsidRDefault="00571EE6" w:rsidP="00112013">
            <w:pPr>
              <w:jc w:val="both"/>
              <w:rPr>
                <w:sz w:val="22"/>
                <w:szCs w:val="22"/>
              </w:rPr>
            </w:pPr>
            <w:r>
              <w:rPr>
                <w:b/>
                <w:sz w:val="22"/>
                <w:szCs w:val="22"/>
              </w:rPr>
              <w:t>Срок</w:t>
            </w:r>
            <w:r w:rsidRPr="00DE661D">
              <w:rPr>
                <w:b/>
                <w:sz w:val="22"/>
                <w:szCs w:val="22"/>
              </w:rPr>
              <w:t xml:space="preserve"> </w:t>
            </w:r>
            <w:r>
              <w:rPr>
                <w:b/>
                <w:sz w:val="22"/>
                <w:szCs w:val="22"/>
              </w:rPr>
              <w:t>оказания услуг</w:t>
            </w:r>
            <w:r w:rsidRPr="00DE661D">
              <w:rPr>
                <w:b/>
                <w:sz w:val="22"/>
                <w:szCs w:val="22"/>
              </w:rPr>
              <w:t>:</w:t>
            </w:r>
            <w:r w:rsidRPr="00DE661D">
              <w:rPr>
                <w:sz w:val="22"/>
                <w:szCs w:val="22"/>
              </w:rPr>
              <w:t xml:space="preserve"> </w:t>
            </w:r>
            <w:r w:rsidRPr="00C01937">
              <w:rPr>
                <w:sz w:val="22"/>
                <w:szCs w:val="22"/>
              </w:rPr>
              <w:t xml:space="preserve">с даты подписания договора </w:t>
            </w:r>
            <w:r w:rsidR="004713B0">
              <w:rPr>
                <w:sz w:val="22"/>
                <w:szCs w:val="22"/>
              </w:rPr>
              <w:t>п</w:t>
            </w:r>
            <w:r w:rsidR="00112013">
              <w:rPr>
                <w:sz w:val="22"/>
                <w:szCs w:val="22"/>
              </w:rPr>
              <w:t>о 31.12.202</w:t>
            </w:r>
            <w:r w:rsidR="00A108F5">
              <w:rPr>
                <w:sz w:val="22"/>
                <w:szCs w:val="22"/>
              </w:rPr>
              <w:t>5</w:t>
            </w:r>
            <w:r w:rsidR="00112013">
              <w:rPr>
                <w:sz w:val="22"/>
                <w:szCs w:val="22"/>
              </w:rPr>
              <w:t xml:space="preserve"> г.</w:t>
            </w:r>
            <w:r w:rsidR="004713B0">
              <w:rPr>
                <w:sz w:val="22"/>
                <w:szCs w:val="22"/>
              </w:rPr>
              <w:t xml:space="preserve"> по заявке Заказчика</w:t>
            </w:r>
          </w:p>
          <w:p w14:paraId="6B19EA19" w14:textId="674F31C8" w:rsidR="00112013" w:rsidRPr="002A1998" w:rsidRDefault="00571EE6" w:rsidP="00290136">
            <w:pPr>
              <w:tabs>
                <w:tab w:val="left" w:pos="6521"/>
              </w:tabs>
              <w:rPr>
                <w:sz w:val="22"/>
                <w:szCs w:val="22"/>
              </w:rPr>
            </w:pPr>
            <w:r w:rsidRPr="001A23A7">
              <w:rPr>
                <w:b/>
                <w:sz w:val="22"/>
                <w:szCs w:val="22"/>
              </w:rPr>
              <w:t xml:space="preserve">Место </w:t>
            </w:r>
            <w:r>
              <w:rPr>
                <w:b/>
                <w:sz w:val="22"/>
                <w:szCs w:val="22"/>
              </w:rPr>
              <w:t>оказания услуг</w:t>
            </w:r>
            <w:r w:rsidRPr="001A23A7">
              <w:rPr>
                <w:b/>
                <w:sz w:val="22"/>
                <w:szCs w:val="22"/>
              </w:rPr>
              <w:t xml:space="preserve">: </w:t>
            </w:r>
            <w:r w:rsidR="004713B0">
              <w:rPr>
                <w:sz w:val="22"/>
                <w:szCs w:val="22"/>
              </w:rPr>
              <w:t>на территории Исполнителя</w:t>
            </w:r>
          </w:p>
        </w:tc>
      </w:tr>
      <w:tr w:rsidR="00BC0EA1" w14:paraId="6B19EA24" w14:textId="77777777" w:rsidTr="00112013">
        <w:trPr>
          <w:jc w:val="center"/>
        </w:trPr>
        <w:tc>
          <w:tcPr>
            <w:tcW w:w="703" w:type="dxa"/>
          </w:tcPr>
          <w:p w14:paraId="6B19EA1B" w14:textId="77777777" w:rsidR="00112013" w:rsidRPr="001410E0" w:rsidRDefault="00571EE6" w:rsidP="00112013">
            <w:pPr>
              <w:jc w:val="center"/>
              <w:rPr>
                <w:b/>
                <w:sz w:val="22"/>
                <w:szCs w:val="22"/>
              </w:rPr>
            </w:pPr>
            <w:r w:rsidRPr="001410E0">
              <w:rPr>
                <w:b/>
                <w:sz w:val="22"/>
                <w:szCs w:val="22"/>
              </w:rPr>
              <w:t>6</w:t>
            </w:r>
          </w:p>
        </w:tc>
        <w:tc>
          <w:tcPr>
            <w:tcW w:w="4189" w:type="dxa"/>
          </w:tcPr>
          <w:p w14:paraId="6B19EA1C" w14:textId="77777777" w:rsidR="00112013" w:rsidRPr="001410E0" w:rsidRDefault="00571EE6" w:rsidP="00112013">
            <w:pPr>
              <w:jc w:val="both"/>
              <w:rPr>
                <w:b/>
                <w:sz w:val="22"/>
                <w:szCs w:val="22"/>
              </w:rPr>
            </w:pPr>
            <w:r w:rsidRPr="001410E0">
              <w:rPr>
                <w:b/>
                <w:sz w:val="22"/>
                <w:szCs w:val="22"/>
              </w:rPr>
              <w:t>Сведения о начальной (максимальной) цене договора (цена лота), либо формула цены, устанавливающая правила р</w:t>
            </w:r>
            <w:r>
              <w:rPr>
                <w:b/>
                <w:sz w:val="22"/>
                <w:szCs w:val="22"/>
              </w:rPr>
              <w:t>асчета сумм, подлежащих уплате Заказчиком П</w:t>
            </w:r>
            <w:r w:rsidRPr="001410E0">
              <w:rPr>
                <w:b/>
                <w:sz w:val="22"/>
                <w:szCs w:val="22"/>
              </w:rPr>
              <w:t>оставщику</w:t>
            </w:r>
            <w:r>
              <w:rPr>
                <w:b/>
                <w:sz w:val="22"/>
                <w:szCs w:val="22"/>
              </w:rPr>
              <w:t xml:space="preserve"> (Исполнителю, Подрядчику)</w:t>
            </w:r>
            <w:r w:rsidRPr="001410E0">
              <w:rPr>
                <w:b/>
                <w:sz w:val="22"/>
                <w:szCs w:val="22"/>
              </w:rPr>
              <w:t xml:space="preserve">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026" w:type="dxa"/>
          </w:tcPr>
          <w:p w14:paraId="6B19EA1D" w14:textId="77777777" w:rsidR="00112013" w:rsidRPr="005F18C9" w:rsidRDefault="00571EE6" w:rsidP="00112013">
            <w:pPr>
              <w:jc w:val="both"/>
              <w:rPr>
                <w:b/>
                <w:color w:val="FF0000"/>
                <w:sz w:val="22"/>
                <w:szCs w:val="22"/>
              </w:rPr>
            </w:pPr>
            <w:r w:rsidRPr="005F18C9">
              <w:rPr>
                <w:b/>
                <w:sz w:val="22"/>
                <w:szCs w:val="22"/>
              </w:rPr>
              <w:t>Начальная (максимальная) цена договора:</w:t>
            </w:r>
          </w:p>
          <w:p w14:paraId="6B19EA1E" w14:textId="2C69ABD6" w:rsidR="00112013" w:rsidRPr="00C01937" w:rsidRDefault="005A2F76" w:rsidP="00112013">
            <w:pPr>
              <w:jc w:val="both"/>
              <w:rPr>
                <w:b/>
                <w:sz w:val="22"/>
              </w:rPr>
            </w:pPr>
            <w:r>
              <w:rPr>
                <w:b/>
                <w:sz w:val="22"/>
              </w:rPr>
              <w:t>2</w:t>
            </w:r>
            <w:r w:rsidR="0067682E">
              <w:rPr>
                <w:b/>
                <w:sz w:val="22"/>
              </w:rPr>
              <w:t>14</w:t>
            </w:r>
            <w:r>
              <w:rPr>
                <w:b/>
                <w:sz w:val="22"/>
              </w:rPr>
              <w:t xml:space="preserve"> </w:t>
            </w:r>
            <w:r w:rsidR="0067682E">
              <w:rPr>
                <w:b/>
                <w:sz w:val="22"/>
              </w:rPr>
              <w:t>4</w:t>
            </w:r>
            <w:r>
              <w:rPr>
                <w:b/>
                <w:sz w:val="22"/>
              </w:rPr>
              <w:t>00</w:t>
            </w:r>
            <w:r w:rsidR="00571EE6" w:rsidRPr="00C01937">
              <w:rPr>
                <w:b/>
                <w:sz w:val="22"/>
              </w:rPr>
              <w:t xml:space="preserve">,00 </w:t>
            </w:r>
            <w:r w:rsidR="00571EE6" w:rsidRPr="00C01937">
              <w:rPr>
                <w:b/>
                <w:sz w:val="22"/>
                <w:szCs w:val="22"/>
              </w:rPr>
              <w:t>(двести</w:t>
            </w:r>
            <w:r w:rsidR="0067682E">
              <w:rPr>
                <w:b/>
                <w:sz w:val="22"/>
                <w:szCs w:val="22"/>
              </w:rPr>
              <w:t xml:space="preserve"> четырнадцать</w:t>
            </w:r>
            <w:r w:rsidR="00571EE6" w:rsidRPr="00C01937">
              <w:rPr>
                <w:b/>
                <w:sz w:val="22"/>
                <w:szCs w:val="22"/>
              </w:rPr>
              <w:t xml:space="preserve"> тысяч</w:t>
            </w:r>
            <w:r w:rsidR="0067682E">
              <w:rPr>
                <w:b/>
                <w:sz w:val="22"/>
                <w:szCs w:val="22"/>
              </w:rPr>
              <w:t xml:space="preserve"> четыреста</w:t>
            </w:r>
            <w:r w:rsidR="00571EE6" w:rsidRPr="00C01937">
              <w:rPr>
                <w:b/>
                <w:sz w:val="22"/>
                <w:szCs w:val="22"/>
              </w:rPr>
              <w:t>) рублей 00 копеек</w:t>
            </w:r>
            <w:r w:rsidR="0067682E">
              <w:rPr>
                <w:b/>
                <w:sz w:val="22"/>
                <w:szCs w:val="22"/>
              </w:rPr>
              <w:t>,</w:t>
            </w:r>
            <w:r w:rsidR="00571EE6" w:rsidRPr="00C01937">
              <w:rPr>
                <w:b/>
                <w:sz w:val="22"/>
                <w:szCs w:val="22"/>
              </w:rPr>
              <w:t xml:space="preserve"> без НДС</w:t>
            </w:r>
          </w:p>
          <w:p w14:paraId="6B19EA1F" w14:textId="0E1652F1" w:rsidR="00112013" w:rsidRPr="00C01937" w:rsidRDefault="00571EE6" w:rsidP="00112013">
            <w:pPr>
              <w:jc w:val="both"/>
              <w:rPr>
                <w:b/>
                <w:sz w:val="22"/>
                <w:szCs w:val="22"/>
              </w:rPr>
            </w:pPr>
            <w:r w:rsidRPr="00C01937">
              <w:rPr>
                <w:b/>
                <w:sz w:val="22"/>
                <w:szCs w:val="22"/>
              </w:rPr>
              <w:t xml:space="preserve">НДС (20%) – </w:t>
            </w:r>
            <w:r w:rsidR="005A2F76">
              <w:rPr>
                <w:b/>
                <w:sz w:val="22"/>
                <w:szCs w:val="22"/>
              </w:rPr>
              <w:t>4</w:t>
            </w:r>
            <w:r w:rsidR="00E477A3">
              <w:rPr>
                <w:b/>
                <w:sz w:val="22"/>
                <w:szCs w:val="22"/>
              </w:rPr>
              <w:t>2</w:t>
            </w:r>
            <w:r w:rsidR="005A2F76">
              <w:rPr>
                <w:b/>
                <w:sz w:val="22"/>
                <w:szCs w:val="22"/>
              </w:rPr>
              <w:t xml:space="preserve"> </w:t>
            </w:r>
            <w:r w:rsidR="00E477A3">
              <w:rPr>
                <w:b/>
                <w:sz w:val="22"/>
                <w:szCs w:val="22"/>
              </w:rPr>
              <w:t>88</w:t>
            </w:r>
            <w:r w:rsidR="005A2F76">
              <w:rPr>
                <w:b/>
                <w:sz w:val="22"/>
                <w:szCs w:val="22"/>
              </w:rPr>
              <w:t>0</w:t>
            </w:r>
            <w:r w:rsidR="003D32F7">
              <w:rPr>
                <w:b/>
                <w:sz w:val="22"/>
                <w:szCs w:val="22"/>
              </w:rPr>
              <w:t>,00</w:t>
            </w:r>
            <w:r w:rsidRPr="00C01937">
              <w:rPr>
                <w:b/>
                <w:sz w:val="22"/>
                <w:szCs w:val="22"/>
              </w:rPr>
              <w:t xml:space="preserve"> (</w:t>
            </w:r>
            <w:r w:rsidR="005A2F76">
              <w:rPr>
                <w:b/>
                <w:sz w:val="22"/>
                <w:szCs w:val="22"/>
              </w:rPr>
              <w:t xml:space="preserve">сорок </w:t>
            </w:r>
            <w:r w:rsidR="00E477A3">
              <w:rPr>
                <w:b/>
                <w:sz w:val="22"/>
                <w:szCs w:val="22"/>
              </w:rPr>
              <w:t xml:space="preserve">две </w:t>
            </w:r>
            <w:r w:rsidR="005A2F76">
              <w:rPr>
                <w:b/>
                <w:sz w:val="22"/>
                <w:szCs w:val="22"/>
              </w:rPr>
              <w:t>тысяч</w:t>
            </w:r>
            <w:r w:rsidR="00E477A3">
              <w:rPr>
                <w:b/>
                <w:sz w:val="22"/>
                <w:szCs w:val="22"/>
              </w:rPr>
              <w:t>и восемьсот восемьдесят</w:t>
            </w:r>
            <w:r w:rsidR="003D32F7">
              <w:rPr>
                <w:b/>
                <w:sz w:val="22"/>
                <w:szCs w:val="22"/>
              </w:rPr>
              <w:t>) рублей 0</w:t>
            </w:r>
            <w:r w:rsidRPr="00C01937">
              <w:rPr>
                <w:b/>
                <w:sz w:val="22"/>
                <w:szCs w:val="22"/>
              </w:rPr>
              <w:t>0 копеек</w:t>
            </w:r>
          </w:p>
          <w:p w14:paraId="6B19EA21" w14:textId="77777777" w:rsidR="00112013" w:rsidRDefault="00112013" w:rsidP="00112013">
            <w:pPr>
              <w:jc w:val="both"/>
              <w:rPr>
                <w:b/>
                <w:sz w:val="22"/>
                <w:szCs w:val="22"/>
              </w:rPr>
            </w:pPr>
          </w:p>
          <w:p w14:paraId="352325A2" w14:textId="3EAE964E" w:rsidR="004713B0" w:rsidRPr="004713B0" w:rsidRDefault="002B26A7" w:rsidP="004713B0">
            <w:pPr>
              <w:jc w:val="both"/>
              <w:rPr>
                <w:sz w:val="22"/>
                <w:szCs w:val="22"/>
              </w:rPr>
            </w:pPr>
            <w:r>
              <w:rPr>
                <w:b/>
                <w:sz w:val="22"/>
              </w:rPr>
              <w:t>Н</w:t>
            </w:r>
            <w:r w:rsidRPr="005B68E5">
              <w:rPr>
                <w:b/>
                <w:sz w:val="22"/>
              </w:rPr>
              <w:t xml:space="preserve">ачальная (максимальная) цена </w:t>
            </w:r>
            <w:r>
              <w:rPr>
                <w:b/>
                <w:sz w:val="22"/>
              </w:rPr>
              <w:t>единицы услуги</w:t>
            </w:r>
            <w:r w:rsidR="004713B0" w:rsidRPr="004713B0">
              <w:rPr>
                <w:sz w:val="22"/>
                <w:szCs w:val="22"/>
              </w:rPr>
              <w:t xml:space="preserve"> – суммарная стоимость технического обслуживания </w:t>
            </w:r>
            <w:r w:rsidR="008A6743">
              <w:rPr>
                <w:sz w:val="22"/>
                <w:szCs w:val="22"/>
              </w:rPr>
              <w:t>огнетушителей, согласно Технического задания.</w:t>
            </w:r>
          </w:p>
          <w:p w14:paraId="5F1A6647" w14:textId="77777777" w:rsidR="002D37B4" w:rsidRPr="005B68E5" w:rsidRDefault="002D37B4" w:rsidP="002D37B4">
            <w:pPr>
              <w:tabs>
                <w:tab w:val="left" w:pos="6521"/>
              </w:tabs>
              <w:jc w:val="both"/>
              <w:rPr>
                <w:sz w:val="22"/>
              </w:rPr>
            </w:pPr>
            <w:r w:rsidRPr="005B68E5">
              <w:rPr>
                <w:sz w:val="22"/>
              </w:rPr>
              <w:t xml:space="preserve">Закупка проводится путем снижения общей начальной (максимальной) цены </w:t>
            </w:r>
            <w:r>
              <w:rPr>
                <w:sz w:val="22"/>
              </w:rPr>
              <w:t>единицы услуги</w:t>
            </w:r>
            <w:r w:rsidRPr="005B68E5">
              <w:rPr>
                <w:sz w:val="22"/>
              </w:rPr>
              <w:t>, которая составляет:</w:t>
            </w:r>
          </w:p>
          <w:p w14:paraId="4041857D" w14:textId="2557E990" w:rsidR="004713B0" w:rsidRDefault="00DC490B" w:rsidP="004713B0">
            <w:pPr>
              <w:tabs>
                <w:tab w:val="left" w:pos="6521"/>
              </w:tabs>
              <w:jc w:val="both"/>
              <w:rPr>
                <w:b/>
                <w:sz w:val="22"/>
                <w:szCs w:val="22"/>
              </w:rPr>
            </w:pPr>
            <w:r>
              <w:rPr>
                <w:b/>
                <w:sz w:val="22"/>
                <w:szCs w:val="22"/>
              </w:rPr>
              <w:t>26 192,00</w:t>
            </w:r>
            <w:r w:rsidR="004713B0" w:rsidRPr="004713B0">
              <w:rPr>
                <w:b/>
                <w:sz w:val="22"/>
                <w:szCs w:val="22"/>
              </w:rPr>
              <w:t xml:space="preserve"> (</w:t>
            </w:r>
            <w:r w:rsidR="00DE1DDA">
              <w:rPr>
                <w:b/>
                <w:sz w:val="22"/>
                <w:szCs w:val="22"/>
              </w:rPr>
              <w:t xml:space="preserve">двадцать </w:t>
            </w:r>
            <w:r>
              <w:rPr>
                <w:b/>
                <w:sz w:val="22"/>
                <w:szCs w:val="22"/>
              </w:rPr>
              <w:t>шесть</w:t>
            </w:r>
            <w:r w:rsidR="00DE1DDA">
              <w:rPr>
                <w:b/>
                <w:sz w:val="22"/>
                <w:szCs w:val="22"/>
              </w:rPr>
              <w:t xml:space="preserve"> тысяч </w:t>
            </w:r>
            <w:r>
              <w:rPr>
                <w:b/>
                <w:sz w:val="22"/>
                <w:szCs w:val="22"/>
              </w:rPr>
              <w:t>сто девяносто два</w:t>
            </w:r>
            <w:r w:rsidR="00E61B06">
              <w:rPr>
                <w:b/>
                <w:sz w:val="22"/>
                <w:szCs w:val="22"/>
              </w:rPr>
              <w:t>) рубл</w:t>
            </w:r>
            <w:r>
              <w:rPr>
                <w:b/>
                <w:sz w:val="22"/>
                <w:szCs w:val="22"/>
              </w:rPr>
              <w:t>я</w:t>
            </w:r>
            <w:r w:rsidR="004713B0" w:rsidRPr="004713B0">
              <w:rPr>
                <w:b/>
                <w:sz w:val="22"/>
                <w:szCs w:val="22"/>
              </w:rPr>
              <w:t xml:space="preserve"> </w:t>
            </w:r>
            <w:r w:rsidR="00DE1DDA">
              <w:rPr>
                <w:b/>
                <w:sz w:val="22"/>
                <w:szCs w:val="22"/>
              </w:rPr>
              <w:t>00</w:t>
            </w:r>
            <w:r w:rsidR="004713B0" w:rsidRPr="004713B0">
              <w:rPr>
                <w:b/>
                <w:sz w:val="22"/>
                <w:szCs w:val="22"/>
              </w:rPr>
              <w:t xml:space="preserve"> копе</w:t>
            </w:r>
            <w:r w:rsidR="00DE1DDA">
              <w:rPr>
                <w:b/>
                <w:sz w:val="22"/>
                <w:szCs w:val="22"/>
              </w:rPr>
              <w:t>е</w:t>
            </w:r>
            <w:r w:rsidR="004713B0" w:rsidRPr="004713B0">
              <w:rPr>
                <w:b/>
                <w:sz w:val="22"/>
                <w:szCs w:val="22"/>
              </w:rPr>
              <w:t xml:space="preserve">к, без НДС </w:t>
            </w:r>
          </w:p>
          <w:p w14:paraId="3BC66573" w14:textId="77777777" w:rsidR="002E5B03" w:rsidRPr="00F100EE" w:rsidRDefault="002E5B03" w:rsidP="002E5B03">
            <w:pPr>
              <w:tabs>
                <w:tab w:val="left" w:pos="6521"/>
              </w:tabs>
              <w:jc w:val="both"/>
              <w:rPr>
                <w:sz w:val="22"/>
                <w:szCs w:val="22"/>
              </w:rPr>
            </w:pPr>
            <w:r w:rsidRPr="005B68E5">
              <w:rPr>
                <w:sz w:val="22"/>
                <w:szCs w:val="22"/>
              </w:rPr>
              <w:t xml:space="preserve">Порядок формирования начальной (максимальной) цены </w:t>
            </w:r>
            <w:r>
              <w:rPr>
                <w:sz w:val="22"/>
                <w:szCs w:val="22"/>
              </w:rPr>
              <w:t>единицы услуги</w:t>
            </w:r>
            <w:r w:rsidRPr="005B68E5">
              <w:rPr>
                <w:sz w:val="22"/>
                <w:szCs w:val="22"/>
              </w:rPr>
              <w:t xml:space="preserve"> указан в Приложении № 1 к закупочной документации</w:t>
            </w:r>
            <w:r w:rsidRPr="00F100EE">
              <w:rPr>
                <w:sz w:val="22"/>
                <w:szCs w:val="22"/>
              </w:rPr>
              <w:t>.</w:t>
            </w:r>
          </w:p>
          <w:p w14:paraId="3C50392D" w14:textId="77777777" w:rsidR="00A0491B" w:rsidRPr="004713B0" w:rsidRDefault="00A0491B" w:rsidP="004713B0">
            <w:pPr>
              <w:tabs>
                <w:tab w:val="left" w:pos="6521"/>
              </w:tabs>
              <w:jc w:val="both"/>
              <w:rPr>
                <w:b/>
                <w:sz w:val="22"/>
                <w:szCs w:val="22"/>
              </w:rPr>
            </w:pPr>
          </w:p>
          <w:p w14:paraId="6B474D6C" w14:textId="77777777" w:rsidR="002E5B03" w:rsidRPr="00F100EE" w:rsidRDefault="002E5B03" w:rsidP="002E5B03">
            <w:pPr>
              <w:tabs>
                <w:tab w:val="left" w:pos="6521"/>
              </w:tabs>
              <w:jc w:val="both"/>
              <w:rPr>
                <w:sz w:val="24"/>
                <w:szCs w:val="22"/>
              </w:rPr>
            </w:pPr>
            <w:r w:rsidRPr="00F100EE">
              <w:rPr>
                <w:sz w:val="22"/>
              </w:rPr>
              <w:t xml:space="preserve">Предложение Участника по цене не должно превышать общую начальную (максимальную) цену </w:t>
            </w:r>
            <w:r>
              <w:rPr>
                <w:sz w:val="22"/>
                <w:szCs w:val="22"/>
              </w:rPr>
              <w:t>единицы услуги</w:t>
            </w:r>
            <w:r w:rsidRPr="00F100EE">
              <w:rPr>
                <w:sz w:val="22"/>
              </w:rPr>
              <w:t>. Цена за единицу услуги не должна превышать цену за единицу услуги, указанную в Техническом задании.</w:t>
            </w:r>
          </w:p>
          <w:p w14:paraId="297206B8" w14:textId="77777777" w:rsidR="002E5B03" w:rsidRPr="00F100EE" w:rsidRDefault="002E5B03" w:rsidP="002E5B03">
            <w:pPr>
              <w:tabs>
                <w:tab w:val="left" w:pos="6521"/>
              </w:tabs>
              <w:jc w:val="both"/>
              <w:rPr>
                <w:sz w:val="22"/>
                <w:szCs w:val="22"/>
              </w:rPr>
            </w:pPr>
            <w:r w:rsidRPr="00F100EE">
              <w:rPr>
                <w:sz w:val="22"/>
                <w:szCs w:val="22"/>
              </w:rPr>
              <w:t xml:space="preserve">В случае, если стоимость услуг, предложенная участником закупки (далее – Участник, Участник закупки), будет превышать начальную (максимальную) </w:t>
            </w:r>
            <w:r>
              <w:rPr>
                <w:sz w:val="22"/>
                <w:szCs w:val="22"/>
              </w:rPr>
              <w:t>цену единицы услуги</w:t>
            </w:r>
            <w:r w:rsidRPr="00F100EE">
              <w:rPr>
                <w:sz w:val="22"/>
                <w:szCs w:val="22"/>
              </w:rPr>
              <w:t>, Заказчик обязан отклонить такую заявку без рассмотрения, по существу.</w:t>
            </w:r>
          </w:p>
          <w:p w14:paraId="16789CA2" w14:textId="77777777" w:rsidR="002E5B03" w:rsidRPr="00F100EE" w:rsidRDefault="002E5B03" w:rsidP="002E5B03">
            <w:pPr>
              <w:tabs>
                <w:tab w:val="left" w:pos="6521"/>
              </w:tabs>
              <w:jc w:val="both"/>
              <w:rPr>
                <w:sz w:val="22"/>
                <w:szCs w:val="22"/>
              </w:rPr>
            </w:pPr>
          </w:p>
          <w:p w14:paraId="2C1DB9E3" w14:textId="77777777" w:rsidR="002E5B03" w:rsidRPr="00F100EE" w:rsidRDefault="002E5B03" w:rsidP="002E5B03">
            <w:pPr>
              <w:jc w:val="both"/>
              <w:rPr>
                <w:sz w:val="22"/>
              </w:rPr>
            </w:pPr>
            <w:r w:rsidRPr="00F100EE">
              <w:rPr>
                <w:sz w:val="22"/>
              </w:rPr>
              <w:t>Оценка заявок по цене осуществляется за вычетом НДС (для тех заявок, которые поданы Участниками - плательщиками НДС).</w:t>
            </w:r>
          </w:p>
          <w:p w14:paraId="0B70F470" w14:textId="77777777" w:rsidR="002E5B03" w:rsidRPr="00F100EE" w:rsidRDefault="002E5B03" w:rsidP="002E5B03">
            <w:pPr>
              <w:tabs>
                <w:tab w:val="left" w:pos="6521"/>
              </w:tabs>
              <w:jc w:val="both"/>
              <w:rPr>
                <w:sz w:val="22"/>
              </w:rPr>
            </w:pPr>
            <w:r w:rsidRPr="00F100EE">
              <w:rPr>
                <w:sz w:val="22"/>
              </w:rPr>
              <w:t xml:space="preserve">Перечень услуг, которые могут быть выполнены по </w:t>
            </w:r>
            <w:r>
              <w:rPr>
                <w:sz w:val="22"/>
              </w:rPr>
              <w:t>догов</w:t>
            </w:r>
            <w:r w:rsidRPr="00F100EE">
              <w:rPr>
                <w:sz w:val="22"/>
              </w:rPr>
              <w:t>ору, с указанием цены за единицу услуги, указан в Техническом задании.</w:t>
            </w:r>
          </w:p>
          <w:p w14:paraId="075E1E4B" w14:textId="77777777" w:rsidR="002E5B03" w:rsidRPr="00F100EE" w:rsidRDefault="002E5B03" w:rsidP="002E5B03">
            <w:pPr>
              <w:tabs>
                <w:tab w:val="left" w:pos="6521"/>
              </w:tabs>
              <w:jc w:val="both"/>
              <w:rPr>
                <w:sz w:val="22"/>
              </w:rPr>
            </w:pPr>
            <w:r w:rsidRPr="00F100EE">
              <w:rPr>
                <w:sz w:val="22"/>
              </w:rPr>
              <w:lastRenderedPageBreak/>
              <w:t>Окончательная цена каждой единицы услуги определяется с учетом коэффициента снижения общей начальной (максимальной) цены единицы услуги по результатам закупочной процедуры.</w:t>
            </w:r>
          </w:p>
          <w:p w14:paraId="40BCE02A" w14:textId="77777777" w:rsidR="002E5B03" w:rsidRPr="00F100EE" w:rsidRDefault="002E5B03" w:rsidP="002E5B03">
            <w:pPr>
              <w:tabs>
                <w:tab w:val="left" w:pos="6521"/>
              </w:tabs>
              <w:jc w:val="both"/>
              <w:rPr>
                <w:sz w:val="22"/>
              </w:rPr>
            </w:pPr>
            <w:r w:rsidRPr="00F100EE">
              <w:rPr>
                <w:sz w:val="22"/>
              </w:rPr>
              <w:t>Коэффициент снижения определяется по формуле:</w:t>
            </w:r>
          </w:p>
          <w:p w14:paraId="28F07896" w14:textId="77777777" w:rsidR="002E5B03" w:rsidRPr="00F100EE" w:rsidRDefault="002E5B03" w:rsidP="002E5B03">
            <w:pPr>
              <w:tabs>
                <w:tab w:val="left" w:pos="6521"/>
              </w:tabs>
              <w:jc w:val="both"/>
              <w:rPr>
                <w:sz w:val="22"/>
              </w:rPr>
            </w:pPr>
            <w:r w:rsidRPr="00F100EE">
              <w:rPr>
                <w:sz w:val="22"/>
              </w:rPr>
              <w:t>Кс = Цп/НМЦ (значение округляется до сотых).</w:t>
            </w:r>
          </w:p>
          <w:p w14:paraId="2C4ED75A" w14:textId="77777777" w:rsidR="002E5B03" w:rsidRPr="00F100EE" w:rsidRDefault="002E5B03" w:rsidP="002E5B03">
            <w:pPr>
              <w:tabs>
                <w:tab w:val="left" w:pos="6521"/>
              </w:tabs>
              <w:jc w:val="both"/>
              <w:rPr>
                <w:sz w:val="22"/>
              </w:rPr>
            </w:pPr>
            <w:r w:rsidRPr="00F100EE">
              <w:rPr>
                <w:sz w:val="22"/>
              </w:rPr>
              <w:t xml:space="preserve">где, </w:t>
            </w:r>
          </w:p>
          <w:p w14:paraId="67A86EC3" w14:textId="77777777" w:rsidR="002E5B03" w:rsidRPr="00F100EE" w:rsidRDefault="002E5B03" w:rsidP="002E5B03">
            <w:pPr>
              <w:tabs>
                <w:tab w:val="left" w:pos="6521"/>
              </w:tabs>
              <w:jc w:val="both"/>
              <w:rPr>
                <w:sz w:val="22"/>
              </w:rPr>
            </w:pPr>
            <w:r w:rsidRPr="00F100EE">
              <w:rPr>
                <w:sz w:val="22"/>
              </w:rPr>
              <w:t>Кс - коэффициент снижения;</w:t>
            </w:r>
          </w:p>
          <w:p w14:paraId="43AE0B3A" w14:textId="77777777" w:rsidR="002E5B03" w:rsidRPr="00F100EE" w:rsidRDefault="002E5B03" w:rsidP="002E5B03">
            <w:pPr>
              <w:tabs>
                <w:tab w:val="left" w:pos="6521"/>
              </w:tabs>
              <w:jc w:val="both"/>
              <w:rPr>
                <w:sz w:val="22"/>
              </w:rPr>
            </w:pPr>
            <w:r w:rsidRPr="00F100EE">
              <w:rPr>
                <w:sz w:val="22"/>
              </w:rPr>
              <w:t>Цп - цена предложения Участника – победителя;</w:t>
            </w:r>
          </w:p>
          <w:p w14:paraId="06F1887D" w14:textId="77777777" w:rsidR="002E5B03" w:rsidRPr="00F100EE" w:rsidRDefault="002E5B03" w:rsidP="002E5B03">
            <w:pPr>
              <w:tabs>
                <w:tab w:val="left" w:pos="6521"/>
              </w:tabs>
              <w:jc w:val="both"/>
              <w:rPr>
                <w:sz w:val="22"/>
              </w:rPr>
            </w:pPr>
            <w:r w:rsidRPr="00F100EE">
              <w:rPr>
                <w:sz w:val="22"/>
              </w:rPr>
              <w:t>НМЦ – начальная (максимальная) цена услуги.</w:t>
            </w:r>
          </w:p>
          <w:p w14:paraId="7B0DE3C5" w14:textId="77777777" w:rsidR="002E5B03" w:rsidRPr="00F100EE" w:rsidRDefault="002E5B03" w:rsidP="002E5B03">
            <w:pPr>
              <w:tabs>
                <w:tab w:val="left" w:pos="6521"/>
              </w:tabs>
              <w:jc w:val="both"/>
              <w:rPr>
                <w:sz w:val="22"/>
              </w:rPr>
            </w:pPr>
            <w:r w:rsidRPr="00F100EE">
              <w:rPr>
                <w:sz w:val="22"/>
              </w:rPr>
              <w:t>Цена каждой единицы услуги определяется по формуле:</w:t>
            </w:r>
          </w:p>
          <w:p w14:paraId="5EE7FDE4" w14:textId="77777777" w:rsidR="002E5B03" w:rsidRPr="00F100EE" w:rsidRDefault="002E5B03" w:rsidP="002E5B03">
            <w:pPr>
              <w:tabs>
                <w:tab w:val="left" w:pos="6521"/>
              </w:tabs>
              <w:jc w:val="both"/>
              <w:rPr>
                <w:sz w:val="22"/>
              </w:rPr>
            </w:pPr>
            <w:r w:rsidRPr="00F100EE">
              <w:rPr>
                <w:sz w:val="22"/>
              </w:rPr>
              <w:t>Цiy = НМЦiy х Кс</w:t>
            </w:r>
          </w:p>
          <w:p w14:paraId="05040174" w14:textId="77777777" w:rsidR="002E5B03" w:rsidRPr="00F100EE" w:rsidRDefault="002E5B03" w:rsidP="002E5B03">
            <w:pPr>
              <w:tabs>
                <w:tab w:val="left" w:pos="6521"/>
              </w:tabs>
              <w:jc w:val="both"/>
              <w:rPr>
                <w:sz w:val="22"/>
              </w:rPr>
            </w:pPr>
            <w:r w:rsidRPr="00F100EE">
              <w:rPr>
                <w:sz w:val="22"/>
              </w:rPr>
              <w:t>где,</w:t>
            </w:r>
          </w:p>
          <w:p w14:paraId="05B868A8" w14:textId="77777777" w:rsidR="002E5B03" w:rsidRPr="00F100EE" w:rsidRDefault="002E5B03" w:rsidP="002E5B03">
            <w:pPr>
              <w:tabs>
                <w:tab w:val="left" w:pos="6521"/>
              </w:tabs>
              <w:jc w:val="both"/>
              <w:rPr>
                <w:sz w:val="22"/>
              </w:rPr>
            </w:pPr>
            <w:r w:rsidRPr="00F100EE">
              <w:rPr>
                <w:sz w:val="22"/>
              </w:rPr>
              <w:t>Цiy – цена единицы услуги;</w:t>
            </w:r>
          </w:p>
          <w:p w14:paraId="0E939A46" w14:textId="77777777" w:rsidR="002E5B03" w:rsidRPr="00F100EE" w:rsidRDefault="002E5B03" w:rsidP="002E5B03">
            <w:pPr>
              <w:tabs>
                <w:tab w:val="left" w:pos="6521"/>
              </w:tabs>
              <w:jc w:val="both"/>
              <w:rPr>
                <w:sz w:val="22"/>
              </w:rPr>
            </w:pPr>
            <w:r w:rsidRPr="00F100EE">
              <w:rPr>
                <w:sz w:val="22"/>
              </w:rPr>
              <w:t>НМЦiy - начальная (максимальная) цена единицы услуги согласно Технического задания.</w:t>
            </w:r>
          </w:p>
          <w:p w14:paraId="4F922D78" w14:textId="77777777" w:rsidR="002E5B03" w:rsidRPr="00F100EE" w:rsidRDefault="002E5B03" w:rsidP="002E5B03">
            <w:pPr>
              <w:tabs>
                <w:tab w:val="left" w:pos="6521"/>
              </w:tabs>
              <w:jc w:val="both"/>
              <w:rPr>
                <w:sz w:val="22"/>
              </w:rPr>
            </w:pPr>
            <w:r w:rsidRPr="00F100EE">
              <w:rPr>
                <w:sz w:val="22"/>
              </w:rPr>
              <w:t xml:space="preserve">Цена каждой единицы услуги фиксируется на весь срок исполнения </w:t>
            </w:r>
            <w:r>
              <w:rPr>
                <w:sz w:val="22"/>
              </w:rPr>
              <w:t>догов</w:t>
            </w:r>
            <w:r w:rsidRPr="00F100EE">
              <w:rPr>
                <w:sz w:val="22"/>
              </w:rPr>
              <w:t>ора.</w:t>
            </w:r>
          </w:p>
          <w:p w14:paraId="35E73DB8" w14:textId="77777777" w:rsidR="002E5B03" w:rsidRPr="00F100EE" w:rsidRDefault="002E5B03" w:rsidP="002E5B03">
            <w:pPr>
              <w:tabs>
                <w:tab w:val="left" w:pos="6521"/>
              </w:tabs>
              <w:jc w:val="both"/>
              <w:rPr>
                <w:sz w:val="22"/>
              </w:rPr>
            </w:pPr>
          </w:p>
          <w:p w14:paraId="03378F9E" w14:textId="77777777" w:rsidR="002E5B03" w:rsidRPr="00F100EE" w:rsidRDefault="002E5B03" w:rsidP="002E5B03">
            <w:pPr>
              <w:tabs>
                <w:tab w:val="left" w:pos="6521"/>
              </w:tabs>
              <w:jc w:val="both"/>
              <w:rPr>
                <w:sz w:val="22"/>
              </w:rPr>
            </w:pPr>
            <w:r w:rsidRPr="00F100EE">
              <w:rPr>
                <w:sz w:val="22"/>
              </w:rPr>
              <w:t>Оценка заявки Участников осуществляется согласно общей стоимости всех позиций Технического задания.</w:t>
            </w:r>
          </w:p>
          <w:p w14:paraId="058D56BA" w14:textId="77777777" w:rsidR="002E5B03" w:rsidRPr="00F100EE" w:rsidRDefault="002E5B03" w:rsidP="002E5B03">
            <w:pPr>
              <w:tabs>
                <w:tab w:val="left" w:pos="6521"/>
              </w:tabs>
              <w:jc w:val="both"/>
              <w:rPr>
                <w:sz w:val="22"/>
              </w:rPr>
            </w:pPr>
            <w:r w:rsidRPr="00F100EE">
              <w:rPr>
                <w:sz w:val="22"/>
              </w:rPr>
              <w:t xml:space="preserve">Цена </w:t>
            </w:r>
            <w:r>
              <w:rPr>
                <w:sz w:val="22"/>
              </w:rPr>
              <w:t>догов</w:t>
            </w:r>
            <w:r w:rsidRPr="00F100EE">
              <w:rPr>
                <w:sz w:val="22"/>
              </w:rPr>
              <w:t>ора устанавливается в соответствии с начальной (максимальной) ценой, при этом заявку Участник подает согласно Технического задания с указанием общей стоимости всех позиций.</w:t>
            </w:r>
          </w:p>
          <w:p w14:paraId="1A44C523" w14:textId="77777777" w:rsidR="002E5B03" w:rsidRPr="00F100EE" w:rsidRDefault="002E5B03" w:rsidP="002E5B03">
            <w:pPr>
              <w:tabs>
                <w:tab w:val="left" w:pos="6521"/>
              </w:tabs>
              <w:jc w:val="both"/>
              <w:rPr>
                <w:sz w:val="22"/>
              </w:rPr>
            </w:pPr>
            <w:r w:rsidRPr="00F100EE">
              <w:rPr>
                <w:sz w:val="22"/>
              </w:rPr>
              <w:t xml:space="preserve">При заключении </w:t>
            </w:r>
            <w:r>
              <w:rPr>
                <w:sz w:val="22"/>
              </w:rPr>
              <w:t>догов</w:t>
            </w:r>
            <w:r w:rsidRPr="00F100EE">
              <w:rPr>
                <w:sz w:val="22"/>
              </w:rPr>
              <w:t>ора цена каждой единицы услуги, указанной в Техническом задании, в обязательном порядке будет понижена на «коэффициент снижения».</w:t>
            </w:r>
          </w:p>
          <w:p w14:paraId="5B4B9696" w14:textId="77777777" w:rsidR="002E5B03" w:rsidRPr="00F44049" w:rsidRDefault="002E5B03" w:rsidP="002E5B03">
            <w:pPr>
              <w:tabs>
                <w:tab w:val="left" w:pos="6521"/>
              </w:tabs>
              <w:jc w:val="both"/>
              <w:rPr>
                <w:sz w:val="22"/>
                <w:szCs w:val="22"/>
              </w:rPr>
            </w:pPr>
          </w:p>
          <w:p w14:paraId="7DDCE300" w14:textId="77777777" w:rsidR="002E5B03" w:rsidRDefault="002E5B03" w:rsidP="002E5B03">
            <w:pPr>
              <w:tabs>
                <w:tab w:val="left" w:pos="6521"/>
              </w:tabs>
              <w:jc w:val="both"/>
              <w:rPr>
                <w:sz w:val="22"/>
                <w:szCs w:val="22"/>
              </w:rPr>
            </w:pPr>
            <w:r w:rsidRPr="00F44049">
              <w:rPr>
                <w:sz w:val="22"/>
                <w:szCs w:val="22"/>
              </w:rPr>
              <w:t>За</w:t>
            </w:r>
            <w:r>
              <w:rPr>
                <w:sz w:val="22"/>
                <w:szCs w:val="22"/>
              </w:rPr>
              <w:t>казчик обязан отклонить заявку У</w:t>
            </w:r>
            <w:r w:rsidRPr="00F44049">
              <w:rPr>
                <w:sz w:val="22"/>
                <w:szCs w:val="22"/>
              </w:rPr>
              <w:t xml:space="preserve">частника закупки, если предложенная в ней цена </w:t>
            </w:r>
            <w:r>
              <w:rPr>
                <w:sz w:val="22"/>
                <w:szCs w:val="22"/>
              </w:rPr>
              <w:t>единицы услуги</w:t>
            </w:r>
            <w:r w:rsidRPr="00F44049">
              <w:rPr>
                <w:sz w:val="22"/>
                <w:szCs w:val="22"/>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w:t>
            </w:r>
            <w:r>
              <w:rPr>
                <w:sz w:val="22"/>
                <w:szCs w:val="22"/>
              </w:rPr>
              <w:t>У</w:t>
            </w:r>
            <w:r w:rsidRPr="00F44049">
              <w:rPr>
                <w:sz w:val="22"/>
                <w:szCs w:val="22"/>
              </w:rPr>
              <w:t xml:space="preserve">частника исполнить </w:t>
            </w:r>
            <w:r>
              <w:rPr>
                <w:sz w:val="22"/>
                <w:szCs w:val="22"/>
              </w:rPr>
              <w:t>догов</w:t>
            </w:r>
            <w:r w:rsidRPr="00F44049">
              <w:rPr>
                <w:sz w:val="22"/>
                <w:szCs w:val="22"/>
              </w:rPr>
              <w:t xml:space="preserve">ор на предложенных условиях. </w:t>
            </w:r>
          </w:p>
          <w:p w14:paraId="6B19EA23" w14:textId="1DFD6BBE" w:rsidR="00112013" w:rsidRPr="001410E0" w:rsidRDefault="002E5B03" w:rsidP="002E5B03">
            <w:pPr>
              <w:tabs>
                <w:tab w:val="left" w:pos="6521"/>
              </w:tabs>
              <w:jc w:val="both"/>
              <w:rPr>
                <w:color w:val="FF0000"/>
                <w:sz w:val="22"/>
                <w:szCs w:val="22"/>
              </w:rPr>
            </w:pPr>
            <w:r w:rsidRPr="00F44049">
              <w:rPr>
                <w:sz w:val="22"/>
                <w:szCs w:val="22"/>
              </w:rPr>
              <w:t xml:space="preserve">Аномально заниженной ценой </w:t>
            </w:r>
            <w:r>
              <w:rPr>
                <w:sz w:val="22"/>
                <w:szCs w:val="22"/>
              </w:rPr>
              <w:t>единицы услуги</w:t>
            </w:r>
            <w:r w:rsidRPr="00F44049">
              <w:rPr>
                <w:sz w:val="22"/>
                <w:szCs w:val="22"/>
              </w:rPr>
              <w:t xml:space="preserve"> (ценой лота) признается снижение цены на 25% (двадцать пять процентов) ниже начальной (максимальной) цены </w:t>
            </w:r>
            <w:r>
              <w:rPr>
                <w:sz w:val="22"/>
                <w:szCs w:val="22"/>
              </w:rPr>
              <w:t>единицы услуги</w:t>
            </w:r>
            <w:r w:rsidRPr="00F44049">
              <w:rPr>
                <w:sz w:val="22"/>
                <w:szCs w:val="22"/>
              </w:rPr>
              <w:t xml:space="preserve"> (цены лота), установленной в </w:t>
            </w:r>
            <w:r>
              <w:rPr>
                <w:sz w:val="22"/>
                <w:szCs w:val="22"/>
              </w:rPr>
              <w:t>И</w:t>
            </w:r>
            <w:r w:rsidRPr="00F44049">
              <w:rPr>
                <w:sz w:val="22"/>
                <w:szCs w:val="22"/>
              </w:rPr>
              <w:t xml:space="preserve">звещении </w:t>
            </w:r>
            <w:r>
              <w:rPr>
                <w:sz w:val="22"/>
                <w:szCs w:val="22"/>
              </w:rPr>
              <w:t>и Д</w:t>
            </w:r>
            <w:r w:rsidRPr="00F44049">
              <w:rPr>
                <w:sz w:val="22"/>
                <w:szCs w:val="22"/>
              </w:rPr>
              <w:t>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BC0EA1" w14:paraId="6B19EA29" w14:textId="77777777" w:rsidTr="00112013">
        <w:trPr>
          <w:trHeight w:val="1826"/>
          <w:jc w:val="center"/>
        </w:trPr>
        <w:tc>
          <w:tcPr>
            <w:tcW w:w="703" w:type="dxa"/>
          </w:tcPr>
          <w:p w14:paraId="6B19EA25" w14:textId="77777777" w:rsidR="00112013" w:rsidRPr="001410E0" w:rsidRDefault="00571EE6" w:rsidP="00112013">
            <w:pPr>
              <w:contextualSpacing/>
              <w:jc w:val="center"/>
              <w:rPr>
                <w:b/>
                <w:sz w:val="22"/>
                <w:szCs w:val="22"/>
              </w:rPr>
            </w:pPr>
            <w:r w:rsidRPr="001410E0">
              <w:rPr>
                <w:b/>
                <w:sz w:val="22"/>
                <w:szCs w:val="22"/>
              </w:rPr>
              <w:lastRenderedPageBreak/>
              <w:t>7</w:t>
            </w:r>
          </w:p>
        </w:tc>
        <w:tc>
          <w:tcPr>
            <w:tcW w:w="4189" w:type="dxa"/>
          </w:tcPr>
          <w:p w14:paraId="6B19EA26" w14:textId="77777777" w:rsidR="00112013" w:rsidRPr="002070F6" w:rsidRDefault="00571EE6" w:rsidP="00112013">
            <w:pPr>
              <w:contextualSpacing/>
              <w:jc w:val="both"/>
              <w:rPr>
                <w:b/>
                <w:sz w:val="22"/>
                <w:szCs w:val="22"/>
              </w:rPr>
            </w:pPr>
            <w:r w:rsidRPr="002070F6">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026" w:type="dxa"/>
          </w:tcPr>
          <w:p w14:paraId="6DEEDEB1" w14:textId="77777777" w:rsidR="004713B0" w:rsidRPr="004713B0" w:rsidRDefault="004713B0" w:rsidP="004713B0">
            <w:pPr>
              <w:jc w:val="both"/>
              <w:rPr>
                <w:sz w:val="22"/>
                <w:szCs w:val="22"/>
              </w:rPr>
            </w:pPr>
            <w:r w:rsidRPr="004713B0">
              <w:rPr>
                <w:sz w:val="22"/>
                <w:szCs w:val="22"/>
              </w:rPr>
              <w:t>В цену договора включены все расходы на оказание услуг, в т.ч. 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качественного оказания услуг по договору.</w:t>
            </w:r>
          </w:p>
          <w:p w14:paraId="7FE22874" w14:textId="77777777" w:rsidR="004713B0" w:rsidRPr="004713B0" w:rsidRDefault="004713B0" w:rsidP="004713B0">
            <w:pPr>
              <w:jc w:val="both"/>
              <w:rPr>
                <w:sz w:val="22"/>
                <w:szCs w:val="22"/>
              </w:rPr>
            </w:pPr>
            <w:r w:rsidRPr="004713B0">
              <w:rPr>
                <w:sz w:val="22"/>
                <w:szCs w:val="22"/>
              </w:rPr>
              <w:t xml:space="preserve">В случае нахождения Исполнителя не на территории г. Иркутска (по фактическому адресу) Исполнитель самостоятельно, за свой счет </w:t>
            </w:r>
            <w:r w:rsidRPr="004713B0">
              <w:rPr>
                <w:sz w:val="22"/>
                <w:szCs w:val="22"/>
              </w:rPr>
              <w:lastRenderedPageBreak/>
              <w:t>оказывает услуги по доставке огнетушителей до места оказания услуг по договору.</w:t>
            </w:r>
          </w:p>
          <w:p w14:paraId="6B19EA28" w14:textId="2236E999" w:rsidR="00112013" w:rsidRPr="002070F6" w:rsidRDefault="004713B0" w:rsidP="004713B0">
            <w:pPr>
              <w:jc w:val="both"/>
              <w:rPr>
                <w:sz w:val="22"/>
                <w:szCs w:val="22"/>
              </w:rPr>
            </w:pPr>
            <w:r w:rsidRPr="004713B0">
              <w:rPr>
                <w:sz w:val="22"/>
                <w:szCs w:val="22"/>
              </w:rPr>
              <w:t>В случае нахождения Исполнителя на территории г. Иркутска (по фактическому адресу) Заказчик за свой счет и своими силами осуществляет доставку огнетушителей Исполнителю для оказания услуг по договору.</w:t>
            </w:r>
          </w:p>
        </w:tc>
      </w:tr>
      <w:tr w:rsidR="00BC0EA1" w14:paraId="6B19EA2E" w14:textId="77777777" w:rsidTr="00112013">
        <w:trPr>
          <w:jc w:val="center"/>
        </w:trPr>
        <w:tc>
          <w:tcPr>
            <w:tcW w:w="703" w:type="dxa"/>
          </w:tcPr>
          <w:p w14:paraId="6B19EA2A" w14:textId="77777777" w:rsidR="00112013" w:rsidRPr="001410E0" w:rsidRDefault="00571EE6" w:rsidP="00112013">
            <w:pPr>
              <w:contextualSpacing/>
              <w:jc w:val="center"/>
              <w:rPr>
                <w:b/>
                <w:sz w:val="22"/>
                <w:szCs w:val="22"/>
              </w:rPr>
            </w:pPr>
            <w:r w:rsidRPr="001410E0">
              <w:rPr>
                <w:b/>
                <w:sz w:val="22"/>
                <w:szCs w:val="22"/>
              </w:rPr>
              <w:lastRenderedPageBreak/>
              <w:t>8</w:t>
            </w:r>
          </w:p>
        </w:tc>
        <w:tc>
          <w:tcPr>
            <w:tcW w:w="4189" w:type="dxa"/>
          </w:tcPr>
          <w:p w14:paraId="6B19EA2B" w14:textId="77777777" w:rsidR="00112013" w:rsidRPr="001410E0" w:rsidRDefault="00571EE6" w:rsidP="00112013">
            <w:pPr>
              <w:contextualSpacing/>
              <w:jc w:val="both"/>
              <w:rPr>
                <w:b/>
                <w:sz w:val="22"/>
                <w:szCs w:val="22"/>
              </w:rPr>
            </w:pPr>
            <w:r w:rsidRPr="001410E0">
              <w:rPr>
                <w:b/>
                <w:sz w:val="22"/>
                <w:szCs w:val="22"/>
              </w:rPr>
              <w:t>Форма, сроки и порядок оплаты товара, работы, услуги</w:t>
            </w:r>
          </w:p>
        </w:tc>
        <w:tc>
          <w:tcPr>
            <w:tcW w:w="5026" w:type="dxa"/>
          </w:tcPr>
          <w:p w14:paraId="6B19EA2C" w14:textId="77777777" w:rsidR="00112013" w:rsidRPr="001410E0" w:rsidRDefault="00571EE6" w:rsidP="00112013">
            <w:pPr>
              <w:autoSpaceDE w:val="0"/>
              <w:autoSpaceDN w:val="0"/>
              <w:adjustRightInd w:val="0"/>
              <w:rPr>
                <w:sz w:val="22"/>
                <w:szCs w:val="22"/>
              </w:rPr>
            </w:pPr>
            <w:r>
              <w:rPr>
                <w:sz w:val="22"/>
                <w:szCs w:val="22"/>
              </w:rPr>
              <w:t>В соответствии с П</w:t>
            </w:r>
            <w:r w:rsidRPr="001410E0">
              <w:rPr>
                <w:sz w:val="22"/>
                <w:szCs w:val="22"/>
              </w:rPr>
              <w:t>роектом договора</w:t>
            </w:r>
          </w:p>
          <w:p w14:paraId="6B19EA2D" w14:textId="77777777" w:rsidR="00112013" w:rsidRPr="001410E0" w:rsidRDefault="00112013" w:rsidP="00112013">
            <w:pPr>
              <w:autoSpaceDE w:val="0"/>
              <w:autoSpaceDN w:val="0"/>
              <w:adjustRightInd w:val="0"/>
              <w:rPr>
                <w:sz w:val="22"/>
                <w:szCs w:val="22"/>
              </w:rPr>
            </w:pPr>
          </w:p>
        </w:tc>
      </w:tr>
      <w:tr w:rsidR="00BC0EA1" w14:paraId="6B19EA32" w14:textId="77777777" w:rsidTr="00112013">
        <w:trPr>
          <w:jc w:val="center"/>
        </w:trPr>
        <w:tc>
          <w:tcPr>
            <w:tcW w:w="703" w:type="dxa"/>
          </w:tcPr>
          <w:p w14:paraId="6B19EA2F" w14:textId="77777777" w:rsidR="00112013" w:rsidRPr="001410E0" w:rsidRDefault="00571EE6" w:rsidP="00112013">
            <w:pPr>
              <w:contextualSpacing/>
              <w:jc w:val="center"/>
              <w:rPr>
                <w:b/>
                <w:sz w:val="22"/>
                <w:szCs w:val="22"/>
              </w:rPr>
            </w:pPr>
            <w:r w:rsidRPr="001410E0">
              <w:rPr>
                <w:b/>
                <w:sz w:val="22"/>
                <w:szCs w:val="22"/>
              </w:rPr>
              <w:t>9</w:t>
            </w:r>
          </w:p>
        </w:tc>
        <w:tc>
          <w:tcPr>
            <w:tcW w:w="4189" w:type="dxa"/>
          </w:tcPr>
          <w:p w14:paraId="6B19EA30" w14:textId="77777777" w:rsidR="00112013" w:rsidRPr="001410E0" w:rsidRDefault="00571EE6" w:rsidP="00112013">
            <w:pPr>
              <w:contextualSpacing/>
              <w:jc w:val="both"/>
              <w:rPr>
                <w:b/>
                <w:sz w:val="22"/>
                <w:szCs w:val="22"/>
              </w:rPr>
            </w:pPr>
            <w:r w:rsidRPr="001410E0">
              <w:rPr>
                <w:b/>
                <w:sz w:val="22"/>
                <w:szCs w:val="22"/>
              </w:rPr>
              <w:t xml:space="preserve">Сведения о валюте, используемой для формирования цены договора и расчетов по договору </w:t>
            </w:r>
          </w:p>
        </w:tc>
        <w:tc>
          <w:tcPr>
            <w:tcW w:w="5026" w:type="dxa"/>
          </w:tcPr>
          <w:p w14:paraId="6B19EA31" w14:textId="77777777" w:rsidR="00112013" w:rsidRPr="001410E0" w:rsidRDefault="00571EE6" w:rsidP="00112013">
            <w:pPr>
              <w:contextualSpacing/>
              <w:rPr>
                <w:sz w:val="22"/>
                <w:szCs w:val="22"/>
              </w:rPr>
            </w:pPr>
            <w:r w:rsidRPr="001410E0">
              <w:rPr>
                <w:sz w:val="22"/>
                <w:szCs w:val="22"/>
              </w:rPr>
              <w:t>Российский рубль</w:t>
            </w:r>
          </w:p>
        </w:tc>
      </w:tr>
      <w:tr w:rsidR="00BC0EA1" w14:paraId="6B19EA53" w14:textId="77777777" w:rsidTr="00112013">
        <w:trPr>
          <w:jc w:val="center"/>
        </w:trPr>
        <w:tc>
          <w:tcPr>
            <w:tcW w:w="703" w:type="dxa"/>
          </w:tcPr>
          <w:p w14:paraId="6B19EA33" w14:textId="77777777" w:rsidR="00112013" w:rsidRPr="001410E0" w:rsidRDefault="00571EE6" w:rsidP="00112013">
            <w:pPr>
              <w:contextualSpacing/>
              <w:jc w:val="center"/>
              <w:rPr>
                <w:b/>
                <w:sz w:val="22"/>
                <w:szCs w:val="22"/>
              </w:rPr>
            </w:pPr>
            <w:r w:rsidRPr="001410E0">
              <w:rPr>
                <w:b/>
                <w:sz w:val="22"/>
                <w:szCs w:val="22"/>
              </w:rPr>
              <w:t>10</w:t>
            </w:r>
          </w:p>
        </w:tc>
        <w:tc>
          <w:tcPr>
            <w:tcW w:w="4189" w:type="dxa"/>
          </w:tcPr>
          <w:p w14:paraId="6B19EA34" w14:textId="77777777" w:rsidR="00112013" w:rsidRPr="001410E0" w:rsidRDefault="00571EE6" w:rsidP="00112013">
            <w:pPr>
              <w:contextualSpacing/>
              <w:jc w:val="both"/>
              <w:rPr>
                <w:b/>
                <w:sz w:val="22"/>
                <w:szCs w:val="22"/>
              </w:rPr>
            </w:pPr>
            <w:r w:rsidRPr="001410E0">
              <w:rPr>
                <w:b/>
                <w:sz w:val="22"/>
                <w:szCs w:val="22"/>
              </w:rPr>
              <w:t>Документы, подтверждающие соответствие Участника установленным требованиям</w:t>
            </w:r>
          </w:p>
        </w:tc>
        <w:tc>
          <w:tcPr>
            <w:tcW w:w="5026" w:type="dxa"/>
          </w:tcPr>
          <w:p w14:paraId="6B19EA35" w14:textId="77777777" w:rsidR="00112013" w:rsidRPr="002002D8" w:rsidRDefault="00571EE6" w:rsidP="00112013">
            <w:pPr>
              <w:contextualSpacing/>
              <w:jc w:val="both"/>
              <w:rPr>
                <w:sz w:val="22"/>
                <w:szCs w:val="22"/>
              </w:rPr>
            </w:pPr>
            <w:r w:rsidRPr="002002D8">
              <w:rPr>
                <w:sz w:val="22"/>
                <w:szCs w:val="22"/>
              </w:rPr>
              <w:t>Участникам необходимо представить следующие документы (документы должны быть пронумерованы, прошиты и заверены печатью организации, допускается двухсторонняя печать заявки):</w:t>
            </w:r>
          </w:p>
          <w:p w14:paraId="6B19EA36" w14:textId="19F27D30" w:rsidR="00112013" w:rsidRPr="002002D8" w:rsidRDefault="00571EE6" w:rsidP="00112013">
            <w:pPr>
              <w:contextualSpacing/>
              <w:jc w:val="both"/>
              <w:rPr>
                <w:sz w:val="22"/>
                <w:szCs w:val="22"/>
              </w:rPr>
            </w:pPr>
            <w:r w:rsidRPr="002002D8">
              <w:rPr>
                <w:sz w:val="22"/>
                <w:szCs w:val="22"/>
              </w:rPr>
              <w:t>1. Устав (надлежаще заверенная копия).</w:t>
            </w:r>
          </w:p>
          <w:p w14:paraId="6B19EA37" w14:textId="5DBE3526" w:rsidR="00112013" w:rsidRPr="002002D8" w:rsidRDefault="00571EE6" w:rsidP="00112013">
            <w:pPr>
              <w:contextualSpacing/>
              <w:jc w:val="both"/>
              <w:rPr>
                <w:sz w:val="22"/>
                <w:szCs w:val="22"/>
              </w:rPr>
            </w:pPr>
            <w:r w:rsidRPr="002002D8">
              <w:rPr>
                <w:sz w:val="22"/>
                <w:szCs w:val="22"/>
              </w:rPr>
              <w:t>2. Свидетельство о государственной регистрации юридическ</w:t>
            </w:r>
            <w:r w:rsidR="001C0CA6">
              <w:rPr>
                <w:sz w:val="22"/>
                <w:szCs w:val="22"/>
              </w:rPr>
              <w:t>ого</w:t>
            </w:r>
            <w:r w:rsidRPr="002002D8">
              <w:rPr>
                <w:sz w:val="22"/>
                <w:szCs w:val="22"/>
              </w:rPr>
              <w:t xml:space="preserve"> лиц</w:t>
            </w:r>
            <w:r w:rsidR="001C0CA6">
              <w:rPr>
                <w:sz w:val="22"/>
                <w:szCs w:val="22"/>
              </w:rPr>
              <w:t>а</w:t>
            </w:r>
            <w:r w:rsidRPr="002002D8">
              <w:rPr>
                <w:sz w:val="22"/>
                <w:szCs w:val="22"/>
              </w:rPr>
              <w:t xml:space="preserve"> (надлежаще заверенная копия).</w:t>
            </w:r>
          </w:p>
          <w:p w14:paraId="6B19EA38" w14:textId="77777777" w:rsidR="00112013" w:rsidRPr="002002D8" w:rsidRDefault="00571EE6" w:rsidP="00112013">
            <w:pPr>
              <w:contextualSpacing/>
              <w:jc w:val="both"/>
              <w:rPr>
                <w:sz w:val="22"/>
                <w:szCs w:val="22"/>
              </w:rPr>
            </w:pPr>
            <w:r>
              <w:rPr>
                <w:sz w:val="22"/>
                <w:szCs w:val="22"/>
              </w:rPr>
              <w:t xml:space="preserve">3. </w:t>
            </w:r>
            <w:r w:rsidRPr="002002D8">
              <w:rPr>
                <w:sz w:val="22"/>
                <w:szCs w:val="22"/>
              </w:rPr>
              <w:t>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B19EA39" w14:textId="1FFD77BA" w:rsidR="00112013" w:rsidRPr="002002D8" w:rsidRDefault="00571EE6" w:rsidP="00112013">
            <w:pPr>
              <w:contextualSpacing/>
              <w:jc w:val="both"/>
              <w:rPr>
                <w:sz w:val="22"/>
                <w:szCs w:val="22"/>
              </w:rPr>
            </w:pPr>
            <w:r w:rsidRPr="002002D8">
              <w:rPr>
                <w:sz w:val="22"/>
                <w:szCs w:val="22"/>
              </w:rPr>
              <w:t>4. Копии документов, удостоверяющих личность руководителя (для Участников закупки, которые впервы</w:t>
            </w:r>
            <w:r w:rsidR="00982F0D">
              <w:rPr>
                <w:sz w:val="22"/>
                <w:szCs w:val="22"/>
              </w:rPr>
              <w:t xml:space="preserve">е принимают участие в закупках </w:t>
            </w:r>
            <w:r w:rsidRPr="002002D8">
              <w:rPr>
                <w:sz w:val="22"/>
                <w:szCs w:val="22"/>
              </w:rPr>
              <w:t>АО «ИЭСК») либо копию паспорта лица, действующего по доверенности.</w:t>
            </w:r>
          </w:p>
          <w:p w14:paraId="6B19EA3A" w14:textId="77777777" w:rsidR="00112013" w:rsidRPr="002002D8" w:rsidRDefault="00571EE6" w:rsidP="00112013">
            <w:pPr>
              <w:contextualSpacing/>
              <w:jc w:val="both"/>
              <w:rPr>
                <w:sz w:val="22"/>
                <w:szCs w:val="22"/>
              </w:rPr>
            </w:pPr>
            <w:r w:rsidRPr="002002D8">
              <w:rPr>
                <w:sz w:val="22"/>
                <w:szCs w:val="22"/>
              </w:rPr>
              <w:t>5. Свидетельство о постановке на учет юридического лица в налоговом органе (надлежаще заверенная копия).</w:t>
            </w:r>
          </w:p>
          <w:p w14:paraId="6B19EA3B" w14:textId="77777777" w:rsidR="00112013" w:rsidRPr="002002D8" w:rsidRDefault="00571EE6" w:rsidP="00112013">
            <w:pPr>
              <w:contextualSpacing/>
              <w:jc w:val="both"/>
              <w:rPr>
                <w:sz w:val="22"/>
                <w:szCs w:val="22"/>
              </w:rPr>
            </w:pPr>
            <w:r w:rsidRPr="002002D8">
              <w:rPr>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6B19EA3C" w14:textId="77777777" w:rsidR="00112013" w:rsidRPr="002002D8" w:rsidRDefault="00571EE6" w:rsidP="00112013">
            <w:pPr>
              <w:contextualSpacing/>
              <w:jc w:val="both"/>
              <w:rPr>
                <w:sz w:val="22"/>
                <w:szCs w:val="22"/>
              </w:rPr>
            </w:pPr>
            <w:r w:rsidRPr="002002D8">
              <w:rPr>
                <w:sz w:val="22"/>
                <w:szCs w:val="22"/>
              </w:rPr>
              <w:lastRenderedPageBreak/>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6B19EA3D" w14:textId="77777777" w:rsidR="00112013" w:rsidRPr="002002D8" w:rsidRDefault="00571EE6" w:rsidP="00112013">
            <w:pPr>
              <w:contextualSpacing/>
              <w:jc w:val="both"/>
              <w:rPr>
                <w:sz w:val="22"/>
                <w:szCs w:val="22"/>
              </w:rPr>
            </w:pPr>
            <w:r w:rsidRPr="002002D8">
              <w:rPr>
                <w:sz w:val="22"/>
                <w:szCs w:val="22"/>
              </w:rPr>
              <w:t>8. Отзывы орган</w:t>
            </w:r>
            <w:r>
              <w:rPr>
                <w:sz w:val="22"/>
                <w:szCs w:val="22"/>
              </w:rPr>
              <w:t>изаций–заказчиков об оказании подобных услуг (</w:t>
            </w:r>
            <w:r w:rsidRPr="00546C49">
              <w:rPr>
                <w:i/>
                <w:sz w:val="22"/>
                <w:szCs w:val="22"/>
              </w:rPr>
              <w:t>при наличии</w:t>
            </w:r>
            <w:r>
              <w:rPr>
                <w:sz w:val="22"/>
                <w:szCs w:val="22"/>
              </w:rPr>
              <w:t>).</w:t>
            </w:r>
          </w:p>
          <w:p w14:paraId="6B19EA3E" w14:textId="77777777" w:rsidR="00112013" w:rsidRDefault="00571EE6" w:rsidP="00112013">
            <w:pPr>
              <w:contextualSpacing/>
              <w:jc w:val="both"/>
              <w:rPr>
                <w:sz w:val="22"/>
                <w:szCs w:val="22"/>
              </w:rPr>
            </w:pPr>
            <w:r w:rsidRPr="002002D8">
              <w:rPr>
                <w:sz w:val="22"/>
                <w:szCs w:val="22"/>
              </w:rPr>
              <w:t>9. Бухгалтерский баланс на последнюю отчётную дату.</w:t>
            </w:r>
          </w:p>
          <w:p w14:paraId="6B19EA3F" w14:textId="77777777" w:rsidR="00112013" w:rsidRPr="002002D8" w:rsidRDefault="00571EE6" w:rsidP="00112013">
            <w:pPr>
              <w:contextualSpacing/>
              <w:jc w:val="both"/>
              <w:rPr>
                <w:sz w:val="22"/>
                <w:szCs w:val="22"/>
              </w:rPr>
            </w:pPr>
            <w:r>
              <w:rPr>
                <w:sz w:val="22"/>
                <w:szCs w:val="22"/>
              </w:rPr>
              <w:t>10. О</w:t>
            </w:r>
            <w:r w:rsidRPr="002002D8">
              <w:rPr>
                <w:sz w:val="22"/>
                <w:szCs w:val="22"/>
              </w:rPr>
              <w:t>тчет о прибылях и убытках за последний отчетный период.</w:t>
            </w:r>
          </w:p>
          <w:p w14:paraId="6B19EA40" w14:textId="77777777" w:rsidR="00112013" w:rsidRPr="002002D8" w:rsidRDefault="00571EE6" w:rsidP="00112013">
            <w:pPr>
              <w:contextualSpacing/>
              <w:jc w:val="both"/>
              <w:rPr>
                <w:sz w:val="22"/>
                <w:szCs w:val="22"/>
              </w:rPr>
            </w:pPr>
            <w:r>
              <w:rPr>
                <w:sz w:val="22"/>
                <w:szCs w:val="22"/>
              </w:rPr>
              <w:t xml:space="preserve">11. </w:t>
            </w:r>
            <w:r w:rsidRPr="002002D8">
              <w:rPr>
                <w:sz w:val="22"/>
                <w:szCs w:val="22"/>
              </w:rPr>
              <w:t>Справк</w:t>
            </w:r>
            <w:r>
              <w:rPr>
                <w:sz w:val="22"/>
                <w:szCs w:val="22"/>
              </w:rPr>
              <w:t>у</w:t>
            </w:r>
            <w:r w:rsidRPr="002002D8">
              <w:rPr>
                <w:sz w:val="22"/>
                <w:szCs w:val="22"/>
              </w:rPr>
              <w:t xml:space="preserve">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6B19EA41" w14:textId="77777777" w:rsidR="00112013" w:rsidRPr="002002D8" w:rsidRDefault="00571EE6" w:rsidP="00112013">
            <w:pPr>
              <w:jc w:val="both"/>
              <w:rPr>
                <w:sz w:val="22"/>
                <w:szCs w:val="22"/>
              </w:rPr>
            </w:pPr>
            <w:r>
              <w:rPr>
                <w:sz w:val="22"/>
                <w:szCs w:val="22"/>
              </w:rPr>
              <w:t xml:space="preserve">12. </w:t>
            </w:r>
            <w:r w:rsidRPr="002002D8">
              <w:rPr>
                <w:sz w:val="22"/>
                <w:szCs w:val="22"/>
              </w:rPr>
              <w:t>Письмо о подаче оферты (форма 1 Раздела 5 Документации).</w:t>
            </w:r>
          </w:p>
          <w:p w14:paraId="6B19EA42" w14:textId="751A7708" w:rsidR="00112013" w:rsidRPr="002002D8" w:rsidRDefault="00571EE6" w:rsidP="00112013">
            <w:pPr>
              <w:contextualSpacing/>
              <w:jc w:val="both"/>
              <w:rPr>
                <w:sz w:val="22"/>
                <w:szCs w:val="22"/>
              </w:rPr>
            </w:pPr>
            <w:r>
              <w:rPr>
                <w:sz w:val="22"/>
                <w:szCs w:val="22"/>
              </w:rPr>
              <w:t xml:space="preserve">13. </w:t>
            </w:r>
            <w:r w:rsidRPr="002002D8">
              <w:rPr>
                <w:sz w:val="22"/>
                <w:szCs w:val="22"/>
              </w:rPr>
              <w:t>Анкету Участника запроса предложений (форма 2 Раздела 5 Документации).</w:t>
            </w:r>
          </w:p>
          <w:p w14:paraId="6B19EA43" w14:textId="12FA9514" w:rsidR="00112013" w:rsidRPr="002002D8" w:rsidRDefault="00571EE6" w:rsidP="00112013">
            <w:pPr>
              <w:contextualSpacing/>
              <w:jc w:val="both"/>
              <w:rPr>
                <w:sz w:val="22"/>
                <w:szCs w:val="22"/>
              </w:rPr>
            </w:pPr>
            <w:r>
              <w:rPr>
                <w:sz w:val="22"/>
                <w:szCs w:val="22"/>
              </w:rPr>
              <w:t xml:space="preserve">14. </w:t>
            </w:r>
            <w:r w:rsidRPr="002002D8">
              <w:rPr>
                <w:sz w:val="22"/>
                <w:szCs w:val="22"/>
              </w:rPr>
              <w:t>Справку о перечне и годовых объемах выполнения договоров</w:t>
            </w:r>
            <w:r w:rsidR="002E0F68">
              <w:rPr>
                <w:sz w:val="22"/>
                <w:szCs w:val="22"/>
              </w:rPr>
              <w:t xml:space="preserve"> </w:t>
            </w:r>
            <w:r w:rsidR="00F6011D" w:rsidRPr="001E7427">
              <w:rPr>
                <w:sz w:val="22"/>
                <w:szCs w:val="22"/>
              </w:rPr>
              <w:t xml:space="preserve">на оказание услуг по </w:t>
            </w:r>
            <w:r w:rsidR="00F6011D">
              <w:rPr>
                <w:sz w:val="22"/>
                <w:szCs w:val="22"/>
              </w:rPr>
              <w:t>техническому обслуживанию огнетушителей (не менее 2 (двух) договоров)</w:t>
            </w:r>
            <w:r w:rsidR="00F6011D" w:rsidRPr="002002D8">
              <w:rPr>
                <w:sz w:val="22"/>
                <w:szCs w:val="22"/>
              </w:rPr>
              <w:t xml:space="preserve"> </w:t>
            </w:r>
            <w:r w:rsidRPr="002002D8">
              <w:rPr>
                <w:sz w:val="22"/>
                <w:szCs w:val="22"/>
              </w:rPr>
              <w:t>(форма 3 Раздела 5 Документации).</w:t>
            </w:r>
          </w:p>
          <w:p w14:paraId="6B19EA44" w14:textId="77777777" w:rsidR="00112013" w:rsidRPr="002002D8" w:rsidRDefault="00571EE6" w:rsidP="00112013">
            <w:pPr>
              <w:contextualSpacing/>
              <w:jc w:val="both"/>
              <w:rPr>
                <w:sz w:val="22"/>
                <w:szCs w:val="22"/>
              </w:rPr>
            </w:pPr>
            <w:r>
              <w:rPr>
                <w:sz w:val="22"/>
                <w:szCs w:val="22"/>
              </w:rPr>
              <w:t>15. Справку</w:t>
            </w:r>
            <w:r w:rsidRPr="002002D8">
              <w:rPr>
                <w:sz w:val="22"/>
                <w:szCs w:val="22"/>
              </w:rPr>
              <w:t xml:space="preserve"> о материально-технических ресурсах (форма 4 Раздела 5 Документации).</w:t>
            </w:r>
          </w:p>
          <w:p w14:paraId="6B19EA45" w14:textId="75D9EB4D" w:rsidR="00112013" w:rsidRPr="002002D8" w:rsidRDefault="00571EE6" w:rsidP="00112013">
            <w:pPr>
              <w:contextualSpacing/>
              <w:jc w:val="both"/>
              <w:rPr>
                <w:sz w:val="22"/>
                <w:szCs w:val="22"/>
              </w:rPr>
            </w:pPr>
            <w:r>
              <w:rPr>
                <w:sz w:val="22"/>
                <w:szCs w:val="22"/>
              </w:rPr>
              <w:t>16. Справку</w:t>
            </w:r>
            <w:r w:rsidRPr="002002D8">
              <w:rPr>
                <w:sz w:val="22"/>
                <w:szCs w:val="22"/>
              </w:rPr>
              <w:t xml:space="preserve"> о кадровых ресурсах (</w:t>
            </w:r>
            <w:r w:rsidRPr="000D4E32">
              <w:rPr>
                <w:sz w:val="22"/>
                <w:szCs w:val="22"/>
              </w:rPr>
              <w:t xml:space="preserve">наличие в </w:t>
            </w:r>
            <w:r>
              <w:rPr>
                <w:sz w:val="22"/>
                <w:szCs w:val="22"/>
              </w:rPr>
              <w:t>штате Участника закупки</w:t>
            </w:r>
            <w:r w:rsidRPr="000D4E32">
              <w:rPr>
                <w:sz w:val="22"/>
                <w:szCs w:val="22"/>
              </w:rPr>
              <w:t xml:space="preserve"> </w:t>
            </w:r>
            <w:r w:rsidR="001860ED">
              <w:rPr>
                <w:sz w:val="22"/>
                <w:szCs w:val="22"/>
              </w:rPr>
              <w:t xml:space="preserve">не менее 2 (двух) </w:t>
            </w:r>
            <w:r>
              <w:rPr>
                <w:sz w:val="22"/>
                <w:szCs w:val="22"/>
              </w:rPr>
              <w:t>специалистов</w:t>
            </w:r>
            <w:r w:rsidRPr="000D4E32">
              <w:rPr>
                <w:sz w:val="22"/>
                <w:szCs w:val="22"/>
              </w:rPr>
              <w:t>, ра</w:t>
            </w:r>
            <w:r w:rsidR="001860ED">
              <w:rPr>
                <w:sz w:val="22"/>
                <w:szCs w:val="22"/>
              </w:rPr>
              <w:t>ботающих по трудовому договору,</w:t>
            </w:r>
            <w:r w:rsidRPr="000D4E32">
              <w:rPr>
                <w:sz w:val="22"/>
                <w:szCs w:val="22"/>
              </w:rPr>
              <w:t xml:space="preserve"> имеющих </w:t>
            </w:r>
            <w:r>
              <w:rPr>
                <w:sz w:val="22"/>
                <w:szCs w:val="22"/>
              </w:rPr>
              <w:t xml:space="preserve">опыт </w:t>
            </w:r>
            <w:r w:rsidR="000A71E5">
              <w:rPr>
                <w:sz w:val="22"/>
                <w:szCs w:val="22"/>
              </w:rPr>
              <w:t xml:space="preserve">оказания </w:t>
            </w:r>
            <w:r w:rsidR="004713B0">
              <w:rPr>
                <w:sz w:val="22"/>
                <w:szCs w:val="22"/>
              </w:rPr>
              <w:t>услуг по техническому обслуживанию огнетушителей</w:t>
            </w:r>
            <w:r w:rsidR="001860ED">
              <w:rPr>
                <w:sz w:val="22"/>
                <w:szCs w:val="22"/>
              </w:rPr>
              <w:t>, а также имеющих удостоверения</w:t>
            </w:r>
            <w:r w:rsidR="001860ED" w:rsidRPr="004713B0">
              <w:rPr>
                <w:sz w:val="22"/>
                <w:szCs w:val="22"/>
              </w:rPr>
              <w:t xml:space="preserve"> и акт</w:t>
            </w:r>
            <w:r w:rsidR="001860ED">
              <w:rPr>
                <w:sz w:val="22"/>
                <w:szCs w:val="22"/>
              </w:rPr>
              <w:t>ы</w:t>
            </w:r>
            <w:r w:rsidR="001860ED" w:rsidRPr="004713B0">
              <w:rPr>
                <w:sz w:val="22"/>
                <w:szCs w:val="22"/>
              </w:rPr>
              <w:t xml:space="preserve"> проверки знаний пожарно-технического минимума </w:t>
            </w:r>
            <w:r w:rsidR="001860ED">
              <w:rPr>
                <w:sz w:val="22"/>
                <w:szCs w:val="22"/>
              </w:rPr>
              <w:t>(</w:t>
            </w:r>
            <w:r w:rsidR="001860ED" w:rsidRPr="001860ED">
              <w:rPr>
                <w:b/>
                <w:i/>
                <w:sz w:val="22"/>
                <w:szCs w:val="22"/>
              </w:rPr>
              <w:t>с обязательным приложением копий данных документов</w:t>
            </w:r>
            <w:r w:rsidR="001860ED">
              <w:rPr>
                <w:sz w:val="22"/>
                <w:szCs w:val="22"/>
              </w:rPr>
              <w:t>)</w:t>
            </w:r>
            <w:r w:rsidRPr="008E136D">
              <w:rPr>
                <w:sz w:val="22"/>
                <w:szCs w:val="22"/>
              </w:rPr>
              <w:t xml:space="preserve"> (форма 5 Раздела 5 Документации</w:t>
            </w:r>
            <w:r w:rsidRPr="002002D8">
              <w:rPr>
                <w:sz w:val="22"/>
                <w:szCs w:val="22"/>
              </w:rPr>
              <w:t>).</w:t>
            </w:r>
            <w:r>
              <w:rPr>
                <w:sz w:val="22"/>
                <w:szCs w:val="22"/>
              </w:rPr>
              <w:t xml:space="preserve"> </w:t>
            </w:r>
          </w:p>
          <w:p w14:paraId="6B19EA46" w14:textId="77777777" w:rsidR="00112013" w:rsidRPr="002002D8" w:rsidRDefault="00571EE6" w:rsidP="00112013">
            <w:pPr>
              <w:contextualSpacing/>
              <w:jc w:val="both"/>
              <w:rPr>
                <w:sz w:val="22"/>
                <w:szCs w:val="22"/>
              </w:rPr>
            </w:pPr>
            <w:r>
              <w:rPr>
                <w:sz w:val="22"/>
                <w:szCs w:val="22"/>
              </w:rPr>
              <w:t>17. Справку</w:t>
            </w:r>
            <w:r w:rsidRPr="002002D8">
              <w:rPr>
                <w:sz w:val="22"/>
                <w:szCs w:val="22"/>
              </w:rPr>
              <w:t xml:space="preserve"> о наличии кредиторской задолженности и поручительств (при наличии задолженности) (форма 6 Раздела 5 Документации).</w:t>
            </w:r>
          </w:p>
          <w:p w14:paraId="6B19EA47" w14:textId="77777777" w:rsidR="00112013" w:rsidRPr="002002D8" w:rsidRDefault="00571EE6" w:rsidP="00112013">
            <w:pPr>
              <w:contextualSpacing/>
              <w:jc w:val="both"/>
              <w:rPr>
                <w:sz w:val="22"/>
                <w:szCs w:val="22"/>
              </w:rPr>
            </w:pPr>
            <w:r>
              <w:rPr>
                <w:sz w:val="22"/>
                <w:szCs w:val="22"/>
              </w:rPr>
              <w:t xml:space="preserve">18. </w:t>
            </w:r>
            <w:r w:rsidRPr="002002D8">
              <w:rPr>
                <w:sz w:val="22"/>
                <w:szCs w:val="22"/>
              </w:rPr>
              <w:t>Деклараци</w:t>
            </w:r>
            <w:r>
              <w:rPr>
                <w:sz w:val="22"/>
                <w:szCs w:val="22"/>
              </w:rPr>
              <w:t>ю</w:t>
            </w:r>
            <w:r w:rsidRPr="002002D8">
              <w:rPr>
                <w:sz w:val="22"/>
                <w:szCs w:val="22"/>
              </w:rPr>
              <w:t xml:space="preserve"> о соответствии критериям отнесения к субъектам малого и среднего предпринимательства (форма 7 Раздела 5 Документации)</w:t>
            </w:r>
            <w:r>
              <w:rPr>
                <w:sz w:val="22"/>
                <w:szCs w:val="22"/>
              </w:rPr>
              <w:t xml:space="preserve"> </w:t>
            </w:r>
            <w:r w:rsidRPr="002002D8">
              <w:rPr>
                <w:sz w:val="22"/>
                <w:szCs w:val="22"/>
              </w:rPr>
              <w:t>(</w:t>
            </w:r>
            <w:r w:rsidRPr="001950BC">
              <w:rPr>
                <w:i/>
                <w:sz w:val="22"/>
                <w:szCs w:val="22"/>
              </w:rPr>
              <w:t>в случае если Участник закупки относится к субъектам малого и среднего предпринимательства</w:t>
            </w:r>
            <w:r w:rsidRPr="002002D8">
              <w:rPr>
                <w:sz w:val="22"/>
                <w:szCs w:val="22"/>
              </w:rPr>
              <w:t>).</w:t>
            </w:r>
          </w:p>
          <w:p w14:paraId="6B19EA48" w14:textId="77777777" w:rsidR="00112013" w:rsidRPr="002002D8" w:rsidRDefault="00571EE6" w:rsidP="00112013">
            <w:pPr>
              <w:contextualSpacing/>
              <w:jc w:val="both"/>
              <w:rPr>
                <w:sz w:val="22"/>
                <w:szCs w:val="22"/>
              </w:rPr>
            </w:pPr>
            <w:r>
              <w:rPr>
                <w:sz w:val="22"/>
                <w:szCs w:val="22"/>
              </w:rPr>
              <w:t xml:space="preserve">19. </w:t>
            </w:r>
            <w:r w:rsidRPr="002002D8">
              <w:rPr>
                <w:sz w:val="22"/>
                <w:szCs w:val="22"/>
              </w:rPr>
              <w:t>Согласие Участника на обработку персональных данных (форма 8 Раздела 5 Документации).</w:t>
            </w:r>
          </w:p>
          <w:p w14:paraId="6B19EA49" w14:textId="77777777" w:rsidR="00112013" w:rsidRPr="002002D8" w:rsidRDefault="00571EE6" w:rsidP="00112013">
            <w:pPr>
              <w:contextualSpacing/>
              <w:jc w:val="both"/>
              <w:rPr>
                <w:sz w:val="22"/>
                <w:szCs w:val="22"/>
              </w:rPr>
            </w:pPr>
            <w:r>
              <w:rPr>
                <w:sz w:val="22"/>
                <w:szCs w:val="22"/>
              </w:rPr>
              <w:t>20. Декларацию</w:t>
            </w:r>
            <w:r w:rsidRPr="002002D8">
              <w:rPr>
                <w:sz w:val="22"/>
                <w:szCs w:val="22"/>
              </w:rPr>
              <w:t xml:space="preserve"> соответствия </w:t>
            </w:r>
            <w:r>
              <w:rPr>
                <w:sz w:val="22"/>
                <w:szCs w:val="22"/>
              </w:rPr>
              <w:t>У</w:t>
            </w:r>
            <w:r w:rsidRPr="002002D8">
              <w:rPr>
                <w:sz w:val="22"/>
                <w:szCs w:val="22"/>
              </w:rPr>
              <w:t xml:space="preserve">частника </w:t>
            </w:r>
            <w:r>
              <w:rPr>
                <w:sz w:val="22"/>
                <w:szCs w:val="22"/>
              </w:rPr>
              <w:t>закупки общим требованиям к У</w:t>
            </w:r>
            <w:r w:rsidRPr="002002D8">
              <w:rPr>
                <w:sz w:val="22"/>
                <w:szCs w:val="22"/>
              </w:rPr>
              <w:t>частникам закупки (форма 9 Раздела 5 Документации).</w:t>
            </w:r>
          </w:p>
          <w:p w14:paraId="6B19EA4A" w14:textId="77777777" w:rsidR="00112013" w:rsidRDefault="00571EE6" w:rsidP="001950BC">
            <w:pPr>
              <w:contextualSpacing/>
              <w:jc w:val="both"/>
              <w:rPr>
                <w:sz w:val="22"/>
                <w:szCs w:val="22"/>
              </w:rPr>
            </w:pPr>
            <w:r>
              <w:rPr>
                <w:sz w:val="22"/>
                <w:szCs w:val="22"/>
              </w:rPr>
              <w:lastRenderedPageBreak/>
              <w:t>21. Декларацию</w:t>
            </w:r>
            <w:r w:rsidRPr="00183791">
              <w:rPr>
                <w:sz w:val="22"/>
                <w:szCs w:val="22"/>
              </w:rPr>
              <w:t xml:space="preserve"> (форма 10 Раздела 5 Документации).</w:t>
            </w:r>
          </w:p>
          <w:p w14:paraId="6B19EA4B" w14:textId="5C64EC1D" w:rsidR="00112013" w:rsidRPr="00D124BA" w:rsidRDefault="00571EE6" w:rsidP="00112013">
            <w:pPr>
              <w:tabs>
                <w:tab w:val="left" w:pos="486"/>
              </w:tabs>
              <w:jc w:val="both"/>
              <w:rPr>
                <w:sz w:val="22"/>
                <w:szCs w:val="22"/>
              </w:rPr>
            </w:pPr>
            <w:r w:rsidRPr="002002D8">
              <w:rPr>
                <w:sz w:val="22"/>
                <w:szCs w:val="22"/>
              </w:rPr>
              <w:t xml:space="preserve">22. </w:t>
            </w:r>
            <w:r>
              <w:rPr>
                <w:sz w:val="22"/>
                <w:szCs w:val="22"/>
              </w:rPr>
              <w:t>К</w:t>
            </w:r>
            <w:r w:rsidRPr="002002D8">
              <w:rPr>
                <w:sz w:val="22"/>
                <w:szCs w:val="22"/>
              </w:rPr>
              <w:t xml:space="preserve">опии </w:t>
            </w:r>
            <w:r>
              <w:rPr>
                <w:sz w:val="22"/>
                <w:szCs w:val="22"/>
              </w:rPr>
              <w:t>надлежаще исполненных У</w:t>
            </w:r>
            <w:r w:rsidRPr="002002D8">
              <w:rPr>
                <w:sz w:val="22"/>
                <w:szCs w:val="22"/>
              </w:rPr>
              <w:t xml:space="preserve">частником договоров </w:t>
            </w:r>
            <w:r w:rsidRPr="001E7427">
              <w:rPr>
                <w:sz w:val="22"/>
                <w:szCs w:val="22"/>
              </w:rPr>
              <w:t xml:space="preserve">на оказание услуг по </w:t>
            </w:r>
            <w:r w:rsidR="004713B0">
              <w:rPr>
                <w:sz w:val="22"/>
                <w:szCs w:val="22"/>
              </w:rPr>
              <w:t>техническому обслуживанию огнетушителей</w:t>
            </w:r>
            <w:r>
              <w:rPr>
                <w:sz w:val="22"/>
                <w:szCs w:val="22"/>
              </w:rPr>
              <w:t xml:space="preserve"> (</w:t>
            </w:r>
            <w:r w:rsidRPr="00D124BA">
              <w:rPr>
                <w:sz w:val="22"/>
                <w:szCs w:val="22"/>
              </w:rPr>
              <w:t>за 36 месяцев, предшествующих дню подачи заявки</w:t>
            </w:r>
            <w:r>
              <w:rPr>
                <w:sz w:val="22"/>
                <w:szCs w:val="22"/>
              </w:rPr>
              <w:t>)</w:t>
            </w:r>
            <w:r w:rsidR="002F60AB">
              <w:rPr>
                <w:sz w:val="22"/>
                <w:szCs w:val="22"/>
              </w:rPr>
              <w:t xml:space="preserve"> с приложением копий</w:t>
            </w:r>
            <w:r w:rsidRPr="001E7427">
              <w:rPr>
                <w:sz w:val="22"/>
                <w:szCs w:val="22"/>
              </w:rPr>
              <w:t xml:space="preserve"> актов оказания услуг</w:t>
            </w:r>
            <w:r>
              <w:rPr>
                <w:sz w:val="22"/>
                <w:szCs w:val="22"/>
              </w:rPr>
              <w:t xml:space="preserve"> к данным договорам</w:t>
            </w:r>
            <w:r w:rsidRPr="00D124BA">
              <w:rPr>
                <w:sz w:val="22"/>
                <w:szCs w:val="22"/>
              </w:rPr>
              <w:t xml:space="preserve">, с указанием предмета договора, состава и стоимости </w:t>
            </w:r>
            <w:r>
              <w:rPr>
                <w:sz w:val="22"/>
                <w:szCs w:val="22"/>
              </w:rPr>
              <w:t>услуг</w:t>
            </w:r>
            <w:r w:rsidR="000A71E5">
              <w:rPr>
                <w:sz w:val="22"/>
                <w:szCs w:val="22"/>
              </w:rPr>
              <w:t xml:space="preserve"> (не менее 2 (двух) договоров)</w:t>
            </w:r>
            <w:r w:rsidRPr="00D124BA">
              <w:rPr>
                <w:sz w:val="22"/>
                <w:szCs w:val="22"/>
              </w:rPr>
              <w:t>.</w:t>
            </w:r>
          </w:p>
          <w:p w14:paraId="6B19EA4C" w14:textId="77777777" w:rsidR="00112013" w:rsidRDefault="00571EE6" w:rsidP="00112013">
            <w:pPr>
              <w:tabs>
                <w:tab w:val="left" w:pos="486"/>
              </w:tabs>
              <w:contextualSpacing/>
              <w:jc w:val="both"/>
              <w:rPr>
                <w:sz w:val="22"/>
                <w:szCs w:val="22"/>
              </w:rPr>
            </w:pPr>
            <w:r>
              <w:rPr>
                <w:sz w:val="22"/>
                <w:szCs w:val="22"/>
              </w:rPr>
              <w:t>23. К</w:t>
            </w:r>
            <w:r w:rsidRPr="001410E0">
              <w:rPr>
                <w:sz w:val="22"/>
                <w:szCs w:val="22"/>
              </w:rPr>
              <w:t>опи</w:t>
            </w:r>
            <w:r>
              <w:rPr>
                <w:sz w:val="22"/>
                <w:szCs w:val="22"/>
              </w:rPr>
              <w:t>ю</w:t>
            </w:r>
            <w:r w:rsidRPr="001410E0">
              <w:rPr>
                <w:sz w:val="22"/>
                <w:szCs w:val="22"/>
              </w:rPr>
              <w:t xml:space="preserve"> отчета о среднесписочной численности по состоянию на последнюю отчетную дату, с отметкой налогового органа о принятии, либо копии договоров </w:t>
            </w:r>
            <w:r>
              <w:rPr>
                <w:sz w:val="22"/>
                <w:szCs w:val="22"/>
              </w:rPr>
              <w:t>гражданско-правового характера.</w:t>
            </w:r>
          </w:p>
          <w:p w14:paraId="6B19EA4D" w14:textId="5243AD9D" w:rsidR="00112013" w:rsidRDefault="00571EE6" w:rsidP="00112013">
            <w:pPr>
              <w:tabs>
                <w:tab w:val="left" w:pos="486"/>
              </w:tabs>
              <w:contextualSpacing/>
              <w:jc w:val="both"/>
              <w:rPr>
                <w:sz w:val="22"/>
                <w:szCs w:val="22"/>
              </w:rPr>
            </w:pPr>
            <w:r>
              <w:rPr>
                <w:sz w:val="22"/>
                <w:szCs w:val="22"/>
              </w:rPr>
              <w:t>24. К</w:t>
            </w:r>
            <w:r w:rsidRPr="001410E0">
              <w:rPr>
                <w:sz w:val="22"/>
                <w:szCs w:val="22"/>
              </w:rPr>
              <w:t>опии свидетельств о праве собственности либо договоров аренды на используемые помещения</w:t>
            </w:r>
            <w:r>
              <w:rPr>
                <w:sz w:val="22"/>
                <w:szCs w:val="22"/>
              </w:rPr>
              <w:t>.</w:t>
            </w:r>
          </w:p>
          <w:p w14:paraId="090EFCFF" w14:textId="77777777" w:rsidR="009F2BBF" w:rsidRPr="00EF588F" w:rsidRDefault="009F2BBF" w:rsidP="009F2BBF">
            <w:pPr>
              <w:tabs>
                <w:tab w:val="left" w:pos="486"/>
              </w:tabs>
              <w:contextualSpacing/>
              <w:jc w:val="both"/>
              <w:rPr>
                <w:sz w:val="22"/>
                <w:szCs w:val="22"/>
              </w:rPr>
            </w:pPr>
            <w:r w:rsidRPr="00EF588F">
              <w:rPr>
                <w:sz w:val="22"/>
                <w:szCs w:val="22"/>
              </w:rPr>
              <w:t>25. Копии ПТС на имеющийся транспорт или договоры аренды, если техника арендована.</w:t>
            </w:r>
          </w:p>
          <w:p w14:paraId="30CB1A4D" w14:textId="71116161" w:rsidR="004713B0" w:rsidRDefault="00571EE6" w:rsidP="004713B0">
            <w:pPr>
              <w:tabs>
                <w:tab w:val="left" w:pos="0"/>
                <w:tab w:val="left" w:pos="426"/>
              </w:tabs>
              <w:suppressAutoHyphens/>
              <w:jc w:val="both"/>
              <w:rPr>
                <w:sz w:val="22"/>
                <w:szCs w:val="22"/>
              </w:rPr>
            </w:pPr>
            <w:r w:rsidRPr="00127553">
              <w:rPr>
                <w:sz w:val="22"/>
                <w:szCs w:val="22"/>
              </w:rPr>
              <w:t>2</w:t>
            </w:r>
            <w:r w:rsidR="009F2BBF">
              <w:rPr>
                <w:sz w:val="22"/>
                <w:szCs w:val="22"/>
              </w:rPr>
              <w:t>6</w:t>
            </w:r>
            <w:r w:rsidRPr="00127553">
              <w:rPr>
                <w:sz w:val="22"/>
                <w:szCs w:val="22"/>
              </w:rPr>
              <w:t xml:space="preserve">. </w:t>
            </w:r>
            <w:r w:rsidR="004713B0">
              <w:rPr>
                <w:sz w:val="22"/>
                <w:szCs w:val="22"/>
              </w:rPr>
              <w:t>Копии:</w:t>
            </w:r>
          </w:p>
          <w:p w14:paraId="30ACD09E" w14:textId="52233E19" w:rsidR="004713B0" w:rsidRPr="004713B0" w:rsidRDefault="004713B0" w:rsidP="004713B0">
            <w:pPr>
              <w:tabs>
                <w:tab w:val="left" w:pos="0"/>
                <w:tab w:val="left" w:pos="426"/>
              </w:tabs>
              <w:suppressAutoHyphens/>
              <w:jc w:val="both"/>
              <w:rPr>
                <w:sz w:val="22"/>
                <w:szCs w:val="22"/>
              </w:rPr>
            </w:pPr>
            <w:r w:rsidRPr="004713B0">
              <w:rPr>
                <w:sz w:val="22"/>
                <w:szCs w:val="22"/>
              </w:rPr>
              <w:t>- действующей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РФ по делам гражданской обороны, чрезвычайных ситуаций и ликвидации последствий стихийных бедствий;</w:t>
            </w:r>
          </w:p>
          <w:p w14:paraId="6B19EA50" w14:textId="515AF6DC" w:rsidR="00112013" w:rsidRDefault="004713B0" w:rsidP="004713B0">
            <w:pPr>
              <w:contextualSpacing/>
              <w:jc w:val="both"/>
              <w:rPr>
                <w:sz w:val="22"/>
                <w:szCs w:val="22"/>
              </w:rPr>
            </w:pPr>
            <w:r w:rsidRPr="004713B0">
              <w:rPr>
                <w:sz w:val="22"/>
                <w:szCs w:val="22"/>
              </w:rPr>
              <w:t>- удостоверений и актов проверки знаний пожарно-технического минимума у сотрудников</w:t>
            </w:r>
            <w:r w:rsidR="009E4FF8">
              <w:rPr>
                <w:sz w:val="22"/>
                <w:szCs w:val="22"/>
              </w:rPr>
              <w:t xml:space="preserve"> (не менее 2 (двух) человек)</w:t>
            </w:r>
            <w:r w:rsidRPr="004713B0">
              <w:rPr>
                <w:sz w:val="22"/>
                <w:szCs w:val="22"/>
              </w:rPr>
              <w:t>, которые будут осуществлять техническое обслуживание и перезарядку огнетушителей.</w:t>
            </w:r>
          </w:p>
          <w:p w14:paraId="61650B0D" w14:textId="0F761B50" w:rsidR="009F2BBF" w:rsidRDefault="009F2BBF" w:rsidP="009F2BBF">
            <w:pPr>
              <w:jc w:val="both"/>
              <w:rPr>
                <w:sz w:val="22"/>
                <w:szCs w:val="22"/>
              </w:rPr>
            </w:pPr>
            <w:r>
              <w:rPr>
                <w:sz w:val="22"/>
                <w:szCs w:val="22"/>
              </w:rPr>
              <w:t>27</w:t>
            </w:r>
            <w:r w:rsidRPr="00881E9E">
              <w:rPr>
                <w:sz w:val="22"/>
                <w:szCs w:val="22"/>
              </w:rPr>
              <w:t xml:space="preserve">. Копию действующего договора на оказание услуг в части </w:t>
            </w:r>
            <w:r>
              <w:rPr>
                <w:sz w:val="22"/>
                <w:szCs w:val="22"/>
              </w:rPr>
              <w:t>охраны труда со специализированной организацией или копии внутренних нормативных документов, подтверждающих наличие системы управления охраной труда, в т.ч.:</w:t>
            </w:r>
          </w:p>
          <w:p w14:paraId="7C65E1AA" w14:textId="77777777" w:rsidR="009F2BBF" w:rsidRDefault="009F2BBF" w:rsidP="009F2BBF">
            <w:pPr>
              <w:jc w:val="both"/>
              <w:rPr>
                <w:sz w:val="22"/>
                <w:szCs w:val="22"/>
              </w:rPr>
            </w:pPr>
            <w:r>
              <w:rPr>
                <w:sz w:val="22"/>
                <w:szCs w:val="22"/>
              </w:rPr>
              <w:t xml:space="preserve">- положение по СУОТ; </w:t>
            </w:r>
          </w:p>
          <w:p w14:paraId="6B8F1ED5" w14:textId="77777777" w:rsidR="009F2BBF" w:rsidRDefault="009F2BBF" w:rsidP="009F2BBF">
            <w:pPr>
              <w:jc w:val="both"/>
              <w:rPr>
                <w:sz w:val="22"/>
                <w:szCs w:val="22"/>
              </w:rPr>
            </w:pPr>
            <w:r>
              <w:rPr>
                <w:sz w:val="22"/>
                <w:szCs w:val="22"/>
              </w:rPr>
              <w:t xml:space="preserve">- организационно-распорядительные документы: </w:t>
            </w:r>
          </w:p>
          <w:p w14:paraId="6C9EB6C1" w14:textId="77777777" w:rsidR="009F2BBF" w:rsidRDefault="009F2BBF" w:rsidP="009F2BBF">
            <w:pPr>
              <w:jc w:val="both"/>
              <w:rPr>
                <w:sz w:val="22"/>
                <w:szCs w:val="22"/>
              </w:rPr>
            </w:pPr>
            <w:r w:rsidRPr="00594C97">
              <w:rPr>
                <w:sz w:val="22"/>
                <w:szCs w:val="22"/>
              </w:rPr>
              <w:t xml:space="preserve">1) </w:t>
            </w:r>
            <w:r>
              <w:rPr>
                <w:sz w:val="22"/>
                <w:szCs w:val="22"/>
              </w:rPr>
              <w:t>о создании службы охраны труда;</w:t>
            </w:r>
          </w:p>
          <w:p w14:paraId="1FD6012D" w14:textId="77777777" w:rsidR="009F2BBF" w:rsidRDefault="009F2BBF" w:rsidP="009F2BBF">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 лиц, ответственных за безопасное выполнение работ подъемными сооружениями (</w:t>
            </w:r>
            <w:r w:rsidRPr="00951C2D">
              <w:rPr>
                <w:i/>
                <w:sz w:val="22"/>
                <w:szCs w:val="22"/>
              </w:rPr>
              <w:t>если применимо</w:t>
            </w:r>
            <w:r>
              <w:rPr>
                <w:sz w:val="22"/>
                <w:szCs w:val="22"/>
              </w:rPr>
              <w:t>).</w:t>
            </w:r>
          </w:p>
          <w:p w14:paraId="6FF7E6F3" w14:textId="1EFF3FDC" w:rsidR="009F2BBF" w:rsidRDefault="009F2BBF" w:rsidP="009F2BBF">
            <w:pPr>
              <w:jc w:val="both"/>
              <w:rPr>
                <w:sz w:val="22"/>
                <w:szCs w:val="22"/>
              </w:rPr>
            </w:pPr>
            <w:r>
              <w:rPr>
                <w:sz w:val="22"/>
                <w:szCs w:val="22"/>
              </w:rPr>
              <w:t>28.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w:t>
            </w:r>
            <w:r w:rsidRPr="00951C2D">
              <w:rPr>
                <w:i/>
                <w:sz w:val="22"/>
                <w:szCs w:val="22"/>
              </w:rPr>
              <w:t>если применимо</w:t>
            </w:r>
            <w:r>
              <w:rPr>
                <w:sz w:val="22"/>
                <w:szCs w:val="22"/>
              </w:rPr>
              <w:t>); иные необходимые документы).</w:t>
            </w:r>
          </w:p>
          <w:p w14:paraId="1463DCAF" w14:textId="4652FBE9" w:rsidR="009F2BBF" w:rsidRDefault="009F2BBF" w:rsidP="009F2BBF">
            <w:pPr>
              <w:jc w:val="both"/>
              <w:rPr>
                <w:sz w:val="22"/>
                <w:szCs w:val="22"/>
              </w:rPr>
            </w:pPr>
            <w:r>
              <w:rPr>
                <w:sz w:val="22"/>
                <w:szCs w:val="22"/>
              </w:rPr>
              <w:lastRenderedPageBreak/>
              <w:t>2</w:t>
            </w:r>
            <w:r w:rsidR="00971353">
              <w:rPr>
                <w:sz w:val="22"/>
                <w:szCs w:val="22"/>
              </w:rPr>
              <w:t>9</w:t>
            </w:r>
            <w:r>
              <w:rPr>
                <w:sz w:val="22"/>
                <w:szCs w:val="22"/>
              </w:rPr>
              <w:t>.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эвакуации и спасения и т.д.) (</w:t>
            </w:r>
            <w:r w:rsidRPr="00F21ACF">
              <w:rPr>
                <w:i/>
                <w:sz w:val="22"/>
                <w:szCs w:val="22"/>
              </w:rPr>
              <w:t>если применимо в соответствии с характером оказываемых услуг по предмету закупки</w:t>
            </w:r>
            <w:r>
              <w:rPr>
                <w:sz w:val="22"/>
                <w:szCs w:val="22"/>
              </w:rPr>
              <w:t>).</w:t>
            </w:r>
          </w:p>
          <w:p w14:paraId="5615E856" w14:textId="2F382716" w:rsidR="009F2BBF" w:rsidRDefault="00971353" w:rsidP="009F2BBF">
            <w:pPr>
              <w:tabs>
                <w:tab w:val="left" w:pos="320"/>
              </w:tabs>
              <w:jc w:val="both"/>
              <w:rPr>
                <w:sz w:val="22"/>
                <w:szCs w:val="22"/>
              </w:rPr>
            </w:pPr>
            <w:r>
              <w:rPr>
                <w:sz w:val="22"/>
                <w:szCs w:val="22"/>
              </w:rPr>
              <w:t>30</w:t>
            </w:r>
            <w:r w:rsidR="009F2BBF">
              <w:rPr>
                <w:sz w:val="22"/>
                <w:szCs w:val="22"/>
              </w:rPr>
              <w:t xml:space="preserve">.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009F2BBF" w:rsidRPr="00F733AB">
              <w:rPr>
                <w:sz w:val="22"/>
                <w:szCs w:val="22"/>
              </w:rPr>
              <w:t>Приказ</w:t>
            </w:r>
            <w:r w:rsidR="009F2BBF">
              <w:rPr>
                <w:sz w:val="22"/>
                <w:szCs w:val="22"/>
              </w:rPr>
              <w:t>ом</w:t>
            </w:r>
            <w:r w:rsidR="009F2BBF" w:rsidRPr="00F733AB">
              <w:rPr>
                <w:sz w:val="22"/>
                <w:szCs w:val="22"/>
              </w:rPr>
              <w:t xml:space="preserve"> Минздрава России от 28.01.2021</w:t>
            </w:r>
            <w:r w:rsidR="009F2BBF">
              <w:rPr>
                <w:sz w:val="22"/>
                <w:szCs w:val="22"/>
              </w:rPr>
              <w:t xml:space="preserve"> г.</w:t>
            </w:r>
            <w:r w:rsidR="009F2BBF" w:rsidRPr="00F733AB">
              <w:rPr>
                <w:sz w:val="22"/>
                <w:szCs w:val="22"/>
              </w:rPr>
              <w:t xml:space="preserve"> </w:t>
            </w:r>
            <w:r w:rsidR="009F2BBF">
              <w:rPr>
                <w:sz w:val="22"/>
                <w:szCs w:val="22"/>
              </w:rPr>
              <w:t>№</w:t>
            </w:r>
            <w:r w:rsidR="009F2BBF" w:rsidRPr="00F733AB">
              <w:rPr>
                <w:sz w:val="22"/>
                <w:szCs w:val="22"/>
              </w:rPr>
              <w:t xml:space="preserve"> 29н (ред. от 01.02.2022) </w:t>
            </w:r>
            <w:r w:rsidR="009F2BBF">
              <w:rPr>
                <w:sz w:val="22"/>
                <w:szCs w:val="22"/>
              </w:rPr>
              <w:t>«</w:t>
            </w:r>
            <w:r w:rsidR="009F2BBF"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sidR="009F2BBF">
              <w:rPr>
                <w:sz w:val="22"/>
                <w:szCs w:val="22"/>
              </w:rPr>
              <w:t>риодические медицинские осмотры» (</w:t>
            </w:r>
            <w:r w:rsidR="009F2BBF" w:rsidRPr="00A605EE">
              <w:rPr>
                <w:i/>
                <w:sz w:val="22"/>
                <w:szCs w:val="22"/>
              </w:rPr>
              <w:t>в случае, если прохождение медицинского осмотра предусмотрено Приказом Минздрава России от 28.01.2021 г. № 29н (ред. от 01.02.2022)</w:t>
            </w:r>
            <w:r w:rsidR="009F2BBF">
              <w:rPr>
                <w:sz w:val="22"/>
                <w:szCs w:val="22"/>
              </w:rPr>
              <w:t>).</w:t>
            </w:r>
          </w:p>
          <w:p w14:paraId="472D4FF1" w14:textId="57DA0A97" w:rsidR="002F60AB" w:rsidRDefault="002F60AB" w:rsidP="004713B0">
            <w:pPr>
              <w:contextualSpacing/>
              <w:jc w:val="both"/>
              <w:rPr>
                <w:sz w:val="22"/>
                <w:szCs w:val="22"/>
              </w:rPr>
            </w:pPr>
          </w:p>
          <w:p w14:paraId="6B19EA51" w14:textId="77777777" w:rsidR="00112013" w:rsidRPr="002002D8" w:rsidRDefault="00571EE6" w:rsidP="00112013">
            <w:pPr>
              <w:contextualSpacing/>
              <w:jc w:val="both"/>
              <w:rPr>
                <w:sz w:val="22"/>
                <w:szCs w:val="22"/>
              </w:rPr>
            </w:pPr>
            <w:r w:rsidRPr="002002D8">
              <w:rPr>
                <w:sz w:val="22"/>
                <w:szCs w:val="22"/>
              </w:rPr>
              <w:t>Примечание:</w:t>
            </w:r>
          </w:p>
          <w:p w14:paraId="6B19EA52" w14:textId="77777777" w:rsidR="00112013" w:rsidRPr="002002D8" w:rsidRDefault="00571EE6" w:rsidP="00112013">
            <w:pPr>
              <w:tabs>
                <w:tab w:val="left" w:pos="486"/>
              </w:tabs>
              <w:contextualSpacing/>
              <w:jc w:val="both"/>
              <w:rPr>
                <w:sz w:val="22"/>
                <w:szCs w:val="22"/>
              </w:rPr>
            </w:pPr>
            <w:r w:rsidRPr="002002D8">
              <w:rPr>
                <w:sz w:val="22"/>
                <w:szCs w:val="22"/>
              </w:rPr>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BC0EA1" w14:paraId="6B19EA5C" w14:textId="77777777" w:rsidTr="00112013">
        <w:trPr>
          <w:jc w:val="center"/>
        </w:trPr>
        <w:tc>
          <w:tcPr>
            <w:tcW w:w="703" w:type="dxa"/>
          </w:tcPr>
          <w:p w14:paraId="6B19EA54" w14:textId="77777777" w:rsidR="00112013" w:rsidRPr="001410E0" w:rsidRDefault="00571EE6" w:rsidP="00112013">
            <w:pPr>
              <w:contextualSpacing/>
              <w:jc w:val="center"/>
              <w:rPr>
                <w:b/>
                <w:sz w:val="22"/>
                <w:szCs w:val="22"/>
              </w:rPr>
            </w:pPr>
            <w:r w:rsidRPr="001410E0">
              <w:rPr>
                <w:b/>
                <w:sz w:val="22"/>
                <w:szCs w:val="22"/>
              </w:rPr>
              <w:lastRenderedPageBreak/>
              <w:t>11</w:t>
            </w:r>
          </w:p>
        </w:tc>
        <w:tc>
          <w:tcPr>
            <w:tcW w:w="4189" w:type="dxa"/>
          </w:tcPr>
          <w:p w14:paraId="6B19EA55" w14:textId="77777777" w:rsidR="00112013" w:rsidRPr="001410E0" w:rsidRDefault="00571EE6" w:rsidP="00112013">
            <w:pPr>
              <w:contextualSpacing/>
              <w:rPr>
                <w:b/>
                <w:sz w:val="22"/>
                <w:szCs w:val="22"/>
              </w:rPr>
            </w:pPr>
            <w:r w:rsidRPr="001410E0">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w:t>
            </w:r>
            <w:r w:rsidRPr="001410E0">
              <w:rPr>
                <w:b/>
                <w:sz w:val="22"/>
                <w:szCs w:val="22"/>
              </w:rPr>
              <w:lastRenderedPageBreak/>
              <w:t>использования иных требований, связанных с определением соответствия поставляемого товара, выполняемой работы, о</w:t>
            </w:r>
            <w:r>
              <w:rPr>
                <w:b/>
                <w:sz w:val="22"/>
                <w:szCs w:val="22"/>
              </w:rPr>
              <w:t>казываемой услуги потребностям З</w:t>
            </w:r>
            <w:r w:rsidRPr="001410E0">
              <w:rPr>
                <w:b/>
                <w:sz w:val="22"/>
                <w:szCs w:val="22"/>
              </w:rPr>
              <w:t>аказчика</w:t>
            </w:r>
          </w:p>
        </w:tc>
        <w:tc>
          <w:tcPr>
            <w:tcW w:w="5026" w:type="dxa"/>
          </w:tcPr>
          <w:p w14:paraId="4E58FC51" w14:textId="77777777" w:rsidR="004713B0" w:rsidRPr="004713B0" w:rsidRDefault="004713B0" w:rsidP="004713B0">
            <w:pPr>
              <w:contextualSpacing/>
              <w:jc w:val="both"/>
              <w:rPr>
                <w:sz w:val="22"/>
                <w:szCs w:val="22"/>
              </w:rPr>
            </w:pPr>
            <w:r w:rsidRPr="004713B0">
              <w:rPr>
                <w:sz w:val="22"/>
                <w:szCs w:val="22"/>
              </w:rPr>
              <w:lastRenderedPageBreak/>
              <w:t xml:space="preserve">Качество оказываемых услуг должно соответствовать требованиям Документации, а также нормам и требованиям, предусмотренным нормативными правовыми актами РФ, в т.ч.: </w:t>
            </w:r>
          </w:p>
          <w:p w14:paraId="46D49E65" w14:textId="77777777" w:rsidR="004713B0" w:rsidRPr="004713B0" w:rsidRDefault="004713B0" w:rsidP="002F60AB">
            <w:pPr>
              <w:tabs>
                <w:tab w:val="left" w:pos="237"/>
              </w:tabs>
              <w:contextualSpacing/>
              <w:jc w:val="both"/>
              <w:rPr>
                <w:sz w:val="22"/>
                <w:szCs w:val="22"/>
              </w:rPr>
            </w:pPr>
            <w:r w:rsidRPr="004713B0">
              <w:rPr>
                <w:sz w:val="22"/>
                <w:szCs w:val="22"/>
              </w:rPr>
              <w:t>–</w:t>
            </w:r>
            <w:r w:rsidRPr="004713B0">
              <w:rPr>
                <w:sz w:val="22"/>
                <w:szCs w:val="22"/>
              </w:rPr>
              <w:tab/>
              <w:t>Федеральному закону от 21.12.1994 № 69-ФЗ «О пожарной безопасности»;</w:t>
            </w:r>
          </w:p>
          <w:p w14:paraId="65CD62E7" w14:textId="77777777" w:rsidR="004713B0" w:rsidRPr="004713B0" w:rsidRDefault="004713B0" w:rsidP="002F60AB">
            <w:pPr>
              <w:tabs>
                <w:tab w:val="left" w:pos="237"/>
              </w:tabs>
              <w:contextualSpacing/>
              <w:jc w:val="both"/>
              <w:rPr>
                <w:sz w:val="22"/>
                <w:szCs w:val="22"/>
              </w:rPr>
            </w:pPr>
            <w:r w:rsidRPr="004713B0">
              <w:rPr>
                <w:sz w:val="22"/>
                <w:szCs w:val="22"/>
              </w:rPr>
              <w:t>–</w:t>
            </w:r>
            <w:r w:rsidRPr="004713B0">
              <w:rPr>
                <w:sz w:val="22"/>
                <w:szCs w:val="22"/>
              </w:rPr>
              <w:tab/>
              <w:t>Федеральному закону от 04.07.2008 № 123-ФЗ «Технический регламент о требованиях пожарной безопасности»;</w:t>
            </w:r>
          </w:p>
          <w:p w14:paraId="7B2C4BDC" w14:textId="4491A445" w:rsidR="00F3325D" w:rsidRPr="002F7CA9" w:rsidRDefault="00F3325D" w:rsidP="00F3325D">
            <w:pPr>
              <w:tabs>
                <w:tab w:val="left" w:pos="851"/>
                <w:tab w:val="center" w:pos="4153"/>
                <w:tab w:val="right" w:pos="8306"/>
              </w:tabs>
              <w:jc w:val="both"/>
              <w:rPr>
                <w:sz w:val="22"/>
                <w:szCs w:val="22"/>
              </w:rPr>
            </w:pPr>
            <w:r>
              <w:rPr>
                <w:sz w:val="22"/>
                <w:szCs w:val="22"/>
              </w:rPr>
              <w:t xml:space="preserve">– </w:t>
            </w:r>
            <w:r w:rsidRPr="002F7CA9">
              <w:rPr>
                <w:sz w:val="22"/>
                <w:szCs w:val="22"/>
              </w:rPr>
              <w:t xml:space="preserve">Правилам противопожарного режима в Российской Федерации (утв. Постановлением Правительства РФ от </w:t>
            </w:r>
            <w:r>
              <w:rPr>
                <w:sz w:val="22"/>
                <w:szCs w:val="22"/>
              </w:rPr>
              <w:t>16</w:t>
            </w:r>
            <w:r w:rsidRPr="002F7CA9">
              <w:rPr>
                <w:sz w:val="22"/>
                <w:szCs w:val="22"/>
              </w:rPr>
              <w:t>.0</w:t>
            </w:r>
            <w:r>
              <w:rPr>
                <w:sz w:val="22"/>
                <w:szCs w:val="22"/>
              </w:rPr>
              <w:t>9</w:t>
            </w:r>
            <w:r w:rsidRPr="002F7CA9">
              <w:rPr>
                <w:sz w:val="22"/>
                <w:szCs w:val="22"/>
              </w:rPr>
              <w:t>.202</w:t>
            </w:r>
            <w:r>
              <w:rPr>
                <w:sz w:val="22"/>
                <w:szCs w:val="22"/>
              </w:rPr>
              <w:t>0</w:t>
            </w:r>
            <w:r w:rsidRPr="002F7CA9">
              <w:rPr>
                <w:sz w:val="22"/>
                <w:szCs w:val="22"/>
              </w:rPr>
              <w:t xml:space="preserve"> № </w:t>
            </w:r>
            <w:r>
              <w:rPr>
                <w:sz w:val="22"/>
                <w:szCs w:val="22"/>
              </w:rPr>
              <w:t>1479</w:t>
            </w:r>
            <w:r w:rsidRPr="002F7CA9">
              <w:rPr>
                <w:sz w:val="22"/>
                <w:szCs w:val="22"/>
              </w:rPr>
              <w:t>);</w:t>
            </w:r>
          </w:p>
          <w:p w14:paraId="38AD631C" w14:textId="77777777" w:rsidR="004713B0" w:rsidRPr="004713B0" w:rsidRDefault="004713B0" w:rsidP="002F60AB">
            <w:pPr>
              <w:tabs>
                <w:tab w:val="left" w:pos="237"/>
              </w:tabs>
              <w:contextualSpacing/>
              <w:jc w:val="both"/>
              <w:rPr>
                <w:sz w:val="22"/>
                <w:szCs w:val="22"/>
              </w:rPr>
            </w:pPr>
            <w:r w:rsidRPr="004713B0">
              <w:rPr>
                <w:sz w:val="22"/>
                <w:szCs w:val="22"/>
              </w:rPr>
              <w:t>–</w:t>
            </w:r>
            <w:r w:rsidRPr="004713B0">
              <w:rPr>
                <w:sz w:val="22"/>
                <w:szCs w:val="22"/>
              </w:rPr>
              <w:tab/>
              <w:t>Правилам пожарной безопасности для энергетических предприятий РД 153-34.0-03.301-00;</w:t>
            </w:r>
          </w:p>
          <w:p w14:paraId="6EBFF945" w14:textId="77777777" w:rsidR="004713B0" w:rsidRPr="004713B0" w:rsidRDefault="004713B0" w:rsidP="002F60AB">
            <w:pPr>
              <w:tabs>
                <w:tab w:val="left" w:pos="237"/>
              </w:tabs>
              <w:contextualSpacing/>
              <w:jc w:val="both"/>
              <w:rPr>
                <w:sz w:val="22"/>
                <w:szCs w:val="22"/>
              </w:rPr>
            </w:pPr>
            <w:r w:rsidRPr="004713B0">
              <w:rPr>
                <w:sz w:val="22"/>
                <w:szCs w:val="22"/>
              </w:rPr>
              <w:t>–</w:t>
            </w:r>
            <w:r w:rsidRPr="004713B0">
              <w:rPr>
                <w:sz w:val="22"/>
                <w:szCs w:val="22"/>
              </w:rPr>
              <w:tab/>
              <w:t>документам МЧС РФ, регламентирующим вопросы предупреждения пожаров и пожарной безопасности, обучения персонала мерам пожарной безопасности;</w:t>
            </w:r>
          </w:p>
          <w:p w14:paraId="1C3FDB20" w14:textId="77777777" w:rsidR="000F4C20" w:rsidRDefault="004713B0" w:rsidP="002F60AB">
            <w:pPr>
              <w:tabs>
                <w:tab w:val="left" w:pos="237"/>
              </w:tabs>
              <w:contextualSpacing/>
              <w:jc w:val="both"/>
              <w:rPr>
                <w:sz w:val="22"/>
                <w:szCs w:val="22"/>
              </w:rPr>
            </w:pPr>
            <w:r w:rsidRPr="004713B0">
              <w:rPr>
                <w:sz w:val="22"/>
                <w:szCs w:val="22"/>
              </w:rPr>
              <w:t>- Сводам правил 9.13130.2009 «Техника пожарная, Огнетушит</w:t>
            </w:r>
            <w:r w:rsidR="000F4C20">
              <w:rPr>
                <w:sz w:val="22"/>
                <w:szCs w:val="22"/>
              </w:rPr>
              <w:t>ели. Требования к эксплуатации»;</w:t>
            </w:r>
          </w:p>
          <w:p w14:paraId="5B4B5B71" w14:textId="7A72AC10" w:rsidR="004713B0" w:rsidRPr="004713B0" w:rsidRDefault="00982F0D" w:rsidP="002F60AB">
            <w:pPr>
              <w:tabs>
                <w:tab w:val="left" w:pos="237"/>
              </w:tabs>
              <w:contextualSpacing/>
              <w:jc w:val="both"/>
              <w:rPr>
                <w:sz w:val="22"/>
                <w:szCs w:val="22"/>
              </w:rPr>
            </w:pPr>
            <w:r>
              <w:rPr>
                <w:sz w:val="22"/>
                <w:szCs w:val="22"/>
              </w:rPr>
              <w:lastRenderedPageBreak/>
              <w:t>–</w:t>
            </w:r>
            <w:r>
              <w:rPr>
                <w:sz w:val="22"/>
                <w:szCs w:val="22"/>
              </w:rPr>
              <w:tab/>
              <w:t xml:space="preserve">внутренним документам </w:t>
            </w:r>
            <w:r w:rsidR="004713B0" w:rsidRPr="004713B0">
              <w:rPr>
                <w:sz w:val="22"/>
                <w:szCs w:val="22"/>
              </w:rPr>
              <w:t>АО «Иркутская электросетевая компания», регламентирующим вопросы пожарной безопасности;</w:t>
            </w:r>
          </w:p>
          <w:p w14:paraId="74FFE84C" w14:textId="77777777" w:rsidR="004713B0" w:rsidRPr="004713B0" w:rsidRDefault="004713B0" w:rsidP="002F60AB">
            <w:pPr>
              <w:tabs>
                <w:tab w:val="left" w:pos="237"/>
              </w:tabs>
              <w:contextualSpacing/>
              <w:jc w:val="both"/>
              <w:rPr>
                <w:sz w:val="22"/>
                <w:szCs w:val="22"/>
              </w:rPr>
            </w:pPr>
            <w:r w:rsidRPr="004713B0">
              <w:rPr>
                <w:sz w:val="22"/>
                <w:szCs w:val="22"/>
              </w:rPr>
              <w:t>–</w:t>
            </w:r>
            <w:r w:rsidRPr="004713B0">
              <w:rPr>
                <w:sz w:val="22"/>
                <w:szCs w:val="22"/>
              </w:rPr>
              <w:tab/>
              <w:t>иным законодательным и нормативно-правовым актам, регламентирующим оказание данного вида услуг.</w:t>
            </w:r>
          </w:p>
          <w:p w14:paraId="6B19EA5B" w14:textId="7270F904" w:rsidR="00112013" w:rsidRPr="001410E0" w:rsidRDefault="004713B0" w:rsidP="004713B0">
            <w:pPr>
              <w:ind w:left="-38"/>
              <w:contextualSpacing/>
              <w:jc w:val="both"/>
              <w:rPr>
                <w:sz w:val="22"/>
                <w:szCs w:val="22"/>
              </w:rPr>
            </w:pPr>
            <w:r w:rsidRPr="004713B0">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BC0EA1" w14:paraId="6B19EA60" w14:textId="77777777" w:rsidTr="00112013">
        <w:trPr>
          <w:jc w:val="center"/>
        </w:trPr>
        <w:tc>
          <w:tcPr>
            <w:tcW w:w="703" w:type="dxa"/>
          </w:tcPr>
          <w:p w14:paraId="6B19EA5D" w14:textId="77777777" w:rsidR="00112013" w:rsidRPr="001410E0" w:rsidRDefault="00571EE6" w:rsidP="00112013">
            <w:pPr>
              <w:contextualSpacing/>
              <w:jc w:val="center"/>
              <w:rPr>
                <w:b/>
                <w:sz w:val="22"/>
                <w:szCs w:val="22"/>
              </w:rPr>
            </w:pPr>
            <w:r w:rsidRPr="001410E0">
              <w:rPr>
                <w:b/>
                <w:sz w:val="22"/>
                <w:szCs w:val="22"/>
              </w:rPr>
              <w:lastRenderedPageBreak/>
              <w:t>12</w:t>
            </w:r>
          </w:p>
        </w:tc>
        <w:tc>
          <w:tcPr>
            <w:tcW w:w="4189" w:type="dxa"/>
          </w:tcPr>
          <w:p w14:paraId="6B19EA5E" w14:textId="77777777" w:rsidR="00112013" w:rsidRPr="000B560D" w:rsidRDefault="00571EE6" w:rsidP="00112013">
            <w:pPr>
              <w:contextualSpacing/>
              <w:jc w:val="both"/>
              <w:rPr>
                <w:b/>
                <w:sz w:val="22"/>
                <w:szCs w:val="22"/>
              </w:rPr>
            </w:pPr>
            <w:r w:rsidRPr="001410E0">
              <w:rPr>
                <w:b/>
                <w:sz w:val="22"/>
                <w:szCs w:val="22"/>
              </w:rPr>
              <w:t xml:space="preserve">Требования к описанию предлагаемых к выполнению работ, оказанию услуг и документам, подтверждающим их соответствие требованиям </w:t>
            </w:r>
            <w:r>
              <w:rPr>
                <w:b/>
                <w:sz w:val="22"/>
                <w:szCs w:val="22"/>
              </w:rPr>
              <w:t>Документации</w:t>
            </w:r>
          </w:p>
        </w:tc>
        <w:tc>
          <w:tcPr>
            <w:tcW w:w="5026" w:type="dxa"/>
          </w:tcPr>
          <w:p w14:paraId="6B19EA5F" w14:textId="77777777" w:rsidR="00112013" w:rsidRPr="001410E0" w:rsidRDefault="00571EE6" w:rsidP="00112013">
            <w:pPr>
              <w:contextualSpacing/>
              <w:rPr>
                <w:sz w:val="22"/>
                <w:szCs w:val="22"/>
              </w:rPr>
            </w:pPr>
            <w:r w:rsidRPr="008E136D">
              <w:rPr>
                <w:sz w:val="22"/>
                <w:szCs w:val="22"/>
              </w:rPr>
              <w:t xml:space="preserve">В соответствии с </w:t>
            </w:r>
            <w:r>
              <w:rPr>
                <w:sz w:val="22"/>
                <w:szCs w:val="22"/>
              </w:rPr>
              <w:t>Техническим заданием и условиями Проекта договора</w:t>
            </w:r>
          </w:p>
        </w:tc>
      </w:tr>
      <w:tr w:rsidR="00BC0EA1" w14:paraId="6B19EA6C" w14:textId="77777777" w:rsidTr="00112013">
        <w:trPr>
          <w:trHeight w:val="350"/>
          <w:jc w:val="center"/>
        </w:trPr>
        <w:tc>
          <w:tcPr>
            <w:tcW w:w="703" w:type="dxa"/>
          </w:tcPr>
          <w:p w14:paraId="6B19EA61" w14:textId="77777777" w:rsidR="00112013" w:rsidRPr="001410E0" w:rsidRDefault="00571EE6" w:rsidP="00112013">
            <w:pPr>
              <w:contextualSpacing/>
              <w:jc w:val="center"/>
              <w:rPr>
                <w:b/>
                <w:sz w:val="22"/>
                <w:szCs w:val="22"/>
              </w:rPr>
            </w:pPr>
            <w:r w:rsidRPr="001410E0">
              <w:rPr>
                <w:b/>
                <w:sz w:val="22"/>
                <w:szCs w:val="22"/>
              </w:rPr>
              <w:t>13</w:t>
            </w:r>
          </w:p>
        </w:tc>
        <w:tc>
          <w:tcPr>
            <w:tcW w:w="4189" w:type="dxa"/>
          </w:tcPr>
          <w:p w14:paraId="6B19EA62" w14:textId="77777777" w:rsidR="00112013" w:rsidRPr="001410E0" w:rsidRDefault="00571EE6" w:rsidP="00112013">
            <w:pPr>
              <w:contextualSpacing/>
              <w:jc w:val="both"/>
              <w:rPr>
                <w:i/>
                <w:sz w:val="22"/>
                <w:szCs w:val="22"/>
              </w:rPr>
            </w:pPr>
            <w:r w:rsidRPr="001410E0">
              <w:rPr>
                <w:b/>
                <w:sz w:val="22"/>
                <w:szCs w:val="22"/>
              </w:rPr>
              <w:t>Критерии оценки и сопоставления Заявок Участников</w:t>
            </w:r>
            <w:r w:rsidRPr="001410E0">
              <w:rPr>
                <w:i/>
                <w:sz w:val="22"/>
                <w:szCs w:val="22"/>
              </w:rPr>
              <w:t xml:space="preserve">, </w:t>
            </w:r>
            <w:r w:rsidRPr="001410E0">
              <w:rPr>
                <w:b/>
                <w:sz w:val="22"/>
                <w:szCs w:val="22"/>
              </w:rPr>
              <w:t>и Порядок их оценки и сопоставления</w:t>
            </w:r>
          </w:p>
        </w:tc>
        <w:tc>
          <w:tcPr>
            <w:tcW w:w="5026" w:type="dxa"/>
          </w:tcPr>
          <w:p w14:paraId="41B97EAC" w14:textId="77777777" w:rsidR="00731938" w:rsidRPr="002B751E" w:rsidRDefault="00731938" w:rsidP="00731938">
            <w:pPr>
              <w:contextualSpacing/>
              <w:jc w:val="both"/>
              <w:rPr>
                <w:sz w:val="22"/>
                <w:szCs w:val="22"/>
              </w:rPr>
            </w:pPr>
            <w:r w:rsidRPr="002B751E">
              <w:rPr>
                <w:sz w:val="22"/>
                <w:szCs w:val="22"/>
              </w:rPr>
              <w:t>Предпочт</w:t>
            </w:r>
            <w:r>
              <w:rPr>
                <w:sz w:val="22"/>
                <w:szCs w:val="22"/>
              </w:rPr>
              <w:t>ение в первую очередь отдается наиболее выгодному предложению</w:t>
            </w:r>
            <w:r w:rsidRPr="002B751E">
              <w:rPr>
                <w:sz w:val="22"/>
                <w:szCs w:val="22"/>
              </w:rPr>
              <w:t xml:space="preserve"> по следующим критериям: </w:t>
            </w:r>
          </w:p>
          <w:p w14:paraId="043D644E" w14:textId="77777777" w:rsidR="00731938" w:rsidRPr="00AE362E" w:rsidRDefault="00731938" w:rsidP="00731938">
            <w:pPr>
              <w:contextualSpacing/>
              <w:rPr>
                <w:b/>
                <w:sz w:val="22"/>
                <w:szCs w:val="22"/>
              </w:rPr>
            </w:pPr>
            <w:r w:rsidRPr="00AE362E">
              <w:rPr>
                <w:b/>
                <w:sz w:val="22"/>
                <w:szCs w:val="22"/>
              </w:rPr>
              <w:t xml:space="preserve">- </w:t>
            </w:r>
            <w:r>
              <w:rPr>
                <w:b/>
                <w:sz w:val="22"/>
                <w:szCs w:val="22"/>
              </w:rPr>
              <w:t>скидка цены единицы услуги</w:t>
            </w:r>
            <w:r w:rsidRPr="00AE362E">
              <w:rPr>
                <w:b/>
                <w:sz w:val="22"/>
                <w:szCs w:val="22"/>
              </w:rPr>
              <w:t xml:space="preserve">, </w:t>
            </w:r>
          </w:p>
          <w:p w14:paraId="6B19EA68" w14:textId="504328D8" w:rsidR="00112013" w:rsidRDefault="00731938" w:rsidP="00731938">
            <w:pPr>
              <w:contextualSpacing/>
              <w:rPr>
                <w:b/>
                <w:sz w:val="22"/>
                <w:szCs w:val="22"/>
              </w:rPr>
            </w:pPr>
            <w:r w:rsidRPr="00AE362E">
              <w:rPr>
                <w:b/>
                <w:sz w:val="22"/>
                <w:szCs w:val="22"/>
              </w:rPr>
              <w:t xml:space="preserve">- </w:t>
            </w:r>
            <w:r>
              <w:rPr>
                <w:b/>
                <w:sz w:val="22"/>
                <w:szCs w:val="22"/>
              </w:rPr>
              <w:t>опыт</w:t>
            </w:r>
            <w:r w:rsidR="009B6946">
              <w:rPr>
                <w:b/>
                <w:sz w:val="22"/>
                <w:szCs w:val="22"/>
              </w:rPr>
              <w:t>,</w:t>
            </w:r>
          </w:p>
          <w:p w14:paraId="3B82C0FC" w14:textId="6F3D8229" w:rsidR="009B6946" w:rsidRDefault="009B6946" w:rsidP="00731938">
            <w:pPr>
              <w:contextualSpacing/>
              <w:rPr>
                <w:b/>
                <w:sz w:val="22"/>
                <w:szCs w:val="22"/>
              </w:rPr>
            </w:pPr>
            <w:r>
              <w:rPr>
                <w:b/>
                <w:sz w:val="22"/>
                <w:szCs w:val="22"/>
              </w:rPr>
              <w:t>- наличие кадровых ресурсов</w:t>
            </w:r>
          </w:p>
          <w:p w14:paraId="1A64DDBA" w14:textId="77777777" w:rsidR="004713B0" w:rsidRPr="00AE362E" w:rsidRDefault="004713B0" w:rsidP="004713B0">
            <w:pPr>
              <w:contextualSpacing/>
              <w:rPr>
                <w:b/>
                <w:sz w:val="22"/>
                <w:szCs w:val="22"/>
              </w:rPr>
            </w:pPr>
          </w:p>
          <w:p w14:paraId="6B19EA69" w14:textId="77777777" w:rsidR="00112013" w:rsidRDefault="00571EE6" w:rsidP="00112013">
            <w:pPr>
              <w:widowControl w:val="0"/>
              <w:tabs>
                <w:tab w:val="left" w:pos="567"/>
              </w:tabs>
              <w:jc w:val="both"/>
              <w:rPr>
                <w:sz w:val="22"/>
                <w:szCs w:val="22"/>
              </w:rPr>
            </w:pPr>
            <w:r w:rsidRPr="00583AD4">
              <w:rPr>
                <w:sz w:val="22"/>
                <w:szCs w:val="22"/>
              </w:rPr>
              <w:t>Оценка заявок по цене осуществляется за вычетом НДС (для тех заявок, которые поданы Участниками - плательщиками НДС).</w:t>
            </w:r>
          </w:p>
          <w:p w14:paraId="6B19EA6A" w14:textId="77777777" w:rsidR="00112013" w:rsidRDefault="00112013" w:rsidP="00112013">
            <w:pPr>
              <w:contextualSpacing/>
              <w:rPr>
                <w:sz w:val="22"/>
                <w:szCs w:val="22"/>
              </w:rPr>
            </w:pPr>
          </w:p>
          <w:p w14:paraId="6B19EA6B" w14:textId="77777777" w:rsidR="00112013" w:rsidRPr="001410E0" w:rsidRDefault="00571EE6" w:rsidP="00112013">
            <w:pPr>
              <w:contextualSpacing/>
              <w:jc w:val="both"/>
              <w:rPr>
                <w:sz w:val="22"/>
                <w:szCs w:val="22"/>
              </w:rPr>
            </w:pPr>
            <w:r w:rsidRPr="001410E0">
              <w:rPr>
                <w:sz w:val="22"/>
                <w:szCs w:val="22"/>
              </w:rPr>
              <w:t>Критерии</w:t>
            </w:r>
            <w:r>
              <w:rPr>
                <w:sz w:val="22"/>
                <w:szCs w:val="22"/>
              </w:rPr>
              <w:t xml:space="preserve"> оценки и сопоставления заявок У</w:t>
            </w:r>
            <w:r w:rsidRPr="001410E0">
              <w:rPr>
                <w:sz w:val="22"/>
                <w:szCs w:val="22"/>
              </w:rPr>
              <w:t xml:space="preserve">частников закупки приведены в </w:t>
            </w:r>
            <w:r>
              <w:rPr>
                <w:sz w:val="22"/>
                <w:szCs w:val="22"/>
              </w:rPr>
              <w:t>п.</w:t>
            </w:r>
            <w:r w:rsidRPr="001410E0">
              <w:rPr>
                <w:sz w:val="22"/>
                <w:szCs w:val="22"/>
              </w:rPr>
              <w:t xml:space="preserve"> 4.15 </w:t>
            </w:r>
            <w:r>
              <w:rPr>
                <w:sz w:val="22"/>
                <w:szCs w:val="22"/>
              </w:rPr>
              <w:t>Раздела 4 Д</w:t>
            </w:r>
            <w:r w:rsidRPr="001410E0">
              <w:rPr>
                <w:sz w:val="22"/>
                <w:szCs w:val="22"/>
              </w:rPr>
              <w:t>окументации.</w:t>
            </w:r>
          </w:p>
        </w:tc>
      </w:tr>
      <w:tr w:rsidR="00BC0EA1" w:rsidRPr="002C3ECF" w14:paraId="6B19EA7D" w14:textId="77777777" w:rsidTr="00112013">
        <w:trPr>
          <w:trHeight w:val="280"/>
          <w:jc w:val="center"/>
        </w:trPr>
        <w:tc>
          <w:tcPr>
            <w:tcW w:w="703" w:type="dxa"/>
          </w:tcPr>
          <w:p w14:paraId="6B19EA6D" w14:textId="77777777" w:rsidR="00112013" w:rsidRPr="001410E0" w:rsidRDefault="00571EE6" w:rsidP="00112013">
            <w:pPr>
              <w:contextualSpacing/>
              <w:jc w:val="center"/>
              <w:rPr>
                <w:b/>
                <w:sz w:val="22"/>
                <w:szCs w:val="22"/>
              </w:rPr>
            </w:pPr>
            <w:r w:rsidRPr="001410E0">
              <w:rPr>
                <w:b/>
                <w:sz w:val="22"/>
                <w:szCs w:val="22"/>
              </w:rPr>
              <w:t>14</w:t>
            </w:r>
          </w:p>
        </w:tc>
        <w:tc>
          <w:tcPr>
            <w:tcW w:w="4189" w:type="dxa"/>
          </w:tcPr>
          <w:p w14:paraId="6B19EA6E" w14:textId="77777777" w:rsidR="00112013" w:rsidRPr="001410E0" w:rsidRDefault="00571EE6" w:rsidP="00112013">
            <w:pPr>
              <w:contextualSpacing/>
              <w:jc w:val="both"/>
              <w:rPr>
                <w:b/>
                <w:sz w:val="22"/>
                <w:szCs w:val="22"/>
              </w:rPr>
            </w:pPr>
            <w:r w:rsidRPr="001410E0">
              <w:rPr>
                <w:b/>
                <w:sz w:val="22"/>
                <w:szCs w:val="22"/>
              </w:rPr>
              <w:t>Срок, место подачи Заявки на участие в запросе предложений</w:t>
            </w:r>
          </w:p>
        </w:tc>
        <w:tc>
          <w:tcPr>
            <w:tcW w:w="5026" w:type="dxa"/>
          </w:tcPr>
          <w:p w14:paraId="602CC318" w14:textId="77777777" w:rsidR="00731938" w:rsidRPr="006E17FA" w:rsidRDefault="00731938" w:rsidP="00731938">
            <w:pPr>
              <w:tabs>
                <w:tab w:val="left" w:pos="486"/>
              </w:tabs>
              <w:jc w:val="both"/>
              <w:rPr>
                <w:sz w:val="22"/>
                <w:szCs w:val="22"/>
              </w:rPr>
            </w:pPr>
            <w:r w:rsidRPr="006E17FA">
              <w:rPr>
                <w:sz w:val="22"/>
                <w:szCs w:val="22"/>
              </w:rPr>
              <w:t xml:space="preserve">Участник подает заявку в электронном виде, </w:t>
            </w:r>
            <w:r w:rsidRPr="006E17FA">
              <w:rPr>
                <w:b/>
                <w:sz w:val="22"/>
                <w:szCs w:val="22"/>
              </w:rPr>
              <w:t>подписанную электронной цифровой подписью</w:t>
            </w:r>
            <w:r w:rsidRPr="006E17FA">
              <w:rPr>
                <w:sz w:val="22"/>
                <w:szCs w:val="22"/>
              </w:rPr>
              <w:t>.</w:t>
            </w:r>
          </w:p>
          <w:p w14:paraId="30456715" w14:textId="77777777" w:rsidR="00731938" w:rsidRPr="006E17FA" w:rsidRDefault="00731938" w:rsidP="00731938">
            <w:pPr>
              <w:jc w:val="both"/>
              <w:rPr>
                <w:sz w:val="22"/>
              </w:rPr>
            </w:pPr>
            <w:r w:rsidRPr="006E17FA">
              <w:rPr>
                <w:sz w:val="22"/>
              </w:rPr>
              <w:t xml:space="preserve">Для обеспечения подписания заявки электронной подписью необходимо иметь программу создания электронной подписи. </w:t>
            </w:r>
          </w:p>
          <w:p w14:paraId="719051AA" w14:textId="77777777" w:rsidR="00731938" w:rsidRPr="006E17FA" w:rsidRDefault="00731938" w:rsidP="00731938">
            <w:pPr>
              <w:jc w:val="both"/>
              <w:rPr>
                <w:sz w:val="22"/>
              </w:rPr>
            </w:pPr>
            <w:r w:rsidRPr="006E17FA">
              <w:rPr>
                <w:sz w:val="22"/>
              </w:rPr>
              <w:t xml:space="preserve">Для создания электронной подписи возможно использовать программу </w:t>
            </w:r>
            <w:hyperlink r:id="rId17" w:history="1">
              <w:r w:rsidRPr="006E17FA">
                <w:rPr>
                  <w:sz w:val="22"/>
                </w:rPr>
                <w:t>КриптоАРМ</w:t>
              </w:r>
            </w:hyperlink>
            <w:r w:rsidRPr="006E17FA">
              <w:rPr>
                <w:sz w:val="22"/>
              </w:rPr>
              <w:t xml:space="preserve"> (имеется 14-дневный бесплатный период без ограничения функциональности).</w:t>
            </w:r>
          </w:p>
          <w:p w14:paraId="4899DA12" w14:textId="77777777" w:rsidR="00731938" w:rsidRPr="006E17FA" w:rsidRDefault="00731938" w:rsidP="00731938">
            <w:pPr>
              <w:numPr>
                <w:ilvl w:val="0"/>
                <w:numId w:val="71"/>
              </w:numPr>
              <w:tabs>
                <w:tab w:val="left" w:pos="237"/>
              </w:tabs>
              <w:ind w:left="0"/>
              <w:contextualSpacing/>
              <w:jc w:val="both"/>
              <w:rPr>
                <w:sz w:val="22"/>
                <w:szCs w:val="22"/>
              </w:rPr>
            </w:pPr>
            <w:r w:rsidRPr="006E17FA">
              <w:rPr>
                <w:sz w:val="22"/>
                <w:szCs w:val="22"/>
              </w:rPr>
              <w:t>1. Для участия в закупке необходимо заполнить форму заявки в соответствии с Разделом 5 Документации, подать заявку и документы, предусмотренные Документацией (перечисленные в п. 10 Раздела 1 Документации).</w:t>
            </w:r>
          </w:p>
          <w:p w14:paraId="514FD35B" w14:textId="77777777" w:rsidR="00731938" w:rsidRPr="006E17FA" w:rsidRDefault="00731938" w:rsidP="00731938">
            <w:pPr>
              <w:pStyle w:val="af3"/>
              <w:tabs>
                <w:tab w:val="left" w:pos="237"/>
              </w:tabs>
              <w:ind w:left="0"/>
              <w:jc w:val="both"/>
              <w:rPr>
                <w:sz w:val="22"/>
                <w:szCs w:val="22"/>
              </w:rPr>
            </w:pPr>
            <w:r w:rsidRPr="006E17FA">
              <w:rPr>
                <w:sz w:val="22"/>
                <w:szCs w:val="22"/>
              </w:rPr>
              <w:t>В пакете с заявкой, подписанной электронной подписью, должна присутствовать копия заявки в первоначальном формате, допускающем копирование текста (части текста) документа.</w:t>
            </w:r>
          </w:p>
          <w:p w14:paraId="7E6C3CB2" w14:textId="77777777" w:rsidR="00731938" w:rsidRPr="006E17FA" w:rsidRDefault="00731938" w:rsidP="00731938">
            <w:pPr>
              <w:tabs>
                <w:tab w:val="left" w:pos="237"/>
              </w:tabs>
              <w:contextualSpacing/>
              <w:jc w:val="both"/>
              <w:rPr>
                <w:sz w:val="22"/>
                <w:szCs w:val="22"/>
              </w:rPr>
            </w:pPr>
            <w:r w:rsidRPr="006E17FA">
              <w:rPr>
                <w:sz w:val="22"/>
                <w:szCs w:val="22"/>
              </w:rPr>
              <w:t>2. Участник закупки вправе подать только одну заявку (если иное не предусмотрено).</w:t>
            </w:r>
          </w:p>
          <w:p w14:paraId="1961756C" w14:textId="77777777" w:rsidR="00731938" w:rsidRPr="006E17FA" w:rsidRDefault="00731938" w:rsidP="00731938">
            <w:pPr>
              <w:numPr>
                <w:ilvl w:val="0"/>
                <w:numId w:val="72"/>
              </w:numPr>
              <w:tabs>
                <w:tab w:val="left" w:pos="237"/>
              </w:tabs>
              <w:ind w:left="0"/>
              <w:contextualSpacing/>
              <w:jc w:val="both"/>
              <w:rPr>
                <w:sz w:val="22"/>
                <w:szCs w:val="22"/>
              </w:rPr>
            </w:pPr>
            <w:r w:rsidRPr="006E17FA">
              <w:rPr>
                <w:sz w:val="22"/>
                <w:szCs w:val="22"/>
              </w:rPr>
              <w:t xml:space="preserve">3. Заявки подаются на сайте </w:t>
            </w:r>
            <w:hyperlink r:id="rId18" w:history="1">
              <w:r w:rsidRPr="006E17FA">
                <w:rPr>
                  <w:rStyle w:val="af1"/>
                  <w:sz w:val="22"/>
                  <w:szCs w:val="22"/>
                </w:rPr>
                <w:t>https://eurosib-td.ru</w:t>
              </w:r>
            </w:hyperlink>
            <w:r w:rsidRPr="006E17FA">
              <w:rPr>
                <w:color w:val="0000FF"/>
                <w:sz w:val="22"/>
                <w:szCs w:val="22"/>
              </w:rPr>
              <w:t>.</w:t>
            </w:r>
            <w:r w:rsidRPr="006E17FA">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адреса: контактного лица от филиала АО «ИЭСК» «Восточные электрические сети» и контактного </w:t>
            </w:r>
            <w:r w:rsidRPr="006E17FA">
              <w:rPr>
                <w:sz w:val="22"/>
                <w:szCs w:val="22"/>
              </w:rPr>
              <w:lastRenderedPageBreak/>
              <w:t>лица по процедуре закупки, указанные в п. 1 Раздела 1 Документации (далее по тексту – «электронные адреса представителей Заказчика»).</w:t>
            </w:r>
          </w:p>
          <w:p w14:paraId="4AE27458" w14:textId="77777777" w:rsidR="00731938" w:rsidRPr="006E17FA" w:rsidRDefault="00731938" w:rsidP="00731938">
            <w:pPr>
              <w:numPr>
                <w:ilvl w:val="0"/>
                <w:numId w:val="72"/>
              </w:numPr>
              <w:tabs>
                <w:tab w:val="left" w:pos="237"/>
              </w:tabs>
              <w:ind w:left="0"/>
              <w:contextualSpacing/>
              <w:jc w:val="both"/>
              <w:rPr>
                <w:sz w:val="22"/>
                <w:szCs w:val="22"/>
              </w:rPr>
            </w:pPr>
            <w:r w:rsidRPr="006E17FA">
              <w:rPr>
                <w:sz w:val="22"/>
                <w:szCs w:val="22"/>
              </w:rPr>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6C963214" w14:textId="77777777" w:rsidR="00731938" w:rsidRPr="006E17FA" w:rsidRDefault="00731938" w:rsidP="00731938">
            <w:pPr>
              <w:numPr>
                <w:ilvl w:val="0"/>
                <w:numId w:val="72"/>
              </w:numPr>
              <w:tabs>
                <w:tab w:val="left" w:pos="237"/>
              </w:tabs>
              <w:ind w:left="0"/>
              <w:contextualSpacing/>
              <w:jc w:val="both"/>
              <w:rPr>
                <w:sz w:val="22"/>
                <w:szCs w:val="22"/>
              </w:rPr>
            </w:pPr>
            <w:r w:rsidRPr="006E17FA">
              <w:rPr>
                <w:sz w:val="22"/>
                <w:szCs w:val="22"/>
              </w:rPr>
              <w:t>Размер одного архива не должен превышать 100 мегабайт.</w:t>
            </w:r>
          </w:p>
          <w:p w14:paraId="590C0880" w14:textId="77777777" w:rsidR="00731938" w:rsidRPr="006E17FA" w:rsidRDefault="00731938" w:rsidP="00731938">
            <w:pPr>
              <w:tabs>
                <w:tab w:val="left" w:pos="237"/>
              </w:tabs>
              <w:contextualSpacing/>
              <w:jc w:val="both"/>
              <w:rPr>
                <w:sz w:val="22"/>
                <w:szCs w:val="22"/>
              </w:rPr>
            </w:pPr>
            <w:r w:rsidRPr="006E17FA">
              <w:rPr>
                <w:color w:val="FF0000"/>
                <w:sz w:val="22"/>
                <w:szCs w:val="22"/>
                <w:u w:val="single"/>
              </w:rPr>
              <w:t xml:space="preserve">ВАЖНО!!! </w:t>
            </w:r>
            <w:r w:rsidRPr="006E17FA">
              <w:rPr>
                <w:sz w:val="22"/>
                <w:szCs w:val="22"/>
              </w:rPr>
              <w:t>ЗАПРЕЩАЕТСЯ ПОДАЧА ЗАЯВКИ В ВИДЕ ССЫЛКИ НА ОБЛАЧНОЕ ХРАНИЛИЩЕ.</w:t>
            </w:r>
          </w:p>
          <w:p w14:paraId="3DAEEB3F" w14:textId="77777777" w:rsidR="00731938" w:rsidRPr="006E17FA" w:rsidRDefault="00731938" w:rsidP="00731938">
            <w:pPr>
              <w:numPr>
                <w:ilvl w:val="0"/>
                <w:numId w:val="73"/>
              </w:numPr>
              <w:tabs>
                <w:tab w:val="left" w:pos="237"/>
              </w:tabs>
              <w:ind w:left="0"/>
              <w:contextualSpacing/>
              <w:jc w:val="both"/>
              <w:rPr>
                <w:sz w:val="22"/>
                <w:szCs w:val="22"/>
              </w:rPr>
            </w:pPr>
            <w:r w:rsidRPr="006E17FA">
              <w:rPr>
                <w:sz w:val="22"/>
                <w:szCs w:val="22"/>
              </w:rPr>
              <w:t>5. Заявку можно исправить, отозвав заявку с ошибкой, уведомив по электронной почте на 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7A839411" w14:textId="77777777" w:rsidR="00731938" w:rsidRPr="006E17FA" w:rsidRDefault="00731938" w:rsidP="00731938">
            <w:pPr>
              <w:numPr>
                <w:ilvl w:val="0"/>
                <w:numId w:val="73"/>
              </w:numPr>
              <w:tabs>
                <w:tab w:val="left" w:pos="237"/>
              </w:tabs>
              <w:ind w:left="0"/>
              <w:contextualSpacing/>
              <w:jc w:val="both"/>
              <w:rPr>
                <w:sz w:val="22"/>
                <w:szCs w:val="22"/>
              </w:rPr>
            </w:pPr>
            <w:r w:rsidRPr="006E17FA">
              <w:rPr>
                <w:sz w:val="22"/>
                <w:szCs w:val="22"/>
              </w:rPr>
              <w:t xml:space="preserve">6. В том случае, если на сайте </w:t>
            </w:r>
            <w:hyperlink r:id="rId19" w:history="1">
              <w:r w:rsidRPr="006E17FA">
                <w:rPr>
                  <w:rStyle w:val="af1"/>
                  <w:sz w:val="22"/>
                  <w:szCs w:val="22"/>
                </w:rPr>
                <w:t>https://eurosib-td.ru</w:t>
              </w:r>
            </w:hyperlink>
            <w:r w:rsidRPr="006E17FA">
              <w:rPr>
                <w:sz w:val="22"/>
                <w:szCs w:val="22"/>
              </w:rPr>
              <w:t xml:space="preserve"> технические неполадки или отсутствует техническая возможность направить заявку на сайт </w:t>
            </w:r>
            <w:hyperlink r:id="rId20" w:history="1">
              <w:r w:rsidRPr="006E17FA">
                <w:rPr>
                  <w:rStyle w:val="af1"/>
                  <w:sz w:val="22"/>
                  <w:szCs w:val="22"/>
                </w:rPr>
                <w:t>https://eurosib-td.ru</w:t>
              </w:r>
            </w:hyperlink>
            <w:r w:rsidRPr="006E17FA">
              <w:rPr>
                <w:sz w:val="22"/>
                <w:szCs w:val="22"/>
              </w:rPr>
              <w:t>, то заявки можно направлять на электронный адрес контактного лица по процедуре закупке, указанный в п. 1 Раздела 1 Документации.</w:t>
            </w:r>
          </w:p>
          <w:p w14:paraId="24D45B9F" w14:textId="77777777" w:rsidR="00731938" w:rsidRPr="006E17FA" w:rsidRDefault="00731938" w:rsidP="00731938">
            <w:pPr>
              <w:numPr>
                <w:ilvl w:val="0"/>
                <w:numId w:val="73"/>
              </w:numPr>
              <w:tabs>
                <w:tab w:val="left" w:pos="237"/>
              </w:tabs>
              <w:ind w:left="0"/>
              <w:contextualSpacing/>
              <w:jc w:val="both"/>
              <w:rPr>
                <w:sz w:val="22"/>
                <w:szCs w:val="22"/>
              </w:rPr>
            </w:pPr>
            <w:r w:rsidRPr="006E17FA">
              <w:rPr>
                <w:sz w:val="22"/>
                <w:szCs w:val="22"/>
              </w:rPr>
              <w:t xml:space="preserve">В теме письма на электронную почту необходимо указать: № закупки, № лота, фразу «НЕ ВСКРЫВАТЬ ДО (время и дата окончания приема заявок)». </w:t>
            </w:r>
          </w:p>
          <w:p w14:paraId="01CB9797" w14:textId="77777777" w:rsidR="00731938" w:rsidRPr="006E17FA" w:rsidRDefault="00731938" w:rsidP="00731938">
            <w:pPr>
              <w:numPr>
                <w:ilvl w:val="0"/>
                <w:numId w:val="73"/>
              </w:numPr>
              <w:tabs>
                <w:tab w:val="left" w:pos="237"/>
              </w:tabs>
              <w:ind w:left="0"/>
              <w:contextualSpacing/>
              <w:jc w:val="both"/>
              <w:rPr>
                <w:sz w:val="22"/>
                <w:szCs w:val="22"/>
              </w:rPr>
            </w:pPr>
            <w:r w:rsidRPr="006E17FA">
              <w:rPr>
                <w:sz w:val="22"/>
                <w:szCs w:val="22"/>
              </w:rPr>
              <w:t>Размер одного письма (суммы размеров файлов, пересылаемого архива) не должен превышать 30 мегабайт.</w:t>
            </w:r>
          </w:p>
          <w:p w14:paraId="7A833180" w14:textId="77777777" w:rsidR="00731938" w:rsidRPr="006E17FA" w:rsidRDefault="00731938" w:rsidP="00731938">
            <w:pPr>
              <w:numPr>
                <w:ilvl w:val="0"/>
                <w:numId w:val="73"/>
              </w:numPr>
              <w:tabs>
                <w:tab w:val="left" w:pos="237"/>
              </w:tabs>
              <w:ind w:left="0"/>
              <w:contextualSpacing/>
              <w:jc w:val="both"/>
              <w:rPr>
                <w:b/>
                <w:sz w:val="22"/>
                <w:szCs w:val="22"/>
              </w:rPr>
            </w:pPr>
            <w:r w:rsidRPr="006E17FA">
              <w:rPr>
                <w:b/>
                <w:sz w:val="22"/>
                <w:szCs w:val="22"/>
              </w:rPr>
              <w:t>Все документы в электронном письме должны быть подписаны электронной цифровой подписью.</w:t>
            </w:r>
          </w:p>
          <w:p w14:paraId="160EFDCE" w14:textId="77777777" w:rsidR="00731938" w:rsidRPr="006E17FA" w:rsidRDefault="00731938" w:rsidP="00731938">
            <w:pPr>
              <w:tabs>
                <w:tab w:val="left" w:pos="237"/>
              </w:tabs>
              <w:contextualSpacing/>
              <w:jc w:val="both"/>
              <w:rPr>
                <w:b/>
                <w:sz w:val="22"/>
                <w:szCs w:val="22"/>
              </w:rPr>
            </w:pPr>
          </w:p>
          <w:p w14:paraId="582B8D71" w14:textId="77777777" w:rsidR="00731938" w:rsidRPr="006E17FA" w:rsidRDefault="00731938" w:rsidP="00731938">
            <w:pPr>
              <w:tabs>
                <w:tab w:val="left" w:pos="237"/>
              </w:tabs>
              <w:contextualSpacing/>
              <w:jc w:val="both"/>
              <w:rPr>
                <w:b/>
                <w:i/>
                <w:sz w:val="22"/>
                <w:szCs w:val="22"/>
              </w:rPr>
            </w:pPr>
            <w:r w:rsidRPr="006E17FA">
              <w:rPr>
                <w:b/>
                <w:i/>
                <w:sz w:val="22"/>
                <w:szCs w:val="22"/>
              </w:rPr>
              <w:t>Подавая заявку на участие в закупке, вы соглашаетесь со всеми положениями документации о закупке.</w:t>
            </w:r>
          </w:p>
          <w:p w14:paraId="19DE1E71" w14:textId="77777777" w:rsidR="00731938" w:rsidRPr="006E17FA" w:rsidRDefault="00731938" w:rsidP="00731938">
            <w:pPr>
              <w:tabs>
                <w:tab w:val="left" w:pos="237"/>
              </w:tabs>
              <w:contextualSpacing/>
              <w:jc w:val="both"/>
              <w:rPr>
                <w:b/>
                <w:i/>
                <w:sz w:val="22"/>
                <w:szCs w:val="22"/>
              </w:rPr>
            </w:pPr>
            <w:r w:rsidRPr="006E17FA">
              <w:rPr>
                <w:b/>
                <w:i/>
                <w:sz w:val="22"/>
                <w:szCs w:val="22"/>
              </w:rPr>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14:paraId="79428839" w14:textId="77777777" w:rsidR="00731938" w:rsidRPr="006E17FA" w:rsidRDefault="00731938" w:rsidP="00731938">
            <w:pPr>
              <w:tabs>
                <w:tab w:val="left" w:pos="237"/>
              </w:tabs>
              <w:contextualSpacing/>
              <w:jc w:val="both"/>
              <w:rPr>
                <w:b/>
                <w:i/>
                <w:sz w:val="22"/>
                <w:szCs w:val="22"/>
              </w:rPr>
            </w:pPr>
            <w:r w:rsidRPr="006E17FA">
              <w:rPr>
                <w:b/>
                <w:i/>
                <w:sz w:val="22"/>
                <w:szCs w:val="22"/>
              </w:rPr>
              <w:t>В этой связи, при направлении писем, необходимо запрашивать подтверждение получения (посредством электронной почты или по телефону).</w:t>
            </w:r>
          </w:p>
          <w:p w14:paraId="0870F53C" w14:textId="77777777" w:rsidR="00731938" w:rsidRPr="006E17FA" w:rsidRDefault="00731938" w:rsidP="00731938">
            <w:pPr>
              <w:tabs>
                <w:tab w:val="left" w:pos="237"/>
              </w:tabs>
              <w:contextualSpacing/>
              <w:jc w:val="both"/>
              <w:rPr>
                <w:b/>
                <w:i/>
                <w:sz w:val="22"/>
                <w:szCs w:val="22"/>
              </w:rPr>
            </w:pPr>
          </w:p>
          <w:p w14:paraId="707CC274" w14:textId="77777777" w:rsidR="00731938" w:rsidRPr="006E17FA" w:rsidRDefault="00731938" w:rsidP="00731938">
            <w:pPr>
              <w:ind w:left="34"/>
              <w:contextualSpacing/>
              <w:jc w:val="both"/>
              <w:rPr>
                <w:sz w:val="22"/>
                <w:szCs w:val="22"/>
              </w:rPr>
            </w:pPr>
            <w:r w:rsidRPr="006E17FA">
              <w:rPr>
                <w:b/>
                <w:sz w:val="22"/>
                <w:szCs w:val="22"/>
              </w:rPr>
              <w:t>Дата начала подачи заявки на участие в запросе предложений:</w:t>
            </w:r>
          </w:p>
          <w:p w14:paraId="7D3CDD2A" w14:textId="00E389DF" w:rsidR="00731938" w:rsidRPr="006E17FA" w:rsidRDefault="00731938" w:rsidP="00731938">
            <w:pPr>
              <w:ind w:left="34"/>
              <w:contextualSpacing/>
              <w:jc w:val="both"/>
              <w:rPr>
                <w:sz w:val="22"/>
                <w:szCs w:val="22"/>
              </w:rPr>
            </w:pPr>
            <w:r w:rsidRPr="006E17FA">
              <w:rPr>
                <w:sz w:val="22"/>
                <w:szCs w:val="22"/>
              </w:rPr>
              <w:t xml:space="preserve">« </w:t>
            </w:r>
            <w:r w:rsidR="006E17FA" w:rsidRPr="006E17FA">
              <w:rPr>
                <w:sz w:val="22"/>
                <w:szCs w:val="22"/>
              </w:rPr>
              <w:t>01</w:t>
            </w:r>
            <w:r w:rsidRPr="006E17FA">
              <w:rPr>
                <w:sz w:val="22"/>
                <w:szCs w:val="22"/>
              </w:rPr>
              <w:t xml:space="preserve"> » </w:t>
            </w:r>
            <w:r w:rsidR="006E17FA" w:rsidRPr="006E17FA">
              <w:rPr>
                <w:sz w:val="22"/>
                <w:szCs w:val="22"/>
              </w:rPr>
              <w:t>февраля</w:t>
            </w:r>
            <w:r w:rsidRPr="006E17FA">
              <w:rPr>
                <w:sz w:val="22"/>
                <w:szCs w:val="22"/>
              </w:rPr>
              <w:t xml:space="preserve"> 2024 г. </w:t>
            </w:r>
          </w:p>
          <w:p w14:paraId="22FD8C5F" w14:textId="77777777" w:rsidR="00731938" w:rsidRPr="006E17FA" w:rsidRDefault="00731938" w:rsidP="00731938">
            <w:pPr>
              <w:ind w:left="34"/>
              <w:contextualSpacing/>
              <w:jc w:val="both"/>
              <w:rPr>
                <w:sz w:val="22"/>
                <w:szCs w:val="22"/>
              </w:rPr>
            </w:pPr>
          </w:p>
          <w:p w14:paraId="73FED294" w14:textId="77777777" w:rsidR="00731938" w:rsidRPr="006E17FA" w:rsidRDefault="00731938" w:rsidP="00731938">
            <w:pPr>
              <w:ind w:left="34"/>
              <w:contextualSpacing/>
              <w:jc w:val="both"/>
              <w:rPr>
                <w:b/>
                <w:sz w:val="22"/>
                <w:szCs w:val="22"/>
              </w:rPr>
            </w:pPr>
            <w:r w:rsidRPr="006E17FA">
              <w:rPr>
                <w:b/>
                <w:sz w:val="22"/>
                <w:szCs w:val="22"/>
              </w:rPr>
              <w:t xml:space="preserve">Дата окончания подачи заявки на участие в запросе предложений: </w:t>
            </w:r>
          </w:p>
          <w:p w14:paraId="11E16F34" w14:textId="53954233" w:rsidR="00731938" w:rsidRPr="006E17FA" w:rsidRDefault="00731938" w:rsidP="00731938">
            <w:pPr>
              <w:ind w:left="34"/>
              <w:contextualSpacing/>
              <w:jc w:val="both"/>
              <w:rPr>
                <w:sz w:val="22"/>
                <w:szCs w:val="22"/>
              </w:rPr>
            </w:pPr>
            <w:r w:rsidRPr="006E17FA">
              <w:rPr>
                <w:sz w:val="22"/>
                <w:szCs w:val="22"/>
              </w:rPr>
              <w:t xml:space="preserve">« </w:t>
            </w:r>
            <w:r w:rsidR="00F46820">
              <w:rPr>
                <w:sz w:val="22"/>
                <w:szCs w:val="22"/>
              </w:rPr>
              <w:t>20</w:t>
            </w:r>
            <w:r w:rsidR="006E17FA" w:rsidRPr="006E17FA">
              <w:rPr>
                <w:sz w:val="22"/>
                <w:szCs w:val="22"/>
              </w:rPr>
              <w:t xml:space="preserve"> </w:t>
            </w:r>
            <w:r w:rsidRPr="006E17FA">
              <w:rPr>
                <w:sz w:val="22"/>
                <w:szCs w:val="22"/>
              </w:rPr>
              <w:t xml:space="preserve">» </w:t>
            </w:r>
            <w:r w:rsidR="006E17FA" w:rsidRPr="006E17FA">
              <w:rPr>
                <w:sz w:val="22"/>
                <w:szCs w:val="22"/>
              </w:rPr>
              <w:t>февраля 2</w:t>
            </w:r>
            <w:r w:rsidRPr="006E17FA">
              <w:rPr>
                <w:sz w:val="22"/>
                <w:szCs w:val="22"/>
              </w:rPr>
              <w:t xml:space="preserve">024 г. в </w:t>
            </w:r>
            <w:r w:rsidR="006E17FA" w:rsidRPr="006E17FA">
              <w:rPr>
                <w:sz w:val="22"/>
                <w:szCs w:val="22"/>
              </w:rPr>
              <w:t>17</w:t>
            </w:r>
            <w:r w:rsidRPr="006E17FA">
              <w:rPr>
                <w:sz w:val="22"/>
                <w:szCs w:val="22"/>
              </w:rPr>
              <w:t>.00 по иркутскому времени</w:t>
            </w:r>
          </w:p>
          <w:p w14:paraId="1073E60D" w14:textId="77777777" w:rsidR="00731938" w:rsidRPr="006E17FA" w:rsidRDefault="00731938" w:rsidP="00731938">
            <w:pPr>
              <w:ind w:left="34"/>
              <w:contextualSpacing/>
              <w:jc w:val="both"/>
              <w:rPr>
                <w:sz w:val="22"/>
                <w:szCs w:val="22"/>
              </w:rPr>
            </w:pPr>
          </w:p>
          <w:p w14:paraId="6B19EA7C" w14:textId="494D3120" w:rsidR="00112013" w:rsidRPr="006E17FA" w:rsidRDefault="00731938" w:rsidP="00731938">
            <w:pPr>
              <w:contextualSpacing/>
              <w:jc w:val="both"/>
              <w:rPr>
                <w:sz w:val="22"/>
                <w:szCs w:val="22"/>
              </w:rPr>
            </w:pPr>
            <w:r w:rsidRPr="006E17FA">
              <w:rPr>
                <w:sz w:val="22"/>
                <w:szCs w:val="22"/>
              </w:rPr>
              <w:lastRenderedPageBreak/>
              <w:t>Предложения, полученные позже установленного выше срока, будут отклонены Заказчиком без рассмотрения по существу, независимо от причин опоздания.</w:t>
            </w:r>
          </w:p>
        </w:tc>
      </w:tr>
      <w:tr w:rsidR="00BC0EA1" w14:paraId="6B19EA87" w14:textId="77777777" w:rsidTr="00112013">
        <w:trPr>
          <w:jc w:val="center"/>
        </w:trPr>
        <w:tc>
          <w:tcPr>
            <w:tcW w:w="703" w:type="dxa"/>
          </w:tcPr>
          <w:p w14:paraId="6B19EA7E" w14:textId="77777777" w:rsidR="00112013" w:rsidRPr="001410E0" w:rsidRDefault="00571EE6" w:rsidP="00112013">
            <w:pPr>
              <w:contextualSpacing/>
              <w:rPr>
                <w:b/>
                <w:sz w:val="22"/>
                <w:szCs w:val="22"/>
              </w:rPr>
            </w:pPr>
            <w:r w:rsidRPr="001410E0">
              <w:rPr>
                <w:b/>
                <w:sz w:val="22"/>
                <w:szCs w:val="22"/>
              </w:rPr>
              <w:lastRenderedPageBreak/>
              <w:t>15</w:t>
            </w:r>
          </w:p>
        </w:tc>
        <w:tc>
          <w:tcPr>
            <w:tcW w:w="4189" w:type="dxa"/>
          </w:tcPr>
          <w:p w14:paraId="6B19EA7F" w14:textId="77777777" w:rsidR="00112013" w:rsidRPr="001410E0" w:rsidRDefault="00571EE6" w:rsidP="00112013">
            <w:pPr>
              <w:contextualSpacing/>
              <w:jc w:val="both"/>
              <w:rPr>
                <w:b/>
                <w:sz w:val="22"/>
                <w:szCs w:val="22"/>
              </w:rPr>
            </w:pPr>
            <w:r w:rsidRPr="001410E0">
              <w:rPr>
                <w:b/>
                <w:sz w:val="22"/>
                <w:szCs w:val="22"/>
              </w:rPr>
              <w:t>Место и дата рассмотрения, оценки Заявок на участие в запросе предложений</w:t>
            </w:r>
          </w:p>
        </w:tc>
        <w:tc>
          <w:tcPr>
            <w:tcW w:w="5026" w:type="dxa"/>
          </w:tcPr>
          <w:p w14:paraId="6B19EA80" w14:textId="77777777" w:rsidR="00112013" w:rsidRPr="006E17FA" w:rsidRDefault="00571EE6" w:rsidP="00112013">
            <w:pPr>
              <w:ind w:left="34"/>
              <w:contextualSpacing/>
              <w:jc w:val="both"/>
              <w:rPr>
                <w:b/>
                <w:sz w:val="22"/>
                <w:szCs w:val="22"/>
              </w:rPr>
            </w:pPr>
            <w:r w:rsidRPr="006E17FA">
              <w:rPr>
                <w:b/>
                <w:sz w:val="22"/>
                <w:szCs w:val="22"/>
              </w:rPr>
              <w:t>Место рассмотрения заявок на участие в запросе предложений:</w:t>
            </w:r>
          </w:p>
          <w:p w14:paraId="6B19EA81" w14:textId="39016567" w:rsidR="00112013" w:rsidRPr="006E17FA" w:rsidRDefault="00571EE6" w:rsidP="00112013">
            <w:pPr>
              <w:contextualSpacing/>
              <w:jc w:val="both"/>
              <w:rPr>
                <w:color w:val="0000FF"/>
                <w:sz w:val="22"/>
                <w:szCs w:val="22"/>
              </w:rPr>
            </w:pPr>
            <w:r w:rsidRPr="006E17FA">
              <w:rPr>
                <w:sz w:val="22"/>
                <w:szCs w:val="22"/>
              </w:rPr>
              <w:t xml:space="preserve">664047, г. Иркутск, Трудовой проезд, 40, </w:t>
            </w:r>
            <w:r w:rsidR="009426A9" w:rsidRPr="006E17FA">
              <w:rPr>
                <w:sz w:val="22"/>
                <w:szCs w:val="22"/>
              </w:rPr>
              <w:t>2 этаж</w:t>
            </w:r>
            <w:r w:rsidR="00982F0D" w:rsidRPr="006E17FA">
              <w:rPr>
                <w:sz w:val="22"/>
                <w:szCs w:val="22"/>
              </w:rPr>
              <w:t xml:space="preserve">, филиал </w:t>
            </w:r>
            <w:r w:rsidRPr="006E17FA">
              <w:rPr>
                <w:sz w:val="22"/>
                <w:szCs w:val="22"/>
              </w:rPr>
              <w:t>АО «ИЭСК»</w:t>
            </w:r>
            <w:r w:rsidR="00B72AA7" w:rsidRPr="006E17FA">
              <w:rPr>
                <w:sz w:val="22"/>
                <w:szCs w:val="22"/>
              </w:rPr>
              <w:t xml:space="preserve"> «Восточные электрические сети»</w:t>
            </w:r>
          </w:p>
          <w:p w14:paraId="6B19EA82" w14:textId="77777777" w:rsidR="00112013" w:rsidRPr="006E17FA" w:rsidRDefault="00112013" w:rsidP="00112013">
            <w:pPr>
              <w:ind w:left="34"/>
              <w:contextualSpacing/>
              <w:jc w:val="both"/>
              <w:rPr>
                <w:b/>
                <w:sz w:val="22"/>
                <w:szCs w:val="22"/>
              </w:rPr>
            </w:pPr>
          </w:p>
          <w:p w14:paraId="6B19EA83" w14:textId="77777777" w:rsidR="00112013" w:rsidRPr="006E17FA" w:rsidRDefault="00571EE6" w:rsidP="00112013">
            <w:pPr>
              <w:ind w:left="34"/>
              <w:contextualSpacing/>
              <w:jc w:val="both"/>
              <w:rPr>
                <w:b/>
                <w:sz w:val="22"/>
                <w:szCs w:val="22"/>
              </w:rPr>
            </w:pPr>
            <w:r w:rsidRPr="006E17FA">
              <w:rPr>
                <w:b/>
                <w:sz w:val="22"/>
                <w:szCs w:val="22"/>
              </w:rPr>
              <w:t>Дата рассмотрения и оценки заявок на участие в запросе предложений:</w:t>
            </w:r>
          </w:p>
          <w:p w14:paraId="36F3E9E5" w14:textId="1422CC38" w:rsidR="00CD2BAD" w:rsidRPr="006E17FA" w:rsidRDefault="009426A9" w:rsidP="006E17FA">
            <w:pPr>
              <w:ind w:left="34"/>
              <w:contextualSpacing/>
              <w:jc w:val="both"/>
              <w:rPr>
                <w:sz w:val="22"/>
                <w:szCs w:val="22"/>
              </w:rPr>
            </w:pPr>
            <w:r w:rsidRPr="006E17FA">
              <w:rPr>
                <w:sz w:val="22"/>
                <w:szCs w:val="22"/>
              </w:rPr>
              <w:t>«</w:t>
            </w:r>
            <w:r w:rsidR="006E17FA" w:rsidRPr="006E17FA">
              <w:rPr>
                <w:sz w:val="22"/>
                <w:szCs w:val="22"/>
              </w:rPr>
              <w:t xml:space="preserve"> </w:t>
            </w:r>
            <w:r w:rsidR="00F46820">
              <w:rPr>
                <w:sz w:val="22"/>
                <w:szCs w:val="22"/>
              </w:rPr>
              <w:t>21</w:t>
            </w:r>
            <w:r w:rsidR="006E17FA" w:rsidRPr="006E17FA">
              <w:rPr>
                <w:sz w:val="22"/>
                <w:szCs w:val="22"/>
              </w:rPr>
              <w:t xml:space="preserve"> </w:t>
            </w:r>
            <w:r w:rsidRPr="006E17FA">
              <w:rPr>
                <w:sz w:val="22"/>
                <w:szCs w:val="22"/>
              </w:rPr>
              <w:t xml:space="preserve">» </w:t>
            </w:r>
            <w:r w:rsidR="006E17FA" w:rsidRPr="006E17FA">
              <w:rPr>
                <w:sz w:val="22"/>
                <w:szCs w:val="22"/>
              </w:rPr>
              <w:t xml:space="preserve">февраля </w:t>
            </w:r>
            <w:r w:rsidRPr="006E17FA">
              <w:rPr>
                <w:sz w:val="22"/>
                <w:szCs w:val="22"/>
              </w:rPr>
              <w:t xml:space="preserve">2024 г. в </w:t>
            </w:r>
            <w:r w:rsidR="006E17FA" w:rsidRPr="006E17FA">
              <w:rPr>
                <w:sz w:val="22"/>
                <w:szCs w:val="22"/>
              </w:rPr>
              <w:t>14</w:t>
            </w:r>
            <w:r w:rsidRPr="006E17FA">
              <w:rPr>
                <w:sz w:val="22"/>
                <w:szCs w:val="22"/>
              </w:rPr>
              <w:t>.00 по иркутскому времени</w:t>
            </w:r>
          </w:p>
          <w:p w14:paraId="6B19EA85" w14:textId="77777777" w:rsidR="00112013" w:rsidRPr="006E17FA" w:rsidRDefault="00112013" w:rsidP="00112013">
            <w:pPr>
              <w:ind w:left="34"/>
              <w:contextualSpacing/>
              <w:jc w:val="both"/>
              <w:rPr>
                <w:sz w:val="22"/>
                <w:szCs w:val="22"/>
              </w:rPr>
            </w:pPr>
          </w:p>
          <w:p w14:paraId="6B19EA86" w14:textId="77777777" w:rsidR="00112013" w:rsidRPr="006E17FA" w:rsidRDefault="00571EE6" w:rsidP="00112013">
            <w:pPr>
              <w:contextualSpacing/>
              <w:jc w:val="both"/>
              <w:rPr>
                <w:color w:val="0000FF"/>
                <w:sz w:val="22"/>
                <w:szCs w:val="22"/>
              </w:rPr>
            </w:pPr>
            <w:r w:rsidRPr="006E17FA">
              <w:rPr>
                <w:sz w:val="22"/>
                <w:szCs w:val="22"/>
              </w:rPr>
              <w:t>Процедура публичного вскрытия конвертов при проведении запроса предложений отсутствует.</w:t>
            </w:r>
          </w:p>
        </w:tc>
      </w:tr>
      <w:tr w:rsidR="00BC0EA1" w14:paraId="6B19EA8F" w14:textId="77777777" w:rsidTr="00112013">
        <w:trPr>
          <w:jc w:val="center"/>
        </w:trPr>
        <w:tc>
          <w:tcPr>
            <w:tcW w:w="703" w:type="dxa"/>
          </w:tcPr>
          <w:p w14:paraId="6B19EA88" w14:textId="77777777" w:rsidR="00112013" w:rsidRPr="001410E0" w:rsidRDefault="00571EE6" w:rsidP="00112013">
            <w:pPr>
              <w:contextualSpacing/>
              <w:rPr>
                <w:b/>
                <w:sz w:val="22"/>
                <w:szCs w:val="22"/>
              </w:rPr>
            </w:pPr>
            <w:r w:rsidRPr="001410E0">
              <w:rPr>
                <w:b/>
                <w:sz w:val="22"/>
                <w:szCs w:val="22"/>
              </w:rPr>
              <w:t>16</w:t>
            </w:r>
          </w:p>
        </w:tc>
        <w:tc>
          <w:tcPr>
            <w:tcW w:w="4189" w:type="dxa"/>
          </w:tcPr>
          <w:p w14:paraId="6B19EA89" w14:textId="77777777" w:rsidR="00112013" w:rsidRPr="0015649C" w:rsidRDefault="00571EE6" w:rsidP="00112013">
            <w:pPr>
              <w:contextualSpacing/>
              <w:jc w:val="both"/>
              <w:rPr>
                <w:b/>
                <w:sz w:val="22"/>
                <w:szCs w:val="22"/>
              </w:rPr>
            </w:pPr>
            <w:r w:rsidRPr="0015649C">
              <w:rPr>
                <w:b/>
                <w:sz w:val="22"/>
                <w:szCs w:val="22"/>
              </w:rPr>
              <w:t>Место и дата подведения итогов запроса предложений</w:t>
            </w:r>
          </w:p>
        </w:tc>
        <w:tc>
          <w:tcPr>
            <w:tcW w:w="5026" w:type="dxa"/>
          </w:tcPr>
          <w:p w14:paraId="6B19EA8A" w14:textId="77777777" w:rsidR="00112013" w:rsidRPr="00001DDC" w:rsidRDefault="00571EE6" w:rsidP="00112013">
            <w:pPr>
              <w:contextualSpacing/>
              <w:jc w:val="both"/>
              <w:rPr>
                <w:b/>
                <w:sz w:val="22"/>
                <w:szCs w:val="22"/>
              </w:rPr>
            </w:pPr>
            <w:r w:rsidRPr="00001DDC">
              <w:rPr>
                <w:b/>
                <w:sz w:val="22"/>
                <w:szCs w:val="22"/>
              </w:rPr>
              <w:t>Место подведения итогов в запросе предложений:</w:t>
            </w:r>
          </w:p>
          <w:p w14:paraId="6B19EA8B" w14:textId="018849D6" w:rsidR="00112013" w:rsidRPr="006E17FA" w:rsidRDefault="00571EE6" w:rsidP="00112013">
            <w:pPr>
              <w:contextualSpacing/>
              <w:jc w:val="both"/>
              <w:rPr>
                <w:color w:val="0000FF"/>
                <w:sz w:val="22"/>
                <w:szCs w:val="22"/>
              </w:rPr>
            </w:pPr>
            <w:r w:rsidRPr="00001DDC">
              <w:rPr>
                <w:sz w:val="22"/>
                <w:szCs w:val="22"/>
              </w:rPr>
              <w:t xml:space="preserve">664047, г. Иркутск, Трудовой проезд, 40, </w:t>
            </w:r>
            <w:r w:rsidR="009426A9">
              <w:rPr>
                <w:sz w:val="22"/>
                <w:szCs w:val="22"/>
              </w:rPr>
              <w:t>2 этаж</w:t>
            </w:r>
            <w:r w:rsidR="00982F0D">
              <w:rPr>
                <w:sz w:val="22"/>
                <w:szCs w:val="22"/>
              </w:rPr>
              <w:t xml:space="preserve">, </w:t>
            </w:r>
            <w:r w:rsidR="00982F0D" w:rsidRPr="006E17FA">
              <w:rPr>
                <w:sz w:val="22"/>
                <w:szCs w:val="22"/>
              </w:rPr>
              <w:t xml:space="preserve">филиал </w:t>
            </w:r>
            <w:r w:rsidRPr="006E17FA">
              <w:rPr>
                <w:sz w:val="22"/>
                <w:szCs w:val="22"/>
              </w:rPr>
              <w:t>АО «ИЭСК» «Восточные электрические сети».</w:t>
            </w:r>
          </w:p>
          <w:p w14:paraId="6B19EA8C" w14:textId="77777777" w:rsidR="00112013" w:rsidRPr="006E17FA" w:rsidRDefault="00112013" w:rsidP="00112013">
            <w:pPr>
              <w:ind w:left="34"/>
              <w:contextualSpacing/>
              <w:jc w:val="both"/>
              <w:rPr>
                <w:b/>
                <w:sz w:val="22"/>
                <w:szCs w:val="22"/>
              </w:rPr>
            </w:pPr>
          </w:p>
          <w:p w14:paraId="6B19EA8D" w14:textId="77777777" w:rsidR="00112013" w:rsidRPr="006E17FA" w:rsidRDefault="00571EE6" w:rsidP="00112013">
            <w:pPr>
              <w:contextualSpacing/>
              <w:jc w:val="both"/>
              <w:rPr>
                <w:b/>
                <w:sz w:val="22"/>
                <w:szCs w:val="22"/>
              </w:rPr>
            </w:pPr>
            <w:r w:rsidRPr="006E17FA">
              <w:rPr>
                <w:b/>
                <w:sz w:val="22"/>
                <w:szCs w:val="22"/>
              </w:rPr>
              <w:t>Дата подведения итогов в запросе предложений:</w:t>
            </w:r>
          </w:p>
          <w:p w14:paraId="6B19EA8E" w14:textId="02A609AF" w:rsidR="00112013" w:rsidRPr="00001DDC" w:rsidRDefault="009426A9" w:rsidP="00F46820">
            <w:pPr>
              <w:ind w:left="34"/>
              <w:contextualSpacing/>
              <w:jc w:val="both"/>
              <w:rPr>
                <w:sz w:val="22"/>
                <w:szCs w:val="22"/>
              </w:rPr>
            </w:pPr>
            <w:r w:rsidRPr="006E17FA">
              <w:rPr>
                <w:sz w:val="22"/>
                <w:szCs w:val="22"/>
              </w:rPr>
              <w:t xml:space="preserve">« </w:t>
            </w:r>
            <w:r w:rsidR="00F46820">
              <w:rPr>
                <w:sz w:val="22"/>
                <w:szCs w:val="22"/>
              </w:rPr>
              <w:t>21</w:t>
            </w:r>
            <w:r w:rsidR="006E17FA" w:rsidRPr="006E17FA">
              <w:rPr>
                <w:sz w:val="22"/>
                <w:szCs w:val="22"/>
              </w:rPr>
              <w:t xml:space="preserve"> </w:t>
            </w:r>
            <w:r w:rsidRPr="006E17FA">
              <w:rPr>
                <w:sz w:val="22"/>
                <w:szCs w:val="22"/>
              </w:rPr>
              <w:t xml:space="preserve">» </w:t>
            </w:r>
            <w:r w:rsidR="006E17FA" w:rsidRPr="006E17FA">
              <w:rPr>
                <w:sz w:val="22"/>
                <w:szCs w:val="22"/>
              </w:rPr>
              <w:t xml:space="preserve">февраля </w:t>
            </w:r>
            <w:r w:rsidRPr="006E17FA">
              <w:rPr>
                <w:sz w:val="22"/>
                <w:szCs w:val="22"/>
              </w:rPr>
              <w:t xml:space="preserve">2024 г. в </w:t>
            </w:r>
            <w:r w:rsidR="006E17FA" w:rsidRPr="006E17FA">
              <w:rPr>
                <w:sz w:val="22"/>
                <w:szCs w:val="22"/>
              </w:rPr>
              <w:t>15</w:t>
            </w:r>
            <w:r w:rsidRPr="006E17FA">
              <w:rPr>
                <w:sz w:val="22"/>
                <w:szCs w:val="22"/>
              </w:rPr>
              <w:t>.00 по иркутскому времени</w:t>
            </w:r>
          </w:p>
        </w:tc>
      </w:tr>
      <w:tr w:rsidR="00BC0EA1" w14:paraId="6B19EA93" w14:textId="77777777" w:rsidTr="00112013">
        <w:trPr>
          <w:trHeight w:val="755"/>
          <w:jc w:val="center"/>
        </w:trPr>
        <w:tc>
          <w:tcPr>
            <w:tcW w:w="703" w:type="dxa"/>
          </w:tcPr>
          <w:p w14:paraId="6B19EA90" w14:textId="77777777" w:rsidR="00112013" w:rsidRPr="001410E0" w:rsidRDefault="00571EE6" w:rsidP="00112013">
            <w:pPr>
              <w:contextualSpacing/>
              <w:rPr>
                <w:b/>
                <w:sz w:val="22"/>
                <w:szCs w:val="22"/>
              </w:rPr>
            </w:pPr>
            <w:r w:rsidRPr="001410E0">
              <w:rPr>
                <w:b/>
                <w:sz w:val="22"/>
                <w:szCs w:val="22"/>
              </w:rPr>
              <w:t>17</w:t>
            </w:r>
          </w:p>
        </w:tc>
        <w:tc>
          <w:tcPr>
            <w:tcW w:w="4189" w:type="dxa"/>
          </w:tcPr>
          <w:p w14:paraId="6B19EA91" w14:textId="77777777" w:rsidR="00112013" w:rsidRPr="001410E0" w:rsidRDefault="00571EE6" w:rsidP="00112013">
            <w:pPr>
              <w:contextualSpacing/>
              <w:jc w:val="both"/>
              <w:rPr>
                <w:b/>
                <w:sz w:val="22"/>
                <w:szCs w:val="22"/>
              </w:rPr>
            </w:pPr>
            <w:r w:rsidRPr="001410E0">
              <w:rPr>
                <w:b/>
                <w:sz w:val="22"/>
                <w:szCs w:val="22"/>
              </w:rPr>
              <w:t>Требования к содержанию, форме, оформлению и составу заявки на участие в запросе предложений</w:t>
            </w:r>
          </w:p>
        </w:tc>
        <w:tc>
          <w:tcPr>
            <w:tcW w:w="5026" w:type="dxa"/>
          </w:tcPr>
          <w:p w14:paraId="6B19EA92" w14:textId="77777777" w:rsidR="00112013" w:rsidRPr="00956EFD" w:rsidRDefault="00571EE6" w:rsidP="00112013">
            <w:pPr>
              <w:shd w:val="clear" w:color="auto" w:fill="FFFFFF"/>
              <w:tabs>
                <w:tab w:val="left" w:pos="259"/>
              </w:tabs>
              <w:ind w:right="120"/>
              <w:jc w:val="both"/>
              <w:rPr>
                <w:sz w:val="22"/>
                <w:szCs w:val="22"/>
              </w:rPr>
            </w:pPr>
            <w:r w:rsidRPr="00956EFD">
              <w:rPr>
                <w:sz w:val="22"/>
                <w:szCs w:val="22"/>
              </w:rPr>
              <w:t>В соответствии с условиями Документации</w:t>
            </w:r>
          </w:p>
        </w:tc>
      </w:tr>
      <w:tr w:rsidR="00BC0EA1" w14:paraId="6B19EA97" w14:textId="77777777" w:rsidTr="00112013">
        <w:trPr>
          <w:jc w:val="center"/>
        </w:trPr>
        <w:tc>
          <w:tcPr>
            <w:tcW w:w="703" w:type="dxa"/>
          </w:tcPr>
          <w:p w14:paraId="6B19EA94" w14:textId="77777777" w:rsidR="00112013" w:rsidRPr="001410E0" w:rsidRDefault="00571EE6" w:rsidP="00112013">
            <w:pPr>
              <w:contextualSpacing/>
              <w:rPr>
                <w:b/>
                <w:sz w:val="22"/>
                <w:szCs w:val="22"/>
              </w:rPr>
            </w:pPr>
            <w:r w:rsidRPr="001410E0">
              <w:rPr>
                <w:b/>
                <w:sz w:val="22"/>
                <w:szCs w:val="22"/>
              </w:rPr>
              <w:t>18</w:t>
            </w:r>
          </w:p>
        </w:tc>
        <w:tc>
          <w:tcPr>
            <w:tcW w:w="4189" w:type="dxa"/>
          </w:tcPr>
          <w:p w14:paraId="6B19EA95" w14:textId="77777777" w:rsidR="00112013" w:rsidRPr="001410E0" w:rsidRDefault="00571EE6" w:rsidP="00112013">
            <w:pPr>
              <w:rPr>
                <w:b/>
                <w:sz w:val="22"/>
                <w:szCs w:val="22"/>
              </w:rPr>
            </w:pPr>
            <w:r w:rsidRPr="001410E0">
              <w:rPr>
                <w:b/>
                <w:sz w:val="22"/>
                <w:szCs w:val="22"/>
              </w:rPr>
              <w:t>Обеспечение заявки на участие в запросе предложений</w:t>
            </w:r>
          </w:p>
        </w:tc>
        <w:tc>
          <w:tcPr>
            <w:tcW w:w="5026" w:type="dxa"/>
          </w:tcPr>
          <w:p w14:paraId="6B19EA96" w14:textId="77777777" w:rsidR="00112013" w:rsidRPr="00956EFD" w:rsidRDefault="00571EE6" w:rsidP="00112013">
            <w:pPr>
              <w:rPr>
                <w:sz w:val="22"/>
                <w:szCs w:val="22"/>
              </w:rPr>
            </w:pPr>
            <w:r w:rsidRPr="00956EFD">
              <w:rPr>
                <w:sz w:val="22"/>
                <w:szCs w:val="22"/>
              </w:rPr>
              <w:t>Обеспечение заявки не требуется</w:t>
            </w:r>
          </w:p>
        </w:tc>
      </w:tr>
      <w:tr w:rsidR="00BC0EA1" w14:paraId="6B19EA9C" w14:textId="77777777" w:rsidTr="00112013">
        <w:trPr>
          <w:jc w:val="center"/>
        </w:trPr>
        <w:tc>
          <w:tcPr>
            <w:tcW w:w="703" w:type="dxa"/>
          </w:tcPr>
          <w:p w14:paraId="6B19EA98" w14:textId="77777777" w:rsidR="00112013" w:rsidRPr="001410E0" w:rsidRDefault="00571EE6" w:rsidP="00112013">
            <w:pPr>
              <w:contextualSpacing/>
              <w:rPr>
                <w:b/>
                <w:sz w:val="22"/>
                <w:szCs w:val="22"/>
              </w:rPr>
            </w:pPr>
            <w:r w:rsidRPr="001410E0">
              <w:rPr>
                <w:b/>
                <w:sz w:val="22"/>
                <w:szCs w:val="22"/>
              </w:rPr>
              <w:t>19</w:t>
            </w:r>
          </w:p>
        </w:tc>
        <w:tc>
          <w:tcPr>
            <w:tcW w:w="4189" w:type="dxa"/>
          </w:tcPr>
          <w:p w14:paraId="6B19EA99"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 xml:space="preserve">Обеспечение </w:t>
            </w:r>
          </w:p>
          <w:p w14:paraId="6B19EA9A" w14:textId="77777777" w:rsidR="00112013" w:rsidRPr="001410E0" w:rsidRDefault="00571EE6" w:rsidP="00112013">
            <w:pPr>
              <w:rPr>
                <w:sz w:val="22"/>
                <w:szCs w:val="22"/>
              </w:rPr>
            </w:pPr>
            <w:r w:rsidRPr="001410E0">
              <w:rPr>
                <w:b/>
                <w:sz w:val="22"/>
                <w:szCs w:val="22"/>
              </w:rPr>
              <w:t>исполнения договора/гарантийных обязательств/возврата аванса</w:t>
            </w:r>
          </w:p>
        </w:tc>
        <w:tc>
          <w:tcPr>
            <w:tcW w:w="5026" w:type="dxa"/>
          </w:tcPr>
          <w:p w14:paraId="6B19EA9B" w14:textId="77777777" w:rsidR="00112013" w:rsidRPr="00956EFD" w:rsidRDefault="00571EE6" w:rsidP="00112013">
            <w:pPr>
              <w:rPr>
                <w:sz w:val="22"/>
                <w:szCs w:val="22"/>
              </w:rPr>
            </w:pPr>
            <w:r w:rsidRPr="00956EFD">
              <w:rPr>
                <w:sz w:val="22"/>
                <w:szCs w:val="22"/>
              </w:rPr>
              <w:t>Обеспечение исполнения договора</w:t>
            </w:r>
            <w:r w:rsidRPr="00956EFD">
              <w:rPr>
                <w:b/>
                <w:sz w:val="22"/>
                <w:szCs w:val="22"/>
              </w:rPr>
              <w:t>/</w:t>
            </w:r>
            <w:r w:rsidRPr="00956EFD">
              <w:rPr>
                <w:sz w:val="22"/>
                <w:szCs w:val="22"/>
              </w:rPr>
              <w:t>гарантийных обязательств/возврата аванса не требуется</w:t>
            </w:r>
          </w:p>
        </w:tc>
      </w:tr>
      <w:tr w:rsidR="00BC0EA1" w14:paraId="6B19EAA0" w14:textId="77777777" w:rsidTr="00112013">
        <w:trPr>
          <w:jc w:val="center"/>
        </w:trPr>
        <w:tc>
          <w:tcPr>
            <w:tcW w:w="703" w:type="dxa"/>
          </w:tcPr>
          <w:p w14:paraId="6B19EA9D" w14:textId="77777777" w:rsidR="00112013" w:rsidRPr="001410E0" w:rsidRDefault="00571EE6" w:rsidP="00112013">
            <w:pPr>
              <w:contextualSpacing/>
              <w:rPr>
                <w:b/>
                <w:sz w:val="22"/>
                <w:szCs w:val="22"/>
              </w:rPr>
            </w:pPr>
            <w:r w:rsidRPr="001410E0">
              <w:rPr>
                <w:b/>
                <w:sz w:val="22"/>
                <w:szCs w:val="22"/>
              </w:rPr>
              <w:t>20</w:t>
            </w:r>
          </w:p>
        </w:tc>
        <w:tc>
          <w:tcPr>
            <w:tcW w:w="4189" w:type="dxa"/>
          </w:tcPr>
          <w:p w14:paraId="6B19EA9E"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Сведения о возможности проведения постквалификации и порядок ее проведения.</w:t>
            </w:r>
          </w:p>
        </w:tc>
        <w:tc>
          <w:tcPr>
            <w:tcW w:w="5026" w:type="dxa"/>
          </w:tcPr>
          <w:p w14:paraId="6B19EA9F" w14:textId="77777777" w:rsidR="00112013" w:rsidRPr="00956EFD" w:rsidRDefault="00571EE6" w:rsidP="00112013">
            <w:pPr>
              <w:ind w:left="69"/>
              <w:contextualSpacing/>
              <w:rPr>
                <w:sz w:val="22"/>
                <w:szCs w:val="22"/>
              </w:rPr>
            </w:pPr>
            <w:r w:rsidRPr="00956EFD">
              <w:rPr>
                <w:sz w:val="22"/>
                <w:szCs w:val="22"/>
              </w:rPr>
              <w:t>Постквалификация не предусмотрена</w:t>
            </w:r>
          </w:p>
        </w:tc>
      </w:tr>
      <w:tr w:rsidR="00BC0EA1" w14:paraId="6B19EAA4" w14:textId="77777777" w:rsidTr="00112013">
        <w:trPr>
          <w:trHeight w:val="550"/>
          <w:jc w:val="center"/>
        </w:trPr>
        <w:tc>
          <w:tcPr>
            <w:tcW w:w="703" w:type="dxa"/>
          </w:tcPr>
          <w:p w14:paraId="6B19EAA1" w14:textId="77777777" w:rsidR="00112013" w:rsidRPr="001410E0" w:rsidRDefault="00571EE6" w:rsidP="00112013">
            <w:pPr>
              <w:contextualSpacing/>
              <w:rPr>
                <w:b/>
                <w:sz w:val="22"/>
                <w:szCs w:val="22"/>
              </w:rPr>
            </w:pPr>
            <w:r w:rsidRPr="001410E0">
              <w:rPr>
                <w:b/>
                <w:sz w:val="22"/>
                <w:szCs w:val="22"/>
              </w:rPr>
              <w:t>21</w:t>
            </w:r>
          </w:p>
        </w:tc>
        <w:tc>
          <w:tcPr>
            <w:tcW w:w="4189" w:type="dxa"/>
          </w:tcPr>
          <w:p w14:paraId="6B19EAA2"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 xml:space="preserve">Срок, </w:t>
            </w:r>
            <w:r>
              <w:rPr>
                <w:b/>
                <w:sz w:val="22"/>
                <w:szCs w:val="22"/>
              </w:rPr>
              <w:t>место и порядок предоставления Д</w:t>
            </w:r>
            <w:r w:rsidRPr="001410E0">
              <w:rPr>
                <w:b/>
                <w:sz w:val="22"/>
                <w:szCs w:val="22"/>
              </w:rPr>
              <w:t>окументации о закупке</w:t>
            </w:r>
          </w:p>
        </w:tc>
        <w:tc>
          <w:tcPr>
            <w:tcW w:w="5026" w:type="dxa"/>
          </w:tcPr>
          <w:p w14:paraId="6B19EAA3" w14:textId="77777777" w:rsidR="00112013" w:rsidRPr="00956EFD" w:rsidRDefault="00571EE6" w:rsidP="00112013">
            <w:pPr>
              <w:contextualSpacing/>
              <w:jc w:val="both"/>
              <w:rPr>
                <w:b/>
                <w:sz w:val="22"/>
                <w:szCs w:val="22"/>
                <w:u w:val="single"/>
              </w:rPr>
            </w:pPr>
            <w:r w:rsidRPr="00956EFD">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1" w:history="1">
              <w:r w:rsidRPr="00956EFD">
                <w:rPr>
                  <w:rStyle w:val="af1"/>
                  <w:sz w:val="22"/>
                  <w:szCs w:val="22"/>
                  <w:lang w:val="en-US"/>
                </w:rPr>
                <w:t>www</w:t>
              </w:r>
              <w:r w:rsidRPr="00956EFD">
                <w:rPr>
                  <w:rStyle w:val="af1"/>
                  <w:sz w:val="22"/>
                  <w:szCs w:val="22"/>
                </w:rPr>
                <w:t>.</w:t>
              </w:r>
              <w:r w:rsidRPr="00956EFD">
                <w:rPr>
                  <w:rStyle w:val="af1"/>
                  <w:sz w:val="22"/>
                  <w:szCs w:val="22"/>
                  <w:lang w:val="en-US"/>
                </w:rPr>
                <w:t>zakupki</w:t>
              </w:r>
              <w:r w:rsidRPr="00956EFD">
                <w:rPr>
                  <w:rStyle w:val="af1"/>
                  <w:sz w:val="22"/>
                  <w:szCs w:val="22"/>
                </w:rPr>
                <w:t>.</w:t>
              </w:r>
              <w:r w:rsidRPr="00956EFD">
                <w:rPr>
                  <w:rStyle w:val="af1"/>
                  <w:sz w:val="22"/>
                  <w:szCs w:val="22"/>
                  <w:lang w:val="en-US"/>
                </w:rPr>
                <w:t>gov</w:t>
              </w:r>
              <w:r w:rsidRPr="00956EFD">
                <w:rPr>
                  <w:rStyle w:val="af1"/>
                  <w:sz w:val="22"/>
                  <w:szCs w:val="22"/>
                </w:rPr>
                <w:t>.</w:t>
              </w:r>
              <w:r w:rsidRPr="00956EFD">
                <w:rPr>
                  <w:rStyle w:val="af1"/>
                  <w:sz w:val="22"/>
                  <w:szCs w:val="22"/>
                  <w:lang w:val="en-US"/>
                </w:rPr>
                <w:t>ru</w:t>
              </w:r>
            </w:hyperlink>
            <w:r w:rsidRPr="00956EFD">
              <w:rPr>
                <w:sz w:val="22"/>
                <w:szCs w:val="22"/>
              </w:rPr>
              <w:t>, либо способами, указанными в пп. 4.4 Раздела 4 Документации</w:t>
            </w:r>
          </w:p>
        </w:tc>
      </w:tr>
      <w:tr w:rsidR="00BC0EA1" w14:paraId="6B19EAAD" w14:textId="77777777" w:rsidTr="00112013">
        <w:trPr>
          <w:trHeight w:val="550"/>
          <w:jc w:val="center"/>
        </w:trPr>
        <w:tc>
          <w:tcPr>
            <w:tcW w:w="703" w:type="dxa"/>
          </w:tcPr>
          <w:p w14:paraId="6B19EAA5" w14:textId="77777777" w:rsidR="00112013" w:rsidRPr="001410E0" w:rsidRDefault="00571EE6" w:rsidP="00112013">
            <w:pPr>
              <w:contextualSpacing/>
              <w:rPr>
                <w:b/>
                <w:sz w:val="22"/>
                <w:szCs w:val="22"/>
              </w:rPr>
            </w:pPr>
            <w:r w:rsidRPr="001410E0">
              <w:rPr>
                <w:b/>
                <w:sz w:val="22"/>
                <w:szCs w:val="22"/>
              </w:rPr>
              <w:t>22</w:t>
            </w:r>
          </w:p>
        </w:tc>
        <w:tc>
          <w:tcPr>
            <w:tcW w:w="4189" w:type="dxa"/>
          </w:tcPr>
          <w:p w14:paraId="6B19EAA6"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Сведения о возможности проведения переторжки и порядок ее проведения.</w:t>
            </w:r>
          </w:p>
        </w:tc>
        <w:tc>
          <w:tcPr>
            <w:tcW w:w="5026" w:type="dxa"/>
          </w:tcPr>
          <w:p w14:paraId="6B19EAA7" w14:textId="77777777" w:rsidR="00112013" w:rsidRPr="00956EFD" w:rsidRDefault="00571EE6" w:rsidP="00112013">
            <w:pPr>
              <w:contextualSpacing/>
              <w:jc w:val="both"/>
              <w:rPr>
                <w:sz w:val="22"/>
                <w:szCs w:val="22"/>
              </w:rPr>
            </w:pPr>
            <w:r w:rsidRPr="00956EFD">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6B19EAA8" w14:textId="77777777" w:rsidR="00112013" w:rsidRPr="00956EFD" w:rsidRDefault="00571EE6" w:rsidP="00112013">
            <w:pPr>
              <w:contextualSpacing/>
              <w:jc w:val="both"/>
              <w:rPr>
                <w:sz w:val="22"/>
                <w:szCs w:val="22"/>
              </w:rPr>
            </w:pPr>
            <w:r w:rsidRPr="00956EFD">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6B19EAA9" w14:textId="77777777" w:rsidR="00112013" w:rsidRPr="00956EFD" w:rsidRDefault="00571EE6" w:rsidP="00112013">
            <w:pPr>
              <w:contextualSpacing/>
              <w:jc w:val="both"/>
              <w:rPr>
                <w:sz w:val="22"/>
                <w:szCs w:val="22"/>
              </w:rPr>
            </w:pPr>
            <w:r w:rsidRPr="00956EFD">
              <w:rPr>
                <w:sz w:val="22"/>
                <w:szCs w:val="22"/>
              </w:rPr>
              <w:t xml:space="preserve">В случае принятия положительного решения о проведении переторжки она проводится в </w:t>
            </w:r>
            <w:r w:rsidRPr="00956EFD">
              <w:rPr>
                <w:sz w:val="22"/>
                <w:szCs w:val="22"/>
              </w:rPr>
              <w:lastRenderedPageBreak/>
              <w:t>закрытом режиме путем очного, очно-заочного предоставления улучшенных предложений, допущенных Участников закупки.</w:t>
            </w:r>
            <w:r w:rsidRPr="00956EFD">
              <w:rPr>
                <w:color w:val="000000"/>
                <w:sz w:val="22"/>
                <w:szCs w:val="22"/>
              </w:rPr>
              <w:t xml:space="preserve"> </w:t>
            </w:r>
          </w:p>
          <w:p w14:paraId="6B19EAAA" w14:textId="77777777" w:rsidR="00112013" w:rsidRPr="00956EFD" w:rsidRDefault="00571EE6" w:rsidP="00112013">
            <w:pPr>
              <w:contextualSpacing/>
              <w:jc w:val="both"/>
              <w:rPr>
                <w:sz w:val="22"/>
                <w:szCs w:val="22"/>
              </w:rPr>
            </w:pPr>
            <w:r w:rsidRPr="00956EFD">
              <w:rPr>
                <w:color w:val="000000"/>
                <w:sz w:val="22"/>
                <w:szCs w:val="22"/>
              </w:rPr>
              <w:t>Окончательное предложение по результатам переторжки, должно быть представлено по форме 1 Раздела 5 Документации «Письма о подаче оферты».</w:t>
            </w:r>
          </w:p>
          <w:p w14:paraId="6B19EAAB" w14:textId="77777777" w:rsidR="00112013" w:rsidRPr="00956EFD" w:rsidRDefault="00571EE6" w:rsidP="00112013">
            <w:pPr>
              <w:contextualSpacing/>
              <w:jc w:val="both"/>
              <w:rPr>
                <w:sz w:val="22"/>
                <w:szCs w:val="22"/>
              </w:rPr>
            </w:pPr>
            <w:r w:rsidRPr="00956EFD">
              <w:rPr>
                <w:sz w:val="22"/>
                <w:szCs w:val="22"/>
              </w:rPr>
              <w:t>Рассмотрение улучшенных предложений Участников проводится во время рассмотрения и оценки заявок, указанного в п. 14 Раздела 1 Документации.</w:t>
            </w:r>
          </w:p>
          <w:p w14:paraId="6B19EAAC" w14:textId="77777777" w:rsidR="00112013" w:rsidRPr="00956EFD" w:rsidRDefault="00571EE6" w:rsidP="00112013">
            <w:pPr>
              <w:contextualSpacing/>
              <w:jc w:val="both"/>
              <w:rPr>
                <w:b/>
                <w:sz w:val="22"/>
                <w:szCs w:val="22"/>
                <w:u w:val="single"/>
              </w:rPr>
            </w:pPr>
            <w:r w:rsidRPr="00956EFD">
              <w:rPr>
                <w:color w:val="000000"/>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BC0EA1" w14:paraId="6B19EAB5" w14:textId="77777777" w:rsidTr="00112013">
        <w:trPr>
          <w:trHeight w:val="550"/>
          <w:jc w:val="center"/>
        </w:trPr>
        <w:tc>
          <w:tcPr>
            <w:tcW w:w="703" w:type="dxa"/>
          </w:tcPr>
          <w:p w14:paraId="6B19EAAE" w14:textId="77777777" w:rsidR="00112013" w:rsidRPr="001410E0" w:rsidRDefault="00571EE6" w:rsidP="00112013">
            <w:pPr>
              <w:contextualSpacing/>
              <w:rPr>
                <w:b/>
                <w:sz w:val="22"/>
                <w:szCs w:val="22"/>
              </w:rPr>
            </w:pPr>
            <w:r w:rsidRPr="001410E0">
              <w:rPr>
                <w:b/>
                <w:sz w:val="22"/>
                <w:szCs w:val="22"/>
              </w:rPr>
              <w:lastRenderedPageBreak/>
              <w:t>23</w:t>
            </w:r>
          </w:p>
        </w:tc>
        <w:tc>
          <w:tcPr>
            <w:tcW w:w="4189" w:type="dxa"/>
          </w:tcPr>
          <w:p w14:paraId="6B19EAAF"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Даты начала и окончания предоставления участникам запроса пре</w:t>
            </w:r>
            <w:r>
              <w:rPr>
                <w:b/>
                <w:sz w:val="22"/>
                <w:szCs w:val="22"/>
              </w:rPr>
              <w:t>дложений разъяснений положений Д</w:t>
            </w:r>
            <w:r w:rsidRPr="001410E0">
              <w:rPr>
                <w:b/>
                <w:sz w:val="22"/>
                <w:szCs w:val="22"/>
              </w:rPr>
              <w:t>окументации о закупке.</w:t>
            </w:r>
          </w:p>
        </w:tc>
        <w:tc>
          <w:tcPr>
            <w:tcW w:w="5026" w:type="dxa"/>
          </w:tcPr>
          <w:p w14:paraId="6B19EAB0" w14:textId="77777777" w:rsidR="00112013" w:rsidRPr="006E17FA" w:rsidRDefault="00571EE6" w:rsidP="00112013">
            <w:pPr>
              <w:ind w:left="34"/>
              <w:contextualSpacing/>
              <w:jc w:val="both"/>
              <w:rPr>
                <w:b/>
                <w:sz w:val="22"/>
                <w:szCs w:val="22"/>
              </w:rPr>
            </w:pPr>
            <w:r w:rsidRPr="006E17FA">
              <w:rPr>
                <w:b/>
                <w:sz w:val="22"/>
                <w:szCs w:val="22"/>
              </w:rPr>
              <w:t xml:space="preserve">Дата начала предоставления Участникам разъяснений положений Документации о закупке: </w:t>
            </w:r>
          </w:p>
          <w:p w14:paraId="256AF367" w14:textId="06BABE15" w:rsidR="004713B0" w:rsidRPr="006E17FA" w:rsidRDefault="009426A9" w:rsidP="00112013">
            <w:pPr>
              <w:ind w:left="34"/>
              <w:contextualSpacing/>
              <w:jc w:val="both"/>
              <w:rPr>
                <w:sz w:val="22"/>
                <w:szCs w:val="22"/>
              </w:rPr>
            </w:pPr>
            <w:r w:rsidRPr="006E17FA">
              <w:rPr>
                <w:sz w:val="22"/>
                <w:szCs w:val="22"/>
              </w:rPr>
              <w:t>«</w:t>
            </w:r>
            <w:r w:rsidR="006E17FA" w:rsidRPr="006E17FA">
              <w:rPr>
                <w:sz w:val="22"/>
                <w:szCs w:val="22"/>
              </w:rPr>
              <w:t xml:space="preserve"> 01</w:t>
            </w:r>
            <w:r w:rsidRPr="006E17FA">
              <w:rPr>
                <w:sz w:val="22"/>
                <w:szCs w:val="22"/>
              </w:rPr>
              <w:t xml:space="preserve"> » </w:t>
            </w:r>
            <w:r w:rsidR="006E17FA" w:rsidRPr="006E17FA">
              <w:rPr>
                <w:sz w:val="22"/>
                <w:szCs w:val="22"/>
              </w:rPr>
              <w:t xml:space="preserve">февраля </w:t>
            </w:r>
            <w:r w:rsidRPr="006E17FA">
              <w:rPr>
                <w:sz w:val="22"/>
                <w:szCs w:val="22"/>
              </w:rPr>
              <w:t xml:space="preserve">2024 г. </w:t>
            </w:r>
          </w:p>
          <w:p w14:paraId="768AB578" w14:textId="77777777" w:rsidR="009426A9" w:rsidRPr="006E17FA" w:rsidRDefault="009426A9" w:rsidP="00112013">
            <w:pPr>
              <w:ind w:left="34"/>
              <w:contextualSpacing/>
              <w:jc w:val="both"/>
              <w:rPr>
                <w:sz w:val="22"/>
                <w:szCs w:val="22"/>
              </w:rPr>
            </w:pPr>
          </w:p>
          <w:p w14:paraId="6B19EAB3" w14:textId="4B876CEF" w:rsidR="00112013" w:rsidRPr="006E17FA" w:rsidRDefault="00571EE6" w:rsidP="00112013">
            <w:pPr>
              <w:ind w:left="34"/>
              <w:contextualSpacing/>
              <w:jc w:val="both"/>
              <w:rPr>
                <w:b/>
                <w:sz w:val="22"/>
                <w:szCs w:val="22"/>
              </w:rPr>
            </w:pPr>
            <w:r w:rsidRPr="006E17FA">
              <w:rPr>
                <w:b/>
                <w:sz w:val="22"/>
                <w:szCs w:val="22"/>
              </w:rPr>
              <w:t xml:space="preserve">Дата окончания предоставления Участникам разъяснений положений Документации о закупке: </w:t>
            </w:r>
          </w:p>
          <w:p w14:paraId="6B19EAB4" w14:textId="2048ADBA" w:rsidR="00112013" w:rsidRPr="006E17FA" w:rsidRDefault="009426A9" w:rsidP="00F46820">
            <w:pPr>
              <w:jc w:val="both"/>
              <w:rPr>
                <w:sz w:val="22"/>
                <w:szCs w:val="22"/>
              </w:rPr>
            </w:pPr>
            <w:r w:rsidRPr="006E17FA">
              <w:rPr>
                <w:sz w:val="22"/>
                <w:szCs w:val="22"/>
              </w:rPr>
              <w:t xml:space="preserve">« </w:t>
            </w:r>
            <w:r w:rsidR="00F46820">
              <w:rPr>
                <w:sz w:val="22"/>
                <w:szCs w:val="22"/>
              </w:rPr>
              <w:t>15</w:t>
            </w:r>
            <w:r w:rsidR="006E17FA" w:rsidRPr="006E17FA">
              <w:rPr>
                <w:sz w:val="22"/>
                <w:szCs w:val="22"/>
              </w:rPr>
              <w:t xml:space="preserve"> </w:t>
            </w:r>
            <w:r w:rsidRPr="006E17FA">
              <w:rPr>
                <w:sz w:val="22"/>
                <w:szCs w:val="22"/>
              </w:rPr>
              <w:t xml:space="preserve">» </w:t>
            </w:r>
            <w:r w:rsidR="006E17FA" w:rsidRPr="006E17FA">
              <w:rPr>
                <w:sz w:val="22"/>
                <w:szCs w:val="22"/>
              </w:rPr>
              <w:t>февраля</w:t>
            </w:r>
            <w:r w:rsidRPr="006E17FA">
              <w:rPr>
                <w:sz w:val="22"/>
                <w:szCs w:val="22"/>
              </w:rPr>
              <w:t xml:space="preserve"> 2024 г. </w:t>
            </w:r>
          </w:p>
        </w:tc>
      </w:tr>
      <w:tr w:rsidR="00BC0EA1" w14:paraId="6B19EABA" w14:textId="77777777" w:rsidTr="00112013">
        <w:trPr>
          <w:trHeight w:val="550"/>
          <w:jc w:val="center"/>
        </w:trPr>
        <w:tc>
          <w:tcPr>
            <w:tcW w:w="703" w:type="dxa"/>
          </w:tcPr>
          <w:p w14:paraId="6B19EAB6" w14:textId="77777777" w:rsidR="00112013" w:rsidRPr="001410E0" w:rsidRDefault="00571EE6" w:rsidP="00112013">
            <w:pPr>
              <w:contextualSpacing/>
              <w:rPr>
                <w:b/>
                <w:sz w:val="22"/>
                <w:szCs w:val="22"/>
              </w:rPr>
            </w:pPr>
            <w:r>
              <w:rPr>
                <w:b/>
                <w:sz w:val="22"/>
                <w:szCs w:val="22"/>
              </w:rPr>
              <w:t>24</w:t>
            </w:r>
          </w:p>
        </w:tc>
        <w:tc>
          <w:tcPr>
            <w:tcW w:w="4189" w:type="dxa"/>
          </w:tcPr>
          <w:p w14:paraId="6B19EAB7"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 xml:space="preserve">Преференции. </w:t>
            </w:r>
          </w:p>
          <w:p w14:paraId="6B19EAB8"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Порядок предоставления</w:t>
            </w:r>
          </w:p>
        </w:tc>
        <w:tc>
          <w:tcPr>
            <w:tcW w:w="5026" w:type="dxa"/>
          </w:tcPr>
          <w:p w14:paraId="6B19EAB9" w14:textId="77777777" w:rsidR="00112013" w:rsidRPr="006E17FA" w:rsidRDefault="00571EE6" w:rsidP="00112013">
            <w:pPr>
              <w:contextualSpacing/>
              <w:jc w:val="both"/>
              <w:rPr>
                <w:sz w:val="22"/>
                <w:szCs w:val="22"/>
              </w:rPr>
            </w:pPr>
            <w:r w:rsidRPr="006E17FA">
              <w:rPr>
                <w:sz w:val="22"/>
                <w:szCs w:val="22"/>
              </w:rPr>
              <w:t>Не предусмотрены</w:t>
            </w:r>
          </w:p>
        </w:tc>
      </w:tr>
    </w:tbl>
    <w:p w14:paraId="6B19EABB" w14:textId="3D8991DA" w:rsidR="00112013" w:rsidRDefault="00112013" w:rsidP="00112013">
      <w:bookmarkStart w:id="10" w:name="_Toc338165321"/>
      <w:bookmarkStart w:id="11" w:name="_Toc338166510"/>
      <w:bookmarkStart w:id="12" w:name="_Toc338166817"/>
      <w:bookmarkStart w:id="13" w:name="_Toc338166935"/>
      <w:bookmarkStart w:id="14" w:name="_Toc338167053"/>
      <w:bookmarkStart w:id="15" w:name="_Toc338167172"/>
      <w:bookmarkStart w:id="16" w:name="_Toc338167294"/>
      <w:bookmarkStart w:id="17" w:name="_Toc338167417"/>
      <w:bookmarkStart w:id="18" w:name="_Toc338167541"/>
      <w:bookmarkStart w:id="19" w:name="_Toc338167921"/>
      <w:bookmarkStart w:id="20" w:name="_Toc338168044"/>
      <w:bookmarkStart w:id="21" w:name="_Toc338168167"/>
      <w:bookmarkStart w:id="22" w:name="_Toc338168292"/>
      <w:bookmarkStart w:id="23" w:name="_Toc338168417"/>
      <w:bookmarkStart w:id="24" w:name="_Toc338168543"/>
      <w:bookmarkStart w:id="25" w:name="_Toc338168668"/>
      <w:bookmarkStart w:id="26" w:name="_Toc338168794"/>
      <w:bookmarkStart w:id="27" w:name="_Toc338168920"/>
      <w:bookmarkStart w:id="28" w:name="_Toc338169045"/>
      <w:bookmarkStart w:id="29" w:name="_Toc338169175"/>
      <w:bookmarkStart w:id="30" w:name="_Toc338169304"/>
      <w:bookmarkStart w:id="31" w:name="_Toc338169434"/>
      <w:bookmarkStart w:id="32" w:name="_Toc338169564"/>
      <w:bookmarkStart w:id="33" w:name="_Toc338169693"/>
      <w:bookmarkStart w:id="34" w:name="_Toc338169823"/>
      <w:bookmarkStart w:id="35" w:name="_Toc338169953"/>
      <w:bookmarkStart w:id="36" w:name="_Toc338170083"/>
      <w:bookmarkStart w:id="37" w:name="_Toc338170214"/>
      <w:bookmarkStart w:id="38" w:name="_Toc338170343"/>
      <w:bookmarkStart w:id="39" w:name="_Toc338170472"/>
      <w:bookmarkStart w:id="40" w:name="_Toc338170602"/>
      <w:bookmarkStart w:id="41" w:name="_Toc338170731"/>
      <w:bookmarkStart w:id="42" w:name="_Toc338170859"/>
      <w:bookmarkStart w:id="43" w:name="_Toc338170986"/>
      <w:bookmarkStart w:id="44" w:name="_Toc338171115"/>
      <w:bookmarkStart w:id="45" w:name="_Toc338171245"/>
      <w:bookmarkStart w:id="46" w:name="_Toc338171374"/>
      <w:bookmarkStart w:id="47" w:name="_Toc338171504"/>
      <w:bookmarkStart w:id="48" w:name="_Toc338171636"/>
      <w:bookmarkStart w:id="49" w:name="_Toc338241009"/>
      <w:bookmarkStart w:id="50" w:name="_Toc338241407"/>
      <w:bookmarkStart w:id="51" w:name="_Toc338241739"/>
      <w:bookmarkStart w:id="52" w:name="_Toc338241894"/>
      <w:bookmarkStart w:id="53" w:name="_Toc339458143"/>
      <w:bookmarkStart w:id="54" w:name="_Toc339628658"/>
      <w:bookmarkStart w:id="55" w:name="_Toc338165322"/>
      <w:bookmarkStart w:id="56" w:name="_Toc338166511"/>
      <w:bookmarkStart w:id="57" w:name="_Toc338166818"/>
      <w:bookmarkStart w:id="58" w:name="_Toc338166936"/>
      <w:bookmarkStart w:id="59" w:name="_Toc338167054"/>
      <w:bookmarkStart w:id="60" w:name="_Toc338167173"/>
      <w:bookmarkStart w:id="61" w:name="_Toc338167295"/>
      <w:bookmarkStart w:id="62" w:name="_Toc338167418"/>
      <w:bookmarkStart w:id="63" w:name="_Toc338167542"/>
      <w:bookmarkStart w:id="64" w:name="_Toc338167922"/>
      <w:bookmarkStart w:id="65" w:name="_Toc338168045"/>
      <w:bookmarkStart w:id="66" w:name="_Toc338168168"/>
      <w:bookmarkStart w:id="67" w:name="_Toc338168293"/>
      <w:bookmarkStart w:id="68" w:name="_Toc338168418"/>
      <w:bookmarkStart w:id="69" w:name="_Toc338168544"/>
      <w:bookmarkStart w:id="70" w:name="_Toc338168669"/>
      <w:bookmarkStart w:id="71" w:name="_Toc338168795"/>
      <w:bookmarkStart w:id="72" w:name="_Toc338168921"/>
      <w:bookmarkStart w:id="73" w:name="_Toc338169046"/>
      <w:bookmarkStart w:id="74" w:name="_Toc338169176"/>
      <w:bookmarkStart w:id="75" w:name="_Toc338169305"/>
      <w:bookmarkStart w:id="76" w:name="_Toc338169435"/>
      <w:bookmarkStart w:id="77" w:name="_Toc338169565"/>
      <w:bookmarkStart w:id="78" w:name="_Toc338169694"/>
      <w:bookmarkStart w:id="79" w:name="_Toc338169824"/>
      <w:bookmarkStart w:id="80" w:name="_Toc338169954"/>
      <w:bookmarkStart w:id="81" w:name="_Toc338170084"/>
      <w:bookmarkStart w:id="82" w:name="_Toc338170215"/>
      <w:bookmarkStart w:id="83" w:name="_Toc338170344"/>
      <w:bookmarkStart w:id="84" w:name="_Toc338170473"/>
      <w:bookmarkStart w:id="85" w:name="_Toc338170603"/>
      <w:bookmarkStart w:id="86" w:name="_Toc338170732"/>
      <w:bookmarkStart w:id="87" w:name="_Toc338170860"/>
      <w:bookmarkStart w:id="88" w:name="_Toc338170987"/>
      <w:bookmarkStart w:id="89" w:name="_Toc338171116"/>
      <w:bookmarkStart w:id="90" w:name="_Toc338171246"/>
      <w:bookmarkStart w:id="91" w:name="_Toc338171375"/>
      <w:bookmarkStart w:id="92" w:name="_Toc338171505"/>
      <w:bookmarkStart w:id="93" w:name="_Toc338171637"/>
      <w:bookmarkStart w:id="94" w:name="_Toc338241010"/>
      <w:bookmarkStart w:id="95" w:name="_Toc338241408"/>
      <w:bookmarkStart w:id="96" w:name="_Toc338241740"/>
      <w:bookmarkStart w:id="97" w:name="_Toc338241895"/>
      <w:bookmarkStart w:id="98" w:name="_Toc339458144"/>
      <w:bookmarkStart w:id="99" w:name="_Toc339628659"/>
      <w:bookmarkStart w:id="100" w:name="_Toc338165323"/>
      <w:bookmarkStart w:id="101" w:name="_Toc338166512"/>
      <w:bookmarkStart w:id="102" w:name="_Toc338166819"/>
      <w:bookmarkStart w:id="103" w:name="_Toc338166937"/>
      <w:bookmarkStart w:id="104" w:name="_Toc338167055"/>
      <w:bookmarkStart w:id="105" w:name="_Toc338167174"/>
      <w:bookmarkStart w:id="106" w:name="_Toc338167296"/>
      <w:bookmarkStart w:id="107" w:name="_Toc338167419"/>
      <w:bookmarkStart w:id="108" w:name="_Toc338167543"/>
      <w:bookmarkStart w:id="109" w:name="_Toc338167923"/>
      <w:bookmarkStart w:id="110" w:name="_Toc338168046"/>
      <w:bookmarkStart w:id="111" w:name="_Toc338168169"/>
      <w:bookmarkStart w:id="112" w:name="_Toc338168294"/>
      <w:bookmarkStart w:id="113" w:name="_Toc338168419"/>
      <w:bookmarkStart w:id="114" w:name="_Toc338168545"/>
      <w:bookmarkStart w:id="115" w:name="_Toc338168670"/>
      <w:bookmarkStart w:id="116" w:name="_Toc338168796"/>
      <w:bookmarkStart w:id="117" w:name="_Toc338168922"/>
      <w:bookmarkStart w:id="118" w:name="_Toc338169047"/>
      <w:bookmarkStart w:id="119" w:name="_Toc338169177"/>
      <w:bookmarkStart w:id="120" w:name="_Toc338169306"/>
      <w:bookmarkStart w:id="121" w:name="_Toc338169436"/>
      <w:bookmarkStart w:id="122" w:name="_Toc338169566"/>
      <w:bookmarkStart w:id="123" w:name="_Toc338169695"/>
      <w:bookmarkStart w:id="124" w:name="_Toc338169825"/>
      <w:bookmarkStart w:id="125" w:name="_Toc338169955"/>
      <w:bookmarkStart w:id="126" w:name="_Toc338170085"/>
      <w:bookmarkStart w:id="127" w:name="_Toc338170216"/>
      <w:bookmarkStart w:id="128" w:name="_Toc338170345"/>
      <w:bookmarkStart w:id="129" w:name="_Toc338170474"/>
      <w:bookmarkStart w:id="130" w:name="_Toc338170604"/>
      <w:bookmarkStart w:id="131" w:name="_Toc338170733"/>
      <w:bookmarkStart w:id="132" w:name="_Toc338170861"/>
      <w:bookmarkStart w:id="133" w:name="_Toc338170988"/>
      <w:bookmarkStart w:id="134" w:name="_Toc338171117"/>
      <w:bookmarkStart w:id="135" w:name="_Toc338171247"/>
      <w:bookmarkStart w:id="136" w:name="_Toc338171376"/>
      <w:bookmarkStart w:id="137" w:name="_Toc338171506"/>
      <w:bookmarkStart w:id="138" w:name="_Toc338171638"/>
      <w:bookmarkStart w:id="139" w:name="_Toc338241011"/>
      <w:bookmarkStart w:id="140" w:name="_Toc338241409"/>
      <w:bookmarkStart w:id="141" w:name="_Toc338241741"/>
      <w:bookmarkStart w:id="142" w:name="_Toc338241896"/>
      <w:bookmarkStart w:id="143" w:name="_Toc339458145"/>
      <w:bookmarkStart w:id="144" w:name="_Toc339628660"/>
      <w:bookmarkStart w:id="145" w:name="_Toc338165324"/>
      <w:bookmarkStart w:id="146" w:name="_Toc338166513"/>
      <w:bookmarkStart w:id="147" w:name="_Toc338166820"/>
      <w:bookmarkStart w:id="148" w:name="_Toc338166938"/>
      <w:bookmarkStart w:id="149" w:name="_Toc338167056"/>
      <w:bookmarkStart w:id="150" w:name="_Toc338167175"/>
      <w:bookmarkStart w:id="151" w:name="_Toc338167297"/>
      <w:bookmarkStart w:id="152" w:name="_Toc338167420"/>
      <w:bookmarkStart w:id="153" w:name="_Toc338167544"/>
      <w:bookmarkStart w:id="154" w:name="_Toc338167924"/>
      <w:bookmarkStart w:id="155" w:name="_Toc338168047"/>
      <w:bookmarkStart w:id="156" w:name="_Toc338168170"/>
      <w:bookmarkStart w:id="157" w:name="_Toc338168295"/>
      <w:bookmarkStart w:id="158" w:name="_Toc338168420"/>
      <w:bookmarkStart w:id="159" w:name="_Toc338168546"/>
      <w:bookmarkStart w:id="160" w:name="_Toc338168671"/>
      <w:bookmarkStart w:id="161" w:name="_Toc338168797"/>
      <w:bookmarkStart w:id="162" w:name="_Toc338168923"/>
      <w:bookmarkStart w:id="163" w:name="_Toc338169048"/>
      <w:bookmarkStart w:id="164" w:name="_Toc338169178"/>
      <w:bookmarkStart w:id="165" w:name="_Toc338169307"/>
      <w:bookmarkStart w:id="166" w:name="_Toc338169437"/>
      <w:bookmarkStart w:id="167" w:name="_Toc338169567"/>
      <w:bookmarkStart w:id="168" w:name="_Toc338169696"/>
      <w:bookmarkStart w:id="169" w:name="_Toc338169826"/>
      <w:bookmarkStart w:id="170" w:name="_Toc338169956"/>
      <w:bookmarkStart w:id="171" w:name="_Toc338170086"/>
      <w:bookmarkStart w:id="172" w:name="_Toc338170217"/>
      <w:bookmarkStart w:id="173" w:name="_Toc338170346"/>
      <w:bookmarkStart w:id="174" w:name="_Toc338170475"/>
      <w:bookmarkStart w:id="175" w:name="_Toc338170605"/>
      <w:bookmarkStart w:id="176" w:name="_Toc338170734"/>
      <w:bookmarkStart w:id="177" w:name="_Toc338170862"/>
      <w:bookmarkStart w:id="178" w:name="_Toc338170989"/>
      <w:bookmarkStart w:id="179" w:name="_Toc338171118"/>
      <w:bookmarkStart w:id="180" w:name="_Toc338171248"/>
      <w:bookmarkStart w:id="181" w:name="_Toc338171377"/>
      <w:bookmarkStart w:id="182" w:name="_Toc338171507"/>
      <w:bookmarkStart w:id="183" w:name="_Toc338171639"/>
      <w:bookmarkStart w:id="184" w:name="_Toc338241012"/>
      <w:bookmarkStart w:id="185" w:name="_Toc338241410"/>
      <w:bookmarkStart w:id="186" w:name="_Toc338241742"/>
      <w:bookmarkStart w:id="187" w:name="_Toc338241897"/>
      <w:bookmarkStart w:id="188" w:name="_Toc339458146"/>
      <w:bookmarkStart w:id="189" w:name="_Toc339628661"/>
      <w:bookmarkStart w:id="190" w:name="_Toc338165325"/>
      <w:bookmarkStart w:id="191" w:name="_Toc338166514"/>
      <w:bookmarkStart w:id="192" w:name="_Toc338166821"/>
      <w:bookmarkStart w:id="193" w:name="_Toc338166939"/>
      <w:bookmarkStart w:id="194" w:name="_Toc338167057"/>
      <w:bookmarkStart w:id="195" w:name="_Toc338167176"/>
      <w:bookmarkStart w:id="196" w:name="_Toc338167298"/>
      <w:bookmarkStart w:id="197" w:name="_Toc338167421"/>
      <w:bookmarkStart w:id="198" w:name="_Toc338167545"/>
      <w:bookmarkStart w:id="199" w:name="_Toc338167925"/>
      <w:bookmarkStart w:id="200" w:name="_Toc338168048"/>
      <w:bookmarkStart w:id="201" w:name="_Toc338168171"/>
      <w:bookmarkStart w:id="202" w:name="_Toc338168296"/>
      <w:bookmarkStart w:id="203" w:name="_Toc338168421"/>
      <w:bookmarkStart w:id="204" w:name="_Toc338168547"/>
      <w:bookmarkStart w:id="205" w:name="_Toc338168672"/>
      <w:bookmarkStart w:id="206" w:name="_Toc338168798"/>
      <w:bookmarkStart w:id="207" w:name="_Toc338168924"/>
      <w:bookmarkStart w:id="208" w:name="_Toc338169049"/>
      <w:bookmarkStart w:id="209" w:name="_Toc338169179"/>
      <w:bookmarkStart w:id="210" w:name="_Toc338169308"/>
      <w:bookmarkStart w:id="211" w:name="_Toc338169438"/>
      <w:bookmarkStart w:id="212" w:name="_Toc338169568"/>
      <w:bookmarkStart w:id="213" w:name="_Toc338169697"/>
      <w:bookmarkStart w:id="214" w:name="_Toc338169827"/>
      <w:bookmarkStart w:id="215" w:name="_Toc338169957"/>
      <w:bookmarkStart w:id="216" w:name="_Toc338170087"/>
      <w:bookmarkStart w:id="217" w:name="_Toc338170218"/>
      <w:bookmarkStart w:id="218" w:name="_Toc338170347"/>
      <w:bookmarkStart w:id="219" w:name="_Toc338170476"/>
      <w:bookmarkStart w:id="220" w:name="_Toc338170606"/>
      <w:bookmarkStart w:id="221" w:name="_Toc338170735"/>
      <w:bookmarkStart w:id="222" w:name="_Toc338170863"/>
      <w:bookmarkStart w:id="223" w:name="_Toc338170990"/>
      <w:bookmarkStart w:id="224" w:name="_Toc338171119"/>
      <w:bookmarkStart w:id="225" w:name="_Toc338171249"/>
      <w:bookmarkStart w:id="226" w:name="_Toc338171378"/>
      <w:bookmarkStart w:id="227" w:name="_Toc338171508"/>
      <w:bookmarkStart w:id="228" w:name="_Toc338171640"/>
      <w:bookmarkStart w:id="229" w:name="_Toc338241013"/>
      <w:bookmarkStart w:id="230" w:name="_Toc338241411"/>
      <w:bookmarkStart w:id="231" w:name="_Toc338241743"/>
      <w:bookmarkStart w:id="232" w:name="_Toc338241898"/>
      <w:bookmarkStart w:id="233" w:name="_Toc339458147"/>
      <w:bookmarkStart w:id="234" w:name="_Toc339628662"/>
      <w:bookmarkStart w:id="235" w:name="_Toc338165326"/>
      <w:bookmarkStart w:id="236" w:name="_Toc338166515"/>
      <w:bookmarkStart w:id="237" w:name="_Toc338166822"/>
      <w:bookmarkStart w:id="238" w:name="_Toc338166940"/>
      <w:bookmarkStart w:id="239" w:name="_Toc338167058"/>
      <w:bookmarkStart w:id="240" w:name="_Toc338167177"/>
      <w:bookmarkStart w:id="241" w:name="_Toc338167299"/>
      <w:bookmarkStart w:id="242" w:name="_Toc338167422"/>
      <w:bookmarkStart w:id="243" w:name="_Toc338167546"/>
      <w:bookmarkStart w:id="244" w:name="_Toc338167926"/>
      <w:bookmarkStart w:id="245" w:name="_Toc338168049"/>
      <w:bookmarkStart w:id="246" w:name="_Toc338168172"/>
      <w:bookmarkStart w:id="247" w:name="_Toc338168297"/>
      <w:bookmarkStart w:id="248" w:name="_Toc338168422"/>
      <w:bookmarkStart w:id="249" w:name="_Toc338168548"/>
      <w:bookmarkStart w:id="250" w:name="_Toc338168673"/>
      <w:bookmarkStart w:id="251" w:name="_Toc338168799"/>
      <w:bookmarkStart w:id="252" w:name="_Toc338168925"/>
      <w:bookmarkStart w:id="253" w:name="_Toc338169050"/>
      <w:bookmarkStart w:id="254" w:name="_Toc338169180"/>
      <w:bookmarkStart w:id="255" w:name="_Toc338169309"/>
      <w:bookmarkStart w:id="256" w:name="_Toc338169439"/>
      <w:bookmarkStart w:id="257" w:name="_Toc338169569"/>
      <w:bookmarkStart w:id="258" w:name="_Toc338169698"/>
      <w:bookmarkStart w:id="259" w:name="_Toc338169828"/>
      <w:bookmarkStart w:id="260" w:name="_Toc338169958"/>
      <w:bookmarkStart w:id="261" w:name="_Toc338170088"/>
      <w:bookmarkStart w:id="262" w:name="_Toc338170219"/>
      <w:bookmarkStart w:id="263" w:name="_Toc338170348"/>
      <w:bookmarkStart w:id="264" w:name="_Toc338170477"/>
      <w:bookmarkStart w:id="265" w:name="_Toc338170607"/>
      <w:bookmarkStart w:id="266" w:name="_Toc338170736"/>
      <w:bookmarkStart w:id="267" w:name="_Toc338170864"/>
      <w:bookmarkStart w:id="268" w:name="_Toc338170991"/>
      <w:bookmarkStart w:id="269" w:name="_Toc338171120"/>
      <w:bookmarkStart w:id="270" w:name="_Toc338171250"/>
      <w:bookmarkStart w:id="271" w:name="_Toc338171379"/>
      <w:bookmarkStart w:id="272" w:name="_Toc338171509"/>
      <w:bookmarkStart w:id="273" w:name="_Toc338171641"/>
      <w:bookmarkStart w:id="274" w:name="_Toc338241014"/>
      <w:bookmarkStart w:id="275" w:name="_Toc338241412"/>
      <w:bookmarkStart w:id="276" w:name="_Toc338241744"/>
      <w:bookmarkStart w:id="277" w:name="_Toc338241899"/>
      <w:bookmarkStart w:id="278" w:name="_Toc339458148"/>
      <w:bookmarkStart w:id="279" w:name="_Toc339628663"/>
      <w:bookmarkStart w:id="280" w:name="_Toc338165327"/>
      <w:bookmarkStart w:id="281" w:name="_Toc338166516"/>
      <w:bookmarkStart w:id="282" w:name="_Toc338166823"/>
      <w:bookmarkStart w:id="283" w:name="_Toc338166941"/>
      <w:bookmarkStart w:id="284" w:name="_Toc338167059"/>
      <w:bookmarkStart w:id="285" w:name="_Toc338167178"/>
      <w:bookmarkStart w:id="286" w:name="_Toc338167300"/>
      <w:bookmarkStart w:id="287" w:name="_Toc338167423"/>
      <w:bookmarkStart w:id="288" w:name="_Toc338167547"/>
      <w:bookmarkStart w:id="289" w:name="_Toc338167927"/>
      <w:bookmarkStart w:id="290" w:name="_Toc338168050"/>
      <w:bookmarkStart w:id="291" w:name="_Toc338168173"/>
      <w:bookmarkStart w:id="292" w:name="_Toc338168298"/>
      <w:bookmarkStart w:id="293" w:name="_Toc338168423"/>
      <w:bookmarkStart w:id="294" w:name="_Toc338168549"/>
      <w:bookmarkStart w:id="295" w:name="_Toc338168674"/>
      <w:bookmarkStart w:id="296" w:name="_Toc338168800"/>
      <w:bookmarkStart w:id="297" w:name="_Toc338168926"/>
      <w:bookmarkStart w:id="298" w:name="_Toc338169051"/>
      <w:bookmarkStart w:id="299" w:name="_Toc338169181"/>
      <w:bookmarkStart w:id="300" w:name="_Toc338169310"/>
      <w:bookmarkStart w:id="301" w:name="_Toc338169440"/>
      <w:bookmarkStart w:id="302" w:name="_Toc338169570"/>
      <w:bookmarkStart w:id="303" w:name="_Toc338169699"/>
      <w:bookmarkStart w:id="304" w:name="_Toc338169829"/>
      <w:bookmarkStart w:id="305" w:name="_Toc338169959"/>
      <w:bookmarkStart w:id="306" w:name="_Toc338170089"/>
      <w:bookmarkStart w:id="307" w:name="_Toc338170220"/>
      <w:bookmarkStart w:id="308" w:name="_Toc338170349"/>
      <w:bookmarkStart w:id="309" w:name="_Toc338170478"/>
      <w:bookmarkStart w:id="310" w:name="_Toc338170608"/>
      <w:bookmarkStart w:id="311" w:name="_Toc338170737"/>
      <w:bookmarkStart w:id="312" w:name="_Toc338170865"/>
      <w:bookmarkStart w:id="313" w:name="_Toc338170992"/>
      <w:bookmarkStart w:id="314" w:name="_Toc338171121"/>
      <w:bookmarkStart w:id="315" w:name="_Toc338171251"/>
      <w:bookmarkStart w:id="316" w:name="_Toc338171380"/>
      <w:bookmarkStart w:id="317" w:name="_Toc338171510"/>
      <w:bookmarkStart w:id="318" w:name="_Toc338171642"/>
      <w:bookmarkStart w:id="319" w:name="_Toc338241015"/>
      <w:bookmarkStart w:id="320" w:name="_Toc338241413"/>
      <w:bookmarkStart w:id="321" w:name="_Toc338241745"/>
      <w:bookmarkStart w:id="322" w:name="_Toc338241900"/>
      <w:bookmarkStart w:id="323" w:name="_Toc339458149"/>
      <w:bookmarkStart w:id="324" w:name="_Toc339628664"/>
      <w:bookmarkStart w:id="325" w:name="_Toc338165328"/>
      <w:bookmarkStart w:id="326" w:name="_Toc338166517"/>
      <w:bookmarkStart w:id="327" w:name="_Toc338166824"/>
      <w:bookmarkStart w:id="328" w:name="_Toc338166942"/>
      <w:bookmarkStart w:id="329" w:name="_Toc338167060"/>
      <w:bookmarkStart w:id="330" w:name="_Toc338167179"/>
      <w:bookmarkStart w:id="331" w:name="_Toc338167301"/>
      <w:bookmarkStart w:id="332" w:name="_Toc338167424"/>
      <w:bookmarkStart w:id="333" w:name="_Toc338167548"/>
      <w:bookmarkStart w:id="334" w:name="_Toc338167928"/>
      <w:bookmarkStart w:id="335" w:name="_Toc338168051"/>
      <w:bookmarkStart w:id="336" w:name="_Toc338168174"/>
      <w:bookmarkStart w:id="337" w:name="_Toc338168299"/>
      <w:bookmarkStart w:id="338" w:name="_Toc338168424"/>
      <w:bookmarkStart w:id="339" w:name="_Toc338168550"/>
      <w:bookmarkStart w:id="340" w:name="_Toc338168675"/>
      <w:bookmarkStart w:id="341" w:name="_Toc338168801"/>
      <w:bookmarkStart w:id="342" w:name="_Toc338168927"/>
      <w:bookmarkStart w:id="343" w:name="_Toc338169052"/>
      <w:bookmarkStart w:id="344" w:name="_Toc338169182"/>
      <w:bookmarkStart w:id="345" w:name="_Toc338169311"/>
      <w:bookmarkStart w:id="346" w:name="_Toc338169441"/>
      <w:bookmarkStart w:id="347" w:name="_Toc338169571"/>
      <w:bookmarkStart w:id="348" w:name="_Toc338169700"/>
      <w:bookmarkStart w:id="349" w:name="_Toc338169830"/>
      <w:bookmarkStart w:id="350" w:name="_Toc338169960"/>
      <w:bookmarkStart w:id="351" w:name="_Toc338170090"/>
      <w:bookmarkStart w:id="352" w:name="_Toc338170221"/>
      <w:bookmarkStart w:id="353" w:name="_Toc338170350"/>
      <w:bookmarkStart w:id="354" w:name="_Toc338170479"/>
      <w:bookmarkStart w:id="355" w:name="_Toc338170609"/>
      <w:bookmarkStart w:id="356" w:name="_Toc338170738"/>
      <w:bookmarkStart w:id="357" w:name="_Toc338170866"/>
      <w:bookmarkStart w:id="358" w:name="_Toc338170993"/>
      <w:bookmarkStart w:id="359" w:name="_Toc338171122"/>
      <w:bookmarkStart w:id="360" w:name="_Toc338171252"/>
      <w:bookmarkStart w:id="361" w:name="_Toc338171381"/>
      <w:bookmarkStart w:id="362" w:name="_Toc338171511"/>
      <w:bookmarkStart w:id="363" w:name="_Toc338171643"/>
      <w:bookmarkStart w:id="364" w:name="_Toc338241016"/>
      <w:bookmarkStart w:id="365" w:name="_Toc338241414"/>
      <w:bookmarkStart w:id="366" w:name="_Toc338241746"/>
      <w:bookmarkStart w:id="367" w:name="_Toc338241901"/>
      <w:bookmarkStart w:id="368" w:name="_Toc339458150"/>
      <w:bookmarkStart w:id="369" w:name="_Toc339628665"/>
      <w:bookmarkStart w:id="370" w:name="_Toc338165329"/>
      <w:bookmarkStart w:id="371" w:name="_Toc338166518"/>
      <w:bookmarkStart w:id="372" w:name="_Toc338166825"/>
      <w:bookmarkStart w:id="373" w:name="_Toc338166943"/>
      <w:bookmarkStart w:id="374" w:name="_Toc338167061"/>
      <w:bookmarkStart w:id="375" w:name="_Toc338167180"/>
      <w:bookmarkStart w:id="376" w:name="_Toc338167302"/>
      <w:bookmarkStart w:id="377" w:name="_Toc338167425"/>
      <w:bookmarkStart w:id="378" w:name="_Toc338167549"/>
      <w:bookmarkStart w:id="379" w:name="_Toc338167929"/>
      <w:bookmarkStart w:id="380" w:name="_Toc338168052"/>
      <w:bookmarkStart w:id="381" w:name="_Toc338168175"/>
      <w:bookmarkStart w:id="382" w:name="_Toc338168300"/>
      <w:bookmarkStart w:id="383" w:name="_Toc338168425"/>
      <w:bookmarkStart w:id="384" w:name="_Toc338168551"/>
      <w:bookmarkStart w:id="385" w:name="_Toc338168676"/>
      <w:bookmarkStart w:id="386" w:name="_Toc338168802"/>
      <w:bookmarkStart w:id="387" w:name="_Toc338168928"/>
      <w:bookmarkStart w:id="388" w:name="_Toc338169053"/>
      <w:bookmarkStart w:id="389" w:name="_Toc338169183"/>
      <w:bookmarkStart w:id="390" w:name="_Toc338169312"/>
      <w:bookmarkStart w:id="391" w:name="_Toc338169442"/>
      <w:bookmarkStart w:id="392" w:name="_Toc338169572"/>
      <w:bookmarkStart w:id="393" w:name="_Toc338169701"/>
      <w:bookmarkStart w:id="394" w:name="_Toc338169831"/>
      <w:bookmarkStart w:id="395" w:name="_Toc338169961"/>
      <w:bookmarkStart w:id="396" w:name="_Toc338170091"/>
      <w:bookmarkStart w:id="397" w:name="_Toc338170222"/>
      <w:bookmarkStart w:id="398" w:name="_Toc338170351"/>
      <w:bookmarkStart w:id="399" w:name="_Toc338170480"/>
      <w:bookmarkStart w:id="400" w:name="_Toc338170610"/>
      <w:bookmarkStart w:id="401" w:name="_Toc338170739"/>
      <w:bookmarkStart w:id="402" w:name="_Toc338170867"/>
      <w:bookmarkStart w:id="403" w:name="_Toc338170994"/>
      <w:bookmarkStart w:id="404" w:name="_Toc338171123"/>
      <w:bookmarkStart w:id="405" w:name="_Toc338171253"/>
      <w:bookmarkStart w:id="406" w:name="_Toc338171382"/>
      <w:bookmarkStart w:id="407" w:name="_Toc338171512"/>
      <w:bookmarkStart w:id="408" w:name="_Toc338171644"/>
      <w:bookmarkStart w:id="409" w:name="_Toc338241017"/>
      <w:bookmarkStart w:id="410" w:name="_Toc338241415"/>
      <w:bookmarkStart w:id="411" w:name="_Toc338241747"/>
      <w:bookmarkStart w:id="412" w:name="_Toc338241902"/>
      <w:bookmarkStart w:id="413" w:name="_Toc339458151"/>
      <w:bookmarkStart w:id="414" w:name="_Toc339628666"/>
      <w:bookmarkStart w:id="415" w:name="_Toc338165330"/>
      <w:bookmarkStart w:id="416" w:name="_Toc338166519"/>
      <w:bookmarkStart w:id="417" w:name="_Toc338166826"/>
      <w:bookmarkStart w:id="418" w:name="_Toc338166944"/>
      <w:bookmarkStart w:id="419" w:name="_Toc338167062"/>
      <w:bookmarkStart w:id="420" w:name="_Toc338167181"/>
      <w:bookmarkStart w:id="421" w:name="_Toc338167303"/>
      <w:bookmarkStart w:id="422" w:name="_Toc338167426"/>
      <w:bookmarkStart w:id="423" w:name="_Toc338167550"/>
      <w:bookmarkStart w:id="424" w:name="_Toc338167930"/>
      <w:bookmarkStart w:id="425" w:name="_Toc338168053"/>
      <w:bookmarkStart w:id="426" w:name="_Toc338168176"/>
      <w:bookmarkStart w:id="427" w:name="_Toc338168301"/>
      <w:bookmarkStart w:id="428" w:name="_Toc338168426"/>
      <w:bookmarkStart w:id="429" w:name="_Toc338168552"/>
      <w:bookmarkStart w:id="430" w:name="_Toc338168677"/>
      <w:bookmarkStart w:id="431" w:name="_Toc338168803"/>
      <w:bookmarkStart w:id="432" w:name="_Toc338168929"/>
      <w:bookmarkStart w:id="433" w:name="_Toc338169054"/>
      <w:bookmarkStart w:id="434" w:name="_Toc338169184"/>
      <w:bookmarkStart w:id="435" w:name="_Toc338169313"/>
      <w:bookmarkStart w:id="436" w:name="_Toc338169443"/>
      <w:bookmarkStart w:id="437" w:name="_Toc338169573"/>
      <w:bookmarkStart w:id="438" w:name="_Toc338169702"/>
      <w:bookmarkStart w:id="439" w:name="_Toc338169832"/>
      <w:bookmarkStart w:id="440" w:name="_Toc338169962"/>
      <w:bookmarkStart w:id="441" w:name="_Toc338170092"/>
      <w:bookmarkStart w:id="442" w:name="_Toc338170223"/>
      <w:bookmarkStart w:id="443" w:name="_Toc338170352"/>
      <w:bookmarkStart w:id="444" w:name="_Toc338170481"/>
      <w:bookmarkStart w:id="445" w:name="_Toc338170611"/>
      <w:bookmarkStart w:id="446" w:name="_Toc338170740"/>
      <w:bookmarkStart w:id="447" w:name="_Toc338170868"/>
      <w:bookmarkStart w:id="448" w:name="_Toc338170995"/>
      <w:bookmarkStart w:id="449" w:name="_Toc338171124"/>
      <w:bookmarkStart w:id="450" w:name="_Toc338171254"/>
      <w:bookmarkStart w:id="451" w:name="_Toc338171383"/>
      <w:bookmarkStart w:id="452" w:name="_Toc338171513"/>
      <w:bookmarkStart w:id="453" w:name="_Toc338171645"/>
      <w:bookmarkStart w:id="454" w:name="_Toc338241018"/>
      <w:bookmarkStart w:id="455" w:name="_Toc338241416"/>
      <w:bookmarkStart w:id="456" w:name="_Toc338241748"/>
      <w:bookmarkStart w:id="457" w:name="_Toc338241903"/>
      <w:bookmarkStart w:id="458" w:name="_Toc339458152"/>
      <w:bookmarkStart w:id="459" w:name="_Toc339628667"/>
      <w:bookmarkStart w:id="460" w:name="_Toc338165331"/>
      <w:bookmarkStart w:id="461" w:name="_Toc338166520"/>
      <w:bookmarkStart w:id="462" w:name="_Toc338166827"/>
      <w:bookmarkStart w:id="463" w:name="_Toc338166945"/>
      <w:bookmarkStart w:id="464" w:name="_Toc338167063"/>
      <w:bookmarkStart w:id="465" w:name="_Toc338167182"/>
      <w:bookmarkStart w:id="466" w:name="_Toc338167304"/>
      <w:bookmarkStart w:id="467" w:name="_Toc338167427"/>
      <w:bookmarkStart w:id="468" w:name="_Toc338167551"/>
      <w:bookmarkStart w:id="469" w:name="_Toc338167931"/>
      <w:bookmarkStart w:id="470" w:name="_Toc338168054"/>
      <w:bookmarkStart w:id="471" w:name="_Toc338168177"/>
      <w:bookmarkStart w:id="472" w:name="_Toc338168302"/>
      <w:bookmarkStart w:id="473" w:name="_Toc338168427"/>
      <w:bookmarkStart w:id="474" w:name="_Toc338168553"/>
      <w:bookmarkStart w:id="475" w:name="_Toc338168678"/>
      <w:bookmarkStart w:id="476" w:name="_Toc338168804"/>
      <w:bookmarkStart w:id="477" w:name="_Toc338168930"/>
      <w:bookmarkStart w:id="478" w:name="_Toc338169055"/>
      <w:bookmarkStart w:id="479" w:name="_Toc338169185"/>
      <w:bookmarkStart w:id="480" w:name="_Toc338169314"/>
      <w:bookmarkStart w:id="481" w:name="_Toc338169444"/>
      <w:bookmarkStart w:id="482" w:name="_Toc338169574"/>
      <w:bookmarkStart w:id="483" w:name="_Toc338169703"/>
      <w:bookmarkStart w:id="484" w:name="_Toc338169833"/>
      <w:bookmarkStart w:id="485" w:name="_Toc338169963"/>
      <w:bookmarkStart w:id="486" w:name="_Toc338170093"/>
      <w:bookmarkStart w:id="487" w:name="_Toc338170224"/>
      <w:bookmarkStart w:id="488" w:name="_Toc338170353"/>
      <w:bookmarkStart w:id="489" w:name="_Toc338170482"/>
      <w:bookmarkStart w:id="490" w:name="_Toc338170612"/>
      <w:bookmarkStart w:id="491" w:name="_Toc338170741"/>
      <w:bookmarkStart w:id="492" w:name="_Toc338170869"/>
      <w:bookmarkStart w:id="493" w:name="_Toc338170996"/>
      <w:bookmarkStart w:id="494" w:name="_Toc338171125"/>
      <w:bookmarkStart w:id="495" w:name="_Toc338171255"/>
      <w:bookmarkStart w:id="496" w:name="_Toc338171384"/>
      <w:bookmarkStart w:id="497" w:name="_Toc338171514"/>
      <w:bookmarkStart w:id="498" w:name="_Toc338171646"/>
      <w:bookmarkStart w:id="499" w:name="_Toc338241019"/>
      <w:bookmarkStart w:id="500" w:name="_Toc338241417"/>
      <w:bookmarkStart w:id="501" w:name="_Toc338241749"/>
      <w:bookmarkStart w:id="502" w:name="_Toc338241904"/>
      <w:bookmarkStart w:id="503" w:name="_Toc339458153"/>
      <w:bookmarkStart w:id="504" w:name="_Toc339628668"/>
      <w:bookmarkStart w:id="505" w:name="_Toc338165332"/>
      <w:bookmarkStart w:id="506" w:name="_Toc338166521"/>
      <w:bookmarkStart w:id="507" w:name="_Toc338166828"/>
      <w:bookmarkStart w:id="508" w:name="_Toc338166946"/>
      <w:bookmarkStart w:id="509" w:name="_Toc338167064"/>
      <w:bookmarkStart w:id="510" w:name="_Toc338167183"/>
      <w:bookmarkStart w:id="511" w:name="_Toc338167305"/>
      <w:bookmarkStart w:id="512" w:name="_Toc338167428"/>
      <w:bookmarkStart w:id="513" w:name="_Toc338167552"/>
      <w:bookmarkStart w:id="514" w:name="_Toc338167932"/>
      <w:bookmarkStart w:id="515" w:name="_Toc338168055"/>
      <w:bookmarkStart w:id="516" w:name="_Toc338168178"/>
      <w:bookmarkStart w:id="517" w:name="_Toc338168303"/>
      <w:bookmarkStart w:id="518" w:name="_Toc338168428"/>
      <w:bookmarkStart w:id="519" w:name="_Toc338168554"/>
      <w:bookmarkStart w:id="520" w:name="_Toc338168679"/>
      <w:bookmarkStart w:id="521" w:name="_Toc338168805"/>
      <w:bookmarkStart w:id="522" w:name="_Toc338168931"/>
      <w:bookmarkStart w:id="523" w:name="_Toc338169056"/>
      <w:bookmarkStart w:id="524" w:name="_Toc338169186"/>
      <w:bookmarkStart w:id="525" w:name="_Toc338169315"/>
      <w:bookmarkStart w:id="526" w:name="_Toc338169445"/>
      <w:bookmarkStart w:id="527" w:name="_Toc338169575"/>
      <w:bookmarkStart w:id="528" w:name="_Toc338169704"/>
      <w:bookmarkStart w:id="529" w:name="_Toc338169834"/>
      <w:bookmarkStart w:id="530" w:name="_Toc338169964"/>
      <w:bookmarkStart w:id="531" w:name="_Toc338170094"/>
      <w:bookmarkStart w:id="532" w:name="_Toc338170225"/>
      <w:bookmarkStart w:id="533" w:name="_Toc338170354"/>
      <w:bookmarkStart w:id="534" w:name="_Toc338170483"/>
      <w:bookmarkStart w:id="535" w:name="_Toc338170613"/>
      <w:bookmarkStart w:id="536" w:name="_Toc338170742"/>
      <w:bookmarkStart w:id="537" w:name="_Toc338170870"/>
      <w:bookmarkStart w:id="538" w:name="_Toc338170997"/>
      <w:bookmarkStart w:id="539" w:name="_Toc338171126"/>
      <w:bookmarkStart w:id="540" w:name="_Toc338171256"/>
      <w:bookmarkStart w:id="541" w:name="_Toc338171385"/>
      <w:bookmarkStart w:id="542" w:name="_Toc338171515"/>
      <w:bookmarkStart w:id="543" w:name="_Toc338171647"/>
      <w:bookmarkStart w:id="544" w:name="_Toc338241020"/>
      <w:bookmarkStart w:id="545" w:name="_Toc338241418"/>
      <w:bookmarkStart w:id="546" w:name="_Toc338241750"/>
      <w:bookmarkStart w:id="547" w:name="_Toc338241905"/>
      <w:bookmarkStart w:id="548" w:name="_Toc339458154"/>
      <w:bookmarkStart w:id="549" w:name="_Toc339628669"/>
      <w:bookmarkStart w:id="550" w:name="_Toc338165333"/>
      <w:bookmarkStart w:id="551" w:name="_Toc338166522"/>
      <w:bookmarkStart w:id="552" w:name="_Toc338166829"/>
      <w:bookmarkStart w:id="553" w:name="_Toc338166947"/>
      <w:bookmarkStart w:id="554" w:name="_Toc338167065"/>
      <w:bookmarkStart w:id="555" w:name="_Toc338167184"/>
      <w:bookmarkStart w:id="556" w:name="_Toc338167306"/>
      <w:bookmarkStart w:id="557" w:name="_Toc338167429"/>
      <w:bookmarkStart w:id="558" w:name="_Toc338167553"/>
      <w:bookmarkStart w:id="559" w:name="_Toc338167933"/>
      <w:bookmarkStart w:id="560" w:name="_Toc338168056"/>
      <w:bookmarkStart w:id="561" w:name="_Toc338168179"/>
      <w:bookmarkStart w:id="562" w:name="_Toc338168304"/>
      <w:bookmarkStart w:id="563" w:name="_Toc338168429"/>
      <w:bookmarkStart w:id="564" w:name="_Toc338168555"/>
      <w:bookmarkStart w:id="565" w:name="_Toc338168680"/>
      <w:bookmarkStart w:id="566" w:name="_Toc338168806"/>
      <w:bookmarkStart w:id="567" w:name="_Toc338168932"/>
      <w:bookmarkStart w:id="568" w:name="_Toc338169057"/>
      <w:bookmarkStart w:id="569" w:name="_Toc338169187"/>
      <w:bookmarkStart w:id="570" w:name="_Toc338169316"/>
      <w:bookmarkStart w:id="571" w:name="_Toc338169446"/>
      <w:bookmarkStart w:id="572" w:name="_Toc338169576"/>
      <w:bookmarkStart w:id="573" w:name="_Toc338169705"/>
      <w:bookmarkStart w:id="574" w:name="_Toc338169835"/>
      <w:bookmarkStart w:id="575" w:name="_Toc338169965"/>
      <w:bookmarkStart w:id="576" w:name="_Toc338170095"/>
      <w:bookmarkStart w:id="577" w:name="_Toc338170226"/>
      <w:bookmarkStart w:id="578" w:name="_Toc338170355"/>
      <w:bookmarkStart w:id="579" w:name="_Toc338170484"/>
      <w:bookmarkStart w:id="580" w:name="_Toc338170614"/>
      <w:bookmarkStart w:id="581" w:name="_Toc338170743"/>
      <w:bookmarkStart w:id="582" w:name="_Toc338170871"/>
      <w:bookmarkStart w:id="583" w:name="_Toc338170998"/>
      <w:bookmarkStart w:id="584" w:name="_Toc338171127"/>
      <w:bookmarkStart w:id="585" w:name="_Toc338171257"/>
      <w:bookmarkStart w:id="586" w:name="_Toc338171386"/>
      <w:bookmarkStart w:id="587" w:name="_Toc338171516"/>
      <w:bookmarkStart w:id="588" w:name="_Toc338171648"/>
      <w:bookmarkStart w:id="589" w:name="_Toc338241021"/>
      <w:bookmarkStart w:id="590" w:name="_Toc338241419"/>
      <w:bookmarkStart w:id="591" w:name="_Toc338241751"/>
      <w:bookmarkStart w:id="592" w:name="_Toc338241906"/>
      <w:bookmarkStart w:id="593" w:name="_Toc339458155"/>
      <w:bookmarkStart w:id="594" w:name="_Toc339628670"/>
      <w:bookmarkStart w:id="595" w:name="_Toc338165334"/>
      <w:bookmarkStart w:id="596" w:name="_Toc338166523"/>
      <w:bookmarkStart w:id="597" w:name="_Toc338166830"/>
      <w:bookmarkStart w:id="598" w:name="_Toc338166948"/>
      <w:bookmarkStart w:id="599" w:name="_Toc338167066"/>
      <w:bookmarkStart w:id="600" w:name="_Toc338167185"/>
      <w:bookmarkStart w:id="601" w:name="_Toc338167307"/>
      <w:bookmarkStart w:id="602" w:name="_Toc338167430"/>
      <w:bookmarkStart w:id="603" w:name="_Toc338167554"/>
      <w:bookmarkStart w:id="604" w:name="_Toc338167934"/>
      <w:bookmarkStart w:id="605" w:name="_Toc338168057"/>
      <w:bookmarkStart w:id="606" w:name="_Toc338168180"/>
      <w:bookmarkStart w:id="607" w:name="_Toc338168305"/>
      <w:bookmarkStart w:id="608" w:name="_Toc338168430"/>
      <w:bookmarkStart w:id="609" w:name="_Toc338168556"/>
      <w:bookmarkStart w:id="610" w:name="_Toc338168681"/>
      <w:bookmarkStart w:id="611" w:name="_Toc338168807"/>
      <w:bookmarkStart w:id="612" w:name="_Toc338168933"/>
      <w:bookmarkStart w:id="613" w:name="_Toc338169058"/>
      <w:bookmarkStart w:id="614" w:name="_Toc338169188"/>
      <w:bookmarkStart w:id="615" w:name="_Toc338169317"/>
      <w:bookmarkStart w:id="616" w:name="_Toc338169447"/>
      <w:bookmarkStart w:id="617" w:name="_Toc338169577"/>
      <w:bookmarkStart w:id="618" w:name="_Toc338169706"/>
      <w:bookmarkStart w:id="619" w:name="_Toc338169836"/>
      <w:bookmarkStart w:id="620" w:name="_Toc338169966"/>
      <w:bookmarkStart w:id="621" w:name="_Toc338170096"/>
      <w:bookmarkStart w:id="622" w:name="_Toc338170227"/>
      <w:bookmarkStart w:id="623" w:name="_Toc338170356"/>
      <w:bookmarkStart w:id="624" w:name="_Toc338170485"/>
      <w:bookmarkStart w:id="625" w:name="_Toc338170615"/>
      <w:bookmarkStart w:id="626" w:name="_Toc338170744"/>
      <w:bookmarkStart w:id="627" w:name="_Toc338170872"/>
      <w:bookmarkStart w:id="628" w:name="_Toc338170999"/>
      <w:bookmarkStart w:id="629" w:name="_Toc338171128"/>
      <w:bookmarkStart w:id="630" w:name="_Toc338171258"/>
      <w:bookmarkStart w:id="631" w:name="_Toc338171387"/>
      <w:bookmarkStart w:id="632" w:name="_Toc338171517"/>
      <w:bookmarkStart w:id="633" w:name="_Toc338171649"/>
      <w:bookmarkStart w:id="634" w:name="_Toc338241022"/>
      <w:bookmarkStart w:id="635" w:name="_Toc338241420"/>
      <w:bookmarkStart w:id="636" w:name="_Toc338241752"/>
      <w:bookmarkStart w:id="637" w:name="_Toc338241907"/>
      <w:bookmarkStart w:id="638" w:name="_Toc339458156"/>
      <w:bookmarkStart w:id="639" w:name="_Toc339628671"/>
      <w:bookmarkStart w:id="640" w:name="_Toc338165335"/>
      <w:bookmarkStart w:id="641" w:name="_Toc338166524"/>
      <w:bookmarkStart w:id="642" w:name="_Toc338166831"/>
      <w:bookmarkStart w:id="643" w:name="_Toc338166949"/>
      <w:bookmarkStart w:id="644" w:name="_Toc338167067"/>
      <w:bookmarkStart w:id="645" w:name="_Toc338167186"/>
      <w:bookmarkStart w:id="646" w:name="_Toc338167308"/>
      <w:bookmarkStart w:id="647" w:name="_Toc338167431"/>
      <w:bookmarkStart w:id="648" w:name="_Toc338167555"/>
      <w:bookmarkStart w:id="649" w:name="_Toc338167935"/>
      <w:bookmarkStart w:id="650" w:name="_Toc338168058"/>
      <w:bookmarkStart w:id="651" w:name="_Toc338168181"/>
      <w:bookmarkStart w:id="652" w:name="_Toc338168306"/>
      <w:bookmarkStart w:id="653" w:name="_Toc338168431"/>
      <w:bookmarkStart w:id="654" w:name="_Toc338168557"/>
      <w:bookmarkStart w:id="655" w:name="_Toc338168682"/>
      <w:bookmarkStart w:id="656" w:name="_Toc338168808"/>
      <w:bookmarkStart w:id="657" w:name="_Toc338168934"/>
      <w:bookmarkStart w:id="658" w:name="_Toc338169059"/>
      <w:bookmarkStart w:id="659" w:name="_Toc338169189"/>
      <w:bookmarkStart w:id="660" w:name="_Toc338169318"/>
      <w:bookmarkStart w:id="661" w:name="_Toc338169448"/>
      <w:bookmarkStart w:id="662" w:name="_Toc338169578"/>
      <w:bookmarkStart w:id="663" w:name="_Toc338169707"/>
      <w:bookmarkStart w:id="664" w:name="_Toc338169837"/>
      <w:bookmarkStart w:id="665" w:name="_Toc338169967"/>
      <w:bookmarkStart w:id="666" w:name="_Toc338170097"/>
      <w:bookmarkStart w:id="667" w:name="_Toc338170228"/>
      <w:bookmarkStart w:id="668" w:name="_Toc338170357"/>
      <w:bookmarkStart w:id="669" w:name="_Toc338170486"/>
      <w:bookmarkStart w:id="670" w:name="_Toc338170616"/>
      <w:bookmarkStart w:id="671" w:name="_Toc338170745"/>
      <w:bookmarkStart w:id="672" w:name="_Toc338170873"/>
      <w:bookmarkStart w:id="673" w:name="_Toc338171000"/>
      <w:bookmarkStart w:id="674" w:name="_Toc338171129"/>
      <w:bookmarkStart w:id="675" w:name="_Toc338171259"/>
      <w:bookmarkStart w:id="676" w:name="_Toc338171388"/>
      <w:bookmarkStart w:id="677" w:name="_Toc338171518"/>
      <w:bookmarkStart w:id="678" w:name="_Toc338171650"/>
      <w:bookmarkStart w:id="679" w:name="_Toc338241023"/>
      <w:bookmarkStart w:id="680" w:name="_Toc338241421"/>
      <w:bookmarkStart w:id="681" w:name="_Toc338241753"/>
      <w:bookmarkStart w:id="682" w:name="_Toc338241908"/>
      <w:bookmarkStart w:id="683" w:name="_Toc339458157"/>
      <w:bookmarkStart w:id="684" w:name="_Toc339628672"/>
      <w:bookmarkStart w:id="685" w:name="_Toc338165336"/>
      <w:bookmarkStart w:id="686" w:name="_Toc338166525"/>
      <w:bookmarkStart w:id="687" w:name="_Toc338166832"/>
      <w:bookmarkStart w:id="688" w:name="_Toc338166950"/>
      <w:bookmarkStart w:id="689" w:name="_Toc338167068"/>
      <w:bookmarkStart w:id="690" w:name="_Toc338167187"/>
      <w:bookmarkStart w:id="691" w:name="_Toc338167309"/>
      <w:bookmarkStart w:id="692" w:name="_Toc338167432"/>
      <w:bookmarkStart w:id="693" w:name="_Toc338167556"/>
      <w:bookmarkStart w:id="694" w:name="_Toc338167936"/>
      <w:bookmarkStart w:id="695" w:name="_Toc338168059"/>
      <w:bookmarkStart w:id="696" w:name="_Toc338168182"/>
      <w:bookmarkStart w:id="697" w:name="_Toc338168307"/>
      <w:bookmarkStart w:id="698" w:name="_Toc338168432"/>
      <w:bookmarkStart w:id="699" w:name="_Toc338168558"/>
      <w:bookmarkStart w:id="700" w:name="_Toc338168683"/>
      <w:bookmarkStart w:id="701" w:name="_Toc338168809"/>
      <w:bookmarkStart w:id="702" w:name="_Toc338168935"/>
      <w:bookmarkStart w:id="703" w:name="_Toc338169060"/>
      <w:bookmarkStart w:id="704" w:name="_Toc338169190"/>
      <w:bookmarkStart w:id="705" w:name="_Toc338169319"/>
      <w:bookmarkStart w:id="706" w:name="_Toc338169449"/>
      <w:bookmarkStart w:id="707" w:name="_Toc338169579"/>
      <w:bookmarkStart w:id="708" w:name="_Toc338169708"/>
      <w:bookmarkStart w:id="709" w:name="_Toc338169838"/>
      <w:bookmarkStart w:id="710" w:name="_Toc338169968"/>
      <w:bookmarkStart w:id="711" w:name="_Toc338170098"/>
      <w:bookmarkStart w:id="712" w:name="_Toc338170229"/>
      <w:bookmarkStart w:id="713" w:name="_Toc338170358"/>
      <w:bookmarkStart w:id="714" w:name="_Toc338170487"/>
      <w:bookmarkStart w:id="715" w:name="_Toc338170617"/>
      <w:bookmarkStart w:id="716" w:name="_Toc338170746"/>
      <w:bookmarkStart w:id="717" w:name="_Toc338170874"/>
      <w:bookmarkStart w:id="718" w:name="_Toc338171001"/>
      <w:bookmarkStart w:id="719" w:name="_Toc338171130"/>
      <w:bookmarkStart w:id="720" w:name="_Toc338171260"/>
      <w:bookmarkStart w:id="721" w:name="_Toc338171389"/>
      <w:bookmarkStart w:id="722" w:name="_Toc338171519"/>
      <w:bookmarkStart w:id="723" w:name="_Toc338171651"/>
      <w:bookmarkStart w:id="724" w:name="_Toc338241024"/>
      <w:bookmarkStart w:id="725" w:name="_Toc338241422"/>
      <w:bookmarkStart w:id="726" w:name="_Toc338241754"/>
      <w:bookmarkStart w:id="727" w:name="_Toc338241909"/>
      <w:bookmarkStart w:id="728" w:name="_Toc339458158"/>
      <w:bookmarkStart w:id="729" w:name="_Toc339628673"/>
      <w:bookmarkStart w:id="730" w:name="_Toc338165337"/>
      <w:bookmarkStart w:id="731" w:name="_Toc338166526"/>
      <w:bookmarkStart w:id="732" w:name="_Toc338166833"/>
      <w:bookmarkStart w:id="733" w:name="_Toc338166951"/>
      <w:bookmarkStart w:id="734" w:name="_Toc338167069"/>
      <w:bookmarkStart w:id="735" w:name="_Toc338167188"/>
      <w:bookmarkStart w:id="736" w:name="_Toc338167310"/>
      <w:bookmarkStart w:id="737" w:name="_Toc338167433"/>
      <w:bookmarkStart w:id="738" w:name="_Toc338167557"/>
      <w:bookmarkStart w:id="739" w:name="_Toc338167937"/>
      <w:bookmarkStart w:id="740" w:name="_Toc338168060"/>
      <w:bookmarkStart w:id="741" w:name="_Toc338168183"/>
      <w:bookmarkStart w:id="742" w:name="_Toc338168308"/>
      <w:bookmarkStart w:id="743" w:name="_Toc338168433"/>
      <w:bookmarkStart w:id="744" w:name="_Toc338168559"/>
      <w:bookmarkStart w:id="745" w:name="_Toc338168684"/>
      <w:bookmarkStart w:id="746" w:name="_Toc338168810"/>
      <w:bookmarkStart w:id="747" w:name="_Toc338168936"/>
      <w:bookmarkStart w:id="748" w:name="_Toc338169061"/>
      <w:bookmarkStart w:id="749" w:name="_Toc338169191"/>
      <w:bookmarkStart w:id="750" w:name="_Toc338169320"/>
      <w:bookmarkStart w:id="751" w:name="_Toc338169450"/>
      <w:bookmarkStart w:id="752" w:name="_Toc338169580"/>
      <w:bookmarkStart w:id="753" w:name="_Toc338169709"/>
      <w:bookmarkStart w:id="754" w:name="_Toc338169839"/>
      <w:bookmarkStart w:id="755" w:name="_Toc338169969"/>
      <w:bookmarkStart w:id="756" w:name="_Toc338170099"/>
      <w:bookmarkStart w:id="757" w:name="_Toc338170230"/>
      <w:bookmarkStart w:id="758" w:name="_Toc338170359"/>
      <w:bookmarkStart w:id="759" w:name="_Toc338170488"/>
      <w:bookmarkStart w:id="760" w:name="_Toc338170618"/>
      <w:bookmarkStart w:id="761" w:name="_Toc338170747"/>
      <w:bookmarkStart w:id="762" w:name="_Toc338170875"/>
      <w:bookmarkStart w:id="763" w:name="_Toc338171002"/>
      <w:bookmarkStart w:id="764" w:name="_Toc338171131"/>
      <w:bookmarkStart w:id="765" w:name="_Toc338171261"/>
      <w:bookmarkStart w:id="766" w:name="_Toc338171390"/>
      <w:bookmarkStart w:id="767" w:name="_Toc338171520"/>
      <w:bookmarkStart w:id="768" w:name="_Toc338171652"/>
      <w:bookmarkStart w:id="769" w:name="_Toc338241025"/>
      <w:bookmarkStart w:id="770" w:name="_Toc338241423"/>
      <w:bookmarkStart w:id="771" w:name="_Toc338241755"/>
      <w:bookmarkStart w:id="772" w:name="_Toc338241910"/>
      <w:bookmarkStart w:id="773" w:name="_Toc339458159"/>
      <w:bookmarkStart w:id="774" w:name="_Toc339628674"/>
      <w:bookmarkStart w:id="775" w:name="_Toc338165338"/>
      <w:bookmarkStart w:id="776" w:name="_Toc338166527"/>
      <w:bookmarkStart w:id="777" w:name="_Toc338166834"/>
      <w:bookmarkStart w:id="778" w:name="_Toc338166952"/>
      <w:bookmarkStart w:id="779" w:name="_Toc338167070"/>
      <w:bookmarkStart w:id="780" w:name="_Toc338167189"/>
      <w:bookmarkStart w:id="781" w:name="_Toc338167311"/>
      <w:bookmarkStart w:id="782" w:name="_Toc338167434"/>
      <w:bookmarkStart w:id="783" w:name="_Toc338167558"/>
      <w:bookmarkStart w:id="784" w:name="_Toc338167938"/>
      <w:bookmarkStart w:id="785" w:name="_Toc338168061"/>
      <w:bookmarkStart w:id="786" w:name="_Toc338168184"/>
      <w:bookmarkStart w:id="787" w:name="_Toc338168309"/>
      <w:bookmarkStart w:id="788" w:name="_Toc338168434"/>
      <w:bookmarkStart w:id="789" w:name="_Toc338168560"/>
      <w:bookmarkStart w:id="790" w:name="_Toc338168685"/>
      <w:bookmarkStart w:id="791" w:name="_Toc338168811"/>
      <w:bookmarkStart w:id="792" w:name="_Toc338168937"/>
      <w:bookmarkStart w:id="793" w:name="_Toc338169062"/>
      <w:bookmarkStart w:id="794" w:name="_Toc338169192"/>
      <w:bookmarkStart w:id="795" w:name="_Toc338169321"/>
      <w:bookmarkStart w:id="796" w:name="_Toc338169451"/>
      <w:bookmarkStart w:id="797" w:name="_Toc338169581"/>
      <w:bookmarkStart w:id="798" w:name="_Toc338169710"/>
      <w:bookmarkStart w:id="799" w:name="_Toc338169840"/>
      <w:bookmarkStart w:id="800" w:name="_Toc338169970"/>
      <w:bookmarkStart w:id="801" w:name="_Toc338170100"/>
      <w:bookmarkStart w:id="802" w:name="_Toc338170231"/>
      <w:bookmarkStart w:id="803" w:name="_Toc338170360"/>
      <w:bookmarkStart w:id="804" w:name="_Toc338170489"/>
      <w:bookmarkStart w:id="805" w:name="_Toc338170619"/>
      <w:bookmarkStart w:id="806" w:name="_Toc338170748"/>
      <w:bookmarkStart w:id="807" w:name="_Toc338170876"/>
      <w:bookmarkStart w:id="808" w:name="_Toc338171003"/>
      <w:bookmarkStart w:id="809" w:name="_Toc338171132"/>
      <w:bookmarkStart w:id="810" w:name="_Toc338171262"/>
      <w:bookmarkStart w:id="811" w:name="_Toc338171391"/>
      <w:bookmarkStart w:id="812" w:name="_Toc338171521"/>
      <w:bookmarkStart w:id="813" w:name="_Toc338171653"/>
      <w:bookmarkStart w:id="814" w:name="_Toc338241026"/>
      <w:bookmarkStart w:id="815" w:name="_Toc338241424"/>
      <w:bookmarkStart w:id="816" w:name="_Toc338241756"/>
      <w:bookmarkStart w:id="817" w:name="_Toc338241911"/>
      <w:bookmarkStart w:id="818" w:name="_Toc339458160"/>
      <w:bookmarkStart w:id="819" w:name="_Toc339628675"/>
      <w:bookmarkStart w:id="820" w:name="_Toc338165339"/>
      <w:bookmarkStart w:id="821" w:name="_Toc338166528"/>
      <w:bookmarkStart w:id="822" w:name="_Toc338166835"/>
      <w:bookmarkStart w:id="823" w:name="_Toc338166953"/>
      <w:bookmarkStart w:id="824" w:name="_Toc338167071"/>
      <w:bookmarkStart w:id="825" w:name="_Toc338167190"/>
      <w:bookmarkStart w:id="826" w:name="_Toc338167312"/>
      <w:bookmarkStart w:id="827" w:name="_Toc338167435"/>
      <w:bookmarkStart w:id="828" w:name="_Toc338167559"/>
      <w:bookmarkStart w:id="829" w:name="_Toc338167939"/>
      <w:bookmarkStart w:id="830" w:name="_Toc338168062"/>
      <w:bookmarkStart w:id="831" w:name="_Toc338168185"/>
      <w:bookmarkStart w:id="832" w:name="_Toc338168310"/>
      <w:bookmarkStart w:id="833" w:name="_Toc338168435"/>
      <w:bookmarkStart w:id="834" w:name="_Toc338168561"/>
      <w:bookmarkStart w:id="835" w:name="_Toc338168686"/>
      <w:bookmarkStart w:id="836" w:name="_Toc338168812"/>
      <w:bookmarkStart w:id="837" w:name="_Toc338168938"/>
      <w:bookmarkStart w:id="838" w:name="_Toc338169063"/>
      <w:bookmarkStart w:id="839" w:name="_Toc338169193"/>
      <w:bookmarkStart w:id="840" w:name="_Toc338169322"/>
      <w:bookmarkStart w:id="841" w:name="_Toc338169452"/>
      <w:bookmarkStart w:id="842" w:name="_Toc338169582"/>
      <w:bookmarkStart w:id="843" w:name="_Toc338169711"/>
      <w:bookmarkStart w:id="844" w:name="_Toc338169841"/>
      <w:bookmarkStart w:id="845" w:name="_Toc338169971"/>
      <w:bookmarkStart w:id="846" w:name="_Toc338170101"/>
      <w:bookmarkStart w:id="847" w:name="_Toc338170232"/>
      <w:bookmarkStart w:id="848" w:name="_Toc338170361"/>
      <w:bookmarkStart w:id="849" w:name="_Toc338170490"/>
      <w:bookmarkStart w:id="850" w:name="_Toc338170620"/>
      <w:bookmarkStart w:id="851" w:name="_Toc338170749"/>
      <w:bookmarkStart w:id="852" w:name="_Toc338170877"/>
      <w:bookmarkStart w:id="853" w:name="_Toc338171004"/>
      <w:bookmarkStart w:id="854" w:name="_Toc338171133"/>
      <w:bookmarkStart w:id="855" w:name="_Toc338171263"/>
      <w:bookmarkStart w:id="856" w:name="_Toc338171392"/>
      <w:bookmarkStart w:id="857" w:name="_Toc338171522"/>
      <w:bookmarkStart w:id="858" w:name="_Toc338171654"/>
      <w:bookmarkStart w:id="859" w:name="_Toc338241027"/>
      <w:bookmarkStart w:id="860" w:name="_Toc338241425"/>
      <w:bookmarkStart w:id="861" w:name="_Toc338241757"/>
      <w:bookmarkStart w:id="862" w:name="_Toc338241912"/>
      <w:bookmarkStart w:id="863" w:name="_Toc339458161"/>
      <w:bookmarkStart w:id="864" w:name="_Toc339628676"/>
      <w:bookmarkStart w:id="865" w:name="_Toc338165340"/>
      <w:bookmarkStart w:id="866" w:name="_Toc338166529"/>
      <w:bookmarkStart w:id="867" w:name="_Toc338166836"/>
      <w:bookmarkStart w:id="868" w:name="_Toc338166954"/>
      <w:bookmarkStart w:id="869" w:name="_Toc338167072"/>
      <w:bookmarkStart w:id="870" w:name="_Toc338167191"/>
      <w:bookmarkStart w:id="871" w:name="_Toc338167313"/>
      <w:bookmarkStart w:id="872" w:name="_Toc338167436"/>
      <w:bookmarkStart w:id="873" w:name="_Toc338167560"/>
      <w:bookmarkStart w:id="874" w:name="_Toc338167940"/>
      <w:bookmarkStart w:id="875" w:name="_Toc338168063"/>
      <w:bookmarkStart w:id="876" w:name="_Toc338168186"/>
      <w:bookmarkStart w:id="877" w:name="_Toc338168311"/>
      <w:bookmarkStart w:id="878" w:name="_Toc338168436"/>
      <w:bookmarkStart w:id="879" w:name="_Toc338168562"/>
      <w:bookmarkStart w:id="880" w:name="_Toc338168687"/>
      <w:bookmarkStart w:id="881" w:name="_Toc338168813"/>
      <w:bookmarkStart w:id="882" w:name="_Toc338168939"/>
      <w:bookmarkStart w:id="883" w:name="_Toc338169064"/>
      <w:bookmarkStart w:id="884" w:name="_Toc338169194"/>
      <w:bookmarkStart w:id="885" w:name="_Toc338169323"/>
      <w:bookmarkStart w:id="886" w:name="_Toc338169453"/>
      <w:bookmarkStart w:id="887" w:name="_Toc338169583"/>
      <w:bookmarkStart w:id="888" w:name="_Toc338169712"/>
      <w:bookmarkStart w:id="889" w:name="_Toc338169842"/>
      <w:bookmarkStart w:id="890" w:name="_Toc338169972"/>
      <w:bookmarkStart w:id="891" w:name="_Toc338170102"/>
      <w:bookmarkStart w:id="892" w:name="_Toc338170233"/>
      <w:bookmarkStart w:id="893" w:name="_Toc338170362"/>
      <w:bookmarkStart w:id="894" w:name="_Toc338170491"/>
      <w:bookmarkStart w:id="895" w:name="_Toc338170621"/>
      <w:bookmarkStart w:id="896" w:name="_Toc338170750"/>
      <w:bookmarkStart w:id="897" w:name="_Toc338170878"/>
      <w:bookmarkStart w:id="898" w:name="_Toc338171005"/>
      <w:bookmarkStart w:id="899" w:name="_Toc338171134"/>
      <w:bookmarkStart w:id="900" w:name="_Toc338171264"/>
      <w:bookmarkStart w:id="901" w:name="_Toc338171393"/>
      <w:bookmarkStart w:id="902" w:name="_Toc338171523"/>
      <w:bookmarkStart w:id="903" w:name="_Toc338171655"/>
      <w:bookmarkStart w:id="904" w:name="_Toc338241028"/>
      <w:bookmarkStart w:id="905" w:name="_Toc338241426"/>
      <w:bookmarkStart w:id="906" w:name="_Toc338241758"/>
      <w:bookmarkStart w:id="907" w:name="_Toc338241913"/>
      <w:bookmarkStart w:id="908" w:name="_Toc339458162"/>
      <w:bookmarkStart w:id="909" w:name="_Toc339628677"/>
      <w:bookmarkStart w:id="910" w:name="_Toc338165341"/>
      <w:bookmarkStart w:id="911" w:name="_Toc338166530"/>
      <w:bookmarkStart w:id="912" w:name="_Toc338166837"/>
      <w:bookmarkStart w:id="913" w:name="_Toc338166955"/>
      <w:bookmarkStart w:id="914" w:name="_Toc338167073"/>
      <w:bookmarkStart w:id="915" w:name="_Toc338167192"/>
      <w:bookmarkStart w:id="916" w:name="_Toc338167314"/>
      <w:bookmarkStart w:id="917" w:name="_Toc338167437"/>
      <w:bookmarkStart w:id="918" w:name="_Toc338167561"/>
      <w:bookmarkStart w:id="919" w:name="_Toc338167941"/>
      <w:bookmarkStart w:id="920" w:name="_Toc338168064"/>
      <w:bookmarkStart w:id="921" w:name="_Toc338168187"/>
      <w:bookmarkStart w:id="922" w:name="_Toc338168312"/>
      <w:bookmarkStart w:id="923" w:name="_Toc338168437"/>
      <w:bookmarkStart w:id="924" w:name="_Toc338168563"/>
      <w:bookmarkStart w:id="925" w:name="_Toc338168688"/>
      <w:bookmarkStart w:id="926" w:name="_Toc338168814"/>
      <w:bookmarkStart w:id="927" w:name="_Toc338168940"/>
      <w:bookmarkStart w:id="928" w:name="_Toc338169065"/>
      <w:bookmarkStart w:id="929" w:name="_Toc338169195"/>
      <w:bookmarkStart w:id="930" w:name="_Toc338169324"/>
      <w:bookmarkStart w:id="931" w:name="_Toc338169454"/>
      <w:bookmarkStart w:id="932" w:name="_Toc338169584"/>
      <w:bookmarkStart w:id="933" w:name="_Toc338169713"/>
      <w:bookmarkStart w:id="934" w:name="_Toc338169843"/>
      <w:bookmarkStart w:id="935" w:name="_Toc338169973"/>
      <w:bookmarkStart w:id="936" w:name="_Toc338170103"/>
      <w:bookmarkStart w:id="937" w:name="_Toc338170234"/>
      <w:bookmarkStart w:id="938" w:name="_Toc338170363"/>
      <w:bookmarkStart w:id="939" w:name="_Toc338170492"/>
      <w:bookmarkStart w:id="940" w:name="_Toc338170622"/>
      <w:bookmarkStart w:id="941" w:name="_Toc338170751"/>
      <w:bookmarkStart w:id="942" w:name="_Toc338170879"/>
      <w:bookmarkStart w:id="943" w:name="_Toc338171006"/>
      <w:bookmarkStart w:id="944" w:name="_Toc338171135"/>
      <w:bookmarkStart w:id="945" w:name="_Toc338171265"/>
      <w:bookmarkStart w:id="946" w:name="_Toc338171394"/>
      <w:bookmarkStart w:id="947" w:name="_Toc338171524"/>
      <w:bookmarkStart w:id="948" w:name="_Toc338171656"/>
      <w:bookmarkStart w:id="949" w:name="_Toc338241029"/>
      <w:bookmarkStart w:id="950" w:name="_Toc338241427"/>
      <w:bookmarkStart w:id="951" w:name="_Toc338241759"/>
      <w:bookmarkStart w:id="952" w:name="_Toc338241914"/>
      <w:bookmarkStart w:id="953" w:name="_Toc339458163"/>
      <w:bookmarkStart w:id="954" w:name="_Toc339628678"/>
      <w:bookmarkStart w:id="955" w:name="_Toc338165342"/>
      <w:bookmarkStart w:id="956" w:name="_Toc338166531"/>
      <w:bookmarkStart w:id="957" w:name="_Toc338166838"/>
      <w:bookmarkStart w:id="958" w:name="_Toc338166956"/>
      <w:bookmarkStart w:id="959" w:name="_Toc338167074"/>
      <w:bookmarkStart w:id="960" w:name="_Toc338167193"/>
      <w:bookmarkStart w:id="961" w:name="_Toc338167315"/>
      <w:bookmarkStart w:id="962" w:name="_Toc338167438"/>
      <w:bookmarkStart w:id="963" w:name="_Toc338167562"/>
      <w:bookmarkStart w:id="964" w:name="_Toc338167942"/>
      <w:bookmarkStart w:id="965" w:name="_Toc338168065"/>
      <w:bookmarkStart w:id="966" w:name="_Toc338168188"/>
      <w:bookmarkStart w:id="967" w:name="_Toc338168313"/>
      <w:bookmarkStart w:id="968" w:name="_Toc338168438"/>
      <w:bookmarkStart w:id="969" w:name="_Toc338168564"/>
      <w:bookmarkStart w:id="970" w:name="_Toc338168689"/>
      <w:bookmarkStart w:id="971" w:name="_Toc338168815"/>
      <w:bookmarkStart w:id="972" w:name="_Toc338168941"/>
      <w:bookmarkStart w:id="973" w:name="_Toc338169066"/>
      <w:bookmarkStart w:id="974" w:name="_Toc338169196"/>
      <w:bookmarkStart w:id="975" w:name="_Toc338169325"/>
      <w:bookmarkStart w:id="976" w:name="_Toc338169455"/>
      <w:bookmarkStart w:id="977" w:name="_Toc338169585"/>
      <w:bookmarkStart w:id="978" w:name="_Toc338169714"/>
      <w:bookmarkStart w:id="979" w:name="_Toc338169844"/>
      <w:bookmarkStart w:id="980" w:name="_Toc338169974"/>
      <w:bookmarkStart w:id="981" w:name="_Toc338170104"/>
      <w:bookmarkStart w:id="982" w:name="_Toc338170235"/>
      <w:bookmarkStart w:id="983" w:name="_Toc338170364"/>
      <w:bookmarkStart w:id="984" w:name="_Toc338170493"/>
      <w:bookmarkStart w:id="985" w:name="_Toc338170623"/>
      <w:bookmarkStart w:id="986" w:name="_Toc338170752"/>
      <w:bookmarkStart w:id="987" w:name="_Toc338170880"/>
      <w:bookmarkStart w:id="988" w:name="_Toc338171007"/>
      <w:bookmarkStart w:id="989" w:name="_Toc338171136"/>
      <w:bookmarkStart w:id="990" w:name="_Toc338171266"/>
      <w:bookmarkStart w:id="991" w:name="_Toc338171395"/>
      <w:bookmarkStart w:id="992" w:name="_Toc338171525"/>
      <w:bookmarkStart w:id="993" w:name="_Toc338171657"/>
      <w:bookmarkStart w:id="994" w:name="_Toc338241030"/>
      <w:bookmarkStart w:id="995" w:name="_Toc338241428"/>
      <w:bookmarkStart w:id="996" w:name="_Toc338241760"/>
      <w:bookmarkStart w:id="997" w:name="_Toc338241915"/>
      <w:bookmarkStart w:id="998" w:name="_Toc339458164"/>
      <w:bookmarkStart w:id="999" w:name="_Toc339628679"/>
      <w:bookmarkStart w:id="1000" w:name="_Toc338165343"/>
      <w:bookmarkStart w:id="1001" w:name="_Toc338166532"/>
      <w:bookmarkStart w:id="1002" w:name="_Toc338166839"/>
      <w:bookmarkStart w:id="1003" w:name="_Toc338166957"/>
      <w:bookmarkStart w:id="1004" w:name="_Toc338167075"/>
      <w:bookmarkStart w:id="1005" w:name="_Toc338167194"/>
      <w:bookmarkStart w:id="1006" w:name="_Toc338167316"/>
      <w:bookmarkStart w:id="1007" w:name="_Toc338167439"/>
      <w:bookmarkStart w:id="1008" w:name="_Toc338167563"/>
      <w:bookmarkStart w:id="1009" w:name="_Toc338167943"/>
      <w:bookmarkStart w:id="1010" w:name="_Toc338168066"/>
      <w:bookmarkStart w:id="1011" w:name="_Toc338168189"/>
      <w:bookmarkStart w:id="1012" w:name="_Toc338168314"/>
      <w:bookmarkStart w:id="1013" w:name="_Toc338168439"/>
      <w:bookmarkStart w:id="1014" w:name="_Toc338168565"/>
      <w:bookmarkStart w:id="1015" w:name="_Toc338168690"/>
      <w:bookmarkStart w:id="1016" w:name="_Toc338168816"/>
      <w:bookmarkStart w:id="1017" w:name="_Toc338168942"/>
      <w:bookmarkStart w:id="1018" w:name="_Toc338169067"/>
      <w:bookmarkStart w:id="1019" w:name="_Toc338169197"/>
      <w:bookmarkStart w:id="1020" w:name="_Toc338169326"/>
      <w:bookmarkStart w:id="1021" w:name="_Toc338169456"/>
      <w:bookmarkStart w:id="1022" w:name="_Toc338169586"/>
      <w:bookmarkStart w:id="1023" w:name="_Toc338169715"/>
      <w:bookmarkStart w:id="1024" w:name="_Toc338169845"/>
      <w:bookmarkStart w:id="1025" w:name="_Toc338169975"/>
      <w:bookmarkStart w:id="1026" w:name="_Toc338170105"/>
      <w:bookmarkStart w:id="1027" w:name="_Toc338170236"/>
      <w:bookmarkStart w:id="1028" w:name="_Toc338170365"/>
      <w:bookmarkStart w:id="1029" w:name="_Toc338170494"/>
      <w:bookmarkStart w:id="1030" w:name="_Toc338170624"/>
      <w:bookmarkStart w:id="1031" w:name="_Toc338170753"/>
      <w:bookmarkStart w:id="1032" w:name="_Toc338170881"/>
      <w:bookmarkStart w:id="1033" w:name="_Toc338171008"/>
      <w:bookmarkStart w:id="1034" w:name="_Toc338171137"/>
      <w:bookmarkStart w:id="1035" w:name="_Toc338171267"/>
      <w:bookmarkStart w:id="1036" w:name="_Toc338171396"/>
      <w:bookmarkStart w:id="1037" w:name="_Toc338171526"/>
      <w:bookmarkStart w:id="1038" w:name="_Toc338171658"/>
      <w:bookmarkStart w:id="1039" w:name="_Toc338241031"/>
      <w:bookmarkStart w:id="1040" w:name="_Toc338241429"/>
      <w:bookmarkStart w:id="1041" w:name="_Toc338241761"/>
      <w:bookmarkStart w:id="1042" w:name="_Toc338241916"/>
      <w:bookmarkStart w:id="1043" w:name="_Toc339458165"/>
      <w:bookmarkStart w:id="1044" w:name="_Toc339628680"/>
      <w:bookmarkStart w:id="1045" w:name="_Toc338165344"/>
      <w:bookmarkStart w:id="1046" w:name="_Toc338166533"/>
      <w:bookmarkStart w:id="1047" w:name="_Toc338166840"/>
      <w:bookmarkStart w:id="1048" w:name="_Toc338166958"/>
      <w:bookmarkStart w:id="1049" w:name="_Toc338167076"/>
      <w:bookmarkStart w:id="1050" w:name="_Toc338167195"/>
      <w:bookmarkStart w:id="1051" w:name="_Toc338167317"/>
      <w:bookmarkStart w:id="1052" w:name="_Toc338167440"/>
      <w:bookmarkStart w:id="1053" w:name="_Toc338167564"/>
      <w:bookmarkStart w:id="1054" w:name="_Toc338167944"/>
      <w:bookmarkStart w:id="1055" w:name="_Toc338168067"/>
      <w:bookmarkStart w:id="1056" w:name="_Toc338168190"/>
      <w:bookmarkStart w:id="1057" w:name="_Toc338168315"/>
      <w:bookmarkStart w:id="1058" w:name="_Toc338168440"/>
      <w:bookmarkStart w:id="1059" w:name="_Toc338168566"/>
      <w:bookmarkStart w:id="1060" w:name="_Toc338168691"/>
      <w:bookmarkStart w:id="1061" w:name="_Toc338168817"/>
      <w:bookmarkStart w:id="1062" w:name="_Toc338168943"/>
      <w:bookmarkStart w:id="1063" w:name="_Toc338169068"/>
      <w:bookmarkStart w:id="1064" w:name="_Toc338169198"/>
      <w:bookmarkStart w:id="1065" w:name="_Toc338169327"/>
      <w:bookmarkStart w:id="1066" w:name="_Toc338169457"/>
      <w:bookmarkStart w:id="1067" w:name="_Toc338169587"/>
      <w:bookmarkStart w:id="1068" w:name="_Toc338169716"/>
      <w:bookmarkStart w:id="1069" w:name="_Toc338169846"/>
      <w:bookmarkStart w:id="1070" w:name="_Toc338169976"/>
      <w:bookmarkStart w:id="1071" w:name="_Toc338170106"/>
      <w:bookmarkStart w:id="1072" w:name="_Toc338170237"/>
      <w:bookmarkStart w:id="1073" w:name="_Toc338170366"/>
      <w:bookmarkStart w:id="1074" w:name="_Toc338170495"/>
      <w:bookmarkStart w:id="1075" w:name="_Toc338170625"/>
      <w:bookmarkStart w:id="1076" w:name="_Toc338170754"/>
      <w:bookmarkStart w:id="1077" w:name="_Toc338170882"/>
      <w:bookmarkStart w:id="1078" w:name="_Toc338171009"/>
      <w:bookmarkStart w:id="1079" w:name="_Toc338171138"/>
      <w:bookmarkStart w:id="1080" w:name="_Toc338171268"/>
      <w:bookmarkStart w:id="1081" w:name="_Toc338171397"/>
      <w:bookmarkStart w:id="1082" w:name="_Toc338171527"/>
      <w:bookmarkStart w:id="1083" w:name="_Toc338171659"/>
      <w:bookmarkStart w:id="1084" w:name="_Toc338241032"/>
      <w:bookmarkStart w:id="1085" w:name="_Toc338241430"/>
      <w:bookmarkStart w:id="1086" w:name="_Toc338241762"/>
      <w:bookmarkStart w:id="1087" w:name="_Toc338241917"/>
      <w:bookmarkStart w:id="1088" w:name="_Toc339458166"/>
      <w:bookmarkStart w:id="1089" w:name="_Toc339628681"/>
      <w:bookmarkStart w:id="1090" w:name="_Toc338165345"/>
      <w:bookmarkStart w:id="1091" w:name="_Toc338166534"/>
      <w:bookmarkStart w:id="1092" w:name="_Toc338166841"/>
      <w:bookmarkStart w:id="1093" w:name="_Toc338166959"/>
      <w:bookmarkStart w:id="1094" w:name="_Toc338167077"/>
      <w:bookmarkStart w:id="1095" w:name="_Toc338167196"/>
      <w:bookmarkStart w:id="1096" w:name="_Toc338167318"/>
      <w:bookmarkStart w:id="1097" w:name="_Toc338167441"/>
      <w:bookmarkStart w:id="1098" w:name="_Toc338167565"/>
      <w:bookmarkStart w:id="1099" w:name="_Toc338167945"/>
      <w:bookmarkStart w:id="1100" w:name="_Toc338168068"/>
      <w:bookmarkStart w:id="1101" w:name="_Toc338168191"/>
      <w:bookmarkStart w:id="1102" w:name="_Toc338168316"/>
      <w:bookmarkStart w:id="1103" w:name="_Toc338168441"/>
      <w:bookmarkStart w:id="1104" w:name="_Toc338168567"/>
      <w:bookmarkStart w:id="1105" w:name="_Toc338168692"/>
      <w:bookmarkStart w:id="1106" w:name="_Toc338168818"/>
      <w:bookmarkStart w:id="1107" w:name="_Toc338168944"/>
      <w:bookmarkStart w:id="1108" w:name="_Toc338169069"/>
      <w:bookmarkStart w:id="1109" w:name="_Toc338169199"/>
      <w:bookmarkStart w:id="1110" w:name="_Toc338169328"/>
      <w:bookmarkStart w:id="1111" w:name="_Toc338169458"/>
      <w:bookmarkStart w:id="1112" w:name="_Toc338169588"/>
      <w:bookmarkStart w:id="1113" w:name="_Toc338169717"/>
      <w:bookmarkStart w:id="1114" w:name="_Toc338169847"/>
      <w:bookmarkStart w:id="1115" w:name="_Toc338169977"/>
      <w:bookmarkStart w:id="1116" w:name="_Toc338170107"/>
      <w:bookmarkStart w:id="1117" w:name="_Toc338170238"/>
      <w:bookmarkStart w:id="1118" w:name="_Toc338170367"/>
      <w:bookmarkStart w:id="1119" w:name="_Toc338170496"/>
      <w:bookmarkStart w:id="1120" w:name="_Toc338170626"/>
      <w:bookmarkStart w:id="1121" w:name="_Toc338170755"/>
      <w:bookmarkStart w:id="1122" w:name="_Toc338170883"/>
      <w:bookmarkStart w:id="1123" w:name="_Toc338171010"/>
      <w:bookmarkStart w:id="1124" w:name="_Toc338171139"/>
      <w:bookmarkStart w:id="1125" w:name="_Toc338171269"/>
      <w:bookmarkStart w:id="1126" w:name="_Toc338171398"/>
      <w:bookmarkStart w:id="1127" w:name="_Toc338171528"/>
      <w:bookmarkStart w:id="1128" w:name="_Toc338171660"/>
      <w:bookmarkStart w:id="1129" w:name="_Toc338241033"/>
      <w:bookmarkStart w:id="1130" w:name="_Toc338241431"/>
      <w:bookmarkStart w:id="1131" w:name="_Toc338241763"/>
      <w:bookmarkStart w:id="1132" w:name="_Toc338241918"/>
      <w:bookmarkStart w:id="1133" w:name="_Toc339458167"/>
      <w:bookmarkStart w:id="1134" w:name="_Toc339628682"/>
      <w:bookmarkStart w:id="1135" w:name="_Toc338165346"/>
      <w:bookmarkStart w:id="1136" w:name="_Toc338166535"/>
      <w:bookmarkStart w:id="1137" w:name="_Toc338166842"/>
      <w:bookmarkStart w:id="1138" w:name="_Toc338166960"/>
      <w:bookmarkStart w:id="1139" w:name="_Toc338167078"/>
      <w:bookmarkStart w:id="1140" w:name="_Toc338167197"/>
      <w:bookmarkStart w:id="1141" w:name="_Toc338167319"/>
      <w:bookmarkStart w:id="1142" w:name="_Toc338167442"/>
      <w:bookmarkStart w:id="1143" w:name="_Toc338167566"/>
      <w:bookmarkStart w:id="1144" w:name="_Toc338167946"/>
      <w:bookmarkStart w:id="1145" w:name="_Toc338168069"/>
      <w:bookmarkStart w:id="1146" w:name="_Toc338168192"/>
      <w:bookmarkStart w:id="1147" w:name="_Toc338168317"/>
      <w:bookmarkStart w:id="1148" w:name="_Toc338168442"/>
      <w:bookmarkStart w:id="1149" w:name="_Toc338168568"/>
      <w:bookmarkStart w:id="1150" w:name="_Toc338168693"/>
      <w:bookmarkStart w:id="1151" w:name="_Toc338168819"/>
      <w:bookmarkStart w:id="1152" w:name="_Toc338168945"/>
      <w:bookmarkStart w:id="1153" w:name="_Toc338169070"/>
      <w:bookmarkStart w:id="1154" w:name="_Toc338169200"/>
      <w:bookmarkStart w:id="1155" w:name="_Toc338169329"/>
      <w:bookmarkStart w:id="1156" w:name="_Toc338169459"/>
      <w:bookmarkStart w:id="1157" w:name="_Toc338169589"/>
      <w:bookmarkStart w:id="1158" w:name="_Toc338169718"/>
      <w:bookmarkStart w:id="1159" w:name="_Toc338169848"/>
      <w:bookmarkStart w:id="1160" w:name="_Toc338169978"/>
      <w:bookmarkStart w:id="1161" w:name="_Toc338170108"/>
      <w:bookmarkStart w:id="1162" w:name="_Toc338170239"/>
      <w:bookmarkStart w:id="1163" w:name="_Toc338170368"/>
      <w:bookmarkStart w:id="1164" w:name="_Toc338170497"/>
      <w:bookmarkStart w:id="1165" w:name="_Toc338170627"/>
      <w:bookmarkStart w:id="1166" w:name="_Toc338170756"/>
      <w:bookmarkStart w:id="1167" w:name="_Toc338170884"/>
      <w:bookmarkStart w:id="1168" w:name="_Toc338171011"/>
      <w:bookmarkStart w:id="1169" w:name="_Toc338171140"/>
      <w:bookmarkStart w:id="1170" w:name="_Toc338171270"/>
      <w:bookmarkStart w:id="1171" w:name="_Toc338171399"/>
      <w:bookmarkStart w:id="1172" w:name="_Toc338171529"/>
      <w:bookmarkStart w:id="1173" w:name="_Toc338171661"/>
      <w:bookmarkStart w:id="1174" w:name="_Toc338241034"/>
      <w:bookmarkStart w:id="1175" w:name="_Toc338241432"/>
      <w:bookmarkStart w:id="1176" w:name="_Toc338241764"/>
      <w:bookmarkStart w:id="1177" w:name="_Toc338241919"/>
      <w:bookmarkStart w:id="1178" w:name="_Toc339458168"/>
      <w:bookmarkStart w:id="1179" w:name="_Toc339628683"/>
      <w:bookmarkStart w:id="1180" w:name="_Toc338165347"/>
      <w:bookmarkStart w:id="1181" w:name="_Toc338166536"/>
      <w:bookmarkStart w:id="1182" w:name="_Toc338166843"/>
      <w:bookmarkStart w:id="1183" w:name="_Toc338166961"/>
      <w:bookmarkStart w:id="1184" w:name="_Toc338167079"/>
      <w:bookmarkStart w:id="1185" w:name="_Toc338167198"/>
      <w:bookmarkStart w:id="1186" w:name="_Toc338167320"/>
      <w:bookmarkStart w:id="1187" w:name="_Toc338167443"/>
      <w:bookmarkStart w:id="1188" w:name="_Toc338167567"/>
      <w:bookmarkStart w:id="1189" w:name="_Toc338167947"/>
      <w:bookmarkStart w:id="1190" w:name="_Toc338168070"/>
      <w:bookmarkStart w:id="1191" w:name="_Toc338168193"/>
      <w:bookmarkStart w:id="1192" w:name="_Toc338168318"/>
      <w:bookmarkStart w:id="1193" w:name="_Toc338168443"/>
      <w:bookmarkStart w:id="1194" w:name="_Toc338168569"/>
      <w:bookmarkStart w:id="1195" w:name="_Toc338168694"/>
      <w:bookmarkStart w:id="1196" w:name="_Toc338168820"/>
      <w:bookmarkStart w:id="1197" w:name="_Toc338168946"/>
      <w:bookmarkStart w:id="1198" w:name="_Toc338169071"/>
      <w:bookmarkStart w:id="1199" w:name="_Toc338169201"/>
      <w:bookmarkStart w:id="1200" w:name="_Toc338169330"/>
      <w:bookmarkStart w:id="1201" w:name="_Toc338169460"/>
      <w:bookmarkStart w:id="1202" w:name="_Toc338169590"/>
      <w:bookmarkStart w:id="1203" w:name="_Toc338169719"/>
      <w:bookmarkStart w:id="1204" w:name="_Toc338169849"/>
      <w:bookmarkStart w:id="1205" w:name="_Toc338169979"/>
      <w:bookmarkStart w:id="1206" w:name="_Toc338170109"/>
      <w:bookmarkStart w:id="1207" w:name="_Toc338170240"/>
      <w:bookmarkStart w:id="1208" w:name="_Toc338170369"/>
      <w:bookmarkStart w:id="1209" w:name="_Toc338170498"/>
      <w:bookmarkStart w:id="1210" w:name="_Toc338170628"/>
      <w:bookmarkStart w:id="1211" w:name="_Toc338170757"/>
      <w:bookmarkStart w:id="1212" w:name="_Toc338170885"/>
      <w:bookmarkStart w:id="1213" w:name="_Toc338171012"/>
      <w:bookmarkStart w:id="1214" w:name="_Toc338171141"/>
      <w:bookmarkStart w:id="1215" w:name="_Toc338171271"/>
      <w:bookmarkStart w:id="1216" w:name="_Toc338171400"/>
      <w:bookmarkStart w:id="1217" w:name="_Toc338171530"/>
      <w:bookmarkStart w:id="1218" w:name="_Toc338171662"/>
      <w:bookmarkStart w:id="1219" w:name="_Toc338241035"/>
      <w:bookmarkStart w:id="1220" w:name="_Toc338241433"/>
      <w:bookmarkStart w:id="1221" w:name="_Toc338241765"/>
      <w:bookmarkStart w:id="1222" w:name="_Toc338241920"/>
      <w:bookmarkStart w:id="1223" w:name="_Toc339458169"/>
      <w:bookmarkStart w:id="1224" w:name="_Toc339628684"/>
      <w:bookmarkStart w:id="1225" w:name="_Toc338165348"/>
      <w:bookmarkStart w:id="1226" w:name="_Toc338166537"/>
      <w:bookmarkStart w:id="1227" w:name="_Toc338166844"/>
      <w:bookmarkStart w:id="1228" w:name="_Toc338166962"/>
      <w:bookmarkStart w:id="1229" w:name="_Toc338167080"/>
      <w:bookmarkStart w:id="1230" w:name="_Toc338167199"/>
      <w:bookmarkStart w:id="1231" w:name="_Toc338167321"/>
      <w:bookmarkStart w:id="1232" w:name="_Toc338167444"/>
      <w:bookmarkStart w:id="1233" w:name="_Toc338167568"/>
      <w:bookmarkStart w:id="1234" w:name="_Toc338167948"/>
      <w:bookmarkStart w:id="1235" w:name="_Toc338168071"/>
      <w:bookmarkStart w:id="1236" w:name="_Toc338168194"/>
      <w:bookmarkStart w:id="1237" w:name="_Toc338168319"/>
      <w:bookmarkStart w:id="1238" w:name="_Toc338168444"/>
      <w:bookmarkStart w:id="1239" w:name="_Toc338168570"/>
      <w:bookmarkStart w:id="1240" w:name="_Toc338168695"/>
      <w:bookmarkStart w:id="1241" w:name="_Toc338168821"/>
      <w:bookmarkStart w:id="1242" w:name="_Toc338168947"/>
      <w:bookmarkStart w:id="1243" w:name="_Toc338169072"/>
      <w:bookmarkStart w:id="1244" w:name="_Toc338169202"/>
      <w:bookmarkStart w:id="1245" w:name="_Toc338169331"/>
      <w:bookmarkStart w:id="1246" w:name="_Toc338169461"/>
      <w:bookmarkStart w:id="1247" w:name="_Toc338169591"/>
      <w:bookmarkStart w:id="1248" w:name="_Toc338169720"/>
      <w:bookmarkStart w:id="1249" w:name="_Toc338169850"/>
      <w:bookmarkStart w:id="1250" w:name="_Toc338169980"/>
      <w:bookmarkStart w:id="1251" w:name="_Toc338170110"/>
      <w:bookmarkStart w:id="1252" w:name="_Toc338170241"/>
      <w:bookmarkStart w:id="1253" w:name="_Toc338170370"/>
      <w:bookmarkStart w:id="1254" w:name="_Toc338170499"/>
      <w:bookmarkStart w:id="1255" w:name="_Toc338170629"/>
      <w:bookmarkStart w:id="1256" w:name="_Toc338170758"/>
      <w:bookmarkStart w:id="1257" w:name="_Toc338170886"/>
      <w:bookmarkStart w:id="1258" w:name="_Toc338171013"/>
      <w:bookmarkStart w:id="1259" w:name="_Toc338171142"/>
      <w:bookmarkStart w:id="1260" w:name="_Toc338171272"/>
      <w:bookmarkStart w:id="1261" w:name="_Toc338171401"/>
      <w:bookmarkStart w:id="1262" w:name="_Toc338171531"/>
      <w:bookmarkStart w:id="1263" w:name="_Toc338171663"/>
      <w:bookmarkStart w:id="1264" w:name="_Toc338241036"/>
      <w:bookmarkStart w:id="1265" w:name="_Toc338241434"/>
      <w:bookmarkStart w:id="1266" w:name="_Toc338241766"/>
      <w:bookmarkStart w:id="1267" w:name="_Toc338241921"/>
      <w:bookmarkStart w:id="1268" w:name="_Toc339458170"/>
      <w:bookmarkStart w:id="1269" w:name="_Toc339628685"/>
      <w:bookmarkStart w:id="1270" w:name="_Toc338165349"/>
      <w:bookmarkStart w:id="1271" w:name="_Toc338166538"/>
      <w:bookmarkStart w:id="1272" w:name="_Toc338166845"/>
      <w:bookmarkStart w:id="1273" w:name="_Toc338166963"/>
      <w:bookmarkStart w:id="1274" w:name="_Toc338167081"/>
      <w:bookmarkStart w:id="1275" w:name="_Toc338167200"/>
      <w:bookmarkStart w:id="1276" w:name="_Toc338167322"/>
      <w:bookmarkStart w:id="1277" w:name="_Toc338167445"/>
      <w:bookmarkStart w:id="1278" w:name="_Toc338167569"/>
      <w:bookmarkStart w:id="1279" w:name="_Toc338167949"/>
      <w:bookmarkStart w:id="1280" w:name="_Toc338168072"/>
      <w:bookmarkStart w:id="1281" w:name="_Toc338168195"/>
      <w:bookmarkStart w:id="1282" w:name="_Toc338168320"/>
      <w:bookmarkStart w:id="1283" w:name="_Toc338168445"/>
      <w:bookmarkStart w:id="1284" w:name="_Toc338168571"/>
      <w:bookmarkStart w:id="1285" w:name="_Toc338168696"/>
      <w:bookmarkStart w:id="1286" w:name="_Toc338168822"/>
      <w:bookmarkStart w:id="1287" w:name="_Toc338168948"/>
      <w:bookmarkStart w:id="1288" w:name="_Toc338169073"/>
      <w:bookmarkStart w:id="1289" w:name="_Toc338169203"/>
      <w:bookmarkStart w:id="1290" w:name="_Toc338169332"/>
      <w:bookmarkStart w:id="1291" w:name="_Toc338169462"/>
      <w:bookmarkStart w:id="1292" w:name="_Toc338169592"/>
      <w:bookmarkStart w:id="1293" w:name="_Toc338169721"/>
      <w:bookmarkStart w:id="1294" w:name="_Toc338169851"/>
      <w:bookmarkStart w:id="1295" w:name="_Toc338169981"/>
      <w:bookmarkStart w:id="1296" w:name="_Toc338170111"/>
      <w:bookmarkStart w:id="1297" w:name="_Toc338170242"/>
      <w:bookmarkStart w:id="1298" w:name="_Toc338170371"/>
      <w:bookmarkStart w:id="1299" w:name="_Toc338170500"/>
      <w:bookmarkStart w:id="1300" w:name="_Toc338170630"/>
      <w:bookmarkStart w:id="1301" w:name="_Toc338170759"/>
      <w:bookmarkStart w:id="1302" w:name="_Toc338170887"/>
      <w:bookmarkStart w:id="1303" w:name="_Toc338171014"/>
      <w:bookmarkStart w:id="1304" w:name="_Toc338171143"/>
      <w:bookmarkStart w:id="1305" w:name="_Toc338171273"/>
      <w:bookmarkStart w:id="1306" w:name="_Toc338171402"/>
      <w:bookmarkStart w:id="1307" w:name="_Toc338171532"/>
      <w:bookmarkStart w:id="1308" w:name="_Toc338171664"/>
      <w:bookmarkStart w:id="1309" w:name="_Toc338241037"/>
      <w:bookmarkStart w:id="1310" w:name="_Toc338241435"/>
      <w:bookmarkStart w:id="1311" w:name="_Toc338241767"/>
      <w:bookmarkStart w:id="1312" w:name="_Toc338241922"/>
      <w:bookmarkStart w:id="1313" w:name="_Toc339458171"/>
      <w:bookmarkStart w:id="1314" w:name="_Toc339628686"/>
      <w:bookmarkStart w:id="1315" w:name="_Toc338165350"/>
      <w:bookmarkStart w:id="1316" w:name="_Toc338166539"/>
      <w:bookmarkStart w:id="1317" w:name="_Toc338166846"/>
      <w:bookmarkStart w:id="1318" w:name="_Toc338166964"/>
      <w:bookmarkStart w:id="1319" w:name="_Toc338167082"/>
      <w:bookmarkStart w:id="1320" w:name="_Toc338167201"/>
      <w:bookmarkStart w:id="1321" w:name="_Toc338167323"/>
      <w:bookmarkStart w:id="1322" w:name="_Toc338167446"/>
      <w:bookmarkStart w:id="1323" w:name="_Toc338167570"/>
      <w:bookmarkStart w:id="1324" w:name="_Toc338167950"/>
      <w:bookmarkStart w:id="1325" w:name="_Toc338168073"/>
      <w:bookmarkStart w:id="1326" w:name="_Toc338168196"/>
      <w:bookmarkStart w:id="1327" w:name="_Toc338168321"/>
      <w:bookmarkStart w:id="1328" w:name="_Toc338168446"/>
      <w:bookmarkStart w:id="1329" w:name="_Toc338168572"/>
      <w:bookmarkStart w:id="1330" w:name="_Toc338168697"/>
      <w:bookmarkStart w:id="1331" w:name="_Toc338168823"/>
      <w:bookmarkStart w:id="1332" w:name="_Toc338168949"/>
      <w:bookmarkStart w:id="1333" w:name="_Toc338169074"/>
      <w:bookmarkStart w:id="1334" w:name="_Toc338169204"/>
      <w:bookmarkStart w:id="1335" w:name="_Toc338169333"/>
      <w:bookmarkStart w:id="1336" w:name="_Toc338169463"/>
      <w:bookmarkStart w:id="1337" w:name="_Toc338169593"/>
      <w:bookmarkStart w:id="1338" w:name="_Toc338169722"/>
      <w:bookmarkStart w:id="1339" w:name="_Toc338169852"/>
      <w:bookmarkStart w:id="1340" w:name="_Toc338169982"/>
      <w:bookmarkStart w:id="1341" w:name="_Toc338170112"/>
      <w:bookmarkStart w:id="1342" w:name="_Toc338170243"/>
      <w:bookmarkStart w:id="1343" w:name="_Toc338170372"/>
      <w:bookmarkStart w:id="1344" w:name="_Toc338170501"/>
      <w:bookmarkStart w:id="1345" w:name="_Toc338170631"/>
      <w:bookmarkStart w:id="1346" w:name="_Toc338170760"/>
      <w:bookmarkStart w:id="1347" w:name="_Toc338170888"/>
      <w:bookmarkStart w:id="1348" w:name="_Toc338171015"/>
      <w:bookmarkStart w:id="1349" w:name="_Toc338171144"/>
      <w:bookmarkStart w:id="1350" w:name="_Toc338171274"/>
      <w:bookmarkStart w:id="1351" w:name="_Toc338171403"/>
      <w:bookmarkStart w:id="1352" w:name="_Toc338171533"/>
      <w:bookmarkStart w:id="1353" w:name="_Toc338171665"/>
      <w:bookmarkStart w:id="1354" w:name="_Toc338241038"/>
      <w:bookmarkStart w:id="1355" w:name="_Toc338241436"/>
      <w:bookmarkStart w:id="1356" w:name="_Toc338241768"/>
      <w:bookmarkStart w:id="1357" w:name="_Toc338241923"/>
      <w:bookmarkStart w:id="1358" w:name="_Toc339458172"/>
      <w:bookmarkStart w:id="1359" w:name="_Toc339628687"/>
      <w:bookmarkStart w:id="1360" w:name="_Toc338165351"/>
      <w:bookmarkStart w:id="1361" w:name="_Toc338166540"/>
      <w:bookmarkStart w:id="1362" w:name="_Toc338166847"/>
      <w:bookmarkStart w:id="1363" w:name="_Toc338166965"/>
      <w:bookmarkStart w:id="1364" w:name="_Toc338167083"/>
      <w:bookmarkStart w:id="1365" w:name="_Toc338167202"/>
      <w:bookmarkStart w:id="1366" w:name="_Toc338167324"/>
      <w:bookmarkStart w:id="1367" w:name="_Toc338167447"/>
      <w:bookmarkStart w:id="1368" w:name="_Toc338167571"/>
      <w:bookmarkStart w:id="1369" w:name="_Toc338167951"/>
      <w:bookmarkStart w:id="1370" w:name="_Toc338168074"/>
      <w:bookmarkStart w:id="1371" w:name="_Toc338168197"/>
      <w:bookmarkStart w:id="1372" w:name="_Toc338168322"/>
      <w:bookmarkStart w:id="1373" w:name="_Toc338168447"/>
      <w:bookmarkStart w:id="1374" w:name="_Toc338168573"/>
      <w:bookmarkStart w:id="1375" w:name="_Toc338168698"/>
      <w:bookmarkStart w:id="1376" w:name="_Toc338168824"/>
      <w:bookmarkStart w:id="1377" w:name="_Toc338168950"/>
      <w:bookmarkStart w:id="1378" w:name="_Toc338169075"/>
      <w:bookmarkStart w:id="1379" w:name="_Toc338169205"/>
      <w:bookmarkStart w:id="1380" w:name="_Toc338169334"/>
      <w:bookmarkStart w:id="1381" w:name="_Toc338169464"/>
      <w:bookmarkStart w:id="1382" w:name="_Toc338169594"/>
      <w:bookmarkStart w:id="1383" w:name="_Toc338169723"/>
      <w:bookmarkStart w:id="1384" w:name="_Toc338169853"/>
      <w:bookmarkStart w:id="1385" w:name="_Toc338169983"/>
      <w:bookmarkStart w:id="1386" w:name="_Toc338170113"/>
      <w:bookmarkStart w:id="1387" w:name="_Toc338170244"/>
      <w:bookmarkStart w:id="1388" w:name="_Toc338170373"/>
      <w:bookmarkStart w:id="1389" w:name="_Toc338170502"/>
      <w:bookmarkStart w:id="1390" w:name="_Toc338170632"/>
      <w:bookmarkStart w:id="1391" w:name="_Toc338170761"/>
      <w:bookmarkStart w:id="1392" w:name="_Toc338170889"/>
      <w:bookmarkStart w:id="1393" w:name="_Toc338171016"/>
      <w:bookmarkStart w:id="1394" w:name="_Toc338171145"/>
      <w:bookmarkStart w:id="1395" w:name="_Toc338171275"/>
      <w:bookmarkStart w:id="1396" w:name="_Toc338171404"/>
      <w:bookmarkStart w:id="1397" w:name="_Toc338171534"/>
      <w:bookmarkStart w:id="1398" w:name="_Toc338171666"/>
      <w:bookmarkStart w:id="1399" w:name="_Toc338241039"/>
      <w:bookmarkStart w:id="1400" w:name="_Toc338241437"/>
      <w:bookmarkStart w:id="1401" w:name="_Toc338241769"/>
      <w:bookmarkStart w:id="1402" w:name="_Toc338241924"/>
      <w:bookmarkStart w:id="1403" w:name="_Toc339458173"/>
      <w:bookmarkStart w:id="1404" w:name="_Toc339628688"/>
      <w:bookmarkStart w:id="1405" w:name="_Toc338165352"/>
      <w:bookmarkStart w:id="1406" w:name="_Toc338166541"/>
      <w:bookmarkStart w:id="1407" w:name="_Toc338166848"/>
      <w:bookmarkStart w:id="1408" w:name="_Toc338166966"/>
      <w:bookmarkStart w:id="1409" w:name="_Toc338167084"/>
      <w:bookmarkStart w:id="1410" w:name="_Toc338167203"/>
      <w:bookmarkStart w:id="1411" w:name="_Toc338167325"/>
      <w:bookmarkStart w:id="1412" w:name="_Toc338167448"/>
      <w:bookmarkStart w:id="1413" w:name="_Toc338167572"/>
      <w:bookmarkStart w:id="1414" w:name="_Toc338167952"/>
      <w:bookmarkStart w:id="1415" w:name="_Toc338168075"/>
      <w:bookmarkStart w:id="1416" w:name="_Toc338168198"/>
      <w:bookmarkStart w:id="1417" w:name="_Toc338168323"/>
      <w:bookmarkStart w:id="1418" w:name="_Toc338168448"/>
      <w:bookmarkStart w:id="1419" w:name="_Toc338168574"/>
      <w:bookmarkStart w:id="1420" w:name="_Toc338168699"/>
      <w:bookmarkStart w:id="1421" w:name="_Toc338168825"/>
      <w:bookmarkStart w:id="1422" w:name="_Toc338168951"/>
      <w:bookmarkStart w:id="1423" w:name="_Toc338169076"/>
      <w:bookmarkStart w:id="1424" w:name="_Toc338169206"/>
      <w:bookmarkStart w:id="1425" w:name="_Toc338169335"/>
      <w:bookmarkStart w:id="1426" w:name="_Toc338169465"/>
      <w:bookmarkStart w:id="1427" w:name="_Toc338169595"/>
      <w:bookmarkStart w:id="1428" w:name="_Toc338169724"/>
      <w:bookmarkStart w:id="1429" w:name="_Toc338169854"/>
      <w:bookmarkStart w:id="1430" w:name="_Toc338169984"/>
      <w:bookmarkStart w:id="1431" w:name="_Toc338170114"/>
      <w:bookmarkStart w:id="1432" w:name="_Toc338170245"/>
      <w:bookmarkStart w:id="1433" w:name="_Toc338170374"/>
      <w:bookmarkStart w:id="1434" w:name="_Toc338170503"/>
      <w:bookmarkStart w:id="1435" w:name="_Toc338170633"/>
      <w:bookmarkStart w:id="1436" w:name="_Toc338170762"/>
      <w:bookmarkStart w:id="1437" w:name="_Toc338170890"/>
      <w:bookmarkStart w:id="1438" w:name="_Toc338171017"/>
      <w:bookmarkStart w:id="1439" w:name="_Toc338171146"/>
      <w:bookmarkStart w:id="1440" w:name="_Toc338171276"/>
      <w:bookmarkStart w:id="1441" w:name="_Toc338171405"/>
      <w:bookmarkStart w:id="1442" w:name="_Toc338171535"/>
      <w:bookmarkStart w:id="1443" w:name="_Toc338171667"/>
      <w:bookmarkStart w:id="1444" w:name="_Toc338241040"/>
      <w:bookmarkStart w:id="1445" w:name="_Toc338241438"/>
      <w:bookmarkStart w:id="1446" w:name="_Toc338241770"/>
      <w:bookmarkStart w:id="1447" w:name="_Toc338241925"/>
      <w:bookmarkStart w:id="1448" w:name="_Toc339458174"/>
      <w:bookmarkStart w:id="1449" w:name="_Toc339628689"/>
      <w:bookmarkStart w:id="1450" w:name="_Toc338165353"/>
      <w:bookmarkStart w:id="1451" w:name="_Toc338166542"/>
      <w:bookmarkStart w:id="1452" w:name="_Toc338166849"/>
      <w:bookmarkStart w:id="1453" w:name="_Toc338166967"/>
      <w:bookmarkStart w:id="1454" w:name="_Toc338167085"/>
      <w:bookmarkStart w:id="1455" w:name="_Toc338167204"/>
      <w:bookmarkStart w:id="1456" w:name="_Toc338167326"/>
      <w:bookmarkStart w:id="1457" w:name="_Toc338167449"/>
      <w:bookmarkStart w:id="1458" w:name="_Toc338167573"/>
      <w:bookmarkStart w:id="1459" w:name="_Toc338167953"/>
      <w:bookmarkStart w:id="1460" w:name="_Toc338168076"/>
      <w:bookmarkStart w:id="1461" w:name="_Toc338168199"/>
      <w:bookmarkStart w:id="1462" w:name="_Toc338168324"/>
      <w:bookmarkStart w:id="1463" w:name="_Toc338168449"/>
      <w:bookmarkStart w:id="1464" w:name="_Toc338168575"/>
      <w:bookmarkStart w:id="1465" w:name="_Toc338168700"/>
      <w:bookmarkStart w:id="1466" w:name="_Toc338168826"/>
      <w:bookmarkStart w:id="1467" w:name="_Toc338168952"/>
      <w:bookmarkStart w:id="1468" w:name="_Toc338169077"/>
      <w:bookmarkStart w:id="1469" w:name="_Toc338169207"/>
      <w:bookmarkStart w:id="1470" w:name="_Toc338169336"/>
      <w:bookmarkStart w:id="1471" w:name="_Toc338169466"/>
      <w:bookmarkStart w:id="1472" w:name="_Toc338169596"/>
      <w:bookmarkStart w:id="1473" w:name="_Toc338169725"/>
      <w:bookmarkStart w:id="1474" w:name="_Toc338169855"/>
      <w:bookmarkStart w:id="1475" w:name="_Toc338169985"/>
      <w:bookmarkStart w:id="1476" w:name="_Toc338170115"/>
      <w:bookmarkStart w:id="1477" w:name="_Toc338170246"/>
      <w:bookmarkStart w:id="1478" w:name="_Toc338170375"/>
      <w:bookmarkStart w:id="1479" w:name="_Toc338170504"/>
      <w:bookmarkStart w:id="1480" w:name="_Toc338170634"/>
      <w:bookmarkStart w:id="1481" w:name="_Toc338170763"/>
      <w:bookmarkStart w:id="1482" w:name="_Toc338170891"/>
      <w:bookmarkStart w:id="1483" w:name="_Toc338171018"/>
      <w:bookmarkStart w:id="1484" w:name="_Toc338171147"/>
      <w:bookmarkStart w:id="1485" w:name="_Toc338171277"/>
      <w:bookmarkStart w:id="1486" w:name="_Toc338171406"/>
      <w:bookmarkStart w:id="1487" w:name="_Toc338171536"/>
      <w:bookmarkStart w:id="1488" w:name="_Toc338171668"/>
      <w:bookmarkStart w:id="1489" w:name="_Toc338241041"/>
      <w:bookmarkStart w:id="1490" w:name="_Toc338241439"/>
      <w:bookmarkStart w:id="1491" w:name="_Toc338241771"/>
      <w:bookmarkStart w:id="1492" w:name="_Toc338241926"/>
      <w:bookmarkStart w:id="1493" w:name="_Toc339458175"/>
      <w:bookmarkStart w:id="1494" w:name="_Toc339628690"/>
      <w:bookmarkStart w:id="1495" w:name="_Toc338165354"/>
      <w:bookmarkStart w:id="1496" w:name="_Toc338166543"/>
      <w:bookmarkStart w:id="1497" w:name="_Toc338166850"/>
      <w:bookmarkStart w:id="1498" w:name="_Toc338166968"/>
      <w:bookmarkStart w:id="1499" w:name="_Toc338167086"/>
      <w:bookmarkStart w:id="1500" w:name="_Toc338167205"/>
      <w:bookmarkStart w:id="1501" w:name="_Toc338167327"/>
      <w:bookmarkStart w:id="1502" w:name="_Toc338167450"/>
      <w:bookmarkStart w:id="1503" w:name="_Toc338167574"/>
      <w:bookmarkStart w:id="1504" w:name="_Toc338167954"/>
      <w:bookmarkStart w:id="1505" w:name="_Toc338168077"/>
      <w:bookmarkStart w:id="1506" w:name="_Toc338168200"/>
      <w:bookmarkStart w:id="1507" w:name="_Toc338168325"/>
      <w:bookmarkStart w:id="1508" w:name="_Toc338168450"/>
      <w:bookmarkStart w:id="1509" w:name="_Toc338168576"/>
      <w:bookmarkStart w:id="1510" w:name="_Toc338168701"/>
      <w:bookmarkStart w:id="1511" w:name="_Toc338168827"/>
      <w:bookmarkStart w:id="1512" w:name="_Toc338168953"/>
      <w:bookmarkStart w:id="1513" w:name="_Toc338169078"/>
      <w:bookmarkStart w:id="1514" w:name="_Toc338169208"/>
      <w:bookmarkStart w:id="1515" w:name="_Toc338169337"/>
      <w:bookmarkStart w:id="1516" w:name="_Toc338169467"/>
      <w:bookmarkStart w:id="1517" w:name="_Toc338169597"/>
      <w:bookmarkStart w:id="1518" w:name="_Toc338169726"/>
      <w:bookmarkStart w:id="1519" w:name="_Toc338169856"/>
      <w:bookmarkStart w:id="1520" w:name="_Toc338169986"/>
      <w:bookmarkStart w:id="1521" w:name="_Toc338170116"/>
      <w:bookmarkStart w:id="1522" w:name="_Toc338170247"/>
      <w:bookmarkStart w:id="1523" w:name="_Toc338170376"/>
      <w:bookmarkStart w:id="1524" w:name="_Toc338170505"/>
      <w:bookmarkStart w:id="1525" w:name="_Toc338170635"/>
      <w:bookmarkStart w:id="1526" w:name="_Toc338170764"/>
      <w:bookmarkStart w:id="1527" w:name="_Toc338170892"/>
      <w:bookmarkStart w:id="1528" w:name="_Toc338171019"/>
      <w:bookmarkStart w:id="1529" w:name="_Toc338171148"/>
      <w:bookmarkStart w:id="1530" w:name="_Toc338171278"/>
      <w:bookmarkStart w:id="1531" w:name="_Toc338171407"/>
      <w:bookmarkStart w:id="1532" w:name="_Toc338171537"/>
      <w:bookmarkStart w:id="1533" w:name="_Toc338171669"/>
      <w:bookmarkStart w:id="1534" w:name="_Toc338241042"/>
      <w:bookmarkStart w:id="1535" w:name="_Toc338241440"/>
      <w:bookmarkStart w:id="1536" w:name="_Toc338241772"/>
      <w:bookmarkStart w:id="1537" w:name="_Toc338241927"/>
      <w:bookmarkStart w:id="1538" w:name="_Toc339458176"/>
      <w:bookmarkStart w:id="1539" w:name="_Toc339628691"/>
      <w:bookmarkStart w:id="1540" w:name="_Toc338165355"/>
      <w:bookmarkStart w:id="1541" w:name="_Toc338166544"/>
      <w:bookmarkStart w:id="1542" w:name="_Toc338166851"/>
      <w:bookmarkStart w:id="1543" w:name="_Toc338166969"/>
      <w:bookmarkStart w:id="1544" w:name="_Toc338167087"/>
      <w:bookmarkStart w:id="1545" w:name="_Toc338167206"/>
      <w:bookmarkStart w:id="1546" w:name="_Toc338167328"/>
      <w:bookmarkStart w:id="1547" w:name="_Toc338167451"/>
      <w:bookmarkStart w:id="1548" w:name="_Toc338167575"/>
      <w:bookmarkStart w:id="1549" w:name="_Toc338167955"/>
      <w:bookmarkStart w:id="1550" w:name="_Toc338168078"/>
      <w:bookmarkStart w:id="1551" w:name="_Toc338168201"/>
      <w:bookmarkStart w:id="1552" w:name="_Toc338168326"/>
      <w:bookmarkStart w:id="1553" w:name="_Toc338168451"/>
      <w:bookmarkStart w:id="1554" w:name="_Toc338168577"/>
      <w:bookmarkStart w:id="1555" w:name="_Toc338168702"/>
      <w:bookmarkStart w:id="1556" w:name="_Toc338168828"/>
      <w:bookmarkStart w:id="1557" w:name="_Toc338168954"/>
      <w:bookmarkStart w:id="1558" w:name="_Toc338169079"/>
      <w:bookmarkStart w:id="1559" w:name="_Toc338169209"/>
      <w:bookmarkStart w:id="1560" w:name="_Toc338169338"/>
      <w:bookmarkStart w:id="1561" w:name="_Toc338169468"/>
      <w:bookmarkStart w:id="1562" w:name="_Toc338169598"/>
      <w:bookmarkStart w:id="1563" w:name="_Toc338169727"/>
      <w:bookmarkStart w:id="1564" w:name="_Toc338169857"/>
      <w:bookmarkStart w:id="1565" w:name="_Toc338169987"/>
      <w:bookmarkStart w:id="1566" w:name="_Toc338170117"/>
      <w:bookmarkStart w:id="1567" w:name="_Toc338170248"/>
      <w:bookmarkStart w:id="1568" w:name="_Toc338170377"/>
      <w:bookmarkStart w:id="1569" w:name="_Toc338170506"/>
      <w:bookmarkStart w:id="1570" w:name="_Toc338170636"/>
      <w:bookmarkStart w:id="1571" w:name="_Toc338170765"/>
      <w:bookmarkStart w:id="1572" w:name="_Toc338170893"/>
      <w:bookmarkStart w:id="1573" w:name="_Toc338171020"/>
      <w:bookmarkStart w:id="1574" w:name="_Toc338171149"/>
      <w:bookmarkStart w:id="1575" w:name="_Toc338171279"/>
      <w:bookmarkStart w:id="1576" w:name="_Toc338171408"/>
      <w:bookmarkStart w:id="1577" w:name="_Toc338171538"/>
      <w:bookmarkStart w:id="1578" w:name="_Toc338171670"/>
      <w:bookmarkStart w:id="1579" w:name="_Toc338241043"/>
      <w:bookmarkStart w:id="1580" w:name="_Toc338241441"/>
      <w:bookmarkStart w:id="1581" w:name="_Toc338241773"/>
      <w:bookmarkStart w:id="1582" w:name="_Toc338241928"/>
      <w:bookmarkStart w:id="1583" w:name="_Toc339458177"/>
      <w:bookmarkStart w:id="1584" w:name="_Toc339628692"/>
      <w:bookmarkStart w:id="1585" w:name="_Toc338165356"/>
      <w:bookmarkStart w:id="1586" w:name="_Toc338166545"/>
      <w:bookmarkStart w:id="1587" w:name="_Toc338166852"/>
      <w:bookmarkStart w:id="1588" w:name="_Toc338166970"/>
      <w:bookmarkStart w:id="1589" w:name="_Toc338167088"/>
      <w:bookmarkStart w:id="1590" w:name="_Toc338167207"/>
      <w:bookmarkStart w:id="1591" w:name="_Toc338167329"/>
      <w:bookmarkStart w:id="1592" w:name="_Toc338167452"/>
      <w:bookmarkStart w:id="1593" w:name="_Toc338167576"/>
      <w:bookmarkStart w:id="1594" w:name="_Toc338167956"/>
      <w:bookmarkStart w:id="1595" w:name="_Toc338168079"/>
      <w:bookmarkStart w:id="1596" w:name="_Toc338168202"/>
      <w:bookmarkStart w:id="1597" w:name="_Toc338168327"/>
      <w:bookmarkStart w:id="1598" w:name="_Toc338168452"/>
      <w:bookmarkStart w:id="1599" w:name="_Toc338168578"/>
      <w:bookmarkStart w:id="1600" w:name="_Toc338168703"/>
      <w:bookmarkStart w:id="1601" w:name="_Toc338168829"/>
      <w:bookmarkStart w:id="1602" w:name="_Toc338168955"/>
      <w:bookmarkStart w:id="1603" w:name="_Toc338169080"/>
      <w:bookmarkStart w:id="1604" w:name="_Toc338169210"/>
      <w:bookmarkStart w:id="1605" w:name="_Toc338169339"/>
      <w:bookmarkStart w:id="1606" w:name="_Toc338169469"/>
      <w:bookmarkStart w:id="1607" w:name="_Toc338169599"/>
      <w:bookmarkStart w:id="1608" w:name="_Toc338169728"/>
      <w:bookmarkStart w:id="1609" w:name="_Toc338169858"/>
      <w:bookmarkStart w:id="1610" w:name="_Toc338169988"/>
      <w:bookmarkStart w:id="1611" w:name="_Toc338170118"/>
      <w:bookmarkStart w:id="1612" w:name="_Toc338170249"/>
      <w:bookmarkStart w:id="1613" w:name="_Toc338170378"/>
      <w:bookmarkStart w:id="1614" w:name="_Toc338170507"/>
      <w:bookmarkStart w:id="1615" w:name="_Toc338170637"/>
      <w:bookmarkStart w:id="1616" w:name="_Toc338170766"/>
      <w:bookmarkStart w:id="1617" w:name="_Toc338170894"/>
      <w:bookmarkStart w:id="1618" w:name="_Toc338171021"/>
      <w:bookmarkStart w:id="1619" w:name="_Toc338171150"/>
      <w:bookmarkStart w:id="1620" w:name="_Toc338171280"/>
      <w:bookmarkStart w:id="1621" w:name="_Toc338171409"/>
      <w:bookmarkStart w:id="1622" w:name="_Toc338171539"/>
      <w:bookmarkStart w:id="1623" w:name="_Toc338171671"/>
      <w:bookmarkStart w:id="1624" w:name="_Toc338241044"/>
      <w:bookmarkStart w:id="1625" w:name="_Toc338241442"/>
      <w:bookmarkStart w:id="1626" w:name="_Toc338241774"/>
      <w:bookmarkStart w:id="1627" w:name="_Toc338241929"/>
      <w:bookmarkStart w:id="1628" w:name="_Toc339458178"/>
      <w:bookmarkStart w:id="1629" w:name="_Toc339628693"/>
      <w:bookmarkStart w:id="1630" w:name="_Toc338165357"/>
      <w:bookmarkStart w:id="1631" w:name="_Toc338166546"/>
      <w:bookmarkStart w:id="1632" w:name="_Toc338166853"/>
      <w:bookmarkStart w:id="1633" w:name="_Toc338166971"/>
      <w:bookmarkStart w:id="1634" w:name="_Toc338167089"/>
      <w:bookmarkStart w:id="1635" w:name="_Toc338167208"/>
      <w:bookmarkStart w:id="1636" w:name="_Toc338167330"/>
      <w:bookmarkStart w:id="1637" w:name="_Toc338167453"/>
      <w:bookmarkStart w:id="1638" w:name="_Toc338167577"/>
      <w:bookmarkStart w:id="1639" w:name="_Toc338167957"/>
      <w:bookmarkStart w:id="1640" w:name="_Toc338168080"/>
      <w:bookmarkStart w:id="1641" w:name="_Toc338168203"/>
      <w:bookmarkStart w:id="1642" w:name="_Toc338168328"/>
      <w:bookmarkStart w:id="1643" w:name="_Toc338168453"/>
      <w:bookmarkStart w:id="1644" w:name="_Toc338168579"/>
      <w:bookmarkStart w:id="1645" w:name="_Toc338168704"/>
      <w:bookmarkStart w:id="1646" w:name="_Toc338168830"/>
      <w:bookmarkStart w:id="1647" w:name="_Toc338168956"/>
      <w:bookmarkStart w:id="1648" w:name="_Toc338169081"/>
      <w:bookmarkStart w:id="1649" w:name="_Toc338169211"/>
      <w:bookmarkStart w:id="1650" w:name="_Toc338169340"/>
      <w:bookmarkStart w:id="1651" w:name="_Toc338169470"/>
      <w:bookmarkStart w:id="1652" w:name="_Toc338169600"/>
      <w:bookmarkStart w:id="1653" w:name="_Toc338169729"/>
      <w:bookmarkStart w:id="1654" w:name="_Toc338169859"/>
      <w:bookmarkStart w:id="1655" w:name="_Toc338169989"/>
      <w:bookmarkStart w:id="1656" w:name="_Toc338170119"/>
      <w:bookmarkStart w:id="1657" w:name="_Toc338170250"/>
      <w:bookmarkStart w:id="1658" w:name="_Toc338170379"/>
      <w:bookmarkStart w:id="1659" w:name="_Toc338170508"/>
      <w:bookmarkStart w:id="1660" w:name="_Toc338170638"/>
      <w:bookmarkStart w:id="1661" w:name="_Toc338170767"/>
      <w:bookmarkStart w:id="1662" w:name="_Toc338170895"/>
      <w:bookmarkStart w:id="1663" w:name="_Toc338171022"/>
      <w:bookmarkStart w:id="1664" w:name="_Toc338171151"/>
      <w:bookmarkStart w:id="1665" w:name="_Toc338171281"/>
      <w:bookmarkStart w:id="1666" w:name="_Toc338171410"/>
      <w:bookmarkStart w:id="1667" w:name="_Toc338171540"/>
      <w:bookmarkStart w:id="1668" w:name="_Toc338171672"/>
      <w:bookmarkStart w:id="1669" w:name="_Toc338241045"/>
      <w:bookmarkStart w:id="1670" w:name="_Toc338241443"/>
      <w:bookmarkStart w:id="1671" w:name="_Toc338241775"/>
      <w:bookmarkStart w:id="1672" w:name="_Toc338241930"/>
      <w:bookmarkStart w:id="1673" w:name="_Toc339458179"/>
      <w:bookmarkStart w:id="1674" w:name="_Toc339628694"/>
      <w:bookmarkStart w:id="1675" w:name="_Toc338165358"/>
      <w:bookmarkStart w:id="1676" w:name="_Toc338166547"/>
      <w:bookmarkStart w:id="1677" w:name="_Toc338166854"/>
      <w:bookmarkStart w:id="1678" w:name="_Toc338166972"/>
      <w:bookmarkStart w:id="1679" w:name="_Toc338167090"/>
      <w:bookmarkStart w:id="1680" w:name="_Toc338167209"/>
      <w:bookmarkStart w:id="1681" w:name="_Toc338167331"/>
      <w:bookmarkStart w:id="1682" w:name="_Toc338167454"/>
      <w:bookmarkStart w:id="1683" w:name="_Toc338167578"/>
      <w:bookmarkStart w:id="1684" w:name="_Toc338167958"/>
      <w:bookmarkStart w:id="1685" w:name="_Toc338168081"/>
      <w:bookmarkStart w:id="1686" w:name="_Toc338168204"/>
      <w:bookmarkStart w:id="1687" w:name="_Toc338168329"/>
      <w:bookmarkStart w:id="1688" w:name="_Toc338168454"/>
      <w:bookmarkStart w:id="1689" w:name="_Toc338168580"/>
      <w:bookmarkStart w:id="1690" w:name="_Toc338168705"/>
      <w:bookmarkStart w:id="1691" w:name="_Toc338168831"/>
      <w:bookmarkStart w:id="1692" w:name="_Toc338168957"/>
      <w:bookmarkStart w:id="1693" w:name="_Toc338169082"/>
      <w:bookmarkStart w:id="1694" w:name="_Toc338169212"/>
      <w:bookmarkStart w:id="1695" w:name="_Toc338169341"/>
      <w:bookmarkStart w:id="1696" w:name="_Toc338169471"/>
      <w:bookmarkStart w:id="1697" w:name="_Toc338169601"/>
      <w:bookmarkStart w:id="1698" w:name="_Toc338169730"/>
      <w:bookmarkStart w:id="1699" w:name="_Toc338169860"/>
      <w:bookmarkStart w:id="1700" w:name="_Toc338169990"/>
      <w:bookmarkStart w:id="1701" w:name="_Toc338170120"/>
      <w:bookmarkStart w:id="1702" w:name="_Toc338170251"/>
      <w:bookmarkStart w:id="1703" w:name="_Toc338170380"/>
      <w:bookmarkStart w:id="1704" w:name="_Toc338170509"/>
      <w:bookmarkStart w:id="1705" w:name="_Toc338170639"/>
      <w:bookmarkStart w:id="1706" w:name="_Toc338170768"/>
      <w:bookmarkStart w:id="1707" w:name="_Toc338170896"/>
      <w:bookmarkStart w:id="1708" w:name="_Toc338171023"/>
      <w:bookmarkStart w:id="1709" w:name="_Toc338171152"/>
      <w:bookmarkStart w:id="1710" w:name="_Toc338171282"/>
      <w:bookmarkStart w:id="1711" w:name="_Toc338171411"/>
      <w:bookmarkStart w:id="1712" w:name="_Toc338171541"/>
      <w:bookmarkStart w:id="1713" w:name="_Toc338171673"/>
      <w:bookmarkStart w:id="1714" w:name="_Toc338241046"/>
      <w:bookmarkStart w:id="1715" w:name="_Toc338241444"/>
      <w:bookmarkStart w:id="1716" w:name="_Toc338241776"/>
      <w:bookmarkStart w:id="1717" w:name="_Toc338241931"/>
      <w:bookmarkStart w:id="1718" w:name="_Toc339458180"/>
      <w:bookmarkStart w:id="1719" w:name="_Toc339628695"/>
      <w:bookmarkStart w:id="1720" w:name="_Toc338165359"/>
      <w:bookmarkStart w:id="1721" w:name="_Toc338166548"/>
      <w:bookmarkStart w:id="1722" w:name="_Toc338166855"/>
      <w:bookmarkStart w:id="1723" w:name="_Toc338166973"/>
      <w:bookmarkStart w:id="1724" w:name="_Toc338167091"/>
      <w:bookmarkStart w:id="1725" w:name="_Toc338167210"/>
      <w:bookmarkStart w:id="1726" w:name="_Toc338167332"/>
      <w:bookmarkStart w:id="1727" w:name="_Toc338167455"/>
      <w:bookmarkStart w:id="1728" w:name="_Toc338167579"/>
      <w:bookmarkStart w:id="1729" w:name="_Toc338167959"/>
      <w:bookmarkStart w:id="1730" w:name="_Toc338168082"/>
      <w:bookmarkStart w:id="1731" w:name="_Toc338168205"/>
      <w:bookmarkStart w:id="1732" w:name="_Toc338168330"/>
      <w:bookmarkStart w:id="1733" w:name="_Toc338168455"/>
      <w:bookmarkStart w:id="1734" w:name="_Toc338168581"/>
      <w:bookmarkStart w:id="1735" w:name="_Toc338168706"/>
      <w:bookmarkStart w:id="1736" w:name="_Toc338168832"/>
      <w:bookmarkStart w:id="1737" w:name="_Toc338168958"/>
      <w:bookmarkStart w:id="1738" w:name="_Toc338169083"/>
      <w:bookmarkStart w:id="1739" w:name="_Toc338169213"/>
      <w:bookmarkStart w:id="1740" w:name="_Toc338169342"/>
      <w:bookmarkStart w:id="1741" w:name="_Toc338169472"/>
      <w:bookmarkStart w:id="1742" w:name="_Toc338169602"/>
      <w:bookmarkStart w:id="1743" w:name="_Toc338169731"/>
      <w:bookmarkStart w:id="1744" w:name="_Toc338169861"/>
      <w:bookmarkStart w:id="1745" w:name="_Toc338169991"/>
      <w:bookmarkStart w:id="1746" w:name="_Toc338170121"/>
      <w:bookmarkStart w:id="1747" w:name="_Toc338170252"/>
      <w:bookmarkStart w:id="1748" w:name="_Toc338170381"/>
      <w:bookmarkStart w:id="1749" w:name="_Toc338170510"/>
      <w:bookmarkStart w:id="1750" w:name="_Toc338170640"/>
      <w:bookmarkStart w:id="1751" w:name="_Toc338170769"/>
      <w:bookmarkStart w:id="1752" w:name="_Toc338170897"/>
      <w:bookmarkStart w:id="1753" w:name="_Toc338171024"/>
      <w:bookmarkStart w:id="1754" w:name="_Toc338171153"/>
      <w:bookmarkStart w:id="1755" w:name="_Toc338171283"/>
      <w:bookmarkStart w:id="1756" w:name="_Toc338171412"/>
      <w:bookmarkStart w:id="1757" w:name="_Toc338171542"/>
      <w:bookmarkStart w:id="1758" w:name="_Toc338171674"/>
      <w:bookmarkStart w:id="1759" w:name="_Toc338241047"/>
      <w:bookmarkStart w:id="1760" w:name="_Toc338241445"/>
      <w:bookmarkStart w:id="1761" w:name="_Toc338241777"/>
      <w:bookmarkStart w:id="1762" w:name="_Toc338241932"/>
      <w:bookmarkStart w:id="1763" w:name="_Toc339458181"/>
      <w:bookmarkStart w:id="1764" w:name="_Toc339628696"/>
      <w:bookmarkStart w:id="1765" w:name="_Toc338165360"/>
      <w:bookmarkStart w:id="1766" w:name="_Toc338166549"/>
      <w:bookmarkStart w:id="1767" w:name="_Toc338166856"/>
      <w:bookmarkStart w:id="1768" w:name="_Toc338166974"/>
      <w:bookmarkStart w:id="1769" w:name="_Toc338167092"/>
      <w:bookmarkStart w:id="1770" w:name="_Toc338167211"/>
      <w:bookmarkStart w:id="1771" w:name="_Toc338167333"/>
      <w:bookmarkStart w:id="1772" w:name="_Toc338167456"/>
      <w:bookmarkStart w:id="1773" w:name="_Toc338167580"/>
      <w:bookmarkStart w:id="1774" w:name="_Toc338167960"/>
      <w:bookmarkStart w:id="1775" w:name="_Toc338168083"/>
      <w:bookmarkStart w:id="1776" w:name="_Toc338168206"/>
      <w:bookmarkStart w:id="1777" w:name="_Toc338168331"/>
      <w:bookmarkStart w:id="1778" w:name="_Toc338168456"/>
      <w:bookmarkStart w:id="1779" w:name="_Toc338168582"/>
      <w:bookmarkStart w:id="1780" w:name="_Toc338168707"/>
      <w:bookmarkStart w:id="1781" w:name="_Toc338168833"/>
      <w:bookmarkStart w:id="1782" w:name="_Toc338168959"/>
      <w:bookmarkStart w:id="1783" w:name="_Toc338169084"/>
      <w:bookmarkStart w:id="1784" w:name="_Toc338169214"/>
      <w:bookmarkStart w:id="1785" w:name="_Toc338169343"/>
      <w:bookmarkStart w:id="1786" w:name="_Toc338169473"/>
      <w:bookmarkStart w:id="1787" w:name="_Toc338169603"/>
      <w:bookmarkStart w:id="1788" w:name="_Toc338169732"/>
      <w:bookmarkStart w:id="1789" w:name="_Toc338169862"/>
      <w:bookmarkStart w:id="1790" w:name="_Toc338169992"/>
      <w:bookmarkStart w:id="1791" w:name="_Toc338170122"/>
      <w:bookmarkStart w:id="1792" w:name="_Toc338170253"/>
      <w:bookmarkStart w:id="1793" w:name="_Toc338170382"/>
      <w:bookmarkStart w:id="1794" w:name="_Toc338170511"/>
      <w:bookmarkStart w:id="1795" w:name="_Toc338170641"/>
      <w:bookmarkStart w:id="1796" w:name="_Toc338170770"/>
      <w:bookmarkStart w:id="1797" w:name="_Toc338170898"/>
      <w:bookmarkStart w:id="1798" w:name="_Toc338171025"/>
      <w:bookmarkStart w:id="1799" w:name="_Toc338171154"/>
      <w:bookmarkStart w:id="1800" w:name="_Toc338171284"/>
      <w:bookmarkStart w:id="1801" w:name="_Toc338171413"/>
      <w:bookmarkStart w:id="1802" w:name="_Toc338171543"/>
      <w:bookmarkStart w:id="1803" w:name="_Toc338171675"/>
      <w:bookmarkStart w:id="1804" w:name="_Toc338241048"/>
      <w:bookmarkStart w:id="1805" w:name="_Toc338241446"/>
      <w:bookmarkStart w:id="1806" w:name="_Toc338241778"/>
      <w:bookmarkStart w:id="1807" w:name="_Toc338241933"/>
      <w:bookmarkStart w:id="1808" w:name="_Toc339458182"/>
      <w:bookmarkStart w:id="1809" w:name="_Toc339628697"/>
      <w:bookmarkStart w:id="1810" w:name="_Toc338165361"/>
      <w:bookmarkStart w:id="1811" w:name="_Toc338166550"/>
      <w:bookmarkStart w:id="1812" w:name="_Toc338166857"/>
      <w:bookmarkStart w:id="1813" w:name="_Toc338166975"/>
      <w:bookmarkStart w:id="1814" w:name="_Toc338167093"/>
      <w:bookmarkStart w:id="1815" w:name="_Toc338167212"/>
      <w:bookmarkStart w:id="1816" w:name="_Toc338167334"/>
      <w:bookmarkStart w:id="1817" w:name="_Toc338167457"/>
      <w:bookmarkStart w:id="1818" w:name="_Toc338167581"/>
      <w:bookmarkStart w:id="1819" w:name="_Toc338167961"/>
      <w:bookmarkStart w:id="1820" w:name="_Toc338168084"/>
      <w:bookmarkStart w:id="1821" w:name="_Toc338168207"/>
      <w:bookmarkStart w:id="1822" w:name="_Toc338168332"/>
      <w:bookmarkStart w:id="1823" w:name="_Toc338168457"/>
      <w:bookmarkStart w:id="1824" w:name="_Toc338168583"/>
      <w:bookmarkStart w:id="1825" w:name="_Toc338168708"/>
      <w:bookmarkStart w:id="1826" w:name="_Toc338168834"/>
      <w:bookmarkStart w:id="1827" w:name="_Toc338168960"/>
      <w:bookmarkStart w:id="1828" w:name="_Toc338169085"/>
      <w:bookmarkStart w:id="1829" w:name="_Toc338169215"/>
      <w:bookmarkStart w:id="1830" w:name="_Toc338169344"/>
      <w:bookmarkStart w:id="1831" w:name="_Toc338169474"/>
      <w:bookmarkStart w:id="1832" w:name="_Toc338169604"/>
      <w:bookmarkStart w:id="1833" w:name="_Toc338169733"/>
      <w:bookmarkStart w:id="1834" w:name="_Toc338169863"/>
      <w:bookmarkStart w:id="1835" w:name="_Toc338169993"/>
      <w:bookmarkStart w:id="1836" w:name="_Toc338170123"/>
      <w:bookmarkStart w:id="1837" w:name="_Toc338170254"/>
      <w:bookmarkStart w:id="1838" w:name="_Toc338170383"/>
      <w:bookmarkStart w:id="1839" w:name="_Toc338170512"/>
      <w:bookmarkStart w:id="1840" w:name="_Toc338170642"/>
      <w:bookmarkStart w:id="1841" w:name="_Toc338170771"/>
      <w:bookmarkStart w:id="1842" w:name="_Toc338170899"/>
      <w:bookmarkStart w:id="1843" w:name="_Toc338171026"/>
      <w:bookmarkStart w:id="1844" w:name="_Toc338171155"/>
      <w:bookmarkStart w:id="1845" w:name="_Toc338171285"/>
      <w:bookmarkStart w:id="1846" w:name="_Toc338171414"/>
      <w:bookmarkStart w:id="1847" w:name="_Toc338171544"/>
      <w:bookmarkStart w:id="1848" w:name="_Toc338171676"/>
      <w:bookmarkStart w:id="1849" w:name="_Toc338241049"/>
      <w:bookmarkStart w:id="1850" w:name="_Toc338241447"/>
      <w:bookmarkStart w:id="1851" w:name="_Toc338241779"/>
      <w:bookmarkStart w:id="1852" w:name="_Toc338241934"/>
      <w:bookmarkStart w:id="1853" w:name="_Toc339458183"/>
      <w:bookmarkStart w:id="1854" w:name="_Toc339628698"/>
      <w:bookmarkStart w:id="1855" w:name="_Toc338165362"/>
      <w:bookmarkStart w:id="1856" w:name="_Toc338166551"/>
      <w:bookmarkStart w:id="1857" w:name="_Toc338166858"/>
      <w:bookmarkStart w:id="1858" w:name="_Toc338166976"/>
      <w:bookmarkStart w:id="1859" w:name="_Toc338167094"/>
      <w:bookmarkStart w:id="1860" w:name="_Toc338167213"/>
      <w:bookmarkStart w:id="1861" w:name="_Toc338167335"/>
      <w:bookmarkStart w:id="1862" w:name="_Toc338167458"/>
      <w:bookmarkStart w:id="1863" w:name="_Toc338167582"/>
      <w:bookmarkStart w:id="1864" w:name="_Toc338167962"/>
      <w:bookmarkStart w:id="1865" w:name="_Toc338168085"/>
      <w:bookmarkStart w:id="1866" w:name="_Toc338168208"/>
      <w:bookmarkStart w:id="1867" w:name="_Toc338168333"/>
      <w:bookmarkStart w:id="1868" w:name="_Toc338168458"/>
      <w:bookmarkStart w:id="1869" w:name="_Toc338168584"/>
      <w:bookmarkStart w:id="1870" w:name="_Toc338168709"/>
      <w:bookmarkStart w:id="1871" w:name="_Toc338168835"/>
      <w:bookmarkStart w:id="1872" w:name="_Toc338168961"/>
      <w:bookmarkStart w:id="1873" w:name="_Toc338169086"/>
      <w:bookmarkStart w:id="1874" w:name="_Toc338169216"/>
      <w:bookmarkStart w:id="1875" w:name="_Toc338169345"/>
      <w:bookmarkStart w:id="1876" w:name="_Toc338169475"/>
      <w:bookmarkStart w:id="1877" w:name="_Toc338169605"/>
      <w:bookmarkStart w:id="1878" w:name="_Toc338169734"/>
      <w:bookmarkStart w:id="1879" w:name="_Toc338169864"/>
      <w:bookmarkStart w:id="1880" w:name="_Toc338169994"/>
      <w:bookmarkStart w:id="1881" w:name="_Toc338170124"/>
      <w:bookmarkStart w:id="1882" w:name="_Toc338170255"/>
      <w:bookmarkStart w:id="1883" w:name="_Toc338170384"/>
      <w:bookmarkStart w:id="1884" w:name="_Toc338170513"/>
      <w:bookmarkStart w:id="1885" w:name="_Toc338170643"/>
      <w:bookmarkStart w:id="1886" w:name="_Toc338170772"/>
      <w:bookmarkStart w:id="1887" w:name="_Toc338170900"/>
      <w:bookmarkStart w:id="1888" w:name="_Toc338171027"/>
      <w:bookmarkStart w:id="1889" w:name="_Toc338171156"/>
      <w:bookmarkStart w:id="1890" w:name="_Toc338171286"/>
      <w:bookmarkStart w:id="1891" w:name="_Toc338171415"/>
      <w:bookmarkStart w:id="1892" w:name="_Toc338171545"/>
      <w:bookmarkStart w:id="1893" w:name="_Toc338171677"/>
      <w:bookmarkStart w:id="1894" w:name="_Toc338241050"/>
      <w:bookmarkStart w:id="1895" w:name="_Toc338241448"/>
      <w:bookmarkStart w:id="1896" w:name="_Toc338241780"/>
      <w:bookmarkStart w:id="1897" w:name="_Toc338241935"/>
      <w:bookmarkStart w:id="1898" w:name="_Toc339458184"/>
      <w:bookmarkStart w:id="1899" w:name="_Toc339628699"/>
      <w:bookmarkStart w:id="1900" w:name="_Toc338165363"/>
      <w:bookmarkStart w:id="1901" w:name="_Toc338166552"/>
      <w:bookmarkStart w:id="1902" w:name="_Toc338166859"/>
      <w:bookmarkStart w:id="1903" w:name="_Toc338166977"/>
      <w:bookmarkStart w:id="1904" w:name="_Toc338167095"/>
      <w:bookmarkStart w:id="1905" w:name="_Toc338167214"/>
      <w:bookmarkStart w:id="1906" w:name="_Toc338167336"/>
      <w:bookmarkStart w:id="1907" w:name="_Toc338167459"/>
      <w:bookmarkStart w:id="1908" w:name="_Toc338167583"/>
      <w:bookmarkStart w:id="1909" w:name="_Toc338167963"/>
      <w:bookmarkStart w:id="1910" w:name="_Toc338168086"/>
      <w:bookmarkStart w:id="1911" w:name="_Toc338168209"/>
      <w:bookmarkStart w:id="1912" w:name="_Toc338168334"/>
      <w:bookmarkStart w:id="1913" w:name="_Toc338168459"/>
      <w:bookmarkStart w:id="1914" w:name="_Toc338168585"/>
      <w:bookmarkStart w:id="1915" w:name="_Toc338168710"/>
      <w:bookmarkStart w:id="1916" w:name="_Toc338168836"/>
      <w:bookmarkStart w:id="1917" w:name="_Toc338168962"/>
      <w:bookmarkStart w:id="1918" w:name="_Toc338169087"/>
      <w:bookmarkStart w:id="1919" w:name="_Toc338169217"/>
      <w:bookmarkStart w:id="1920" w:name="_Toc338169346"/>
      <w:bookmarkStart w:id="1921" w:name="_Toc338169476"/>
      <w:bookmarkStart w:id="1922" w:name="_Toc338169606"/>
      <w:bookmarkStart w:id="1923" w:name="_Toc338169735"/>
      <w:bookmarkStart w:id="1924" w:name="_Toc338169865"/>
      <w:bookmarkStart w:id="1925" w:name="_Toc338169995"/>
      <w:bookmarkStart w:id="1926" w:name="_Toc338170125"/>
      <w:bookmarkStart w:id="1927" w:name="_Toc338170256"/>
      <w:bookmarkStart w:id="1928" w:name="_Toc338170385"/>
      <w:bookmarkStart w:id="1929" w:name="_Toc338170514"/>
      <w:bookmarkStart w:id="1930" w:name="_Toc338170644"/>
      <w:bookmarkStart w:id="1931" w:name="_Toc338170773"/>
      <w:bookmarkStart w:id="1932" w:name="_Toc338170901"/>
      <w:bookmarkStart w:id="1933" w:name="_Toc338171028"/>
      <w:bookmarkStart w:id="1934" w:name="_Toc338171157"/>
      <w:bookmarkStart w:id="1935" w:name="_Toc338171287"/>
      <w:bookmarkStart w:id="1936" w:name="_Toc338171416"/>
      <w:bookmarkStart w:id="1937" w:name="_Toc338171546"/>
      <w:bookmarkStart w:id="1938" w:name="_Toc338171678"/>
      <w:bookmarkStart w:id="1939" w:name="_Toc338241051"/>
      <w:bookmarkStart w:id="1940" w:name="_Toc338241449"/>
      <w:bookmarkStart w:id="1941" w:name="_Toc338241781"/>
      <w:bookmarkStart w:id="1942" w:name="_Toc338241936"/>
      <w:bookmarkStart w:id="1943" w:name="_Toc339458185"/>
      <w:bookmarkStart w:id="1944" w:name="_Toc339628700"/>
      <w:bookmarkStart w:id="1945" w:name="_Toc337481255"/>
      <w:bookmarkStart w:id="1946" w:name="_Toc337481349"/>
      <w:bookmarkStart w:id="1947" w:name="_Toc338165364"/>
      <w:bookmarkStart w:id="1948" w:name="_Toc338166553"/>
      <w:bookmarkStart w:id="1949" w:name="_Toc338166860"/>
      <w:bookmarkStart w:id="1950" w:name="_Toc338166978"/>
      <w:bookmarkStart w:id="1951" w:name="_Toc338167096"/>
      <w:bookmarkStart w:id="1952" w:name="_Toc338167215"/>
      <w:bookmarkStart w:id="1953" w:name="_Toc338167337"/>
      <w:bookmarkStart w:id="1954" w:name="_Toc338167460"/>
      <w:bookmarkStart w:id="1955" w:name="_Toc338167584"/>
      <w:bookmarkStart w:id="1956" w:name="_Toc338167964"/>
      <w:bookmarkStart w:id="1957" w:name="_Toc338168087"/>
      <w:bookmarkStart w:id="1958" w:name="_Toc338168210"/>
      <w:bookmarkStart w:id="1959" w:name="_Toc338168335"/>
      <w:bookmarkStart w:id="1960" w:name="_Toc338168460"/>
      <w:bookmarkStart w:id="1961" w:name="_Toc338168586"/>
      <w:bookmarkStart w:id="1962" w:name="_Toc338168711"/>
      <w:bookmarkStart w:id="1963" w:name="_Toc338168837"/>
      <w:bookmarkStart w:id="1964" w:name="_Toc338168963"/>
      <w:bookmarkStart w:id="1965" w:name="_Toc338169088"/>
      <w:bookmarkStart w:id="1966" w:name="_Toc338169218"/>
      <w:bookmarkStart w:id="1967" w:name="_Toc338169347"/>
      <w:bookmarkStart w:id="1968" w:name="_Toc338169477"/>
      <w:bookmarkStart w:id="1969" w:name="_Toc338169607"/>
      <w:bookmarkStart w:id="1970" w:name="_Toc338169736"/>
      <w:bookmarkStart w:id="1971" w:name="_Toc338169866"/>
      <w:bookmarkStart w:id="1972" w:name="_Toc338169996"/>
      <w:bookmarkStart w:id="1973" w:name="_Toc338170126"/>
      <w:bookmarkStart w:id="1974" w:name="_Toc338170257"/>
      <w:bookmarkStart w:id="1975" w:name="_Toc338170386"/>
      <w:bookmarkStart w:id="1976" w:name="_Toc338170515"/>
      <w:bookmarkStart w:id="1977" w:name="_Toc338170645"/>
      <w:bookmarkStart w:id="1978" w:name="_Toc338170774"/>
      <w:bookmarkStart w:id="1979" w:name="_Toc338170902"/>
      <w:bookmarkStart w:id="1980" w:name="_Toc338171029"/>
      <w:bookmarkStart w:id="1981" w:name="_Toc338171158"/>
      <w:bookmarkStart w:id="1982" w:name="_Toc338171288"/>
      <w:bookmarkStart w:id="1983" w:name="_Toc338171417"/>
      <w:bookmarkStart w:id="1984" w:name="_Toc338171547"/>
      <w:bookmarkStart w:id="1985" w:name="_Toc338171679"/>
      <w:bookmarkStart w:id="1986" w:name="_Toc338241052"/>
      <w:bookmarkStart w:id="1987" w:name="_Toc338241450"/>
      <w:bookmarkStart w:id="1988" w:name="_Toc338241782"/>
      <w:bookmarkStart w:id="1989" w:name="_Toc338241937"/>
      <w:bookmarkStart w:id="1990" w:name="_Toc339458186"/>
      <w:bookmarkStart w:id="1991" w:name="_Toc339628701"/>
      <w:bookmarkStart w:id="1992" w:name="_Toc337481256"/>
      <w:bookmarkStart w:id="1993" w:name="_Toc337481350"/>
      <w:bookmarkStart w:id="1994" w:name="_Toc338165365"/>
      <w:bookmarkStart w:id="1995" w:name="_Toc338166554"/>
      <w:bookmarkStart w:id="1996" w:name="_Toc338166861"/>
      <w:bookmarkStart w:id="1997" w:name="_Toc338166979"/>
      <w:bookmarkStart w:id="1998" w:name="_Toc338167097"/>
      <w:bookmarkStart w:id="1999" w:name="_Toc338167216"/>
      <w:bookmarkStart w:id="2000" w:name="_Toc338167338"/>
      <w:bookmarkStart w:id="2001" w:name="_Toc338167461"/>
      <w:bookmarkStart w:id="2002" w:name="_Toc338167585"/>
      <w:bookmarkStart w:id="2003" w:name="_Toc338167965"/>
      <w:bookmarkStart w:id="2004" w:name="_Toc338168088"/>
      <w:bookmarkStart w:id="2005" w:name="_Toc338168211"/>
      <w:bookmarkStart w:id="2006" w:name="_Toc338168336"/>
      <w:bookmarkStart w:id="2007" w:name="_Toc338168461"/>
      <w:bookmarkStart w:id="2008" w:name="_Toc338168587"/>
      <w:bookmarkStart w:id="2009" w:name="_Toc338168712"/>
      <w:bookmarkStart w:id="2010" w:name="_Toc338168838"/>
      <w:bookmarkStart w:id="2011" w:name="_Toc338168964"/>
      <w:bookmarkStart w:id="2012" w:name="_Toc338169089"/>
      <w:bookmarkStart w:id="2013" w:name="_Toc338169219"/>
      <w:bookmarkStart w:id="2014" w:name="_Toc338169348"/>
      <w:bookmarkStart w:id="2015" w:name="_Toc338169478"/>
      <w:bookmarkStart w:id="2016" w:name="_Toc338169608"/>
      <w:bookmarkStart w:id="2017" w:name="_Toc338169737"/>
      <w:bookmarkStart w:id="2018" w:name="_Toc338169867"/>
      <w:bookmarkStart w:id="2019" w:name="_Toc338169997"/>
      <w:bookmarkStart w:id="2020" w:name="_Toc338170127"/>
      <w:bookmarkStart w:id="2021" w:name="_Toc338170258"/>
      <w:bookmarkStart w:id="2022" w:name="_Toc338170387"/>
      <w:bookmarkStart w:id="2023" w:name="_Toc338170516"/>
      <w:bookmarkStart w:id="2024" w:name="_Toc338170646"/>
      <w:bookmarkStart w:id="2025" w:name="_Toc338170775"/>
      <w:bookmarkStart w:id="2026" w:name="_Toc338170903"/>
      <w:bookmarkStart w:id="2027" w:name="_Toc338171030"/>
      <w:bookmarkStart w:id="2028" w:name="_Toc338171159"/>
      <w:bookmarkStart w:id="2029" w:name="_Toc338171289"/>
      <w:bookmarkStart w:id="2030" w:name="_Toc338171418"/>
      <w:bookmarkStart w:id="2031" w:name="_Toc338171548"/>
      <w:bookmarkStart w:id="2032" w:name="_Toc338171680"/>
      <w:bookmarkStart w:id="2033" w:name="_Toc338241053"/>
      <w:bookmarkStart w:id="2034" w:name="_Toc338241451"/>
      <w:bookmarkStart w:id="2035" w:name="_Toc338241783"/>
      <w:bookmarkStart w:id="2036" w:name="_Toc338241938"/>
      <w:bookmarkStart w:id="2037" w:name="_Toc339458187"/>
      <w:bookmarkStart w:id="2038" w:name="_Toc339628702"/>
      <w:bookmarkStart w:id="2039" w:name="_Toc337481257"/>
      <w:bookmarkStart w:id="2040" w:name="_Toc337481351"/>
      <w:bookmarkStart w:id="2041" w:name="_Toc338165366"/>
      <w:bookmarkStart w:id="2042" w:name="_Toc338166555"/>
      <w:bookmarkStart w:id="2043" w:name="_Toc338166862"/>
      <w:bookmarkStart w:id="2044" w:name="_Toc338166980"/>
      <w:bookmarkStart w:id="2045" w:name="_Toc338167098"/>
      <w:bookmarkStart w:id="2046" w:name="_Toc338167217"/>
      <w:bookmarkStart w:id="2047" w:name="_Toc338167339"/>
      <w:bookmarkStart w:id="2048" w:name="_Toc338167462"/>
      <w:bookmarkStart w:id="2049" w:name="_Toc338167586"/>
      <w:bookmarkStart w:id="2050" w:name="_Toc338167966"/>
      <w:bookmarkStart w:id="2051" w:name="_Toc338168089"/>
      <w:bookmarkStart w:id="2052" w:name="_Toc338168212"/>
      <w:bookmarkStart w:id="2053" w:name="_Toc338168337"/>
      <w:bookmarkStart w:id="2054" w:name="_Toc338168462"/>
      <w:bookmarkStart w:id="2055" w:name="_Toc338168588"/>
      <w:bookmarkStart w:id="2056" w:name="_Toc338168713"/>
      <w:bookmarkStart w:id="2057" w:name="_Toc338168839"/>
      <w:bookmarkStart w:id="2058" w:name="_Toc338168965"/>
      <w:bookmarkStart w:id="2059" w:name="_Toc338169090"/>
      <w:bookmarkStart w:id="2060" w:name="_Toc338169220"/>
      <w:bookmarkStart w:id="2061" w:name="_Toc338169349"/>
      <w:bookmarkStart w:id="2062" w:name="_Toc338169479"/>
      <w:bookmarkStart w:id="2063" w:name="_Toc338169609"/>
      <w:bookmarkStart w:id="2064" w:name="_Toc338169738"/>
      <w:bookmarkStart w:id="2065" w:name="_Toc338169868"/>
      <w:bookmarkStart w:id="2066" w:name="_Toc338169998"/>
      <w:bookmarkStart w:id="2067" w:name="_Toc338170128"/>
      <w:bookmarkStart w:id="2068" w:name="_Toc338170259"/>
      <w:bookmarkStart w:id="2069" w:name="_Toc338170388"/>
      <w:bookmarkStart w:id="2070" w:name="_Toc338170517"/>
      <w:bookmarkStart w:id="2071" w:name="_Toc338170647"/>
      <w:bookmarkStart w:id="2072" w:name="_Toc338170776"/>
      <w:bookmarkStart w:id="2073" w:name="_Toc338170904"/>
      <w:bookmarkStart w:id="2074" w:name="_Toc338171031"/>
      <w:bookmarkStart w:id="2075" w:name="_Toc338171160"/>
      <w:bookmarkStart w:id="2076" w:name="_Toc338171290"/>
      <w:bookmarkStart w:id="2077" w:name="_Toc338171419"/>
      <w:bookmarkStart w:id="2078" w:name="_Toc338171549"/>
      <w:bookmarkStart w:id="2079" w:name="_Toc338171681"/>
      <w:bookmarkStart w:id="2080" w:name="_Toc338241054"/>
      <w:bookmarkStart w:id="2081" w:name="_Toc338241452"/>
      <w:bookmarkStart w:id="2082" w:name="_Toc338241784"/>
      <w:bookmarkStart w:id="2083" w:name="_Toc338241939"/>
      <w:bookmarkStart w:id="2084" w:name="_Toc339458188"/>
      <w:bookmarkStart w:id="2085" w:name="_Toc339628703"/>
      <w:bookmarkStart w:id="2086" w:name="_Toc337481258"/>
      <w:bookmarkStart w:id="2087" w:name="_Toc337481352"/>
      <w:bookmarkStart w:id="2088" w:name="_Toc338165367"/>
      <w:bookmarkStart w:id="2089" w:name="_Toc338166556"/>
      <w:bookmarkStart w:id="2090" w:name="_Toc338166863"/>
      <w:bookmarkStart w:id="2091" w:name="_Toc338166981"/>
      <w:bookmarkStart w:id="2092" w:name="_Toc338167099"/>
      <w:bookmarkStart w:id="2093" w:name="_Toc338167218"/>
      <w:bookmarkStart w:id="2094" w:name="_Toc338167340"/>
      <w:bookmarkStart w:id="2095" w:name="_Toc338167463"/>
      <w:bookmarkStart w:id="2096" w:name="_Toc338167587"/>
      <w:bookmarkStart w:id="2097" w:name="_Toc338167967"/>
      <w:bookmarkStart w:id="2098" w:name="_Toc338168090"/>
      <w:bookmarkStart w:id="2099" w:name="_Toc338168213"/>
      <w:bookmarkStart w:id="2100" w:name="_Toc338168338"/>
      <w:bookmarkStart w:id="2101" w:name="_Toc338168463"/>
      <w:bookmarkStart w:id="2102" w:name="_Toc338168589"/>
      <w:bookmarkStart w:id="2103" w:name="_Toc338168714"/>
      <w:bookmarkStart w:id="2104" w:name="_Toc338168840"/>
      <w:bookmarkStart w:id="2105" w:name="_Toc338168966"/>
      <w:bookmarkStart w:id="2106" w:name="_Toc338169091"/>
      <w:bookmarkStart w:id="2107" w:name="_Toc338169221"/>
      <w:bookmarkStart w:id="2108" w:name="_Toc338169350"/>
      <w:bookmarkStart w:id="2109" w:name="_Toc338169480"/>
      <w:bookmarkStart w:id="2110" w:name="_Toc338169610"/>
      <w:bookmarkStart w:id="2111" w:name="_Toc338169739"/>
      <w:bookmarkStart w:id="2112" w:name="_Toc338169869"/>
      <w:bookmarkStart w:id="2113" w:name="_Toc338169999"/>
      <w:bookmarkStart w:id="2114" w:name="_Toc338170129"/>
      <w:bookmarkStart w:id="2115" w:name="_Toc338170260"/>
      <w:bookmarkStart w:id="2116" w:name="_Toc338170389"/>
      <w:bookmarkStart w:id="2117" w:name="_Toc338170518"/>
      <w:bookmarkStart w:id="2118" w:name="_Toc338170648"/>
      <w:bookmarkStart w:id="2119" w:name="_Toc338170777"/>
      <w:bookmarkStart w:id="2120" w:name="_Toc338170905"/>
      <w:bookmarkStart w:id="2121" w:name="_Toc338171032"/>
      <w:bookmarkStart w:id="2122" w:name="_Toc338171161"/>
      <w:bookmarkStart w:id="2123" w:name="_Toc338171291"/>
      <w:bookmarkStart w:id="2124" w:name="_Toc338171420"/>
      <w:bookmarkStart w:id="2125" w:name="_Toc338171550"/>
      <w:bookmarkStart w:id="2126" w:name="_Toc338171682"/>
      <w:bookmarkStart w:id="2127" w:name="_Toc338241055"/>
      <w:bookmarkStart w:id="2128" w:name="_Toc338241453"/>
      <w:bookmarkStart w:id="2129" w:name="_Toc338241785"/>
      <w:bookmarkStart w:id="2130" w:name="_Toc338241940"/>
      <w:bookmarkStart w:id="2131" w:name="_Toc339458189"/>
      <w:bookmarkStart w:id="2132" w:name="_Toc339628704"/>
      <w:bookmarkStart w:id="2133" w:name="_Toc337481259"/>
      <w:bookmarkStart w:id="2134" w:name="_Toc337481353"/>
      <w:bookmarkStart w:id="2135" w:name="_Toc338165368"/>
      <w:bookmarkStart w:id="2136" w:name="_Toc338166557"/>
      <w:bookmarkStart w:id="2137" w:name="_Toc338166864"/>
      <w:bookmarkStart w:id="2138" w:name="_Toc338166982"/>
      <w:bookmarkStart w:id="2139" w:name="_Toc338167100"/>
      <w:bookmarkStart w:id="2140" w:name="_Toc338167219"/>
      <w:bookmarkStart w:id="2141" w:name="_Toc338167341"/>
      <w:bookmarkStart w:id="2142" w:name="_Toc338167464"/>
      <w:bookmarkStart w:id="2143" w:name="_Toc338167588"/>
      <w:bookmarkStart w:id="2144" w:name="_Toc338167968"/>
      <w:bookmarkStart w:id="2145" w:name="_Toc338168091"/>
      <w:bookmarkStart w:id="2146" w:name="_Toc338168214"/>
      <w:bookmarkStart w:id="2147" w:name="_Toc338168339"/>
      <w:bookmarkStart w:id="2148" w:name="_Toc338168464"/>
      <w:bookmarkStart w:id="2149" w:name="_Toc338168590"/>
      <w:bookmarkStart w:id="2150" w:name="_Toc338168715"/>
      <w:bookmarkStart w:id="2151" w:name="_Toc338168841"/>
      <w:bookmarkStart w:id="2152" w:name="_Toc338168967"/>
      <w:bookmarkStart w:id="2153" w:name="_Toc338169092"/>
      <w:bookmarkStart w:id="2154" w:name="_Toc338169222"/>
      <w:bookmarkStart w:id="2155" w:name="_Toc338169351"/>
      <w:bookmarkStart w:id="2156" w:name="_Toc338169481"/>
      <w:bookmarkStart w:id="2157" w:name="_Toc338169611"/>
      <w:bookmarkStart w:id="2158" w:name="_Toc338169740"/>
      <w:bookmarkStart w:id="2159" w:name="_Toc338169870"/>
      <w:bookmarkStart w:id="2160" w:name="_Toc338170000"/>
      <w:bookmarkStart w:id="2161" w:name="_Toc338170130"/>
      <w:bookmarkStart w:id="2162" w:name="_Toc338170261"/>
      <w:bookmarkStart w:id="2163" w:name="_Toc338170390"/>
      <w:bookmarkStart w:id="2164" w:name="_Toc338170519"/>
      <w:bookmarkStart w:id="2165" w:name="_Toc338170649"/>
      <w:bookmarkStart w:id="2166" w:name="_Toc338170778"/>
      <w:bookmarkStart w:id="2167" w:name="_Toc338170906"/>
      <w:bookmarkStart w:id="2168" w:name="_Toc338171033"/>
      <w:bookmarkStart w:id="2169" w:name="_Toc338171162"/>
      <w:bookmarkStart w:id="2170" w:name="_Toc338171292"/>
      <w:bookmarkStart w:id="2171" w:name="_Toc338171421"/>
      <w:bookmarkStart w:id="2172" w:name="_Toc338171551"/>
      <w:bookmarkStart w:id="2173" w:name="_Toc338171683"/>
      <w:bookmarkStart w:id="2174" w:name="_Toc338241056"/>
      <w:bookmarkStart w:id="2175" w:name="_Toc338241454"/>
      <w:bookmarkStart w:id="2176" w:name="_Toc338241786"/>
      <w:bookmarkStart w:id="2177" w:name="_Toc338241941"/>
      <w:bookmarkStart w:id="2178" w:name="_Toc339458190"/>
      <w:bookmarkStart w:id="2179" w:name="_Toc339628705"/>
      <w:bookmarkStart w:id="2180" w:name="_Toc337481260"/>
      <w:bookmarkStart w:id="2181" w:name="_Toc337481354"/>
      <w:bookmarkStart w:id="2182" w:name="_Toc338165369"/>
      <w:bookmarkStart w:id="2183" w:name="_Toc338166558"/>
      <w:bookmarkStart w:id="2184" w:name="_Toc338166865"/>
      <w:bookmarkStart w:id="2185" w:name="_Toc338166983"/>
      <w:bookmarkStart w:id="2186" w:name="_Toc338167101"/>
      <w:bookmarkStart w:id="2187" w:name="_Toc338167220"/>
      <w:bookmarkStart w:id="2188" w:name="_Toc338167342"/>
      <w:bookmarkStart w:id="2189" w:name="_Toc338167465"/>
      <w:bookmarkStart w:id="2190" w:name="_Toc338167589"/>
      <w:bookmarkStart w:id="2191" w:name="_Toc338167969"/>
      <w:bookmarkStart w:id="2192" w:name="_Toc338168092"/>
      <w:bookmarkStart w:id="2193" w:name="_Toc338168215"/>
      <w:bookmarkStart w:id="2194" w:name="_Toc338168340"/>
      <w:bookmarkStart w:id="2195" w:name="_Toc338168465"/>
      <w:bookmarkStart w:id="2196" w:name="_Toc338168591"/>
      <w:bookmarkStart w:id="2197" w:name="_Toc338168716"/>
      <w:bookmarkStart w:id="2198" w:name="_Toc338168842"/>
      <w:bookmarkStart w:id="2199" w:name="_Toc338168968"/>
      <w:bookmarkStart w:id="2200" w:name="_Toc338169093"/>
      <w:bookmarkStart w:id="2201" w:name="_Toc338169223"/>
      <w:bookmarkStart w:id="2202" w:name="_Toc338169352"/>
      <w:bookmarkStart w:id="2203" w:name="_Toc338169482"/>
      <w:bookmarkStart w:id="2204" w:name="_Toc338169612"/>
      <w:bookmarkStart w:id="2205" w:name="_Toc338169741"/>
      <w:bookmarkStart w:id="2206" w:name="_Toc338169871"/>
      <w:bookmarkStart w:id="2207" w:name="_Toc338170001"/>
      <w:bookmarkStart w:id="2208" w:name="_Toc338170131"/>
      <w:bookmarkStart w:id="2209" w:name="_Toc338170262"/>
      <w:bookmarkStart w:id="2210" w:name="_Toc338170391"/>
      <w:bookmarkStart w:id="2211" w:name="_Toc338170520"/>
      <w:bookmarkStart w:id="2212" w:name="_Toc338170650"/>
      <w:bookmarkStart w:id="2213" w:name="_Toc338170779"/>
      <w:bookmarkStart w:id="2214" w:name="_Toc338170907"/>
      <w:bookmarkStart w:id="2215" w:name="_Toc338171034"/>
      <w:bookmarkStart w:id="2216" w:name="_Toc338171163"/>
      <w:bookmarkStart w:id="2217" w:name="_Toc338171293"/>
      <w:bookmarkStart w:id="2218" w:name="_Toc338171422"/>
      <w:bookmarkStart w:id="2219" w:name="_Toc338171552"/>
      <w:bookmarkStart w:id="2220" w:name="_Toc338171684"/>
      <w:bookmarkStart w:id="2221" w:name="_Toc338241057"/>
      <w:bookmarkStart w:id="2222" w:name="_Toc338241455"/>
      <w:bookmarkStart w:id="2223" w:name="_Toc338241787"/>
      <w:bookmarkStart w:id="2224" w:name="_Toc338241942"/>
      <w:bookmarkStart w:id="2225" w:name="_Toc339458191"/>
      <w:bookmarkStart w:id="2226" w:name="_Toc339628706"/>
      <w:bookmarkStart w:id="2227" w:name="_Toc337481261"/>
      <w:bookmarkStart w:id="2228" w:name="_Toc337481355"/>
      <w:bookmarkStart w:id="2229" w:name="_Toc338165370"/>
      <w:bookmarkStart w:id="2230" w:name="_Toc338166559"/>
      <w:bookmarkStart w:id="2231" w:name="_Toc338166866"/>
      <w:bookmarkStart w:id="2232" w:name="_Toc338166984"/>
      <w:bookmarkStart w:id="2233" w:name="_Toc338167102"/>
      <w:bookmarkStart w:id="2234" w:name="_Toc338167221"/>
      <w:bookmarkStart w:id="2235" w:name="_Toc338167343"/>
      <w:bookmarkStart w:id="2236" w:name="_Toc338167466"/>
      <w:bookmarkStart w:id="2237" w:name="_Toc338167590"/>
      <w:bookmarkStart w:id="2238" w:name="_Toc338167970"/>
      <w:bookmarkStart w:id="2239" w:name="_Toc338168093"/>
      <w:bookmarkStart w:id="2240" w:name="_Toc338168216"/>
      <w:bookmarkStart w:id="2241" w:name="_Toc338168341"/>
      <w:bookmarkStart w:id="2242" w:name="_Toc338168466"/>
      <w:bookmarkStart w:id="2243" w:name="_Toc338168592"/>
      <w:bookmarkStart w:id="2244" w:name="_Toc338168717"/>
      <w:bookmarkStart w:id="2245" w:name="_Toc338168843"/>
      <w:bookmarkStart w:id="2246" w:name="_Toc338168969"/>
      <w:bookmarkStart w:id="2247" w:name="_Toc338169094"/>
      <w:bookmarkStart w:id="2248" w:name="_Toc338169224"/>
      <w:bookmarkStart w:id="2249" w:name="_Toc338169353"/>
      <w:bookmarkStart w:id="2250" w:name="_Toc338169483"/>
      <w:bookmarkStart w:id="2251" w:name="_Toc338169613"/>
      <w:bookmarkStart w:id="2252" w:name="_Toc338169742"/>
      <w:bookmarkStart w:id="2253" w:name="_Toc338169872"/>
      <w:bookmarkStart w:id="2254" w:name="_Toc338170002"/>
      <w:bookmarkStart w:id="2255" w:name="_Toc338170132"/>
      <w:bookmarkStart w:id="2256" w:name="_Toc338170263"/>
      <w:bookmarkStart w:id="2257" w:name="_Toc338170392"/>
      <w:bookmarkStart w:id="2258" w:name="_Toc338170521"/>
      <w:bookmarkStart w:id="2259" w:name="_Toc338170651"/>
      <w:bookmarkStart w:id="2260" w:name="_Toc338170780"/>
      <w:bookmarkStart w:id="2261" w:name="_Toc338170908"/>
      <w:bookmarkStart w:id="2262" w:name="_Toc338171035"/>
      <w:bookmarkStart w:id="2263" w:name="_Toc338171164"/>
      <w:bookmarkStart w:id="2264" w:name="_Toc338171294"/>
      <w:bookmarkStart w:id="2265" w:name="_Toc338171423"/>
      <w:bookmarkStart w:id="2266" w:name="_Toc338171553"/>
      <w:bookmarkStart w:id="2267" w:name="_Toc338171685"/>
      <w:bookmarkStart w:id="2268" w:name="_Toc338241058"/>
      <w:bookmarkStart w:id="2269" w:name="_Toc338241456"/>
      <w:bookmarkStart w:id="2270" w:name="_Toc338241788"/>
      <w:bookmarkStart w:id="2271" w:name="_Toc338241943"/>
      <w:bookmarkStart w:id="2272" w:name="_Toc339458192"/>
      <w:bookmarkStart w:id="2273" w:name="_Toc339628707"/>
      <w:bookmarkStart w:id="2274" w:name="_Toc337481262"/>
      <w:bookmarkStart w:id="2275" w:name="_Toc337481356"/>
      <w:bookmarkStart w:id="2276" w:name="_Toc338165371"/>
      <w:bookmarkStart w:id="2277" w:name="_Toc338166560"/>
      <w:bookmarkStart w:id="2278" w:name="_Toc338166867"/>
      <w:bookmarkStart w:id="2279" w:name="_Toc338166985"/>
      <w:bookmarkStart w:id="2280" w:name="_Toc338167103"/>
      <w:bookmarkStart w:id="2281" w:name="_Toc338167222"/>
      <w:bookmarkStart w:id="2282" w:name="_Toc338167344"/>
      <w:bookmarkStart w:id="2283" w:name="_Toc338167467"/>
      <w:bookmarkStart w:id="2284" w:name="_Toc338167591"/>
      <w:bookmarkStart w:id="2285" w:name="_Toc338167971"/>
      <w:bookmarkStart w:id="2286" w:name="_Toc338168094"/>
      <w:bookmarkStart w:id="2287" w:name="_Toc338168217"/>
      <w:bookmarkStart w:id="2288" w:name="_Toc338168342"/>
      <w:bookmarkStart w:id="2289" w:name="_Toc338168467"/>
      <w:bookmarkStart w:id="2290" w:name="_Toc338168593"/>
      <w:bookmarkStart w:id="2291" w:name="_Toc338168718"/>
      <w:bookmarkStart w:id="2292" w:name="_Toc338168844"/>
      <w:bookmarkStart w:id="2293" w:name="_Toc338168970"/>
      <w:bookmarkStart w:id="2294" w:name="_Toc338169095"/>
      <w:bookmarkStart w:id="2295" w:name="_Toc338169225"/>
      <w:bookmarkStart w:id="2296" w:name="_Toc338169354"/>
      <w:bookmarkStart w:id="2297" w:name="_Toc338169484"/>
      <w:bookmarkStart w:id="2298" w:name="_Toc338169614"/>
      <w:bookmarkStart w:id="2299" w:name="_Toc338169743"/>
      <w:bookmarkStart w:id="2300" w:name="_Toc338169873"/>
      <w:bookmarkStart w:id="2301" w:name="_Toc338170003"/>
      <w:bookmarkStart w:id="2302" w:name="_Toc338170133"/>
      <w:bookmarkStart w:id="2303" w:name="_Toc338170264"/>
      <w:bookmarkStart w:id="2304" w:name="_Toc338170393"/>
      <w:bookmarkStart w:id="2305" w:name="_Toc338170522"/>
      <w:bookmarkStart w:id="2306" w:name="_Toc338170652"/>
      <w:bookmarkStart w:id="2307" w:name="_Toc338170781"/>
      <w:bookmarkStart w:id="2308" w:name="_Toc338170909"/>
      <w:bookmarkStart w:id="2309" w:name="_Toc338171036"/>
      <w:bookmarkStart w:id="2310" w:name="_Toc338171165"/>
      <w:bookmarkStart w:id="2311" w:name="_Toc338171295"/>
      <w:bookmarkStart w:id="2312" w:name="_Toc338171424"/>
      <w:bookmarkStart w:id="2313" w:name="_Toc338171554"/>
      <w:bookmarkStart w:id="2314" w:name="_Toc338171686"/>
      <w:bookmarkStart w:id="2315" w:name="_Toc338241059"/>
      <w:bookmarkStart w:id="2316" w:name="_Toc338241457"/>
      <w:bookmarkStart w:id="2317" w:name="_Toc338241789"/>
      <w:bookmarkStart w:id="2318" w:name="_Toc338241944"/>
      <w:bookmarkStart w:id="2319" w:name="_Toc339458193"/>
      <w:bookmarkStart w:id="2320" w:name="_Toc339628708"/>
      <w:bookmarkStart w:id="2321" w:name="_Toc337212914"/>
      <w:bookmarkStart w:id="2322" w:name="_Toc337465802"/>
      <w:bookmarkStart w:id="2323" w:name="_Toc337466560"/>
      <w:bookmarkStart w:id="2324" w:name="_Toc337468486"/>
      <w:bookmarkStart w:id="2325" w:name="_Toc337468537"/>
      <w:bookmarkStart w:id="2326" w:name="_Toc337481263"/>
      <w:bookmarkStart w:id="2327" w:name="_Toc337481357"/>
      <w:bookmarkStart w:id="2328" w:name="_Toc338165372"/>
      <w:bookmarkStart w:id="2329" w:name="_Toc338166561"/>
      <w:bookmarkStart w:id="2330" w:name="_Toc338166868"/>
      <w:bookmarkStart w:id="2331" w:name="_Toc338166986"/>
      <w:bookmarkStart w:id="2332" w:name="_Toc338167104"/>
      <w:bookmarkStart w:id="2333" w:name="_Toc338167223"/>
      <w:bookmarkStart w:id="2334" w:name="_Toc338167345"/>
      <w:bookmarkStart w:id="2335" w:name="_Toc338167468"/>
      <w:bookmarkStart w:id="2336" w:name="_Toc338167592"/>
      <w:bookmarkStart w:id="2337" w:name="_Toc338167972"/>
      <w:bookmarkStart w:id="2338" w:name="_Toc338168095"/>
      <w:bookmarkStart w:id="2339" w:name="_Toc338168218"/>
      <w:bookmarkStart w:id="2340" w:name="_Toc338168343"/>
      <w:bookmarkStart w:id="2341" w:name="_Toc338168468"/>
      <w:bookmarkStart w:id="2342" w:name="_Toc338168594"/>
      <w:bookmarkStart w:id="2343" w:name="_Toc338168719"/>
      <w:bookmarkStart w:id="2344" w:name="_Toc338168845"/>
      <w:bookmarkStart w:id="2345" w:name="_Toc338168971"/>
      <w:bookmarkStart w:id="2346" w:name="_Toc338169096"/>
      <w:bookmarkStart w:id="2347" w:name="_Toc338169226"/>
      <w:bookmarkStart w:id="2348" w:name="_Toc338169355"/>
      <w:bookmarkStart w:id="2349" w:name="_Toc338169485"/>
      <w:bookmarkStart w:id="2350" w:name="_Toc338169615"/>
      <w:bookmarkStart w:id="2351" w:name="_Toc338169744"/>
      <w:bookmarkStart w:id="2352" w:name="_Toc338169874"/>
      <w:bookmarkStart w:id="2353" w:name="_Toc338170004"/>
      <w:bookmarkStart w:id="2354" w:name="_Toc338170134"/>
      <w:bookmarkStart w:id="2355" w:name="_Toc338170265"/>
      <w:bookmarkStart w:id="2356" w:name="_Toc338170394"/>
      <w:bookmarkStart w:id="2357" w:name="_Toc338170523"/>
      <w:bookmarkStart w:id="2358" w:name="_Toc338170653"/>
      <w:bookmarkStart w:id="2359" w:name="_Toc338170782"/>
      <w:bookmarkStart w:id="2360" w:name="_Toc338170910"/>
      <w:bookmarkStart w:id="2361" w:name="_Toc338171037"/>
      <w:bookmarkStart w:id="2362" w:name="_Toc338171166"/>
      <w:bookmarkStart w:id="2363" w:name="_Toc338171296"/>
      <w:bookmarkStart w:id="2364" w:name="_Toc338171425"/>
      <w:bookmarkStart w:id="2365" w:name="_Toc338171555"/>
      <w:bookmarkStart w:id="2366" w:name="_Toc338171687"/>
      <w:bookmarkStart w:id="2367" w:name="_Toc338241060"/>
      <w:bookmarkStart w:id="2368" w:name="_Toc338241458"/>
      <w:bookmarkStart w:id="2369" w:name="_Toc338241790"/>
      <w:bookmarkStart w:id="2370" w:name="_Toc338241945"/>
      <w:bookmarkStart w:id="2371" w:name="_Toc339458194"/>
      <w:bookmarkStart w:id="2372" w:name="_Toc339628709"/>
      <w:bookmarkStart w:id="2373" w:name="_Ref185233087"/>
      <w:bookmarkStart w:id="2374" w:name="_Toc337481265"/>
      <w:bookmarkStart w:id="2375" w:name="_Toc35353821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p>
    <w:p w14:paraId="61AD2273" w14:textId="595242BF" w:rsidR="00A72191" w:rsidRDefault="00A72191" w:rsidP="00112013"/>
    <w:p w14:paraId="43D76F54" w14:textId="79B4F11F" w:rsidR="00C8443B" w:rsidRDefault="00C8443B" w:rsidP="00112013"/>
    <w:p w14:paraId="2D932607" w14:textId="1362C7B9" w:rsidR="00C8443B" w:rsidRDefault="00C8443B" w:rsidP="00112013"/>
    <w:p w14:paraId="4F94BE80" w14:textId="52E797A2" w:rsidR="00C8443B" w:rsidRDefault="00C8443B" w:rsidP="00112013"/>
    <w:p w14:paraId="19B10AFB" w14:textId="63B8B2AB" w:rsidR="00C8443B" w:rsidRDefault="00C8443B" w:rsidP="00112013"/>
    <w:p w14:paraId="3FAB38DE" w14:textId="51D992E5" w:rsidR="00C8443B" w:rsidRDefault="00C8443B" w:rsidP="00112013"/>
    <w:p w14:paraId="22E53542" w14:textId="5D0AE905" w:rsidR="00A61263" w:rsidRDefault="00A61263" w:rsidP="00112013"/>
    <w:p w14:paraId="069A4361" w14:textId="19DE23EC" w:rsidR="00A61263" w:rsidRDefault="00A61263" w:rsidP="00112013"/>
    <w:p w14:paraId="7A14CF1A" w14:textId="6AB5CDE4" w:rsidR="00A61263" w:rsidRDefault="00A61263" w:rsidP="00112013"/>
    <w:p w14:paraId="5BA8A4A1" w14:textId="26137EBA" w:rsidR="00A61263" w:rsidRDefault="00A61263" w:rsidP="00112013"/>
    <w:p w14:paraId="54F17C09" w14:textId="167E3D81" w:rsidR="00A61263" w:rsidRDefault="00A61263" w:rsidP="00112013"/>
    <w:p w14:paraId="040A3889" w14:textId="1E0E8247" w:rsidR="00A61263" w:rsidRDefault="00A61263" w:rsidP="00112013"/>
    <w:p w14:paraId="2DA88EB9" w14:textId="5D22F3BA" w:rsidR="00A61263" w:rsidRDefault="00A61263" w:rsidP="00112013"/>
    <w:p w14:paraId="20ED0FFF" w14:textId="4458F46A" w:rsidR="00A61263" w:rsidRDefault="00A61263" w:rsidP="00112013"/>
    <w:p w14:paraId="23A5515D" w14:textId="4B1030D5" w:rsidR="00A61263" w:rsidRDefault="00A61263" w:rsidP="00112013"/>
    <w:p w14:paraId="472E4A33" w14:textId="11268690" w:rsidR="00A61263" w:rsidRDefault="00A61263" w:rsidP="00112013"/>
    <w:p w14:paraId="0E04F09F" w14:textId="28618AFE" w:rsidR="00A61263" w:rsidRDefault="00A61263" w:rsidP="00112013"/>
    <w:p w14:paraId="411E01D9" w14:textId="2F62716D" w:rsidR="00A61263" w:rsidRDefault="00A61263" w:rsidP="00112013"/>
    <w:p w14:paraId="6EA63611" w14:textId="07EE391D" w:rsidR="00A61263" w:rsidRDefault="00A61263" w:rsidP="00112013"/>
    <w:p w14:paraId="5911B82B" w14:textId="54A64187" w:rsidR="00A61263" w:rsidRDefault="00A61263" w:rsidP="00112013"/>
    <w:p w14:paraId="092CBB54" w14:textId="52AEA19D" w:rsidR="00A61263" w:rsidRDefault="00A61263" w:rsidP="00112013"/>
    <w:p w14:paraId="107AF0E9" w14:textId="0DDAA0DF" w:rsidR="00A61263" w:rsidRDefault="00A61263" w:rsidP="00112013"/>
    <w:p w14:paraId="175A50C6" w14:textId="356C87B3" w:rsidR="00A61263" w:rsidRDefault="00A61263" w:rsidP="00112013"/>
    <w:p w14:paraId="1F9E9F24" w14:textId="736DCE56" w:rsidR="00A61263" w:rsidRDefault="00A61263" w:rsidP="00112013"/>
    <w:p w14:paraId="56919EFE" w14:textId="5731DAE7" w:rsidR="00A61263" w:rsidRDefault="00A61263" w:rsidP="00112013"/>
    <w:p w14:paraId="2EA7B3E0" w14:textId="2240884F" w:rsidR="00A61263" w:rsidRDefault="00A61263" w:rsidP="00112013"/>
    <w:p w14:paraId="20BA09C8" w14:textId="0AF87A96" w:rsidR="00A61263" w:rsidRDefault="00A61263" w:rsidP="00112013"/>
    <w:p w14:paraId="798379E5" w14:textId="34D43A5B" w:rsidR="00A61263" w:rsidRDefault="00A61263" w:rsidP="00112013"/>
    <w:p w14:paraId="4CCF8AC7" w14:textId="395DDD5C" w:rsidR="00A61263" w:rsidRDefault="00A61263" w:rsidP="00112013"/>
    <w:p w14:paraId="6101EAC3" w14:textId="18DEA676" w:rsidR="00A61263" w:rsidRDefault="00A61263" w:rsidP="00112013"/>
    <w:p w14:paraId="30A4C64C" w14:textId="1544D2D8" w:rsidR="00A61263" w:rsidRDefault="00A61263" w:rsidP="00112013"/>
    <w:p w14:paraId="0C5973C6" w14:textId="40CDDDF2" w:rsidR="00A61263" w:rsidRDefault="00A61263" w:rsidP="00112013"/>
    <w:p w14:paraId="34C85C6A" w14:textId="5922F2D9" w:rsidR="00A61263" w:rsidRDefault="00A61263" w:rsidP="00112013"/>
    <w:p w14:paraId="6B19EABD" w14:textId="77777777" w:rsidR="00112013" w:rsidRDefault="00571EE6" w:rsidP="00112013">
      <w:pPr>
        <w:jc w:val="center"/>
        <w:rPr>
          <w:b/>
          <w:sz w:val="22"/>
          <w:szCs w:val="22"/>
        </w:rPr>
      </w:pPr>
      <w:r>
        <w:rPr>
          <w:b/>
          <w:sz w:val="22"/>
          <w:szCs w:val="22"/>
        </w:rPr>
        <w:lastRenderedPageBreak/>
        <w:t>Р</w:t>
      </w:r>
      <w:r w:rsidRPr="00C75E77">
        <w:rPr>
          <w:b/>
          <w:sz w:val="22"/>
          <w:szCs w:val="22"/>
        </w:rPr>
        <w:t>аздел 2. ТЕХНИЧЕСКОЕ ЗАДАНИЕ</w:t>
      </w:r>
    </w:p>
    <w:p w14:paraId="6B19EABE" w14:textId="77777777" w:rsidR="00112013" w:rsidRDefault="00112013" w:rsidP="00112013">
      <w:pPr>
        <w:jc w:val="center"/>
        <w:rPr>
          <w:b/>
          <w:sz w:val="22"/>
          <w:szCs w:val="22"/>
        </w:rPr>
      </w:pPr>
    </w:p>
    <w:p w14:paraId="0786DECB" w14:textId="28CC8042" w:rsidR="002F7CA9" w:rsidRPr="002F7CA9" w:rsidRDefault="002F7CA9" w:rsidP="002F7CA9">
      <w:pPr>
        <w:tabs>
          <w:tab w:val="left" w:pos="6521"/>
        </w:tabs>
        <w:ind w:firstLine="567"/>
        <w:jc w:val="both"/>
        <w:rPr>
          <w:b/>
          <w:sz w:val="22"/>
          <w:szCs w:val="22"/>
        </w:rPr>
      </w:pPr>
      <w:bookmarkStart w:id="2376" w:name="_Toc536628103"/>
      <w:r w:rsidRPr="002F7CA9">
        <w:rPr>
          <w:b/>
          <w:sz w:val="22"/>
          <w:szCs w:val="22"/>
        </w:rPr>
        <w:t>1. Исполнитель обязан:</w:t>
      </w:r>
      <w:r w:rsidR="00C30D4F">
        <w:rPr>
          <w:b/>
          <w:sz w:val="22"/>
          <w:szCs w:val="22"/>
        </w:rPr>
        <w:t xml:space="preserve"> </w:t>
      </w:r>
    </w:p>
    <w:p w14:paraId="5C1DC49F" w14:textId="77777777" w:rsidR="002F7CA9" w:rsidRPr="002F7CA9" w:rsidRDefault="002F7CA9" w:rsidP="002F7CA9">
      <w:pPr>
        <w:tabs>
          <w:tab w:val="left" w:pos="6521"/>
        </w:tabs>
        <w:ind w:firstLine="567"/>
        <w:jc w:val="both"/>
        <w:rPr>
          <w:sz w:val="22"/>
          <w:szCs w:val="22"/>
        </w:rPr>
      </w:pPr>
      <w:r w:rsidRPr="002F7CA9">
        <w:rPr>
          <w:sz w:val="22"/>
          <w:szCs w:val="22"/>
        </w:rPr>
        <w:t>1.1. Оказать по заявке Заказчика услуги по техническому обслуживанию огнетушителей, которые включают в себя:</w:t>
      </w:r>
    </w:p>
    <w:p w14:paraId="7D0CEE69" w14:textId="77777777" w:rsidR="002F7CA9" w:rsidRPr="002F7CA9" w:rsidRDefault="002F7CA9" w:rsidP="002F7CA9">
      <w:pPr>
        <w:tabs>
          <w:tab w:val="left" w:pos="993"/>
        </w:tabs>
        <w:ind w:firstLine="567"/>
        <w:contextualSpacing/>
        <w:jc w:val="both"/>
        <w:rPr>
          <w:sz w:val="22"/>
          <w:szCs w:val="22"/>
        </w:rPr>
      </w:pPr>
      <w:r w:rsidRPr="002F7CA9">
        <w:rPr>
          <w:color w:val="000000"/>
          <w:sz w:val="22"/>
          <w:szCs w:val="22"/>
        </w:rPr>
        <w:t>- проверку комплектации огнетушителя;</w:t>
      </w:r>
    </w:p>
    <w:p w14:paraId="74232C80" w14:textId="77777777" w:rsidR="002F7CA9" w:rsidRPr="002F7CA9" w:rsidRDefault="002F7CA9" w:rsidP="002F7CA9">
      <w:pPr>
        <w:tabs>
          <w:tab w:val="left" w:pos="709"/>
        </w:tabs>
        <w:ind w:firstLine="567"/>
        <w:contextualSpacing/>
        <w:jc w:val="both"/>
        <w:rPr>
          <w:sz w:val="22"/>
          <w:szCs w:val="22"/>
        </w:rPr>
      </w:pPr>
      <w:r w:rsidRPr="002F7CA9">
        <w:rPr>
          <w:sz w:val="22"/>
          <w:szCs w:val="22"/>
        </w:rPr>
        <w:t>-</w:t>
      </w:r>
      <w:r w:rsidRPr="002F7CA9">
        <w:rPr>
          <w:sz w:val="22"/>
          <w:szCs w:val="22"/>
        </w:rPr>
        <w:tab/>
        <w:t xml:space="preserve">проверку </w:t>
      </w:r>
      <w:r w:rsidRPr="002F7CA9">
        <w:rPr>
          <w:color w:val="000000"/>
          <w:sz w:val="22"/>
          <w:szCs w:val="22"/>
        </w:rPr>
        <w:t>наличия вмятин, сколов, глубоких царапин на корпусе, узлах управления, гайках и головке огнетушителя;</w:t>
      </w:r>
    </w:p>
    <w:p w14:paraId="046F1C2C" w14:textId="77777777" w:rsidR="002F7CA9" w:rsidRPr="002F7CA9" w:rsidRDefault="002F7CA9" w:rsidP="002F7CA9">
      <w:pPr>
        <w:tabs>
          <w:tab w:val="left" w:pos="993"/>
        </w:tabs>
        <w:ind w:firstLine="567"/>
        <w:contextualSpacing/>
        <w:jc w:val="both"/>
        <w:rPr>
          <w:sz w:val="22"/>
          <w:szCs w:val="22"/>
        </w:rPr>
      </w:pPr>
      <w:r w:rsidRPr="002F7CA9">
        <w:rPr>
          <w:sz w:val="22"/>
          <w:szCs w:val="22"/>
        </w:rPr>
        <w:t xml:space="preserve">- проверку </w:t>
      </w:r>
      <w:r w:rsidRPr="002F7CA9">
        <w:rPr>
          <w:color w:val="000000"/>
          <w:sz w:val="22"/>
          <w:szCs w:val="22"/>
        </w:rPr>
        <w:t>состояния защитных и лакокрасочных покрытий;</w:t>
      </w:r>
    </w:p>
    <w:p w14:paraId="3598663A" w14:textId="77777777" w:rsidR="002F7CA9" w:rsidRPr="002F7CA9" w:rsidRDefault="002F7CA9" w:rsidP="002F7CA9">
      <w:pPr>
        <w:tabs>
          <w:tab w:val="left" w:pos="993"/>
        </w:tabs>
        <w:ind w:firstLine="567"/>
        <w:contextualSpacing/>
        <w:jc w:val="both"/>
        <w:rPr>
          <w:sz w:val="22"/>
          <w:szCs w:val="22"/>
        </w:rPr>
      </w:pPr>
      <w:r w:rsidRPr="002F7CA9">
        <w:rPr>
          <w:sz w:val="22"/>
          <w:szCs w:val="22"/>
        </w:rPr>
        <w:t>- проверку н</w:t>
      </w:r>
      <w:r w:rsidRPr="002F7CA9">
        <w:rPr>
          <w:color w:val="000000"/>
          <w:sz w:val="22"/>
          <w:szCs w:val="22"/>
        </w:rPr>
        <w:t>аличия, расположения и читаемости инструкций по применению огнетушителей;</w:t>
      </w:r>
    </w:p>
    <w:p w14:paraId="32969949" w14:textId="77777777" w:rsidR="002F7CA9" w:rsidRPr="002F7CA9" w:rsidRDefault="002F7CA9" w:rsidP="002F7CA9">
      <w:pPr>
        <w:tabs>
          <w:tab w:val="left" w:pos="993"/>
        </w:tabs>
        <w:ind w:firstLine="567"/>
        <w:contextualSpacing/>
        <w:jc w:val="both"/>
        <w:rPr>
          <w:sz w:val="22"/>
          <w:szCs w:val="22"/>
        </w:rPr>
      </w:pPr>
      <w:r w:rsidRPr="002F7CA9">
        <w:rPr>
          <w:color w:val="000000"/>
          <w:sz w:val="22"/>
          <w:szCs w:val="22"/>
        </w:rPr>
        <w:t xml:space="preserve">- проверку наличия опломбированного предохранительного, </w:t>
      </w:r>
      <w:r w:rsidRPr="002F7CA9">
        <w:rPr>
          <w:sz w:val="22"/>
          <w:szCs w:val="22"/>
        </w:rPr>
        <w:t xml:space="preserve">пускового, запорно-пускового </w:t>
      </w:r>
      <w:r w:rsidRPr="002F7CA9">
        <w:rPr>
          <w:color w:val="000000"/>
          <w:sz w:val="22"/>
          <w:szCs w:val="22"/>
        </w:rPr>
        <w:t>устройств;</w:t>
      </w:r>
    </w:p>
    <w:p w14:paraId="568353AB" w14:textId="77777777" w:rsidR="002F7CA9" w:rsidRPr="002F7CA9" w:rsidRDefault="002F7CA9" w:rsidP="002F7CA9">
      <w:pPr>
        <w:tabs>
          <w:tab w:val="left" w:pos="993"/>
        </w:tabs>
        <w:ind w:firstLine="567"/>
        <w:contextualSpacing/>
        <w:jc w:val="both"/>
        <w:rPr>
          <w:sz w:val="22"/>
          <w:szCs w:val="22"/>
        </w:rPr>
      </w:pPr>
      <w:r w:rsidRPr="002F7CA9">
        <w:rPr>
          <w:color w:val="000000"/>
          <w:sz w:val="22"/>
          <w:szCs w:val="22"/>
        </w:rPr>
        <w:t>- проверку исправности манометра или индикатора давления (если он предусмотрен конструкцией огнетушителя), наличие необходимого клейма, давления в огнетушителе закачного типа или в газовом баллоне;</w:t>
      </w:r>
    </w:p>
    <w:p w14:paraId="072DB246" w14:textId="77777777" w:rsidR="002F7CA9" w:rsidRPr="002F7CA9" w:rsidRDefault="002F7CA9" w:rsidP="002F7CA9">
      <w:pPr>
        <w:tabs>
          <w:tab w:val="left" w:pos="993"/>
        </w:tabs>
        <w:ind w:firstLine="567"/>
        <w:contextualSpacing/>
        <w:jc w:val="both"/>
        <w:rPr>
          <w:sz w:val="22"/>
          <w:szCs w:val="22"/>
        </w:rPr>
      </w:pPr>
      <w:r w:rsidRPr="002F7CA9">
        <w:rPr>
          <w:color w:val="000000"/>
          <w:sz w:val="22"/>
          <w:szCs w:val="22"/>
        </w:rPr>
        <w:t>- проверку состояния гибкого шланга и распылителя огнетушащего вещества, наличие механических повреждений, следов коррозии;</w:t>
      </w:r>
    </w:p>
    <w:p w14:paraId="7F1CD129" w14:textId="77777777" w:rsidR="002F7CA9" w:rsidRPr="002F7CA9" w:rsidRDefault="002F7CA9" w:rsidP="002F7CA9">
      <w:pPr>
        <w:tabs>
          <w:tab w:val="left" w:pos="993"/>
        </w:tabs>
        <w:ind w:firstLine="567"/>
        <w:contextualSpacing/>
        <w:jc w:val="both"/>
        <w:rPr>
          <w:sz w:val="22"/>
          <w:szCs w:val="22"/>
        </w:rPr>
      </w:pPr>
      <w:r w:rsidRPr="002F7CA9">
        <w:rPr>
          <w:color w:val="000000"/>
          <w:sz w:val="22"/>
          <w:szCs w:val="22"/>
        </w:rPr>
        <w:t>- проверку состояние ходовой части и надежность крепления корпуса огнетушителя на тележке (для передвижного огнетушителя), на стене или в пожарном шкафу (для переносного огнетушителя);</w:t>
      </w:r>
    </w:p>
    <w:p w14:paraId="0F9118C5" w14:textId="77777777" w:rsidR="002F7CA9" w:rsidRPr="002F7CA9" w:rsidRDefault="002F7CA9" w:rsidP="002F7CA9">
      <w:pPr>
        <w:tabs>
          <w:tab w:val="left" w:pos="993"/>
        </w:tabs>
        <w:ind w:firstLine="567"/>
        <w:contextualSpacing/>
        <w:jc w:val="both"/>
        <w:rPr>
          <w:sz w:val="22"/>
          <w:szCs w:val="22"/>
        </w:rPr>
      </w:pPr>
      <w:r w:rsidRPr="002F7CA9">
        <w:rPr>
          <w:color w:val="000000"/>
          <w:sz w:val="22"/>
          <w:szCs w:val="22"/>
        </w:rPr>
        <w:t>- проверку массы огнетушителя;</w:t>
      </w:r>
    </w:p>
    <w:p w14:paraId="4C6FEF3E" w14:textId="7B9DF79C" w:rsidR="002F7CA9" w:rsidRPr="002F7CA9" w:rsidRDefault="004D3804" w:rsidP="002F7CA9">
      <w:pPr>
        <w:tabs>
          <w:tab w:val="left" w:pos="993"/>
        </w:tabs>
        <w:ind w:firstLine="567"/>
        <w:contextualSpacing/>
        <w:jc w:val="both"/>
        <w:rPr>
          <w:sz w:val="22"/>
          <w:szCs w:val="22"/>
        </w:rPr>
      </w:pPr>
      <w:r>
        <w:rPr>
          <w:color w:val="000000"/>
          <w:sz w:val="22"/>
          <w:szCs w:val="22"/>
        </w:rPr>
        <w:t>- проверку</w:t>
      </w:r>
      <w:r w:rsidR="002F7CA9" w:rsidRPr="002F7CA9">
        <w:rPr>
          <w:color w:val="000000"/>
          <w:sz w:val="22"/>
          <w:szCs w:val="22"/>
        </w:rPr>
        <w:t xml:space="preserve"> качества огнетушащего вещества;</w:t>
      </w:r>
    </w:p>
    <w:p w14:paraId="7D3A07C5" w14:textId="77777777" w:rsidR="002F7CA9" w:rsidRPr="002F7CA9" w:rsidRDefault="002F7CA9" w:rsidP="002F7CA9">
      <w:pPr>
        <w:tabs>
          <w:tab w:val="left" w:pos="993"/>
        </w:tabs>
        <w:ind w:firstLine="567"/>
        <w:contextualSpacing/>
        <w:jc w:val="both"/>
        <w:rPr>
          <w:sz w:val="22"/>
          <w:szCs w:val="22"/>
        </w:rPr>
      </w:pPr>
      <w:r w:rsidRPr="002F7CA9">
        <w:rPr>
          <w:color w:val="000000"/>
          <w:sz w:val="22"/>
          <w:szCs w:val="22"/>
        </w:rPr>
        <w:t>- испытание узлов огнетушителя;</w:t>
      </w:r>
    </w:p>
    <w:p w14:paraId="36490023" w14:textId="77777777" w:rsidR="002F7CA9" w:rsidRPr="004A68DB" w:rsidRDefault="002F7CA9" w:rsidP="002F7CA9">
      <w:pPr>
        <w:tabs>
          <w:tab w:val="left" w:pos="993"/>
        </w:tabs>
        <w:ind w:firstLine="567"/>
        <w:contextualSpacing/>
        <w:jc w:val="both"/>
        <w:rPr>
          <w:sz w:val="22"/>
          <w:szCs w:val="22"/>
        </w:rPr>
      </w:pPr>
      <w:r w:rsidRPr="002F7CA9">
        <w:rPr>
          <w:sz w:val="22"/>
          <w:szCs w:val="22"/>
        </w:rPr>
        <w:t>- гидравлическое испытание корпуса огнетушителя;</w:t>
      </w:r>
    </w:p>
    <w:p w14:paraId="1B2C5454" w14:textId="566DAF97" w:rsidR="002F7CA9" w:rsidRDefault="00E253F3" w:rsidP="002F7CA9">
      <w:pPr>
        <w:tabs>
          <w:tab w:val="left" w:pos="993"/>
        </w:tabs>
        <w:ind w:firstLine="567"/>
        <w:contextualSpacing/>
        <w:jc w:val="both"/>
        <w:rPr>
          <w:sz w:val="22"/>
          <w:szCs w:val="22"/>
        </w:rPr>
      </w:pPr>
      <w:r>
        <w:rPr>
          <w:sz w:val="22"/>
          <w:szCs w:val="22"/>
        </w:rPr>
        <w:t>- перезарядку огнетушителей;</w:t>
      </w:r>
    </w:p>
    <w:p w14:paraId="48F60A53" w14:textId="2FE07906" w:rsidR="00E253F3" w:rsidRDefault="00E253F3" w:rsidP="002F7CA9">
      <w:pPr>
        <w:tabs>
          <w:tab w:val="left" w:pos="993"/>
        </w:tabs>
        <w:ind w:firstLine="567"/>
        <w:contextualSpacing/>
        <w:jc w:val="both"/>
        <w:rPr>
          <w:sz w:val="22"/>
          <w:szCs w:val="22"/>
        </w:rPr>
      </w:pPr>
      <w:r>
        <w:rPr>
          <w:sz w:val="22"/>
          <w:szCs w:val="22"/>
        </w:rPr>
        <w:t>- замену ЗПУ;</w:t>
      </w:r>
    </w:p>
    <w:p w14:paraId="012EB74E" w14:textId="0FF0A25A" w:rsidR="00E253F3" w:rsidRPr="00E253F3" w:rsidRDefault="00E253F3" w:rsidP="00E253F3">
      <w:pPr>
        <w:tabs>
          <w:tab w:val="left" w:pos="993"/>
        </w:tabs>
        <w:ind w:firstLine="567"/>
        <w:contextualSpacing/>
        <w:jc w:val="both"/>
        <w:rPr>
          <w:sz w:val="22"/>
          <w:szCs w:val="22"/>
        </w:rPr>
      </w:pPr>
      <w:r>
        <w:rPr>
          <w:sz w:val="22"/>
          <w:szCs w:val="22"/>
        </w:rPr>
        <w:t>- з</w:t>
      </w:r>
      <w:r w:rsidRPr="00E253F3">
        <w:rPr>
          <w:sz w:val="22"/>
          <w:szCs w:val="22"/>
        </w:rPr>
        <w:t>амен</w:t>
      </w:r>
      <w:r>
        <w:rPr>
          <w:sz w:val="22"/>
          <w:szCs w:val="22"/>
        </w:rPr>
        <w:t>у</w:t>
      </w:r>
      <w:r w:rsidRPr="00E253F3">
        <w:rPr>
          <w:sz w:val="22"/>
          <w:szCs w:val="22"/>
        </w:rPr>
        <w:t xml:space="preserve"> чеки</w:t>
      </w:r>
      <w:r>
        <w:rPr>
          <w:sz w:val="22"/>
          <w:szCs w:val="22"/>
        </w:rPr>
        <w:t>;</w:t>
      </w:r>
    </w:p>
    <w:p w14:paraId="609A0EF1" w14:textId="56E7BBE2" w:rsidR="00E253F3" w:rsidRPr="00E253F3" w:rsidRDefault="00E253F3" w:rsidP="00E253F3">
      <w:pPr>
        <w:tabs>
          <w:tab w:val="left" w:pos="993"/>
        </w:tabs>
        <w:ind w:firstLine="567"/>
        <w:contextualSpacing/>
        <w:jc w:val="both"/>
        <w:rPr>
          <w:sz w:val="22"/>
          <w:szCs w:val="22"/>
        </w:rPr>
      </w:pPr>
      <w:r>
        <w:rPr>
          <w:sz w:val="22"/>
          <w:szCs w:val="22"/>
        </w:rPr>
        <w:t>- з</w:t>
      </w:r>
      <w:r w:rsidRPr="00E253F3">
        <w:rPr>
          <w:sz w:val="22"/>
          <w:szCs w:val="22"/>
        </w:rPr>
        <w:t>амен</w:t>
      </w:r>
      <w:r>
        <w:rPr>
          <w:sz w:val="22"/>
          <w:szCs w:val="22"/>
        </w:rPr>
        <w:t>у шланга с раструбом;</w:t>
      </w:r>
    </w:p>
    <w:p w14:paraId="113C2778" w14:textId="6526DAEC" w:rsidR="00E253F3" w:rsidRPr="00E253F3" w:rsidRDefault="00E253F3" w:rsidP="00E253F3">
      <w:pPr>
        <w:tabs>
          <w:tab w:val="left" w:pos="993"/>
        </w:tabs>
        <w:ind w:firstLine="567"/>
        <w:contextualSpacing/>
        <w:jc w:val="both"/>
        <w:rPr>
          <w:sz w:val="22"/>
          <w:szCs w:val="22"/>
        </w:rPr>
      </w:pPr>
      <w:r>
        <w:rPr>
          <w:sz w:val="22"/>
          <w:szCs w:val="22"/>
        </w:rPr>
        <w:t>- з</w:t>
      </w:r>
      <w:r w:rsidRPr="00E253F3">
        <w:rPr>
          <w:sz w:val="22"/>
          <w:szCs w:val="22"/>
        </w:rPr>
        <w:t>амен</w:t>
      </w:r>
      <w:r>
        <w:rPr>
          <w:sz w:val="22"/>
          <w:szCs w:val="22"/>
        </w:rPr>
        <w:t>у</w:t>
      </w:r>
      <w:r w:rsidRPr="00E253F3">
        <w:rPr>
          <w:sz w:val="22"/>
          <w:szCs w:val="22"/>
        </w:rPr>
        <w:t xml:space="preserve"> распылителя</w:t>
      </w:r>
      <w:r>
        <w:rPr>
          <w:sz w:val="22"/>
          <w:szCs w:val="22"/>
        </w:rPr>
        <w:t>;</w:t>
      </w:r>
    </w:p>
    <w:p w14:paraId="0D31D658" w14:textId="3282515E" w:rsidR="00E253F3" w:rsidRPr="00E253F3" w:rsidRDefault="00E253F3" w:rsidP="00E253F3">
      <w:pPr>
        <w:tabs>
          <w:tab w:val="left" w:pos="993"/>
        </w:tabs>
        <w:ind w:firstLine="567"/>
        <w:contextualSpacing/>
        <w:jc w:val="both"/>
        <w:rPr>
          <w:sz w:val="22"/>
          <w:szCs w:val="22"/>
        </w:rPr>
      </w:pPr>
      <w:r>
        <w:rPr>
          <w:sz w:val="22"/>
          <w:szCs w:val="22"/>
        </w:rPr>
        <w:t>- з</w:t>
      </w:r>
      <w:r w:rsidRPr="00E253F3">
        <w:rPr>
          <w:sz w:val="22"/>
          <w:szCs w:val="22"/>
        </w:rPr>
        <w:t>амен</w:t>
      </w:r>
      <w:r>
        <w:rPr>
          <w:sz w:val="22"/>
          <w:szCs w:val="22"/>
        </w:rPr>
        <w:t>у шланга-распылителя;</w:t>
      </w:r>
    </w:p>
    <w:p w14:paraId="518F9B05" w14:textId="0BD178AE" w:rsidR="00E253F3" w:rsidRPr="002F7CA9" w:rsidRDefault="00E253F3" w:rsidP="00E253F3">
      <w:pPr>
        <w:tabs>
          <w:tab w:val="left" w:pos="993"/>
        </w:tabs>
        <w:ind w:firstLine="567"/>
        <w:contextualSpacing/>
        <w:jc w:val="both"/>
        <w:rPr>
          <w:sz w:val="22"/>
          <w:szCs w:val="22"/>
        </w:rPr>
      </w:pPr>
      <w:r>
        <w:rPr>
          <w:sz w:val="22"/>
          <w:szCs w:val="22"/>
        </w:rPr>
        <w:t>- з</w:t>
      </w:r>
      <w:r w:rsidRPr="00E253F3">
        <w:rPr>
          <w:sz w:val="22"/>
          <w:szCs w:val="22"/>
        </w:rPr>
        <w:t>амен</w:t>
      </w:r>
      <w:r>
        <w:rPr>
          <w:sz w:val="22"/>
          <w:szCs w:val="22"/>
        </w:rPr>
        <w:t>у</w:t>
      </w:r>
      <w:r w:rsidRPr="00E253F3">
        <w:rPr>
          <w:sz w:val="22"/>
          <w:szCs w:val="22"/>
        </w:rPr>
        <w:t xml:space="preserve"> кольца уплотнительного</w:t>
      </w:r>
      <w:r>
        <w:rPr>
          <w:sz w:val="22"/>
          <w:szCs w:val="22"/>
        </w:rPr>
        <w:t>.</w:t>
      </w:r>
    </w:p>
    <w:p w14:paraId="0EABCED2" w14:textId="77777777"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1.2. Сделать отметки на огнетушителях о проведённом техническом обслуживании наклейкой этикеток с защитным покрытием с четко читаемой и сохраняющейся длительное время информацией о выполненных работах (дата их проведения, марка заряженного в огнетушитель ОТВ, название организации и её юридический адрес, фамилия и инициалы исполнителей).</w:t>
      </w:r>
    </w:p>
    <w:p w14:paraId="7029F985" w14:textId="77777777"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1.3. Провести замену основных надписей маркировки и пиктограмм, показывающих порядок приведения огнетушителей в действие, проводить опломбирование запускающего или запорно-пускового устройства огнетушителя одноразовой пластиковой номерной контрольной пломбой роторного типа.</w:t>
      </w:r>
    </w:p>
    <w:p w14:paraId="15565C1B" w14:textId="77777777"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1.4. При выбраковке огнетушителей (в случае если огнетушители пришли в негодность) произвести их списание с оформлением и выдачей Заказчику акта на списание.</w:t>
      </w:r>
    </w:p>
    <w:p w14:paraId="2D1823CB" w14:textId="3F9AF43B"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1.5.</w:t>
      </w:r>
      <w:r w:rsidRPr="002F7CA9">
        <w:rPr>
          <w:sz w:val="22"/>
          <w:szCs w:val="22"/>
        </w:rPr>
        <w:tab/>
        <w:t>По окончанию работ о проведенн</w:t>
      </w:r>
      <w:r w:rsidR="00226C5B">
        <w:rPr>
          <w:sz w:val="22"/>
          <w:szCs w:val="22"/>
        </w:rPr>
        <w:t>ых проверках сделать отметку в Ж</w:t>
      </w:r>
      <w:r w:rsidRPr="002F7CA9">
        <w:rPr>
          <w:sz w:val="22"/>
          <w:szCs w:val="22"/>
        </w:rPr>
        <w:t xml:space="preserve">урнале </w:t>
      </w:r>
      <w:r w:rsidR="00226C5B">
        <w:rPr>
          <w:sz w:val="22"/>
          <w:szCs w:val="22"/>
        </w:rPr>
        <w:t>эксплуатации систем противопожарной защиты (учета огнетушителей)</w:t>
      </w:r>
      <w:r w:rsidRPr="002F7CA9">
        <w:rPr>
          <w:sz w:val="22"/>
          <w:szCs w:val="22"/>
        </w:rPr>
        <w:t>.</w:t>
      </w:r>
    </w:p>
    <w:p w14:paraId="1221EE21" w14:textId="77777777"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 xml:space="preserve">1.6. Привлекать к оказанию услуг персонал, имеющий достаточный профессиональный уровень мастерства, знание охраны труда, пожарной и электробезопасности, правил обслуживания и санитарных норм. </w:t>
      </w:r>
    </w:p>
    <w:p w14:paraId="3AB91120" w14:textId="77777777"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1.7. Осуществить доставку своими силами и за свой счет огнетушителей на территорию Исполнителя для оказания услуг по договору (в случае нахождения Исполнителя не на территории г. Иркутска (по фактическому адресу). В случае нахождения Исполнителя на территории г. Иркутска (по фактическому адресу) Заказчик за свой счет и своими силами осуществляет доставку огнетушителей Исполнителю для оказания услуг по договору.</w:t>
      </w:r>
    </w:p>
    <w:p w14:paraId="68D2C7BF" w14:textId="77777777"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1.8. Нести ответственность за соблюдение своими сотрудниками при оказании услуг правил охраны труда, правил противопожарной безопасности, электробезопасности и охраны окружающей среды, за прохождение всех необходимых инструктажей.</w:t>
      </w:r>
    </w:p>
    <w:p w14:paraId="7945E365" w14:textId="77777777" w:rsidR="002F7CA9" w:rsidRPr="002F7CA9" w:rsidRDefault="002F7CA9" w:rsidP="002F7CA9">
      <w:pPr>
        <w:tabs>
          <w:tab w:val="left" w:pos="993"/>
          <w:tab w:val="center" w:pos="4153"/>
          <w:tab w:val="right" w:pos="8306"/>
        </w:tabs>
        <w:ind w:firstLine="567"/>
        <w:jc w:val="both"/>
        <w:rPr>
          <w:sz w:val="22"/>
          <w:szCs w:val="22"/>
        </w:rPr>
      </w:pPr>
      <w:r w:rsidRPr="002F7CA9">
        <w:rPr>
          <w:b/>
          <w:sz w:val="22"/>
          <w:szCs w:val="22"/>
        </w:rPr>
        <w:t>2.</w:t>
      </w:r>
      <w:r w:rsidRPr="002F7CA9">
        <w:rPr>
          <w:sz w:val="22"/>
          <w:szCs w:val="22"/>
        </w:rPr>
        <w:t xml:space="preserve"> </w:t>
      </w:r>
      <w:r w:rsidRPr="002F7CA9">
        <w:rPr>
          <w:b/>
          <w:sz w:val="22"/>
          <w:szCs w:val="22"/>
        </w:rPr>
        <w:t>Требования к безопасности оказания услуг и безопасности результатов услуг</w:t>
      </w:r>
    </w:p>
    <w:p w14:paraId="093180F2" w14:textId="77777777"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2.1. При проведении работ Исполнитель обязан руководствоваться требованиям Документации, а также нормам и требованиям, предусмотренным нормативными правовыми актами РФ, в т.ч.:</w:t>
      </w:r>
    </w:p>
    <w:p w14:paraId="4B2C8314" w14:textId="77777777" w:rsidR="002F7CA9" w:rsidRPr="002F7CA9" w:rsidRDefault="002F7CA9" w:rsidP="002F7CA9">
      <w:pPr>
        <w:tabs>
          <w:tab w:val="left" w:pos="851"/>
          <w:tab w:val="center" w:pos="4153"/>
          <w:tab w:val="right" w:pos="8306"/>
        </w:tabs>
        <w:ind w:firstLine="567"/>
        <w:jc w:val="both"/>
        <w:rPr>
          <w:sz w:val="22"/>
          <w:szCs w:val="22"/>
        </w:rPr>
      </w:pPr>
      <w:r w:rsidRPr="002F7CA9">
        <w:rPr>
          <w:sz w:val="22"/>
          <w:szCs w:val="22"/>
        </w:rPr>
        <w:t>–</w:t>
      </w:r>
      <w:r w:rsidRPr="002F7CA9">
        <w:rPr>
          <w:sz w:val="22"/>
          <w:szCs w:val="22"/>
        </w:rPr>
        <w:tab/>
        <w:t>Федеральному закону от 21.12.1994 № 69-ФЗ «О пожарной безопасности»;</w:t>
      </w:r>
    </w:p>
    <w:p w14:paraId="05AD74D4" w14:textId="77777777" w:rsidR="002F7CA9" w:rsidRPr="002F7CA9" w:rsidRDefault="002F7CA9" w:rsidP="002F7CA9">
      <w:pPr>
        <w:tabs>
          <w:tab w:val="left" w:pos="851"/>
          <w:tab w:val="center" w:pos="4153"/>
          <w:tab w:val="right" w:pos="8306"/>
        </w:tabs>
        <w:ind w:firstLine="567"/>
        <w:jc w:val="both"/>
        <w:rPr>
          <w:sz w:val="22"/>
          <w:szCs w:val="22"/>
        </w:rPr>
      </w:pPr>
      <w:r w:rsidRPr="002F7CA9">
        <w:rPr>
          <w:sz w:val="22"/>
          <w:szCs w:val="22"/>
        </w:rPr>
        <w:t>–</w:t>
      </w:r>
      <w:r w:rsidRPr="002F7CA9">
        <w:rPr>
          <w:sz w:val="22"/>
          <w:szCs w:val="22"/>
        </w:rPr>
        <w:tab/>
        <w:t>Федеральному закону от 04.07.2008 № 123-ФЗ «Технический регламент о требованиях пожарной безопасности»;</w:t>
      </w:r>
    </w:p>
    <w:p w14:paraId="6A67A555" w14:textId="6745E952" w:rsidR="002F7CA9" w:rsidRPr="002F7CA9" w:rsidRDefault="002F7CA9" w:rsidP="002F7CA9">
      <w:pPr>
        <w:tabs>
          <w:tab w:val="left" w:pos="851"/>
          <w:tab w:val="center" w:pos="4153"/>
          <w:tab w:val="right" w:pos="8306"/>
        </w:tabs>
        <w:ind w:firstLine="567"/>
        <w:jc w:val="both"/>
        <w:rPr>
          <w:sz w:val="22"/>
          <w:szCs w:val="22"/>
        </w:rPr>
      </w:pPr>
      <w:r w:rsidRPr="002F7CA9">
        <w:rPr>
          <w:sz w:val="22"/>
          <w:szCs w:val="22"/>
        </w:rPr>
        <w:lastRenderedPageBreak/>
        <w:t>–</w:t>
      </w:r>
      <w:r w:rsidRPr="002F7CA9">
        <w:rPr>
          <w:sz w:val="22"/>
          <w:szCs w:val="22"/>
        </w:rPr>
        <w:tab/>
        <w:t xml:space="preserve">Правилам противопожарного режима в Российской Федерации (утв. Постановлением Правительства РФ от </w:t>
      </w:r>
      <w:r w:rsidR="003C7926">
        <w:rPr>
          <w:sz w:val="22"/>
          <w:szCs w:val="22"/>
        </w:rPr>
        <w:t>16</w:t>
      </w:r>
      <w:r w:rsidRPr="002F7CA9">
        <w:rPr>
          <w:sz w:val="22"/>
          <w:szCs w:val="22"/>
        </w:rPr>
        <w:t>.0</w:t>
      </w:r>
      <w:r w:rsidR="003C7926">
        <w:rPr>
          <w:sz w:val="22"/>
          <w:szCs w:val="22"/>
        </w:rPr>
        <w:t>9</w:t>
      </w:r>
      <w:r w:rsidRPr="002F7CA9">
        <w:rPr>
          <w:sz w:val="22"/>
          <w:szCs w:val="22"/>
        </w:rPr>
        <w:t>.202</w:t>
      </w:r>
      <w:r w:rsidR="003C7926">
        <w:rPr>
          <w:sz w:val="22"/>
          <w:szCs w:val="22"/>
        </w:rPr>
        <w:t>0</w:t>
      </w:r>
      <w:r w:rsidRPr="002F7CA9">
        <w:rPr>
          <w:sz w:val="22"/>
          <w:szCs w:val="22"/>
        </w:rPr>
        <w:t xml:space="preserve"> № </w:t>
      </w:r>
      <w:r w:rsidR="003C7926">
        <w:rPr>
          <w:sz w:val="22"/>
          <w:szCs w:val="22"/>
        </w:rPr>
        <w:t>1479</w:t>
      </w:r>
      <w:r w:rsidRPr="002F7CA9">
        <w:rPr>
          <w:sz w:val="22"/>
          <w:szCs w:val="22"/>
        </w:rPr>
        <w:t>);</w:t>
      </w:r>
    </w:p>
    <w:p w14:paraId="253E9030" w14:textId="77777777" w:rsidR="002F7CA9" w:rsidRPr="002F7CA9" w:rsidRDefault="002F7CA9" w:rsidP="002F7CA9">
      <w:pPr>
        <w:tabs>
          <w:tab w:val="left" w:pos="851"/>
          <w:tab w:val="center" w:pos="4153"/>
          <w:tab w:val="right" w:pos="8306"/>
        </w:tabs>
        <w:ind w:firstLine="567"/>
        <w:jc w:val="both"/>
        <w:rPr>
          <w:sz w:val="22"/>
          <w:szCs w:val="22"/>
        </w:rPr>
      </w:pPr>
      <w:r w:rsidRPr="002F7CA9">
        <w:rPr>
          <w:sz w:val="22"/>
          <w:szCs w:val="22"/>
        </w:rPr>
        <w:t>–</w:t>
      </w:r>
      <w:r w:rsidRPr="002F7CA9">
        <w:rPr>
          <w:sz w:val="22"/>
          <w:szCs w:val="22"/>
        </w:rPr>
        <w:tab/>
        <w:t>Правилам пожарной безопасности для энергетических предприятий РД 153-34.0-03.301-00;</w:t>
      </w:r>
    </w:p>
    <w:p w14:paraId="6C2E40E6" w14:textId="77777777" w:rsidR="002F7CA9" w:rsidRPr="002F7CA9" w:rsidRDefault="002F7CA9" w:rsidP="002F7CA9">
      <w:pPr>
        <w:tabs>
          <w:tab w:val="left" w:pos="851"/>
          <w:tab w:val="center" w:pos="4153"/>
          <w:tab w:val="right" w:pos="8306"/>
        </w:tabs>
        <w:ind w:firstLine="567"/>
        <w:jc w:val="both"/>
        <w:rPr>
          <w:sz w:val="22"/>
          <w:szCs w:val="22"/>
        </w:rPr>
      </w:pPr>
      <w:r w:rsidRPr="002F7CA9">
        <w:rPr>
          <w:sz w:val="22"/>
          <w:szCs w:val="22"/>
        </w:rPr>
        <w:t>–</w:t>
      </w:r>
      <w:r w:rsidRPr="002F7CA9">
        <w:rPr>
          <w:sz w:val="22"/>
          <w:szCs w:val="22"/>
        </w:rPr>
        <w:tab/>
        <w:t>документам МЧС РФ, регламентирующим вопросы предупреждения пожаров и пожарной безопасности, обучения персонала мерам пожарной безопасности;</w:t>
      </w:r>
    </w:p>
    <w:p w14:paraId="457CB1FD" w14:textId="0855E1B9" w:rsidR="002F7CA9" w:rsidRPr="002F7CA9" w:rsidRDefault="002F7CA9" w:rsidP="002F7CA9">
      <w:pPr>
        <w:tabs>
          <w:tab w:val="left" w:pos="851"/>
          <w:tab w:val="center" w:pos="4153"/>
          <w:tab w:val="right" w:pos="8306"/>
        </w:tabs>
        <w:ind w:firstLine="567"/>
        <w:jc w:val="both"/>
        <w:rPr>
          <w:sz w:val="22"/>
          <w:szCs w:val="22"/>
        </w:rPr>
      </w:pPr>
      <w:r w:rsidRPr="002F7CA9">
        <w:rPr>
          <w:sz w:val="22"/>
          <w:szCs w:val="22"/>
        </w:rPr>
        <w:t>–</w:t>
      </w:r>
      <w:r w:rsidRPr="002F7CA9">
        <w:rPr>
          <w:sz w:val="22"/>
          <w:szCs w:val="22"/>
        </w:rPr>
        <w:tab/>
        <w:t>Сводам правил 9.13130.2009 «Техника пожарная</w:t>
      </w:r>
      <w:r w:rsidR="004A68DB">
        <w:rPr>
          <w:sz w:val="22"/>
          <w:szCs w:val="22"/>
        </w:rPr>
        <w:t>.</w:t>
      </w:r>
      <w:r w:rsidRPr="002F7CA9">
        <w:rPr>
          <w:sz w:val="22"/>
          <w:szCs w:val="22"/>
        </w:rPr>
        <w:t xml:space="preserve"> Огнетушители. Требования к эксплуатации»;</w:t>
      </w:r>
    </w:p>
    <w:p w14:paraId="5BC50941" w14:textId="765F49D8" w:rsidR="002F7CA9" w:rsidRPr="002F7CA9" w:rsidRDefault="002F7CA9" w:rsidP="002F7CA9">
      <w:pPr>
        <w:tabs>
          <w:tab w:val="left" w:pos="851"/>
          <w:tab w:val="center" w:pos="4153"/>
          <w:tab w:val="right" w:pos="8306"/>
        </w:tabs>
        <w:ind w:firstLine="567"/>
        <w:jc w:val="both"/>
        <w:rPr>
          <w:sz w:val="22"/>
          <w:szCs w:val="22"/>
        </w:rPr>
      </w:pPr>
      <w:r w:rsidRPr="002F7CA9">
        <w:rPr>
          <w:sz w:val="22"/>
          <w:szCs w:val="22"/>
        </w:rPr>
        <w:t>–</w:t>
      </w:r>
      <w:r w:rsidRPr="002F7CA9">
        <w:rPr>
          <w:sz w:val="22"/>
          <w:szCs w:val="22"/>
        </w:rPr>
        <w:tab/>
        <w:t>вн</w:t>
      </w:r>
      <w:r w:rsidR="00DB6E3E">
        <w:rPr>
          <w:sz w:val="22"/>
          <w:szCs w:val="22"/>
        </w:rPr>
        <w:t xml:space="preserve">утренним документам </w:t>
      </w:r>
      <w:r w:rsidRPr="002F7CA9">
        <w:rPr>
          <w:sz w:val="22"/>
          <w:szCs w:val="22"/>
        </w:rPr>
        <w:t>АО «Иркутская электросетевая компания», регламентирующим вопросы пожарной безопасности;</w:t>
      </w:r>
    </w:p>
    <w:p w14:paraId="3100F45B" w14:textId="77777777" w:rsidR="002F7CA9" w:rsidRPr="002F7CA9" w:rsidRDefault="002F7CA9" w:rsidP="002F7CA9">
      <w:pPr>
        <w:tabs>
          <w:tab w:val="left" w:pos="851"/>
          <w:tab w:val="center" w:pos="4153"/>
          <w:tab w:val="right" w:pos="8306"/>
        </w:tabs>
        <w:ind w:firstLine="567"/>
        <w:jc w:val="both"/>
        <w:rPr>
          <w:sz w:val="22"/>
          <w:szCs w:val="22"/>
        </w:rPr>
      </w:pPr>
      <w:r w:rsidRPr="002F7CA9">
        <w:rPr>
          <w:sz w:val="22"/>
          <w:szCs w:val="22"/>
        </w:rPr>
        <w:t>–</w:t>
      </w:r>
      <w:r w:rsidRPr="002F7CA9">
        <w:rPr>
          <w:sz w:val="22"/>
          <w:szCs w:val="22"/>
        </w:rPr>
        <w:tab/>
        <w:t>иным законодательным и нормативно-правовым актам, регламентирующим оказание данного вида услуг.</w:t>
      </w:r>
    </w:p>
    <w:p w14:paraId="0CAB1690" w14:textId="77777777" w:rsidR="002F7CA9" w:rsidRPr="002F7CA9" w:rsidRDefault="002F7CA9" w:rsidP="002F7CA9">
      <w:pPr>
        <w:tabs>
          <w:tab w:val="left" w:pos="993"/>
          <w:tab w:val="center" w:pos="4153"/>
          <w:tab w:val="right" w:pos="8306"/>
        </w:tabs>
        <w:ind w:firstLine="567"/>
        <w:jc w:val="both"/>
        <w:rPr>
          <w:b/>
          <w:sz w:val="22"/>
          <w:szCs w:val="22"/>
        </w:rPr>
      </w:pPr>
      <w:r w:rsidRPr="002F7CA9">
        <w:rPr>
          <w:b/>
          <w:sz w:val="22"/>
          <w:szCs w:val="22"/>
        </w:rPr>
        <w:t>3. Прочие условия</w:t>
      </w:r>
    </w:p>
    <w:p w14:paraId="1A8D3B13" w14:textId="77777777"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3.1. Материалы, используемые при оказании услуг, приобретаются за счет Исполнителя, должны быть сертифицированы и иметь сертификат (патент), а также соответствовать ГОСТам, ТУ.</w:t>
      </w:r>
    </w:p>
    <w:p w14:paraId="37201A8D" w14:textId="77777777"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3.2. Организация, оказывающая услуги по техническому обслуживанию огнетушителей, должна иметь действующую Лицензию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РФ по делам гражданской обороны, чрезвычайных ситуаций и ликвидации последствий стихийных бедствий.</w:t>
      </w:r>
    </w:p>
    <w:p w14:paraId="65A7541C" w14:textId="0E2C73FC"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 xml:space="preserve">3.3. Срок оказания услуг – с даты заключения договора </w:t>
      </w:r>
      <w:r w:rsidR="009E7701">
        <w:rPr>
          <w:sz w:val="22"/>
          <w:szCs w:val="22"/>
        </w:rPr>
        <w:t>п</w:t>
      </w:r>
      <w:r w:rsidRPr="002F7CA9">
        <w:rPr>
          <w:sz w:val="22"/>
          <w:szCs w:val="22"/>
        </w:rPr>
        <w:t>о 31.12.202</w:t>
      </w:r>
      <w:r w:rsidR="009E7701">
        <w:rPr>
          <w:sz w:val="22"/>
          <w:szCs w:val="22"/>
        </w:rPr>
        <w:t>5</w:t>
      </w:r>
      <w:r w:rsidRPr="002F7CA9">
        <w:rPr>
          <w:sz w:val="22"/>
          <w:szCs w:val="22"/>
        </w:rPr>
        <w:t xml:space="preserve"> г. по заявке Заказчика.</w:t>
      </w:r>
    </w:p>
    <w:p w14:paraId="5F529B8C" w14:textId="77777777"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3.4. Марки огнетушителей Заказчика:</w:t>
      </w:r>
    </w:p>
    <w:p w14:paraId="7F2640D8" w14:textId="77777777"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3.4.1. Огнетушители порошковые:</w:t>
      </w:r>
    </w:p>
    <w:p w14:paraId="79928963" w14:textId="0B585860"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 xml:space="preserve">- </w:t>
      </w:r>
      <w:r w:rsidR="005075BD">
        <w:rPr>
          <w:sz w:val="22"/>
          <w:szCs w:val="22"/>
        </w:rPr>
        <w:t xml:space="preserve">ОП-1; </w:t>
      </w:r>
      <w:r w:rsidRPr="002F7CA9">
        <w:rPr>
          <w:sz w:val="22"/>
          <w:szCs w:val="22"/>
        </w:rPr>
        <w:t xml:space="preserve">ОП-2; </w:t>
      </w:r>
      <w:r w:rsidR="005075BD">
        <w:rPr>
          <w:sz w:val="22"/>
          <w:szCs w:val="22"/>
        </w:rPr>
        <w:t xml:space="preserve">ОП-3; </w:t>
      </w:r>
      <w:r w:rsidRPr="002F7CA9">
        <w:rPr>
          <w:sz w:val="22"/>
          <w:szCs w:val="22"/>
        </w:rPr>
        <w:t>ОП-4;</w:t>
      </w:r>
      <w:r w:rsidR="00531CEB">
        <w:rPr>
          <w:sz w:val="22"/>
          <w:szCs w:val="22"/>
        </w:rPr>
        <w:t xml:space="preserve"> ОП-5; </w:t>
      </w:r>
      <w:r w:rsidR="006C2083">
        <w:rPr>
          <w:sz w:val="22"/>
          <w:szCs w:val="22"/>
        </w:rPr>
        <w:t xml:space="preserve">ОП-6; </w:t>
      </w:r>
      <w:r w:rsidR="00531CEB">
        <w:rPr>
          <w:sz w:val="22"/>
          <w:szCs w:val="22"/>
        </w:rPr>
        <w:t>ОП-8; ОП-10; ОП-</w:t>
      </w:r>
      <w:r w:rsidR="005075BD">
        <w:rPr>
          <w:sz w:val="22"/>
          <w:szCs w:val="22"/>
        </w:rPr>
        <w:t>2</w:t>
      </w:r>
      <w:r w:rsidR="00531CEB">
        <w:rPr>
          <w:sz w:val="22"/>
          <w:szCs w:val="22"/>
        </w:rPr>
        <w:t>5</w:t>
      </w:r>
      <w:r w:rsidRPr="002F7CA9">
        <w:rPr>
          <w:sz w:val="22"/>
          <w:szCs w:val="22"/>
        </w:rPr>
        <w:t xml:space="preserve">; </w:t>
      </w:r>
      <w:r w:rsidR="005075BD">
        <w:rPr>
          <w:sz w:val="22"/>
          <w:szCs w:val="22"/>
        </w:rPr>
        <w:t>ОП-35 (бывший ОП-50);</w:t>
      </w:r>
    </w:p>
    <w:p w14:paraId="05ADA2F7" w14:textId="77777777"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3.4.2. Огнетушители углекислотные:</w:t>
      </w:r>
    </w:p>
    <w:p w14:paraId="715184EA" w14:textId="19F11A50"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 xml:space="preserve">- ОУ-1; ОУ-2; ОУ-3; </w:t>
      </w:r>
      <w:r w:rsidR="009E7701">
        <w:rPr>
          <w:sz w:val="22"/>
          <w:szCs w:val="22"/>
        </w:rPr>
        <w:t>ОУ-5; ОУ-6</w:t>
      </w:r>
      <w:r w:rsidR="00531CEB">
        <w:rPr>
          <w:sz w:val="22"/>
          <w:szCs w:val="22"/>
        </w:rPr>
        <w:t>; ОУ-7</w:t>
      </w:r>
      <w:r w:rsidR="009E7701">
        <w:rPr>
          <w:sz w:val="22"/>
          <w:szCs w:val="22"/>
        </w:rPr>
        <w:t xml:space="preserve">; </w:t>
      </w:r>
      <w:r w:rsidR="006C2083">
        <w:rPr>
          <w:sz w:val="22"/>
          <w:szCs w:val="22"/>
        </w:rPr>
        <w:t xml:space="preserve">ОУ-10; </w:t>
      </w:r>
      <w:r w:rsidR="009E7701">
        <w:rPr>
          <w:sz w:val="22"/>
          <w:szCs w:val="22"/>
        </w:rPr>
        <w:t>ОУ-15; ОУ-25; ОУ-55.</w:t>
      </w:r>
    </w:p>
    <w:p w14:paraId="5F650522" w14:textId="77777777" w:rsidR="002F7CA9" w:rsidRPr="002F7CA9" w:rsidRDefault="002F7CA9" w:rsidP="002F7CA9">
      <w:pPr>
        <w:ind w:firstLine="567"/>
        <w:jc w:val="both"/>
        <w:rPr>
          <w:sz w:val="22"/>
          <w:szCs w:val="22"/>
        </w:rPr>
      </w:pPr>
      <w:r w:rsidRPr="002F7CA9">
        <w:rPr>
          <w:b/>
          <w:bCs/>
          <w:sz w:val="22"/>
          <w:szCs w:val="22"/>
        </w:rPr>
        <w:t>4. Требования к гарантийному сроку</w:t>
      </w:r>
    </w:p>
    <w:p w14:paraId="4182DA92" w14:textId="77777777" w:rsidR="002F7CA9" w:rsidRPr="002F7CA9" w:rsidRDefault="002F7CA9" w:rsidP="002F7CA9">
      <w:pPr>
        <w:ind w:firstLine="567"/>
        <w:jc w:val="both"/>
        <w:rPr>
          <w:sz w:val="22"/>
          <w:szCs w:val="22"/>
        </w:rPr>
      </w:pPr>
      <w:r w:rsidRPr="002F7CA9">
        <w:rPr>
          <w:rFonts w:eastAsia="Century Schoolbook"/>
          <w:sz w:val="22"/>
          <w:szCs w:val="22"/>
        </w:rPr>
        <w:t xml:space="preserve">4.1. </w:t>
      </w:r>
      <w:r w:rsidRPr="002F7CA9">
        <w:rPr>
          <w:sz w:val="22"/>
          <w:szCs w:val="22"/>
        </w:rPr>
        <w:t xml:space="preserve">Гарантийный срок составляет не менее 12 месяцев с момента приемки </w:t>
      </w:r>
      <w:r w:rsidRPr="002F7CA9">
        <w:rPr>
          <w:rFonts w:eastAsia="Century Schoolbook"/>
          <w:sz w:val="22"/>
          <w:szCs w:val="22"/>
        </w:rPr>
        <w:t xml:space="preserve">результата работ Заказчиком </w:t>
      </w:r>
      <w:r w:rsidRPr="002F7CA9">
        <w:rPr>
          <w:sz w:val="22"/>
          <w:szCs w:val="22"/>
        </w:rPr>
        <w:t xml:space="preserve">и подписания сторонами </w:t>
      </w:r>
      <w:r w:rsidRPr="002F7CA9">
        <w:rPr>
          <w:sz w:val="22"/>
          <w:szCs w:val="22"/>
          <w:lang w:bidi="hi-IN"/>
        </w:rPr>
        <w:t xml:space="preserve">акта сдачи-приемки оказанных услуг. </w:t>
      </w:r>
    </w:p>
    <w:p w14:paraId="5407D81F" w14:textId="77777777" w:rsidR="002F7CA9" w:rsidRPr="002F7CA9" w:rsidRDefault="002F7CA9" w:rsidP="002F7CA9">
      <w:pPr>
        <w:ind w:firstLine="567"/>
        <w:jc w:val="both"/>
        <w:rPr>
          <w:sz w:val="22"/>
          <w:szCs w:val="22"/>
        </w:rPr>
      </w:pPr>
      <w:r w:rsidRPr="002F7CA9">
        <w:rPr>
          <w:sz w:val="22"/>
          <w:szCs w:val="22"/>
        </w:rPr>
        <w:t>4.2. В случае обнаружения недочетов по оказанным услугам, Заказчик направляет письменное уведомление об устранении недочетов. Исполнитель в течение 5 рабочих дней со дня получения уведомления, должен устранить указанные недочеты.</w:t>
      </w:r>
    </w:p>
    <w:p w14:paraId="4BFB093C" w14:textId="77777777" w:rsidR="002F7CA9" w:rsidRPr="002F7CA9" w:rsidRDefault="002F7CA9" w:rsidP="002F7CA9">
      <w:pPr>
        <w:tabs>
          <w:tab w:val="left" w:pos="993"/>
          <w:tab w:val="center" w:pos="4153"/>
          <w:tab w:val="right" w:pos="8306"/>
        </w:tabs>
        <w:ind w:firstLine="567"/>
        <w:jc w:val="both"/>
        <w:rPr>
          <w:sz w:val="22"/>
          <w:szCs w:val="22"/>
        </w:rPr>
      </w:pPr>
      <w:r w:rsidRPr="002F7CA9">
        <w:rPr>
          <w:sz w:val="22"/>
          <w:szCs w:val="22"/>
        </w:rPr>
        <w:t>4.3. Все сопутствующие гарантийному обслуживанию мероприятия</w:t>
      </w:r>
      <w:r w:rsidRPr="002F7CA9">
        <w:rPr>
          <w:color w:val="000000"/>
          <w:sz w:val="22"/>
          <w:szCs w:val="22"/>
        </w:rPr>
        <w:t xml:space="preserve"> (доставка, погрузка, разгрузка) осуществляются силами и за счет Исполнителя</w:t>
      </w:r>
    </w:p>
    <w:p w14:paraId="6344DBD4" w14:textId="78B673B4" w:rsidR="002F7CA9" w:rsidRDefault="002F7CA9" w:rsidP="008C66E6">
      <w:pPr>
        <w:tabs>
          <w:tab w:val="left" w:pos="6521"/>
        </w:tabs>
        <w:ind w:firstLine="567"/>
        <w:jc w:val="both"/>
        <w:rPr>
          <w:b/>
          <w:sz w:val="22"/>
          <w:szCs w:val="22"/>
        </w:rPr>
      </w:pPr>
      <w:r w:rsidRPr="002F7CA9">
        <w:rPr>
          <w:b/>
          <w:sz w:val="22"/>
          <w:szCs w:val="22"/>
        </w:rPr>
        <w:t>5. Перечень огнетушителей Заказчика с указанием начальной (максимальной) цены услуги</w:t>
      </w:r>
    </w:p>
    <w:p w14:paraId="0A81C937" w14:textId="0850464C" w:rsidR="005E5086" w:rsidRDefault="005E5086" w:rsidP="002F7CA9">
      <w:pPr>
        <w:tabs>
          <w:tab w:val="left" w:pos="6521"/>
        </w:tabs>
        <w:ind w:firstLine="567"/>
        <w:rPr>
          <w:b/>
          <w:sz w:val="22"/>
          <w:szCs w:val="22"/>
        </w:rPr>
      </w:pPr>
    </w:p>
    <w:p w14:paraId="0AA59007" w14:textId="77777777" w:rsidR="00CB28DF" w:rsidRDefault="00CB28DF" w:rsidP="002F7CA9">
      <w:pPr>
        <w:tabs>
          <w:tab w:val="left" w:pos="6521"/>
        </w:tabs>
        <w:ind w:firstLine="567"/>
        <w:rPr>
          <w:b/>
          <w:sz w:val="22"/>
          <w:szCs w:val="22"/>
        </w:rPr>
      </w:pPr>
    </w:p>
    <w:tbl>
      <w:tblPr>
        <w:tblW w:w="9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507"/>
        <w:gridCol w:w="1286"/>
        <w:gridCol w:w="1176"/>
        <w:gridCol w:w="2569"/>
        <w:gridCol w:w="1647"/>
      </w:tblGrid>
      <w:tr w:rsidR="002261F2" w:rsidRPr="002261F2" w14:paraId="53D517C8" w14:textId="77777777" w:rsidTr="00DE1DDA">
        <w:trPr>
          <w:trHeight w:val="300"/>
        </w:trPr>
        <w:tc>
          <w:tcPr>
            <w:tcW w:w="447" w:type="dxa"/>
            <w:shd w:val="clear" w:color="auto" w:fill="auto"/>
            <w:vAlign w:val="center"/>
          </w:tcPr>
          <w:p w14:paraId="18F00A40" w14:textId="54F3E18B" w:rsidR="002261F2" w:rsidRPr="002261F2" w:rsidRDefault="002261F2" w:rsidP="002261F2">
            <w:pPr>
              <w:jc w:val="center"/>
              <w:rPr>
                <w:b/>
                <w:color w:val="000000"/>
              </w:rPr>
            </w:pPr>
            <w:r w:rsidRPr="002261F2">
              <w:rPr>
                <w:b/>
                <w:color w:val="000000"/>
              </w:rPr>
              <w:t>№ пп</w:t>
            </w:r>
          </w:p>
        </w:tc>
        <w:tc>
          <w:tcPr>
            <w:tcW w:w="2507" w:type="dxa"/>
            <w:shd w:val="clear" w:color="000000" w:fill="FFFFFF"/>
            <w:noWrap/>
            <w:vAlign w:val="center"/>
          </w:tcPr>
          <w:p w14:paraId="4BC5F651" w14:textId="3C22C480" w:rsidR="002261F2" w:rsidRPr="002261F2" w:rsidRDefault="002261F2" w:rsidP="002261F2">
            <w:pPr>
              <w:jc w:val="center"/>
              <w:rPr>
                <w:b/>
                <w:bCs/>
                <w:iCs/>
                <w:color w:val="000000"/>
              </w:rPr>
            </w:pPr>
            <w:r w:rsidRPr="002261F2">
              <w:rPr>
                <w:b/>
              </w:rPr>
              <w:t>Марка огнетушителя</w:t>
            </w:r>
          </w:p>
        </w:tc>
        <w:tc>
          <w:tcPr>
            <w:tcW w:w="1286" w:type="dxa"/>
            <w:shd w:val="clear" w:color="auto" w:fill="auto"/>
            <w:vAlign w:val="center"/>
          </w:tcPr>
          <w:p w14:paraId="04875CB1" w14:textId="47B43E6A" w:rsidR="002261F2" w:rsidRPr="002261F2" w:rsidRDefault="002261F2" w:rsidP="002261F2">
            <w:pPr>
              <w:jc w:val="center"/>
              <w:rPr>
                <w:b/>
                <w:color w:val="000000"/>
              </w:rPr>
            </w:pPr>
            <w:r w:rsidRPr="002261F2">
              <w:rPr>
                <w:b/>
                <w:color w:val="000000"/>
              </w:rPr>
              <w:t>Количество</w:t>
            </w:r>
          </w:p>
        </w:tc>
        <w:tc>
          <w:tcPr>
            <w:tcW w:w="1176" w:type="dxa"/>
            <w:shd w:val="clear" w:color="auto" w:fill="auto"/>
            <w:vAlign w:val="center"/>
          </w:tcPr>
          <w:p w14:paraId="57FBAEEB" w14:textId="53DFBE74" w:rsidR="002261F2" w:rsidRPr="002261F2" w:rsidRDefault="002261F2" w:rsidP="002261F2">
            <w:pPr>
              <w:jc w:val="center"/>
              <w:rPr>
                <w:b/>
                <w:color w:val="000000"/>
              </w:rPr>
            </w:pPr>
            <w:r w:rsidRPr="002261F2">
              <w:rPr>
                <w:b/>
                <w:color w:val="000000"/>
              </w:rPr>
              <w:t>Ед. измерения</w:t>
            </w:r>
          </w:p>
        </w:tc>
        <w:tc>
          <w:tcPr>
            <w:tcW w:w="2569" w:type="dxa"/>
          </w:tcPr>
          <w:p w14:paraId="12D5BEBD" w14:textId="41B06B87" w:rsidR="002261F2" w:rsidRPr="002261F2" w:rsidRDefault="002261F2" w:rsidP="002261F2">
            <w:pPr>
              <w:jc w:val="center"/>
              <w:rPr>
                <w:b/>
                <w:color w:val="000000"/>
              </w:rPr>
            </w:pPr>
            <w:r w:rsidRPr="002261F2">
              <w:rPr>
                <w:b/>
                <w:color w:val="000000"/>
              </w:rPr>
              <w:t>Начальная максимальная стоимость переосвидетельствования огнетушителей, руб., без НДС</w:t>
            </w:r>
          </w:p>
        </w:tc>
        <w:tc>
          <w:tcPr>
            <w:tcW w:w="1647" w:type="dxa"/>
          </w:tcPr>
          <w:p w14:paraId="7E30EE2B" w14:textId="2B23ADF8" w:rsidR="002261F2" w:rsidRPr="002261F2" w:rsidRDefault="002261F2" w:rsidP="002261F2">
            <w:pPr>
              <w:jc w:val="center"/>
              <w:rPr>
                <w:b/>
                <w:color w:val="000000"/>
              </w:rPr>
            </w:pPr>
            <w:r w:rsidRPr="002261F2">
              <w:rPr>
                <w:b/>
                <w:color w:val="000000"/>
              </w:rPr>
              <w:t>Начальная максимальная стоимость перезарядки огнетушителей, руб., без НДС</w:t>
            </w:r>
          </w:p>
        </w:tc>
      </w:tr>
      <w:tr w:rsidR="007E6AC3" w:rsidRPr="008C66E6" w14:paraId="1DF00A13" w14:textId="07031F5E" w:rsidTr="00DE1DDA">
        <w:trPr>
          <w:trHeight w:val="300"/>
        </w:trPr>
        <w:tc>
          <w:tcPr>
            <w:tcW w:w="447" w:type="dxa"/>
            <w:shd w:val="clear" w:color="auto" w:fill="auto"/>
            <w:vAlign w:val="center"/>
          </w:tcPr>
          <w:p w14:paraId="3130865A" w14:textId="1FC9FAF5" w:rsidR="007E6AC3" w:rsidRPr="005E5086" w:rsidRDefault="00CB28DF" w:rsidP="007E6AC3">
            <w:pPr>
              <w:jc w:val="center"/>
              <w:rPr>
                <w:color w:val="000000"/>
                <w:sz w:val="22"/>
                <w:szCs w:val="22"/>
              </w:rPr>
            </w:pPr>
            <w:r>
              <w:rPr>
                <w:color w:val="000000"/>
                <w:sz w:val="22"/>
                <w:szCs w:val="22"/>
              </w:rPr>
              <w:t>1</w:t>
            </w:r>
          </w:p>
        </w:tc>
        <w:tc>
          <w:tcPr>
            <w:tcW w:w="2507" w:type="dxa"/>
            <w:shd w:val="clear" w:color="000000" w:fill="FFFFFF"/>
            <w:vAlign w:val="center"/>
          </w:tcPr>
          <w:p w14:paraId="2D9F0B21" w14:textId="2B7344FF" w:rsidR="007E6AC3" w:rsidRPr="005E5086" w:rsidRDefault="007E6AC3" w:rsidP="007E6AC3">
            <w:pPr>
              <w:rPr>
                <w:color w:val="000000"/>
                <w:sz w:val="22"/>
                <w:szCs w:val="22"/>
              </w:rPr>
            </w:pPr>
            <w:r>
              <w:rPr>
                <w:color w:val="000000"/>
                <w:sz w:val="22"/>
                <w:szCs w:val="22"/>
              </w:rPr>
              <w:t>ОУ-1</w:t>
            </w:r>
          </w:p>
        </w:tc>
        <w:tc>
          <w:tcPr>
            <w:tcW w:w="1286" w:type="dxa"/>
            <w:shd w:val="clear" w:color="auto" w:fill="auto"/>
            <w:vAlign w:val="center"/>
          </w:tcPr>
          <w:p w14:paraId="497AC20F" w14:textId="17CE0C1A"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0573A7D3" w14:textId="6D68D2A6"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6C53C596" w14:textId="78D429D3" w:rsidR="007E6AC3" w:rsidRPr="007E6AC3" w:rsidRDefault="007E6AC3" w:rsidP="007E6AC3">
            <w:pPr>
              <w:jc w:val="center"/>
              <w:rPr>
                <w:bCs/>
                <w:color w:val="000000"/>
                <w:sz w:val="22"/>
                <w:szCs w:val="22"/>
              </w:rPr>
            </w:pPr>
            <w:r w:rsidRPr="007E6AC3">
              <w:rPr>
                <w:bCs/>
                <w:color w:val="000000"/>
                <w:sz w:val="22"/>
                <w:szCs w:val="22"/>
              </w:rPr>
              <w:t xml:space="preserve">          142,00   </w:t>
            </w:r>
          </w:p>
        </w:tc>
        <w:tc>
          <w:tcPr>
            <w:tcW w:w="1647" w:type="dxa"/>
            <w:shd w:val="clear" w:color="auto" w:fill="auto"/>
            <w:vAlign w:val="center"/>
          </w:tcPr>
          <w:p w14:paraId="1E28CA92" w14:textId="62943733" w:rsidR="007E6AC3" w:rsidRPr="007E6AC3" w:rsidRDefault="007E6AC3" w:rsidP="007E6AC3">
            <w:pPr>
              <w:jc w:val="center"/>
              <w:rPr>
                <w:bCs/>
                <w:color w:val="000000"/>
                <w:sz w:val="22"/>
                <w:szCs w:val="22"/>
              </w:rPr>
            </w:pPr>
            <w:r w:rsidRPr="007E6AC3">
              <w:rPr>
                <w:bCs/>
                <w:color w:val="000000"/>
                <w:sz w:val="22"/>
                <w:szCs w:val="22"/>
              </w:rPr>
              <w:t xml:space="preserve">          213,67   </w:t>
            </w:r>
          </w:p>
        </w:tc>
      </w:tr>
      <w:tr w:rsidR="007E6AC3" w:rsidRPr="008C66E6" w14:paraId="6DFCBF4A" w14:textId="36F1DFD3" w:rsidTr="00DE1DDA">
        <w:trPr>
          <w:trHeight w:val="300"/>
        </w:trPr>
        <w:tc>
          <w:tcPr>
            <w:tcW w:w="447" w:type="dxa"/>
            <w:shd w:val="clear" w:color="auto" w:fill="auto"/>
            <w:vAlign w:val="center"/>
          </w:tcPr>
          <w:p w14:paraId="1CBF35E0" w14:textId="78D4BFE1" w:rsidR="007E6AC3" w:rsidRPr="005E5086" w:rsidRDefault="00CB28DF" w:rsidP="007E6AC3">
            <w:pPr>
              <w:jc w:val="center"/>
              <w:rPr>
                <w:color w:val="000000"/>
                <w:sz w:val="22"/>
                <w:szCs w:val="22"/>
              </w:rPr>
            </w:pPr>
            <w:r>
              <w:rPr>
                <w:color w:val="000000"/>
                <w:sz w:val="22"/>
                <w:szCs w:val="22"/>
              </w:rPr>
              <w:t>2</w:t>
            </w:r>
          </w:p>
        </w:tc>
        <w:tc>
          <w:tcPr>
            <w:tcW w:w="2507" w:type="dxa"/>
            <w:shd w:val="clear" w:color="000000" w:fill="FFFFFF"/>
            <w:vAlign w:val="center"/>
          </w:tcPr>
          <w:p w14:paraId="6E8283FA" w14:textId="002AC24F" w:rsidR="007E6AC3" w:rsidRPr="005E5086" w:rsidRDefault="007E6AC3" w:rsidP="007E6AC3">
            <w:pPr>
              <w:rPr>
                <w:color w:val="000000"/>
                <w:sz w:val="22"/>
                <w:szCs w:val="22"/>
              </w:rPr>
            </w:pPr>
            <w:r>
              <w:rPr>
                <w:color w:val="000000"/>
                <w:sz w:val="22"/>
                <w:szCs w:val="22"/>
              </w:rPr>
              <w:t>ОУ-2</w:t>
            </w:r>
          </w:p>
        </w:tc>
        <w:tc>
          <w:tcPr>
            <w:tcW w:w="1286" w:type="dxa"/>
            <w:shd w:val="clear" w:color="auto" w:fill="auto"/>
            <w:vAlign w:val="center"/>
          </w:tcPr>
          <w:p w14:paraId="200DF11A" w14:textId="1632F95B"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51E73FD8" w14:textId="3C94DABF"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1AFECD31" w14:textId="7E5577DD" w:rsidR="007E6AC3" w:rsidRPr="007E6AC3" w:rsidRDefault="007E6AC3" w:rsidP="007E6AC3">
            <w:pPr>
              <w:jc w:val="center"/>
              <w:rPr>
                <w:bCs/>
                <w:color w:val="000000"/>
                <w:sz w:val="22"/>
                <w:szCs w:val="22"/>
              </w:rPr>
            </w:pPr>
            <w:r w:rsidRPr="007E6AC3">
              <w:rPr>
                <w:bCs/>
                <w:color w:val="000000"/>
                <w:sz w:val="22"/>
                <w:szCs w:val="22"/>
              </w:rPr>
              <w:t xml:space="preserve">          142,00   </w:t>
            </w:r>
          </w:p>
        </w:tc>
        <w:tc>
          <w:tcPr>
            <w:tcW w:w="1647" w:type="dxa"/>
            <w:shd w:val="clear" w:color="auto" w:fill="auto"/>
            <w:vAlign w:val="center"/>
          </w:tcPr>
          <w:p w14:paraId="290633C4" w14:textId="6B167AB6" w:rsidR="007E6AC3" w:rsidRPr="007E6AC3" w:rsidRDefault="007E6AC3" w:rsidP="007E6AC3">
            <w:pPr>
              <w:jc w:val="center"/>
              <w:rPr>
                <w:bCs/>
                <w:color w:val="000000"/>
                <w:sz w:val="22"/>
                <w:szCs w:val="22"/>
              </w:rPr>
            </w:pPr>
            <w:r w:rsidRPr="007E6AC3">
              <w:rPr>
                <w:bCs/>
                <w:color w:val="000000"/>
                <w:sz w:val="22"/>
                <w:szCs w:val="22"/>
              </w:rPr>
              <w:t xml:space="preserve">          282,00   </w:t>
            </w:r>
          </w:p>
        </w:tc>
      </w:tr>
      <w:tr w:rsidR="007E6AC3" w:rsidRPr="008C66E6" w14:paraId="7ACBA81C" w14:textId="2CB4A266" w:rsidTr="00DE1DDA">
        <w:trPr>
          <w:trHeight w:val="300"/>
        </w:trPr>
        <w:tc>
          <w:tcPr>
            <w:tcW w:w="447" w:type="dxa"/>
            <w:shd w:val="clear" w:color="auto" w:fill="auto"/>
            <w:vAlign w:val="center"/>
          </w:tcPr>
          <w:p w14:paraId="144378F7" w14:textId="3EA11241" w:rsidR="007E6AC3" w:rsidRPr="005E5086" w:rsidRDefault="00CB28DF" w:rsidP="007E6AC3">
            <w:pPr>
              <w:jc w:val="center"/>
              <w:rPr>
                <w:color w:val="000000"/>
                <w:sz w:val="22"/>
                <w:szCs w:val="22"/>
              </w:rPr>
            </w:pPr>
            <w:r>
              <w:rPr>
                <w:color w:val="000000"/>
                <w:sz w:val="22"/>
                <w:szCs w:val="22"/>
              </w:rPr>
              <w:t>3</w:t>
            </w:r>
          </w:p>
        </w:tc>
        <w:tc>
          <w:tcPr>
            <w:tcW w:w="2507" w:type="dxa"/>
            <w:shd w:val="clear" w:color="000000" w:fill="FFFFFF"/>
            <w:vAlign w:val="center"/>
          </w:tcPr>
          <w:p w14:paraId="7B84519A" w14:textId="036CF1BF" w:rsidR="007E6AC3" w:rsidRPr="005E5086" w:rsidRDefault="007E6AC3" w:rsidP="007E6AC3">
            <w:pPr>
              <w:rPr>
                <w:color w:val="000000"/>
                <w:sz w:val="22"/>
                <w:szCs w:val="22"/>
              </w:rPr>
            </w:pPr>
            <w:r>
              <w:rPr>
                <w:color w:val="000000"/>
                <w:sz w:val="22"/>
                <w:szCs w:val="22"/>
              </w:rPr>
              <w:t>ОУ-3</w:t>
            </w:r>
          </w:p>
        </w:tc>
        <w:tc>
          <w:tcPr>
            <w:tcW w:w="1286" w:type="dxa"/>
            <w:shd w:val="clear" w:color="auto" w:fill="auto"/>
            <w:vAlign w:val="center"/>
          </w:tcPr>
          <w:p w14:paraId="1E3B71CA" w14:textId="35989E30"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69891B23" w14:textId="3AF9783F"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2EFEB73B" w14:textId="2FE44F00" w:rsidR="007E6AC3" w:rsidRPr="007E6AC3" w:rsidRDefault="007E6AC3" w:rsidP="007E6AC3">
            <w:pPr>
              <w:jc w:val="center"/>
              <w:rPr>
                <w:bCs/>
                <w:color w:val="000000"/>
                <w:sz w:val="22"/>
                <w:szCs w:val="22"/>
              </w:rPr>
            </w:pPr>
            <w:r w:rsidRPr="007E6AC3">
              <w:rPr>
                <w:bCs/>
                <w:color w:val="000000"/>
                <w:sz w:val="22"/>
                <w:szCs w:val="22"/>
              </w:rPr>
              <w:t xml:space="preserve">          142,00   </w:t>
            </w:r>
          </w:p>
        </w:tc>
        <w:tc>
          <w:tcPr>
            <w:tcW w:w="1647" w:type="dxa"/>
            <w:shd w:val="clear" w:color="auto" w:fill="auto"/>
            <w:vAlign w:val="center"/>
          </w:tcPr>
          <w:p w14:paraId="1EB4025F" w14:textId="586E9A7E" w:rsidR="007E6AC3" w:rsidRPr="007E6AC3" w:rsidRDefault="007E6AC3" w:rsidP="007E6AC3">
            <w:pPr>
              <w:jc w:val="center"/>
              <w:rPr>
                <w:bCs/>
                <w:color w:val="000000"/>
                <w:sz w:val="22"/>
                <w:szCs w:val="22"/>
              </w:rPr>
            </w:pPr>
            <w:r w:rsidRPr="007E6AC3">
              <w:rPr>
                <w:bCs/>
                <w:color w:val="000000"/>
                <w:sz w:val="22"/>
                <w:szCs w:val="22"/>
              </w:rPr>
              <w:t xml:space="preserve">          339,00   </w:t>
            </w:r>
          </w:p>
        </w:tc>
      </w:tr>
      <w:tr w:rsidR="007E6AC3" w:rsidRPr="008C66E6" w14:paraId="3EECF7CD" w14:textId="08409099" w:rsidTr="00DE1DDA">
        <w:trPr>
          <w:trHeight w:val="300"/>
        </w:trPr>
        <w:tc>
          <w:tcPr>
            <w:tcW w:w="447" w:type="dxa"/>
            <w:shd w:val="clear" w:color="auto" w:fill="auto"/>
            <w:vAlign w:val="center"/>
          </w:tcPr>
          <w:p w14:paraId="71FD43D0" w14:textId="3C1511C7" w:rsidR="007E6AC3" w:rsidRPr="005E5086" w:rsidRDefault="00CB28DF" w:rsidP="007E6AC3">
            <w:pPr>
              <w:jc w:val="center"/>
              <w:rPr>
                <w:color w:val="000000"/>
                <w:sz w:val="22"/>
                <w:szCs w:val="22"/>
              </w:rPr>
            </w:pPr>
            <w:r>
              <w:rPr>
                <w:color w:val="000000"/>
                <w:sz w:val="22"/>
                <w:szCs w:val="22"/>
              </w:rPr>
              <w:t>4</w:t>
            </w:r>
          </w:p>
        </w:tc>
        <w:tc>
          <w:tcPr>
            <w:tcW w:w="2507" w:type="dxa"/>
            <w:shd w:val="clear" w:color="000000" w:fill="FFFFFF"/>
            <w:vAlign w:val="center"/>
          </w:tcPr>
          <w:p w14:paraId="1C1F7654" w14:textId="0582E3D7" w:rsidR="007E6AC3" w:rsidRPr="005E5086" w:rsidRDefault="007E6AC3" w:rsidP="007E6AC3">
            <w:pPr>
              <w:rPr>
                <w:color w:val="000000"/>
                <w:sz w:val="22"/>
                <w:szCs w:val="22"/>
              </w:rPr>
            </w:pPr>
            <w:r>
              <w:rPr>
                <w:color w:val="000000"/>
                <w:sz w:val="22"/>
                <w:szCs w:val="22"/>
              </w:rPr>
              <w:t>ОУ-5</w:t>
            </w:r>
          </w:p>
        </w:tc>
        <w:tc>
          <w:tcPr>
            <w:tcW w:w="1286" w:type="dxa"/>
            <w:shd w:val="clear" w:color="auto" w:fill="auto"/>
            <w:vAlign w:val="center"/>
          </w:tcPr>
          <w:p w14:paraId="7E0B406A" w14:textId="0F86D671"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10B322CA" w14:textId="42DD6074"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256E7594" w14:textId="64B77443" w:rsidR="007E6AC3" w:rsidRPr="007E6AC3" w:rsidRDefault="007E6AC3" w:rsidP="007E6AC3">
            <w:pPr>
              <w:jc w:val="center"/>
              <w:rPr>
                <w:bCs/>
                <w:color w:val="000000"/>
                <w:sz w:val="22"/>
                <w:szCs w:val="22"/>
              </w:rPr>
            </w:pPr>
            <w:r w:rsidRPr="007E6AC3">
              <w:rPr>
                <w:bCs/>
                <w:color w:val="000000"/>
                <w:sz w:val="22"/>
                <w:szCs w:val="22"/>
              </w:rPr>
              <w:t xml:space="preserve">          142,00   </w:t>
            </w:r>
          </w:p>
        </w:tc>
        <w:tc>
          <w:tcPr>
            <w:tcW w:w="1647" w:type="dxa"/>
            <w:shd w:val="clear" w:color="auto" w:fill="auto"/>
            <w:vAlign w:val="center"/>
          </w:tcPr>
          <w:p w14:paraId="47A5CE6D" w14:textId="2629AFB6" w:rsidR="007E6AC3" w:rsidRPr="007E6AC3" w:rsidRDefault="007E6AC3" w:rsidP="007E6AC3">
            <w:pPr>
              <w:jc w:val="center"/>
              <w:rPr>
                <w:bCs/>
                <w:color w:val="000000"/>
                <w:sz w:val="22"/>
                <w:szCs w:val="22"/>
              </w:rPr>
            </w:pPr>
            <w:r w:rsidRPr="007E6AC3">
              <w:rPr>
                <w:bCs/>
                <w:color w:val="000000"/>
                <w:sz w:val="22"/>
                <w:szCs w:val="22"/>
              </w:rPr>
              <w:t xml:space="preserve">          500,67   </w:t>
            </w:r>
          </w:p>
        </w:tc>
      </w:tr>
      <w:tr w:rsidR="007E6AC3" w:rsidRPr="008C66E6" w14:paraId="4B4A2E20" w14:textId="0DF87E39" w:rsidTr="00DE1DDA">
        <w:trPr>
          <w:trHeight w:val="300"/>
        </w:trPr>
        <w:tc>
          <w:tcPr>
            <w:tcW w:w="447" w:type="dxa"/>
            <w:shd w:val="clear" w:color="auto" w:fill="auto"/>
            <w:vAlign w:val="center"/>
          </w:tcPr>
          <w:p w14:paraId="23EB42E6" w14:textId="273FAD90" w:rsidR="007E6AC3" w:rsidRPr="005E5086" w:rsidRDefault="00CB28DF" w:rsidP="007E6AC3">
            <w:pPr>
              <w:jc w:val="center"/>
              <w:rPr>
                <w:color w:val="000000"/>
                <w:sz w:val="22"/>
                <w:szCs w:val="22"/>
              </w:rPr>
            </w:pPr>
            <w:r>
              <w:rPr>
                <w:color w:val="000000"/>
                <w:sz w:val="22"/>
                <w:szCs w:val="22"/>
              </w:rPr>
              <w:t>5</w:t>
            </w:r>
          </w:p>
        </w:tc>
        <w:tc>
          <w:tcPr>
            <w:tcW w:w="2507" w:type="dxa"/>
            <w:shd w:val="clear" w:color="000000" w:fill="FFFFFF"/>
            <w:vAlign w:val="center"/>
          </w:tcPr>
          <w:p w14:paraId="137239B7" w14:textId="096B5A7B" w:rsidR="007E6AC3" w:rsidRPr="005E5086" w:rsidRDefault="007E6AC3" w:rsidP="007E6AC3">
            <w:pPr>
              <w:rPr>
                <w:color w:val="000000"/>
                <w:sz w:val="22"/>
                <w:szCs w:val="22"/>
              </w:rPr>
            </w:pPr>
            <w:r>
              <w:rPr>
                <w:color w:val="000000"/>
                <w:sz w:val="22"/>
                <w:szCs w:val="22"/>
              </w:rPr>
              <w:t>ОУ-6</w:t>
            </w:r>
          </w:p>
        </w:tc>
        <w:tc>
          <w:tcPr>
            <w:tcW w:w="1286" w:type="dxa"/>
            <w:shd w:val="clear" w:color="auto" w:fill="auto"/>
            <w:vAlign w:val="center"/>
          </w:tcPr>
          <w:p w14:paraId="201CD1E3" w14:textId="41CA0CD8"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0CACB1FB" w14:textId="7F5B97FA"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633C4869" w14:textId="6CF41032" w:rsidR="007E6AC3" w:rsidRPr="007E6AC3" w:rsidRDefault="007E6AC3" w:rsidP="007E6AC3">
            <w:pPr>
              <w:jc w:val="center"/>
              <w:rPr>
                <w:bCs/>
                <w:color w:val="000000"/>
                <w:sz w:val="22"/>
                <w:szCs w:val="22"/>
              </w:rPr>
            </w:pPr>
            <w:r w:rsidRPr="007E6AC3">
              <w:rPr>
                <w:bCs/>
                <w:color w:val="000000"/>
                <w:sz w:val="22"/>
                <w:szCs w:val="22"/>
              </w:rPr>
              <w:t xml:space="preserve">          148,67   </w:t>
            </w:r>
          </w:p>
        </w:tc>
        <w:tc>
          <w:tcPr>
            <w:tcW w:w="1647" w:type="dxa"/>
            <w:shd w:val="clear" w:color="auto" w:fill="auto"/>
            <w:vAlign w:val="center"/>
          </w:tcPr>
          <w:p w14:paraId="384507D4" w14:textId="2846AE16" w:rsidR="007E6AC3" w:rsidRPr="007E6AC3" w:rsidRDefault="007E6AC3" w:rsidP="007E6AC3">
            <w:pPr>
              <w:jc w:val="center"/>
              <w:rPr>
                <w:bCs/>
                <w:color w:val="000000"/>
                <w:sz w:val="22"/>
                <w:szCs w:val="22"/>
              </w:rPr>
            </w:pPr>
            <w:r w:rsidRPr="007E6AC3">
              <w:rPr>
                <w:bCs/>
                <w:color w:val="000000"/>
                <w:sz w:val="22"/>
                <w:szCs w:val="22"/>
              </w:rPr>
              <w:t xml:space="preserve">          576,67   </w:t>
            </w:r>
          </w:p>
        </w:tc>
      </w:tr>
      <w:tr w:rsidR="007E6AC3" w:rsidRPr="008C66E6" w14:paraId="247C97A3" w14:textId="56D9A38A" w:rsidTr="00DE1DDA">
        <w:trPr>
          <w:trHeight w:val="300"/>
        </w:trPr>
        <w:tc>
          <w:tcPr>
            <w:tcW w:w="447" w:type="dxa"/>
            <w:shd w:val="clear" w:color="auto" w:fill="auto"/>
            <w:vAlign w:val="center"/>
          </w:tcPr>
          <w:p w14:paraId="77D860DB" w14:textId="36B2BA3A" w:rsidR="007E6AC3" w:rsidRPr="005E5086" w:rsidRDefault="00CB28DF" w:rsidP="007E6AC3">
            <w:pPr>
              <w:jc w:val="center"/>
              <w:rPr>
                <w:color w:val="000000"/>
                <w:sz w:val="22"/>
                <w:szCs w:val="22"/>
              </w:rPr>
            </w:pPr>
            <w:r>
              <w:rPr>
                <w:color w:val="000000"/>
                <w:sz w:val="22"/>
                <w:szCs w:val="22"/>
              </w:rPr>
              <w:t>6</w:t>
            </w:r>
          </w:p>
        </w:tc>
        <w:tc>
          <w:tcPr>
            <w:tcW w:w="2507" w:type="dxa"/>
            <w:shd w:val="clear" w:color="000000" w:fill="FFFFFF"/>
            <w:vAlign w:val="center"/>
          </w:tcPr>
          <w:p w14:paraId="4308AC97" w14:textId="767AC3CA" w:rsidR="007E6AC3" w:rsidRPr="005E5086" w:rsidRDefault="007E6AC3" w:rsidP="007E6AC3">
            <w:pPr>
              <w:rPr>
                <w:sz w:val="22"/>
                <w:szCs w:val="22"/>
              </w:rPr>
            </w:pPr>
            <w:r>
              <w:rPr>
                <w:sz w:val="22"/>
                <w:szCs w:val="22"/>
              </w:rPr>
              <w:t>ОУ-7</w:t>
            </w:r>
          </w:p>
        </w:tc>
        <w:tc>
          <w:tcPr>
            <w:tcW w:w="1286" w:type="dxa"/>
            <w:shd w:val="clear" w:color="auto" w:fill="auto"/>
            <w:vAlign w:val="center"/>
          </w:tcPr>
          <w:p w14:paraId="3ED20096" w14:textId="77E24608"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196D4B44" w14:textId="3EA5969E"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5BB57E97" w14:textId="6A1E308B" w:rsidR="007E6AC3" w:rsidRPr="007E6AC3" w:rsidRDefault="007E6AC3" w:rsidP="007E6AC3">
            <w:pPr>
              <w:jc w:val="center"/>
              <w:rPr>
                <w:bCs/>
                <w:color w:val="000000"/>
                <w:sz w:val="22"/>
                <w:szCs w:val="22"/>
              </w:rPr>
            </w:pPr>
            <w:r w:rsidRPr="007E6AC3">
              <w:rPr>
                <w:bCs/>
                <w:color w:val="000000"/>
                <w:sz w:val="22"/>
                <w:szCs w:val="22"/>
              </w:rPr>
              <w:t xml:space="preserve">          162,67   </w:t>
            </w:r>
          </w:p>
        </w:tc>
        <w:tc>
          <w:tcPr>
            <w:tcW w:w="1647" w:type="dxa"/>
            <w:shd w:val="clear" w:color="auto" w:fill="auto"/>
            <w:vAlign w:val="center"/>
          </w:tcPr>
          <w:p w14:paraId="4A39BFB6" w14:textId="3A915B15" w:rsidR="007E6AC3" w:rsidRPr="007E6AC3" w:rsidRDefault="007E6AC3" w:rsidP="007E6AC3">
            <w:pPr>
              <w:jc w:val="center"/>
              <w:rPr>
                <w:bCs/>
                <w:color w:val="000000"/>
                <w:sz w:val="22"/>
                <w:szCs w:val="22"/>
              </w:rPr>
            </w:pPr>
            <w:r w:rsidRPr="007E6AC3">
              <w:rPr>
                <w:bCs/>
                <w:color w:val="000000"/>
                <w:sz w:val="22"/>
                <w:szCs w:val="22"/>
              </w:rPr>
              <w:t xml:space="preserve">          618,67   </w:t>
            </w:r>
          </w:p>
        </w:tc>
      </w:tr>
      <w:tr w:rsidR="007E6AC3" w:rsidRPr="008C66E6" w14:paraId="3A143796" w14:textId="77777777" w:rsidTr="00DE1DDA">
        <w:trPr>
          <w:trHeight w:val="300"/>
        </w:trPr>
        <w:tc>
          <w:tcPr>
            <w:tcW w:w="447" w:type="dxa"/>
            <w:shd w:val="clear" w:color="auto" w:fill="auto"/>
            <w:vAlign w:val="center"/>
          </w:tcPr>
          <w:p w14:paraId="62F763DB" w14:textId="0FE79988" w:rsidR="007E6AC3" w:rsidRPr="005E5086" w:rsidRDefault="00CB28DF" w:rsidP="007E6AC3">
            <w:pPr>
              <w:jc w:val="center"/>
              <w:rPr>
                <w:color w:val="000000"/>
                <w:sz w:val="22"/>
                <w:szCs w:val="22"/>
              </w:rPr>
            </w:pPr>
            <w:r>
              <w:rPr>
                <w:color w:val="000000"/>
                <w:sz w:val="22"/>
                <w:szCs w:val="22"/>
              </w:rPr>
              <w:t>7</w:t>
            </w:r>
          </w:p>
        </w:tc>
        <w:tc>
          <w:tcPr>
            <w:tcW w:w="2507" w:type="dxa"/>
            <w:shd w:val="clear" w:color="000000" w:fill="FFFFFF"/>
            <w:vAlign w:val="center"/>
          </w:tcPr>
          <w:p w14:paraId="47BEB7E7" w14:textId="5EB614CF" w:rsidR="007E6AC3" w:rsidRPr="005E5086" w:rsidRDefault="007E6AC3" w:rsidP="007E6AC3">
            <w:pPr>
              <w:rPr>
                <w:sz w:val="22"/>
                <w:szCs w:val="22"/>
              </w:rPr>
            </w:pPr>
            <w:r>
              <w:rPr>
                <w:sz w:val="22"/>
                <w:szCs w:val="22"/>
              </w:rPr>
              <w:t>ОУ-10</w:t>
            </w:r>
          </w:p>
        </w:tc>
        <w:tc>
          <w:tcPr>
            <w:tcW w:w="1286" w:type="dxa"/>
            <w:shd w:val="clear" w:color="auto" w:fill="auto"/>
            <w:vAlign w:val="center"/>
          </w:tcPr>
          <w:p w14:paraId="7AA1EF9B" w14:textId="71901306"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31721395" w14:textId="3F36AF09"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006601CA" w14:textId="2339315E" w:rsidR="007E6AC3" w:rsidRPr="007E6AC3" w:rsidRDefault="007E6AC3" w:rsidP="007E6AC3">
            <w:pPr>
              <w:jc w:val="center"/>
              <w:rPr>
                <w:bCs/>
                <w:color w:val="000000"/>
                <w:sz w:val="22"/>
                <w:szCs w:val="22"/>
              </w:rPr>
            </w:pPr>
            <w:r w:rsidRPr="007E6AC3">
              <w:rPr>
                <w:bCs/>
                <w:color w:val="000000"/>
                <w:sz w:val="22"/>
                <w:szCs w:val="22"/>
              </w:rPr>
              <w:t xml:space="preserve">          169,33   </w:t>
            </w:r>
          </w:p>
        </w:tc>
        <w:tc>
          <w:tcPr>
            <w:tcW w:w="1647" w:type="dxa"/>
            <w:shd w:val="clear" w:color="auto" w:fill="auto"/>
            <w:vAlign w:val="center"/>
          </w:tcPr>
          <w:p w14:paraId="645F60DF" w14:textId="75600D57" w:rsidR="007E6AC3" w:rsidRPr="007E6AC3" w:rsidRDefault="007E6AC3" w:rsidP="007E6AC3">
            <w:pPr>
              <w:jc w:val="center"/>
              <w:rPr>
                <w:bCs/>
                <w:color w:val="000000"/>
                <w:sz w:val="22"/>
                <w:szCs w:val="22"/>
              </w:rPr>
            </w:pPr>
            <w:r w:rsidRPr="007E6AC3">
              <w:rPr>
                <w:bCs/>
                <w:color w:val="000000"/>
                <w:sz w:val="22"/>
                <w:szCs w:val="22"/>
              </w:rPr>
              <w:t xml:space="preserve">       1 176,33   </w:t>
            </w:r>
          </w:p>
        </w:tc>
      </w:tr>
      <w:tr w:rsidR="007E6AC3" w:rsidRPr="008C66E6" w14:paraId="3AAFCC72" w14:textId="77777777" w:rsidTr="00DE1DDA">
        <w:trPr>
          <w:trHeight w:val="300"/>
        </w:trPr>
        <w:tc>
          <w:tcPr>
            <w:tcW w:w="447" w:type="dxa"/>
            <w:shd w:val="clear" w:color="auto" w:fill="auto"/>
            <w:vAlign w:val="center"/>
          </w:tcPr>
          <w:p w14:paraId="7E2E69D5" w14:textId="44054B27" w:rsidR="007E6AC3" w:rsidRPr="005E5086" w:rsidRDefault="00CB28DF" w:rsidP="007E6AC3">
            <w:pPr>
              <w:jc w:val="center"/>
              <w:rPr>
                <w:color w:val="000000"/>
                <w:sz w:val="22"/>
                <w:szCs w:val="22"/>
              </w:rPr>
            </w:pPr>
            <w:r>
              <w:rPr>
                <w:color w:val="000000"/>
                <w:sz w:val="22"/>
                <w:szCs w:val="22"/>
              </w:rPr>
              <w:t>8</w:t>
            </w:r>
          </w:p>
        </w:tc>
        <w:tc>
          <w:tcPr>
            <w:tcW w:w="2507" w:type="dxa"/>
            <w:shd w:val="clear" w:color="000000" w:fill="FFFFFF"/>
            <w:vAlign w:val="center"/>
          </w:tcPr>
          <w:p w14:paraId="559F1214" w14:textId="0A493DB7" w:rsidR="007E6AC3" w:rsidRPr="005E5086" w:rsidRDefault="007E6AC3" w:rsidP="007E6AC3">
            <w:pPr>
              <w:rPr>
                <w:sz w:val="22"/>
                <w:szCs w:val="22"/>
              </w:rPr>
            </w:pPr>
            <w:r>
              <w:rPr>
                <w:sz w:val="22"/>
                <w:szCs w:val="22"/>
              </w:rPr>
              <w:t>ОУ-25</w:t>
            </w:r>
          </w:p>
        </w:tc>
        <w:tc>
          <w:tcPr>
            <w:tcW w:w="1286" w:type="dxa"/>
            <w:shd w:val="clear" w:color="auto" w:fill="auto"/>
            <w:vAlign w:val="center"/>
          </w:tcPr>
          <w:p w14:paraId="5285734A" w14:textId="2FE5CECD"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64A4B88B" w14:textId="1E3B62D8"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1E48A475" w14:textId="6427BA10" w:rsidR="007E6AC3" w:rsidRPr="007E6AC3" w:rsidRDefault="007E6AC3" w:rsidP="007E6AC3">
            <w:pPr>
              <w:jc w:val="center"/>
              <w:rPr>
                <w:bCs/>
                <w:color w:val="000000"/>
                <w:sz w:val="22"/>
                <w:szCs w:val="22"/>
              </w:rPr>
            </w:pPr>
            <w:r w:rsidRPr="007E6AC3">
              <w:rPr>
                <w:bCs/>
                <w:color w:val="000000"/>
                <w:sz w:val="22"/>
                <w:szCs w:val="22"/>
              </w:rPr>
              <w:t xml:space="preserve">          166,67   </w:t>
            </w:r>
          </w:p>
        </w:tc>
        <w:tc>
          <w:tcPr>
            <w:tcW w:w="1647" w:type="dxa"/>
            <w:shd w:val="clear" w:color="auto" w:fill="auto"/>
            <w:vAlign w:val="center"/>
          </w:tcPr>
          <w:p w14:paraId="63D9EEEC" w14:textId="00ECC536" w:rsidR="007E6AC3" w:rsidRPr="007E6AC3" w:rsidRDefault="007E6AC3" w:rsidP="007E6AC3">
            <w:pPr>
              <w:jc w:val="center"/>
              <w:rPr>
                <w:bCs/>
                <w:color w:val="000000"/>
                <w:sz w:val="22"/>
                <w:szCs w:val="22"/>
              </w:rPr>
            </w:pPr>
            <w:r w:rsidRPr="007E6AC3">
              <w:rPr>
                <w:bCs/>
                <w:color w:val="000000"/>
                <w:sz w:val="22"/>
                <w:szCs w:val="22"/>
              </w:rPr>
              <w:t xml:space="preserve">       1 929,33   </w:t>
            </w:r>
          </w:p>
        </w:tc>
      </w:tr>
      <w:tr w:rsidR="007E6AC3" w:rsidRPr="008C66E6" w14:paraId="222D7198" w14:textId="77777777" w:rsidTr="00DE1DDA">
        <w:trPr>
          <w:trHeight w:val="300"/>
        </w:trPr>
        <w:tc>
          <w:tcPr>
            <w:tcW w:w="447" w:type="dxa"/>
            <w:shd w:val="clear" w:color="auto" w:fill="auto"/>
            <w:vAlign w:val="center"/>
          </w:tcPr>
          <w:p w14:paraId="045DA417" w14:textId="2AABE08F" w:rsidR="007E6AC3" w:rsidRPr="005E5086" w:rsidRDefault="00CB28DF" w:rsidP="007E6AC3">
            <w:pPr>
              <w:jc w:val="center"/>
              <w:rPr>
                <w:color w:val="000000"/>
                <w:sz w:val="22"/>
                <w:szCs w:val="22"/>
              </w:rPr>
            </w:pPr>
            <w:r>
              <w:rPr>
                <w:color w:val="000000"/>
                <w:sz w:val="22"/>
                <w:szCs w:val="22"/>
              </w:rPr>
              <w:t>9</w:t>
            </w:r>
          </w:p>
        </w:tc>
        <w:tc>
          <w:tcPr>
            <w:tcW w:w="2507" w:type="dxa"/>
            <w:shd w:val="clear" w:color="000000" w:fill="FFFFFF"/>
            <w:vAlign w:val="center"/>
          </w:tcPr>
          <w:p w14:paraId="176CA980" w14:textId="36D15A44" w:rsidR="007E6AC3" w:rsidRPr="005E5086" w:rsidRDefault="007E6AC3" w:rsidP="007E6AC3">
            <w:pPr>
              <w:rPr>
                <w:sz w:val="22"/>
                <w:szCs w:val="22"/>
              </w:rPr>
            </w:pPr>
            <w:r>
              <w:rPr>
                <w:sz w:val="22"/>
                <w:szCs w:val="22"/>
              </w:rPr>
              <w:t>ОУ-55</w:t>
            </w:r>
          </w:p>
        </w:tc>
        <w:tc>
          <w:tcPr>
            <w:tcW w:w="1286" w:type="dxa"/>
            <w:shd w:val="clear" w:color="auto" w:fill="auto"/>
            <w:vAlign w:val="center"/>
          </w:tcPr>
          <w:p w14:paraId="3EAF4E3F" w14:textId="674BC02C"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665989F2" w14:textId="601851AB"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140DF88F" w14:textId="6319ECA0" w:rsidR="007E6AC3" w:rsidRPr="007E6AC3" w:rsidRDefault="007E6AC3" w:rsidP="007E6AC3">
            <w:pPr>
              <w:jc w:val="center"/>
              <w:rPr>
                <w:bCs/>
                <w:color w:val="000000"/>
                <w:sz w:val="22"/>
                <w:szCs w:val="22"/>
              </w:rPr>
            </w:pPr>
            <w:r w:rsidRPr="007E6AC3">
              <w:rPr>
                <w:bCs/>
                <w:color w:val="000000"/>
                <w:sz w:val="22"/>
                <w:szCs w:val="22"/>
              </w:rPr>
              <w:t xml:space="preserve">          300,00   </w:t>
            </w:r>
          </w:p>
        </w:tc>
        <w:tc>
          <w:tcPr>
            <w:tcW w:w="1647" w:type="dxa"/>
            <w:shd w:val="clear" w:color="auto" w:fill="auto"/>
            <w:vAlign w:val="center"/>
          </w:tcPr>
          <w:p w14:paraId="77055226" w14:textId="16564CCF" w:rsidR="007E6AC3" w:rsidRPr="007E6AC3" w:rsidRDefault="007E6AC3" w:rsidP="007E6AC3">
            <w:pPr>
              <w:jc w:val="center"/>
              <w:rPr>
                <w:bCs/>
                <w:color w:val="000000"/>
                <w:sz w:val="22"/>
                <w:szCs w:val="22"/>
              </w:rPr>
            </w:pPr>
            <w:r w:rsidRPr="007E6AC3">
              <w:rPr>
                <w:bCs/>
                <w:color w:val="000000"/>
                <w:sz w:val="22"/>
                <w:szCs w:val="22"/>
              </w:rPr>
              <w:t xml:space="preserve">       4 340,33   </w:t>
            </w:r>
          </w:p>
        </w:tc>
      </w:tr>
      <w:tr w:rsidR="007E6AC3" w:rsidRPr="008C66E6" w14:paraId="186C67F1" w14:textId="77777777" w:rsidTr="00DE1DDA">
        <w:trPr>
          <w:trHeight w:val="300"/>
        </w:trPr>
        <w:tc>
          <w:tcPr>
            <w:tcW w:w="447" w:type="dxa"/>
            <w:shd w:val="clear" w:color="auto" w:fill="auto"/>
            <w:vAlign w:val="center"/>
          </w:tcPr>
          <w:p w14:paraId="28C70290" w14:textId="4AB12DFC" w:rsidR="007E6AC3" w:rsidRPr="005E5086" w:rsidRDefault="00CB28DF" w:rsidP="007E6AC3">
            <w:pPr>
              <w:jc w:val="center"/>
              <w:rPr>
                <w:color w:val="000000"/>
                <w:sz w:val="22"/>
                <w:szCs w:val="22"/>
              </w:rPr>
            </w:pPr>
            <w:r>
              <w:rPr>
                <w:color w:val="000000"/>
                <w:sz w:val="22"/>
                <w:szCs w:val="22"/>
              </w:rPr>
              <w:t>10</w:t>
            </w:r>
          </w:p>
        </w:tc>
        <w:tc>
          <w:tcPr>
            <w:tcW w:w="2507" w:type="dxa"/>
            <w:shd w:val="clear" w:color="000000" w:fill="FFFFFF"/>
            <w:vAlign w:val="center"/>
          </w:tcPr>
          <w:p w14:paraId="75BA047C" w14:textId="1880B2CE" w:rsidR="007E6AC3" w:rsidRPr="005E5086" w:rsidRDefault="007E6AC3" w:rsidP="007E6AC3">
            <w:pPr>
              <w:rPr>
                <w:sz w:val="22"/>
                <w:szCs w:val="22"/>
              </w:rPr>
            </w:pPr>
            <w:r>
              <w:rPr>
                <w:sz w:val="22"/>
                <w:szCs w:val="22"/>
              </w:rPr>
              <w:t xml:space="preserve">ОП-1 </w:t>
            </w:r>
          </w:p>
        </w:tc>
        <w:tc>
          <w:tcPr>
            <w:tcW w:w="1286" w:type="dxa"/>
            <w:shd w:val="clear" w:color="auto" w:fill="auto"/>
            <w:vAlign w:val="center"/>
          </w:tcPr>
          <w:p w14:paraId="7C4AEF65" w14:textId="2001E65D"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61CEFAB0" w14:textId="03EF3E14"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5C741BA9" w14:textId="749796C8" w:rsidR="007E6AC3" w:rsidRPr="007E6AC3" w:rsidRDefault="007E6AC3" w:rsidP="007E6AC3">
            <w:pPr>
              <w:jc w:val="center"/>
              <w:rPr>
                <w:bCs/>
                <w:color w:val="000000"/>
                <w:sz w:val="22"/>
                <w:szCs w:val="22"/>
              </w:rPr>
            </w:pPr>
            <w:r w:rsidRPr="007E6AC3">
              <w:rPr>
                <w:bCs/>
                <w:color w:val="000000"/>
                <w:sz w:val="22"/>
                <w:szCs w:val="22"/>
              </w:rPr>
              <w:t xml:space="preserve">          142,00   </w:t>
            </w:r>
          </w:p>
        </w:tc>
        <w:tc>
          <w:tcPr>
            <w:tcW w:w="1647" w:type="dxa"/>
            <w:shd w:val="clear" w:color="auto" w:fill="auto"/>
            <w:vAlign w:val="center"/>
          </w:tcPr>
          <w:p w14:paraId="6D56078C" w14:textId="07CD70C7" w:rsidR="007E6AC3" w:rsidRPr="007E6AC3" w:rsidRDefault="007E6AC3" w:rsidP="007E6AC3">
            <w:pPr>
              <w:jc w:val="center"/>
              <w:rPr>
                <w:bCs/>
                <w:color w:val="000000"/>
                <w:sz w:val="22"/>
                <w:szCs w:val="22"/>
              </w:rPr>
            </w:pPr>
            <w:r w:rsidRPr="007E6AC3">
              <w:rPr>
                <w:bCs/>
                <w:color w:val="000000"/>
                <w:sz w:val="22"/>
                <w:szCs w:val="22"/>
              </w:rPr>
              <w:t xml:space="preserve">          173,00   </w:t>
            </w:r>
          </w:p>
        </w:tc>
      </w:tr>
      <w:tr w:rsidR="007E6AC3" w:rsidRPr="008C66E6" w14:paraId="1E7E2718" w14:textId="77777777" w:rsidTr="00DE1DDA">
        <w:trPr>
          <w:trHeight w:val="300"/>
        </w:trPr>
        <w:tc>
          <w:tcPr>
            <w:tcW w:w="447" w:type="dxa"/>
            <w:shd w:val="clear" w:color="auto" w:fill="auto"/>
            <w:vAlign w:val="center"/>
          </w:tcPr>
          <w:p w14:paraId="6D7953E2" w14:textId="2E193CE6" w:rsidR="007E6AC3" w:rsidRPr="005E5086" w:rsidRDefault="00CB28DF" w:rsidP="007E6AC3">
            <w:pPr>
              <w:jc w:val="center"/>
              <w:rPr>
                <w:color w:val="000000"/>
                <w:sz w:val="22"/>
                <w:szCs w:val="22"/>
              </w:rPr>
            </w:pPr>
            <w:r>
              <w:rPr>
                <w:color w:val="000000"/>
                <w:sz w:val="22"/>
                <w:szCs w:val="22"/>
              </w:rPr>
              <w:t>11</w:t>
            </w:r>
          </w:p>
        </w:tc>
        <w:tc>
          <w:tcPr>
            <w:tcW w:w="2507" w:type="dxa"/>
            <w:shd w:val="clear" w:color="000000" w:fill="FFFFFF"/>
            <w:vAlign w:val="center"/>
          </w:tcPr>
          <w:p w14:paraId="6293EF46" w14:textId="1C5842FC" w:rsidR="007E6AC3" w:rsidRPr="005E5086" w:rsidRDefault="007E6AC3" w:rsidP="007E6AC3">
            <w:pPr>
              <w:rPr>
                <w:sz w:val="22"/>
                <w:szCs w:val="22"/>
              </w:rPr>
            </w:pPr>
            <w:r>
              <w:rPr>
                <w:sz w:val="22"/>
                <w:szCs w:val="22"/>
              </w:rPr>
              <w:t>ОП-2</w:t>
            </w:r>
          </w:p>
        </w:tc>
        <w:tc>
          <w:tcPr>
            <w:tcW w:w="1286" w:type="dxa"/>
            <w:shd w:val="clear" w:color="auto" w:fill="auto"/>
            <w:vAlign w:val="center"/>
          </w:tcPr>
          <w:p w14:paraId="604F391A" w14:textId="0C2D32E7"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5A4E9121" w14:textId="3D066CC8"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13229467" w14:textId="76805CA1" w:rsidR="007E6AC3" w:rsidRPr="007E6AC3" w:rsidRDefault="007E6AC3" w:rsidP="007E6AC3">
            <w:pPr>
              <w:jc w:val="center"/>
              <w:rPr>
                <w:bCs/>
                <w:color w:val="000000"/>
                <w:sz w:val="22"/>
                <w:szCs w:val="22"/>
              </w:rPr>
            </w:pPr>
            <w:r w:rsidRPr="007E6AC3">
              <w:rPr>
                <w:bCs/>
                <w:color w:val="000000"/>
                <w:sz w:val="22"/>
                <w:szCs w:val="22"/>
              </w:rPr>
              <w:t xml:space="preserve">          142,00   </w:t>
            </w:r>
          </w:p>
        </w:tc>
        <w:tc>
          <w:tcPr>
            <w:tcW w:w="1647" w:type="dxa"/>
            <w:shd w:val="clear" w:color="auto" w:fill="auto"/>
            <w:vAlign w:val="center"/>
          </w:tcPr>
          <w:p w14:paraId="30A3FF19" w14:textId="6F6C3D85" w:rsidR="007E6AC3" w:rsidRPr="007E6AC3" w:rsidRDefault="007E6AC3" w:rsidP="007E6AC3">
            <w:pPr>
              <w:jc w:val="center"/>
              <w:rPr>
                <w:bCs/>
                <w:color w:val="000000"/>
                <w:sz w:val="22"/>
                <w:szCs w:val="22"/>
              </w:rPr>
            </w:pPr>
            <w:r w:rsidRPr="007E6AC3">
              <w:rPr>
                <w:bCs/>
                <w:color w:val="000000"/>
                <w:sz w:val="22"/>
                <w:szCs w:val="22"/>
              </w:rPr>
              <w:t xml:space="preserve">          206,33   </w:t>
            </w:r>
          </w:p>
        </w:tc>
      </w:tr>
      <w:tr w:rsidR="007E6AC3" w:rsidRPr="008C66E6" w14:paraId="173D6713" w14:textId="77777777" w:rsidTr="00DE1DDA">
        <w:trPr>
          <w:trHeight w:val="300"/>
        </w:trPr>
        <w:tc>
          <w:tcPr>
            <w:tcW w:w="447" w:type="dxa"/>
            <w:shd w:val="clear" w:color="auto" w:fill="auto"/>
            <w:vAlign w:val="center"/>
          </w:tcPr>
          <w:p w14:paraId="5308C666" w14:textId="08A541ED" w:rsidR="007E6AC3" w:rsidRPr="005E5086" w:rsidRDefault="00CB28DF" w:rsidP="007E6AC3">
            <w:pPr>
              <w:jc w:val="center"/>
              <w:rPr>
                <w:color w:val="000000"/>
                <w:sz w:val="22"/>
                <w:szCs w:val="22"/>
              </w:rPr>
            </w:pPr>
            <w:r>
              <w:rPr>
                <w:color w:val="000000"/>
                <w:sz w:val="22"/>
                <w:szCs w:val="22"/>
              </w:rPr>
              <w:t>12</w:t>
            </w:r>
          </w:p>
        </w:tc>
        <w:tc>
          <w:tcPr>
            <w:tcW w:w="2507" w:type="dxa"/>
            <w:shd w:val="clear" w:color="000000" w:fill="FFFFFF"/>
            <w:vAlign w:val="center"/>
          </w:tcPr>
          <w:p w14:paraId="12B028E0" w14:textId="010E6F3A" w:rsidR="007E6AC3" w:rsidRPr="005E5086" w:rsidRDefault="007E6AC3" w:rsidP="007E6AC3">
            <w:pPr>
              <w:rPr>
                <w:sz w:val="22"/>
                <w:szCs w:val="22"/>
              </w:rPr>
            </w:pPr>
            <w:r>
              <w:rPr>
                <w:sz w:val="22"/>
                <w:szCs w:val="22"/>
              </w:rPr>
              <w:t>ОП-3</w:t>
            </w:r>
          </w:p>
        </w:tc>
        <w:tc>
          <w:tcPr>
            <w:tcW w:w="1286" w:type="dxa"/>
            <w:shd w:val="clear" w:color="auto" w:fill="auto"/>
            <w:vAlign w:val="center"/>
          </w:tcPr>
          <w:p w14:paraId="0B1CC97C" w14:textId="3A881C95"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6A6A3EAF" w14:textId="12BD5780"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08F3B8F6" w14:textId="356E94EF" w:rsidR="007E6AC3" w:rsidRPr="007E6AC3" w:rsidRDefault="007E6AC3" w:rsidP="007E6AC3">
            <w:pPr>
              <w:jc w:val="center"/>
              <w:rPr>
                <w:bCs/>
                <w:color w:val="000000"/>
                <w:sz w:val="22"/>
                <w:szCs w:val="22"/>
              </w:rPr>
            </w:pPr>
            <w:r w:rsidRPr="007E6AC3">
              <w:rPr>
                <w:bCs/>
                <w:color w:val="000000"/>
                <w:sz w:val="22"/>
                <w:szCs w:val="22"/>
              </w:rPr>
              <w:t xml:space="preserve">          142,00   </w:t>
            </w:r>
          </w:p>
        </w:tc>
        <w:tc>
          <w:tcPr>
            <w:tcW w:w="1647" w:type="dxa"/>
            <w:shd w:val="clear" w:color="auto" w:fill="auto"/>
            <w:vAlign w:val="center"/>
          </w:tcPr>
          <w:p w14:paraId="090B72BD" w14:textId="26811ADB" w:rsidR="007E6AC3" w:rsidRPr="007E6AC3" w:rsidRDefault="007E6AC3" w:rsidP="007E6AC3">
            <w:pPr>
              <w:jc w:val="center"/>
              <w:rPr>
                <w:bCs/>
                <w:color w:val="000000"/>
                <w:sz w:val="22"/>
                <w:szCs w:val="22"/>
              </w:rPr>
            </w:pPr>
            <w:r w:rsidRPr="007E6AC3">
              <w:rPr>
                <w:bCs/>
                <w:color w:val="000000"/>
                <w:sz w:val="22"/>
                <w:szCs w:val="22"/>
              </w:rPr>
              <w:t xml:space="preserve">          269,67   </w:t>
            </w:r>
          </w:p>
        </w:tc>
      </w:tr>
      <w:tr w:rsidR="007E6AC3" w:rsidRPr="008C66E6" w14:paraId="01A56ABC" w14:textId="77777777" w:rsidTr="00DE1DDA">
        <w:trPr>
          <w:trHeight w:val="300"/>
        </w:trPr>
        <w:tc>
          <w:tcPr>
            <w:tcW w:w="447" w:type="dxa"/>
            <w:shd w:val="clear" w:color="auto" w:fill="auto"/>
            <w:vAlign w:val="center"/>
          </w:tcPr>
          <w:p w14:paraId="7276AE2F" w14:textId="300037F2" w:rsidR="007E6AC3" w:rsidRPr="005E5086" w:rsidRDefault="00CB28DF" w:rsidP="007E6AC3">
            <w:pPr>
              <w:jc w:val="center"/>
              <w:rPr>
                <w:color w:val="000000"/>
                <w:sz w:val="22"/>
                <w:szCs w:val="22"/>
              </w:rPr>
            </w:pPr>
            <w:r>
              <w:rPr>
                <w:color w:val="000000"/>
                <w:sz w:val="22"/>
                <w:szCs w:val="22"/>
              </w:rPr>
              <w:t>13</w:t>
            </w:r>
          </w:p>
        </w:tc>
        <w:tc>
          <w:tcPr>
            <w:tcW w:w="2507" w:type="dxa"/>
            <w:shd w:val="clear" w:color="000000" w:fill="FFFFFF"/>
            <w:vAlign w:val="center"/>
          </w:tcPr>
          <w:p w14:paraId="4E054193" w14:textId="21CDC7F5" w:rsidR="007E6AC3" w:rsidRPr="005E5086" w:rsidRDefault="007E6AC3" w:rsidP="007E6AC3">
            <w:pPr>
              <w:rPr>
                <w:sz w:val="22"/>
                <w:szCs w:val="22"/>
              </w:rPr>
            </w:pPr>
            <w:r>
              <w:rPr>
                <w:sz w:val="22"/>
                <w:szCs w:val="22"/>
              </w:rPr>
              <w:t>ОП-4</w:t>
            </w:r>
          </w:p>
        </w:tc>
        <w:tc>
          <w:tcPr>
            <w:tcW w:w="1286" w:type="dxa"/>
            <w:shd w:val="clear" w:color="auto" w:fill="auto"/>
            <w:vAlign w:val="center"/>
          </w:tcPr>
          <w:p w14:paraId="3AB19206" w14:textId="04D2750A"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493BC00E" w14:textId="18E0A234"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1443A4B1" w14:textId="6E5465D2" w:rsidR="007E6AC3" w:rsidRPr="007E6AC3" w:rsidRDefault="007E6AC3" w:rsidP="007E6AC3">
            <w:pPr>
              <w:jc w:val="center"/>
              <w:rPr>
                <w:bCs/>
                <w:color w:val="000000"/>
                <w:sz w:val="22"/>
                <w:szCs w:val="22"/>
              </w:rPr>
            </w:pPr>
            <w:r w:rsidRPr="007E6AC3">
              <w:rPr>
                <w:bCs/>
                <w:color w:val="000000"/>
                <w:sz w:val="22"/>
                <w:szCs w:val="22"/>
              </w:rPr>
              <w:t xml:space="preserve">          142,00   </w:t>
            </w:r>
          </w:p>
        </w:tc>
        <w:tc>
          <w:tcPr>
            <w:tcW w:w="1647" w:type="dxa"/>
            <w:shd w:val="clear" w:color="auto" w:fill="auto"/>
            <w:vAlign w:val="center"/>
          </w:tcPr>
          <w:p w14:paraId="0211D858" w14:textId="41F00545" w:rsidR="007E6AC3" w:rsidRPr="007E6AC3" w:rsidRDefault="007E6AC3" w:rsidP="007E6AC3">
            <w:pPr>
              <w:jc w:val="center"/>
              <w:rPr>
                <w:bCs/>
                <w:color w:val="000000"/>
                <w:sz w:val="22"/>
                <w:szCs w:val="22"/>
              </w:rPr>
            </w:pPr>
            <w:r w:rsidRPr="007E6AC3">
              <w:rPr>
                <w:bCs/>
                <w:color w:val="000000"/>
                <w:sz w:val="22"/>
                <w:szCs w:val="22"/>
              </w:rPr>
              <w:t xml:space="preserve">          322,00   </w:t>
            </w:r>
          </w:p>
        </w:tc>
      </w:tr>
      <w:tr w:rsidR="007E6AC3" w:rsidRPr="008C66E6" w14:paraId="79A3C3D1" w14:textId="77777777" w:rsidTr="00DE1DDA">
        <w:trPr>
          <w:trHeight w:val="300"/>
        </w:trPr>
        <w:tc>
          <w:tcPr>
            <w:tcW w:w="447" w:type="dxa"/>
            <w:shd w:val="clear" w:color="auto" w:fill="auto"/>
            <w:vAlign w:val="center"/>
          </w:tcPr>
          <w:p w14:paraId="7C798BAB" w14:textId="4B465B4B" w:rsidR="007E6AC3" w:rsidRPr="005E5086" w:rsidRDefault="00CB28DF" w:rsidP="007E6AC3">
            <w:pPr>
              <w:jc w:val="center"/>
              <w:rPr>
                <w:color w:val="000000"/>
                <w:sz w:val="22"/>
                <w:szCs w:val="22"/>
              </w:rPr>
            </w:pPr>
            <w:r>
              <w:rPr>
                <w:color w:val="000000"/>
                <w:sz w:val="22"/>
                <w:szCs w:val="22"/>
              </w:rPr>
              <w:t>14</w:t>
            </w:r>
          </w:p>
        </w:tc>
        <w:tc>
          <w:tcPr>
            <w:tcW w:w="2507" w:type="dxa"/>
            <w:shd w:val="clear" w:color="000000" w:fill="FFFFFF"/>
            <w:vAlign w:val="center"/>
          </w:tcPr>
          <w:p w14:paraId="5DF008EB" w14:textId="6E7CCB35" w:rsidR="007E6AC3" w:rsidRPr="005E5086" w:rsidRDefault="007E6AC3" w:rsidP="007E6AC3">
            <w:pPr>
              <w:rPr>
                <w:sz w:val="22"/>
                <w:szCs w:val="22"/>
              </w:rPr>
            </w:pPr>
            <w:r>
              <w:rPr>
                <w:sz w:val="22"/>
                <w:szCs w:val="22"/>
              </w:rPr>
              <w:t>ОП-5</w:t>
            </w:r>
          </w:p>
        </w:tc>
        <w:tc>
          <w:tcPr>
            <w:tcW w:w="1286" w:type="dxa"/>
            <w:shd w:val="clear" w:color="auto" w:fill="auto"/>
            <w:vAlign w:val="center"/>
          </w:tcPr>
          <w:p w14:paraId="5C930B7E" w14:textId="7CBB66C0"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102CBEBD" w14:textId="3C61C6FE"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1F9E0399" w14:textId="36D310B1" w:rsidR="007E6AC3" w:rsidRPr="007E6AC3" w:rsidRDefault="007E6AC3" w:rsidP="007E6AC3">
            <w:pPr>
              <w:jc w:val="center"/>
              <w:rPr>
                <w:bCs/>
                <w:color w:val="000000"/>
                <w:sz w:val="22"/>
                <w:szCs w:val="22"/>
              </w:rPr>
            </w:pPr>
            <w:r w:rsidRPr="007E6AC3">
              <w:rPr>
                <w:bCs/>
                <w:color w:val="000000"/>
                <w:sz w:val="22"/>
                <w:szCs w:val="22"/>
              </w:rPr>
              <w:t xml:space="preserve">          142,00   </w:t>
            </w:r>
          </w:p>
        </w:tc>
        <w:tc>
          <w:tcPr>
            <w:tcW w:w="1647" w:type="dxa"/>
            <w:shd w:val="clear" w:color="auto" w:fill="auto"/>
            <w:vAlign w:val="center"/>
          </w:tcPr>
          <w:p w14:paraId="0BFCBB22" w14:textId="30070D5F" w:rsidR="007E6AC3" w:rsidRPr="007E6AC3" w:rsidRDefault="007E6AC3" w:rsidP="007E6AC3">
            <w:pPr>
              <w:jc w:val="center"/>
              <w:rPr>
                <w:bCs/>
                <w:color w:val="000000"/>
                <w:sz w:val="22"/>
                <w:szCs w:val="22"/>
              </w:rPr>
            </w:pPr>
            <w:r w:rsidRPr="007E6AC3">
              <w:rPr>
                <w:bCs/>
                <w:color w:val="000000"/>
                <w:sz w:val="22"/>
                <w:szCs w:val="22"/>
              </w:rPr>
              <w:t xml:space="preserve">          374,00   </w:t>
            </w:r>
          </w:p>
        </w:tc>
      </w:tr>
      <w:tr w:rsidR="007E6AC3" w:rsidRPr="008C66E6" w14:paraId="281A5101" w14:textId="77777777" w:rsidTr="00DE1DDA">
        <w:trPr>
          <w:trHeight w:val="300"/>
        </w:trPr>
        <w:tc>
          <w:tcPr>
            <w:tcW w:w="447" w:type="dxa"/>
            <w:shd w:val="clear" w:color="auto" w:fill="auto"/>
            <w:vAlign w:val="center"/>
          </w:tcPr>
          <w:p w14:paraId="6CACAD1A" w14:textId="6DE09266" w:rsidR="007E6AC3" w:rsidRPr="005E5086" w:rsidRDefault="00CB28DF" w:rsidP="007E6AC3">
            <w:pPr>
              <w:jc w:val="center"/>
              <w:rPr>
                <w:color w:val="000000"/>
                <w:sz w:val="22"/>
                <w:szCs w:val="22"/>
              </w:rPr>
            </w:pPr>
            <w:r>
              <w:rPr>
                <w:color w:val="000000"/>
                <w:sz w:val="22"/>
                <w:szCs w:val="22"/>
              </w:rPr>
              <w:lastRenderedPageBreak/>
              <w:t>15</w:t>
            </w:r>
          </w:p>
        </w:tc>
        <w:tc>
          <w:tcPr>
            <w:tcW w:w="2507" w:type="dxa"/>
            <w:shd w:val="clear" w:color="000000" w:fill="FFFFFF"/>
            <w:vAlign w:val="center"/>
          </w:tcPr>
          <w:p w14:paraId="3779C2B2" w14:textId="448CA75A" w:rsidR="007E6AC3" w:rsidRPr="005E5086" w:rsidRDefault="007E6AC3" w:rsidP="007E6AC3">
            <w:pPr>
              <w:rPr>
                <w:sz w:val="22"/>
                <w:szCs w:val="22"/>
              </w:rPr>
            </w:pPr>
            <w:r>
              <w:rPr>
                <w:sz w:val="22"/>
                <w:szCs w:val="22"/>
              </w:rPr>
              <w:t>ОП-6</w:t>
            </w:r>
          </w:p>
        </w:tc>
        <w:tc>
          <w:tcPr>
            <w:tcW w:w="1286" w:type="dxa"/>
            <w:shd w:val="clear" w:color="auto" w:fill="auto"/>
            <w:vAlign w:val="center"/>
          </w:tcPr>
          <w:p w14:paraId="552EF111" w14:textId="0E1BBFD7"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04E3012E" w14:textId="599B4C1B"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13B0F9AF" w14:textId="5A342340" w:rsidR="007E6AC3" w:rsidRPr="007E6AC3" w:rsidRDefault="007E6AC3" w:rsidP="007E6AC3">
            <w:pPr>
              <w:jc w:val="center"/>
              <w:rPr>
                <w:bCs/>
                <w:color w:val="000000"/>
                <w:sz w:val="22"/>
                <w:szCs w:val="22"/>
              </w:rPr>
            </w:pPr>
            <w:r w:rsidRPr="007E6AC3">
              <w:rPr>
                <w:bCs/>
                <w:color w:val="000000"/>
                <w:sz w:val="22"/>
                <w:szCs w:val="22"/>
              </w:rPr>
              <w:t xml:space="preserve">          142,00   </w:t>
            </w:r>
          </w:p>
        </w:tc>
        <w:tc>
          <w:tcPr>
            <w:tcW w:w="1647" w:type="dxa"/>
            <w:shd w:val="clear" w:color="auto" w:fill="auto"/>
            <w:vAlign w:val="center"/>
          </w:tcPr>
          <w:p w14:paraId="07677C5B" w14:textId="1998BF2B" w:rsidR="007E6AC3" w:rsidRPr="007E6AC3" w:rsidRDefault="007E6AC3" w:rsidP="007E6AC3">
            <w:pPr>
              <w:jc w:val="center"/>
              <w:rPr>
                <w:bCs/>
                <w:color w:val="000000"/>
                <w:sz w:val="22"/>
                <w:szCs w:val="22"/>
              </w:rPr>
            </w:pPr>
            <w:r w:rsidRPr="007E6AC3">
              <w:rPr>
                <w:bCs/>
                <w:color w:val="000000"/>
                <w:sz w:val="22"/>
                <w:szCs w:val="22"/>
              </w:rPr>
              <w:t xml:space="preserve">          454,33   </w:t>
            </w:r>
          </w:p>
        </w:tc>
      </w:tr>
      <w:tr w:rsidR="007E6AC3" w:rsidRPr="008C66E6" w14:paraId="61B58702" w14:textId="77777777" w:rsidTr="00DE1DDA">
        <w:trPr>
          <w:trHeight w:val="300"/>
        </w:trPr>
        <w:tc>
          <w:tcPr>
            <w:tcW w:w="447" w:type="dxa"/>
            <w:shd w:val="clear" w:color="auto" w:fill="auto"/>
            <w:vAlign w:val="center"/>
          </w:tcPr>
          <w:p w14:paraId="1D1E3463" w14:textId="7A717732" w:rsidR="007E6AC3" w:rsidRPr="005E5086" w:rsidRDefault="00CB28DF" w:rsidP="007E6AC3">
            <w:pPr>
              <w:jc w:val="center"/>
              <w:rPr>
                <w:color w:val="000000"/>
                <w:sz w:val="22"/>
                <w:szCs w:val="22"/>
              </w:rPr>
            </w:pPr>
            <w:r>
              <w:rPr>
                <w:color w:val="000000"/>
                <w:sz w:val="22"/>
                <w:szCs w:val="22"/>
              </w:rPr>
              <w:t>16</w:t>
            </w:r>
          </w:p>
        </w:tc>
        <w:tc>
          <w:tcPr>
            <w:tcW w:w="2507" w:type="dxa"/>
            <w:shd w:val="clear" w:color="000000" w:fill="FFFFFF"/>
            <w:vAlign w:val="center"/>
          </w:tcPr>
          <w:p w14:paraId="2ACC7EFA" w14:textId="62FD09ED" w:rsidR="007E6AC3" w:rsidRPr="005E5086" w:rsidRDefault="007E6AC3" w:rsidP="007E6AC3">
            <w:pPr>
              <w:rPr>
                <w:sz w:val="22"/>
                <w:szCs w:val="22"/>
              </w:rPr>
            </w:pPr>
            <w:r>
              <w:rPr>
                <w:sz w:val="22"/>
                <w:szCs w:val="22"/>
              </w:rPr>
              <w:t>ОП-8</w:t>
            </w:r>
          </w:p>
        </w:tc>
        <w:tc>
          <w:tcPr>
            <w:tcW w:w="1286" w:type="dxa"/>
            <w:shd w:val="clear" w:color="auto" w:fill="auto"/>
            <w:vAlign w:val="center"/>
          </w:tcPr>
          <w:p w14:paraId="022FFB77" w14:textId="35C3A012"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05CEB204" w14:textId="2CE09A79"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658FF641" w14:textId="1D393CFF" w:rsidR="007E6AC3" w:rsidRPr="007E6AC3" w:rsidRDefault="007E6AC3" w:rsidP="007E6AC3">
            <w:pPr>
              <w:jc w:val="center"/>
              <w:rPr>
                <w:bCs/>
                <w:color w:val="000000"/>
                <w:sz w:val="22"/>
                <w:szCs w:val="22"/>
              </w:rPr>
            </w:pPr>
            <w:r w:rsidRPr="007E6AC3">
              <w:rPr>
                <w:bCs/>
                <w:color w:val="000000"/>
                <w:sz w:val="22"/>
                <w:szCs w:val="22"/>
              </w:rPr>
              <w:t xml:space="preserve">          142,00   </w:t>
            </w:r>
          </w:p>
        </w:tc>
        <w:tc>
          <w:tcPr>
            <w:tcW w:w="1647" w:type="dxa"/>
            <w:shd w:val="clear" w:color="auto" w:fill="auto"/>
            <w:vAlign w:val="center"/>
          </w:tcPr>
          <w:p w14:paraId="5EE7124A" w14:textId="13EA9D4E" w:rsidR="007E6AC3" w:rsidRPr="007E6AC3" w:rsidRDefault="007E6AC3" w:rsidP="007E6AC3">
            <w:pPr>
              <w:jc w:val="center"/>
              <w:rPr>
                <w:bCs/>
                <w:color w:val="000000"/>
                <w:sz w:val="22"/>
                <w:szCs w:val="22"/>
              </w:rPr>
            </w:pPr>
            <w:r w:rsidRPr="007E6AC3">
              <w:rPr>
                <w:bCs/>
                <w:color w:val="000000"/>
                <w:sz w:val="22"/>
                <w:szCs w:val="22"/>
              </w:rPr>
              <w:t xml:space="preserve">          563,67   </w:t>
            </w:r>
          </w:p>
        </w:tc>
      </w:tr>
      <w:tr w:rsidR="007E6AC3" w:rsidRPr="008C66E6" w14:paraId="2FF5598A" w14:textId="77777777" w:rsidTr="00DE1DDA">
        <w:trPr>
          <w:trHeight w:val="300"/>
        </w:trPr>
        <w:tc>
          <w:tcPr>
            <w:tcW w:w="447" w:type="dxa"/>
            <w:shd w:val="clear" w:color="auto" w:fill="auto"/>
            <w:vAlign w:val="center"/>
          </w:tcPr>
          <w:p w14:paraId="17008CFA" w14:textId="1BF137C6" w:rsidR="007E6AC3" w:rsidRPr="005E5086" w:rsidRDefault="00CB28DF" w:rsidP="007E6AC3">
            <w:pPr>
              <w:jc w:val="center"/>
              <w:rPr>
                <w:color w:val="000000"/>
                <w:sz w:val="22"/>
                <w:szCs w:val="22"/>
              </w:rPr>
            </w:pPr>
            <w:r>
              <w:rPr>
                <w:color w:val="000000"/>
                <w:sz w:val="22"/>
                <w:szCs w:val="22"/>
              </w:rPr>
              <w:t>17</w:t>
            </w:r>
          </w:p>
        </w:tc>
        <w:tc>
          <w:tcPr>
            <w:tcW w:w="2507" w:type="dxa"/>
            <w:shd w:val="clear" w:color="000000" w:fill="FFFFFF"/>
            <w:vAlign w:val="center"/>
          </w:tcPr>
          <w:p w14:paraId="0B2D015B" w14:textId="2072A7F6" w:rsidR="007E6AC3" w:rsidRPr="005E5086" w:rsidRDefault="007E6AC3" w:rsidP="007E6AC3">
            <w:pPr>
              <w:rPr>
                <w:sz w:val="22"/>
                <w:szCs w:val="22"/>
              </w:rPr>
            </w:pPr>
            <w:r>
              <w:rPr>
                <w:sz w:val="22"/>
                <w:szCs w:val="22"/>
              </w:rPr>
              <w:t>ОП-10</w:t>
            </w:r>
          </w:p>
        </w:tc>
        <w:tc>
          <w:tcPr>
            <w:tcW w:w="1286" w:type="dxa"/>
            <w:shd w:val="clear" w:color="auto" w:fill="auto"/>
            <w:vAlign w:val="center"/>
          </w:tcPr>
          <w:p w14:paraId="5899ABD1" w14:textId="3F92D5D2"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1A614DC4" w14:textId="7F21A629"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21F10DB4" w14:textId="37E5C7F2" w:rsidR="007E6AC3" w:rsidRPr="007E6AC3" w:rsidRDefault="007E6AC3" w:rsidP="007E6AC3">
            <w:pPr>
              <w:jc w:val="center"/>
              <w:rPr>
                <w:bCs/>
                <w:color w:val="000000"/>
                <w:sz w:val="22"/>
                <w:szCs w:val="22"/>
              </w:rPr>
            </w:pPr>
            <w:r w:rsidRPr="007E6AC3">
              <w:rPr>
                <w:bCs/>
                <w:color w:val="000000"/>
                <w:sz w:val="22"/>
                <w:szCs w:val="22"/>
              </w:rPr>
              <w:t xml:space="preserve">          158,67   </w:t>
            </w:r>
          </w:p>
        </w:tc>
        <w:tc>
          <w:tcPr>
            <w:tcW w:w="1647" w:type="dxa"/>
            <w:shd w:val="clear" w:color="auto" w:fill="auto"/>
            <w:vAlign w:val="center"/>
          </w:tcPr>
          <w:p w14:paraId="37A78064" w14:textId="2AA17428" w:rsidR="007E6AC3" w:rsidRPr="007E6AC3" w:rsidRDefault="007E6AC3" w:rsidP="007E6AC3">
            <w:pPr>
              <w:jc w:val="center"/>
              <w:rPr>
                <w:bCs/>
                <w:color w:val="000000"/>
                <w:sz w:val="22"/>
                <w:szCs w:val="22"/>
              </w:rPr>
            </w:pPr>
            <w:r w:rsidRPr="007E6AC3">
              <w:rPr>
                <w:bCs/>
                <w:color w:val="000000"/>
                <w:sz w:val="22"/>
                <w:szCs w:val="22"/>
              </w:rPr>
              <w:t xml:space="preserve">          662,33   </w:t>
            </w:r>
          </w:p>
        </w:tc>
      </w:tr>
      <w:tr w:rsidR="007E6AC3" w:rsidRPr="008C66E6" w14:paraId="58AEF330" w14:textId="77777777" w:rsidTr="00DE1DDA">
        <w:trPr>
          <w:trHeight w:val="300"/>
        </w:trPr>
        <w:tc>
          <w:tcPr>
            <w:tcW w:w="447" w:type="dxa"/>
            <w:shd w:val="clear" w:color="auto" w:fill="auto"/>
            <w:vAlign w:val="center"/>
          </w:tcPr>
          <w:p w14:paraId="624A2D89" w14:textId="03473EB8" w:rsidR="007E6AC3" w:rsidRPr="005E5086" w:rsidRDefault="00CB28DF" w:rsidP="007E6AC3">
            <w:pPr>
              <w:jc w:val="center"/>
              <w:rPr>
                <w:color w:val="000000"/>
                <w:sz w:val="22"/>
                <w:szCs w:val="22"/>
              </w:rPr>
            </w:pPr>
            <w:r>
              <w:rPr>
                <w:color w:val="000000"/>
                <w:sz w:val="22"/>
                <w:szCs w:val="22"/>
              </w:rPr>
              <w:t>18</w:t>
            </w:r>
          </w:p>
        </w:tc>
        <w:tc>
          <w:tcPr>
            <w:tcW w:w="2507" w:type="dxa"/>
            <w:shd w:val="clear" w:color="000000" w:fill="FFFFFF"/>
            <w:vAlign w:val="center"/>
          </w:tcPr>
          <w:p w14:paraId="52C1D43C" w14:textId="69A23A31" w:rsidR="007E6AC3" w:rsidRPr="005E5086" w:rsidRDefault="007E6AC3" w:rsidP="007E6AC3">
            <w:pPr>
              <w:rPr>
                <w:sz w:val="22"/>
                <w:szCs w:val="22"/>
              </w:rPr>
            </w:pPr>
            <w:r>
              <w:rPr>
                <w:sz w:val="22"/>
                <w:szCs w:val="22"/>
              </w:rPr>
              <w:t>ОП-25</w:t>
            </w:r>
          </w:p>
        </w:tc>
        <w:tc>
          <w:tcPr>
            <w:tcW w:w="1286" w:type="dxa"/>
            <w:shd w:val="clear" w:color="auto" w:fill="auto"/>
            <w:vAlign w:val="center"/>
          </w:tcPr>
          <w:p w14:paraId="70F7D81D" w14:textId="48F08109"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6F2AB3F6" w14:textId="4D92FFC6"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5446E611" w14:textId="0534696E" w:rsidR="007E6AC3" w:rsidRPr="007E6AC3" w:rsidRDefault="007E6AC3" w:rsidP="007E6AC3">
            <w:pPr>
              <w:jc w:val="center"/>
              <w:rPr>
                <w:bCs/>
                <w:color w:val="000000"/>
                <w:sz w:val="22"/>
                <w:szCs w:val="22"/>
              </w:rPr>
            </w:pPr>
            <w:r w:rsidRPr="007E6AC3">
              <w:rPr>
                <w:bCs/>
                <w:color w:val="000000"/>
                <w:sz w:val="22"/>
                <w:szCs w:val="22"/>
              </w:rPr>
              <w:t xml:space="preserve">          217,00   </w:t>
            </w:r>
          </w:p>
        </w:tc>
        <w:tc>
          <w:tcPr>
            <w:tcW w:w="1647" w:type="dxa"/>
            <w:shd w:val="clear" w:color="auto" w:fill="auto"/>
            <w:vAlign w:val="center"/>
          </w:tcPr>
          <w:p w14:paraId="3EF50433" w14:textId="0EF1EC90" w:rsidR="007E6AC3" w:rsidRPr="007E6AC3" w:rsidRDefault="007E6AC3" w:rsidP="007E6AC3">
            <w:pPr>
              <w:jc w:val="center"/>
              <w:rPr>
                <w:bCs/>
                <w:color w:val="000000"/>
                <w:sz w:val="22"/>
                <w:szCs w:val="22"/>
              </w:rPr>
            </w:pPr>
            <w:r w:rsidRPr="007E6AC3">
              <w:rPr>
                <w:bCs/>
                <w:color w:val="000000"/>
                <w:sz w:val="22"/>
                <w:szCs w:val="22"/>
              </w:rPr>
              <w:t xml:space="preserve">       1 570,67   </w:t>
            </w:r>
          </w:p>
        </w:tc>
      </w:tr>
      <w:tr w:rsidR="007E6AC3" w:rsidRPr="008C66E6" w14:paraId="72B65186" w14:textId="77777777" w:rsidTr="00DE1DDA">
        <w:trPr>
          <w:trHeight w:val="300"/>
        </w:trPr>
        <w:tc>
          <w:tcPr>
            <w:tcW w:w="447" w:type="dxa"/>
            <w:shd w:val="clear" w:color="auto" w:fill="auto"/>
            <w:vAlign w:val="center"/>
          </w:tcPr>
          <w:p w14:paraId="2E076085" w14:textId="22C6FB97" w:rsidR="007E6AC3" w:rsidRPr="005E5086" w:rsidRDefault="00CB28DF" w:rsidP="007E6AC3">
            <w:pPr>
              <w:jc w:val="center"/>
              <w:rPr>
                <w:color w:val="000000"/>
                <w:sz w:val="22"/>
                <w:szCs w:val="22"/>
              </w:rPr>
            </w:pPr>
            <w:r>
              <w:rPr>
                <w:color w:val="000000"/>
                <w:sz w:val="22"/>
                <w:szCs w:val="22"/>
              </w:rPr>
              <w:t>19</w:t>
            </w:r>
          </w:p>
        </w:tc>
        <w:tc>
          <w:tcPr>
            <w:tcW w:w="2507" w:type="dxa"/>
            <w:shd w:val="clear" w:color="000000" w:fill="FFFFFF"/>
            <w:vAlign w:val="center"/>
          </w:tcPr>
          <w:p w14:paraId="6C0E98DE" w14:textId="0F9F61FD" w:rsidR="007E6AC3" w:rsidRPr="005E5086" w:rsidRDefault="007E6AC3" w:rsidP="007E6AC3">
            <w:pPr>
              <w:rPr>
                <w:sz w:val="22"/>
                <w:szCs w:val="22"/>
              </w:rPr>
            </w:pPr>
            <w:r>
              <w:rPr>
                <w:sz w:val="22"/>
                <w:szCs w:val="22"/>
              </w:rPr>
              <w:t>ОП-35 (бывший ОП-50)</w:t>
            </w:r>
          </w:p>
        </w:tc>
        <w:tc>
          <w:tcPr>
            <w:tcW w:w="1286" w:type="dxa"/>
            <w:shd w:val="clear" w:color="auto" w:fill="auto"/>
            <w:vAlign w:val="center"/>
          </w:tcPr>
          <w:p w14:paraId="070B7297" w14:textId="1B6B300A" w:rsidR="007E6AC3" w:rsidRPr="005E5086" w:rsidRDefault="007E6AC3" w:rsidP="007E6AC3">
            <w:pPr>
              <w:jc w:val="center"/>
              <w:rPr>
                <w:color w:val="000000"/>
                <w:sz w:val="22"/>
                <w:szCs w:val="22"/>
              </w:rPr>
            </w:pPr>
            <w:r>
              <w:rPr>
                <w:color w:val="000000"/>
                <w:sz w:val="22"/>
                <w:szCs w:val="22"/>
              </w:rPr>
              <w:t>1</w:t>
            </w:r>
          </w:p>
        </w:tc>
        <w:tc>
          <w:tcPr>
            <w:tcW w:w="1176" w:type="dxa"/>
            <w:shd w:val="clear" w:color="auto" w:fill="auto"/>
            <w:vAlign w:val="center"/>
          </w:tcPr>
          <w:p w14:paraId="5D37BABC" w14:textId="7A1EB2B1" w:rsidR="007E6AC3" w:rsidRPr="005E5086" w:rsidRDefault="007E6AC3" w:rsidP="007E6AC3">
            <w:pPr>
              <w:jc w:val="center"/>
              <w:rPr>
                <w:color w:val="000000"/>
                <w:sz w:val="22"/>
                <w:szCs w:val="22"/>
              </w:rPr>
            </w:pPr>
            <w:r>
              <w:rPr>
                <w:color w:val="000000"/>
                <w:sz w:val="22"/>
                <w:szCs w:val="22"/>
              </w:rPr>
              <w:t>шт.</w:t>
            </w:r>
          </w:p>
        </w:tc>
        <w:tc>
          <w:tcPr>
            <w:tcW w:w="2569" w:type="dxa"/>
            <w:vAlign w:val="center"/>
          </w:tcPr>
          <w:p w14:paraId="3E039AC2" w14:textId="46BD649F" w:rsidR="007E6AC3" w:rsidRPr="007E6AC3" w:rsidRDefault="007E6AC3" w:rsidP="007E6AC3">
            <w:pPr>
              <w:jc w:val="center"/>
              <w:rPr>
                <w:bCs/>
                <w:color w:val="000000"/>
                <w:sz w:val="22"/>
                <w:szCs w:val="22"/>
              </w:rPr>
            </w:pPr>
            <w:r w:rsidRPr="007E6AC3">
              <w:rPr>
                <w:bCs/>
                <w:color w:val="000000"/>
                <w:sz w:val="22"/>
                <w:szCs w:val="22"/>
              </w:rPr>
              <w:t xml:space="preserve">          267,00   </w:t>
            </w:r>
          </w:p>
        </w:tc>
        <w:tc>
          <w:tcPr>
            <w:tcW w:w="1647" w:type="dxa"/>
            <w:shd w:val="clear" w:color="auto" w:fill="auto"/>
            <w:vAlign w:val="center"/>
          </w:tcPr>
          <w:p w14:paraId="2B54E3DD" w14:textId="720D1578" w:rsidR="007E6AC3" w:rsidRPr="007E6AC3" w:rsidRDefault="007E6AC3" w:rsidP="007E6AC3">
            <w:pPr>
              <w:jc w:val="center"/>
              <w:rPr>
                <w:bCs/>
                <w:color w:val="000000"/>
                <w:sz w:val="22"/>
                <w:szCs w:val="22"/>
              </w:rPr>
            </w:pPr>
            <w:r w:rsidRPr="007E6AC3">
              <w:rPr>
                <w:bCs/>
                <w:color w:val="000000"/>
                <w:sz w:val="22"/>
                <w:szCs w:val="22"/>
              </w:rPr>
              <w:t xml:space="preserve">       2 038,33   </w:t>
            </w:r>
          </w:p>
        </w:tc>
      </w:tr>
      <w:tr w:rsidR="00046411" w:rsidRPr="008C66E6" w14:paraId="42706681" w14:textId="77777777" w:rsidTr="00DD59D6">
        <w:trPr>
          <w:trHeight w:val="300"/>
        </w:trPr>
        <w:tc>
          <w:tcPr>
            <w:tcW w:w="447" w:type="dxa"/>
            <w:shd w:val="clear" w:color="auto" w:fill="auto"/>
            <w:vAlign w:val="center"/>
          </w:tcPr>
          <w:p w14:paraId="3ADD7FEA" w14:textId="79606991" w:rsidR="00046411" w:rsidRPr="005E5086" w:rsidRDefault="00046411" w:rsidP="00046411">
            <w:pPr>
              <w:jc w:val="center"/>
              <w:rPr>
                <w:color w:val="000000"/>
                <w:sz w:val="22"/>
                <w:szCs w:val="22"/>
              </w:rPr>
            </w:pPr>
          </w:p>
        </w:tc>
        <w:tc>
          <w:tcPr>
            <w:tcW w:w="2507" w:type="dxa"/>
            <w:shd w:val="clear" w:color="000000" w:fill="FFFFFF"/>
            <w:vAlign w:val="center"/>
          </w:tcPr>
          <w:p w14:paraId="5E80FA24" w14:textId="488E709F" w:rsidR="00046411" w:rsidRPr="00046411" w:rsidRDefault="00046411" w:rsidP="00046411">
            <w:pPr>
              <w:rPr>
                <w:b/>
                <w:sz w:val="22"/>
                <w:szCs w:val="22"/>
              </w:rPr>
            </w:pPr>
            <w:r w:rsidRPr="00046411">
              <w:rPr>
                <w:b/>
                <w:szCs w:val="22"/>
              </w:rPr>
              <w:t>Наименование услуги</w:t>
            </w:r>
          </w:p>
        </w:tc>
        <w:tc>
          <w:tcPr>
            <w:tcW w:w="1286" w:type="dxa"/>
            <w:shd w:val="clear" w:color="auto" w:fill="auto"/>
            <w:vAlign w:val="center"/>
          </w:tcPr>
          <w:p w14:paraId="15091185" w14:textId="33393410" w:rsidR="00046411" w:rsidRDefault="00046411" w:rsidP="00046411">
            <w:pPr>
              <w:jc w:val="center"/>
              <w:rPr>
                <w:color w:val="000000"/>
                <w:sz w:val="22"/>
                <w:szCs w:val="22"/>
              </w:rPr>
            </w:pPr>
            <w:r w:rsidRPr="002261F2">
              <w:rPr>
                <w:b/>
                <w:color w:val="000000"/>
              </w:rPr>
              <w:t>Количество</w:t>
            </w:r>
          </w:p>
        </w:tc>
        <w:tc>
          <w:tcPr>
            <w:tcW w:w="1176" w:type="dxa"/>
            <w:shd w:val="clear" w:color="auto" w:fill="auto"/>
            <w:vAlign w:val="center"/>
          </w:tcPr>
          <w:p w14:paraId="17F1D803" w14:textId="348F0CB9" w:rsidR="00046411" w:rsidRDefault="00046411" w:rsidP="00046411">
            <w:pPr>
              <w:jc w:val="center"/>
              <w:rPr>
                <w:color w:val="000000"/>
                <w:sz w:val="22"/>
                <w:szCs w:val="22"/>
              </w:rPr>
            </w:pPr>
            <w:r w:rsidRPr="002261F2">
              <w:rPr>
                <w:b/>
                <w:color w:val="000000"/>
              </w:rPr>
              <w:t>Ед. измерения</w:t>
            </w:r>
          </w:p>
        </w:tc>
        <w:tc>
          <w:tcPr>
            <w:tcW w:w="4216" w:type="dxa"/>
            <w:gridSpan w:val="2"/>
            <w:vAlign w:val="center"/>
          </w:tcPr>
          <w:p w14:paraId="64A5A9CF" w14:textId="70318B9F" w:rsidR="00046411" w:rsidRPr="007E6AC3" w:rsidRDefault="00046411" w:rsidP="00046411">
            <w:pPr>
              <w:jc w:val="center"/>
              <w:rPr>
                <w:bCs/>
                <w:color w:val="000000"/>
                <w:sz w:val="22"/>
                <w:szCs w:val="22"/>
              </w:rPr>
            </w:pPr>
            <w:r w:rsidRPr="002261F2">
              <w:rPr>
                <w:b/>
                <w:color w:val="000000"/>
              </w:rPr>
              <w:t xml:space="preserve">Начальная максимальная стоимость </w:t>
            </w:r>
            <w:r>
              <w:rPr>
                <w:b/>
                <w:color w:val="000000"/>
              </w:rPr>
              <w:t>услуги</w:t>
            </w:r>
            <w:r w:rsidRPr="002261F2">
              <w:rPr>
                <w:b/>
                <w:color w:val="000000"/>
              </w:rPr>
              <w:t>, руб., без НДС</w:t>
            </w:r>
          </w:p>
        </w:tc>
      </w:tr>
      <w:tr w:rsidR="00046411" w:rsidRPr="008C66E6" w14:paraId="4928C0FC" w14:textId="77777777" w:rsidTr="008B7C55">
        <w:trPr>
          <w:trHeight w:val="300"/>
        </w:trPr>
        <w:tc>
          <w:tcPr>
            <w:tcW w:w="447" w:type="dxa"/>
            <w:shd w:val="clear" w:color="auto" w:fill="auto"/>
            <w:vAlign w:val="center"/>
          </w:tcPr>
          <w:p w14:paraId="4A92D184" w14:textId="77777777" w:rsidR="00046411" w:rsidRPr="005E5086" w:rsidRDefault="00046411" w:rsidP="00046411">
            <w:pPr>
              <w:jc w:val="center"/>
              <w:rPr>
                <w:color w:val="000000"/>
                <w:sz w:val="22"/>
                <w:szCs w:val="22"/>
              </w:rPr>
            </w:pPr>
          </w:p>
        </w:tc>
        <w:tc>
          <w:tcPr>
            <w:tcW w:w="9185" w:type="dxa"/>
            <w:gridSpan w:val="5"/>
            <w:shd w:val="clear" w:color="000000" w:fill="FFFFFF"/>
            <w:vAlign w:val="center"/>
          </w:tcPr>
          <w:p w14:paraId="3D5035B2" w14:textId="09E76031" w:rsidR="00046411" w:rsidRPr="003B2213" w:rsidRDefault="00046411" w:rsidP="00046411">
            <w:pPr>
              <w:rPr>
                <w:b/>
                <w:bCs/>
                <w:i/>
                <w:color w:val="000000"/>
                <w:sz w:val="22"/>
                <w:szCs w:val="22"/>
              </w:rPr>
            </w:pPr>
            <w:r w:rsidRPr="003B2213">
              <w:rPr>
                <w:b/>
                <w:i/>
                <w:sz w:val="22"/>
                <w:szCs w:val="22"/>
              </w:rPr>
              <w:t>Замена ЗПУ</w:t>
            </w:r>
          </w:p>
        </w:tc>
      </w:tr>
      <w:tr w:rsidR="00046411" w:rsidRPr="008C66E6" w14:paraId="5FCE8EA4" w14:textId="77777777" w:rsidTr="00CC43BA">
        <w:trPr>
          <w:trHeight w:val="300"/>
        </w:trPr>
        <w:tc>
          <w:tcPr>
            <w:tcW w:w="447" w:type="dxa"/>
            <w:shd w:val="clear" w:color="auto" w:fill="auto"/>
            <w:vAlign w:val="center"/>
          </w:tcPr>
          <w:p w14:paraId="4A1D3691" w14:textId="0E045872" w:rsidR="00046411" w:rsidRPr="005E5086" w:rsidRDefault="00CB28DF" w:rsidP="00046411">
            <w:pPr>
              <w:jc w:val="center"/>
              <w:rPr>
                <w:color w:val="000000"/>
                <w:sz w:val="22"/>
                <w:szCs w:val="22"/>
              </w:rPr>
            </w:pPr>
            <w:r>
              <w:rPr>
                <w:color w:val="000000"/>
                <w:sz w:val="22"/>
                <w:szCs w:val="22"/>
              </w:rPr>
              <w:t>20</w:t>
            </w:r>
          </w:p>
        </w:tc>
        <w:tc>
          <w:tcPr>
            <w:tcW w:w="2507" w:type="dxa"/>
            <w:tcBorders>
              <w:top w:val="single" w:sz="4" w:space="0" w:color="auto"/>
              <w:left w:val="single" w:sz="4" w:space="0" w:color="auto"/>
              <w:bottom w:val="single" w:sz="4" w:space="0" w:color="auto"/>
              <w:right w:val="single" w:sz="4" w:space="0" w:color="auto"/>
            </w:tcBorders>
            <w:shd w:val="clear" w:color="000000" w:fill="FFFFFF"/>
            <w:vAlign w:val="center"/>
          </w:tcPr>
          <w:p w14:paraId="5DC33D61" w14:textId="747C1C2F" w:rsidR="00046411" w:rsidRDefault="00046411" w:rsidP="00046411">
            <w:pPr>
              <w:rPr>
                <w:sz w:val="22"/>
                <w:szCs w:val="22"/>
              </w:rPr>
            </w:pPr>
            <w:r>
              <w:rPr>
                <w:sz w:val="22"/>
                <w:szCs w:val="22"/>
              </w:rPr>
              <w:t>ОП-1/3</w:t>
            </w:r>
          </w:p>
        </w:tc>
        <w:tc>
          <w:tcPr>
            <w:tcW w:w="1286" w:type="dxa"/>
            <w:shd w:val="clear" w:color="auto" w:fill="auto"/>
            <w:vAlign w:val="center"/>
          </w:tcPr>
          <w:p w14:paraId="261690E0" w14:textId="3D6BE9ED" w:rsidR="00046411" w:rsidRDefault="00046411" w:rsidP="00046411">
            <w:pPr>
              <w:jc w:val="center"/>
              <w:rPr>
                <w:color w:val="000000"/>
                <w:sz w:val="22"/>
                <w:szCs w:val="22"/>
              </w:rPr>
            </w:pPr>
            <w:r>
              <w:rPr>
                <w:color w:val="000000"/>
                <w:sz w:val="22"/>
                <w:szCs w:val="22"/>
              </w:rPr>
              <w:t>1</w:t>
            </w:r>
          </w:p>
        </w:tc>
        <w:tc>
          <w:tcPr>
            <w:tcW w:w="1176" w:type="dxa"/>
            <w:shd w:val="clear" w:color="auto" w:fill="auto"/>
            <w:vAlign w:val="center"/>
          </w:tcPr>
          <w:p w14:paraId="4AC0A4A9" w14:textId="6FF9FDC4" w:rsidR="00046411" w:rsidRDefault="00046411" w:rsidP="00046411">
            <w:pPr>
              <w:jc w:val="center"/>
              <w:rPr>
                <w:color w:val="000000"/>
                <w:sz w:val="22"/>
                <w:szCs w:val="22"/>
              </w:rPr>
            </w:pPr>
            <w:r>
              <w:rPr>
                <w:color w:val="000000"/>
                <w:sz w:val="22"/>
                <w:szCs w:val="22"/>
              </w:rPr>
              <w:t>шт.</w:t>
            </w:r>
          </w:p>
        </w:tc>
        <w:tc>
          <w:tcPr>
            <w:tcW w:w="4216" w:type="dxa"/>
            <w:gridSpan w:val="2"/>
            <w:vAlign w:val="center"/>
          </w:tcPr>
          <w:p w14:paraId="699DA4F7" w14:textId="0767A7A1" w:rsidR="00046411" w:rsidRPr="007E6AC3" w:rsidRDefault="00046411" w:rsidP="00046411">
            <w:pPr>
              <w:jc w:val="center"/>
              <w:rPr>
                <w:bCs/>
                <w:color w:val="000000"/>
                <w:sz w:val="22"/>
                <w:szCs w:val="22"/>
              </w:rPr>
            </w:pPr>
            <w:r w:rsidRPr="003B2213">
              <w:rPr>
                <w:bCs/>
                <w:color w:val="000000"/>
                <w:sz w:val="22"/>
                <w:szCs w:val="22"/>
              </w:rPr>
              <w:t xml:space="preserve">          186,67   </w:t>
            </w:r>
          </w:p>
        </w:tc>
      </w:tr>
      <w:tr w:rsidR="00046411" w:rsidRPr="008C66E6" w14:paraId="6D5EDEEC" w14:textId="77777777" w:rsidTr="0030266F">
        <w:trPr>
          <w:trHeight w:val="300"/>
        </w:trPr>
        <w:tc>
          <w:tcPr>
            <w:tcW w:w="447" w:type="dxa"/>
            <w:shd w:val="clear" w:color="auto" w:fill="auto"/>
            <w:vAlign w:val="center"/>
          </w:tcPr>
          <w:p w14:paraId="4D7E225D" w14:textId="343E6073" w:rsidR="00046411" w:rsidRPr="005E5086" w:rsidRDefault="00CB28DF" w:rsidP="00046411">
            <w:pPr>
              <w:jc w:val="center"/>
              <w:rPr>
                <w:color w:val="000000"/>
                <w:sz w:val="22"/>
                <w:szCs w:val="22"/>
              </w:rPr>
            </w:pPr>
            <w:r>
              <w:rPr>
                <w:color w:val="000000"/>
                <w:sz w:val="22"/>
                <w:szCs w:val="22"/>
              </w:rPr>
              <w:t>21</w:t>
            </w:r>
          </w:p>
        </w:tc>
        <w:tc>
          <w:tcPr>
            <w:tcW w:w="2507" w:type="dxa"/>
            <w:tcBorders>
              <w:top w:val="nil"/>
              <w:left w:val="single" w:sz="4" w:space="0" w:color="auto"/>
              <w:bottom w:val="single" w:sz="4" w:space="0" w:color="auto"/>
              <w:right w:val="single" w:sz="4" w:space="0" w:color="auto"/>
            </w:tcBorders>
            <w:shd w:val="clear" w:color="000000" w:fill="FFFFFF"/>
            <w:vAlign w:val="center"/>
          </w:tcPr>
          <w:p w14:paraId="7AF91C94" w14:textId="5852351A" w:rsidR="00046411" w:rsidRDefault="00046411" w:rsidP="00046411">
            <w:pPr>
              <w:rPr>
                <w:sz w:val="22"/>
                <w:szCs w:val="22"/>
              </w:rPr>
            </w:pPr>
            <w:r>
              <w:rPr>
                <w:sz w:val="22"/>
                <w:szCs w:val="22"/>
              </w:rPr>
              <w:t>ОП-4/10</w:t>
            </w:r>
          </w:p>
        </w:tc>
        <w:tc>
          <w:tcPr>
            <w:tcW w:w="1286" w:type="dxa"/>
            <w:shd w:val="clear" w:color="auto" w:fill="auto"/>
            <w:vAlign w:val="center"/>
          </w:tcPr>
          <w:p w14:paraId="41CA4EF4" w14:textId="64892BC8" w:rsidR="00046411" w:rsidRDefault="00046411" w:rsidP="00046411">
            <w:pPr>
              <w:jc w:val="center"/>
              <w:rPr>
                <w:color w:val="000000"/>
                <w:sz w:val="22"/>
                <w:szCs w:val="22"/>
              </w:rPr>
            </w:pPr>
            <w:r>
              <w:rPr>
                <w:color w:val="000000"/>
                <w:sz w:val="22"/>
                <w:szCs w:val="22"/>
              </w:rPr>
              <w:t>1</w:t>
            </w:r>
          </w:p>
        </w:tc>
        <w:tc>
          <w:tcPr>
            <w:tcW w:w="1176" w:type="dxa"/>
            <w:shd w:val="clear" w:color="auto" w:fill="auto"/>
            <w:vAlign w:val="center"/>
          </w:tcPr>
          <w:p w14:paraId="0943C3C8" w14:textId="7D6180ED" w:rsidR="00046411" w:rsidRDefault="00046411" w:rsidP="00046411">
            <w:pPr>
              <w:jc w:val="center"/>
              <w:rPr>
                <w:color w:val="000000"/>
                <w:sz w:val="22"/>
                <w:szCs w:val="22"/>
              </w:rPr>
            </w:pPr>
            <w:r>
              <w:rPr>
                <w:color w:val="000000"/>
                <w:sz w:val="22"/>
                <w:szCs w:val="22"/>
              </w:rPr>
              <w:t>шт.</w:t>
            </w:r>
          </w:p>
        </w:tc>
        <w:tc>
          <w:tcPr>
            <w:tcW w:w="4216" w:type="dxa"/>
            <w:gridSpan w:val="2"/>
            <w:vAlign w:val="center"/>
          </w:tcPr>
          <w:p w14:paraId="1800AFA4" w14:textId="3C1CAE6B" w:rsidR="00046411" w:rsidRPr="007E6AC3" w:rsidRDefault="00046411" w:rsidP="00046411">
            <w:pPr>
              <w:jc w:val="center"/>
              <w:rPr>
                <w:bCs/>
                <w:color w:val="000000"/>
                <w:sz w:val="22"/>
                <w:szCs w:val="22"/>
              </w:rPr>
            </w:pPr>
            <w:r w:rsidRPr="003B2213">
              <w:rPr>
                <w:bCs/>
                <w:color w:val="000000"/>
                <w:sz w:val="22"/>
                <w:szCs w:val="22"/>
              </w:rPr>
              <w:t xml:space="preserve">          198,33   </w:t>
            </w:r>
          </w:p>
        </w:tc>
      </w:tr>
      <w:tr w:rsidR="00046411" w:rsidRPr="008C66E6" w14:paraId="55394331" w14:textId="77777777" w:rsidTr="00646F71">
        <w:trPr>
          <w:trHeight w:val="300"/>
        </w:trPr>
        <w:tc>
          <w:tcPr>
            <w:tcW w:w="447" w:type="dxa"/>
            <w:shd w:val="clear" w:color="auto" w:fill="auto"/>
            <w:vAlign w:val="center"/>
          </w:tcPr>
          <w:p w14:paraId="1B493FD5" w14:textId="7F75F07B" w:rsidR="00046411" w:rsidRPr="005E5086" w:rsidRDefault="00CB28DF" w:rsidP="00046411">
            <w:pPr>
              <w:jc w:val="center"/>
              <w:rPr>
                <w:color w:val="000000"/>
                <w:sz w:val="22"/>
                <w:szCs w:val="22"/>
              </w:rPr>
            </w:pPr>
            <w:r>
              <w:rPr>
                <w:color w:val="000000"/>
                <w:sz w:val="22"/>
                <w:szCs w:val="22"/>
              </w:rPr>
              <w:t>22</w:t>
            </w:r>
          </w:p>
        </w:tc>
        <w:tc>
          <w:tcPr>
            <w:tcW w:w="2507" w:type="dxa"/>
            <w:tcBorders>
              <w:top w:val="nil"/>
              <w:left w:val="single" w:sz="4" w:space="0" w:color="auto"/>
              <w:bottom w:val="single" w:sz="4" w:space="0" w:color="auto"/>
              <w:right w:val="single" w:sz="4" w:space="0" w:color="auto"/>
            </w:tcBorders>
            <w:shd w:val="clear" w:color="000000" w:fill="FFFFFF"/>
            <w:vAlign w:val="center"/>
          </w:tcPr>
          <w:p w14:paraId="64228F1D" w14:textId="64CC145D" w:rsidR="00046411" w:rsidRDefault="00046411" w:rsidP="00046411">
            <w:pPr>
              <w:rPr>
                <w:sz w:val="22"/>
                <w:szCs w:val="22"/>
              </w:rPr>
            </w:pPr>
            <w:r>
              <w:rPr>
                <w:sz w:val="22"/>
                <w:szCs w:val="22"/>
              </w:rPr>
              <w:t>ОП 35/70</w:t>
            </w:r>
          </w:p>
        </w:tc>
        <w:tc>
          <w:tcPr>
            <w:tcW w:w="1286" w:type="dxa"/>
            <w:shd w:val="clear" w:color="auto" w:fill="auto"/>
            <w:vAlign w:val="center"/>
          </w:tcPr>
          <w:p w14:paraId="1CD94958" w14:textId="209C0C2B" w:rsidR="00046411" w:rsidRDefault="00046411" w:rsidP="00046411">
            <w:pPr>
              <w:jc w:val="center"/>
              <w:rPr>
                <w:color w:val="000000"/>
                <w:sz w:val="22"/>
                <w:szCs w:val="22"/>
              </w:rPr>
            </w:pPr>
            <w:r>
              <w:rPr>
                <w:color w:val="000000"/>
                <w:sz w:val="22"/>
                <w:szCs w:val="22"/>
              </w:rPr>
              <w:t>1</w:t>
            </w:r>
          </w:p>
        </w:tc>
        <w:tc>
          <w:tcPr>
            <w:tcW w:w="1176" w:type="dxa"/>
            <w:shd w:val="clear" w:color="auto" w:fill="auto"/>
            <w:vAlign w:val="center"/>
          </w:tcPr>
          <w:p w14:paraId="56DF6778" w14:textId="1D8BA211" w:rsidR="00046411" w:rsidRDefault="00046411" w:rsidP="00046411">
            <w:pPr>
              <w:jc w:val="center"/>
              <w:rPr>
                <w:color w:val="000000"/>
                <w:sz w:val="22"/>
                <w:szCs w:val="22"/>
              </w:rPr>
            </w:pPr>
            <w:r>
              <w:rPr>
                <w:color w:val="000000"/>
                <w:sz w:val="22"/>
                <w:szCs w:val="22"/>
              </w:rPr>
              <w:t>шт.</w:t>
            </w:r>
          </w:p>
        </w:tc>
        <w:tc>
          <w:tcPr>
            <w:tcW w:w="4216" w:type="dxa"/>
            <w:gridSpan w:val="2"/>
            <w:vAlign w:val="center"/>
          </w:tcPr>
          <w:p w14:paraId="08D457CF" w14:textId="7FA5D72E" w:rsidR="00046411" w:rsidRPr="007E6AC3" w:rsidRDefault="00046411" w:rsidP="00046411">
            <w:pPr>
              <w:jc w:val="center"/>
              <w:rPr>
                <w:bCs/>
                <w:color w:val="000000"/>
                <w:sz w:val="22"/>
                <w:szCs w:val="22"/>
              </w:rPr>
            </w:pPr>
            <w:r w:rsidRPr="003B2213">
              <w:rPr>
                <w:bCs/>
                <w:color w:val="000000"/>
                <w:sz w:val="22"/>
                <w:szCs w:val="22"/>
              </w:rPr>
              <w:t xml:space="preserve">          615,67   </w:t>
            </w:r>
          </w:p>
        </w:tc>
      </w:tr>
      <w:tr w:rsidR="00046411" w:rsidRPr="008C66E6" w14:paraId="4768A9D5" w14:textId="77777777" w:rsidTr="006E5348">
        <w:trPr>
          <w:trHeight w:val="300"/>
        </w:trPr>
        <w:tc>
          <w:tcPr>
            <w:tcW w:w="447" w:type="dxa"/>
            <w:shd w:val="clear" w:color="auto" w:fill="auto"/>
            <w:vAlign w:val="center"/>
          </w:tcPr>
          <w:p w14:paraId="49267888" w14:textId="36956EFA" w:rsidR="00046411" w:rsidRPr="005E5086" w:rsidRDefault="00CB28DF" w:rsidP="00046411">
            <w:pPr>
              <w:jc w:val="center"/>
              <w:rPr>
                <w:color w:val="000000"/>
                <w:sz w:val="22"/>
                <w:szCs w:val="22"/>
              </w:rPr>
            </w:pPr>
            <w:r>
              <w:rPr>
                <w:color w:val="000000"/>
                <w:sz w:val="22"/>
                <w:szCs w:val="22"/>
              </w:rPr>
              <w:t>23</w:t>
            </w:r>
          </w:p>
        </w:tc>
        <w:tc>
          <w:tcPr>
            <w:tcW w:w="2507" w:type="dxa"/>
            <w:tcBorders>
              <w:top w:val="nil"/>
              <w:left w:val="single" w:sz="4" w:space="0" w:color="auto"/>
              <w:bottom w:val="single" w:sz="4" w:space="0" w:color="auto"/>
              <w:right w:val="single" w:sz="4" w:space="0" w:color="auto"/>
            </w:tcBorders>
            <w:shd w:val="clear" w:color="000000" w:fill="FFFFFF"/>
            <w:vAlign w:val="center"/>
          </w:tcPr>
          <w:p w14:paraId="63EAE141" w14:textId="04361F89" w:rsidR="00046411" w:rsidRDefault="00046411" w:rsidP="00046411">
            <w:pPr>
              <w:rPr>
                <w:sz w:val="22"/>
                <w:szCs w:val="22"/>
              </w:rPr>
            </w:pPr>
            <w:r>
              <w:rPr>
                <w:sz w:val="22"/>
                <w:szCs w:val="22"/>
              </w:rPr>
              <w:t>ОУ-1/10</w:t>
            </w:r>
          </w:p>
        </w:tc>
        <w:tc>
          <w:tcPr>
            <w:tcW w:w="1286" w:type="dxa"/>
            <w:shd w:val="clear" w:color="auto" w:fill="auto"/>
            <w:vAlign w:val="center"/>
          </w:tcPr>
          <w:p w14:paraId="44D07160" w14:textId="10D534DB" w:rsidR="00046411" w:rsidRDefault="00046411" w:rsidP="00046411">
            <w:pPr>
              <w:jc w:val="center"/>
              <w:rPr>
                <w:color w:val="000000"/>
                <w:sz w:val="22"/>
                <w:szCs w:val="22"/>
              </w:rPr>
            </w:pPr>
            <w:r>
              <w:rPr>
                <w:color w:val="000000"/>
                <w:sz w:val="22"/>
                <w:szCs w:val="22"/>
              </w:rPr>
              <w:t>1</w:t>
            </w:r>
          </w:p>
        </w:tc>
        <w:tc>
          <w:tcPr>
            <w:tcW w:w="1176" w:type="dxa"/>
            <w:shd w:val="clear" w:color="auto" w:fill="auto"/>
            <w:vAlign w:val="center"/>
          </w:tcPr>
          <w:p w14:paraId="0B9A45E5" w14:textId="5E595E65" w:rsidR="00046411" w:rsidRDefault="00046411" w:rsidP="00046411">
            <w:pPr>
              <w:jc w:val="center"/>
              <w:rPr>
                <w:color w:val="000000"/>
                <w:sz w:val="22"/>
                <w:szCs w:val="22"/>
              </w:rPr>
            </w:pPr>
            <w:r>
              <w:rPr>
                <w:color w:val="000000"/>
                <w:sz w:val="22"/>
                <w:szCs w:val="22"/>
              </w:rPr>
              <w:t>шт.</w:t>
            </w:r>
          </w:p>
        </w:tc>
        <w:tc>
          <w:tcPr>
            <w:tcW w:w="4216" w:type="dxa"/>
            <w:gridSpan w:val="2"/>
            <w:vAlign w:val="center"/>
          </w:tcPr>
          <w:p w14:paraId="74E67021" w14:textId="45860BE6" w:rsidR="00046411" w:rsidRPr="007E6AC3" w:rsidRDefault="00046411" w:rsidP="00046411">
            <w:pPr>
              <w:jc w:val="center"/>
              <w:rPr>
                <w:bCs/>
                <w:color w:val="000000"/>
                <w:sz w:val="22"/>
                <w:szCs w:val="22"/>
              </w:rPr>
            </w:pPr>
            <w:r w:rsidRPr="003B2213">
              <w:rPr>
                <w:bCs/>
                <w:color w:val="000000"/>
                <w:sz w:val="22"/>
                <w:szCs w:val="22"/>
              </w:rPr>
              <w:t xml:space="preserve">          274,67   </w:t>
            </w:r>
          </w:p>
        </w:tc>
      </w:tr>
      <w:tr w:rsidR="00046411" w:rsidRPr="008C66E6" w14:paraId="3C1A1011" w14:textId="77777777" w:rsidTr="00AE0918">
        <w:trPr>
          <w:trHeight w:val="300"/>
        </w:trPr>
        <w:tc>
          <w:tcPr>
            <w:tcW w:w="447" w:type="dxa"/>
            <w:shd w:val="clear" w:color="auto" w:fill="auto"/>
            <w:vAlign w:val="center"/>
          </w:tcPr>
          <w:p w14:paraId="3A9C3ED0" w14:textId="7705F8BB" w:rsidR="00046411" w:rsidRPr="005E5086" w:rsidRDefault="00CB28DF" w:rsidP="00046411">
            <w:pPr>
              <w:jc w:val="center"/>
              <w:rPr>
                <w:color w:val="000000"/>
                <w:sz w:val="22"/>
                <w:szCs w:val="22"/>
              </w:rPr>
            </w:pPr>
            <w:r>
              <w:rPr>
                <w:color w:val="000000"/>
                <w:sz w:val="22"/>
                <w:szCs w:val="22"/>
              </w:rPr>
              <w:t>24</w:t>
            </w:r>
          </w:p>
        </w:tc>
        <w:tc>
          <w:tcPr>
            <w:tcW w:w="2507" w:type="dxa"/>
            <w:tcBorders>
              <w:top w:val="nil"/>
              <w:left w:val="single" w:sz="4" w:space="0" w:color="auto"/>
              <w:bottom w:val="single" w:sz="4" w:space="0" w:color="auto"/>
              <w:right w:val="single" w:sz="4" w:space="0" w:color="auto"/>
            </w:tcBorders>
            <w:shd w:val="clear" w:color="000000" w:fill="FFFFFF"/>
            <w:vAlign w:val="center"/>
          </w:tcPr>
          <w:p w14:paraId="17228E1A" w14:textId="2B6485E4" w:rsidR="00046411" w:rsidRDefault="00046411" w:rsidP="00046411">
            <w:pPr>
              <w:rPr>
                <w:sz w:val="22"/>
                <w:szCs w:val="22"/>
              </w:rPr>
            </w:pPr>
            <w:r>
              <w:rPr>
                <w:sz w:val="22"/>
                <w:szCs w:val="22"/>
              </w:rPr>
              <w:t>ОУ 10/20</w:t>
            </w:r>
          </w:p>
        </w:tc>
        <w:tc>
          <w:tcPr>
            <w:tcW w:w="1286" w:type="dxa"/>
            <w:shd w:val="clear" w:color="auto" w:fill="auto"/>
            <w:vAlign w:val="center"/>
          </w:tcPr>
          <w:p w14:paraId="23B23B70" w14:textId="2587224F" w:rsidR="00046411" w:rsidRDefault="00046411" w:rsidP="00046411">
            <w:pPr>
              <w:jc w:val="center"/>
              <w:rPr>
                <w:color w:val="000000"/>
                <w:sz w:val="22"/>
                <w:szCs w:val="22"/>
              </w:rPr>
            </w:pPr>
            <w:r>
              <w:rPr>
                <w:color w:val="000000"/>
                <w:sz w:val="22"/>
                <w:szCs w:val="22"/>
              </w:rPr>
              <w:t>1</w:t>
            </w:r>
          </w:p>
        </w:tc>
        <w:tc>
          <w:tcPr>
            <w:tcW w:w="1176" w:type="dxa"/>
            <w:shd w:val="clear" w:color="auto" w:fill="auto"/>
            <w:vAlign w:val="center"/>
          </w:tcPr>
          <w:p w14:paraId="079EEFD0" w14:textId="4C3BED77" w:rsidR="00046411" w:rsidRDefault="00046411" w:rsidP="00046411">
            <w:pPr>
              <w:jc w:val="center"/>
              <w:rPr>
                <w:color w:val="000000"/>
                <w:sz w:val="22"/>
                <w:szCs w:val="22"/>
              </w:rPr>
            </w:pPr>
            <w:r>
              <w:rPr>
                <w:color w:val="000000"/>
                <w:sz w:val="22"/>
                <w:szCs w:val="22"/>
              </w:rPr>
              <w:t>шт.</w:t>
            </w:r>
          </w:p>
        </w:tc>
        <w:tc>
          <w:tcPr>
            <w:tcW w:w="4216" w:type="dxa"/>
            <w:gridSpan w:val="2"/>
            <w:vAlign w:val="center"/>
          </w:tcPr>
          <w:p w14:paraId="209CD813" w14:textId="1031C4EB" w:rsidR="00046411" w:rsidRPr="007E6AC3" w:rsidRDefault="00046411" w:rsidP="00046411">
            <w:pPr>
              <w:jc w:val="center"/>
              <w:rPr>
                <w:bCs/>
                <w:color w:val="000000"/>
                <w:sz w:val="22"/>
                <w:szCs w:val="22"/>
              </w:rPr>
            </w:pPr>
            <w:r w:rsidRPr="003B2213">
              <w:rPr>
                <w:bCs/>
                <w:color w:val="000000"/>
                <w:sz w:val="22"/>
                <w:szCs w:val="22"/>
              </w:rPr>
              <w:t xml:space="preserve">          284,67   </w:t>
            </w:r>
          </w:p>
        </w:tc>
      </w:tr>
      <w:tr w:rsidR="00046411" w:rsidRPr="008C66E6" w14:paraId="3BF43897" w14:textId="77777777" w:rsidTr="00D47A77">
        <w:trPr>
          <w:trHeight w:val="300"/>
        </w:trPr>
        <w:tc>
          <w:tcPr>
            <w:tcW w:w="447" w:type="dxa"/>
            <w:shd w:val="clear" w:color="auto" w:fill="auto"/>
            <w:vAlign w:val="center"/>
          </w:tcPr>
          <w:p w14:paraId="29F72F7D" w14:textId="3CAD82B9" w:rsidR="00046411" w:rsidRPr="005E5086" w:rsidRDefault="00CB28DF" w:rsidP="00046411">
            <w:pPr>
              <w:jc w:val="center"/>
              <w:rPr>
                <w:color w:val="000000"/>
                <w:sz w:val="22"/>
                <w:szCs w:val="22"/>
              </w:rPr>
            </w:pPr>
            <w:r>
              <w:rPr>
                <w:color w:val="000000"/>
                <w:sz w:val="22"/>
                <w:szCs w:val="22"/>
              </w:rPr>
              <w:t>25</w:t>
            </w:r>
          </w:p>
        </w:tc>
        <w:tc>
          <w:tcPr>
            <w:tcW w:w="2507" w:type="dxa"/>
            <w:tcBorders>
              <w:top w:val="nil"/>
              <w:left w:val="single" w:sz="4" w:space="0" w:color="auto"/>
              <w:bottom w:val="single" w:sz="4" w:space="0" w:color="auto"/>
              <w:right w:val="single" w:sz="4" w:space="0" w:color="auto"/>
            </w:tcBorders>
            <w:shd w:val="clear" w:color="000000" w:fill="FFFFFF"/>
            <w:vAlign w:val="center"/>
          </w:tcPr>
          <w:p w14:paraId="0AE5972B" w14:textId="4A713B5E" w:rsidR="00046411" w:rsidRDefault="00046411" w:rsidP="00046411">
            <w:pPr>
              <w:rPr>
                <w:sz w:val="22"/>
                <w:szCs w:val="22"/>
              </w:rPr>
            </w:pPr>
            <w:r>
              <w:rPr>
                <w:sz w:val="22"/>
                <w:szCs w:val="22"/>
              </w:rPr>
              <w:t>ОУ 40/80</w:t>
            </w:r>
          </w:p>
        </w:tc>
        <w:tc>
          <w:tcPr>
            <w:tcW w:w="1286" w:type="dxa"/>
            <w:shd w:val="clear" w:color="auto" w:fill="auto"/>
            <w:vAlign w:val="center"/>
          </w:tcPr>
          <w:p w14:paraId="24E50E69" w14:textId="3211D3FC" w:rsidR="00046411" w:rsidRDefault="00046411" w:rsidP="00046411">
            <w:pPr>
              <w:jc w:val="center"/>
              <w:rPr>
                <w:color w:val="000000"/>
                <w:sz w:val="22"/>
                <w:szCs w:val="22"/>
              </w:rPr>
            </w:pPr>
            <w:r>
              <w:rPr>
                <w:color w:val="000000"/>
                <w:sz w:val="22"/>
                <w:szCs w:val="22"/>
              </w:rPr>
              <w:t>1</w:t>
            </w:r>
          </w:p>
        </w:tc>
        <w:tc>
          <w:tcPr>
            <w:tcW w:w="1176" w:type="dxa"/>
            <w:shd w:val="clear" w:color="auto" w:fill="auto"/>
            <w:vAlign w:val="center"/>
          </w:tcPr>
          <w:p w14:paraId="0266980F" w14:textId="70FE37A5" w:rsidR="00046411" w:rsidRDefault="00046411" w:rsidP="00046411">
            <w:pPr>
              <w:jc w:val="center"/>
              <w:rPr>
                <w:color w:val="000000"/>
                <w:sz w:val="22"/>
                <w:szCs w:val="22"/>
              </w:rPr>
            </w:pPr>
            <w:r>
              <w:rPr>
                <w:color w:val="000000"/>
                <w:sz w:val="22"/>
                <w:szCs w:val="22"/>
              </w:rPr>
              <w:t>шт.</w:t>
            </w:r>
          </w:p>
        </w:tc>
        <w:tc>
          <w:tcPr>
            <w:tcW w:w="4216" w:type="dxa"/>
            <w:gridSpan w:val="2"/>
            <w:vAlign w:val="center"/>
          </w:tcPr>
          <w:p w14:paraId="2D449AD2" w14:textId="05D94BF2" w:rsidR="00046411" w:rsidRPr="007E6AC3" w:rsidRDefault="00046411" w:rsidP="00046411">
            <w:pPr>
              <w:jc w:val="center"/>
              <w:rPr>
                <w:bCs/>
                <w:color w:val="000000"/>
                <w:sz w:val="22"/>
                <w:szCs w:val="22"/>
              </w:rPr>
            </w:pPr>
            <w:r w:rsidRPr="003B2213">
              <w:rPr>
                <w:bCs/>
                <w:color w:val="000000"/>
                <w:sz w:val="22"/>
                <w:szCs w:val="22"/>
              </w:rPr>
              <w:t xml:space="preserve">          517,67   </w:t>
            </w:r>
          </w:p>
        </w:tc>
      </w:tr>
      <w:tr w:rsidR="00046411" w:rsidRPr="008C66E6" w14:paraId="0D4593CD" w14:textId="77777777" w:rsidTr="00BC1E11">
        <w:trPr>
          <w:trHeight w:val="300"/>
        </w:trPr>
        <w:tc>
          <w:tcPr>
            <w:tcW w:w="447" w:type="dxa"/>
            <w:shd w:val="clear" w:color="auto" w:fill="auto"/>
            <w:vAlign w:val="center"/>
          </w:tcPr>
          <w:p w14:paraId="66B6A27F" w14:textId="58A5C719" w:rsidR="00046411" w:rsidRPr="005E5086" w:rsidRDefault="00046411" w:rsidP="00046411">
            <w:pPr>
              <w:jc w:val="center"/>
              <w:rPr>
                <w:color w:val="000000"/>
                <w:sz w:val="22"/>
                <w:szCs w:val="22"/>
              </w:rPr>
            </w:pPr>
          </w:p>
        </w:tc>
        <w:tc>
          <w:tcPr>
            <w:tcW w:w="9185" w:type="dxa"/>
            <w:gridSpan w:val="5"/>
            <w:shd w:val="clear" w:color="000000" w:fill="FFFFFF"/>
            <w:vAlign w:val="center"/>
          </w:tcPr>
          <w:p w14:paraId="0784D0A9" w14:textId="48FB7A2E" w:rsidR="00046411" w:rsidRPr="003B2213" w:rsidRDefault="00046411" w:rsidP="00046411">
            <w:pPr>
              <w:rPr>
                <w:b/>
                <w:bCs/>
                <w:i/>
                <w:color w:val="000000"/>
                <w:sz w:val="22"/>
                <w:szCs w:val="22"/>
              </w:rPr>
            </w:pPr>
            <w:r w:rsidRPr="003B2213">
              <w:rPr>
                <w:b/>
                <w:bCs/>
                <w:i/>
                <w:color w:val="000000"/>
                <w:sz w:val="22"/>
                <w:szCs w:val="22"/>
              </w:rPr>
              <w:t xml:space="preserve">Прочие </w:t>
            </w:r>
            <w:r>
              <w:rPr>
                <w:b/>
                <w:bCs/>
                <w:i/>
                <w:color w:val="000000"/>
                <w:sz w:val="22"/>
                <w:szCs w:val="22"/>
              </w:rPr>
              <w:t>услуги</w:t>
            </w:r>
          </w:p>
        </w:tc>
      </w:tr>
      <w:tr w:rsidR="00CB28DF" w:rsidRPr="008C66E6" w14:paraId="4BD65942" w14:textId="77777777" w:rsidTr="00D65733">
        <w:trPr>
          <w:trHeight w:val="300"/>
        </w:trPr>
        <w:tc>
          <w:tcPr>
            <w:tcW w:w="447" w:type="dxa"/>
            <w:shd w:val="clear" w:color="auto" w:fill="auto"/>
            <w:vAlign w:val="center"/>
          </w:tcPr>
          <w:p w14:paraId="1C2E5500" w14:textId="0D7BFACD" w:rsidR="00CB28DF" w:rsidRPr="005E5086" w:rsidRDefault="00CB28DF" w:rsidP="00CB28DF">
            <w:pPr>
              <w:jc w:val="center"/>
              <w:rPr>
                <w:color w:val="000000"/>
                <w:sz w:val="22"/>
                <w:szCs w:val="22"/>
              </w:rPr>
            </w:pPr>
            <w:r>
              <w:rPr>
                <w:color w:val="000000"/>
                <w:sz w:val="22"/>
                <w:szCs w:val="22"/>
              </w:rPr>
              <w:t>26</w:t>
            </w:r>
          </w:p>
        </w:tc>
        <w:tc>
          <w:tcPr>
            <w:tcW w:w="2507" w:type="dxa"/>
            <w:tcBorders>
              <w:top w:val="single" w:sz="4" w:space="0" w:color="auto"/>
              <w:left w:val="single" w:sz="4" w:space="0" w:color="auto"/>
              <w:bottom w:val="single" w:sz="4" w:space="0" w:color="auto"/>
              <w:right w:val="single" w:sz="4" w:space="0" w:color="auto"/>
            </w:tcBorders>
            <w:shd w:val="clear" w:color="000000" w:fill="FFFFFF"/>
            <w:vAlign w:val="center"/>
          </w:tcPr>
          <w:p w14:paraId="387F936D" w14:textId="113E360D" w:rsidR="00CB28DF" w:rsidRDefault="00CB28DF" w:rsidP="00CB28DF">
            <w:pPr>
              <w:rPr>
                <w:sz w:val="22"/>
                <w:szCs w:val="22"/>
              </w:rPr>
            </w:pPr>
            <w:r>
              <w:rPr>
                <w:sz w:val="22"/>
                <w:szCs w:val="22"/>
              </w:rPr>
              <w:t>Замена чеки</w:t>
            </w:r>
          </w:p>
        </w:tc>
        <w:tc>
          <w:tcPr>
            <w:tcW w:w="1286" w:type="dxa"/>
            <w:shd w:val="clear" w:color="auto" w:fill="auto"/>
            <w:vAlign w:val="center"/>
          </w:tcPr>
          <w:p w14:paraId="11479FCE" w14:textId="28022724" w:rsidR="00CB28DF" w:rsidRDefault="00CB28DF" w:rsidP="00CB28DF">
            <w:pPr>
              <w:jc w:val="center"/>
              <w:rPr>
                <w:color w:val="000000"/>
                <w:sz w:val="22"/>
                <w:szCs w:val="22"/>
              </w:rPr>
            </w:pPr>
            <w:r>
              <w:rPr>
                <w:color w:val="000000"/>
                <w:sz w:val="22"/>
                <w:szCs w:val="22"/>
              </w:rPr>
              <w:t>1</w:t>
            </w:r>
          </w:p>
        </w:tc>
        <w:tc>
          <w:tcPr>
            <w:tcW w:w="1176" w:type="dxa"/>
            <w:shd w:val="clear" w:color="auto" w:fill="auto"/>
            <w:vAlign w:val="center"/>
          </w:tcPr>
          <w:p w14:paraId="03CA6833" w14:textId="75A45F59" w:rsidR="00CB28DF" w:rsidRDefault="00CB28DF" w:rsidP="00CB28DF">
            <w:pPr>
              <w:jc w:val="center"/>
              <w:rPr>
                <w:color w:val="000000"/>
                <w:sz w:val="22"/>
                <w:szCs w:val="22"/>
              </w:rPr>
            </w:pPr>
            <w:r>
              <w:rPr>
                <w:color w:val="000000"/>
                <w:sz w:val="22"/>
                <w:szCs w:val="22"/>
              </w:rPr>
              <w:t>шт.</w:t>
            </w:r>
          </w:p>
        </w:tc>
        <w:tc>
          <w:tcPr>
            <w:tcW w:w="4216" w:type="dxa"/>
            <w:gridSpan w:val="2"/>
            <w:vAlign w:val="center"/>
          </w:tcPr>
          <w:p w14:paraId="74ADD521" w14:textId="7F4B6B2A" w:rsidR="00CB28DF" w:rsidRPr="00CB28DF" w:rsidRDefault="00CB28DF" w:rsidP="00CB28DF">
            <w:pPr>
              <w:jc w:val="center"/>
              <w:rPr>
                <w:bCs/>
                <w:color w:val="000000"/>
                <w:sz w:val="22"/>
                <w:szCs w:val="22"/>
              </w:rPr>
            </w:pPr>
            <w:r w:rsidRPr="00CB28DF">
              <w:rPr>
                <w:bCs/>
                <w:color w:val="000000"/>
                <w:sz w:val="22"/>
                <w:szCs w:val="22"/>
              </w:rPr>
              <w:t xml:space="preserve">            19,67   </w:t>
            </w:r>
          </w:p>
        </w:tc>
      </w:tr>
      <w:tr w:rsidR="00CB28DF" w:rsidRPr="008C66E6" w14:paraId="149DB78A" w14:textId="77777777" w:rsidTr="00423B4E">
        <w:trPr>
          <w:trHeight w:val="300"/>
        </w:trPr>
        <w:tc>
          <w:tcPr>
            <w:tcW w:w="447" w:type="dxa"/>
            <w:shd w:val="clear" w:color="auto" w:fill="auto"/>
            <w:vAlign w:val="center"/>
          </w:tcPr>
          <w:p w14:paraId="1C46A6EB" w14:textId="6AD1453E" w:rsidR="00CB28DF" w:rsidRPr="005E5086" w:rsidRDefault="00CB28DF" w:rsidP="00CB28DF">
            <w:pPr>
              <w:jc w:val="center"/>
              <w:rPr>
                <w:color w:val="000000"/>
                <w:sz w:val="22"/>
                <w:szCs w:val="22"/>
              </w:rPr>
            </w:pPr>
            <w:r>
              <w:rPr>
                <w:color w:val="000000"/>
                <w:sz w:val="22"/>
                <w:szCs w:val="22"/>
              </w:rPr>
              <w:t>27</w:t>
            </w:r>
          </w:p>
        </w:tc>
        <w:tc>
          <w:tcPr>
            <w:tcW w:w="2507" w:type="dxa"/>
            <w:tcBorders>
              <w:top w:val="nil"/>
              <w:left w:val="single" w:sz="4" w:space="0" w:color="auto"/>
              <w:bottom w:val="single" w:sz="4" w:space="0" w:color="auto"/>
              <w:right w:val="single" w:sz="4" w:space="0" w:color="auto"/>
            </w:tcBorders>
            <w:shd w:val="clear" w:color="000000" w:fill="FFFFFF"/>
            <w:vAlign w:val="center"/>
          </w:tcPr>
          <w:p w14:paraId="5D7E3DF1" w14:textId="1AAC5D14" w:rsidR="00CB28DF" w:rsidRDefault="00CB28DF" w:rsidP="00CB28DF">
            <w:pPr>
              <w:rPr>
                <w:sz w:val="22"/>
                <w:szCs w:val="22"/>
              </w:rPr>
            </w:pPr>
            <w:r>
              <w:rPr>
                <w:sz w:val="22"/>
                <w:szCs w:val="22"/>
              </w:rPr>
              <w:t>Замена шланга с раструбом к ОУ-4/5/7</w:t>
            </w:r>
          </w:p>
        </w:tc>
        <w:tc>
          <w:tcPr>
            <w:tcW w:w="1286" w:type="dxa"/>
            <w:shd w:val="clear" w:color="auto" w:fill="auto"/>
            <w:vAlign w:val="center"/>
          </w:tcPr>
          <w:p w14:paraId="4F1B25B6" w14:textId="3DEAE047" w:rsidR="00CB28DF" w:rsidRDefault="00CB28DF" w:rsidP="00CB28DF">
            <w:pPr>
              <w:jc w:val="center"/>
              <w:rPr>
                <w:color w:val="000000"/>
                <w:sz w:val="22"/>
                <w:szCs w:val="22"/>
              </w:rPr>
            </w:pPr>
            <w:r>
              <w:rPr>
                <w:color w:val="000000"/>
                <w:sz w:val="22"/>
                <w:szCs w:val="22"/>
              </w:rPr>
              <w:t>1</w:t>
            </w:r>
          </w:p>
        </w:tc>
        <w:tc>
          <w:tcPr>
            <w:tcW w:w="1176" w:type="dxa"/>
            <w:shd w:val="clear" w:color="auto" w:fill="auto"/>
            <w:vAlign w:val="center"/>
          </w:tcPr>
          <w:p w14:paraId="5F8284D1" w14:textId="76AAE2E0" w:rsidR="00CB28DF" w:rsidRDefault="00CB28DF" w:rsidP="00CB28DF">
            <w:pPr>
              <w:jc w:val="center"/>
              <w:rPr>
                <w:color w:val="000000"/>
                <w:sz w:val="22"/>
                <w:szCs w:val="22"/>
              </w:rPr>
            </w:pPr>
            <w:r>
              <w:rPr>
                <w:color w:val="000000"/>
                <w:sz w:val="22"/>
                <w:szCs w:val="22"/>
              </w:rPr>
              <w:t>шт.</w:t>
            </w:r>
          </w:p>
        </w:tc>
        <w:tc>
          <w:tcPr>
            <w:tcW w:w="4216" w:type="dxa"/>
            <w:gridSpan w:val="2"/>
            <w:vAlign w:val="center"/>
          </w:tcPr>
          <w:p w14:paraId="5F993BF3" w14:textId="0B5B1EED" w:rsidR="00CB28DF" w:rsidRPr="00CB28DF" w:rsidRDefault="00CB28DF" w:rsidP="00CB28DF">
            <w:pPr>
              <w:jc w:val="center"/>
              <w:rPr>
                <w:bCs/>
                <w:color w:val="000000"/>
                <w:sz w:val="22"/>
                <w:szCs w:val="22"/>
              </w:rPr>
            </w:pPr>
            <w:r w:rsidRPr="00CB28DF">
              <w:rPr>
                <w:bCs/>
                <w:color w:val="000000"/>
                <w:sz w:val="22"/>
                <w:szCs w:val="22"/>
              </w:rPr>
              <w:t xml:space="preserve">          268,33   </w:t>
            </w:r>
          </w:p>
        </w:tc>
      </w:tr>
      <w:tr w:rsidR="00CB28DF" w:rsidRPr="008C66E6" w14:paraId="19DEBD98" w14:textId="77777777" w:rsidTr="00E3613B">
        <w:trPr>
          <w:trHeight w:val="300"/>
        </w:trPr>
        <w:tc>
          <w:tcPr>
            <w:tcW w:w="447" w:type="dxa"/>
            <w:shd w:val="clear" w:color="auto" w:fill="auto"/>
            <w:vAlign w:val="center"/>
          </w:tcPr>
          <w:p w14:paraId="2FD1732F" w14:textId="11E2E3CD" w:rsidR="00CB28DF" w:rsidRPr="005E5086" w:rsidRDefault="00CB28DF" w:rsidP="00CB28DF">
            <w:pPr>
              <w:jc w:val="center"/>
              <w:rPr>
                <w:color w:val="000000"/>
                <w:sz w:val="22"/>
                <w:szCs w:val="22"/>
              </w:rPr>
            </w:pPr>
            <w:r>
              <w:rPr>
                <w:color w:val="000000"/>
                <w:sz w:val="22"/>
                <w:szCs w:val="22"/>
              </w:rPr>
              <w:t>28</w:t>
            </w:r>
          </w:p>
        </w:tc>
        <w:tc>
          <w:tcPr>
            <w:tcW w:w="2507" w:type="dxa"/>
            <w:tcBorders>
              <w:top w:val="nil"/>
              <w:left w:val="single" w:sz="4" w:space="0" w:color="auto"/>
              <w:bottom w:val="single" w:sz="4" w:space="0" w:color="auto"/>
              <w:right w:val="single" w:sz="4" w:space="0" w:color="auto"/>
            </w:tcBorders>
            <w:shd w:val="clear" w:color="000000" w:fill="FFFFFF"/>
            <w:vAlign w:val="center"/>
          </w:tcPr>
          <w:p w14:paraId="113CA58C" w14:textId="617B7F43" w:rsidR="00CB28DF" w:rsidRDefault="00CB28DF" w:rsidP="00CB28DF">
            <w:pPr>
              <w:rPr>
                <w:sz w:val="22"/>
                <w:szCs w:val="22"/>
              </w:rPr>
            </w:pPr>
            <w:r>
              <w:rPr>
                <w:sz w:val="22"/>
                <w:szCs w:val="22"/>
              </w:rPr>
              <w:t>Замена шланга с раструбом к ОУ-10/15/20</w:t>
            </w:r>
          </w:p>
        </w:tc>
        <w:tc>
          <w:tcPr>
            <w:tcW w:w="1286" w:type="dxa"/>
            <w:shd w:val="clear" w:color="auto" w:fill="auto"/>
            <w:vAlign w:val="center"/>
          </w:tcPr>
          <w:p w14:paraId="5EA7ACAC" w14:textId="14CE9879" w:rsidR="00CB28DF" w:rsidRDefault="00CB28DF" w:rsidP="00CB28DF">
            <w:pPr>
              <w:jc w:val="center"/>
              <w:rPr>
                <w:color w:val="000000"/>
                <w:sz w:val="22"/>
                <w:szCs w:val="22"/>
              </w:rPr>
            </w:pPr>
            <w:r>
              <w:rPr>
                <w:color w:val="000000"/>
                <w:sz w:val="22"/>
                <w:szCs w:val="22"/>
              </w:rPr>
              <w:t>1</w:t>
            </w:r>
          </w:p>
        </w:tc>
        <w:tc>
          <w:tcPr>
            <w:tcW w:w="1176" w:type="dxa"/>
            <w:shd w:val="clear" w:color="auto" w:fill="auto"/>
            <w:vAlign w:val="center"/>
          </w:tcPr>
          <w:p w14:paraId="619820E4" w14:textId="54BC1F6A" w:rsidR="00CB28DF" w:rsidRDefault="00CB28DF" w:rsidP="00CB28DF">
            <w:pPr>
              <w:jc w:val="center"/>
              <w:rPr>
                <w:color w:val="000000"/>
                <w:sz w:val="22"/>
                <w:szCs w:val="22"/>
              </w:rPr>
            </w:pPr>
            <w:r>
              <w:rPr>
                <w:color w:val="000000"/>
                <w:sz w:val="22"/>
                <w:szCs w:val="22"/>
              </w:rPr>
              <w:t>шт.</w:t>
            </w:r>
          </w:p>
        </w:tc>
        <w:tc>
          <w:tcPr>
            <w:tcW w:w="4216" w:type="dxa"/>
            <w:gridSpan w:val="2"/>
            <w:vAlign w:val="center"/>
          </w:tcPr>
          <w:p w14:paraId="4AE04C5F" w14:textId="41BE1688" w:rsidR="00CB28DF" w:rsidRPr="00CB28DF" w:rsidRDefault="00CB28DF" w:rsidP="00CB28DF">
            <w:pPr>
              <w:jc w:val="center"/>
              <w:rPr>
                <w:bCs/>
                <w:color w:val="000000"/>
                <w:sz w:val="22"/>
                <w:szCs w:val="22"/>
              </w:rPr>
            </w:pPr>
            <w:r w:rsidRPr="00CB28DF">
              <w:rPr>
                <w:bCs/>
                <w:color w:val="000000"/>
                <w:sz w:val="22"/>
                <w:szCs w:val="22"/>
              </w:rPr>
              <w:t xml:space="preserve">          330,67   </w:t>
            </w:r>
          </w:p>
        </w:tc>
      </w:tr>
      <w:tr w:rsidR="00CB28DF" w:rsidRPr="008C66E6" w14:paraId="38FE35FB" w14:textId="77777777" w:rsidTr="008864C4">
        <w:trPr>
          <w:trHeight w:val="300"/>
        </w:trPr>
        <w:tc>
          <w:tcPr>
            <w:tcW w:w="447" w:type="dxa"/>
            <w:shd w:val="clear" w:color="auto" w:fill="auto"/>
            <w:vAlign w:val="center"/>
          </w:tcPr>
          <w:p w14:paraId="7FC222FF" w14:textId="4E1CDBB9" w:rsidR="00CB28DF" w:rsidRPr="005E5086" w:rsidRDefault="00CB28DF" w:rsidP="00CB28DF">
            <w:pPr>
              <w:jc w:val="center"/>
              <w:rPr>
                <w:color w:val="000000"/>
                <w:sz w:val="22"/>
                <w:szCs w:val="22"/>
              </w:rPr>
            </w:pPr>
            <w:r>
              <w:rPr>
                <w:color w:val="000000"/>
                <w:sz w:val="22"/>
                <w:szCs w:val="22"/>
              </w:rPr>
              <w:t>29</w:t>
            </w:r>
          </w:p>
        </w:tc>
        <w:tc>
          <w:tcPr>
            <w:tcW w:w="2507" w:type="dxa"/>
            <w:tcBorders>
              <w:top w:val="nil"/>
              <w:left w:val="single" w:sz="4" w:space="0" w:color="auto"/>
              <w:bottom w:val="single" w:sz="4" w:space="0" w:color="auto"/>
              <w:right w:val="single" w:sz="4" w:space="0" w:color="auto"/>
            </w:tcBorders>
            <w:shd w:val="clear" w:color="000000" w:fill="FFFFFF"/>
            <w:vAlign w:val="center"/>
          </w:tcPr>
          <w:p w14:paraId="55C59063" w14:textId="59CE139E" w:rsidR="00CB28DF" w:rsidRDefault="00CB28DF" w:rsidP="00CB28DF">
            <w:pPr>
              <w:rPr>
                <w:sz w:val="22"/>
                <w:szCs w:val="22"/>
              </w:rPr>
            </w:pPr>
            <w:r>
              <w:rPr>
                <w:sz w:val="22"/>
                <w:szCs w:val="22"/>
              </w:rPr>
              <w:t>Замена шланга с раструбом к ОУ-25</w:t>
            </w:r>
          </w:p>
        </w:tc>
        <w:tc>
          <w:tcPr>
            <w:tcW w:w="1286" w:type="dxa"/>
            <w:shd w:val="clear" w:color="auto" w:fill="auto"/>
            <w:vAlign w:val="center"/>
          </w:tcPr>
          <w:p w14:paraId="17411AA2" w14:textId="500E0DF5" w:rsidR="00CB28DF" w:rsidRDefault="00CB28DF" w:rsidP="00CB28DF">
            <w:pPr>
              <w:jc w:val="center"/>
              <w:rPr>
                <w:color w:val="000000"/>
                <w:sz w:val="22"/>
                <w:szCs w:val="22"/>
              </w:rPr>
            </w:pPr>
            <w:r>
              <w:rPr>
                <w:color w:val="000000"/>
                <w:sz w:val="22"/>
                <w:szCs w:val="22"/>
              </w:rPr>
              <w:t>1</w:t>
            </w:r>
          </w:p>
        </w:tc>
        <w:tc>
          <w:tcPr>
            <w:tcW w:w="1176" w:type="dxa"/>
            <w:shd w:val="clear" w:color="auto" w:fill="auto"/>
            <w:vAlign w:val="center"/>
          </w:tcPr>
          <w:p w14:paraId="37A76536" w14:textId="463A51C9" w:rsidR="00CB28DF" w:rsidRDefault="00CB28DF" w:rsidP="00CB28DF">
            <w:pPr>
              <w:jc w:val="center"/>
              <w:rPr>
                <w:color w:val="000000"/>
                <w:sz w:val="22"/>
                <w:szCs w:val="22"/>
              </w:rPr>
            </w:pPr>
            <w:r>
              <w:rPr>
                <w:color w:val="000000"/>
                <w:sz w:val="22"/>
                <w:szCs w:val="22"/>
              </w:rPr>
              <w:t>шт.</w:t>
            </w:r>
          </w:p>
        </w:tc>
        <w:tc>
          <w:tcPr>
            <w:tcW w:w="4216" w:type="dxa"/>
            <w:gridSpan w:val="2"/>
            <w:vAlign w:val="center"/>
          </w:tcPr>
          <w:p w14:paraId="2DCD5337" w14:textId="34732E3B" w:rsidR="00CB28DF" w:rsidRPr="00CB28DF" w:rsidRDefault="00CB28DF" w:rsidP="00CB28DF">
            <w:pPr>
              <w:jc w:val="center"/>
              <w:rPr>
                <w:bCs/>
                <w:color w:val="000000"/>
                <w:sz w:val="22"/>
                <w:szCs w:val="22"/>
              </w:rPr>
            </w:pPr>
            <w:r w:rsidRPr="00CB28DF">
              <w:rPr>
                <w:bCs/>
                <w:color w:val="000000"/>
                <w:sz w:val="22"/>
                <w:szCs w:val="22"/>
              </w:rPr>
              <w:t xml:space="preserve">       1 212,67   </w:t>
            </w:r>
          </w:p>
        </w:tc>
      </w:tr>
      <w:tr w:rsidR="00CB28DF" w:rsidRPr="008C66E6" w14:paraId="27B1A684" w14:textId="77777777" w:rsidTr="000F2F96">
        <w:trPr>
          <w:trHeight w:val="300"/>
        </w:trPr>
        <w:tc>
          <w:tcPr>
            <w:tcW w:w="447" w:type="dxa"/>
            <w:shd w:val="clear" w:color="auto" w:fill="auto"/>
            <w:vAlign w:val="center"/>
          </w:tcPr>
          <w:p w14:paraId="72AD7BCA" w14:textId="7CD715B1" w:rsidR="00CB28DF" w:rsidRPr="005E5086" w:rsidRDefault="00CB28DF" w:rsidP="00CB28DF">
            <w:pPr>
              <w:jc w:val="center"/>
              <w:rPr>
                <w:color w:val="000000"/>
                <w:sz w:val="22"/>
                <w:szCs w:val="22"/>
              </w:rPr>
            </w:pPr>
            <w:r>
              <w:rPr>
                <w:color w:val="000000"/>
                <w:sz w:val="22"/>
                <w:szCs w:val="22"/>
              </w:rPr>
              <w:t>30</w:t>
            </w:r>
          </w:p>
        </w:tc>
        <w:tc>
          <w:tcPr>
            <w:tcW w:w="2507" w:type="dxa"/>
            <w:tcBorders>
              <w:top w:val="nil"/>
              <w:left w:val="single" w:sz="4" w:space="0" w:color="auto"/>
              <w:bottom w:val="single" w:sz="4" w:space="0" w:color="auto"/>
              <w:right w:val="single" w:sz="4" w:space="0" w:color="auto"/>
            </w:tcBorders>
            <w:shd w:val="clear" w:color="000000" w:fill="FFFFFF"/>
            <w:vAlign w:val="center"/>
          </w:tcPr>
          <w:p w14:paraId="0472E6A7" w14:textId="51D36BEA" w:rsidR="00CB28DF" w:rsidRDefault="00CB28DF" w:rsidP="00CB28DF">
            <w:pPr>
              <w:rPr>
                <w:sz w:val="22"/>
                <w:szCs w:val="22"/>
              </w:rPr>
            </w:pPr>
            <w:r>
              <w:rPr>
                <w:sz w:val="22"/>
                <w:szCs w:val="22"/>
              </w:rPr>
              <w:t>Замена шланга с раструбом к ОУ-50/55</w:t>
            </w:r>
          </w:p>
        </w:tc>
        <w:tc>
          <w:tcPr>
            <w:tcW w:w="1286" w:type="dxa"/>
            <w:shd w:val="clear" w:color="auto" w:fill="auto"/>
            <w:vAlign w:val="center"/>
          </w:tcPr>
          <w:p w14:paraId="4707484B" w14:textId="4660676F" w:rsidR="00CB28DF" w:rsidRDefault="00CB28DF" w:rsidP="00CB28DF">
            <w:pPr>
              <w:jc w:val="center"/>
              <w:rPr>
                <w:color w:val="000000"/>
                <w:sz w:val="22"/>
                <w:szCs w:val="22"/>
              </w:rPr>
            </w:pPr>
            <w:r>
              <w:rPr>
                <w:color w:val="000000"/>
                <w:sz w:val="22"/>
                <w:szCs w:val="22"/>
              </w:rPr>
              <w:t>1</w:t>
            </w:r>
          </w:p>
        </w:tc>
        <w:tc>
          <w:tcPr>
            <w:tcW w:w="1176" w:type="dxa"/>
            <w:shd w:val="clear" w:color="auto" w:fill="auto"/>
            <w:vAlign w:val="center"/>
          </w:tcPr>
          <w:p w14:paraId="7D6D44DA" w14:textId="7B6CD7E0" w:rsidR="00CB28DF" w:rsidRDefault="00CB28DF" w:rsidP="00CB28DF">
            <w:pPr>
              <w:jc w:val="center"/>
              <w:rPr>
                <w:color w:val="000000"/>
                <w:sz w:val="22"/>
                <w:szCs w:val="22"/>
              </w:rPr>
            </w:pPr>
            <w:r>
              <w:rPr>
                <w:color w:val="000000"/>
                <w:sz w:val="22"/>
                <w:szCs w:val="22"/>
              </w:rPr>
              <w:t>шт.</w:t>
            </w:r>
          </w:p>
        </w:tc>
        <w:tc>
          <w:tcPr>
            <w:tcW w:w="4216" w:type="dxa"/>
            <w:gridSpan w:val="2"/>
            <w:vAlign w:val="center"/>
          </w:tcPr>
          <w:p w14:paraId="22C62CCE" w14:textId="41C16A92" w:rsidR="00CB28DF" w:rsidRPr="00CB28DF" w:rsidRDefault="00CB28DF" w:rsidP="00CB28DF">
            <w:pPr>
              <w:jc w:val="center"/>
              <w:rPr>
                <w:bCs/>
                <w:color w:val="000000"/>
                <w:sz w:val="22"/>
                <w:szCs w:val="22"/>
              </w:rPr>
            </w:pPr>
            <w:r w:rsidRPr="00CB28DF">
              <w:rPr>
                <w:bCs/>
                <w:color w:val="000000"/>
                <w:sz w:val="22"/>
                <w:szCs w:val="22"/>
              </w:rPr>
              <w:t xml:space="preserve">       1 489,33   </w:t>
            </w:r>
          </w:p>
        </w:tc>
      </w:tr>
      <w:tr w:rsidR="00CB28DF" w:rsidRPr="008C66E6" w14:paraId="382A821E" w14:textId="77777777" w:rsidTr="003B3A0E">
        <w:trPr>
          <w:trHeight w:val="300"/>
        </w:trPr>
        <w:tc>
          <w:tcPr>
            <w:tcW w:w="447" w:type="dxa"/>
            <w:shd w:val="clear" w:color="auto" w:fill="auto"/>
            <w:vAlign w:val="center"/>
          </w:tcPr>
          <w:p w14:paraId="302AD13D" w14:textId="560F639C" w:rsidR="00CB28DF" w:rsidRPr="005E5086" w:rsidRDefault="00CB28DF" w:rsidP="00CB28DF">
            <w:pPr>
              <w:jc w:val="center"/>
              <w:rPr>
                <w:color w:val="000000"/>
                <w:sz w:val="22"/>
                <w:szCs w:val="22"/>
              </w:rPr>
            </w:pPr>
            <w:r>
              <w:rPr>
                <w:color w:val="000000"/>
                <w:sz w:val="22"/>
                <w:szCs w:val="22"/>
              </w:rPr>
              <w:t>31</w:t>
            </w:r>
          </w:p>
        </w:tc>
        <w:tc>
          <w:tcPr>
            <w:tcW w:w="2507" w:type="dxa"/>
            <w:tcBorders>
              <w:top w:val="nil"/>
              <w:left w:val="single" w:sz="4" w:space="0" w:color="auto"/>
              <w:bottom w:val="single" w:sz="4" w:space="0" w:color="auto"/>
              <w:right w:val="single" w:sz="4" w:space="0" w:color="auto"/>
            </w:tcBorders>
            <w:shd w:val="clear" w:color="000000" w:fill="FFFFFF"/>
            <w:vAlign w:val="center"/>
          </w:tcPr>
          <w:p w14:paraId="75A9D99D" w14:textId="36DFCFD8" w:rsidR="00CB28DF" w:rsidRDefault="00CB28DF" w:rsidP="00CB28DF">
            <w:pPr>
              <w:rPr>
                <w:sz w:val="22"/>
                <w:szCs w:val="22"/>
              </w:rPr>
            </w:pPr>
            <w:r>
              <w:rPr>
                <w:sz w:val="22"/>
                <w:szCs w:val="22"/>
              </w:rPr>
              <w:t>Замена распылителя к ОП 1/3</w:t>
            </w:r>
          </w:p>
        </w:tc>
        <w:tc>
          <w:tcPr>
            <w:tcW w:w="1286" w:type="dxa"/>
            <w:shd w:val="clear" w:color="auto" w:fill="auto"/>
            <w:vAlign w:val="center"/>
          </w:tcPr>
          <w:p w14:paraId="100E4EAE" w14:textId="19A2A251" w:rsidR="00CB28DF" w:rsidRDefault="00CB28DF" w:rsidP="00CB28DF">
            <w:pPr>
              <w:jc w:val="center"/>
              <w:rPr>
                <w:color w:val="000000"/>
                <w:sz w:val="22"/>
                <w:szCs w:val="22"/>
              </w:rPr>
            </w:pPr>
            <w:r>
              <w:rPr>
                <w:color w:val="000000"/>
                <w:sz w:val="22"/>
                <w:szCs w:val="22"/>
              </w:rPr>
              <w:t>1</w:t>
            </w:r>
          </w:p>
        </w:tc>
        <w:tc>
          <w:tcPr>
            <w:tcW w:w="1176" w:type="dxa"/>
            <w:shd w:val="clear" w:color="auto" w:fill="auto"/>
            <w:vAlign w:val="center"/>
          </w:tcPr>
          <w:p w14:paraId="0FED1965" w14:textId="0F39AD4F" w:rsidR="00CB28DF" w:rsidRDefault="00CB28DF" w:rsidP="00CB28DF">
            <w:pPr>
              <w:jc w:val="center"/>
              <w:rPr>
                <w:color w:val="000000"/>
                <w:sz w:val="22"/>
                <w:szCs w:val="22"/>
              </w:rPr>
            </w:pPr>
            <w:r>
              <w:rPr>
                <w:color w:val="000000"/>
                <w:sz w:val="22"/>
                <w:szCs w:val="22"/>
              </w:rPr>
              <w:t>шт.</w:t>
            </w:r>
          </w:p>
        </w:tc>
        <w:tc>
          <w:tcPr>
            <w:tcW w:w="4216" w:type="dxa"/>
            <w:gridSpan w:val="2"/>
            <w:vAlign w:val="center"/>
          </w:tcPr>
          <w:p w14:paraId="4863CFDF" w14:textId="3422346A" w:rsidR="00CB28DF" w:rsidRPr="00CB28DF" w:rsidRDefault="00CB28DF" w:rsidP="00CB28DF">
            <w:pPr>
              <w:jc w:val="center"/>
              <w:rPr>
                <w:bCs/>
                <w:color w:val="000000"/>
                <w:sz w:val="22"/>
                <w:szCs w:val="22"/>
              </w:rPr>
            </w:pPr>
            <w:r w:rsidRPr="00CB28DF">
              <w:rPr>
                <w:bCs/>
                <w:color w:val="000000"/>
                <w:sz w:val="22"/>
                <w:szCs w:val="22"/>
              </w:rPr>
              <w:t xml:space="preserve">            59,00   </w:t>
            </w:r>
          </w:p>
        </w:tc>
      </w:tr>
      <w:tr w:rsidR="00CB28DF" w:rsidRPr="008C66E6" w14:paraId="3AA88156" w14:textId="77777777" w:rsidTr="00697860">
        <w:trPr>
          <w:trHeight w:val="300"/>
        </w:trPr>
        <w:tc>
          <w:tcPr>
            <w:tcW w:w="447" w:type="dxa"/>
            <w:shd w:val="clear" w:color="auto" w:fill="auto"/>
            <w:vAlign w:val="center"/>
          </w:tcPr>
          <w:p w14:paraId="333E1B7C" w14:textId="1AD9A44B" w:rsidR="00CB28DF" w:rsidRPr="005E5086" w:rsidRDefault="00CB28DF" w:rsidP="00CB28DF">
            <w:pPr>
              <w:jc w:val="center"/>
              <w:rPr>
                <w:color w:val="000000"/>
                <w:sz w:val="22"/>
                <w:szCs w:val="22"/>
              </w:rPr>
            </w:pPr>
            <w:r>
              <w:rPr>
                <w:color w:val="000000"/>
                <w:sz w:val="22"/>
                <w:szCs w:val="22"/>
              </w:rPr>
              <w:t>32</w:t>
            </w:r>
          </w:p>
        </w:tc>
        <w:tc>
          <w:tcPr>
            <w:tcW w:w="2507" w:type="dxa"/>
            <w:tcBorders>
              <w:top w:val="nil"/>
              <w:left w:val="single" w:sz="4" w:space="0" w:color="auto"/>
              <w:bottom w:val="single" w:sz="4" w:space="0" w:color="auto"/>
              <w:right w:val="single" w:sz="4" w:space="0" w:color="auto"/>
            </w:tcBorders>
            <w:shd w:val="clear" w:color="000000" w:fill="FFFFFF"/>
            <w:vAlign w:val="center"/>
          </w:tcPr>
          <w:p w14:paraId="70B1411B" w14:textId="43355128" w:rsidR="00CB28DF" w:rsidRDefault="00CB28DF" w:rsidP="00CB28DF">
            <w:pPr>
              <w:rPr>
                <w:sz w:val="22"/>
                <w:szCs w:val="22"/>
              </w:rPr>
            </w:pPr>
            <w:r>
              <w:rPr>
                <w:sz w:val="22"/>
                <w:szCs w:val="22"/>
              </w:rPr>
              <w:t>Замена шланга-распылителя к ОП 4/10</w:t>
            </w:r>
          </w:p>
        </w:tc>
        <w:tc>
          <w:tcPr>
            <w:tcW w:w="1286" w:type="dxa"/>
            <w:shd w:val="clear" w:color="auto" w:fill="auto"/>
            <w:vAlign w:val="center"/>
          </w:tcPr>
          <w:p w14:paraId="5B1B9993" w14:textId="32BA65CC" w:rsidR="00CB28DF" w:rsidRDefault="00CB28DF" w:rsidP="00CB28DF">
            <w:pPr>
              <w:jc w:val="center"/>
              <w:rPr>
                <w:color w:val="000000"/>
                <w:sz w:val="22"/>
                <w:szCs w:val="22"/>
              </w:rPr>
            </w:pPr>
            <w:r>
              <w:rPr>
                <w:color w:val="000000"/>
                <w:sz w:val="22"/>
                <w:szCs w:val="22"/>
              </w:rPr>
              <w:t>1</w:t>
            </w:r>
          </w:p>
        </w:tc>
        <w:tc>
          <w:tcPr>
            <w:tcW w:w="1176" w:type="dxa"/>
            <w:shd w:val="clear" w:color="auto" w:fill="auto"/>
            <w:vAlign w:val="center"/>
          </w:tcPr>
          <w:p w14:paraId="4CDF847A" w14:textId="33E0227F" w:rsidR="00CB28DF" w:rsidRDefault="00CB28DF" w:rsidP="00CB28DF">
            <w:pPr>
              <w:jc w:val="center"/>
              <w:rPr>
                <w:color w:val="000000"/>
                <w:sz w:val="22"/>
                <w:szCs w:val="22"/>
              </w:rPr>
            </w:pPr>
            <w:r>
              <w:rPr>
                <w:color w:val="000000"/>
                <w:sz w:val="22"/>
                <w:szCs w:val="22"/>
              </w:rPr>
              <w:t>шт.</w:t>
            </w:r>
          </w:p>
        </w:tc>
        <w:tc>
          <w:tcPr>
            <w:tcW w:w="4216" w:type="dxa"/>
            <w:gridSpan w:val="2"/>
            <w:vAlign w:val="center"/>
          </w:tcPr>
          <w:p w14:paraId="7218C0C7" w14:textId="1F418407" w:rsidR="00CB28DF" w:rsidRPr="00CB28DF" w:rsidRDefault="00CB28DF" w:rsidP="00CB28DF">
            <w:pPr>
              <w:jc w:val="center"/>
              <w:rPr>
                <w:bCs/>
                <w:color w:val="000000"/>
                <w:sz w:val="22"/>
                <w:szCs w:val="22"/>
              </w:rPr>
            </w:pPr>
            <w:r w:rsidRPr="00CB28DF">
              <w:rPr>
                <w:bCs/>
                <w:color w:val="000000"/>
                <w:sz w:val="22"/>
                <w:szCs w:val="22"/>
              </w:rPr>
              <w:t xml:space="preserve">            87,33   </w:t>
            </w:r>
          </w:p>
        </w:tc>
      </w:tr>
      <w:tr w:rsidR="00CB28DF" w:rsidRPr="008C66E6" w14:paraId="7A9FF30A" w14:textId="77777777" w:rsidTr="00BB2C91">
        <w:trPr>
          <w:trHeight w:val="300"/>
        </w:trPr>
        <w:tc>
          <w:tcPr>
            <w:tcW w:w="447" w:type="dxa"/>
            <w:shd w:val="clear" w:color="auto" w:fill="auto"/>
            <w:vAlign w:val="center"/>
          </w:tcPr>
          <w:p w14:paraId="6B68E644" w14:textId="344AEBA5" w:rsidR="00CB28DF" w:rsidRPr="005E5086" w:rsidRDefault="00CB28DF" w:rsidP="00CB28DF">
            <w:pPr>
              <w:jc w:val="center"/>
              <w:rPr>
                <w:color w:val="000000"/>
                <w:sz w:val="22"/>
                <w:szCs w:val="22"/>
              </w:rPr>
            </w:pPr>
            <w:r>
              <w:rPr>
                <w:color w:val="000000"/>
                <w:sz w:val="22"/>
                <w:szCs w:val="22"/>
              </w:rPr>
              <w:t>33</w:t>
            </w:r>
          </w:p>
        </w:tc>
        <w:tc>
          <w:tcPr>
            <w:tcW w:w="2507" w:type="dxa"/>
            <w:tcBorders>
              <w:top w:val="nil"/>
              <w:left w:val="single" w:sz="4" w:space="0" w:color="auto"/>
              <w:bottom w:val="single" w:sz="4" w:space="0" w:color="auto"/>
              <w:right w:val="single" w:sz="4" w:space="0" w:color="auto"/>
            </w:tcBorders>
            <w:shd w:val="clear" w:color="000000" w:fill="FFFFFF"/>
            <w:vAlign w:val="center"/>
          </w:tcPr>
          <w:p w14:paraId="3256A0DC" w14:textId="6F775481" w:rsidR="00CB28DF" w:rsidRDefault="00CB28DF" w:rsidP="00CB28DF">
            <w:pPr>
              <w:rPr>
                <w:sz w:val="22"/>
                <w:szCs w:val="22"/>
              </w:rPr>
            </w:pPr>
            <w:r>
              <w:rPr>
                <w:sz w:val="22"/>
                <w:szCs w:val="22"/>
              </w:rPr>
              <w:t>Замена шланга-распылителя к ОП 25/35/100</w:t>
            </w:r>
          </w:p>
        </w:tc>
        <w:tc>
          <w:tcPr>
            <w:tcW w:w="1286" w:type="dxa"/>
            <w:shd w:val="clear" w:color="auto" w:fill="auto"/>
            <w:vAlign w:val="center"/>
          </w:tcPr>
          <w:p w14:paraId="4065EFF7" w14:textId="38981E61" w:rsidR="00CB28DF" w:rsidRDefault="00CB28DF" w:rsidP="00CB28DF">
            <w:pPr>
              <w:jc w:val="center"/>
              <w:rPr>
                <w:color w:val="000000"/>
                <w:sz w:val="22"/>
                <w:szCs w:val="22"/>
              </w:rPr>
            </w:pPr>
            <w:r>
              <w:rPr>
                <w:color w:val="000000"/>
                <w:sz w:val="22"/>
                <w:szCs w:val="22"/>
              </w:rPr>
              <w:t>1</w:t>
            </w:r>
          </w:p>
        </w:tc>
        <w:tc>
          <w:tcPr>
            <w:tcW w:w="1176" w:type="dxa"/>
            <w:shd w:val="clear" w:color="auto" w:fill="auto"/>
            <w:vAlign w:val="center"/>
          </w:tcPr>
          <w:p w14:paraId="21B39A9E" w14:textId="3ED24A94" w:rsidR="00CB28DF" w:rsidRDefault="00CB28DF" w:rsidP="00CB28DF">
            <w:pPr>
              <w:jc w:val="center"/>
              <w:rPr>
                <w:color w:val="000000"/>
                <w:sz w:val="22"/>
                <w:szCs w:val="22"/>
              </w:rPr>
            </w:pPr>
            <w:r>
              <w:rPr>
                <w:color w:val="000000"/>
                <w:sz w:val="22"/>
                <w:szCs w:val="22"/>
              </w:rPr>
              <w:t>шт.</w:t>
            </w:r>
          </w:p>
        </w:tc>
        <w:tc>
          <w:tcPr>
            <w:tcW w:w="4216" w:type="dxa"/>
            <w:gridSpan w:val="2"/>
            <w:vAlign w:val="center"/>
          </w:tcPr>
          <w:p w14:paraId="559CC78B" w14:textId="2F72B8E4" w:rsidR="00CB28DF" w:rsidRPr="00CB28DF" w:rsidRDefault="00CB28DF" w:rsidP="00CB28DF">
            <w:pPr>
              <w:jc w:val="center"/>
              <w:rPr>
                <w:bCs/>
                <w:color w:val="000000"/>
                <w:sz w:val="22"/>
                <w:szCs w:val="22"/>
              </w:rPr>
            </w:pPr>
            <w:r w:rsidRPr="00CB28DF">
              <w:rPr>
                <w:bCs/>
                <w:color w:val="000000"/>
                <w:sz w:val="22"/>
                <w:szCs w:val="22"/>
              </w:rPr>
              <w:t xml:space="preserve">          861,67   </w:t>
            </w:r>
          </w:p>
        </w:tc>
      </w:tr>
      <w:tr w:rsidR="00CB28DF" w:rsidRPr="008C66E6" w14:paraId="464FA7FE" w14:textId="77777777" w:rsidTr="00466BB1">
        <w:trPr>
          <w:trHeight w:val="300"/>
        </w:trPr>
        <w:tc>
          <w:tcPr>
            <w:tcW w:w="447" w:type="dxa"/>
            <w:shd w:val="clear" w:color="auto" w:fill="auto"/>
            <w:vAlign w:val="center"/>
          </w:tcPr>
          <w:p w14:paraId="56229400" w14:textId="28A61BC1" w:rsidR="00CB28DF" w:rsidRPr="005E5086" w:rsidRDefault="00CB28DF" w:rsidP="00CB28DF">
            <w:pPr>
              <w:jc w:val="center"/>
              <w:rPr>
                <w:color w:val="000000"/>
                <w:sz w:val="22"/>
                <w:szCs w:val="22"/>
              </w:rPr>
            </w:pPr>
            <w:r>
              <w:rPr>
                <w:color w:val="000000"/>
                <w:sz w:val="22"/>
                <w:szCs w:val="22"/>
              </w:rPr>
              <w:t>34</w:t>
            </w:r>
          </w:p>
        </w:tc>
        <w:tc>
          <w:tcPr>
            <w:tcW w:w="2507" w:type="dxa"/>
            <w:tcBorders>
              <w:top w:val="nil"/>
              <w:left w:val="single" w:sz="4" w:space="0" w:color="auto"/>
              <w:bottom w:val="single" w:sz="4" w:space="0" w:color="auto"/>
              <w:right w:val="single" w:sz="4" w:space="0" w:color="auto"/>
            </w:tcBorders>
            <w:shd w:val="clear" w:color="000000" w:fill="FFFFFF"/>
            <w:vAlign w:val="center"/>
          </w:tcPr>
          <w:p w14:paraId="0794B36C" w14:textId="4FF1C50F" w:rsidR="00CB28DF" w:rsidRDefault="00CB28DF" w:rsidP="00CB28DF">
            <w:pPr>
              <w:rPr>
                <w:sz w:val="22"/>
                <w:szCs w:val="22"/>
              </w:rPr>
            </w:pPr>
            <w:r>
              <w:rPr>
                <w:sz w:val="22"/>
                <w:szCs w:val="22"/>
              </w:rPr>
              <w:t>Замена кольца уплотнительного</w:t>
            </w:r>
          </w:p>
        </w:tc>
        <w:tc>
          <w:tcPr>
            <w:tcW w:w="1286" w:type="dxa"/>
            <w:shd w:val="clear" w:color="auto" w:fill="auto"/>
            <w:vAlign w:val="center"/>
          </w:tcPr>
          <w:p w14:paraId="6EB3ED87" w14:textId="2483D35A" w:rsidR="00CB28DF" w:rsidRDefault="00CB28DF" w:rsidP="00CB28DF">
            <w:pPr>
              <w:jc w:val="center"/>
              <w:rPr>
                <w:color w:val="000000"/>
                <w:sz w:val="22"/>
                <w:szCs w:val="22"/>
              </w:rPr>
            </w:pPr>
            <w:r>
              <w:rPr>
                <w:color w:val="000000"/>
                <w:sz w:val="22"/>
                <w:szCs w:val="22"/>
              </w:rPr>
              <w:t>1</w:t>
            </w:r>
          </w:p>
        </w:tc>
        <w:tc>
          <w:tcPr>
            <w:tcW w:w="1176" w:type="dxa"/>
            <w:shd w:val="clear" w:color="auto" w:fill="auto"/>
            <w:vAlign w:val="center"/>
          </w:tcPr>
          <w:p w14:paraId="07AC5632" w14:textId="704FF763" w:rsidR="00CB28DF" w:rsidRDefault="00CB28DF" w:rsidP="00CB28DF">
            <w:pPr>
              <w:jc w:val="center"/>
              <w:rPr>
                <w:color w:val="000000"/>
                <w:sz w:val="22"/>
                <w:szCs w:val="22"/>
              </w:rPr>
            </w:pPr>
            <w:r>
              <w:rPr>
                <w:color w:val="000000"/>
                <w:sz w:val="22"/>
                <w:szCs w:val="22"/>
              </w:rPr>
              <w:t>шт.</w:t>
            </w:r>
          </w:p>
        </w:tc>
        <w:tc>
          <w:tcPr>
            <w:tcW w:w="4216" w:type="dxa"/>
            <w:gridSpan w:val="2"/>
            <w:vAlign w:val="center"/>
          </w:tcPr>
          <w:p w14:paraId="5F7FD65D" w14:textId="5F2BCD15" w:rsidR="00CB28DF" w:rsidRPr="00CB28DF" w:rsidRDefault="00CB28DF" w:rsidP="00CB28DF">
            <w:pPr>
              <w:jc w:val="center"/>
              <w:rPr>
                <w:bCs/>
                <w:color w:val="000000"/>
                <w:sz w:val="22"/>
                <w:szCs w:val="22"/>
              </w:rPr>
            </w:pPr>
            <w:r w:rsidRPr="00CB28DF">
              <w:rPr>
                <w:bCs/>
                <w:color w:val="000000"/>
                <w:sz w:val="22"/>
                <w:szCs w:val="22"/>
              </w:rPr>
              <w:t xml:space="preserve">            22,67   </w:t>
            </w:r>
          </w:p>
        </w:tc>
      </w:tr>
    </w:tbl>
    <w:p w14:paraId="3E861350" w14:textId="7B072E85" w:rsidR="005E5086" w:rsidRDefault="005E5086" w:rsidP="002F7CA9">
      <w:pPr>
        <w:tabs>
          <w:tab w:val="left" w:pos="6521"/>
        </w:tabs>
        <w:ind w:firstLine="567"/>
        <w:rPr>
          <w:b/>
          <w:sz w:val="22"/>
          <w:szCs w:val="22"/>
        </w:rPr>
      </w:pPr>
    </w:p>
    <w:p w14:paraId="5D90B12E" w14:textId="20A310CF" w:rsidR="008C66E6" w:rsidRDefault="008C66E6" w:rsidP="002F7CA9">
      <w:pPr>
        <w:tabs>
          <w:tab w:val="left" w:pos="6521"/>
        </w:tabs>
        <w:ind w:firstLine="567"/>
        <w:rPr>
          <w:b/>
          <w:sz w:val="22"/>
          <w:szCs w:val="22"/>
        </w:rPr>
      </w:pPr>
    </w:p>
    <w:p w14:paraId="2AC8A5AC" w14:textId="07B4AD5C" w:rsidR="008C66E6" w:rsidRDefault="008C66E6" w:rsidP="002F7CA9">
      <w:pPr>
        <w:tabs>
          <w:tab w:val="left" w:pos="6521"/>
        </w:tabs>
        <w:ind w:firstLine="567"/>
        <w:rPr>
          <w:b/>
          <w:sz w:val="22"/>
          <w:szCs w:val="22"/>
        </w:rPr>
      </w:pPr>
    </w:p>
    <w:p w14:paraId="396B60D6" w14:textId="1D94DF6B" w:rsidR="00CB28DF" w:rsidRDefault="00CB28DF" w:rsidP="002F7CA9">
      <w:pPr>
        <w:tabs>
          <w:tab w:val="left" w:pos="6521"/>
        </w:tabs>
        <w:ind w:firstLine="567"/>
        <w:rPr>
          <w:b/>
          <w:sz w:val="22"/>
          <w:szCs w:val="22"/>
        </w:rPr>
      </w:pPr>
    </w:p>
    <w:p w14:paraId="734BD453" w14:textId="39AC20B6" w:rsidR="00CB28DF" w:rsidRDefault="00CB28DF" w:rsidP="002F7CA9">
      <w:pPr>
        <w:tabs>
          <w:tab w:val="left" w:pos="6521"/>
        </w:tabs>
        <w:ind w:firstLine="567"/>
        <w:rPr>
          <w:b/>
          <w:sz w:val="22"/>
          <w:szCs w:val="22"/>
        </w:rPr>
      </w:pPr>
    </w:p>
    <w:p w14:paraId="1B6FC8E0" w14:textId="275B2C32" w:rsidR="00CB28DF" w:rsidRDefault="00CB28DF" w:rsidP="002F7CA9">
      <w:pPr>
        <w:tabs>
          <w:tab w:val="left" w:pos="6521"/>
        </w:tabs>
        <w:ind w:firstLine="567"/>
        <w:rPr>
          <w:b/>
          <w:sz w:val="22"/>
          <w:szCs w:val="22"/>
        </w:rPr>
      </w:pPr>
    </w:p>
    <w:p w14:paraId="6FBB543A" w14:textId="1E1277E4" w:rsidR="00CB28DF" w:rsidRDefault="00CB28DF" w:rsidP="002F7CA9">
      <w:pPr>
        <w:tabs>
          <w:tab w:val="left" w:pos="6521"/>
        </w:tabs>
        <w:ind w:firstLine="567"/>
        <w:rPr>
          <w:b/>
          <w:sz w:val="22"/>
          <w:szCs w:val="22"/>
        </w:rPr>
      </w:pPr>
    </w:p>
    <w:p w14:paraId="458E2C7C" w14:textId="2CC37DC9" w:rsidR="00CB28DF" w:rsidRDefault="00CB28DF" w:rsidP="002F7CA9">
      <w:pPr>
        <w:tabs>
          <w:tab w:val="left" w:pos="6521"/>
        </w:tabs>
        <w:ind w:firstLine="567"/>
        <w:rPr>
          <w:b/>
          <w:sz w:val="22"/>
          <w:szCs w:val="22"/>
        </w:rPr>
      </w:pPr>
    </w:p>
    <w:p w14:paraId="62BD4F20" w14:textId="37F4D095" w:rsidR="00CB28DF" w:rsidRDefault="00CB28DF" w:rsidP="002F7CA9">
      <w:pPr>
        <w:tabs>
          <w:tab w:val="left" w:pos="6521"/>
        </w:tabs>
        <w:ind w:firstLine="567"/>
        <w:rPr>
          <w:b/>
          <w:sz w:val="22"/>
          <w:szCs w:val="22"/>
        </w:rPr>
      </w:pPr>
    </w:p>
    <w:p w14:paraId="45F2C59C" w14:textId="5525B06A" w:rsidR="00CB28DF" w:rsidRDefault="00CB28DF" w:rsidP="002F7CA9">
      <w:pPr>
        <w:tabs>
          <w:tab w:val="left" w:pos="6521"/>
        </w:tabs>
        <w:ind w:firstLine="567"/>
        <w:rPr>
          <w:b/>
          <w:sz w:val="22"/>
          <w:szCs w:val="22"/>
        </w:rPr>
      </w:pPr>
    </w:p>
    <w:p w14:paraId="21EDA874" w14:textId="4B136E72" w:rsidR="00CB28DF" w:rsidRDefault="00CB28DF" w:rsidP="002F7CA9">
      <w:pPr>
        <w:tabs>
          <w:tab w:val="left" w:pos="6521"/>
        </w:tabs>
        <w:ind w:firstLine="567"/>
        <w:rPr>
          <w:b/>
          <w:sz w:val="22"/>
          <w:szCs w:val="22"/>
        </w:rPr>
      </w:pPr>
    </w:p>
    <w:p w14:paraId="4380D944" w14:textId="1CA1A4C6" w:rsidR="00CB28DF" w:rsidRDefault="00CB28DF" w:rsidP="002F7CA9">
      <w:pPr>
        <w:tabs>
          <w:tab w:val="left" w:pos="6521"/>
        </w:tabs>
        <w:ind w:firstLine="567"/>
        <w:rPr>
          <w:b/>
          <w:sz w:val="22"/>
          <w:szCs w:val="22"/>
        </w:rPr>
      </w:pPr>
    </w:p>
    <w:p w14:paraId="003B0F0F" w14:textId="6ACE9048" w:rsidR="00CB28DF" w:rsidRDefault="00CB28DF" w:rsidP="002F7CA9">
      <w:pPr>
        <w:tabs>
          <w:tab w:val="left" w:pos="6521"/>
        </w:tabs>
        <w:ind w:firstLine="567"/>
        <w:rPr>
          <w:b/>
          <w:sz w:val="22"/>
          <w:szCs w:val="22"/>
        </w:rPr>
      </w:pPr>
    </w:p>
    <w:p w14:paraId="118208C1" w14:textId="03FE79D6" w:rsidR="00CB28DF" w:rsidRDefault="00CB28DF" w:rsidP="002F7CA9">
      <w:pPr>
        <w:tabs>
          <w:tab w:val="left" w:pos="6521"/>
        </w:tabs>
        <w:ind w:firstLine="567"/>
        <w:rPr>
          <w:b/>
          <w:sz w:val="22"/>
          <w:szCs w:val="22"/>
        </w:rPr>
      </w:pPr>
    </w:p>
    <w:p w14:paraId="5494B7D2" w14:textId="031231B9" w:rsidR="00CB28DF" w:rsidRDefault="00CB28DF" w:rsidP="002F7CA9">
      <w:pPr>
        <w:tabs>
          <w:tab w:val="left" w:pos="6521"/>
        </w:tabs>
        <w:ind w:firstLine="567"/>
        <w:rPr>
          <w:b/>
          <w:sz w:val="22"/>
          <w:szCs w:val="22"/>
        </w:rPr>
      </w:pPr>
    </w:p>
    <w:p w14:paraId="6C0A2F31" w14:textId="693B1E07" w:rsidR="00CB28DF" w:rsidRDefault="00CB28DF" w:rsidP="002F7CA9">
      <w:pPr>
        <w:tabs>
          <w:tab w:val="left" w:pos="6521"/>
        </w:tabs>
        <w:ind w:firstLine="567"/>
        <w:rPr>
          <w:b/>
          <w:sz w:val="22"/>
          <w:szCs w:val="22"/>
        </w:rPr>
      </w:pPr>
    </w:p>
    <w:p w14:paraId="1BFBE75C" w14:textId="673B447D" w:rsidR="00CB28DF" w:rsidRDefault="00CB28DF" w:rsidP="002F7CA9">
      <w:pPr>
        <w:tabs>
          <w:tab w:val="left" w:pos="6521"/>
        </w:tabs>
        <w:ind w:firstLine="567"/>
        <w:rPr>
          <w:b/>
          <w:sz w:val="22"/>
          <w:szCs w:val="22"/>
        </w:rPr>
      </w:pPr>
    </w:p>
    <w:p w14:paraId="67BF53BD" w14:textId="4EF878AD" w:rsidR="00CB28DF" w:rsidRDefault="00CB28DF" w:rsidP="002F7CA9">
      <w:pPr>
        <w:tabs>
          <w:tab w:val="left" w:pos="6521"/>
        </w:tabs>
        <w:ind w:firstLine="567"/>
        <w:rPr>
          <w:b/>
          <w:sz w:val="22"/>
          <w:szCs w:val="22"/>
        </w:rPr>
      </w:pPr>
    </w:p>
    <w:p w14:paraId="2D3A5C4A" w14:textId="76E7F0E5" w:rsidR="00CB28DF" w:rsidRDefault="00CB28DF" w:rsidP="002F7CA9">
      <w:pPr>
        <w:tabs>
          <w:tab w:val="left" w:pos="6521"/>
        </w:tabs>
        <w:ind w:firstLine="567"/>
        <w:rPr>
          <w:b/>
          <w:sz w:val="22"/>
          <w:szCs w:val="22"/>
        </w:rPr>
      </w:pPr>
    </w:p>
    <w:p w14:paraId="3B117D0C" w14:textId="0BB477F4" w:rsidR="00CB28DF" w:rsidRDefault="00CB28DF" w:rsidP="002F7CA9">
      <w:pPr>
        <w:tabs>
          <w:tab w:val="left" w:pos="6521"/>
        </w:tabs>
        <w:ind w:firstLine="567"/>
        <w:rPr>
          <w:b/>
          <w:sz w:val="22"/>
          <w:szCs w:val="22"/>
        </w:rPr>
      </w:pPr>
    </w:p>
    <w:p w14:paraId="256A8364" w14:textId="6F8DDA50" w:rsidR="00CB28DF" w:rsidRDefault="00CB28DF" w:rsidP="002F7CA9">
      <w:pPr>
        <w:tabs>
          <w:tab w:val="left" w:pos="6521"/>
        </w:tabs>
        <w:ind w:firstLine="567"/>
        <w:rPr>
          <w:b/>
          <w:sz w:val="22"/>
          <w:szCs w:val="22"/>
        </w:rPr>
      </w:pPr>
    </w:p>
    <w:p w14:paraId="2FFD1F62" w14:textId="665923DF" w:rsidR="00CB28DF" w:rsidRDefault="00CB28DF" w:rsidP="002F7CA9">
      <w:pPr>
        <w:tabs>
          <w:tab w:val="left" w:pos="6521"/>
        </w:tabs>
        <w:ind w:firstLine="567"/>
        <w:rPr>
          <w:b/>
          <w:sz w:val="22"/>
          <w:szCs w:val="22"/>
        </w:rPr>
      </w:pPr>
    </w:p>
    <w:p w14:paraId="6B19EB23" w14:textId="77777777" w:rsidR="00112013" w:rsidRPr="00D81464" w:rsidRDefault="00571EE6" w:rsidP="00112013">
      <w:pPr>
        <w:pStyle w:val="14"/>
      </w:pPr>
      <w:bookmarkStart w:id="2377" w:name="_Toc1646917"/>
      <w:bookmarkEnd w:id="2373"/>
      <w:bookmarkEnd w:id="2374"/>
      <w:bookmarkEnd w:id="2375"/>
      <w:bookmarkEnd w:id="2376"/>
      <w:r w:rsidRPr="00D81464">
        <w:lastRenderedPageBreak/>
        <w:t>Раздел 3. ПРОЕКТ ДОГОВОРА</w:t>
      </w:r>
      <w:bookmarkEnd w:id="2377"/>
    </w:p>
    <w:p w14:paraId="6B19EB24" w14:textId="77777777" w:rsidR="00112013" w:rsidRPr="00AF6278" w:rsidRDefault="00571EE6" w:rsidP="00112013">
      <w:pPr>
        <w:tabs>
          <w:tab w:val="left" w:pos="993"/>
        </w:tabs>
        <w:ind w:firstLine="567"/>
        <w:jc w:val="both"/>
        <w:rPr>
          <w:sz w:val="22"/>
          <w:szCs w:val="22"/>
        </w:rPr>
      </w:pPr>
      <w:r>
        <w:rPr>
          <w:sz w:val="22"/>
          <w:szCs w:val="22"/>
        </w:rPr>
        <w:t xml:space="preserve">3.1 </w:t>
      </w:r>
      <w:r>
        <w:rPr>
          <w:sz w:val="22"/>
          <w:szCs w:val="22"/>
        </w:rPr>
        <w:tab/>
      </w:r>
      <w:r w:rsidRPr="00330653">
        <w:rPr>
          <w:sz w:val="22"/>
          <w:szCs w:val="22"/>
        </w:rPr>
        <w:t xml:space="preserve">Приведенная ниже форма договора обязательна как по существу изложенных требований, так и по форме. </w:t>
      </w:r>
      <w:r>
        <w:rPr>
          <w:sz w:val="22"/>
          <w:szCs w:val="22"/>
        </w:rPr>
        <w:t>П</w:t>
      </w:r>
      <w:r w:rsidRPr="00330653">
        <w:rPr>
          <w:sz w:val="22"/>
          <w:szCs w:val="22"/>
        </w:rPr>
        <w:t>редложение иных условий договора яв</w:t>
      </w:r>
      <w:r>
        <w:rPr>
          <w:sz w:val="22"/>
          <w:szCs w:val="22"/>
        </w:rPr>
        <w:t>ляет</w:t>
      </w:r>
      <w:r w:rsidRPr="00330653">
        <w:rPr>
          <w:sz w:val="22"/>
          <w:szCs w:val="22"/>
        </w:rPr>
        <w:t>ся основанием для отклонения заявки такого Участника.</w:t>
      </w:r>
    </w:p>
    <w:p w14:paraId="6B19EB25" w14:textId="77777777" w:rsidR="00112013" w:rsidRPr="001410E0" w:rsidRDefault="00112013" w:rsidP="00112013">
      <w:pPr>
        <w:pStyle w:val="afffc"/>
        <w:outlineLvl w:val="0"/>
      </w:pPr>
    </w:p>
    <w:p w14:paraId="6B19EB26" w14:textId="77777777" w:rsidR="00112013" w:rsidRPr="00DF0B03" w:rsidRDefault="00571EE6" w:rsidP="00112013">
      <w:pPr>
        <w:ind w:right="140"/>
        <w:jc w:val="center"/>
        <w:rPr>
          <w:b/>
          <w:sz w:val="22"/>
          <w:szCs w:val="22"/>
        </w:rPr>
      </w:pPr>
      <w:bookmarkStart w:id="2378" w:name="_Toc476915419"/>
      <w:bookmarkStart w:id="2379" w:name="_Ref440305687"/>
      <w:bookmarkStart w:id="2380" w:name="_Toc518119235"/>
      <w:bookmarkStart w:id="2381" w:name="_Toc55193148"/>
      <w:bookmarkStart w:id="2382" w:name="_Toc55285342"/>
      <w:bookmarkStart w:id="2383" w:name="_Toc55305379"/>
      <w:bookmarkStart w:id="2384" w:name="_Toc57314641"/>
      <w:bookmarkStart w:id="2385" w:name="_Toc69728964"/>
      <w:bookmarkStart w:id="2386" w:name="_Toc353538213"/>
      <w:bookmarkStart w:id="2387" w:name="_Toc337481269"/>
      <w:r w:rsidRPr="00DF0B03">
        <w:rPr>
          <w:b/>
          <w:sz w:val="22"/>
          <w:szCs w:val="22"/>
        </w:rPr>
        <w:t xml:space="preserve">ДОГОВОР № </w:t>
      </w:r>
    </w:p>
    <w:p w14:paraId="6B19EB27" w14:textId="77777777" w:rsidR="00112013" w:rsidRPr="00DF0B03" w:rsidRDefault="00112013" w:rsidP="00112013">
      <w:pPr>
        <w:jc w:val="center"/>
        <w:rPr>
          <w:sz w:val="22"/>
          <w:szCs w:val="22"/>
        </w:rPr>
      </w:pPr>
    </w:p>
    <w:p w14:paraId="6B19EB28" w14:textId="0CE83E4E" w:rsidR="00112013" w:rsidRPr="00DF0B03" w:rsidRDefault="00571EE6" w:rsidP="00112013">
      <w:pPr>
        <w:rPr>
          <w:sz w:val="22"/>
          <w:szCs w:val="22"/>
        </w:rPr>
      </w:pPr>
      <w:r w:rsidRPr="00DF0B03">
        <w:rPr>
          <w:sz w:val="22"/>
          <w:szCs w:val="22"/>
        </w:rPr>
        <w:t xml:space="preserve">г. Иркутск                                                                                                 </w:t>
      </w:r>
      <w:r w:rsidR="004346DE">
        <w:rPr>
          <w:sz w:val="22"/>
          <w:szCs w:val="22"/>
        </w:rPr>
        <w:t xml:space="preserve">               «___»  __________ </w:t>
      </w:r>
      <w:r w:rsidRPr="00DF0B03">
        <w:rPr>
          <w:sz w:val="22"/>
          <w:szCs w:val="22"/>
        </w:rPr>
        <w:t>202</w:t>
      </w:r>
      <w:r w:rsidR="005A1683">
        <w:rPr>
          <w:sz w:val="22"/>
          <w:szCs w:val="22"/>
        </w:rPr>
        <w:t>4</w:t>
      </w:r>
      <w:r w:rsidRPr="00DF0B03">
        <w:rPr>
          <w:sz w:val="22"/>
          <w:szCs w:val="22"/>
        </w:rPr>
        <w:t xml:space="preserve"> г.</w:t>
      </w:r>
    </w:p>
    <w:p w14:paraId="6B19EB29" w14:textId="77777777" w:rsidR="00112013" w:rsidRPr="00DF0B03" w:rsidRDefault="00571EE6" w:rsidP="00112013">
      <w:pPr>
        <w:jc w:val="center"/>
        <w:rPr>
          <w:sz w:val="22"/>
          <w:szCs w:val="22"/>
        </w:rPr>
      </w:pPr>
      <w:r w:rsidRPr="00DF0B03">
        <w:rPr>
          <w:sz w:val="22"/>
          <w:szCs w:val="22"/>
        </w:rPr>
        <w:t xml:space="preserve">   </w:t>
      </w:r>
    </w:p>
    <w:p w14:paraId="518B8E48" w14:textId="0A328573" w:rsidR="005A1683" w:rsidRPr="006936BE" w:rsidRDefault="005A1683" w:rsidP="005A1683">
      <w:pPr>
        <w:ind w:firstLine="567"/>
        <w:jc w:val="both"/>
        <w:rPr>
          <w:sz w:val="22"/>
          <w:szCs w:val="22"/>
        </w:rPr>
      </w:pPr>
      <w:r>
        <w:rPr>
          <w:b/>
          <w:sz w:val="22"/>
          <w:szCs w:val="22"/>
        </w:rPr>
        <w:t>А</w:t>
      </w:r>
      <w:r w:rsidRPr="00A072BE">
        <w:rPr>
          <w:b/>
          <w:sz w:val="22"/>
          <w:szCs w:val="22"/>
        </w:rPr>
        <w:t>кционерное общество</w:t>
      </w:r>
      <w:r w:rsidRPr="006936BE">
        <w:rPr>
          <w:sz w:val="22"/>
          <w:szCs w:val="22"/>
        </w:rPr>
        <w:t xml:space="preserve"> </w:t>
      </w:r>
      <w:r w:rsidRPr="006936BE">
        <w:rPr>
          <w:b/>
          <w:bCs/>
          <w:sz w:val="22"/>
          <w:szCs w:val="22"/>
        </w:rPr>
        <w:t>«Иркут</w:t>
      </w:r>
      <w:r>
        <w:rPr>
          <w:b/>
          <w:bCs/>
          <w:sz w:val="22"/>
          <w:szCs w:val="22"/>
        </w:rPr>
        <w:t>ская электросетевая компания» (</w:t>
      </w:r>
      <w:r w:rsidRPr="006936BE">
        <w:rPr>
          <w:b/>
          <w:bCs/>
          <w:sz w:val="22"/>
          <w:szCs w:val="22"/>
        </w:rPr>
        <w:t>АО «ИЭСК»)</w:t>
      </w:r>
      <w:r w:rsidRPr="006936BE">
        <w:rPr>
          <w:sz w:val="22"/>
          <w:szCs w:val="22"/>
        </w:rPr>
        <w:t xml:space="preserve">, именуемое в дальнейшем </w:t>
      </w:r>
      <w:r w:rsidRPr="006936BE">
        <w:rPr>
          <w:b/>
          <w:sz w:val="22"/>
          <w:szCs w:val="22"/>
        </w:rPr>
        <w:t>«Заказчик»</w:t>
      </w:r>
      <w:r w:rsidRPr="006936BE">
        <w:rPr>
          <w:sz w:val="22"/>
          <w:szCs w:val="22"/>
        </w:rPr>
        <w:t>, в лице директора филиала</w:t>
      </w:r>
      <w:r w:rsidRPr="006936BE">
        <w:rPr>
          <w:b/>
          <w:sz w:val="22"/>
          <w:szCs w:val="22"/>
        </w:rPr>
        <w:t xml:space="preserve"> </w:t>
      </w:r>
      <w:r w:rsidRPr="00A072BE">
        <w:rPr>
          <w:sz w:val="22"/>
          <w:szCs w:val="22"/>
        </w:rPr>
        <w:t xml:space="preserve">АО «ИЭСК» «Восточные электрические сети» </w:t>
      </w:r>
      <w:r>
        <w:rPr>
          <w:b/>
          <w:sz w:val="22"/>
          <w:szCs w:val="22"/>
        </w:rPr>
        <w:t>Щёкина Александра Игоревича</w:t>
      </w:r>
      <w:r w:rsidRPr="006936BE">
        <w:rPr>
          <w:sz w:val="22"/>
          <w:szCs w:val="22"/>
        </w:rPr>
        <w:t>, действующего на основании Доверенности № юр-</w:t>
      </w:r>
      <w:r>
        <w:rPr>
          <w:sz w:val="22"/>
          <w:szCs w:val="22"/>
        </w:rPr>
        <w:t>122</w:t>
      </w:r>
      <w:r w:rsidRPr="006936BE">
        <w:rPr>
          <w:sz w:val="22"/>
          <w:szCs w:val="22"/>
        </w:rPr>
        <w:t xml:space="preserve"> от </w:t>
      </w:r>
      <w:r>
        <w:rPr>
          <w:sz w:val="22"/>
          <w:szCs w:val="22"/>
        </w:rPr>
        <w:t>03</w:t>
      </w:r>
      <w:r w:rsidRPr="006936BE">
        <w:rPr>
          <w:sz w:val="22"/>
          <w:szCs w:val="22"/>
        </w:rPr>
        <w:t>.</w:t>
      </w:r>
      <w:r>
        <w:rPr>
          <w:sz w:val="22"/>
          <w:szCs w:val="22"/>
        </w:rPr>
        <w:t>07</w:t>
      </w:r>
      <w:r w:rsidRPr="006936BE">
        <w:rPr>
          <w:sz w:val="22"/>
          <w:szCs w:val="22"/>
        </w:rPr>
        <w:t>.202</w:t>
      </w:r>
      <w:r>
        <w:rPr>
          <w:sz w:val="22"/>
          <w:szCs w:val="22"/>
        </w:rPr>
        <w:t>3</w:t>
      </w:r>
      <w:r w:rsidRPr="006936BE">
        <w:rPr>
          <w:sz w:val="22"/>
          <w:szCs w:val="22"/>
        </w:rPr>
        <w:t xml:space="preserve"> г.</w:t>
      </w:r>
      <w:r>
        <w:rPr>
          <w:sz w:val="22"/>
          <w:szCs w:val="22"/>
        </w:rPr>
        <w:t>,</w:t>
      </w:r>
      <w:r w:rsidRPr="006936BE">
        <w:rPr>
          <w:sz w:val="22"/>
          <w:szCs w:val="22"/>
        </w:rPr>
        <w:t xml:space="preserve"> с одной стороны, и ______________________, именуемое (-ый) в дальнейшем </w:t>
      </w:r>
      <w:r>
        <w:rPr>
          <w:sz w:val="22"/>
          <w:szCs w:val="22"/>
        </w:rPr>
        <w:t>«</w:t>
      </w:r>
      <w:r>
        <w:rPr>
          <w:b/>
          <w:sz w:val="22"/>
          <w:szCs w:val="22"/>
        </w:rPr>
        <w:t>Исполнитель»</w:t>
      </w:r>
      <w:r w:rsidRPr="006936BE">
        <w:rPr>
          <w:sz w:val="22"/>
          <w:szCs w:val="22"/>
        </w:rPr>
        <w:t>, в лице ___________________________, действующего (-ей) на основании _________________, с другой стороны, совместно именуемые «</w:t>
      </w:r>
      <w:r>
        <w:rPr>
          <w:sz w:val="22"/>
          <w:szCs w:val="22"/>
        </w:rPr>
        <w:t>С</w:t>
      </w:r>
      <w:r w:rsidRPr="006936BE">
        <w:rPr>
          <w:sz w:val="22"/>
          <w:szCs w:val="22"/>
        </w:rPr>
        <w:t>тороны», а каждый по отдельности – «</w:t>
      </w:r>
      <w:r>
        <w:rPr>
          <w:sz w:val="22"/>
          <w:szCs w:val="22"/>
        </w:rPr>
        <w:t>С</w:t>
      </w:r>
      <w:r w:rsidRPr="006936BE">
        <w:rPr>
          <w:sz w:val="22"/>
          <w:szCs w:val="22"/>
        </w:rPr>
        <w:t xml:space="preserve">торона», заключили настоящий </w:t>
      </w:r>
      <w:r w:rsidR="00897671">
        <w:rPr>
          <w:sz w:val="22"/>
          <w:szCs w:val="22"/>
        </w:rPr>
        <w:t>д</w:t>
      </w:r>
      <w:r>
        <w:rPr>
          <w:sz w:val="22"/>
          <w:szCs w:val="22"/>
        </w:rPr>
        <w:t>огов</w:t>
      </w:r>
      <w:r w:rsidRPr="006936BE">
        <w:rPr>
          <w:sz w:val="22"/>
          <w:szCs w:val="22"/>
        </w:rPr>
        <w:t>ор (далее – «</w:t>
      </w:r>
      <w:r>
        <w:rPr>
          <w:sz w:val="22"/>
          <w:szCs w:val="22"/>
        </w:rPr>
        <w:t>догов</w:t>
      </w:r>
      <w:r w:rsidRPr="006936BE">
        <w:rPr>
          <w:sz w:val="22"/>
          <w:szCs w:val="22"/>
        </w:rPr>
        <w:t>ор») о нижеследующем:</w:t>
      </w:r>
    </w:p>
    <w:p w14:paraId="6B19EB2B" w14:textId="77777777" w:rsidR="00112013" w:rsidRPr="00DF0B03" w:rsidRDefault="00112013" w:rsidP="00112013">
      <w:pPr>
        <w:ind w:firstLine="708"/>
        <w:rPr>
          <w:sz w:val="22"/>
          <w:szCs w:val="22"/>
        </w:rPr>
      </w:pPr>
    </w:p>
    <w:p w14:paraId="6B19EB2C" w14:textId="2677F019" w:rsidR="00112013" w:rsidRDefault="00571EE6" w:rsidP="00112013">
      <w:pPr>
        <w:keepNext/>
        <w:jc w:val="center"/>
        <w:outlineLvl w:val="0"/>
        <w:rPr>
          <w:b/>
          <w:sz w:val="22"/>
          <w:szCs w:val="22"/>
        </w:rPr>
      </w:pPr>
      <w:r w:rsidRPr="00DF0B03">
        <w:rPr>
          <w:b/>
          <w:sz w:val="22"/>
          <w:szCs w:val="22"/>
        </w:rPr>
        <w:t>1. Предмет договора</w:t>
      </w:r>
    </w:p>
    <w:p w14:paraId="4019AC4B" w14:textId="7A90A8E1" w:rsidR="008051E2" w:rsidRDefault="008051E2" w:rsidP="008051E2">
      <w:pPr>
        <w:tabs>
          <w:tab w:val="left" w:pos="993"/>
        </w:tabs>
        <w:ind w:right="-106" w:firstLine="567"/>
        <w:jc w:val="both"/>
        <w:rPr>
          <w:sz w:val="22"/>
          <w:szCs w:val="22"/>
        </w:rPr>
      </w:pPr>
      <w:r w:rsidRPr="000034FC">
        <w:rPr>
          <w:sz w:val="22"/>
          <w:szCs w:val="22"/>
        </w:rPr>
        <w:t xml:space="preserve">1.1. </w:t>
      </w:r>
      <w:r w:rsidRPr="00FE36D3">
        <w:rPr>
          <w:sz w:val="22"/>
          <w:szCs w:val="22"/>
        </w:rPr>
        <w:t xml:space="preserve">По </w:t>
      </w:r>
      <w:r>
        <w:rPr>
          <w:sz w:val="22"/>
          <w:szCs w:val="22"/>
        </w:rPr>
        <w:t>д</w:t>
      </w:r>
      <w:r w:rsidRPr="00FE36D3">
        <w:rPr>
          <w:sz w:val="22"/>
          <w:szCs w:val="22"/>
        </w:rPr>
        <w:t xml:space="preserve">оговору Исполнитель обязуется по заданию Заказчика оказать услуги </w:t>
      </w:r>
      <w:r w:rsidRPr="00443012">
        <w:rPr>
          <w:sz w:val="22"/>
        </w:rPr>
        <w:t xml:space="preserve">по техническому обслуживанию огнетушителей </w:t>
      </w:r>
      <w:r>
        <w:rPr>
          <w:sz w:val="22"/>
          <w:szCs w:val="22"/>
        </w:rPr>
        <w:t xml:space="preserve">для нужд филиала </w:t>
      </w:r>
      <w:r w:rsidRPr="000034FC">
        <w:rPr>
          <w:sz w:val="22"/>
          <w:szCs w:val="22"/>
        </w:rPr>
        <w:t>АО «ИЭСК» «Восточные электрические сети»</w:t>
      </w:r>
      <w:r>
        <w:rPr>
          <w:sz w:val="22"/>
          <w:szCs w:val="22"/>
        </w:rPr>
        <w:t xml:space="preserve"> (далее – </w:t>
      </w:r>
      <w:r w:rsidR="00832F35">
        <w:rPr>
          <w:sz w:val="22"/>
          <w:szCs w:val="22"/>
        </w:rPr>
        <w:t>«</w:t>
      </w:r>
      <w:r>
        <w:rPr>
          <w:sz w:val="22"/>
          <w:szCs w:val="22"/>
        </w:rPr>
        <w:t>услуги</w:t>
      </w:r>
      <w:r w:rsidR="00832F35">
        <w:rPr>
          <w:sz w:val="22"/>
          <w:szCs w:val="22"/>
        </w:rPr>
        <w:t>»</w:t>
      </w:r>
      <w:r>
        <w:rPr>
          <w:sz w:val="22"/>
          <w:szCs w:val="22"/>
        </w:rPr>
        <w:t xml:space="preserve">), </w:t>
      </w:r>
      <w:r w:rsidRPr="00FE36D3">
        <w:rPr>
          <w:sz w:val="22"/>
          <w:szCs w:val="22"/>
        </w:rPr>
        <w:t>а Заказчик обязуется принять результат оказанных услуг и оплатить обусловленную договором цену.</w:t>
      </w:r>
    </w:p>
    <w:p w14:paraId="1BA7466F" w14:textId="45B8932A" w:rsidR="008051E2" w:rsidRPr="00443012" w:rsidRDefault="008051E2" w:rsidP="008051E2">
      <w:pPr>
        <w:tabs>
          <w:tab w:val="left" w:pos="993"/>
        </w:tabs>
        <w:ind w:right="-106" w:firstLine="567"/>
        <w:jc w:val="both"/>
        <w:rPr>
          <w:snapToGrid w:val="0"/>
          <w:sz w:val="22"/>
        </w:rPr>
      </w:pPr>
      <w:r>
        <w:rPr>
          <w:sz w:val="22"/>
          <w:szCs w:val="22"/>
        </w:rPr>
        <w:t xml:space="preserve">1.2. </w:t>
      </w:r>
      <w:r w:rsidRPr="00443012">
        <w:rPr>
          <w:snapToGrid w:val="0"/>
          <w:sz w:val="22"/>
        </w:rPr>
        <w:t>Перечень огнетушителей Заказчика</w:t>
      </w:r>
      <w:r>
        <w:rPr>
          <w:snapToGrid w:val="0"/>
          <w:sz w:val="22"/>
        </w:rPr>
        <w:t xml:space="preserve">, </w:t>
      </w:r>
      <w:r w:rsidRPr="00443012">
        <w:rPr>
          <w:snapToGrid w:val="0"/>
          <w:sz w:val="22"/>
        </w:rPr>
        <w:t xml:space="preserve">подлежащих </w:t>
      </w:r>
      <w:r>
        <w:rPr>
          <w:snapToGrid w:val="0"/>
          <w:sz w:val="22"/>
        </w:rPr>
        <w:t>оказанию услуг</w:t>
      </w:r>
      <w:r w:rsidRPr="00443012">
        <w:rPr>
          <w:snapToGrid w:val="0"/>
          <w:sz w:val="22"/>
        </w:rPr>
        <w:t>,</w:t>
      </w:r>
      <w:r>
        <w:rPr>
          <w:snapToGrid w:val="0"/>
          <w:sz w:val="22"/>
        </w:rPr>
        <w:t xml:space="preserve"> с указанием стоимости за единицу услуги</w:t>
      </w:r>
      <w:r w:rsidRPr="00443012">
        <w:rPr>
          <w:snapToGrid w:val="0"/>
          <w:sz w:val="22"/>
        </w:rPr>
        <w:t>, указан в Приложении № 1</w:t>
      </w:r>
      <w:r>
        <w:rPr>
          <w:snapToGrid w:val="0"/>
          <w:sz w:val="22"/>
        </w:rPr>
        <w:t xml:space="preserve"> договора</w:t>
      </w:r>
      <w:r w:rsidRPr="00443012">
        <w:rPr>
          <w:snapToGrid w:val="0"/>
          <w:sz w:val="22"/>
        </w:rPr>
        <w:t>.</w:t>
      </w:r>
    </w:p>
    <w:p w14:paraId="1F42487D" w14:textId="49C5A4B8" w:rsidR="008051E2" w:rsidRDefault="008051E2" w:rsidP="008051E2">
      <w:pPr>
        <w:tabs>
          <w:tab w:val="left" w:pos="993"/>
        </w:tabs>
        <w:ind w:right="-5" w:firstLine="567"/>
        <w:jc w:val="both"/>
        <w:rPr>
          <w:rFonts w:eastAsia="Calibri"/>
          <w:sz w:val="22"/>
          <w:szCs w:val="22"/>
          <w:lang w:eastAsia="en-US" w:bidi="en-US"/>
        </w:rPr>
      </w:pPr>
      <w:r>
        <w:rPr>
          <w:sz w:val="22"/>
          <w:szCs w:val="22"/>
        </w:rPr>
        <w:t xml:space="preserve">1.3. </w:t>
      </w:r>
      <w:r w:rsidRPr="00FA7EA5">
        <w:rPr>
          <w:rFonts w:eastAsia="Calibri"/>
          <w:sz w:val="22"/>
          <w:szCs w:val="22"/>
          <w:lang w:eastAsia="en-US" w:bidi="en-US"/>
        </w:rPr>
        <w:t xml:space="preserve">В период действия </w:t>
      </w:r>
      <w:r>
        <w:rPr>
          <w:rFonts w:eastAsia="Calibri"/>
          <w:sz w:val="22"/>
          <w:szCs w:val="22"/>
          <w:lang w:eastAsia="en-US" w:bidi="en-US"/>
        </w:rPr>
        <w:t>д</w:t>
      </w:r>
      <w:r w:rsidRPr="00FA7EA5">
        <w:rPr>
          <w:rFonts w:eastAsia="Calibri"/>
          <w:sz w:val="22"/>
          <w:szCs w:val="22"/>
          <w:lang w:eastAsia="en-US" w:bidi="en-US"/>
        </w:rPr>
        <w:t xml:space="preserve">оговора </w:t>
      </w:r>
      <w:r>
        <w:rPr>
          <w:rFonts w:eastAsia="Calibri"/>
          <w:sz w:val="22"/>
          <w:szCs w:val="22"/>
          <w:lang w:eastAsia="en-US" w:bidi="en-US"/>
        </w:rPr>
        <w:t>Заказчик</w:t>
      </w:r>
      <w:r w:rsidRPr="00FA7EA5">
        <w:rPr>
          <w:rFonts w:eastAsia="Calibri"/>
          <w:sz w:val="22"/>
          <w:szCs w:val="22"/>
          <w:lang w:eastAsia="en-US" w:bidi="en-US"/>
        </w:rPr>
        <w:t xml:space="preserve"> имеет право заказать необходимое количество </w:t>
      </w:r>
      <w:r>
        <w:rPr>
          <w:rFonts w:eastAsia="Calibri"/>
          <w:sz w:val="22"/>
          <w:szCs w:val="22"/>
          <w:lang w:eastAsia="en-US" w:bidi="en-US"/>
        </w:rPr>
        <w:t xml:space="preserve">услуг </w:t>
      </w:r>
      <w:r w:rsidRPr="00FA7EA5">
        <w:rPr>
          <w:rFonts w:eastAsia="Calibri"/>
          <w:sz w:val="22"/>
          <w:szCs w:val="22"/>
          <w:lang w:eastAsia="en-US" w:bidi="en-US"/>
        </w:rPr>
        <w:t xml:space="preserve">в требуемом объеме и по цене за единицу </w:t>
      </w:r>
      <w:r>
        <w:rPr>
          <w:rFonts w:eastAsia="Calibri"/>
          <w:sz w:val="22"/>
          <w:szCs w:val="22"/>
          <w:lang w:eastAsia="en-US" w:bidi="en-US"/>
        </w:rPr>
        <w:t>услуги</w:t>
      </w:r>
      <w:r w:rsidRPr="00FA7EA5">
        <w:rPr>
          <w:rFonts w:eastAsia="Calibri"/>
          <w:sz w:val="22"/>
          <w:szCs w:val="22"/>
          <w:lang w:eastAsia="en-US" w:bidi="en-US"/>
        </w:rPr>
        <w:t>, определенную в Приложении №</w:t>
      </w:r>
      <w:r w:rsidR="003B65B7">
        <w:rPr>
          <w:rFonts w:eastAsia="Calibri"/>
          <w:sz w:val="22"/>
          <w:szCs w:val="22"/>
          <w:lang w:eastAsia="en-US" w:bidi="en-US"/>
        </w:rPr>
        <w:t xml:space="preserve"> </w:t>
      </w:r>
      <w:r w:rsidRPr="00FA7EA5">
        <w:rPr>
          <w:rFonts w:eastAsia="Calibri"/>
          <w:sz w:val="22"/>
          <w:szCs w:val="22"/>
          <w:lang w:eastAsia="en-US" w:bidi="en-US"/>
        </w:rPr>
        <w:t xml:space="preserve">1 </w:t>
      </w:r>
      <w:r w:rsidR="003B65B7">
        <w:rPr>
          <w:rFonts w:eastAsia="Calibri"/>
          <w:sz w:val="22"/>
          <w:szCs w:val="22"/>
          <w:lang w:eastAsia="en-US" w:bidi="en-US"/>
        </w:rPr>
        <w:t>д</w:t>
      </w:r>
      <w:r w:rsidRPr="00FA7EA5">
        <w:rPr>
          <w:rFonts w:eastAsia="Calibri"/>
          <w:sz w:val="22"/>
          <w:szCs w:val="22"/>
          <w:lang w:eastAsia="en-US" w:bidi="en-US"/>
        </w:rPr>
        <w:t>оговора</w:t>
      </w:r>
      <w:r>
        <w:rPr>
          <w:rFonts w:eastAsia="Calibri"/>
          <w:sz w:val="22"/>
          <w:szCs w:val="22"/>
          <w:lang w:eastAsia="en-US" w:bidi="en-US"/>
        </w:rPr>
        <w:t xml:space="preserve">. </w:t>
      </w:r>
    </w:p>
    <w:p w14:paraId="4CE3B36F" w14:textId="2DBFEAEF" w:rsidR="008051E2" w:rsidRPr="00714DDA" w:rsidRDefault="008051E2" w:rsidP="008051E2">
      <w:pPr>
        <w:tabs>
          <w:tab w:val="left" w:pos="993"/>
        </w:tabs>
        <w:ind w:right="-5" w:firstLine="567"/>
        <w:jc w:val="both"/>
        <w:rPr>
          <w:sz w:val="22"/>
          <w:szCs w:val="22"/>
        </w:rPr>
      </w:pPr>
      <w:r>
        <w:rPr>
          <w:sz w:val="22"/>
          <w:szCs w:val="22"/>
        </w:rPr>
        <w:t>1.4</w:t>
      </w:r>
      <w:r w:rsidRPr="007F36C2">
        <w:rPr>
          <w:sz w:val="22"/>
          <w:szCs w:val="22"/>
        </w:rPr>
        <w:t>.</w:t>
      </w:r>
      <w:r w:rsidRPr="007F36C2">
        <w:rPr>
          <w:sz w:val="22"/>
          <w:szCs w:val="22"/>
        </w:rPr>
        <w:tab/>
        <w:t>Исполнитель вправе привлечь третьих лиц для оказания услуг, предусмотренных п</w:t>
      </w:r>
      <w:r>
        <w:rPr>
          <w:sz w:val="22"/>
          <w:szCs w:val="22"/>
        </w:rPr>
        <w:t>.</w:t>
      </w:r>
      <w:r w:rsidRPr="007F36C2">
        <w:rPr>
          <w:sz w:val="22"/>
          <w:szCs w:val="22"/>
        </w:rPr>
        <w:t xml:space="preserve"> 1.1. </w:t>
      </w:r>
      <w:r w:rsidR="003B65B7">
        <w:rPr>
          <w:sz w:val="22"/>
          <w:szCs w:val="22"/>
        </w:rPr>
        <w:t>д</w:t>
      </w:r>
      <w:r w:rsidRPr="007F36C2">
        <w:rPr>
          <w:sz w:val="22"/>
          <w:szCs w:val="22"/>
        </w:rPr>
        <w:t xml:space="preserve">оговора.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w:t>
      </w:r>
      <w:r w:rsidR="00323871">
        <w:rPr>
          <w:sz w:val="22"/>
          <w:szCs w:val="22"/>
        </w:rPr>
        <w:t>д</w:t>
      </w:r>
      <w:r w:rsidRPr="007F36C2">
        <w:rPr>
          <w:sz w:val="22"/>
          <w:szCs w:val="22"/>
        </w:rPr>
        <w:t>оговору.</w:t>
      </w:r>
    </w:p>
    <w:p w14:paraId="566782DD" w14:textId="5F47DD4C" w:rsidR="008051E2" w:rsidRDefault="008051E2" w:rsidP="008051E2">
      <w:pPr>
        <w:tabs>
          <w:tab w:val="left" w:pos="851"/>
        </w:tabs>
        <w:ind w:firstLine="567"/>
        <w:jc w:val="both"/>
        <w:rPr>
          <w:sz w:val="22"/>
          <w:szCs w:val="22"/>
        </w:rPr>
      </w:pPr>
      <w:r>
        <w:rPr>
          <w:sz w:val="22"/>
          <w:szCs w:val="22"/>
        </w:rPr>
        <w:t xml:space="preserve">1.5. </w:t>
      </w:r>
      <w:r w:rsidR="000C570E" w:rsidRPr="00443012">
        <w:rPr>
          <w:sz w:val="22"/>
        </w:rPr>
        <w:t>Место оказания услуг – на территории Исполнителя</w:t>
      </w:r>
      <w:r w:rsidRPr="00B6323D">
        <w:rPr>
          <w:sz w:val="22"/>
          <w:szCs w:val="22"/>
        </w:rPr>
        <w:t>.</w:t>
      </w:r>
    </w:p>
    <w:p w14:paraId="0E2CE34B" w14:textId="2E9F2E30" w:rsidR="008051E2" w:rsidRPr="000034FC" w:rsidRDefault="008051E2" w:rsidP="000F00C0">
      <w:pPr>
        <w:widowControl w:val="0"/>
        <w:tabs>
          <w:tab w:val="left" w:pos="993"/>
        </w:tabs>
        <w:ind w:right="-1" w:firstLine="567"/>
        <w:jc w:val="both"/>
        <w:rPr>
          <w:sz w:val="22"/>
          <w:szCs w:val="22"/>
        </w:rPr>
      </w:pPr>
      <w:r>
        <w:rPr>
          <w:sz w:val="22"/>
          <w:szCs w:val="22"/>
        </w:rPr>
        <w:t>1</w:t>
      </w:r>
      <w:r w:rsidRPr="000034FC">
        <w:rPr>
          <w:sz w:val="22"/>
          <w:szCs w:val="22"/>
        </w:rPr>
        <w:t>.</w:t>
      </w:r>
      <w:r w:rsidR="000C570E">
        <w:rPr>
          <w:sz w:val="22"/>
          <w:szCs w:val="22"/>
        </w:rPr>
        <w:t>6</w:t>
      </w:r>
      <w:r w:rsidR="000F00C0">
        <w:rPr>
          <w:sz w:val="22"/>
          <w:szCs w:val="22"/>
        </w:rPr>
        <w:t>.</w:t>
      </w:r>
      <w:r w:rsidR="000F00C0">
        <w:rPr>
          <w:sz w:val="22"/>
          <w:szCs w:val="22"/>
        </w:rPr>
        <w:tab/>
      </w:r>
      <w:r w:rsidRPr="000034FC">
        <w:rPr>
          <w:sz w:val="22"/>
          <w:szCs w:val="22"/>
        </w:rPr>
        <w:t xml:space="preserve">Срок оказания услуг - с даты заключения </w:t>
      </w:r>
      <w:r w:rsidR="000C570E">
        <w:rPr>
          <w:sz w:val="22"/>
          <w:szCs w:val="22"/>
        </w:rPr>
        <w:t>д</w:t>
      </w:r>
      <w:r>
        <w:rPr>
          <w:sz w:val="22"/>
          <w:szCs w:val="22"/>
        </w:rPr>
        <w:t>огов</w:t>
      </w:r>
      <w:r w:rsidRPr="000034FC">
        <w:rPr>
          <w:sz w:val="22"/>
          <w:szCs w:val="22"/>
        </w:rPr>
        <w:t xml:space="preserve">ора до </w:t>
      </w:r>
      <w:r w:rsidRPr="009756D1">
        <w:rPr>
          <w:sz w:val="22"/>
          <w:szCs w:val="22"/>
        </w:rPr>
        <w:t>31</w:t>
      </w:r>
      <w:r w:rsidRPr="000034FC">
        <w:rPr>
          <w:sz w:val="22"/>
          <w:szCs w:val="22"/>
        </w:rPr>
        <w:t>.12.202</w:t>
      </w:r>
      <w:r w:rsidR="000C570E">
        <w:rPr>
          <w:sz w:val="22"/>
          <w:szCs w:val="22"/>
        </w:rPr>
        <w:t>5</w:t>
      </w:r>
      <w:r w:rsidRPr="000034FC">
        <w:rPr>
          <w:sz w:val="22"/>
          <w:szCs w:val="22"/>
        </w:rPr>
        <w:t xml:space="preserve"> г. </w:t>
      </w:r>
    </w:p>
    <w:p w14:paraId="6B19EB4E" w14:textId="4B361A68" w:rsidR="00112013" w:rsidRDefault="00112013" w:rsidP="000C570E">
      <w:pPr>
        <w:shd w:val="clear" w:color="auto" w:fill="FFFFFF"/>
        <w:tabs>
          <w:tab w:val="left" w:pos="426"/>
        </w:tabs>
        <w:ind w:right="24"/>
        <w:jc w:val="both"/>
        <w:rPr>
          <w:sz w:val="22"/>
          <w:szCs w:val="22"/>
        </w:rPr>
      </w:pPr>
    </w:p>
    <w:p w14:paraId="3823EF46" w14:textId="77777777" w:rsidR="00897671" w:rsidRPr="00B8612E" w:rsidRDefault="00897671" w:rsidP="00897671">
      <w:pPr>
        <w:widowControl w:val="0"/>
        <w:numPr>
          <w:ilvl w:val="0"/>
          <w:numId w:val="68"/>
        </w:numPr>
        <w:shd w:val="clear" w:color="auto" w:fill="FFFFFF"/>
        <w:tabs>
          <w:tab w:val="clear" w:pos="360"/>
          <w:tab w:val="left" w:pos="0"/>
          <w:tab w:val="num" w:pos="284"/>
          <w:tab w:val="left" w:pos="993"/>
        </w:tabs>
        <w:suppressAutoHyphens/>
        <w:autoSpaceDE w:val="0"/>
        <w:autoSpaceDN w:val="0"/>
        <w:adjustRightInd w:val="0"/>
        <w:ind w:left="0" w:firstLine="0"/>
        <w:jc w:val="center"/>
        <w:rPr>
          <w:b/>
          <w:bCs/>
          <w:color w:val="000000"/>
          <w:spacing w:val="6"/>
          <w:sz w:val="22"/>
          <w:szCs w:val="24"/>
        </w:rPr>
      </w:pPr>
      <w:bookmarkStart w:id="2388" w:name="_Hlk126250433"/>
      <w:r>
        <w:rPr>
          <w:b/>
          <w:bCs/>
          <w:color w:val="000000"/>
          <w:spacing w:val="6"/>
          <w:sz w:val="22"/>
          <w:szCs w:val="24"/>
        </w:rPr>
        <w:t>Права и обязанности Сторон</w:t>
      </w:r>
    </w:p>
    <w:p w14:paraId="559F1CEE" w14:textId="77777777" w:rsidR="00897671" w:rsidRPr="00B8612E" w:rsidRDefault="00897671" w:rsidP="00897671">
      <w:pPr>
        <w:widowControl w:val="0"/>
        <w:numPr>
          <w:ilvl w:val="1"/>
          <w:numId w:val="68"/>
        </w:numPr>
        <w:shd w:val="clear" w:color="auto" w:fill="FFFFFF"/>
        <w:tabs>
          <w:tab w:val="left" w:pos="0"/>
          <w:tab w:val="left" w:pos="993"/>
        </w:tabs>
        <w:suppressAutoHyphens/>
        <w:autoSpaceDE w:val="0"/>
        <w:autoSpaceDN w:val="0"/>
        <w:adjustRightInd w:val="0"/>
        <w:ind w:left="0" w:firstLine="567"/>
        <w:jc w:val="both"/>
        <w:rPr>
          <w:color w:val="000000"/>
          <w:spacing w:val="6"/>
          <w:sz w:val="22"/>
          <w:szCs w:val="24"/>
        </w:rPr>
      </w:pPr>
      <w:bookmarkStart w:id="2389" w:name="_Hlk126250498"/>
      <w:r w:rsidRPr="00B8612E">
        <w:rPr>
          <w:color w:val="000000"/>
          <w:spacing w:val="6"/>
          <w:sz w:val="22"/>
          <w:szCs w:val="24"/>
        </w:rPr>
        <w:t>Исполнитель обязан:</w:t>
      </w:r>
    </w:p>
    <w:p w14:paraId="5425C1C2" w14:textId="7478F846" w:rsidR="00897671" w:rsidRPr="00B8612E" w:rsidRDefault="00897671" w:rsidP="00897671">
      <w:pPr>
        <w:widowControl w:val="0"/>
        <w:numPr>
          <w:ilvl w:val="2"/>
          <w:numId w:val="68"/>
        </w:numPr>
        <w:shd w:val="clear" w:color="auto" w:fill="FFFFFF"/>
        <w:tabs>
          <w:tab w:val="left" w:pos="0"/>
          <w:tab w:val="num" w:pos="284"/>
          <w:tab w:val="left" w:pos="993"/>
        </w:tabs>
        <w:suppressAutoHyphens/>
        <w:autoSpaceDE w:val="0"/>
        <w:autoSpaceDN w:val="0"/>
        <w:adjustRightInd w:val="0"/>
        <w:ind w:left="0" w:firstLine="567"/>
        <w:jc w:val="both"/>
        <w:rPr>
          <w:color w:val="000000"/>
          <w:spacing w:val="6"/>
          <w:sz w:val="22"/>
          <w:szCs w:val="24"/>
        </w:rPr>
      </w:pPr>
      <w:bookmarkStart w:id="2390" w:name="_Hlk126237497"/>
      <w:r w:rsidRPr="00B8612E">
        <w:rPr>
          <w:color w:val="000000"/>
          <w:spacing w:val="6"/>
          <w:sz w:val="22"/>
          <w:szCs w:val="24"/>
        </w:rPr>
        <w:t xml:space="preserve">Оказать услуги, предусмотренные </w:t>
      </w:r>
      <w:r>
        <w:rPr>
          <w:color w:val="000000"/>
          <w:spacing w:val="6"/>
          <w:sz w:val="22"/>
          <w:szCs w:val="24"/>
        </w:rPr>
        <w:t>д</w:t>
      </w:r>
      <w:r w:rsidRPr="00B8612E">
        <w:rPr>
          <w:color w:val="000000"/>
          <w:spacing w:val="6"/>
          <w:sz w:val="22"/>
          <w:szCs w:val="24"/>
        </w:rPr>
        <w:t xml:space="preserve">оговором, в соответствии с условиями </w:t>
      </w:r>
      <w:r>
        <w:rPr>
          <w:color w:val="000000"/>
          <w:spacing w:val="6"/>
          <w:sz w:val="22"/>
          <w:szCs w:val="24"/>
        </w:rPr>
        <w:t>д</w:t>
      </w:r>
      <w:r w:rsidRPr="00B8612E">
        <w:rPr>
          <w:color w:val="000000"/>
          <w:spacing w:val="6"/>
          <w:sz w:val="22"/>
          <w:szCs w:val="24"/>
        </w:rPr>
        <w:t>оговора.</w:t>
      </w:r>
    </w:p>
    <w:p w14:paraId="47870D83" w14:textId="699F055E" w:rsidR="00897671" w:rsidRPr="00B8612E" w:rsidRDefault="00897671" w:rsidP="00897671">
      <w:pPr>
        <w:widowControl w:val="0"/>
        <w:numPr>
          <w:ilvl w:val="2"/>
          <w:numId w:val="68"/>
        </w:numPr>
        <w:shd w:val="clear" w:color="auto" w:fill="FFFFFF"/>
        <w:tabs>
          <w:tab w:val="left" w:pos="0"/>
          <w:tab w:val="num" w:pos="284"/>
          <w:tab w:val="left" w:pos="993"/>
        </w:tabs>
        <w:suppressAutoHyphens/>
        <w:autoSpaceDE w:val="0"/>
        <w:autoSpaceDN w:val="0"/>
        <w:adjustRightInd w:val="0"/>
        <w:ind w:left="0" w:firstLine="567"/>
        <w:jc w:val="both"/>
        <w:rPr>
          <w:color w:val="000000"/>
          <w:spacing w:val="6"/>
          <w:sz w:val="22"/>
          <w:szCs w:val="24"/>
        </w:rPr>
      </w:pPr>
      <w:bookmarkStart w:id="2391" w:name="_Hlk126240232"/>
      <w:bookmarkEnd w:id="2390"/>
      <w:r w:rsidRPr="00B8612E">
        <w:rPr>
          <w:color w:val="000000"/>
          <w:spacing w:val="6"/>
          <w:sz w:val="22"/>
          <w:szCs w:val="24"/>
        </w:rPr>
        <w:t xml:space="preserve">Передать Заказчику результаты оказанных услуг в порядке, предусмотренном </w:t>
      </w:r>
      <w:r>
        <w:rPr>
          <w:color w:val="000000"/>
          <w:spacing w:val="6"/>
          <w:sz w:val="22"/>
          <w:szCs w:val="24"/>
        </w:rPr>
        <w:t>д</w:t>
      </w:r>
      <w:r w:rsidRPr="00B8612E">
        <w:rPr>
          <w:color w:val="000000"/>
          <w:spacing w:val="6"/>
          <w:sz w:val="22"/>
          <w:szCs w:val="24"/>
        </w:rPr>
        <w:t>оговором.</w:t>
      </w:r>
    </w:p>
    <w:bookmarkEnd w:id="2391"/>
    <w:p w14:paraId="231E32DC" w14:textId="1F1291E5" w:rsidR="00897671" w:rsidRPr="00B8612E" w:rsidRDefault="00897671" w:rsidP="00897671">
      <w:pPr>
        <w:widowControl w:val="0"/>
        <w:numPr>
          <w:ilvl w:val="2"/>
          <w:numId w:val="68"/>
        </w:numPr>
        <w:shd w:val="clear" w:color="auto" w:fill="FFFFFF"/>
        <w:tabs>
          <w:tab w:val="left" w:pos="0"/>
          <w:tab w:val="num" w:pos="284"/>
          <w:tab w:val="left" w:pos="993"/>
        </w:tabs>
        <w:suppressAutoHyphens/>
        <w:autoSpaceDE w:val="0"/>
        <w:autoSpaceDN w:val="0"/>
        <w:adjustRightInd w:val="0"/>
        <w:ind w:left="0" w:firstLine="567"/>
        <w:jc w:val="both"/>
        <w:rPr>
          <w:color w:val="000000"/>
          <w:spacing w:val="6"/>
          <w:sz w:val="22"/>
          <w:szCs w:val="24"/>
        </w:rPr>
      </w:pPr>
      <w:r w:rsidRPr="00B8612E">
        <w:rPr>
          <w:color w:val="000000"/>
          <w:spacing w:val="6"/>
          <w:sz w:val="22"/>
          <w:szCs w:val="24"/>
        </w:rPr>
        <w:t>По запросу Заказчика предоставлять информацию о ходе оказания услуг</w:t>
      </w:r>
      <w:r w:rsidRPr="00B8612E">
        <w:rPr>
          <w:i/>
          <w:iCs/>
          <w:color w:val="000000"/>
          <w:spacing w:val="6"/>
          <w:sz w:val="22"/>
          <w:szCs w:val="24"/>
        </w:rPr>
        <w:t xml:space="preserve">, </w:t>
      </w:r>
      <w:r w:rsidRPr="00B8612E">
        <w:rPr>
          <w:color w:val="000000"/>
          <w:spacing w:val="6"/>
          <w:sz w:val="22"/>
          <w:szCs w:val="24"/>
        </w:rPr>
        <w:t xml:space="preserve">являющихся предметом </w:t>
      </w:r>
      <w:r>
        <w:rPr>
          <w:color w:val="000000"/>
          <w:spacing w:val="6"/>
          <w:sz w:val="22"/>
          <w:szCs w:val="24"/>
        </w:rPr>
        <w:t>д</w:t>
      </w:r>
      <w:r w:rsidRPr="00B8612E">
        <w:rPr>
          <w:color w:val="000000"/>
          <w:spacing w:val="6"/>
          <w:sz w:val="22"/>
          <w:szCs w:val="24"/>
        </w:rPr>
        <w:t>оговора.</w:t>
      </w:r>
    </w:p>
    <w:p w14:paraId="5891D459" w14:textId="61CB3483" w:rsidR="00897671" w:rsidRPr="00B8612E" w:rsidRDefault="00897671" w:rsidP="00897671">
      <w:pPr>
        <w:widowControl w:val="0"/>
        <w:numPr>
          <w:ilvl w:val="2"/>
          <w:numId w:val="68"/>
        </w:numPr>
        <w:shd w:val="clear" w:color="auto" w:fill="FFFFFF"/>
        <w:tabs>
          <w:tab w:val="left" w:pos="0"/>
          <w:tab w:val="num" w:pos="284"/>
          <w:tab w:val="left" w:pos="993"/>
        </w:tabs>
        <w:suppressAutoHyphens/>
        <w:autoSpaceDE w:val="0"/>
        <w:autoSpaceDN w:val="0"/>
        <w:adjustRightInd w:val="0"/>
        <w:ind w:left="0" w:firstLine="567"/>
        <w:jc w:val="both"/>
        <w:rPr>
          <w:color w:val="000000"/>
          <w:spacing w:val="6"/>
          <w:sz w:val="22"/>
          <w:szCs w:val="24"/>
        </w:rPr>
      </w:pPr>
      <w:bookmarkStart w:id="2392" w:name="_Hlk126240271"/>
      <w:r w:rsidRPr="00B8612E">
        <w:rPr>
          <w:color w:val="000000"/>
          <w:spacing w:val="6"/>
          <w:sz w:val="22"/>
          <w:szCs w:val="24"/>
        </w:rPr>
        <w:t>Уведомить Заказчика о завершении оказания услуг, предусмотренных п</w:t>
      </w:r>
      <w:r>
        <w:rPr>
          <w:color w:val="000000"/>
          <w:spacing w:val="6"/>
          <w:sz w:val="22"/>
          <w:szCs w:val="24"/>
        </w:rPr>
        <w:t>.</w:t>
      </w:r>
      <w:r w:rsidRPr="00B8612E">
        <w:rPr>
          <w:color w:val="000000"/>
          <w:spacing w:val="6"/>
          <w:sz w:val="22"/>
          <w:szCs w:val="24"/>
        </w:rPr>
        <w:t xml:space="preserve"> 1.1 </w:t>
      </w:r>
      <w:r>
        <w:rPr>
          <w:color w:val="000000"/>
          <w:spacing w:val="6"/>
          <w:sz w:val="22"/>
          <w:szCs w:val="24"/>
        </w:rPr>
        <w:t>д</w:t>
      </w:r>
      <w:r w:rsidRPr="00B8612E">
        <w:rPr>
          <w:color w:val="000000"/>
          <w:spacing w:val="6"/>
          <w:sz w:val="22"/>
          <w:szCs w:val="24"/>
        </w:rPr>
        <w:t>оговора.</w:t>
      </w:r>
    </w:p>
    <w:bookmarkEnd w:id="2392"/>
    <w:p w14:paraId="6D8C3D89" w14:textId="77777777" w:rsidR="00897671" w:rsidRPr="00B8612E" w:rsidRDefault="00897671" w:rsidP="00897671">
      <w:pPr>
        <w:widowControl w:val="0"/>
        <w:numPr>
          <w:ilvl w:val="2"/>
          <w:numId w:val="68"/>
        </w:numPr>
        <w:shd w:val="clear" w:color="auto" w:fill="FFFFFF"/>
        <w:tabs>
          <w:tab w:val="left" w:pos="0"/>
          <w:tab w:val="num" w:pos="284"/>
          <w:tab w:val="left" w:pos="993"/>
        </w:tabs>
        <w:suppressAutoHyphens/>
        <w:autoSpaceDE w:val="0"/>
        <w:autoSpaceDN w:val="0"/>
        <w:adjustRightInd w:val="0"/>
        <w:ind w:left="0" w:firstLine="567"/>
        <w:jc w:val="both"/>
        <w:rPr>
          <w:color w:val="000000"/>
          <w:spacing w:val="6"/>
          <w:sz w:val="22"/>
          <w:szCs w:val="24"/>
        </w:rPr>
      </w:pPr>
      <w:r w:rsidRPr="00B8612E">
        <w:rPr>
          <w:sz w:val="22"/>
          <w:szCs w:val="24"/>
        </w:rPr>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bookmarkEnd w:id="2389"/>
    <w:p w14:paraId="38219D7E" w14:textId="77777777" w:rsidR="00897671" w:rsidRPr="00B8612E" w:rsidRDefault="00897671" w:rsidP="00897671">
      <w:pPr>
        <w:widowControl w:val="0"/>
        <w:numPr>
          <w:ilvl w:val="1"/>
          <w:numId w:val="68"/>
        </w:numPr>
        <w:shd w:val="clear" w:color="auto" w:fill="FFFFFF"/>
        <w:tabs>
          <w:tab w:val="left" w:pos="0"/>
          <w:tab w:val="left" w:pos="993"/>
        </w:tabs>
        <w:suppressAutoHyphens/>
        <w:autoSpaceDE w:val="0"/>
        <w:autoSpaceDN w:val="0"/>
        <w:adjustRightInd w:val="0"/>
        <w:ind w:left="0" w:firstLine="567"/>
        <w:jc w:val="both"/>
        <w:rPr>
          <w:color w:val="000000"/>
          <w:spacing w:val="6"/>
          <w:sz w:val="22"/>
          <w:szCs w:val="24"/>
        </w:rPr>
      </w:pPr>
      <w:r w:rsidRPr="00B8612E">
        <w:rPr>
          <w:color w:val="000000"/>
          <w:spacing w:val="6"/>
          <w:sz w:val="22"/>
          <w:szCs w:val="24"/>
        </w:rPr>
        <w:t>Заказчик обязан:</w:t>
      </w:r>
    </w:p>
    <w:p w14:paraId="7CA3B3D3" w14:textId="376DC0B2" w:rsidR="00897671" w:rsidRPr="00B8612E" w:rsidRDefault="00897671" w:rsidP="00897671">
      <w:pPr>
        <w:widowControl w:val="0"/>
        <w:numPr>
          <w:ilvl w:val="2"/>
          <w:numId w:val="68"/>
        </w:numPr>
        <w:shd w:val="clear" w:color="auto" w:fill="FFFFFF"/>
        <w:tabs>
          <w:tab w:val="left" w:pos="0"/>
          <w:tab w:val="num" w:pos="284"/>
          <w:tab w:val="left" w:pos="993"/>
        </w:tabs>
        <w:suppressAutoHyphens/>
        <w:autoSpaceDE w:val="0"/>
        <w:autoSpaceDN w:val="0"/>
        <w:adjustRightInd w:val="0"/>
        <w:ind w:left="0" w:firstLine="567"/>
        <w:jc w:val="both"/>
        <w:rPr>
          <w:color w:val="000000"/>
          <w:spacing w:val="6"/>
          <w:sz w:val="22"/>
          <w:szCs w:val="24"/>
        </w:rPr>
      </w:pPr>
      <w:bookmarkStart w:id="2393" w:name="_Hlk126240384"/>
      <w:r w:rsidRPr="00B8612E">
        <w:rPr>
          <w:color w:val="000000"/>
          <w:spacing w:val="6"/>
          <w:sz w:val="22"/>
          <w:szCs w:val="24"/>
        </w:rPr>
        <w:t xml:space="preserve">Своевременно принять оказанные Исполнителем услуги в соответствии с условиями </w:t>
      </w:r>
      <w:r w:rsidR="0018597A">
        <w:rPr>
          <w:color w:val="000000"/>
          <w:spacing w:val="6"/>
          <w:sz w:val="22"/>
          <w:szCs w:val="24"/>
        </w:rPr>
        <w:t>д</w:t>
      </w:r>
      <w:r w:rsidRPr="00B8612E">
        <w:rPr>
          <w:color w:val="000000"/>
          <w:spacing w:val="6"/>
          <w:sz w:val="22"/>
          <w:szCs w:val="24"/>
        </w:rPr>
        <w:t>оговора.</w:t>
      </w:r>
    </w:p>
    <w:p w14:paraId="2F36A9AD" w14:textId="72B8DC48" w:rsidR="00897671" w:rsidRPr="00B8612E" w:rsidRDefault="00897671" w:rsidP="00897671">
      <w:pPr>
        <w:widowControl w:val="0"/>
        <w:numPr>
          <w:ilvl w:val="2"/>
          <w:numId w:val="68"/>
        </w:numPr>
        <w:shd w:val="clear" w:color="auto" w:fill="FFFFFF"/>
        <w:tabs>
          <w:tab w:val="left" w:pos="0"/>
          <w:tab w:val="num" w:pos="284"/>
          <w:tab w:val="left" w:pos="993"/>
        </w:tabs>
        <w:suppressAutoHyphens/>
        <w:autoSpaceDE w:val="0"/>
        <w:autoSpaceDN w:val="0"/>
        <w:adjustRightInd w:val="0"/>
        <w:ind w:left="0" w:firstLine="567"/>
        <w:jc w:val="both"/>
        <w:rPr>
          <w:color w:val="000000"/>
          <w:spacing w:val="6"/>
          <w:sz w:val="22"/>
          <w:szCs w:val="24"/>
        </w:rPr>
      </w:pPr>
      <w:r w:rsidRPr="00B8612E">
        <w:rPr>
          <w:color w:val="000000"/>
          <w:spacing w:val="6"/>
          <w:sz w:val="22"/>
          <w:szCs w:val="24"/>
        </w:rPr>
        <w:t xml:space="preserve">Оплатить услуги, оказанные Исполнителем, в порядке и на условиях </w:t>
      </w:r>
      <w:r w:rsidR="0018597A">
        <w:rPr>
          <w:color w:val="000000"/>
          <w:spacing w:val="6"/>
          <w:sz w:val="22"/>
          <w:szCs w:val="24"/>
        </w:rPr>
        <w:t>д</w:t>
      </w:r>
      <w:r w:rsidRPr="00B8612E">
        <w:rPr>
          <w:color w:val="000000"/>
          <w:spacing w:val="6"/>
          <w:sz w:val="22"/>
          <w:szCs w:val="24"/>
        </w:rPr>
        <w:t>оговора.</w:t>
      </w:r>
    </w:p>
    <w:bookmarkEnd w:id="2393"/>
    <w:p w14:paraId="5F182DC8" w14:textId="2092C5FA" w:rsidR="00897671" w:rsidRDefault="00897671" w:rsidP="00897671">
      <w:pPr>
        <w:widowControl w:val="0"/>
        <w:numPr>
          <w:ilvl w:val="2"/>
          <w:numId w:val="68"/>
        </w:numPr>
        <w:shd w:val="clear" w:color="auto" w:fill="FFFFFF"/>
        <w:tabs>
          <w:tab w:val="left" w:pos="0"/>
          <w:tab w:val="num" w:pos="284"/>
          <w:tab w:val="left" w:pos="993"/>
        </w:tabs>
        <w:suppressAutoHyphens/>
        <w:autoSpaceDE w:val="0"/>
        <w:autoSpaceDN w:val="0"/>
        <w:adjustRightInd w:val="0"/>
        <w:ind w:left="0" w:firstLine="567"/>
        <w:jc w:val="both"/>
        <w:rPr>
          <w:color w:val="000000"/>
          <w:spacing w:val="2"/>
          <w:sz w:val="22"/>
          <w:szCs w:val="24"/>
        </w:rPr>
      </w:pPr>
      <w:r w:rsidRPr="00B8612E">
        <w:rPr>
          <w:color w:val="000000"/>
          <w:spacing w:val="6"/>
          <w:sz w:val="22"/>
          <w:szCs w:val="24"/>
        </w:rPr>
        <w:t>Услуги, предусмотренные п.</w:t>
      </w:r>
      <w:r>
        <w:rPr>
          <w:color w:val="000000"/>
          <w:spacing w:val="6"/>
          <w:sz w:val="22"/>
          <w:szCs w:val="24"/>
        </w:rPr>
        <w:t xml:space="preserve"> </w:t>
      </w:r>
      <w:r w:rsidRPr="00B8612E">
        <w:rPr>
          <w:color w:val="000000"/>
          <w:spacing w:val="6"/>
          <w:sz w:val="22"/>
          <w:szCs w:val="24"/>
        </w:rPr>
        <w:t xml:space="preserve">1.1. </w:t>
      </w:r>
      <w:r w:rsidR="0018597A">
        <w:rPr>
          <w:color w:val="000000"/>
          <w:spacing w:val="6"/>
          <w:sz w:val="22"/>
          <w:szCs w:val="24"/>
        </w:rPr>
        <w:t>д</w:t>
      </w:r>
      <w:r w:rsidRPr="00B8612E">
        <w:rPr>
          <w:color w:val="000000"/>
          <w:spacing w:val="6"/>
          <w:sz w:val="22"/>
          <w:szCs w:val="24"/>
        </w:rPr>
        <w:t>оговора</w:t>
      </w:r>
      <w:r>
        <w:rPr>
          <w:color w:val="000000"/>
          <w:spacing w:val="6"/>
          <w:sz w:val="22"/>
          <w:szCs w:val="24"/>
        </w:rPr>
        <w:t>,</w:t>
      </w:r>
      <w:r w:rsidRPr="00B8612E">
        <w:rPr>
          <w:color w:val="000000"/>
          <w:spacing w:val="6"/>
          <w:sz w:val="22"/>
          <w:szCs w:val="24"/>
        </w:rPr>
        <w:t xml:space="preserve"> считаются оказанными Заказчику после подписания </w:t>
      </w:r>
      <w:r>
        <w:rPr>
          <w:color w:val="000000"/>
          <w:spacing w:val="6"/>
          <w:sz w:val="22"/>
          <w:szCs w:val="24"/>
        </w:rPr>
        <w:t>С</w:t>
      </w:r>
      <w:r w:rsidRPr="00B8612E">
        <w:rPr>
          <w:color w:val="000000"/>
          <w:spacing w:val="6"/>
          <w:sz w:val="22"/>
          <w:szCs w:val="24"/>
        </w:rPr>
        <w:t>торонами акта оказанных услуг, подтверждающе</w:t>
      </w:r>
      <w:r>
        <w:rPr>
          <w:color w:val="000000"/>
          <w:spacing w:val="6"/>
          <w:sz w:val="22"/>
          <w:szCs w:val="24"/>
        </w:rPr>
        <w:t xml:space="preserve">го соответствие услуг условиям </w:t>
      </w:r>
      <w:r w:rsidR="0018597A">
        <w:rPr>
          <w:color w:val="000000"/>
          <w:spacing w:val="6"/>
          <w:sz w:val="22"/>
          <w:szCs w:val="24"/>
        </w:rPr>
        <w:t>д</w:t>
      </w:r>
      <w:r w:rsidRPr="00B8612E">
        <w:rPr>
          <w:color w:val="000000"/>
          <w:spacing w:val="6"/>
          <w:sz w:val="22"/>
          <w:szCs w:val="24"/>
        </w:rPr>
        <w:t>оговора</w:t>
      </w:r>
      <w:r w:rsidRPr="00B8612E">
        <w:rPr>
          <w:color w:val="000000"/>
          <w:spacing w:val="2"/>
          <w:sz w:val="22"/>
          <w:szCs w:val="24"/>
        </w:rPr>
        <w:t>.</w:t>
      </w:r>
    </w:p>
    <w:p w14:paraId="39C1C915" w14:textId="77777777" w:rsidR="0018597A" w:rsidRPr="00B8612E" w:rsidRDefault="0018597A" w:rsidP="0018597A">
      <w:pPr>
        <w:widowControl w:val="0"/>
        <w:shd w:val="clear" w:color="auto" w:fill="FFFFFF"/>
        <w:tabs>
          <w:tab w:val="left" w:pos="0"/>
          <w:tab w:val="num" w:pos="927"/>
          <w:tab w:val="left" w:pos="993"/>
        </w:tabs>
        <w:suppressAutoHyphens/>
        <w:autoSpaceDE w:val="0"/>
        <w:autoSpaceDN w:val="0"/>
        <w:adjustRightInd w:val="0"/>
        <w:ind w:left="567"/>
        <w:jc w:val="both"/>
        <w:rPr>
          <w:color w:val="000000"/>
          <w:spacing w:val="2"/>
          <w:sz w:val="22"/>
          <w:szCs w:val="24"/>
        </w:rPr>
      </w:pPr>
    </w:p>
    <w:bookmarkEnd w:id="2388"/>
    <w:p w14:paraId="7C2A2B5C" w14:textId="77F533AF" w:rsidR="0018597A" w:rsidRPr="0018597A" w:rsidRDefault="0018597A" w:rsidP="0018597A">
      <w:pPr>
        <w:pStyle w:val="af3"/>
        <w:keepNext/>
        <w:numPr>
          <w:ilvl w:val="0"/>
          <w:numId w:val="68"/>
        </w:numPr>
        <w:tabs>
          <w:tab w:val="clear" w:pos="360"/>
          <w:tab w:val="num" w:pos="284"/>
        </w:tabs>
        <w:ind w:left="0" w:firstLine="0"/>
        <w:jc w:val="center"/>
        <w:outlineLvl w:val="0"/>
        <w:rPr>
          <w:b/>
          <w:sz w:val="22"/>
          <w:szCs w:val="22"/>
        </w:rPr>
      </w:pPr>
      <w:r w:rsidRPr="0018597A">
        <w:rPr>
          <w:b/>
          <w:sz w:val="22"/>
          <w:szCs w:val="22"/>
        </w:rPr>
        <w:t>Стоимость услуг и порядок расчетов</w:t>
      </w:r>
    </w:p>
    <w:p w14:paraId="6A4A1638" w14:textId="4E6423DB" w:rsidR="00443012" w:rsidRPr="00443012" w:rsidRDefault="008269F2" w:rsidP="00443012">
      <w:pPr>
        <w:autoSpaceDE w:val="0"/>
        <w:autoSpaceDN w:val="0"/>
        <w:adjustRightInd w:val="0"/>
        <w:ind w:firstLine="567"/>
        <w:jc w:val="both"/>
        <w:rPr>
          <w:sz w:val="22"/>
          <w:szCs w:val="22"/>
        </w:rPr>
      </w:pPr>
      <w:r>
        <w:rPr>
          <w:sz w:val="22"/>
          <w:szCs w:val="22"/>
        </w:rPr>
        <w:t>3</w:t>
      </w:r>
      <w:r w:rsidR="00443012" w:rsidRPr="00443012">
        <w:rPr>
          <w:sz w:val="22"/>
          <w:szCs w:val="22"/>
        </w:rPr>
        <w:t>.1. Расчетная цена договора составляет _____________________ (_________________) рублей</w:t>
      </w:r>
      <w:r>
        <w:rPr>
          <w:sz w:val="22"/>
          <w:szCs w:val="22"/>
        </w:rPr>
        <w:t xml:space="preserve"> __ копеек</w:t>
      </w:r>
      <w:r w:rsidR="00443012" w:rsidRPr="00443012">
        <w:rPr>
          <w:sz w:val="22"/>
          <w:szCs w:val="22"/>
        </w:rPr>
        <w:t>, в т.ч. НДС - ________________ (</w:t>
      </w:r>
      <w:r w:rsidR="00443012" w:rsidRPr="008269F2">
        <w:rPr>
          <w:i/>
          <w:sz w:val="22"/>
          <w:szCs w:val="22"/>
        </w:rPr>
        <w:t>для участников, использующих право на освобождение от уплаты НДС или не являющихся налогоплательщиками НДС - НДС не облагается на основании __________</w:t>
      </w:r>
      <w:r w:rsidR="00443012" w:rsidRPr="00443012">
        <w:rPr>
          <w:sz w:val="22"/>
          <w:szCs w:val="22"/>
        </w:rPr>
        <w:t xml:space="preserve">). </w:t>
      </w:r>
    </w:p>
    <w:p w14:paraId="37436279" w14:textId="6F4F1A6C" w:rsidR="00443012" w:rsidRPr="00443012" w:rsidRDefault="002850F6" w:rsidP="00443012">
      <w:pPr>
        <w:autoSpaceDE w:val="0"/>
        <w:autoSpaceDN w:val="0"/>
        <w:adjustRightInd w:val="0"/>
        <w:ind w:firstLine="567"/>
        <w:jc w:val="both"/>
        <w:rPr>
          <w:sz w:val="22"/>
          <w:szCs w:val="22"/>
        </w:rPr>
      </w:pPr>
      <w:r>
        <w:rPr>
          <w:sz w:val="22"/>
          <w:szCs w:val="22"/>
        </w:rPr>
        <w:t>3</w:t>
      </w:r>
      <w:r w:rsidR="00443012" w:rsidRPr="00443012">
        <w:rPr>
          <w:sz w:val="22"/>
          <w:szCs w:val="22"/>
        </w:rPr>
        <w:t>.2. В цену договора включены все расходы на оказание услуг, в т.ч. расходы на уплату налогов, сборов, пошлин, других обязательных платежей; транспортные, командировочные, погрузочно-</w:t>
      </w:r>
      <w:r w:rsidR="00443012" w:rsidRPr="00443012">
        <w:rPr>
          <w:sz w:val="22"/>
          <w:szCs w:val="22"/>
        </w:rPr>
        <w:lastRenderedPageBreak/>
        <w:t>разгрузочные расходы, а также другие расходы, необходимые для качественного оказания услуг по договору.</w:t>
      </w:r>
    </w:p>
    <w:p w14:paraId="2F2586A9" w14:textId="77777777" w:rsidR="00443012" w:rsidRPr="00443012" w:rsidRDefault="00443012" w:rsidP="00443012">
      <w:pPr>
        <w:autoSpaceDE w:val="0"/>
        <w:autoSpaceDN w:val="0"/>
        <w:adjustRightInd w:val="0"/>
        <w:ind w:firstLine="567"/>
        <w:jc w:val="both"/>
        <w:rPr>
          <w:sz w:val="22"/>
          <w:szCs w:val="22"/>
        </w:rPr>
      </w:pPr>
      <w:r w:rsidRPr="00443012">
        <w:rPr>
          <w:sz w:val="22"/>
          <w:szCs w:val="22"/>
        </w:rPr>
        <w:t>В случае нахождения Исполнителя не на территории г. Иркутска (по фактическому адресу) Исполнитель самостоятельно, за свой счет оказывает услуги по доставке огнетушителей до места оказания услуг по договору.</w:t>
      </w:r>
    </w:p>
    <w:p w14:paraId="4DABDEE8" w14:textId="77777777" w:rsidR="00443012" w:rsidRPr="00443012" w:rsidRDefault="00443012" w:rsidP="00443012">
      <w:pPr>
        <w:autoSpaceDE w:val="0"/>
        <w:autoSpaceDN w:val="0"/>
        <w:adjustRightInd w:val="0"/>
        <w:ind w:firstLine="567"/>
        <w:jc w:val="both"/>
        <w:rPr>
          <w:sz w:val="22"/>
          <w:szCs w:val="22"/>
        </w:rPr>
      </w:pPr>
      <w:r w:rsidRPr="00443012">
        <w:rPr>
          <w:sz w:val="22"/>
          <w:szCs w:val="22"/>
        </w:rPr>
        <w:t>В случае нахождения Исполнителя на территории г. Иркутска (по фактическому адресу) Заказчик за свой счет и своими силами осуществляет доставку огнетушителей Исполнителю для оказания услуг по договору.</w:t>
      </w:r>
    </w:p>
    <w:p w14:paraId="55933821" w14:textId="16FE7E3C" w:rsidR="00443012" w:rsidRPr="00443012" w:rsidRDefault="002850F6" w:rsidP="00443012">
      <w:pPr>
        <w:autoSpaceDE w:val="0"/>
        <w:autoSpaceDN w:val="0"/>
        <w:adjustRightInd w:val="0"/>
        <w:ind w:firstLine="567"/>
        <w:jc w:val="both"/>
        <w:rPr>
          <w:sz w:val="22"/>
          <w:szCs w:val="22"/>
        </w:rPr>
      </w:pPr>
      <w:r>
        <w:rPr>
          <w:sz w:val="22"/>
          <w:szCs w:val="22"/>
        </w:rPr>
        <w:t>3</w:t>
      </w:r>
      <w:r w:rsidR="00443012" w:rsidRPr="00443012">
        <w:rPr>
          <w:sz w:val="22"/>
          <w:szCs w:val="22"/>
        </w:rPr>
        <w:t xml:space="preserve">.3. Оплата услуг производится путем перечисления денежных средств на расчетный счет Исполнителя, указанный в договоре, в течение </w:t>
      </w:r>
      <w:r w:rsidR="00045094">
        <w:rPr>
          <w:sz w:val="22"/>
          <w:szCs w:val="22"/>
        </w:rPr>
        <w:t xml:space="preserve">не более </w:t>
      </w:r>
      <w:r w:rsidR="00443012" w:rsidRPr="00443012">
        <w:rPr>
          <w:sz w:val="22"/>
          <w:szCs w:val="22"/>
        </w:rPr>
        <w:t>6</w:t>
      </w:r>
      <w:r w:rsidR="00045094">
        <w:rPr>
          <w:sz w:val="22"/>
          <w:szCs w:val="22"/>
        </w:rPr>
        <w:t>0 рабочих</w:t>
      </w:r>
      <w:r w:rsidR="00443012" w:rsidRPr="00443012">
        <w:rPr>
          <w:sz w:val="22"/>
          <w:szCs w:val="22"/>
        </w:rPr>
        <w:t xml:space="preserve"> дней (</w:t>
      </w:r>
      <w:r w:rsidR="00443012" w:rsidRPr="00045094">
        <w:rPr>
          <w:i/>
          <w:sz w:val="22"/>
          <w:szCs w:val="22"/>
        </w:rPr>
        <w:t xml:space="preserve">в случае заключения договора с субъектом малого и среднего предпринимательства – </w:t>
      </w:r>
      <w:r w:rsidR="00045094">
        <w:rPr>
          <w:i/>
          <w:sz w:val="22"/>
          <w:szCs w:val="22"/>
        </w:rPr>
        <w:t>7 (семи)</w:t>
      </w:r>
      <w:r w:rsidR="00443012" w:rsidRPr="00045094">
        <w:rPr>
          <w:i/>
          <w:sz w:val="22"/>
          <w:szCs w:val="22"/>
        </w:rPr>
        <w:t xml:space="preserve"> рабочих дней</w:t>
      </w:r>
      <w:r w:rsidR="007401D0">
        <w:rPr>
          <w:sz w:val="22"/>
          <w:szCs w:val="22"/>
        </w:rPr>
        <w:t xml:space="preserve">), </w:t>
      </w:r>
      <w:r w:rsidR="00443012" w:rsidRPr="00443012">
        <w:rPr>
          <w:sz w:val="22"/>
          <w:szCs w:val="22"/>
        </w:rPr>
        <w:t xml:space="preserve">согласно </w:t>
      </w:r>
      <w:r w:rsidR="000C7F76">
        <w:rPr>
          <w:sz w:val="22"/>
          <w:szCs w:val="22"/>
        </w:rPr>
        <w:t>стоимости, указанной в Приложении</w:t>
      </w:r>
      <w:r w:rsidR="00443012" w:rsidRPr="00443012">
        <w:rPr>
          <w:sz w:val="22"/>
          <w:szCs w:val="22"/>
        </w:rPr>
        <w:t xml:space="preserve"> №</w:t>
      </w:r>
      <w:r w:rsidR="000C7F76">
        <w:rPr>
          <w:sz w:val="22"/>
          <w:szCs w:val="22"/>
        </w:rPr>
        <w:t xml:space="preserve"> </w:t>
      </w:r>
      <w:r w:rsidR="00443012" w:rsidRPr="00443012">
        <w:rPr>
          <w:sz w:val="22"/>
          <w:szCs w:val="22"/>
        </w:rPr>
        <w:t xml:space="preserve">1 договора. Основанием для оплаты является счет на оплату и </w:t>
      </w:r>
      <w:r w:rsidR="000C7F76">
        <w:rPr>
          <w:sz w:val="22"/>
          <w:szCs w:val="22"/>
        </w:rPr>
        <w:t>а</w:t>
      </w:r>
      <w:r w:rsidR="00443012" w:rsidRPr="00443012">
        <w:rPr>
          <w:sz w:val="22"/>
          <w:szCs w:val="22"/>
        </w:rPr>
        <w:t>кт оказан</w:t>
      </w:r>
      <w:r w:rsidR="000C7F76">
        <w:rPr>
          <w:sz w:val="22"/>
          <w:szCs w:val="22"/>
        </w:rPr>
        <w:t>ных</w:t>
      </w:r>
      <w:r w:rsidR="00443012" w:rsidRPr="00443012">
        <w:rPr>
          <w:sz w:val="22"/>
          <w:szCs w:val="22"/>
        </w:rPr>
        <w:t xml:space="preserve"> услуг, подписанный Сторонами.</w:t>
      </w:r>
    </w:p>
    <w:p w14:paraId="0BDD3FA1" w14:textId="51A9559E" w:rsidR="00443012" w:rsidRPr="00443012" w:rsidRDefault="002850F6" w:rsidP="00443012">
      <w:pPr>
        <w:tabs>
          <w:tab w:val="left" w:pos="993"/>
        </w:tabs>
        <w:ind w:firstLine="567"/>
        <w:jc w:val="both"/>
        <w:rPr>
          <w:sz w:val="22"/>
          <w:szCs w:val="22"/>
        </w:rPr>
      </w:pPr>
      <w:r>
        <w:rPr>
          <w:sz w:val="22"/>
          <w:szCs w:val="22"/>
        </w:rPr>
        <w:t>3</w:t>
      </w:r>
      <w:r w:rsidR="00443012">
        <w:rPr>
          <w:sz w:val="22"/>
          <w:szCs w:val="22"/>
        </w:rPr>
        <w:t>.4.</w:t>
      </w:r>
      <w:r w:rsidR="00443012">
        <w:rPr>
          <w:sz w:val="22"/>
          <w:szCs w:val="22"/>
        </w:rPr>
        <w:tab/>
      </w:r>
      <w:r w:rsidR="00443012" w:rsidRPr="00443012">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41DEBDB5" w14:textId="509A63DC" w:rsidR="00443012" w:rsidRPr="00443012" w:rsidRDefault="002850F6" w:rsidP="00443012">
      <w:pPr>
        <w:ind w:firstLine="567"/>
        <w:jc w:val="both"/>
        <w:rPr>
          <w:sz w:val="22"/>
          <w:szCs w:val="22"/>
        </w:rPr>
      </w:pPr>
      <w:r>
        <w:rPr>
          <w:sz w:val="22"/>
          <w:szCs w:val="22"/>
        </w:rPr>
        <w:t>3</w:t>
      </w:r>
      <w:r w:rsidR="00443012" w:rsidRPr="00443012">
        <w:rPr>
          <w:sz w:val="22"/>
          <w:szCs w:val="22"/>
        </w:rPr>
        <w:t>.5.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1920A7C4" w14:textId="0BACA5A5" w:rsidR="00443012" w:rsidRPr="00443012" w:rsidRDefault="002850F6" w:rsidP="00443012">
      <w:pPr>
        <w:tabs>
          <w:tab w:val="left" w:pos="993"/>
        </w:tabs>
        <w:ind w:firstLine="567"/>
        <w:jc w:val="both"/>
        <w:rPr>
          <w:sz w:val="22"/>
          <w:szCs w:val="22"/>
        </w:rPr>
      </w:pPr>
      <w:r>
        <w:rPr>
          <w:sz w:val="22"/>
          <w:szCs w:val="22"/>
        </w:rPr>
        <w:t>3</w:t>
      </w:r>
      <w:r w:rsidR="00443012">
        <w:rPr>
          <w:sz w:val="22"/>
          <w:szCs w:val="22"/>
        </w:rPr>
        <w:t>.6.</w:t>
      </w:r>
      <w:r w:rsidR="00443012">
        <w:rPr>
          <w:sz w:val="22"/>
          <w:szCs w:val="22"/>
        </w:rPr>
        <w:tab/>
      </w:r>
      <w:r w:rsidR="00443012" w:rsidRPr="00443012">
        <w:rPr>
          <w:sz w:val="22"/>
          <w:szCs w:val="22"/>
        </w:rPr>
        <w:t>Стороны будут проводить сверку взаиморасчетов по договору с подписанием соответствующих актов по окончанию действия договора. Каждая Сторона обязуется подписывать акт о сверке взаиморасчетов, предоставленный другой Стороной, в течение 5 (пяти) дней с момента получения.</w:t>
      </w:r>
    </w:p>
    <w:p w14:paraId="6B19EB57" w14:textId="0F37F6D8" w:rsidR="00112013" w:rsidRDefault="00112013" w:rsidP="00112013">
      <w:pPr>
        <w:ind w:right="140" w:firstLine="708"/>
        <w:jc w:val="both"/>
        <w:rPr>
          <w:sz w:val="22"/>
          <w:szCs w:val="22"/>
        </w:rPr>
      </w:pPr>
    </w:p>
    <w:p w14:paraId="1E52FBF8" w14:textId="77777777" w:rsidR="008949CD" w:rsidRPr="00196FB2" w:rsidRDefault="008949CD" w:rsidP="002B4CCA">
      <w:pPr>
        <w:widowControl w:val="0"/>
        <w:numPr>
          <w:ilvl w:val="0"/>
          <w:numId w:val="69"/>
        </w:numPr>
        <w:tabs>
          <w:tab w:val="clear" w:pos="360"/>
          <w:tab w:val="num" w:pos="284"/>
        </w:tabs>
        <w:suppressAutoHyphens/>
        <w:autoSpaceDE w:val="0"/>
        <w:autoSpaceDN w:val="0"/>
        <w:adjustRightInd w:val="0"/>
        <w:ind w:left="0" w:firstLine="0"/>
        <w:jc w:val="center"/>
        <w:rPr>
          <w:b/>
          <w:color w:val="000000"/>
          <w:spacing w:val="6"/>
          <w:sz w:val="22"/>
          <w:szCs w:val="22"/>
        </w:rPr>
      </w:pPr>
      <w:r w:rsidRPr="00196FB2">
        <w:rPr>
          <w:b/>
          <w:sz w:val="22"/>
          <w:szCs w:val="22"/>
        </w:rPr>
        <w:t>Приемка</w:t>
      </w:r>
      <w:r w:rsidRPr="00196FB2">
        <w:rPr>
          <w:b/>
          <w:color w:val="000000"/>
          <w:spacing w:val="6"/>
          <w:sz w:val="22"/>
          <w:szCs w:val="22"/>
        </w:rPr>
        <w:t xml:space="preserve"> результатов о</w:t>
      </w:r>
      <w:r>
        <w:rPr>
          <w:b/>
          <w:color w:val="000000"/>
          <w:spacing w:val="6"/>
          <w:sz w:val="22"/>
          <w:szCs w:val="22"/>
        </w:rPr>
        <w:t>казанных услуг</w:t>
      </w:r>
    </w:p>
    <w:p w14:paraId="48DBA08F" w14:textId="32A4C550" w:rsidR="00A738FC" w:rsidRPr="00A738FC" w:rsidRDefault="00A738FC" w:rsidP="007401D0">
      <w:pPr>
        <w:pStyle w:val="af3"/>
        <w:numPr>
          <w:ilvl w:val="1"/>
          <w:numId w:val="69"/>
        </w:numPr>
        <w:tabs>
          <w:tab w:val="num" w:pos="426"/>
          <w:tab w:val="left" w:pos="993"/>
        </w:tabs>
        <w:ind w:left="0" w:firstLine="567"/>
        <w:jc w:val="both"/>
        <w:rPr>
          <w:color w:val="000000"/>
          <w:spacing w:val="6"/>
          <w:sz w:val="22"/>
          <w:szCs w:val="22"/>
        </w:rPr>
      </w:pPr>
      <w:bookmarkStart w:id="2394" w:name="_Hlk126237555"/>
      <w:r w:rsidRPr="00A738FC">
        <w:rPr>
          <w:color w:val="000000"/>
          <w:spacing w:val="6"/>
          <w:sz w:val="22"/>
          <w:szCs w:val="22"/>
        </w:rPr>
        <w:t xml:space="preserve">Сдача-приемка оказанных услуг осуществляется </w:t>
      </w:r>
      <w:r w:rsidR="007401D0">
        <w:rPr>
          <w:color w:val="000000"/>
          <w:spacing w:val="6"/>
          <w:sz w:val="22"/>
          <w:szCs w:val="22"/>
        </w:rPr>
        <w:t>ежемесячно</w:t>
      </w:r>
      <w:r>
        <w:rPr>
          <w:color w:val="000000"/>
          <w:spacing w:val="6"/>
          <w:sz w:val="22"/>
          <w:szCs w:val="22"/>
        </w:rPr>
        <w:t xml:space="preserve"> </w:t>
      </w:r>
      <w:r w:rsidRPr="00A738FC">
        <w:rPr>
          <w:color w:val="000000"/>
          <w:spacing w:val="6"/>
          <w:sz w:val="22"/>
          <w:szCs w:val="22"/>
        </w:rPr>
        <w:t xml:space="preserve">по акту </w:t>
      </w:r>
      <w:r w:rsidR="007401D0">
        <w:rPr>
          <w:color w:val="000000"/>
          <w:spacing w:val="6"/>
          <w:sz w:val="22"/>
          <w:szCs w:val="22"/>
        </w:rPr>
        <w:t>оказанных услуг, который подписывается обеими С</w:t>
      </w:r>
      <w:r w:rsidRPr="00A738FC">
        <w:rPr>
          <w:color w:val="000000"/>
          <w:spacing w:val="6"/>
          <w:sz w:val="22"/>
          <w:szCs w:val="22"/>
        </w:rPr>
        <w:t>торонами.</w:t>
      </w:r>
    </w:p>
    <w:p w14:paraId="3CC014FA" w14:textId="77777777" w:rsidR="008949CD" w:rsidRPr="00CC2638" w:rsidRDefault="008949CD" w:rsidP="008949CD">
      <w:pPr>
        <w:widowControl w:val="0"/>
        <w:numPr>
          <w:ilvl w:val="1"/>
          <w:numId w:val="69"/>
        </w:numPr>
        <w:shd w:val="clear" w:color="auto" w:fill="FFFFFF"/>
        <w:tabs>
          <w:tab w:val="num" w:pos="426"/>
          <w:tab w:val="left" w:pos="709"/>
          <w:tab w:val="left" w:pos="993"/>
          <w:tab w:val="left" w:pos="1404"/>
        </w:tabs>
        <w:suppressAutoHyphens/>
        <w:autoSpaceDE w:val="0"/>
        <w:autoSpaceDN w:val="0"/>
        <w:adjustRightInd w:val="0"/>
        <w:ind w:left="0" w:firstLine="567"/>
        <w:jc w:val="both"/>
        <w:rPr>
          <w:color w:val="000000"/>
          <w:spacing w:val="6"/>
          <w:sz w:val="22"/>
          <w:szCs w:val="22"/>
        </w:rPr>
      </w:pPr>
      <w:r w:rsidRPr="00CC2638">
        <w:rPr>
          <w:color w:val="000000"/>
          <w:spacing w:val="6"/>
          <w:sz w:val="22"/>
          <w:szCs w:val="22"/>
        </w:rPr>
        <w:t>Исполнитель оформляет и предоставляет Заказчику:</w:t>
      </w:r>
    </w:p>
    <w:p w14:paraId="2FF185D3" w14:textId="77777777" w:rsidR="008949CD" w:rsidRPr="00CC2638" w:rsidRDefault="008949CD" w:rsidP="008949CD">
      <w:pPr>
        <w:widowControl w:val="0"/>
        <w:shd w:val="clear" w:color="auto" w:fill="FFFFFF"/>
        <w:tabs>
          <w:tab w:val="left" w:pos="709"/>
          <w:tab w:val="left" w:pos="993"/>
          <w:tab w:val="left" w:pos="1404"/>
        </w:tabs>
        <w:suppressAutoHyphens/>
        <w:autoSpaceDE w:val="0"/>
        <w:autoSpaceDN w:val="0"/>
        <w:adjustRightInd w:val="0"/>
        <w:ind w:firstLine="567"/>
        <w:jc w:val="both"/>
        <w:rPr>
          <w:color w:val="000000"/>
          <w:spacing w:val="6"/>
          <w:sz w:val="22"/>
          <w:szCs w:val="22"/>
        </w:rPr>
      </w:pPr>
      <w:r w:rsidRPr="00CC2638">
        <w:rPr>
          <w:color w:val="000000"/>
          <w:spacing w:val="6"/>
          <w:sz w:val="22"/>
          <w:szCs w:val="22"/>
        </w:rPr>
        <w:t>- не позднее второго числа месяца, следующего за отчетным, - акт оказанных услуг и счет на оплату;</w:t>
      </w:r>
    </w:p>
    <w:p w14:paraId="5FA7C2AC" w14:textId="0F9F1A34" w:rsidR="008949CD" w:rsidRPr="00844006" w:rsidRDefault="008949CD" w:rsidP="008949CD">
      <w:pPr>
        <w:widowControl w:val="0"/>
        <w:shd w:val="clear" w:color="auto" w:fill="FFFFFF"/>
        <w:tabs>
          <w:tab w:val="num" w:pos="567"/>
          <w:tab w:val="left" w:pos="709"/>
          <w:tab w:val="left" w:pos="993"/>
          <w:tab w:val="left" w:pos="1404"/>
        </w:tabs>
        <w:suppressAutoHyphens/>
        <w:autoSpaceDE w:val="0"/>
        <w:autoSpaceDN w:val="0"/>
        <w:adjustRightInd w:val="0"/>
        <w:ind w:firstLine="567"/>
        <w:jc w:val="both"/>
        <w:rPr>
          <w:color w:val="000000"/>
          <w:spacing w:val="6"/>
          <w:sz w:val="22"/>
          <w:szCs w:val="22"/>
        </w:rPr>
      </w:pPr>
      <w:r w:rsidRPr="00CC2638">
        <w:rPr>
          <w:color w:val="000000"/>
          <w:spacing w:val="6"/>
          <w:sz w:val="22"/>
          <w:szCs w:val="22"/>
        </w:rPr>
        <w:t xml:space="preserve">- </w:t>
      </w:r>
      <w:r w:rsidRPr="00CC2638">
        <w:rPr>
          <w:i/>
          <w:color w:val="000000"/>
          <w:spacing w:val="6"/>
          <w:sz w:val="22"/>
          <w:szCs w:val="22"/>
        </w:rPr>
        <w:t>(если предоставляется)</w:t>
      </w:r>
      <w:r w:rsidRPr="00CC2638">
        <w:rPr>
          <w:color w:val="000000"/>
          <w:spacing w:val="6"/>
          <w:sz w:val="22"/>
          <w:szCs w:val="22"/>
        </w:rPr>
        <w:t xml:space="preserve"> не позднее пяти календарных дней с даты подписания акта оказанных услуг – счет-фактур</w:t>
      </w:r>
      <w:r w:rsidR="00C80D81">
        <w:rPr>
          <w:color w:val="000000"/>
          <w:spacing w:val="6"/>
          <w:sz w:val="22"/>
          <w:szCs w:val="22"/>
        </w:rPr>
        <w:t>у</w:t>
      </w:r>
      <w:r w:rsidRPr="00CC2638">
        <w:rPr>
          <w:color w:val="000000"/>
          <w:spacing w:val="6"/>
          <w:sz w:val="22"/>
          <w:szCs w:val="22"/>
        </w:rPr>
        <w:t>, оформленный в соответствии с требованиями налогового законодательства РФ.</w:t>
      </w:r>
      <w:bookmarkEnd w:id="2394"/>
      <w:r w:rsidRPr="00844006">
        <w:rPr>
          <w:color w:val="FF0000"/>
          <w:sz w:val="22"/>
          <w:szCs w:val="22"/>
        </w:rPr>
        <w:tab/>
      </w:r>
    </w:p>
    <w:p w14:paraId="70713E11" w14:textId="42068979" w:rsidR="00C80D81" w:rsidRPr="00C80D81" w:rsidRDefault="00C80D81" w:rsidP="00C80D81">
      <w:pPr>
        <w:widowControl w:val="0"/>
        <w:shd w:val="clear" w:color="auto" w:fill="FFFFFF"/>
        <w:tabs>
          <w:tab w:val="left" w:pos="709"/>
          <w:tab w:val="left" w:pos="993"/>
        </w:tabs>
        <w:suppressAutoHyphens/>
        <w:autoSpaceDE w:val="0"/>
        <w:autoSpaceDN w:val="0"/>
        <w:adjustRightInd w:val="0"/>
        <w:ind w:firstLine="567"/>
        <w:jc w:val="both"/>
        <w:rPr>
          <w:color w:val="000000"/>
          <w:spacing w:val="6"/>
          <w:sz w:val="22"/>
          <w:szCs w:val="22"/>
        </w:rPr>
      </w:pPr>
      <w:r>
        <w:rPr>
          <w:color w:val="000000"/>
          <w:spacing w:val="6"/>
          <w:sz w:val="22"/>
          <w:szCs w:val="22"/>
        </w:rPr>
        <w:t xml:space="preserve">4.3. </w:t>
      </w:r>
      <w:r w:rsidRPr="00C80D81">
        <w:rPr>
          <w:color w:val="000000"/>
          <w:spacing w:val="6"/>
          <w:sz w:val="22"/>
          <w:szCs w:val="22"/>
        </w:rPr>
        <w:t xml:space="preserve">Если в течение 5 (пяти) рабочих дней со дня получения Заказчиком результатов оказанных услуг и акта </w:t>
      </w:r>
      <w:r>
        <w:rPr>
          <w:color w:val="000000"/>
          <w:spacing w:val="6"/>
          <w:sz w:val="22"/>
          <w:szCs w:val="22"/>
        </w:rPr>
        <w:t>оказанных услуг</w:t>
      </w:r>
      <w:r w:rsidRPr="00C80D81">
        <w:rPr>
          <w:color w:val="000000"/>
          <w:spacing w:val="6"/>
          <w:sz w:val="22"/>
          <w:szCs w:val="22"/>
        </w:rPr>
        <w:t xml:space="preserve"> Исполнителем не будет получен подписанный акт оказанных услуг </w:t>
      </w:r>
      <w:r>
        <w:rPr>
          <w:color w:val="000000"/>
          <w:spacing w:val="6"/>
          <w:sz w:val="22"/>
          <w:szCs w:val="22"/>
        </w:rPr>
        <w:t>или мотивированный отказ от прие</w:t>
      </w:r>
      <w:r w:rsidRPr="00C80D81">
        <w:rPr>
          <w:color w:val="000000"/>
          <w:spacing w:val="6"/>
          <w:sz w:val="22"/>
          <w:szCs w:val="22"/>
        </w:rPr>
        <w:t>мки услуг с указанием обнаруженных недостатков, то услуга считается принятой Заказчиком и подлежит оплате на условиях договора.</w:t>
      </w:r>
    </w:p>
    <w:p w14:paraId="436711B4" w14:textId="260607B9" w:rsidR="00C80D81" w:rsidRPr="00C80D81" w:rsidRDefault="00C80D81" w:rsidP="00C80D81">
      <w:pPr>
        <w:widowControl w:val="0"/>
        <w:shd w:val="clear" w:color="auto" w:fill="FFFFFF"/>
        <w:tabs>
          <w:tab w:val="left" w:pos="709"/>
          <w:tab w:val="left" w:pos="993"/>
        </w:tabs>
        <w:suppressAutoHyphens/>
        <w:autoSpaceDE w:val="0"/>
        <w:autoSpaceDN w:val="0"/>
        <w:adjustRightInd w:val="0"/>
        <w:ind w:firstLine="567"/>
        <w:jc w:val="both"/>
        <w:rPr>
          <w:color w:val="000000"/>
          <w:spacing w:val="6"/>
          <w:sz w:val="22"/>
          <w:szCs w:val="22"/>
        </w:rPr>
      </w:pPr>
      <w:r>
        <w:rPr>
          <w:color w:val="000000"/>
          <w:spacing w:val="6"/>
          <w:sz w:val="22"/>
          <w:szCs w:val="22"/>
        </w:rPr>
        <w:t xml:space="preserve">4.4. </w:t>
      </w:r>
      <w:r w:rsidRPr="00C80D81">
        <w:rPr>
          <w:color w:val="000000"/>
          <w:spacing w:val="6"/>
          <w:sz w:val="22"/>
          <w:szCs w:val="22"/>
        </w:rPr>
        <w:t xml:space="preserve">Если в результате приемки оказанных услуг Заказчиком будут обнаружены недостатки, </w:t>
      </w:r>
      <w:r>
        <w:rPr>
          <w:color w:val="000000"/>
          <w:spacing w:val="6"/>
          <w:sz w:val="22"/>
          <w:szCs w:val="22"/>
        </w:rPr>
        <w:t>С</w:t>
      </w:r>
      <w:r w:rsidRPr="00C80D81">
        <w:rPr>
          <w:color w:val="000000"/>
          <w:spacing w:val="6"/>
          <w:sz w:val="22"/>
          <w:szCs w:val="22"/>
        </w:rPr>
        <w:t>торонами в течение 5 (пяти) рабочих дней составляется двухсторонний акт с перечнем необходимых доработок и сроков их выполнения.</w:t>
      </w:r>
    </w:p>
    <w:p w14:paraId="641F0639" w14:textId="392750C5" w:rsidR="00C80D81" w:rsidRPr="00C80D81" w:rsidRDefault="00C80D81" w:rsidP="00C80D81">
      <w:pPr>
        <w:widowControl w:val="0"/>
        <w:shd w:val="clear" w:color="auto" w:fill="FFFFFF"/>
        <w:tabs>
          <w:tab w:val="left" w:pos="709"/>
          <w:tab w:val="left" w:pos="993"/>
        </w:tabs>
        <w:suppressAutoHyphens/>
        <w:autoSpaceDE w:val="0"/>
        <w:autoSpaceDN w:val="0"/>
        <w:adjustRightInd w:val="0"/>
        <w:ind w:firstLine="567"/>
        <w:jc w:val="both"/>
        <w:rPr>
          <w:color w:val="000000"/>
          <w:spacing w:val="6"/>
          <w:sz w:val="22"/>
          <w:szCs w:val="22"/>
        </w:rPr>
      </w:pPr>
      <w:r>
        <w:rPr>
          <w:color w:val="000000"/>
          <w:spacing w:val="6"/>
          <w:sz w:val="22"/>
          <w:szCs w:val="22"/>
        </w:rPr>
        <w:t xml:space="preserve">4.5. </w:t>
      </w:r>
      <w:r w:rsidRPr="00C80D81">
        <w:rPr>
          <w:color w:val="000000"/>
          <w:spacing w:val="6"/>
          <w:sz w:val="22"/>
          <w:szCs w:val="22"/>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договором.</w:t>
      </w:r>
    </w:p>
    <w:p w14:paraId="1898189D" w14:textId="7E388D06" w:rsidR="008949CD" w:rsidRPr="00C80D81" w:rsidRDefault="00C80D81" w:rsidP="00C80D81">
      <w:pPr>
        <w:pStyle w:val="af3"/>
        <w:widowControl w:val="0"/>
        <w:tabs>
          <w:tab w:val="left" w:pos="993"/>
        </w:tabs>
        <w:ind w:left="0" w:right="-1" w:firstLine="567"/>
        <w:jc w:val="both"/>
        <w:rPr>
          <w:color w:val="000000" w:themeColor="text1"/>
          <w:sz w:val="22"/>
          <w:szCs w:val="22"/>
        </w:rPr>
      </w:pPr>
      <w:r>
        <w:rPr>
          <w:color w:val="000000" w:themeColor="text1"/>
          <w:sz w:val="22"/>
          <w:szCs w:val="22"/>
        </w:rPr>
        <w:t>4.6</w:t>
      </w:r>
      <w:r w:rsidR="008949CD" w:rsidRPr="00C80D81">
        <w:rPr>
          <w:color w:val="000000" w:themeColor="text1"/>
          <w:sz w:val="22"/>
          <w:szCs w:val="22"/>
        </w:rPr>
        <w:t>.</w:t>
      </w:r>
      <w:r w:rsidR="008949CD" w:rsidRPr="00C80D81">
        <w:rPr>
          <w:color w:val="000000" w:themeColor="text1"/>
          <w:sz w:val="22"/>
          <w:szCs w:val="22"/>
        </w:rPr>
        <w:tab/>
        <w:t>Заказчик вправе отказаться от приемки результата услуг в случае обнаружения недостатков, которые исключают возможность его использования и не могут быть устранены Исполнителем или Заказчиком.</w:t>
      </w:r>
    </w:p>
    <w:p w14:paraId="1080F0AC" w14:textId="7E2CEFE0" w:rsidR="00A738FC" w:rsidRDefault="00A738FC" w:rsidP="008949CD">
      <w:pPr>
        <w:pStyle w:val="af3"/>
        <w:widowControl w:val="0"/>
        <w:tabs>
          <w:tab w:val="left" w:pos="993"/>
        </w:tabs>
        <w:ind w:left="0" w:right="-1" w:firstLine="567"/>
        <w:jc w:val="both"/>
        <w:rPr>
          <w:color w:val="000000" w:themeColor="text1"/>
          <w:sz w:val="22"/>
          <w:szCs w:val="22"/>
        </w:rPr>
      </w:pPr>
    </w:p>
    <w:p w14:paraId="0E7BD806" w14:textId="77777777" w:rsidR="002B4CCA" w:rsidRPr="00C82136" w:rsidRDefault="002B4CCA" w:rsidP="002B4CCA">
      <w:pPr>
        <w:keepNext/>
        <w:jc w:val="center"/>
        <w:outlineLvl w:val="0"/>
        <w:rPr>
          <w:b/>
          <w:sz w:val="22"/>
          <w:szCs w:val="22"/>
        </w:rPr>
      </w:pPr>
      <w:r>
        <w:rPr>
          <w:b/>
          <w:sz w:val="22"/>
          <w:szCs w:val="22"/>
        </w:rPr>
        <w:t>5</w:t>
      </w:r>
      <w:r w:rsidRPr="000034FC">
        <w:rPr>
          <w:b/>
          <w:sz w:val="22"/>
          <w:szCs w:val="22"/>
        </w:rPr>
        <w:t xml:space="preserve">. </w:t>
      </w:r>
      <w:r w:rsidRPr="00C82136">
        <w:rPr>
          <w:b/>
          <w:sz w:val="22"/>
          <w:szCs w:val="22"/>
        </w:rPr>
        <w:t>Порядок оказания услуг</w:t>
      </w:r>
    </w:p>
    <w:p w14:paraId="3ABFEF40" w14:textId="49DAACE9" w:rsidR="00443012" w:rsidRPr="00435A9F" w:rsidRDefault="00435A9F" w:rsidP="00443012">
      <w:pPr>
        <w:ind w:firstLine="567"/>
        <w:jc w:val="both"/>
        <w:rPr>
          <w:b/>
          <w:sz w:val="22"/>
          <w:szCs w:val="22"/>
        </w:rPr>
      </w:pPr>
      <w:r w:rsidRPr="00435A9F">
        <w:rPr>
          <w:b/>
          <w:sz w:val="22"/>
          <w:szCs w:val="22"/>
        </w:rPr>
        <w:t>5</w:t>
      </w:r>
      <w:r w:rsidR="00443012" w:rsidRPr="00435A9F">
        <w:rPr>
          <w:b/>
          <w:sz w:val="22"/>
          <w:szCs w:val="22"/>
        </w:rPr>
        <w:t>.1. Заказчик обязуется:</w:t>
      </w:r>
    </w:p>
    <w:p w14:paraId="704A4FDA" w14:textId="4365CB70" w:rsidR="00443012" w:rsidRPr="00443012" w:rsidRDefault="00FC45EB" w:rsidP="00443012">
      <w:pPr>
        <w:widowControl w:val="0"/>
        <w:tabs>
          <w:tab w:val="num" w:pos="0"/>
        </w:tabs>
        <w:suppressAutoHyphens/>
        <w:ind w:firstLine="567"/>
        <w:jc w:val="both"/>
        <w:rPr>
          <w:sz w:val="22"/>
          <w:szCs w:val="22"/>
        </w:rPr>
      </w:pPr>
      <w:r>
        <w:rPr>
          <w:sz w:val="22"/>
          <w:szCs w:val="22"/>
        </w:rPr>
        <w:t>5</w:t>
      </w:r>
      <w:r w:rsidR="00443012" w:rsidRPr="00443012">
        <w:rPr>
          <w:sz w:val="22"/>
          <w:szCs w:val="22"/>
        </w:rPr>
        <w:t>.1.1. Предоставить Исполнителю ог</w:t>
      </w:r>
      <w:r w:rsidR="00195ABE">
        <w:rPr>
          <w:sz w:val="22"/>
          <w:szCs w:val="22"/>
        </w:rPr>
        <w:t xml:space="preserve">нетушители для оказания услуг </w:t>
      </w:r>
      <w:r w:rsidR="00443012" w:rsidRPr="00443012">
        <w:rPr>
          <w:sz w:val="22"/>
          <w:szCs w:val="22"/>
        </w:rPr>
        <w:t>в соответствии с Приложением № 1 договора, вместе с технической документацией и техническими принадлежностями (при наличии).</w:t>
      </w:r>
    </w:p>
    <w:p w14:paraId="6DE643B8" w14:textId="02666646" w:rsidR="00443012" w:rsidRPr="00443012" w:rsidRDefault="00FC45EB" w:rsidP="00443012">
      <w:pPr>
        <w:widowControl w:val="0"/>
        <w:ind w:right="-1" w:firstLine="567"/>
        <w:jc w:val="both"/>
        <w:rPr>
          <w:sz w:val="22"/>
          <w:szCs w:val="22"/>
        </w:rPr>
      </w:pPr>
      <w:r>
        <w:rPr>
          <w:sz w:val="22"/>
          <w:szCs w:val="22"/>
        </w:rPr>
        <w:t>5</w:t>
      </w:r>
      <w:r w:rsidR="00443012" w:rsidRPr="00443012">
        <w:rPr>
          <w:sz w:val="22"/>
          <w:szCs w:val="22"/>
        </w:rPr>
        <w:t>.1.2. По запросу Исполнителя предоставлять дополнительную информацию, касающуюся предмета договора.</w:t>
      </w:r>
    </w:p>
    <w:p w14:paraId="35C0EED8" w14:textId="2F9075F7" w:rsidR="00443012" w:rsidRPr="00443012" w:rsidRDefault="00FC45EB" w:rsidP="00443012">
      <w:pPr>
        <w:widowControl w:val="0"/>
        <w:ind w:right="-1" w:firstLine="567"/>
        <w:jc w:val="both"/>
        <w:rPr>
          <w:sz w:val="22"/>
          <w:szCs w:val="22"/>
        </w:rPr>
      </w:pPr>
      <w:r>
        <w:rPr>
          <w:sz w:val="22"/>
          <w:szCs w:val="22"/>
        </w:rPr>
        <w:t>5</w:t>
      </w:r>
      <w:r w:rsidR="00443012" w:rsidRPr="00443012">
        <w:rPr>
          <w:sz w:val="22"/>
          <w:szCs w:val="22"/>
        </w:rPr>
        <w:t xml:space="preserve">.1.3. Принять оказанные Исполнителем услуги путем подписания акта оказанных услуг в течении </w:t>
      </w:r>
      <w:r w:rsidRPr="00FC45EB">
        <w:rPr>
          <w:sz w:val="22"/>
          <w:szCs w:val="22"/>
        </w:rPr>
        <w:t>5 (пяти) рабочих дней</w:t>
      </w:r>
      <w:r w:rsidR="00443012" w:rsidRPr="00443012">
        <w:rPr>
          <w:sz w:val="22"/>
          <w:szCs w:val="22"/>
        </w:rPr>
        <w:t xml:space="preserve"> с момента получения акта, либо направить Исполнителю мотивированный отказ от его подписания.</w:t>
      </w:r>
    </w:p>
    <w:p w14:paraId="459797D4" w14:textId="0D27E8E8" w:rsidR="00443012" w:rsidRPr="00443012" w:rsidRDefault="00323304" w:rsidP="00443012">
      <w:pPr>
        <w:widowControl w:val="0"/>
        <w:ind w:right="-1" w:firstLine="567"/>
        <w:jc w:val="both"/>
        <w:rPr>
          <w:sz w:val="22"/>
          <w:szCs w:val="22"/>
        </w:rPr>
      </w:pPr>
      <w:r>
        <w:rPr>
          <w:sz w:val="22"/>
          <w:szCs w:val="22"/>
        </w:rPr>
        <w:t>5</w:t>
      </w:r>
      <w:r w:rsidR="00443012" w:rsidRPr="00443012">
        <w:rPr>
          <w:sz w:val="22"/>
          <w:szCs w:val="22"/>
        </w:rPr>
        <w:t xml:space="preserve">.1.4. Произвести оплату услуг в порядке, указанном в разделе </w:t>
      </w:r>
      <w:r>
        <w:rPr>
          <w:sz w:val="22"/>
          <w:szCs w:val="22"/>
        </w:rPr>
        <w:t>3</w:t>
      </w:r>
      <w:r w:rsidR="00443012" w:rsidRPr="00443012">
        <w:rPr>
          <w:sz w:val="22"/>
          <w:szCs w:val="22"/>
        </w:rPr>
        <w:t xml:space="preserve"> договора.</w:t>
      </w:r>
    </w:p>
    <w:p w14:paraId="63A8852B" w14:textId="04D39C49" w:rsidR="00443012" w:rsidRPr="00443012" w:rsidRDefault="00323304" w:rsidP="00443012">
      <w:pPr>
        <w:widowControl w:val="0"/>
        <w:ind w:right="-1" w:firstLine="567"/>
        <w:jc w:val="both"/>
        <w:rPr>
          <w:sz w:val="22"/>
          <w:szCs w:val="22"/>
        </w:rPr>
      </w:pPr>
      <w:r>
        <w:rPr>
          <w:sz w:val="22"/>
          <w:szCs w:val="22"/>
        </w:rPr>
        <w:t>5</w:t>
      </w:r>
      <w:r w:rsidR="00443012" w:rsidRPr="00443012">
        <w:rPr>
          <w:sz w:val="22"/>
          <w:szCs w:val="22"/>
        </w:rPr>
        <w:t xml:space="preserve">.1.5. При обнаружении отступлений </w:t>
      </w:r>
      <w:r w:rsidR="00195ABE">
        <w:rPr>
          <w:sz w:val="22"/>
          <w:szCs w:val="22"/>
        </w:rPr>
        <w:t>от д</w:t>
      </w:r>
      <w:r w:rsidR="00443012" w:rsidRPr="00443012">
        <w:rPr>
          <w:sz w:val="22"/>
          <w:szCs w:val="22"/>
        </w:rPr>
        <w:t xml:space="preserve">оговора, ухудшающих результат, или иных недостатков </w:t>
      </w:r>
      <w:r w:rsidR="00443012" w:rsidRPr="00443012">
        <w:rPr>
          <w:sz w:val="22"/>
          <w:szCs w:val="22"/>
        </w:rPr>
        <w:lastRenderedPageBreak/>
        <w:t>немедленно заявить об этом Исполнителю.</w:t>
      </w:r>
    </w:p>
    <w:p w14:paraId="5309A4B4" w14:textId="07270325" w:rsidR="00443012" w:rsidRPr="00443012" w:rsidRDefault="00DB3769" w:rsidP="00443012">
      <w:pPr>
        <w:widowControl w:val="0"/>
        <w:ind w:right="-1" w:firstLine="567"/>
        <w:jc w:val="both"/>
        <w:rPr>
          <w:sz w:val="22"/>
          <w:szCs w:val="22"/>
        </w:rPr>
      </w:pPr>
      <w:r>
        <w:rPr>
          <w:sz w:val="22"/>
          <w:szCs w:val="22"/>
        </w:rPr>
        <w:t>5</w:t>
      </w:r>
      <w:r w:rsidR="00443012" w:rsidRPr="00443012">
        <w:rPr>
          <w:sz w:val="22"/>
          <w:szCs w:val="22"/>
        </w:rPr>
        <w:t>.2. Исполнитель обязуется:</w:t>
      </w:r>
    </w:p>
    <w:p w14:paraId="34005E50" w14:textId="6920573D" w:rsidR="00443012" w:rsidRPr="00443012" w:rsidRDefault="00DB3769" w:rsidP="00443012">
      <w:pPr>
        <w:tabs>
          <w:tab w:val="num" w:pos="851"/>
        </w:tabs>
        <w:ind w:firstLine="567"/>
        <w:jc w:val="both"/>
        <w:rPr>
          <w:sz w:val="22"/>
          <w:szCs w:val="22"/>
        </w:rPr>
      </w:pPr>
      <w:r>
        <w:rPr>
          <w:sz w:val="22"/>
          <w:szCs w:val="22"/>
        </w:rPr>
        <w:t>5</w:t>
      </w:r>
      <w:r w:rsidR="00443012" w:rsidRPr="00443012">
        <w:rPr>
          <w:sz w:val="22"/>
          <w:szCs w:val="22"/>
        </w:rPr>
        <w:t>.2.1. Принять огнетушители на техническое обслуживание по акту приема-передачи.</w:t>
      </w:r>
    </w:p>
    <w:p w14:paraId="0D2F0380" w14:textId="61976A5E" w:rsidR="00443012" w:rsidRPr="00443012" w:rsidRDefault="00DB3769" w:rsidP="00443012">
      <w:pPr>
        <w:tabs>
          <w:tab w:val="num" w:pos="851"/>
        </w:tabs>
        <w:ind w:firstLine="567"/>
        <w:jc w:val="both"/>
        <w:rPr>
          <w:sz w:val="22"/>
          <w:szCs w:val="22"/>
        </w:rPr>
      </w:pPr>
      <w:r>
        <w:rPr>
          <w:sz w:val="22"/>
          <w:szCs w:val="22"/>
        </w:rPr>
        <w:t>5</w:t>
      </w:r>
      <w:r w:rsidR="00443012" w:rsidRPr="00443012">
        <w:rPr>
          <w:sz w:val="22"/>
          <w:szCs w:val="22"/>
        </w:rPr>
        <w:t>.2.2. Оказать по заявке Заказчика услуги по техническому обслуживанию огнетушителей, которые включают в себя:</w:t>
      </w:r>
    </w:p>
    <w:p w14:paraId="66B9B25D" w14:textId="77777777" w:rsidR="000A25A6" w:rsidRPr="002F7CA9" w:rsidRDefault="000A25A6" w:rsidP="000A25A6">
      <w:pPr>
        <w:tabs>
          <w:tab w:val="left" w:pos="993"/>
        </w:tabs>
        <w:ind w:firstLine="567"/>
        <w:contextualSpacing/>
        <w:jc w:val="both"/>
        <w:rPr>
          <w:sz w:val="22"/>
          <w:szCs w:val="22"/>
        </w:rPr>
      </w:pPr>
      <w:r w:rsidRPr="002F7CA9">
        <w:rPr>
          <w:color w:val="000000"/>
          <w:sz w:val="22"/>
          <w:szCs w:val="22"/>
        </w:rPr>
        <w:t>- проверку комплектации огнетушителя;</w:t>
      </w:r>
    </w:p>
    <w:p w14:paraId="7CFC9557" w14:textId="77777777" w:rsidR="000A25A6" w:rsidRPr="002F7CA9" w:rsidRDefault="000A25A6" w:rsidP="000A25A6">
      <w:pPr>
        <w:tabs>
          <w:tab w:val="left" w:pos="709"/>
        </w:tabs>
        <w:ind w:firstLine="567"/>
        <w:contextualSpacing/>
        <w:jc w:val="both"/>
        <w:rPr>
          <w:sz w:val="22"/>
          <w:szCs w:val="22"/>
        </w:rPr>
      </w:pPr>
      <w:r w:rsidRPr="002F7CA9">
        <w:rPr>
          <w:sz w:val="22"/>
          <w:szCs w:val="22"/>
        </w:rPr>
        <w:t>-</w:t>
      </w:r>
      <w:r w:rsidRPr="002F7CA9">
        <w:rPr>
          <w:sz w:val="22"/>
          <w:szCs w:val="22"/>
        </w:rPr>
        <w:tab/>
        <w:t xml:space="preserve">проверку </w:t>
      </w:r>
      <w:r w:rsidRPr="002F7CA9">
        <w:rPr>
          <w:color w:val="000000"/>
          <w:sz w:val="22"/>
          <w:szCs w:val="22"/>
        </w:rPr>
        <w:t>наличия вмятин, сколов, глубоких царапин на корпусе, узлах управления, гайках и головке огнетушителя;</w:t>
      </w:r>
    </w:p>
    <w:p w14:paraId="00FA189B" w14:textId="77777777" w:rsidR="000A25A6" w:rsidRPr="002F7CA9" w:rsidRDefault="000A25A6" w:rsidP="000A25A6">
      <w:pPr>
        <w:tabs>
          <w:tab w:val="left" w:pos="993"/>
        </w:tabs>
        <w:ind w:firstLine="567"/>
        <w:contextualSpacing/>
        <w:jc w:val="both"/>
        <w:rPr>
          <w:sz w:val="22"/>
          <w:szCs w:val="22"/>
        </w:rPr>
      </w:pPr>
      <w:r w:rsidRPr="002F7CA9">
        <w:rPr>
          <w:sz w:val="22"/>
          <w:szCs w:val="22"/>
        </w:rPr>
        <w:t xml:space="preserve">- проверку </w:t>
      </w:r>
      <w:r w:rsidRPr="002F7CA9">
        <w:rPr>
          <w:color w:val="000000"/>
          <w:sz w:val="22"/>
          <w:szCs w:val="22"/>
        </w:rPr>
        <w:t>состояния защитных и лакокрасочных покрытий;</w:t>
      </w:r>
    </w:p>
    <w:p w14:paraId="158E984D" w14:textId="77777777" w:rsidR="000A25A6" w:rsidRPr="002F7CA9" w:rsidRDefault="000A25A6" w:rsidP="000A25A6">
      <w:pPr>
        <w:tabs>
          <w:tab w:val="left" w:pos="993"/>
        </w:tabs>
        <w:ind w:firstLine="567"/>
        <w:contextualSpacing/>
        <w:jc w:val="both"/>
        <w:rPr>
          <w:sz w:val="22"/>
          <w:szCs w:val="22"/>
        </w:rPr>
      </w:pPr>
      <w:r w:rsidRPr="002F7CA9">
        <w:rPr>
          <w:sz w:val="22"/>
          <w:szCs w:val="22"/>
        </w:rPr>
        <w:t>- проверку н</w:t>
      </w:r>
      <w:r w:rsidRPr="002F7CA9">
        <w:rPr>
          <w:color w:val="000000"/>
          <w:sz w:val="22"/>
          <w:szCs w:val="22"/>
        </w:rPr>
        <w:t>аличия, расположения и читаемости инструкций по применению огнетушителей;</w:t>
      </w:r>
    </w:p>
    <w:p w14:paraId="1A7578F9" w14:textId="77777777" w:rsidR="000A25A6" w:rsidRPr="002F7CA9" w:rsidRDefault="000A25A6" w:rsidP="000A25A6">
      <w:pPr>
        <w:tabs>
          <w:tab w:val="left" w:pos="993"/>
        </w:tabs>
        <w:ind w:firstLine="567"/>
        <w:contextualSpacing/>
        <w:jc w:val="both"/>
        <w:rPr>
          <w:sz w:val="22"/>
          <w:szCs w:val="22"/>
        </w:rPr>
      </w:pPr>
      <w:r w:rsidRPr="002F7CA9">
        <w:rPr>
          <w:color w:val="000000"/>
          <w:sz w:val="22"/>
          <w:szCs w:val="22"/>
        </w:rPr>
        <w:t xml:space="preserve">- проверку наличия опломбированного предохранительного, </w:t>
      </w:r>
      <w:r w:rsidRPr="002F7CA9">
        <w:rPr>
          <w:sz w:val="22"/>
          <w:szCs w:val="22"/>
        </w:rPr>
        <w:t xml:space="preserve">пускового, запорно-пускового </w:t>
      </w:r>
      <w:r w:rsidRPr="002F7CA9">
        <w:rPr>
          <w:color w:val="000000"/>
          <w:sz w:val="22"/>
          <w:szCs w:val="22"/>
        </w:rPr>
        <w:t>устройств;</w:t>
      </w:r>
    </w:p>
    <w:p w14:paraId="27AEB3E0" w14:textId="77777777" w:rsidR="000A25A6" w:rsidRPr="002F7CA9" w:rsidRDefault="000A25A6" w:rsidP="000A25A6">
      <w:pPr>
        <w:tabs>
          <w:tab w:val="left" w:pos="993"/>
        </w:tabs>
        <w:ind w:firstLine="567"/>
        <w:contextualSpacing/>
        <w:jc w:val="both"/>
        <w:rPr>
          <w:sz w:val="22"/>
          <w:szCs w:val="22"/>
        </w:rPr>
      </w:pPr>
      <w:r w:rsidRPr="002F7CA9">
        <w:rPr>
          <w:color w:val="000000"/>
          <w:sz w:val="22"/>
          <w:szCs w:val="22"/>
        </w:rPr>
        <w:t>- проверку исправности манометра или индикатора давления (если он предусмотрен конструкцией огнетушителя), наличие необходимого клейма, давления в огнетушителе закачного типа или в газовом баллоне;</w:t>
      </w:r>
    </w:p>
    <w:p w14:paraId="7437582C" w14:textId="77777777" w:rsidR="000A25A6" w:rsidRPr="002F7CA9" w:rsidRDefault="000A25A6" w:rsidP="000A25A6">
      <w:pPr>
        <w:tabs>
          <w:tab w:val="left" w:pos="993"/>
        </w:tabs>
        <w:ind w:firstLine="567"/>
        <w:contextualSpacing/>
        <w:jc w:val="both"/>
        <w:rPr>
          <w:sz w:val="22"/>
          <w:szCs w:val="22"/>
        </w:rPr>
      </w:pPr>
      <w:r w:rsidRPr="002F7CA9">
        <w:rPr>
          <w:color w:val="000000"/>
          <w:sz w:val="22"/>
          <w:szCs w:val="22"/>
        </w:rPr>
        <w:t>- проверку состояния гибкого шланга и распылителя огнетушащего вещества, наличие механических повреждений, следов коррозии;</w:t>
      </w:r>
    </w:p>
    <w:p w14:paraId="0A3E9699" w14:textId="77777777" w:rsidR="000A25A6" w:rsidRPr="002F7CA9" w:rsidRDefault="000A25A6" w:rsidP="000A25A6">
      <w:pPr>
        <w:tabs>
          <w:tab w:val="left" w:pos="993"/>
        </w:tabs>
        <w:ind w:firstLine="567"/>
        <w:contextualSpacing/>
        <w:jc w:val="both"/>
        <w:rPr>
          <w:sz w:val="22"/>
          <w:szCs w:val="22"/>
        </w:rPr>
      </w:pPr>
      <w:r w:rsidRPr="002F7CA9">
        <w:rPr>
          <w:color w:val="000000"/>
          <w:sz w:val="22"/>
          <w:szCs w:val="22"/>
        </w:rPr>
        <w:t>- проверку состояние ходовой части и надежность крепления корпуса огнетушителя на тележке (для передвижного огнетушителя), на стене или в пожарном шкафу (для переносного огнетушителя);</w:t>
      </w:r>
    </w:p>
    <w:p w14:paraId="1E24182B" w14:textId="77777777" w:rsidR="000A25A6" w:rsidRPr="002F7CA9" w:rsidRDefault="000A25A6" w:rsidP="000A25A6">
      <w:pPr>
        <w:tabs>
          <w:tab w:val="left" w:pos="993"/>
        </w:tabs>
        <w:ind w:firstLine="567"/>
        <w:contextualSpacing/>
        <w:jc w:val="both"/>
        <w:rPr>
          <w:sz w:val="22"/>
          <w:szCs w:val="22"/>
        </w:rPr>
      </w:pPr>
      <w:r w:rsidRPr="002F7CA9">
        <w:rPr>
          <w:color w:val="000000"/>
          <w:sz w:val="22"/>
          <w:szCs w:val="22"/>
        </w:rPr>
        <w:t>- проверку массы огнетушителя;</w:t>
      </w:r>
    </w:p>
    <w:p w14:paraId="69BFE004" w14:textId="77777777" w:rsidR="000A25A6" w:rsidRPr="002F7CA9" w:rsidRDefault="000A25A6" w:rsidP="000A25A6">
      <w:pPr>
        <w:tabs>
          <w:tab w:val="left" w:pos="993"/>
        </w:tabs>
        <w:ind w:firstLine="567"/>
        <w:contextualSpacing/>
        <w:jc w:val="both"/>
        <w:rPr>
          <w:sz w:val="22"/>
          <w:szCs w:val="22"/>
        </w:rPr>
      </w:pPr>
      <w:r>
        <w:rPr>
          <w:color w:val="000000"/>
          <w:sz w:val="22"/>
          <w:szCs w:val="22"/>
        </w:rPr>
        <w:t>- проверку</w:t>
      </w:r>
      <w:r w:rsidRPr="002F7CA9">
        <w:rPr>
          <w:color w:val="000000"/>
          <w:sz w:val="22"/>
          <w:szCs w:val="22"/>
        </w:rPr>
        <w:t xml:space="preserve"> качества огнетушащего вещества;</w:t>
      </w:r>
    </w:p>
    <w:p w14:paraId="0101F4B7" w14:textId="77777777" w:rsidR="000A25A6" w:rsidRPr="002F7CA9" w:rsidRDefault="000A25A6" w:rsidP="000A25A6">
      <w:pPr>
        <w:tabs>
          <w:tab w:val="left" w:pos="993"/>
        </w:tabs>
        <w:ind w:firstLine="567"/>
        <w:contextualSpacing/>
        <w:jc w:val="both"/>
        <w:rPr>
          <w:sz w:val="22"/>
          <w:szCs w:val="22"/>
        </w:rPr>
      </w:pPr>
      <w:r w:rsidRPr="002F7CA9">
        <w:rPr>
          <w:color w:val="000000"/>
          <w:sz w:val="22"/>
          <w:szCs w:val="22"/>
        </w:rPr>
        <w:t>- испытание узлов огнетушителя;</w:t>
      </w:r>
    </w:p>
    <w:p w14:paraId="4315BC3D" w14:textId="77777777" w:rsidR="000A25A6" w:rsidRPr="004A68DB" w:rsidRDefault="000A25A6" w:rsidP="000A25A6">
      <w:pPr>
        <w:tabs>
          <w:tab w:val="left" w:pos="993"/>
        </w:tabs>
        <w:ind w:firstLine="567"/>
        <w:contextualSpacing/>
        <w:jc w:val="both"/>
        <w:rPr>
          <w:sz w:val="22"/>
          <w:szCs w:val="22"/>
        </w:rPr>
      </w:pPr>
      <w:r w:rsidRPr="002F7CA9">
        <w:rPr>
          <w:sz w:val="22"/>
          <w:szCs w:val="22"/>
        </w:rPr>
        <w:t>- гидравлическое испытание корпуса огнетушителя;</w:t>
      </w:r>
    </w:p>
    <w:p w14:paraId="33E34D00" w14:textId="77777777" w:rsidR="000A25A6" w:rsidRDefault="000A25A6" w:rsidP="000A25A6">
      <w:pPr>
        <w:tabs>
          <w:tab w:val="left" w:pos="993"/>
        </w:tabs>
        <w:ind w:firstLine="567"/>
        <w:contextualSpacing/>
        <w:jc w:val="both"/>
        <w:rPr>
          <w:sz w:val="22"/>
          <w:szCs w:val="22"/>
        </w:rPr>
      </w:pPr>
      <w:r>
        <w:rPr>
          <w:sz w:val="22"/>
          <w:szCs w:val="22"/>
        </w:rPr>
        <w:t>- перезарядку огнетушителей;</w:t>
      </w:r>
    </w:p>
    <w:p w14:paraId="320DB9F7" w14:textId="77777777" w:rsidR="000A25A6" w:rsidRDefault="000A25A6" w:rsidP="000A25A6">
      <w:pPr>
        <w:tabs>
          <w:tab w:val="left" w:pos="993"/>
        </w:tabs>
        <w:ind w:firstLine="567"/>
        <w:contextualSpacing/>
        <w:jc w:val="both"/>
        <w:rPr>
          <w:sz w:val="22"/>
          <w:szCs w:val="22"/>
        </w:rPr>
      </w:pPr>
      <w:r>
        <w:rPr>
          <w:sz w:val="22"/>
          <w:szCs w:val="22"/>
        </w:rPr>
        <w:t>- замену ЗПУ;</w:t>
      </w:r>
    </w:p>
    <w:p w14:paraId="53A3FEB6" w14:textId="77777777" w:rsidR="000A25A6" w:rsidRPr="00E253F3" w:rsidRDefault="000A25A6" w:rsidP="000A25A6">
      <w:pPr>
        <w:tabs>
          <w:tab w:val="left" w:pos="993"/>
        </w:tabs>
        <w:ind w:firstLine="567"/>
        <w:contextualSpacing/>
        <w:jc w:val="both"/>
        <w:rPr>
          <w:sz w:val="22"/>
          <w:szCs w:val="22"/>
        </w:rPr>
      </w:pPr>
      <w:r>
        <w:rPr>
          <w:sz w:val="22"/>
          <w:szCs w:val="22"/>
        </w:rPr>
        <w:t>- з</w:t>
      </w:r>
      <w:r w:rsidRPr="00E253F3">
        <w:rPr>
          <w:sz w:val="22"/>
          <w:szCs w:val="22"/>
        </w:rPr>
        <w:t>амен</w:t>
      </w:r>
      <w:r>
        <w:rPr>
          <w:sz w:val="22"/>
          <w:szCs w:val="22"/>
        </w:rPr>
        <w:t>у</w:t>
      </w:r>
      <w:r w:rsidRPr="00E253F3">
        <w:rPr>
          <w:sz w:val="22"/>
          <w:szCs w:val="22"/>
        </w:rPr>
        <w:t xml:space="preserve"> чеки</w:t>
      </w:r>
      <w:r>
        <w:rPr>
          <w:sz w:val="22"/>
          <w:szCs w:val="22"/>
        </w:rPr>
        <w:t>;</w:t>
      </w:r>
    </w:p>
    <w:p w14:paraId="556F7EFB" w14:textId="77777777" w:rsidR="000A25A6" w:rsidRPr="00E253F3" w:rsidRDefault="000A25A6" w:rsidP="000A25A6">
      <w:pPr>
        <w:tabs>
          <w:tab w:val="left" w:pos="993"/>
        </w:tabs>
        <w:ind w:firstLine="567"/>
        <w:contextualSpacing/>
        <w:jc w:val="both"/>
        <w:rPr>
          <w:sz w:val="22"/>
          <w:szCs w:val="22"/>
        </w:rPr>
      </w:pPr>
      <w:r>
        <w:rPr>
          <w:sz w:val="22"/>
          <w:szCs w:val="22"/>
        </w:rPr>
        <w:t>- з</w:t>
      </w:r>
      <w:r w:rsidRPr="00E253F3">
        <w:rPr>
          <w:sz w:val="22"/>
          <w:szCs w:val="22"/>
        </w:rPr>
        <w:t>амен</w:t>
      </w:r>
      <w:r>
        <w:rPr>
          <w:sz w:val="22"/>
          <w:szCs w:val="22"/>
        </w:rPr>
        <w:t>у шланга с раструбом;</w:t>
      </w:r>
    </w:p>
    <w:p w14:paraId="31674E7B" w14:textId="77777777" w:rsidR="000A25A6" w:rsidRPr="00E253F3" w:rsidRDefault="000A25A6" w:rsidP="000A25A6">
      <w:pPr>
        <w:tabs>
          <w:tab w:val="left" w:pos="993"/>
        </w:tabs>
        <w:ind w:firstLine="567"/>
        <w:contextualSpacing/>
        <w:jc w:val="both"/>
        <w:rPr>
          <w:sz w:val="22"/>
          <w:szCs w:val="22"/>
        </w:rPr>
      </w:pPr>
      <w:r>
        <w:rPr>
          <w:sz w:val="22"/>
          <w:szCs w:val="22"/>
        </w:rPr>
        <w:t>- з</w:t>
      </w:r>
      <w:r w:rsidRPr="00E253F3">
        <w:rPr>
          <w:sz w:val="22"/>
          <w:szCs w:val="22"/>
        </w:rPr>
        <w:t>амен</w:t>
      </w:r>
      <w:r>
        <w:rPr>
          <w:sz w:val="22"/>
          <w:szCs w:val="22"/>
        </w:rPr>
        <w:t>у</w:t>
      </w:r>
      <w:r w:rsidRPr="00E253F3">
        <w:rPr>
          <w:sz w:val="22"/>
          <w:szCs w:val="22"/>
        </w:rPr>
        <w:t xml:space="preserve"> распылителя</w:t>
      </w:r>
      <w:r>
        <w:rPr>
          <w:sz w:val="22"/>
          <w:szCs w:val="22"/>
        </w:rPr>
        <w:t>;</w:t>
      </w:r>
    </w:p>
    <w:p w14:paraId="633AA2B7" w14:textId="77777777" w:rsidR="000A25A6" w:rsidRPr="00E253F3" w:rsidRDefault="000A25A6" w:rsidP="000A25A6">
      <w:pPr>
        <w:tabs>
          <w:tab w:val="left" w:pos="993"/>
        </w:tabs>
        <w:ind w:firstLine="567"/>
        <w:contextualSpacing/>
        <w:jc w:val="both"/>
        <w:rPr>
          <w:sz w:val="22"/>
          <w:szCs w:val="22"/>
        </w:rPr>
      </w:pPr>
      <w:r>
        <w:rPr>
          <w:sz w:val="22"/>
          <w:szCs w:val="22"/>
        </w:rPr>
        <w:t>- з</w:t>
      </w:r>
      <w:r w:rsidRPr="00E253F3">
        <w:rPr>
          <w:sz w:val="22"/>
          <w:szCs w:val="22"/>
        </w:rPr>
        <w:t>амен</w:t>
      </w:r>
      <w:r>
        <w:rPr>
          <w:sz w:val="22"/>
          <w:szCs w:val="22"/>
        </w:rPr>
        <w:t>у шланга-распылителя;</w:t>
      </w:r>
    </w:p>
    <w:p w14:paraId="5B81451C" w14:textId="77777777" w:rsidR="000A25A6" w:rsidRPr="002F7CA9" w:rsidRDefault="000A25A6" w:rsidP="000A25A6">
      <w:pPr>
        <w:tabs>
          <w:tab w:val="left" w:pos="993"/>
        </w:tabs>
        <w:ind w:firstLine="567"/>
        <w:contextualSpacing/>
        <w:jc w:val="both"/>
        <w:rPr>
          <w:sz w:val="22"/>
          <w:szCs w:val="22"/>
        </w:rPr>
      </w:pPr>
      <w:r>
        <w:rPr>
          <w:sz w:val="22"/>
          <w:szCs w:val="22"/>
        </w:rPr>
        <w:t>- з</w:t>
      </w:r>
      <w:r w:rsidRPr="00E253F3">
        <w:rPr>
          <w:sz w:val="22"/>
          <w:szCs w:val="22"/>
        </w:rPr>
        <w:t>амен</w:t>
      </w:r>
      <w:r>
        <w:rPr>
          <w:sz w:val="22"/>
          <w:szCs w:val="22"/>
        </w:rPr>
        <w:t>у</w:t>
      </w:r>
      <w:r w:rsidRPr="00E253F3">
        <w:rPr>
          <w:sz w:val="22"/>
          <w:szCs w:val="22"/>
        </w:rPr>
        <w:t xml:space="preserve"> кольца уплотнительного</w:t>
      </w:r>
      <w:r>
        <w:rPr>
          <w:sz w:val="22"/>
          <w:szCs w:val="22"/>
        </w:rPr>
        <w:t>.</w:t>
      </w:r>
    </w:p>
    <w:p w14:paraId="1E539118" w14:textId="1CB0099C" w:rsidR="00DD12F7" w:rsidRPr="00443012" w:rsidRDefault="00DD12F7" w:rsidP="00443012">
      <w:pPr>
        <w:tabs>
          <w:tab w:val="num" w:pos="851"/>
        </w:tabs>
        <w:ind w:firstLine="567"/>
        <w:jc w:val="both"/>
        <w:rPr>
          <w:sz w:val="22"/>
          <w:szCs w:val="22"/>
        </w:rPr>
      </w:pPr>
      <w:r>
        <w:rPr>
          <w:sz w:val="22"/>
          <w:szCs w:val="22"/>
        </w:rPr>
        <w:t>Срок оказания услуг по каждой услуге, определенной настоящим пунктом, - не более 10 (десяти) рабочих дней.</w:t>
      </w:r>
    </w:p>
    <w:p w14:paraId="265E177B" w14:textId="29EE3813" w:rsidR="00443012" w:rsidRPr="00443012" w:rsidRDefault="00DB3769" w:rsidP="00443012">
      <w:pPr>
        <w:tabs>
          <w:tab w:val="num" w:pos="851"/>
        </w:tabs>
        <w:ind w:firstLine="567"/>
        <w:jc w:val="both"/>
        <w:rPr>
          <w:sz w:val="22"/>
          <w:szCs w:val="22"/>
        </w:rPr>
      </w:pPr>
      <w:r>
        <w:rPr>
          <w:sz w:val="22"/>
          <w:szCs w:val="22"/>
        </w:rPr>
        <w:t>5</w:t>
      </w:r>
      <w:r w:rsidR="00443012" w:rsidRPr="00443012">
        <w:rPr>
          <w:sz w:val="22"/>
          <w:szCs w:val="22"/>
        </w:rPr>
        <w:t>.2.3. Сделать отметки на огнетушителях о проведённом техническом обслуживании наклейкой этикеток с защитным покрытием с четко читаемой и сохраняющейся длительное время информацией о выполненных работах (дата их проведения, марка заряженного в огнетушитель ОТВ, название организации и её юридический адрес, фамилия и инициалы исполнителей).</w:t>
      </w:r>
    </w:p>
    <w:p w14:paraId="02B79F55" w14:textId="6FF84F00" w:rsidR="00443012" w:rsidRPr="00443012" w:rsidRDefault="00DB3769" w:rsidP="00443012">
      <w:pPr>
        <w:tabs>
          <w:tab w:val="num" w:pos="851"/>
        </w:tabs>
        <w:ind w:firstLine="567"/>
        <w:jc w:val="both"/>
        <w:rPr>
          <w:sz w:val="22"/>
          <w:szCs w:val="22"/>
        </w:rPr>
      </w:pPr>
      <w:r>
        <w:rPr>
          <w:sz w:val="22"/>
          <w:szCs w:val="22"/>
        </w:rPr>
        <w:t>5</w:t>
      </w:r>
      <w:r w:rsidR="00443012" w:rsidRPr="00443012">
        <w:rPr>
          <w:sz w:val="22"/>
          <w:szCs w:val="22"/>
        </w:rPr>
        <w:t>.2.4. Провести замену основных надписей маркировки и пиктограмм, показывающих порядок приведения огнетушителей в действие, проводить опломбирование запускающего или запорно-пускового устройства огнетушителя одноразовой пластиковой номерной контрольной пломбой роторного типа.</w:t>
      </w:r>
    </w:p>
    <w:p w14:paraId="59682498" w14:textId="47DAB29D" w:rsidR="00443012" w:rsidRPr="00443012" w:rsidRDefault="00DB3769" w:rsidP="00443012">
      <w:pPr>
        <w:tabs>
          <w:tab w:val="num" w:pos="851"/>
        </w:tabs>
        <w:ind w:firstLine="567"/>
        <w:jc w:val="both"/>
        <w:rPr>
          <w:sz w:val="22"/>
          <w:szCs w:val="22"/>
        </w:rPr>
      </w:pPr>
      <w:r>
        <w:rPr>
          <w:sz w:val="22"/>
          <w:szCs w:val="22"/>
        </w:rPr>
        <w:t>5</w:t>
      </w:r>
      <w:r w:rsidR="00443012" w:rsidRPr="00443012">
        <w:rPr>
          <w:sz w:val="22"/>
          <w:szCs w:val="22"/>
        </w:rPr>
        <w:t>.2.5. При выбраковке огнетушителей (в случае если огнетушители пришли в негодность) произвести их списание с оформлением и выдачей Заказчику акта на списание.</w:t>
      </w:r>
    </w:p>
    <w:p w14:paraId="637FA087" w14:textId="61011B54" w:rsidR="00834AB4" w:rsidRPr="002F7CA9" w:rsidRDefault="00DB3769" w:rsidP="00834AB4">
      <w:pPr>
        <w:tabs>
          <w:tab w:val="left" w:pos="993"/>
          <w:tab w:val="center" w:pos="4153"/>
          <w:tab w:val="right" w:pos="8306"/>
        </w:tabs>
        <w:ind w:firstLine="567"/>
        <w:jc w:val="both"/>
        <w:rPr>
          <w:sz w:val="22"/>
          <w:szCs w:val="22"/>
        </w:rPr>
      </w:pPr>
      <w:r>
        <w:rPr>
          <w:sz w:val="22"/>
          <w:szCs w:val="22"/>
        </w:rPr>
        <w:t>5</w:t>
      </w:r>
      <w:r w:rsidR="00443012" w:rsidRPr="00443012">
        <w:rPr>
          <w:sz w:val="22"/>
          <w:szCs w:val="22"/>
        </w:rPr>
        <w:t xml:space="preserve">.2.6. По окончанию работ о проведенных проверках сделать отметку в </w:t>
      </w:r>
      <w:r w:rsidR="00834AB4">
        <w:rPr>
          <w:sz w:val="22"/>
          <w:szCs w:val="22"/>
        </w:rPr>
        <w:t>Ж</w:t>
      </w:r>
      <w:r w:rsidR="00834AB4" w:rsidRPr="002F7CA9">
        <w:rPr>
          <w:sz w:val="22"/>
          <w:szCs w:val="22"/>
        </w:rPr>
        <w:t xml:space="preserve">урнале </w:t>
      </w:r>
      <w:r w:rsidR="00834AB4">
        <w:rPr>
          <w:sz w:val="22"/>
          <w:szCs w:val="22"/>
        </w:rPr>
        <w:t>эксплуатации систем противопожарной защиты (учета огнетушителей)</w:t>
      </w:r>
      <w:r w:rsidR="00834AB4" w:rsidRPr="002F7CA9">
        <w:rPr>
          <w:sz w:val="22"/>
          <w:szCs w:val="22"/>
        </w:rPr>
        <w:t>.</w:t>
      </w:r>
    </w:p>
    <w:p w14:paraId="3244A8DE" w14:textId="5500BA98" w:rsidR="00443012" w:rsidRPr="00443012" w:rsidRDefault="00DB3769" w:rsidP="00443012">
      <w:pPr>
        <w:tabs>
          <w:tab w:val="num" w:pos="851"/>
        </w:tabs>
        <w:ind w:firstLine="567"/>
        <w:jc w:val="both"/>
        <w:rPr>
          <w:sz w:val="22"/>
          <w:szCs w:val="22"/>
        </w:rPr>
      </w:pPr>
      <w:r>
        <w:rPr>
          <w:sz w:val="22"/>
          <w:szCs w:val="22"/>
        </w:rPr>
        <w:t>5</w:t>
      </w:r>
      <w:r w:rsidR="00443012" w:rsidRPr="00443012">
        <w:rPr>
          <w:sz w:val="22"/>
          <w:szCs w:val="22"/>
        </w:rPr>
        <w:t xml:space="preserve">.2.7. Привлекать к оказанию услуг персонал, имеющий достаточный профессиональный уровень мастерства, знание охраны труда, пожарной и электробезопасности, правил обслуживания и санитарных норм. </w:t>
      </w:r>
    </w:p>
    <w:p w14:paraId="0F0F14BC" w14:textId="40E4426E" w:rsidR="00443012" w:rsidRPr="00443012" w:rsidRDefault="00DB3769" w:rsidP="00443012">
      <w:pPr>
        <w:tabs>
          <w:tab w:val="num" w:pos="851"/>
        </w:tabs>
        <w:ind w:firstLine="567"/>
        <w:jc w:val="both"/>
        <w:rPr>
          <w:sz w:val="22"/>
          <w:szCs w:val="22"/>
        </w:rPr>
      </w:pPr>
      <w:r>
        <w:rPr>
          <w:sz w:val="22"/>
          <w:szCs w:val="22"/>
        </w:rPr>
        <w:t>5</w:t>
      </w:r>
      <w:r w:rsidR="00443012" w:rsidRPr="00443012">
        <w:rPr>
          <w:sz w:val="22"/>
          <w:szCs w:val="22"/>
        </w:rPr>
        <w:t>.2.8. Осуществить доставку своими силами и за свой счет огнетушителей на территорию Исполнителя для оказания услуг по договору (в случае нахождения Исполнителя не на территории г. Иркутска (по фактическому адресу). В случае нахождения Исполнителя на территории г. Иркутска (по фактическому адресу) Заказчик за свой счет и своими силами осуществляет доставку огнетушителей Исполнителю для оказания услуг по договору.</w:t>
      </w:r>
    </w:p>
    <w:p w14:paraId="509B19BB" w14:textId="2EF34F85" w:rsidR="00443012" w:rsidRPr="00443012" w:rsidRDefault="00DB3769" w:rsidP="00443012">
      <w:pPr>
        <w:tabs>
          <w:tab w:val="num" w:pos="851"/>
        </w:tabs>
        <w:ind w:firstLine="567"/>
        <w:jc w:val="both"/>
        <w:rPr>
          <w:sz w:val="22"/>
          <w:szCs w:val="22"/>
        </w:rPr>
      </w:pPr>
      <w:r>
        <w:rPr>
          <w:sz w:val="22"/>
          <w:szCs w:val="22"/>
        </w:rPr>
        <w:t>5</w:t>
      </w:r>
      <w:r w:rsidR="00443012" w:rsidRPr="00443012">
        <w:rPr>
          <w:sz w:val="22"/>
          <w:szCs w:val="22"/>
        </w:rPr>
        <w:t>.2.9. Нести ответственность за соблюдение своими сотрудниками при оказании услуг правил охраны труда, правил противопожарной безопасности, электробезопасности и охраны окружающей среды, за прохождение всех необходимых инструктажей.</w:t>
      </w:r>
    </w:p>
    <w:p w14:paraId="693705EE" w14:textId="055CD6C3" w:rsidR="00443012" w:rsidRPr="00443012" w:rsidRDefault="00DB3769" w:rsidP="00443012">
      <w:pPr>
        <w:tabs>
          <w:tab w:val="num" w:pos="851"/>
        </w:tabs>
        <w:ind w:firstLine="567"/>
        <w:jc w:val="both"/>
        <w:rPr>
          <w:sz w:val="22"/>
          <w:szCs w:val="22"/>
        </w:rPr>
      </w:pPr>
      <w:r>
        <w:rPr>
          <w:sz w:val="22"/>
          <w:szCs w:val="22"/>
        </w:rPr>
        <w:t>5</w:t>
      </w:r>
      <w:r w:rsidR="00443012" w:rsidRPr="00443012">
        <w:rPr>
          <w:sz w:val="22"/>
          <w:szCs w:val="22"/>
        </w:rPr>
        <w:t>.2.10. Собственными силами за счет собственных средств исправить по требованию Заказчика все выявленные недостатки в течении 30 (тридцати) календарных дней.</w:t>
      </w:r>
    </w:p>
    <w:p w14:paraId="7EEB63FB" w14:textId="6F835CFB" w:rsidR="00443012" w:rsidRPr="00443012" w:rsidRDefault="00DB3769" w:rsidP="00443012">
      <w:pPr>
        <w:tabs>
          <w:tab w:val="num" w:pos="851"/>
        </w:tabs>
        <w:ind w:firstLine="567"/>
        <w:jc w:val="both"/>
        <w:rPr>
          <w:sz w:val="22"/>
          <w:szCs w:val="22"/>
        </w:rPr>
      </w:pPr>
      <w:r>
        <w:rPr>
          <w:sz w:val="22"/>
          <w:szCs w:val="22"/>
        </w:rPr>
        <w:t>5</w:t>
      </w:r>
      <w:r w:rsidR="00443012" w:rsidRPr="00443012">
        <w:rPr>
          <w:sz w:val="22"/>
          <w:szCs w:val="22"/>
        </w:rPr>
        <w:t>.2.11. Бережно относиться к имуществу, переданному Заказчиком для оказания услуг.</w:t>
      </w:r>
    </w:p>
    <w:p w14:paraId="2767A34C" w14:textId="40BD87C5" w:rsidR="00443012" w:rsidRPr="00443012" w:rsidRDefault="00DB3769" w:rsidP="00443012">
      <w:pPr>
        <w:tabs>
          <w:tab w:val="num" w:pos="851"/>
        </w:tabs>
        <w:ind w:firstLine="567"/>
        <w:jc w:val="both"/>
        <w:rPr>
          <w:sz w:val="22"/>
          <w:szCs w:val="22"/>
        </w:rPr>
      </w:pPr>
      <w:r>
        <w:rPr>
          <w:sz w:val="22"/>
          <w:szCs w:val="22"/>
        </w:rPr>
        <w:t>5</w:t>
      </w:r>
      <w:r w:rsidR="00443012" w:rsidRPr="00443012">
        <w:rPr>
          <w:sz w:val="22"/>
          <w:szCs w:val="22"/>
        </w:rPr>
        <w:t>.2.12. При оказании услуг следовать указанием Заказчика.</w:t>
      </w:r>
    </w:p>
    <w:p w14:paraId="4DF0720D" w14:textId="3017DFAB" w:rsidR="00443012" w:rsidRPr="00443012" w:rsidRDefault="00DB3769" w:rsidP="00443012">
      <w:pPr>
        <w:tabs>
          <w:tab w:val="num" w:pos="851"/>
        </w:tabs>
        <w:ind w:firstLine="567"/>
        <w:jc w:val="both"/>
        <w:rPr>
          <w:sz w:val="22"/>
          <w:szCs w:val="22"/>
        </w:rPr>
      </w:pPr>
      <w:r>
        <w:rPr>
          <w:sz w:val="22"/>
          <w:szCs w:val="22"/>
        </w:rPr>
        <w:t>5</w:t>
      </w:r>
      <w:r w:rsidR="00443012" w:rsidRPr="00443012">
        <w:rPr>
          <w:sz w:val="22"/>
          <w:szCs w:val="22"/>
        </w:rPr>
        <w:t>.2.13. Сообщать по требованию Заказчика все сведения о ходе выполнения его указаний.</w:t>
      </w:r>
    </w:p>
    <w:p w14:paraId="1C543597" w14:textId="4996A895" w:rsidR="00443012" w:rsidRPr="00443012" w:rsidRDefault="00DB3769" w:rsidP="00443012">
      <w:pPr>
        <w:tabs>
          <w:tab w:val="num" w:pos="851"/>
        </w:tabs>
        <w:ind w:firstLine="567"/>
        <w:jc w:val="both"/>
        <w:rPr>
          <w:sz w:val="22"/>
          <w:szCs w:val="22"/>
        </w:rPr>
      </w:pPr>
      <w:r>
        <w:rPr>
          <w:sz w:val="22"/>
          <w:szCs w:val="22"/>
        </w:rPr>
        <w:lastRenderedPageBreak/>
        <w:t>5</w:t>
      </w:r>
      <w:r w:rsidR="00443012" w:rsidRPr="00443012">
        <w:rPr>
          <w:sz w:val="22"/>
          <w:szCs w:val="22"/>
        </w:rPr>
        <w:t xml:space="preserve">.2.14. Немедленно предупредить Заказчика и до получения от него указаний приостановить работу при обнаружении возможных неблагоприятных для Заказчика последствий выполнения его указаний о способе выполнения услуги либо иных, не зависящих от Исполнителя обстоятельствах, которые угрожают качеству оказываемых услуг либо создают невозможность их завершения в срок. </w:t>
      </w:r>
    </w:p>
    <w:p w14:paraId="6598A5AA" w14:textId="77777777" w:rsidR="00443012" w:rsidRPr="00443012" w:rsidRDefault="00443012" w:rsidP="00443012">
      <w:pPr>
        <w:tabs>
          <w:tab w:val="num" w:pos="851"/>
        </w:tabs>
        <w:ind w:firstLine="567"/>
        <w:jc w:val="both"/>
        <w:rPr>
          <w:sz w:val="22"/>
          <w:szCs w:val="22"/>
        </w:rPr>
      </w:pPr>
      <w:r w:rsidRPr="00443012">
        <w:rPr>
          <w:sz w:val="22"/>
          <w:szCs w:val="22"/>
        </w:rPr>
        <w:t>Исполнитель, не предупредивший Заказчика об указанных обстоятельствах либо продолживший работу, не дожидаясь ответа, или несмотря на своевременное указание Заказчика о прекращении работы, не вправе при возникновении спора ссылаться на указанные обстоятельства.</w:t>
      </w:r>
    </w:p>
    <w:p w14:paraId="3C42B9C7" w14:textId="14AAA48C" w:rsidR="00443012" w:rsidRPr="00443012" w:rsidRDefault="00DB3769" w:rsidP="00443012">
      <w:pPr>
        <w:tabs>
          <w:tab w:val="num" w:pos="851"/>
        </w:tabs>
        <w:ind w:firstLine="567"/>
        <w:jc w:val="both"/>
        <w:rPr>
          <w:sz w:val="22"/>
          <w:szCs w:val="22"/>
        </w:rPr>
      </w:pPr>
      <w:r>
        <w:rPr>
          <w:sz w:val="22"/>
          <w:szCs w:val="22"/>
        </w:rPr>
        <w:t>5</w:t>
      </w:r>
      <w:r w:rsidR="00443012" w:rsidRPr="00443012">
        <w:rPr>
          <w:sz w:val="22"/>
          <w:szCs w:val="22"/>
        </w:rPr>
        <w:t>.2.1</w:t>
      </w:r>
      <w:r>
        <w:rPr>
          <w:sz w:val="22"/>
          <w:szCs w:val="22"/>
        </w:rPr>
        <w:t>5</w:t>
      </w:r>
      <w:r w:rsidR="00443012" w:rsidRPr="00443012">
        <w:rPr>
          <w:sz w:val="22"/>
          <w:szCs w:val="22"/>
        </w:rPr>
        <w:t xml:space="preserve">. </w:t>
      </w:r>
      <w:r w:rsidR="00A71CE9">
        <w:rPr>
          <w:sz w:val="22"/>
          <w:szCs w:val="22"/>
        </w:rPr>
        <w:t>При оказании услуг по договору р</w:t>
      </w:r>
      <w:r w:rsidR="00443012" w:rsidRPr="00443012">
        <w:rPr>
          <w:sz w:val="22"/>
          <w:szCs w:val="22"/>
        </w:rPr>
        <w:t>уководствоваться нормам и требованиям, предусмотренным нормативными правовыми актами РФ, в т.ч.:</w:t>
      </w:r>
    </w:p>
    <w:p w14:paraId="66DDDA76" w14:textId="77777777" w:rsidR="00443012" w:rsidRPr="00443012" w:rsidRDefault="00443012" w:rsidP="00443012">
      <w:pPr>
        <w:tabs>
          <w:tab w:val="num" w:pos="851"/>
        </w:tabs>
        <w:ind w:firstLine="567"/>
        <w:jc w:val="both"/>
        <w:rPr>
          <w:sz w:val="22"/>
          <w:szCs w:val="22"/>
        </w:rPr>
      </w:pPr>
      <w:r w:rsidRPr="00443012">
        <w:rPr>
          <w:sz w:val="22"/>
          <w:szCs w:val="22"/>
        </w:rPr>
        <w:t>–</w:t>
      </w:r>
      <w:r w:rsidRPr="00443012">
        <w:rPr>
          <w:sz w:val="22"/>
          <w:szCs w:val="22"/>
        </w:rPr>
        <w:tab/>
        <w:t>Федеральному закону от 21.12.1994 № 69-ФЗ «О пожарной безопасности»;</w:t>
      </w:r>
    </w:p>
    <w:p w14:paraId="6812D288" w14:textId="77777777" w:rsidR="00443012" w:rsidRPr="00443012" w:rsidRDefault="00443012" w:rsidP="00443012">
      <w:pPr>
        <w:tabs>
          <w:tab w:val="num" w:pos="851"/>
        </w:tabs>
        <w:ind w:firstLine="567"/>
        <w:jc w:val="both"/>
        <w:rPr>
          <w:sz w:val="22"/>
          <w:szCs w:val="22"/>
        </w:rPr>
      </w:pPr>
      <w:r w:rsidRPr="00443012">
        <w:rPr>
          <w:sz w:val="22"/>
          <w:szCs w:val="22"/>
        </w:rPr>
        <w:t>–</w:t>
      </w:r>
      <w:r w:rsidRPr="00443012">
        <w:rPr>
          <w:sz w:val="22"/>
          <w:szCs w:val="22"/>
        </w:rPr>
        <w:tab/>
        <w:t>Федеральному закону от 04.07.2008 № 123-ФЗ «Технический регламент о требованиях пожарной безопасности»;</w:t>
      </w:r>
    </w:p>
    <w:p w14:paraId="395835CC" w14:textId="77777777" w:rsidR="00834AB4" w:rsidRPr="002F7CA9" w:rsidRDefault="00834AB4" w:rsidP="00834AB4">
      <w:pPr>
        <w:tabs>
          <w:tab w:val="left" w:pos="851"/>
          <w:tab w:val="center" w:pos="4153"/>
          <w:tab w:val="right" w:pos="8306"/>
        </w:tabs>
        <w:ind w:firstLine="567"/>
        <w:jc w:val="both"/>
        <w:rPr>
          <w:sz w:val="22"/>
          <w:szCs w:val="22"/>
        </w:rPr>
      </w:pPr>
      <w:r w:rsidRPr="002F7CA9">
        <w:rPr>
          <w:sz w:val="22"/>
          <w:szCs w:val="22"/>
        </w:rPr>
        <w:t>–</w:t>
      </w:r>
      <w:r w:rsidRPr="002F7CA9">
        <w:rPr>
          <w:sz w:val="22"/>
          <w:szCs w:val="22"/>
        </w:rPr>
        <w:tab/>
        <w:t xml:space="preserve">Правилам противопожарного режима в Российской Федерации (утв. Постановлением Правительства РФ от </w:t>
      </w:r>
      <w:r>
        <w:rPr>
          <w:sz w:val="22"/>
          <w:szCs w:val="22"/>
        </w:rPr>
        <w:t>16</w:t>
      </w:r>
      <w:r w:rsidRPr="002F7CA9">
        <w:rPr>
          <w:sz w:val="22"/>
          <w:szCs w:val="22"/>
        </w:rPr>
        <w:t>.0</w:t>
      </w:r>
      <w:r>
        <w:rPr>
          <w:sz w:val="22"/>
          <w:szCs w:val="22"/>
        </w:rPr>
        <w:t>9</w:t>
      </w:r>
      <w:r w:rsidRPr="002F7CA9">
        <w:rPr>
          <w:sz w:val="22"/>
          <w:szCs w:val="22"/>
        </w:rPr>
        <w:t>.202</w:t>
      </w:r>
      <w:r>
        <w:rPr>
          <w:sz w:val="22"/>
          <w:szCs w:val="22"/>
        </w:rPr>
        <w:t>0</w:t>
      </w:r>
      <w:r w:rsidRPr="002F7CA9">
        <w:rPr>
          <w:sz w:val="22"/>
          <w:szCs w:val="22"/>
        </w:rPr>
        <w:t xml:space="preserve"> № </w:t>
      </w:r>
      <w:r>
        <w:rPr>
          <w:sz w:val="22"/>
          <w:szCs w:val="22"/>
        </w:rPr>
        <w:t>1479</w:t>
      </w:r>
      <w:r w:rsidRPr="002F7CA9">
        <w:rPr>
          <w:sz w:val="22"/>
          <w:szCs w:val="22"/>
        </w:rPr>
        <w:t>);</w:t>
      </w:r>
    </w:p>
    <w:p w14:paraId="31E34F38" w14:textId="77777777" w:rsidR="00443012" w:rsidRPr="00443012" w:rsidRDefault="00443012" w:rsidP="00443012">
      <w:pPr>
        <w:tabs>
          <w:tab w:val="num" w:pos="851"/>
        </w:tabs>
        <w:ind w:firstLine="567"/>
        <w:jc w:val="both"/>
        <w:rPr>
          <w:sz w:val="22"/>
          <w:szCs w:val="22"/>
        </w:rPr>
      </w:pPr>
      <w:r w:rsidRPr="00443012">
        <w:rPr>
          <w:sz w:val="22"/>
          <w:szCs w:val="22"/>
        </w:rPr>
        <w:t>–</w:t>
      </w:r>
      <w:r w:rsidRPr="00443012">
        <w:rPr>
          <w:sz w:val="22"/>
          <w:szCs w:val="22"/>
        </w:rPr>
        <w:tab/>
        <w:t>Правилам пожарной безопасности для энергетических предприятий РД 153-34.0-03.301-00;</w:t>
      </w:r>
    </w:p>
    <w:p w14:paraId="7862E99D" w14:textId="77777777" w:rsidR="00443012" w:rsidRPr="00443012" w:rsidRDefault="00443012" w:rsidP="00443012">
      <w:pPr>
        <w:tabs>
          <w:tab w:val="num" w:pos="851"/>
        </w:tabs>
        <w:ind w:firstLine="567"/>
        <w:jc w:val="both"/>
        <w:rPr>
          <w:sz w:val="22"/>
          <w:szCs w:val="22"/>
        </w:rPr>
      </w:pPr>
      <w:r w:rsidRPr="00443012">
        <w:rPr>
          <w:sz w:val="22"/>
          <w:szCs w:val="22"/>
        </w:rPr>
        <w:t>–</w:t>
      </w:r>
      <w:r w:rsidRPr="00443012">
        <w:rPr>
          <w:sz w:val="22"/>
          <w:szCs w:val="22"/>
        </w:rPr>
        <w:tab/>
        <w:t>документам МЧС РФ, регламентирующим вопросы предупреждения пожаров и пожарной безопасности, обучения персонала мерам пожарной безопасности;</w:t>
      </w:r>
    </w:p>
    <w:p w14:paraId="05A916D0" w14:textId="77777777" w:rsidR="00443012" w:rsidRPr="00443012" w:rsidRDefault="00443012" w:rsidP="00443012">
      <w:pPr>
        <w:tabs>
          <w:tab w:val="num" w:pos="851"/>
        </w:tabs>
        <w:ind w:firstLine="567"/>
        <w:jc w:val="both"/>
        <w:rPr>
          <w:sz w:val="22"/>
          <w:szCs w:val="22"/>
        </w:rPr>
      </w:pPr>
      <w:r w:rsidRPr="00443012">
        <w:rPr>
          <w:sz w:val="22"/>
          <w:szCs w:val="22"/>
        </w:rPr>
        <w:t>–</w:t>
      </w:r>
      <w:r w:rsidRPr="00443012">
        <w:rPr>
          <w:sz w:val="22"/>
          <w:szCs w:val="22"/>
        </w:rPr>
        <w:tab/>
        <w:t>Сводам правил 9.13130.2009 «Техника пожарная, Огнетушители. Требования к эксплуатации»;</w:t>
      </w:r>
    </w:p>
    <w:p w14:paraId="42DCD6E5" w14:textId="57E03C90" w:rsidR="00443012" w:rsidRPr="00443012" w:rsidRDefault="00982F0D" w:rsidP="00443012">
      <w:pPr>
        <w:tabs>
          <w:tab w:val="num" w:pos="851"/>
        </w:tabs>
        <w:ind w:firstLine="567"/>
        <w:jc w:val="both"/>
        <w:rPr>
          <w:sz w:val="22"/>
          <w:szCs w:val="22"/>
        </w:rPr>
      </w:pPr>
      <w:r>
        <w:rPr>
          <w:sz w:val="22"/>
          <w:szCs w:val="22"/>
        </w:rPr>
        <w:t>–</w:t>
      </w:r>
      <w:r>
        <w:rPr>
          <w:sz w:val="22"/>
          <w:szCs w:val="22"/>
        </w:rPr>
        <w:tab/>
        <w:t xml:space="preserve">внутренним документам </w:t>
      </w:r>
      <w:r w:rsidR="00443012" w:rsidRPr="00443012">
        <w:rPr>
          <w:sz w:val="22"/>
          <w:szCs w:val="22"/>
        </w:rPr>
        <w:t>АО «Иркутская электросетевая компания», регламентирующим вопросы пожарной безопасности;</w:t>
      </w:r>
    </w:p>
    <w:p w14:paraId="2D2CE4E9" w14:textId="77777777" w:rsidR="00443012" w:rsidRPr="00443012" w:rsidRDefault="00443012" w:rsidP="00443012">
      <w:pPr>
        <w:tabs>
          <w:tab w:val="num" w:pos="851"/>
        </w:tabs>
        <w:ind w:firstLine="567"/>
        <w:jc w:val="both"/>
        <w:rPr>
          <w:sz w:val="22"/>
          <w:szCs w:val="22"/>
        </w:rPr>
      </w:pPr>
      <w:r w:rsidRPr="00443012">
        <w:rPr>
          <w:sz w:val="22"/>
          <w:szCs w:val="22"/>
        </w:rPr>
        <w:t>–</w:t>
      </w:r>
      <w:r w:rsidRPr="00443012">
        <w:rPr>
          <w:sz w:val="22"/>
          <w:szCs w:val="22"/>
        </w:rPr>
        <w:tab/>
        <w:t>иным законодательным и нормативно-правовым актам, регламентирующим оказание данного вида услуг.</w:t>
      </w:r>
    </w:p>
    <w:p w14:paraId="2E5690B1" w14:textId="1E713827" w:rsidR="00443012" w:rsidRDefault="00BD03EA" w:rsidP="00443012">
      <w:pPr>
        <w:tabs>
          <w:tab w:val="num" w:pos="851"/>
        </w:tabs>
        <w:ind w:firstLine="567"/>
        <w:jc w:val="both"/>
        <w:rPr>
          <w:sz w:val="22"/>
          <w:szCs w:val="22"/>
        </w:rPr>
      </w:pPr>
      <w:r>
        <w:rPr>
          <w:sz w:val="22"/>
          <w:szCs w:val="22"/>
        </w:rPr>
        <w:t>5</w:t>
      </w:r>
      <w:r w:rsidR="00443012" w:rsidRPr="00443012">
        <w:rPr>
          <w:sz w:val="22"/>
          <w:szCs w:val="22"/>
        </w:rPr>
        <w:t>.2.1</w:t>
      </w:r>
      <w:r w:rsidR="00DB3769">
        <w:rPr>
          <w:sz w:val="22"/>
          <w:szCs w:val="22"/>
        </w:rPr>
        <w:t>6</w:t>
      </w:r>
      <w:r w:rsidR="00443012" w:rsidRPr="00443012">
        <w:rPr>
          <w:sz w:val="22"/>
          <w:szCs w:val="22"/>
        </w:rPr>
        <w:t>. Использовать для оказания услуг материалы, приобретенные за собственный счет, имеющие сертификат (патент), а также соответствующие ГОСТам, ТУ.</w:t>
      </w:r>
    </w:p>
    <w:p w14:paraId="0C54D78B" w14:textId="77777777" w:rsidR="00323871" w:rsidRPr="00443012" w:rsidRDefault="00323871" w:rsidP="00443012">
      <w:pPr>
        <w:tabs>
          <w:tab w:val="num" w:pos="851"/>
        </w:tabs>
        <w:ind w:firstLine="567"/>
        <w:jc w:val="both"/>
        <w:rPr>
          <w:sz w:val="22"/>
          <w:szCs w:val="22"/>
        </w:rPr>
      </w:pPr>
    </w:p>
    <w:p w14:paraId="4113F8FA" w14:textId="77777777" w:rsidR="00323871" w:rsidRPr="000034FC" w:rsidRDefault="00323871" w:rsidP="00323871">
      <w:pPr>
        <w:keepNext/>
        <w:jc w:val="center"/>
        <w:outlineLvl w:val="0"/>
        <w:rPr>
          <w:b/>
          <w:sz w:val="22"/>
          <w:szCs w:val="22"/>
        </w:rPr>
      </w:pPr>
      <w:r>
        <w:rPr>
          <w:b/>
          <w:sz w:val="22"/>
          <w:szCs w:val="22"/>
        </w:rPr>
        <w:t>6</w:t>
      </w:r>
      <w:r w:rsidRPr="000034FC">
        <w:rPr>
          <w:b/>
          <w:sz w:val="22"/>
          <w:szCs w:val="22"/>
        </w:rPr>
        <w:t>. Ответственность Сторон</w:t>
      </w:r>
    </w:p>
    <w:p w14:paraId="381C8B06" w14:textId="77777777" w:rsidR="005A343F" w:rsidRPr="000768B1" w:rsidRDefault="005A343F" w:rsidP="005A343F">
      <w:pPr>
        <w:tabs>
          <w:tab w:val="left" w:pos="0"/>
          <w:tab w:val="left" w:pos="993"/>
        </w:tabs>
        <w:ind w:right="-5" w:firstLine="567"/>
        <w:jc w:val="both"/>
        <w:rPr>
          <w:sz w:val="22"/>
        </w:rPr>
      </w:pPr>
      <w:r>
        <w:rPr>
          <w:sz w:val="22"/>
        </w:rPr>
        <w:t>6</w:t>
      </w:r>
      <w:r w:rsidRPr="000768B1">
        <w:rPr>
          <w:sz w:val="22"/>
        </w:rPr>
        <w:t>.1.</w:t>
      </w:r>
      <w:r w:rsidRPr="000768B1">
        <w:rPr>
          <w:sz w:val="22"/>
        </w:rPr>
        <w:tab/>
        <w:t xml:space="preserve">3а неисполнение или ненадлежащее исполнение обязательств по </w:t>
      </w:r>
      <w:r>
        <w:rPr>
          <w:sz w:val="22"/>
        </w:rPr>
        <w:t>Д</w:t>
      </w:r>
      <w:r w:rsidRPr="000768B1">
        <w:rPr>
          <w:sz w:val="22"/>
        </w:rPr>
        <w:t xml:space="preserve">оговору </w:t>
      </w:r>
      <w:r>
        <w:rPr>
          <w:sz w:val="22"/>
        </w:rPr>
        <w:t>С</w:t>
      </w:r>
      <w:r w:rsidRPr="000768B1">
        <w:rPr>
          <w:sz w:val="22"/>
        </w:rPr>
        <w:t>тороны несут ответственность в соответствии с действующим законодательством.</w:t>
      </w:r>
    </w:p>
    <w:p w14:paraId="3A0E2A30" w14:textId="77777777" w:rsidR="005A343F" w:rsidRPr="000768B1" w:rsidRDefault="005A343F" w:rsidP="005A343F">
      <w:pPr>
        <w:tabs>
          <w:tab w:val="left" w:pos="0"/>
          <w:tab w:val="left" w:pos="993"/>
        </w:tabs>
        <w:ind w:right="-5" w:firstLine="567"/>
        <w:jc w:val="both"/>
        <w:rPr>
          <w:sz w:val="22"/>
        </w:rPr>
      </w:pPr>
      <w:r>
        <w:rPr>
          <w:sz w:val="22"/>
        </w:rPr>
        <w:t>6</w:t>
      </w:r>
      <w:r w:rsidRPr="000768B1">
        <w:rPr>
          <w:sz w:val="22"/>
        </w:rPr>
        <w:t>.2.</w:t>
      </w:r>
      <w:r w:rsidRPr="000768B1">
        <w:rPr>
          <w:sz w:val="22"/>
        </w:rPr>
        <w:tab/>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14:paraId="4C755871" w14:textId="77777777" w:rsidR="005A343F" w:rsidRPr="000768B1" w:rsidRDefault="005A343F" w:rsidP="005A343F">
      <w:pPr>
        <w:tabs>
          <w:tab w:val="left" w:pos="0"/>
          <w:tab w:val="left" w:pos="993"/>
        </w:tabs>
        <w:ind w:right="-5" w:firstLine="567"/>
        <w:jc w:val="both"/>
        <w:rPr>
          <w:sz w:val="22"/>
        </w:rPr>
      </w:pPr>
      <w:r>
        <w:rPr>
          <w:sz w:val="22"/>
        </w:rPr>
        <w:t>6</w:t>
      </w:r>
      <w:r w:rsidRPr="000768B1">
        <w:rPr>
          <w:sz w:val="22"/>
        </w:rPr>
        <w:t>.3.</w:t>
      </w:r>
      <w:r w:rsidRPr="000768B1">
        <w:rPr>
          <w:sz w:val="22"/>
        </w:rPr>
        <w:tab/>
        <w:t xml:space="preserve">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w:t>
      </w:r>
      <w:r>
        <w:rPr>
          <w:sz w:val="22"/>
        </w:rPr>
        <w:t>Д</w:t>
      </w:r>
      <w:r w:rsidRPr="000768B1">
        <w:rPr>
          <w:sz w:val="22"/>
        </w:rPr>
        <w:t>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CCEBB32" w14:textId="77777777" w:rsidR="005A343F" w:rsidRPr="000768B1" w:rsidRDefault="005A343F" w:rsidP="005A343F">
      <w:pPr>
        <w:tabs>
          <w:tab w:val="left" w:pos="0"/>
          <w:tab w:val="left" w:pos="993"/>
        </w:tabs>
        <w:ind w:right="-5" w:firstLine="567"/>
        <w:jc w:val="both"/>
        <w:rPr>
          <w:sz w:val="22"/>
        </w:rPr>
      </w:pPr>
      <w:r>
        <w:rPr>
          <w:sz w:val="22"/>
        </w:rPr>
        <w:t>6</w:t>
      </w:r>
      <w:r w:rsidRPr="000768B1">
        <w:rPr>
          <w:sz w:val="22"/>
        </w:rPr>
        <w:t>.4.</w:t>
      </w:r>
      <w:r w:rsidRPr="000768B1">
        <w:rPr>
          <w:sz w:val="22"/>
        </w:rPr>
        <w:tab/>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31F04654" w14:textId="77777777" w:rsidR="005A343F" w:rsidRPr="000768B1" w:rsidRDefault="005A343F" w:rsidP="005A343F">
      <w:pPr>
        <w:tabs>
          <w:tab w:val="left" w:pos="0"/>
          <w:tab w:val="left" w:pos="993"/>
        </w:tabs>
        <w:ind w:right="-5" w:firstLine="567"/>
        <w:jc w:val="both"/>
        <w:rPr>
          <w:sz w:val="22"/>
        </w:rPr>
      </w:pPr>
      <w:r>
        <w:rPr>
          <w:sz w:val="22"/>
        </w:rPr>
        <w:t>6</w:t>
      </w:r>
      <w:r w:rsidRPr="000768B1">
        <w:rPr>
          <w:sz w:val="22"/>
        </w:rPr>
        <w:t>.5.</w:t>
      </w:r>
      <w:r w:rsidRPr="000768B1">
        <w:rPr>
          <w:sz w:val="22"/>
        </w:rPr>
        <w:tab/>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w:t>
      </w:r>
      <w:r>
        <w:rPr>
          <w:sz w:val="22"/>
        </w:rPr>
        <w:t>Д</w:t>
      </w:r>
      <w:r w:rsidRPr="000768B1">
        <w:rPr>
          <w:sz w:val="22"/>
        </w:rPr>
        <w:t>оговора по инициативе Заказчика (</w:t>
      </w:r>
      <w:r>
        <w:rPr>
          <w:sz w:val="22"/>
        </w:rPr>
        <w:t>Д</w:t>
      </w:r>
      <w:r w:rsidRPr="000768B1">
        <w:rPr>
          <w:sz w:val="22"/>
        </w:rPr>
        <w:t>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69C6E432" w14:textId="77777777" w:rsidR="005A343F" w:rsidRPr="000768B1" w:rsidRDefault="005A343F" w:rsidP="005A343F">
      <w:pPr>
        <w:tabs>
          <w:tab w:val="left" w:pos="0"/>
          <w:tab w:val="left" w:pos="993"/>
        </w:tabs>
        <w:ind w:right="-5" w:firstLine="567"/>
        <w:jc w:val="both"/>
        <w:rPr>
          <w:sz w:val="22"/>
        </w:rPr>
      </w:pPr>
      <w:r>
        <w:rPr>
          <w:sz w:val="22"/>
        </w:rPr>
        <w:t>6</w:t>
      </w:r>
      <w:r w:rsidRPr="000768B1">
        <w:rPr>
          <w:sz w:val="22"/>
        </w:rPr>
        <w:t>.6.</w:t>
      </w:r>
      <w:r w:rsidRPr="000768B1">
        <w:rPr>
          <w:sz w:val="22"/>
        </w:rPr>
        <w:tab/>
        <w:t xml:space="preserve">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w:t>
      </w:r>
      <w:r>
        <w:rPr>
          <w:sz w:val="22"/>
        </w:rPr>
        <w:t>Д</w:t>
      </w:r>
      <w:r w:rsidRPr="000768B1">
        <w:rPr>
          <w:sz w:val="22"/>
        </w:rPr>
        <w:t>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0E2D50A5" w14:textId="77777777" w:rsidR="005A343F" w:rsidRPr="000768B1" w:rsidRDefault="005A343F" w:rsidP="005A343F">
      <w:pPr>
        <w:tabs>
          <w:tab w:val="left" w:pos="0"/>
          <w:tab w:val="left" w:pos="993"/>
        </w:tabs>
        <w:ind w:right="-5" w:firstLine="567"/>
        <w:jc w:val="both"/>
        <w:rPr>
          <w:sz w:val="22"/>
        </w:rPr>
      </w:pPr>
      <w:r>
        <w:rPr>
          <w:sz w:val="22"/>
        </w:rPr>
        <w:t>6</w:t>
      </w:r>
      <w:r w:rsidRPr="000768B1">
        <w:rPr>
          <w:sz w:val="22"/>
        </w:rPr>
        <w:t>.7.</w:t>
      </w:r>
      <w:r w:rsidRPr="000768B1">
        <w:rPr>
          <w:sz w:val="22"/>
        </w:rPr>
        <w:tab/>
        <w:t xml:space="preserve">Любые убытки Исполнителя, возникшие в связи с заключением, исполнением и / или прекращением </w:t>
      </w:r>
      <w:r>
        <w:rPr>
          <w:sz w:val="22"/>
        </w:rPr>
        <w:t>Д</w:t>
      </w:r>
      <w:r w:rsidRPr="000768B1">
        <w:rPr>
          <w:sz w:val="22"/>
        </w:rPr>
        <w:t xml:space="preserve">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w:t>
      </w:r>
      <w:r w:rsidRPr="000768B1">
        <w:rPr>
          <w:sz w:val="22"/>
        </w:rPr>
        <w:lastRenderedPageBreak/>
        <w:t xml:space="preserve">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w:t>
      </w:r>
      <w:r>
        <w:rPr>
          <w:sz w:val="22"/>
        </w:rPr>
        <w:t>Д</w:t>
      </w:r>
      <w:r w:rsidRPr="000768B1">
        <w:rPr>
          <w:sz w:val="22"/>
        </w:rPr>
        <w:t>оговора.</w:t>
      </w:r>
    </w:p>
    <w:p w14:paraId="7B7B94CB" w14:textId="77777777" w:rsidR="005A343F" w:rsidRPr="000034FC" w:rsidRDefault="005A343F" w:rsidP="005A343F">
      <w:pPr>
        <w:tabs>
          <w:tab w:val="left" w:pos="0"/>
        </w:tabs>
        <w:ind w:right="-1" w:firstLine="567"/>
        <w:jc w:val="both"/>
        <w:rPr>
          <w:sz w:val="22"/>
          <w:szCs w:val="22"/>
        </w:rPr>
      </w:pPr>
    </w:p>
    <w:p w14:paraId="4F081B31" w14:textId="77777777" w:rsidR="005A343F" w:rsidRPr="000034FC" w:rsidRDefault="005A343F" w:rsidP="005A343F">
      <w:pPr>
        <w:keepNext/>
        <w:jc w:val="center"/>
        <w:outlineLvl w:val="0"/>
        <w:rPr>
          <w:b/>
          <w:sz w:val="22"/>
          <w:szCs w:val="22"/>
        </w:rPr>
      </w:pPr>
      <w:r>
        <w:rPr>
          <w:b/>
          <w:sz w:val="22"/>
          <w:szCs w:val="22"/>
        </w:rPr>
        <w:t>7</w:t>
      </w:r>
      <w:r w:rsidRPr="000034FC">
        <w:rPr>
          <w:b/>
          <w:sz w:val="22"/>
          <w:szCs w:val="22"/>
        </w:rPr>
        <w:t>. Обстоятельства непреодолимой силы</w:t>
      </w:r>
    </w:p>
    <w:p w14:paraId="050812ED"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.1.</w:t>
      </w:r>
      <w:r w:rsidRPr="000034FC">
        <w:rPr>
          <w:sz w:val="22"/>
          <w:szCs w:val="22"/>
        </w:rPr>
        <w:tab/>
        <w:t xml:space="preserve">Стороны освобождаются от ответственности за частичное или полное неисполнение обязательств по </w:t>
      </w:r>
      <w:r>
        <w:rPr>
          <w:sz w:val="22"/>
          <w:szCs w:val="22"/>
        </w:rPr>
        <w:t>Догов</w:t>
      </w:r>
      <w:r w:rsidRPr="000034FC">
        <w:rPr>
          <w:sz w:val="22"/>
          <w:szCs w:val="22"/>
        </w:rPr>
        <w:t xml:space="preserve">ору, если это неисполнение явилось следствием обстоятельств непреодолимой силы, т.е. препятствий, возникших после заключения </w:t>
      </w:r>
      <w:r>
        <w:rPr>
          <w:sz w:val="22"/>
          <w:szCs w:val="22"/>
        </w:rPr>
        <w:t>Догов</w:t>
      </w:r>
      <w:r w:rsidRPr="000034FC">
        <w:rPr>
          <w:sz w:val="22"/>
          <w:szCs w:val="22"/>
        </w:rPr>
        <w:t xml:space="preserve">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w:t>
      </w:r>
      <w:r>
        <w:rPr>
          <w:sz w:val="22"/>
          <w:szCs w:val="22"/>
        </w:rPr>
        <w:t>Догов</w:t>
      </w:r>
      <w:r w:rsidRPr="000034FC">
        <w:rPr>
          <w:sz w:val="22"/>
          <w:szCs w:val="22"/>
        </w:rPr>
        <w:t>ору.</w:t>
      </w:r>
    </w:p>
    <w:p w14:paraId="21CAC5B2"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2.</w:t>
      </w:r>
      <w:r w:rsidRPr="000034FC">
        <w:rPr>
          <w:sz w:val="22"/>
          <w:szCs w:val="22"/>
        </w:rPr>
        <w:tab/>
        <w:t xml:space="preserve">К событиям чрезвычайного характера в контексте </w:t>
      </w:r>
      <w:r>
        <w:rPr>
          <w:sz w:val="22"/>
          <w:szCs w:val="22"/>
        </w:rPr>
        <w:t>Догов</w:t>
      </w:r>
      <w:r w:rsidRPr="000034FC">
        <w:rPr>
          <w:sz w:val="22"/>
          <w:szCs w:val="22"/>
        </w:rPr>
        <w:t xml:space="preserve">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w:t>
      </w:r>
      <w:r>
        <w:rPr>
          <w:sz w:val="22"/>
          <w:szCs w:val="22"/>
        </w:rPr>
        <w:t>Догов</w:t>
      </w:r>
      <w:r w:rsidRPr="000034FC">
        <w:rPr>
          <w:sz w:val="22"/>
          <w:szCs w:val="22"/>
        </w:rPr>
        <w:t>ора.</w:t>
      </w:r>
    </w:p>
    <w:p w14:paraId="7B0F0EF5"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.3.</w:t>
      </w:r>
      <w:r w:rsidRPr="000034FC">
        <w:rPr>
          <w:sz w:val="22"/>
          <w:szCs w:val="22"/>
        </w:rPr>
        <w:tab/>
        <w:t xml:space="preserve">При наступлении обстоятельств, указанных в п. </w:t>
      </w:r>
      <w:r>
        <w:rPr>
          <w:sz w:val="22"/>
          <w:szCs w:val="22"/>
        </w:rPr>
        <w:t>7</w:t>
      </w:r>
      <w:r w:rsidRPr="000034FC">
        <w:rPr>
          <w:sz w:val="22"/>
          <w:szCs w:val="22"/>
        </w:rPr>
        <w:t xml:space="preserve">.2 настоящего раздела </w:t>
      </w:r>
      <w:r>
        <w:rPr>
          <w:sz w:val="22"/>
          <w:szCs w:val="22"/>
        </w:rPr>
        <w:t>Догов</w:t>
      </w:r>
      <w:r w:rsidRPr="000034FC">
        <w:rPr>
          <w:sz w:val="22"/>
          <w:szCs w:val="22"/>
        </w:rPr>
        <w:t xml:space="preserve">ора, Сторона, для которой создалась невозможность исполнения своих обязательств по </w:t>
      </w:r>
      <w:r>
        <w:rPr>
          <w:sz w:val="22"/>
          <w:szCs w:val="22"/>
        </w:rPr>
        <w:t>Догов</w:t>
      </w:r>
      <w:r w:rsidRPr="000034FC">
        <w:rPr>
          <w:sz w:val="22"/>
          <w:szCs w:val="22"/>
        </w:rPr>
        <w:t>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BBDD048"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.4.</w:t>
      </w:r>
      <w:r w:rsidRPr="000034FC">
        <w:rPr>
          <w:sz w:val="22"/>
          <w:szCs w:val="22"/>
        </w:rPr>
        <w:tab/>
        <w:t xml:space="preserve">Неизвещение или несвоевременное извещение другой Стороны Стороной, для которой создалась невозможность исполнения обязательств по </w:t>
      </w:r>
      <w:r>
        <w:rPr>
          <w:sz w:val="22"/>
          <w:szCs w:val="22"/>
        </w:rPr>
        <w:t>Догов</w:t>
      </w:r>
      <w:r w:rsidRPr="000034FC">
        <w:rPr>
          <w:sz w:val="22"/>
          <w:szCs w:val="22"/>
        </w:rPr>
        <w:t xml:space="preserve">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0BEC16A0"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.5.</w:t>
      </w:r>
      <w:r w:rsidRPr="000034FC">
        <w:rPr>
          <w:sz w:val="22"/>
          <w:szCs w:val="22"/>
        </w:rPr>
        <w:tab/>
        <w:t xml:space="preserve">После получения сообщения, указанного в п. </w:t>
      </w:r>
      <w:r>
        <w:rPr>
          <w:sz w:val="22"/>
          <w:szCs w:val="22"/>
        </w:rPr>
        <w:t>7</w:t>
      </w:r>
      <w:r w:rsidRPr="000034FC">
        <w:rPr>
          <w:sz w:val="22"/>
          <w:szCs w:val="22"/>
        </w:rPr>
        <w:t xml:space="preserve">.3 настоящего раздела </w:t>
      </w:r>
      <w:r>
        <w:rPr>
          <w:sz w:val="22"/>
          <w:szCs w:val="22"/>
        </w:rPr>
        <w:t>Догов</w:t>
      </w:r>
      <w:r w:rsidRPr="000034FC">
        <w:rPr>
          <w:sz w:val="22"/>
          <w:szCs w:val="22"/>
        </w:rPr>
        <w:t xml:space="preserve">ора, Стороны обязаны обсудить целесообразность дальнейшего исполнения обязательств по </w:t>
      </w:r>
      <w:r>
        <w:rPr>
          <w:sz w:val="22"/>
          <w:szCs w:val="22"/>
        </w:rPr>
        <w:t>Догов</w:t>
      </w:r>
      <w:r w:rsidRPr="000034FC">
        <w:rPr>
          <w:sz w:val="22"/>
          <w:szCs w:val="22"/>
        </w:rPr>
        <w:t xml:space="preserve">ору и заключить дополнительное соглашение к </w:t>
      </w:r>
      <w:r>
        <w:rPr>
          <w:sz w:val="22"/>
          <w:szCs w:val="22"/>
        </w:rPr>
        <w:t>Догов</w:t>
      </w:r>
      <w:r w:rsidRPr="000034FC">
        <w:rPr>
          <w:sz w:val="22"/>
          <w:szCs w:val="22"/>
        </w:rPr>
        <w:t xml:space="preserve">ору с обязательным указанием новых сроков, порядка и стоимости его исполнения, которые с момента его подписания становится неотъемлемой частью </w:t>
      </w:r>
      <w:r>
        <w:rPr>
          <w:sz w:val="22"/>
          <w:szCs w:val="22"/>
        </w:rPr>
        <w:t>Догов</w:t>
      </w:r>
      <w:r w:rsidRPr="000034FC">
        <w:rPr>
          <w:sz w:val="22"/>
          <w:szCs w:val="22"/>
        </w:rPr>
        <w:t xml:space="preserve">ора, либо инициировать процедуру расторжения </w:t>
      </w:r>
      <w:r>
        <w:rPr>
          <w:sz w:val="22"/>
          <w:szCs w:val="22"/>
        </w:rPr>
        <w:t>Догов</w:t>
      </w:r>
      <w:r w:rsidRPr="000034FC">
        <w:rPr>
          <w:sz w:val="22"/>
          <w:szCs w:val="22"/>
        </w:rPr>
        <w:t>ора.</w:t>
      </w:r>
    </w:p>
    <w:p w14:paraId="7B2CC200"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.6.</w:t>
      </w:r>
      <w:r w:rsidRPr="000034FC">
        <w:rPr>
          <w:sz w:val="22"/>
          <w:szCs w:val="22"/>
        </w:rPr>
        <w:tab/>
        <w:t xml:space="preserve">При отсутствии своевременного извещения, предусмотренного в п. </w:t>
      </w:r>
      <w:r>
        <w:rPr>
          <w:sz w:val="22"/>
          <w:szCs w:val="22"/>
        </w:rPr>
        <w:t>7</w:t>
      </w:r>
      <w:r w:rsidRPr="000034FC">
        <w:rPr>
          <w:sz w:val="22"/>
          <w:szCs w:val="22"/>
        </w:rPr>
        <w:t xml:space="preserve">.3 настоящего раздела </w:t>
      </w:r>
      <w:r>
        <w:rPr>
          <w:sz w:val="22"/>
          <w:szCs w:val="22"/>
        </w:rPr>
        <w:t>Догов</w:t>
      </w:r>
      <w:r w:rsidRPr="000034FC">
        <w:rPr>
          <w:sz w:val="22"/>
          <w:szCs w:val="22"/>
        </w:rPr>
        <w:t>ора, виновная Сторона обязана возместить другой Стороне убытки, причинённые неизвещением или несвоевременным извещением.</w:t>
      </w:r>
    </w:p>
    <w:p w14:paraId="7F1B7DF2"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.7.</w:t>
      </w:r>
      <w:r w:rsidRPr="000034FC">
        <w:rPr>
          <w:sz w:val="22"/>
          <w:szCs w:val="22"/>
        </w:rPr>
        <w:tab/>
        <w:t xml:space="preserve">Наступление обстоятельств, вызванных действием непреодолимой силы, влечёт соразмерное увеличение срока исполнения </w:t>
      </w:r>
      <w:r>
        <w:rPr>
          <w:sz w:val="22"/>
          <w:szCs w:val="22"/>
        </w:rPr>
        <w:t>Догов</w:t>
      </w:r>
      <w:r w:rsidRPr="000034FC">
        <w:rPr>
          <w:sz w:val="22"/>
          <w:szCs w:val="22"/>
        </w:rPr>
        <w:t xml:space="preserve">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w:t>
      </w:r>
      <w:r>
        <w:rPr>
          <w:sz w:val="22"/>
          <w:szCs w:val="22"/>
        </w:rPr>
        <w:t>Догов</w:t>
      </w:r>
      <w:r w:rsidRPr="000034FC">
        <w:rPr>
          <w:sz w:val="22"/>
          <w:szCs w:val="22"/>
        </w:rPr>
        <w:t xml:space="preserve">ору. Если Стороны не смогут </w:t>
      </w:r>
      <w:r>
        <w:rPr>
          <w:sz w:val="22"/>
          <w:szCs w:val="22"/>
        </w:rPr>
        <w:t>догов</w:t>
      </w:r>
      <w:r w:rsidRPr="000034FC">
        <w:rPr>
          <w:sz w:val="22"/>
          <w:szCs w:val="22"/>
        </w:rPr>
        <w:t xml:space="preserve">ориться в течение 15 (пятнадцати) календарных дней, то каждая из Сторон вправе потребовать расторжения </w:t>
      </w:r>
      <w:r>
        <w:rPr>
          <w:sz w:val="22"/>
          <w:szCs w:val="22"/>
        </w:rPr>
        <w:t>Догов</w:t>
      </w:r>
      <w:r w:rsidRPr="000034FC">
        <w:rPr>
          <w:sz w:val="22"/>
          <w:szCs w:val="22"/>
        </w:rPr>
        <w:t xml:space="preserve">ора, и, в таком случае, Стороны проведут взаимные расчеты в соответствии с условиями </w:t>
      </w:r>
      <w:r>
        <w:rPr>
          <w:sz w:val="22"/>
          <w:szCs w:val="22"/>
        </w:rPr>
        <w:t>Догов</w:t>
      </w:r>
      <w:r w:rsidRPr="000034FC">
        <w:rPr>
          <w:sz w:val="22"/>
          <w:szCs w:val="22"/>
        </w:rPr>
        <w:t>ора. При этом упущенная выгода не подлежит возмещению.</w:t>
      </w:r>
    </w:p>
    <w:p w14:paraId="5CBBA82B"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.8.</w:t>
      </w:r>
      <w:r w:rsidRPr="000034FC">
        <w:rPr>
          <w:sz w:val="22"/>
          <w:szCs w:val="22"/>
        </w:rPr>
        <w:tab/>
        <w:t xml:space="preserve">Если, по мнению Сторон, исполнение обязательств по </w:t>
      </w:r>
      <w:r>
        <w:rPr>
          <w:sz w:val="22"/>
          <w:szCs w:val="22"/>
        </w:rPr>
        <w:t>Догов</w:t>
      </w:r>
      <w:r w:rsidRPr="000034FC">
        <w:rPr>
          <w:sz w:val="22"/>
          <w:szCs w:val="22"/>
        </w:rPr>
        <w:t xml:space="preserve">ору может быть продолжено в порядке, действовавшем согласно </w:t>
      </w:r>
      <w:r>
        <w:rPr>
          <w:sz w:val="22"/>
          <w:szCs w:val="22"/>
        </w:rPr>
        <w:t>Догов</w:t>
      </w:r>
      <w:r w:rsidRPr="000034FC">
        <w:rPr>
          <w:sz w:val="22"/>
          <w:szCs w:val="22"/>
        </w:rPr>
        <w:t xml:space="preserve">ору до начала действия обстоятельств непреодолимой силы, то срок исполнения обязательств по </w:t>
      </w:r>
      <w:r>
        <w:rPr>
          <w:sz w:val="22"/>
          <w:szCs w:val="22"/>
        </w:rPr>
        <w:t>Догов</w:t>
      </w:r>
      <w:r w:rsidRPr="000034FC">
        <w:rPr>
          <w:sz w:val="22"/>
          <w:szCs w:val="22"/>
        </w:rPr>
        <w:t>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62F722F"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.9.</w:t>
      </w:r>
      <w:r w:rsidRPr="000034FC">
        <w:rPr>
          <w:sz w:val="22"/>
          <w:szCs w:val="22"/>
        </w:rPr>
        <w:tab/>
        <w:t xml:space="preserve">На момент заключения </w:t>
      </w:r>
      <w:r>
        <w:rPr>
          <w:sz w:val="22"/>
          <w:szCs w:val="22"/>
        </w:rPr>
        <w:t>Догов</w:t>
      </w:r>
      <w:r w:rsidRPr="000034FC">
        <w:rPr>
          <w:sz w:val="22"/>
          <w:szCs w:val="22"/>
        </w:rPr>
        <w:t xml:space="preserve">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w:t>
      </w:r>
      <w:r w:rsidRPr="000034FC">
        <w:rPr>
          <w:sz w:val="22"/>
          <w:szCs w:val="22"/>
        </w:rPr>
        <w:lastRenderedPageBreak/>
        <w:t xml:space="preserve">исполнения принятых на себя по </w:t>
      </w:r>
      <w:r>
        <w:rPr>
          <w:sz w:val="22"/>
          <w:szCs w:val="22"/>
        </w:rPr>
        <w:t>Догов</w:t>
      </w:r>
      <w:r w:rsidRPr="000034FC">
        <w:rPr>
          <w:sz w:val="22"/>
          <w:szCs w:val="22"/>
        </w:rPr>
        <w:t>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53C3285" w14:textId="77777777" w:rsidR="005A343F" w:rsidRPr="000034FC" w:rsidRDefault="005A343F" w:rsidP="005A343F">
      <w:pPr>
        <w:keepNext/>
        <w:jc w:val="center"/>
        <w:outlineLvl w:val="0"/>
        <w:rPr>
          <w:b/>
          <w:sz w:val="22"/>
          <w:szCs w:val="22"/>
        </w:rPr>
      </w:pPr>
    </w:p>
    <w:p w14:paraId="716AC9B1" w14:textId="5174236E" w:rsidR="005A343F" w:rsidRPr="000034FC" w:rsidRDefault="005A343F" w:rsidP="005A343F">
      <w:pPr>
        <w:keepNext/>
        <w:jc w:val="center"/>
        <w:outlineLvl w:val="0"/>
        <w:rPr>
          <w:b/>
          <w:sz w:val="22"/>
          <w:szCs w:val="22"/>
        </w:rPr>
      </w:pPr>
      <w:r>
        <w:rPr>
          <w:b/>
          <w:sz w:val="22"/>
          <w:szCs w:val="22"/>
        </w:rPr>
        <w:t>8</w:t>
      </w:r>
      <w:r w:rsidRPr="000034FC">
        <w:rPr>
          <w:b/>
          <w:sz w:val="22"/>
          <w:szCs w:val="22"/>
        </w:rPr>
        <w:t xml:space="preserve">. </w:t>
      </w:r>
      <w:r w:rsidR="00014036">
        <w:rPr>
          <w:b/>
          <w:sz w:val="22"/>
          <w:szCs w:val="22"/>
        </w:rPr>
        <w:t>П</w:t>
      </w:r>
      <w:r w:rsidRPr="000034FC">
        <w:rPr>
          <w:b/>
          <w:sz w:val="22"/>
          <w:szCs w:val="22"/>
        </w:rPr>
        <w:t xml:space="preserve">орядок расторжения </w:t>
      </w:r>
      <w:r>
        <w:rPr>
          <w:b/>
          <w:sz w:val="22"/>
          <w:szCs w:val="22"/>
        </w:rPr>
        <w:t>Догов</w:t>
      </w:r>
      <w:r w:rsidRPr="000034FC">
        <w:rPr>
          <w:b/>
          <w:sz w:val="22"/>
          <w:szCs w:val="22"/>
        </w:rPr>
        <w:t>ора</w:t>
      </w:r>
    </w:p>
    <w:p w14:paraId="2EE4D979" w14:textId="24B9722D" w:rsidR="005A343F" w:rsidRPr="000034FC" w:rsidRDefault="005A343F" w:rsidP="005A343F">
      <w:pPr>
        <w:ind w:firstLine="567"/>
        <w:jc w:val="both"/>
        <w:rPr>
          <w:sz w:val="22"/>
          <w:szCs w:val="22"/>
        </w:rPr>
      </w:pPr>
      <w:r>
        <w:rPr>
          <w:sz w:val="22"/>
          <w:szCs w:val="22"/>
        </w:rPr>
        <w:t>8</w:t>
      </w:r>
      <w:r w:rsidRPr="000034FC">
        <w:rPr>
          <w:sz w:val="22"/>
          <w:szCs w:val="22"/>
        </w:rPr>
        <w:t xml:space="preserve">.1. </w:t>
      </w:r>
      <w:r>
        <w:rPr>
          <w:sz w:val="22"/>
          <w:szCs w:val="22"/>
        </w:rPr>
        <w:t>Догов</w:t>
      </w:r>
      <w:r w:rsidRPr="000034FC">
        <w:rPr>
          <w:sz w:val="22"/>
          <w:szCs w:val="22"/>
        </w:rPr>
        <w:t>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7458C04E" w14:textId="77777777" w:rsidR="00DF0419" w:rsidRDefault="005A343F" w:rsidP="005A343F">
      <w:pPr>
        <w:tabs>
          <w:tab w:val="left" w:pos="142"/>
          <w:tab w:val="left" w:pos="567"/>
          <w:tab w:val="left" w:pos="1080"/>
          <w:tab w:val="left" w:pos="1134"/>
          <w:tab w:val="left" w:pos="1843"/>
        </w:tabs>
        <w:ind w:right="56" w:firstLine="567"/>
        <w:jc w:val="both"/>
        <w:rPr>
          <w:sz w:val="22"/>
          <w:szCs w:val="22"/>
        </w:rPr>
      </w:pPr>
      <w:r>
        <w:rPr>
          <w:sz w:val="22"/>
          <w:szCs w:val="22"/>
        </w:rPr>
        <w:t>8</w:t>
      </w:r>
      <w:r w:rsidRPr="000034FC">
        <w:rPr>
          <w:sz w:val="22"/>
          <w:szCs w:val="22"/>
        </w:rPr>
        <w:t>.</w:t>
      </w:r>
      <w:r w:rsidR="00014036">
        <w:rPr>
          <w:sz w:val="22"/>
          <w:szCs w:val="22"/>
        </w:rPr>
        <w:t>2</w:t>
      </w:r>
    </w:p>
    <w:p w14:paraId="1C77C8A2" w14:textId="136DBF83" w:rsidR="005A343F" w:rsidRPr="000034FC" w:rsidRDefault="005A343F" w:rsidP="005A343F">
      <w:pPr>
        <w:tabs>
          <w:tab w:val="left" w:pos="142"/>
          <w:tab w:val="left" w:pos="567"/>
          <w:tab w:val="left" w:pos="1080"/>
          <w:tab w:val="left" w:pos="1134"/>
          <w:tab w:val="left" w:pos="1843"/>
        </w:tabs>
        <w:ind w:right="56" w:firstLine="567"/>
        <w:jc w:val="both"/>
        <w:rPr>
          <w:sz w:val="22"/>
          <w:szCs w:val="22"/>
        </w:rPr>
      </w:pPr>
      <w:r w:rsidRPr="000034FC">
        <w:rPr>
          <w:sz w:val="22"/>
          <w:szCs w:val="22"/>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A58A1E1" w14:textId="77777777" w:rsidR="005A343F" w:rsidRPr="000034FC" w:rsidRDefault="005A343F" w:rsidP="005A343F">
      <w:pPr>
        <w:tabs>
          <w:tab w:val="left" w:pos="142"/>
          <w:tab w:val="left" w:pos="567"/>
          <w:tab w:val="left" w:pos="1080"/>
          <w:tab w:val="left" w:pos="1134"/>
          <w:tab w:val="left" w:pos="1843"/>
        </w:tabs>
        <w:ind w:right="56" w:firstLine="567"/>
        <w:jc w:val="both"/>
        <w:rPr>
          <w:sz w:val="22"/>
          <w:szCs w:val="22"/>
        </w:rPr>
      </w:pPr>
      <w:r w:rsidRPr="000034FC">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w:t>
      </w:r>
      <w:r>
        <w:rPr>
          <w:sz w:val="22"/>
          <w:szCs w:val="22"/>
        </w:rPr>
        <w:t>Догов</w:t>
      </w:r>
      <w:r w:rsidRPr="000034FC">
        <w:rPr>
          <w:sz w:val="22"/>
          <w:szCs w:val="22"/>
        </w:rPr>
        <w:t xml:space="preserve">ора. </w:t>
      </w:r>
    </w:p>
    <w:p w14:paraId="754702F6" w14:textId="77777777" w:rsidR="005A343F" w:rsidRDefault="005A343F" w:rsidP="005A343F">
      <w:pPr>
        <w:tabs>
          <w:tab w:val="left" w:pos="142"/>
          <w:tab w:val="left" w:pos="567"/>
          <w:tab w:val="left" w:pos="1080"/>
          <w:tab w:val="left" w:pos="1134"/>
          <w:tab w:val="left" w:pos="1843"/>
        </w:tabs>
        <w:ind w:right="56" w:firstLine="567"/>
        <w:jc w:val="both"/>
        <w:rPr>
          <w:sz w:val="22"/>
          <w:szCs w:val="22"/>
        </w:rPr>
      </w:pPr>
      <w:r w:rsidRPr="000034FC">
        <w:rPr>
          <w:sz w:val="22"/>
          <w:szCs w:val="22"/>
        </w:rPr>
        <w:t xml:space="preserve">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w:t>
      </w:r>
      <w:r>
        <w:rPr>
          <w:sz w:val="22"/>
          <w:szCs w:val="22"/>
        </w:rPr>
        <w:t>Догов</w:t>
      </w:r>
      <w:r w:rsidRPr="000034FC">
        <w:rPr>
          <w:sz w:val="22"/>
          <w:szCs w:val="22"/>
        </w:rPr>
        <w:t>ора в соответствии со ст. 451 Гражданского кодекса РФ.</w:t>
      </w:r>
    </w:p>
    <w:p w14:paraId="4049897C" w14:textId="77777777" w:rsidR="005A343F" w:rsidRPr="000034FC" w:rsidRDefault="005A343F" w:rsidP="005A343F">
      <w:pPr>
        <w:tabs>
          <w:tab w:val="left" w:pos="142"/>
          <w:tab w:val="left" w:pos="567"/>
          <w:tab w:val="left" w:pos="1080"/>
          <w:tab w:val="left" w:pos="1134"/>
          <w:tab w:val="left" w:pos="1843"/>
        </w:tabs>
        <w:ind w:right="56" w:firstLine="567"/>
        <w:jc w:val="both"/>
        <w:rPr>
          <w:sz w:val="22"/>
          <w:szCs w:val="22"/>
        </w:rPr>
      </w:pPr>
    </w:p>
    <w:p w14:paraId="602C2619" w14:textId="77777777" w:rsidR="005A343F" w:rsidRPr="000034FC" w:rsidRDefault="005A343F" w:rsidP="005A343F">
      <w:pPr>
        <w:tabs>
          <w:tab w:val="left" w:pos="142"/>
          <w:tab w:val="left" w:pos="567"/>
          <w:tab w:val="left" w:pos="1080"/>
          <w:tab w:val="left" w:pos="1134"/>
          <w:tab w:val="left" w:pos="1843"/>
        </w:tabs>
        <w:ind w:right="56"/>
        <w:jc w:val="center"/>
        <w:rPr>
          <w:b/>
          <w:sz w:val="22"/>
          <w:szCs w:val="22"/>
        </w:rPr>
      </w:pPr>
      <w:r>
        <w:rPr>
          <w:b/>
          <w:sz w:val="22"/>
          <w:szCs w:val="22"/>
        </w:rPr>
        <w:t>9</w:t>
      </w:r>
      <w:r w:rsidRPr="000034FC">
        <w:rPr>
          <w:b/>
          <w:sz w:val="22"/>
          <w:szCs w:val="22"/>
        </w:rPr>
        <w:t>. Заверени</w:t>
      </w:r>
      <w:r>
        <w:rPr>
          <w:b/>
          <w:sz w:val="22"/>
          <w:szCs w:val="22"/>
        </w:rPr>
        <w:t>я</w:t>
      </w:r>
      <w:r w:rsidRPr="000034FC">
        <w:rPr>
          <w:b/>
          <w:sz w:val="22"/>
          <w:szCs w:val="22"/>
        </w:rPr>
        <w:t xml:space="preserve"> и гарантии</w:t>
      </w:r>
    </w:p>
    <w:p w14:paraId="18BE74EF" w14:textId="77777777" w:rsidR="005A343F" w:rsidRPr="000034FC" w:rsidRDefault="005A343F" w:rsidP="0078268F">
      <w:pPr>
        <w:tabs>
          <w:tab w:val="left" w:pos="993"/>
          <w:tab w:val="left" w:pos="1276"/>
        </w:tabs>
        <w:ind w:firstLine="567"/>
        <w:jc w:val="both"/>
        <w:rPr>
          <w:sz w:val="22"/>
          <w:szCs w:val="22"/>
        </w:rPr>
      </w:pPr>
      <w:r>
        <w:rPr>
          <w:sz w:val="22"/>
          <w:szCs w:val="22"/>
        </w:rPr>
        <w:t>9</w:t>
      </w:r>
      <w:r w:rsidRPr="000034FC">
        <w:rPr>
          <w:sz w:val="22"/>
          <w:szCs w:val="22"/>
        </w:rPr>
        <w:t>.1.</w:t>
      </w:r>
      <w:r w:rsidRPr="000034FC">
        <w:rPr>
          <w:sz w:val="22"/>
          <w:szCs w:val="22"/>
        </w:rPr>
        <w:tab/>
        <w:t>Каждая из Сторон заявляет и заверяет следующее:</w:t>
      </w:r>
    </w:p>
    <w:p w14:paraId="5D98C539"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.1.1.</w:t>
      </w:r>
      <w:r w:rsidRPr="000034FC">
        <w:rPr>
          <w:sz w:val="22"/>
          <w:szCs w:val="22"/>
        </w:rPr>
        <w:t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8D2F1B9"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.1.2.</w:t>
      </w:r>
      <w:r w:rsidRPr="000034FC">
        <w:rPr>
          <w:sz w:val="22"/>
          <w:szCs w:val="22"/>
        </w:rPr>
        <w:tab/>
        <w:t xml:space="preserve">Сторона имеет право заключить </w:t>
      </w:r>
      <w:r>
        <w:rPr>
          <w:sz w:val="22"/>
          <w:szCs w:val="22"/>
        </w:rPr>
        <w:t>Догов</w:t>
      </w:r>
      <w:r w:rsidRPr="000034FC">
        <w:rPr>
          <w:sz w:val="22"/>
          <w:szCs w:val="22"/>
        </w:rPr>
        <w:t xml:space="preserve">ор, а также исполнять иные обязательства, предусмотренные </w:t>
      </w:r>
      <w:r>
        <w:rPr>
          <w:sz w:val="22"/>
          <w:szCs w:val="22"/>
        </w:rPr>
        <w:t>Догов</w:t>
      </w:r>
      <w:r w:rsidRPr="000034FC">
        <w:rPr>
          <w:sz w:val="22"/>
          <w:szCs w:val="22"/>
        </w:rPr>
        <w:t>ором.</w:t>
      </w:r>
    </w:p>
    <w:p w14:paraId="5F903420"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.1.3.</w:t>
      </w:r>
      <w:r w:rsidRPr="000034FC">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w:t>
      </w:r>
      <w:r>
        <w:rPr>
          <w:sz w:val="22"/>
          <w:szCs w:val="22"/>
        </w:rPr>
        <w:t>Догов</w:t>
      </w:r>
      <w:r w:rsidRPr="000034FC">
        <w:rPr>
          <w:sz w:val="22"/>
          <w:szCs w:val="22"/>
        </w:rPr>
        <w:t xml:space="preserve">ора и исполнения обязательств по </w:t>
      </w:r>
      <w:r>
        <w:rPr>
          <w:sz w:val="22"/>
          <w:szCs w:val="22"/>
        </w:rPr>
        <w:t>Догов</w:t>
      </w:r>
      <w:r w:rsidRPr="000034FC">
        <w:rPr>
          <w:sz w:val="22"/>
          <w:szCs w:val="22"/>
        </w:rPr>
        <w:t xml:space="preserve">ору. </w:t>
      </w:r>
    </w:p>
    <w:p w14:paraId="3A2C9B5F"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.1.4.</w:t>
      </w:r>
      <w:r w:rsidRPr="000034FC">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5C516CFE"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.1.5.</w:t>
      </w:r>
      <w:r w:rsidRPr="000034FC">
        <w:rPr>
          <w:sz w:val="22"/>
          <w:szCs w:val="22"/>
        </w:rPr>
        <w:tab/>
        <w:t xml:space="preserve">Лица, подписывающие и исполняющие </w:t>
      </w:r>
      <w:r>
        <w:rPr>
          <w:sz w:val="22"/>
          <w:szCs w:val="22"/>
        </w:rPr>
        <w:t>Догов</w:t>
      </w:r>
      <w:r w:rsidRPr="000034FC">
        <w:rPr>
          <w:sz w:val="22"/>
          <w:szCs w:val="22"/>
        </w:rPr>
        <w:t xml:space="preserve">ор от имени Стороны, надлежащим образом уполномочены последней на совершение всех необходимых действий по подписанию и исполнению </w:t>
      </w:r>
      <w:r>
        <w:rPr>
          <w:sz w:val="22"/>
          <w:szCs w:val="22"/>
        </w:rPr>
        <w:t>Догов</w:t>
      </w:r>
      <w:r w:rsidRPr="000034FC">
        <w:rPr>
          <w:sz w:val="22"/>
          <w:szCs w:val="22"/>
        </w:rPr>
        <w:t xml:space="preserve">ора. </w:t>
      </w:r>
    </w:p>
    <w:p w14:paraId="3ACF322D"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.1.6.</w:t>
      </w:r>
      <w:r w:rsidRPr="000034FC">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9C4C363"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.1.7.</w:t>
      </w:r>
      <w:r w:rsidRPr="000034FC">
        <w:rPr>
          <w:sz w:val="22"/>
          <w:szCs w:val="22"/>
        </w:rPr>
        <w:tab/>
        <w:t xml:space="preserve">Исполнение </w:t>
      </w:r>
      <w:r>
        <w:rPr>
          <w:sz w:val="22"/>
          <w:szCs w:val="22"/>
        </w:rPr>
        <w:t>Догов</w:t>
      </w:r>
      <w:r w:rsidRPr="000034FC">
        <w:rPr>
          <w:sz w:val="22"/>
          <w:szCs w:val="22"/>
        </w:rPr>
        <w:t xml:space="preserve">ора не противоречит и не приведет к нарушению какого-либо </w:t>
      </w:r>
      <w:r>
        <w:rPr>
          <w:sz w:val="22"/>
          <w:szCs w:val="22"/>
        </w:rPr>
        <w:t>Догов</w:t>
      </w:r>
      <w:r w:rsidRPr="000034FC">
        <w:rPr>
          <w:sz w:val="22"/>
          <w:szCs w:val="22"/>
        </w:rPr>
        <w:t>ора, Стороной которого является Сторона.</w:t>
      </w:r>
    </w:p>
    <w:p w14:paraId="4C887B0A"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.1.8.</w:t>
      </w:r>
      <w:r w:rsidRPr="000034FC">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AE512D0"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.1.9.</w:t>
      </w:r>
      <w:r w:rsidRPr="000034FC">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10F89C8" w14:textId="77777777" w:rsidR="005A343F" w:rsidRPr="000034FC" w:rsidRDefault="005A343F" w:rsidP="005A343F">
      <w:pPr>
        <w:tabs>
          <w:tab w:val="left" w:pos="993"/>
          <w:tab w:val="left" w:pos="1134"/>
          <w:tab w:val="left" w:pos="1276"/>
        </w:tabs>
        <w:ind w:firstLine="567"/>
        <w:jc w:val="both"/>
        <w:rPr>
          <w:sz w:val="22"/>
          <w:szCs w:val="22"/>
        </w:rPr>
      </w:pPr>
      <w:r>
        <w:rPr>
          <w:sz w:val="22"/>
          <w:szCs w:val="22"/>
        </w:rPr>
        <w:t>9</w:t>
      </w:r>
      <w:r w:rsidRPr="000034FC">
        <w:rPr>
          <w:sz w:val="22"/>
          <w:szCs w:val="22"/>
        </w:rPr>
        <w:t>.2.</w:t>
      </w:r>
      <w:r w:rsidRPr="000034FC">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w:t>
      </w:r>
      <w:r>
        <w:rPr>
          <w:sz w:val="22"/>
          <w:szCs w:val="22"/>
        </w:rPr>
        <w:t>Догов</w:t>
      </w:r>
      <w:r w:rsidRPr="000034FC">
        <w:rPr>
          <w:sz w:val="22"/>
          <w:szCs w:val="22"/>
        </w:rPr>
        <w:t>ора незаключенным или недействительным само по себе не препятствует наступлению вышеуказанных последствий.</w:t>
      </w:r>
    </w:p>
    <w:p w14:paraId="3C259DCA" w14:textId="77777777" w:rsidR="005A343F" w:rsidRPr="000034FC" w:rsidRDefault="005A343F" w:rsidP="005A343F">
      <w:pPr>
        <w:tabs>
          <w:tab w:val="left" w:pos="1134"/>
        </w:tabs>
        <w:ind w:firstLine="567"/>
        <w:jc w:val="both"/>
        <w:rPr>
          <w:sz w:val="22"/>
          <w:szCs w:val="22"/>
        </w:rPr>
      </w:pPr>
    </w:p>
    <w:p w14:paraId="0A2329F3" w14:textId="77777777" w:rsidR="005A343F" w:rsidRPr="000034FC" w:rsidRDefault="005A343F" w:rsidP="005A343F">
      <w:pPr>
        <w:tabs>
          <w:tab w:val="left" w:pos="1134"/>
        </w:tabs>
        <w:jc w:val="center"/>
        <w:rPr>
          <w:b/>
          <w:sz w:val="22"/>
          <w:szCs w:val="22"/>
        </w:rPr>
      </w:pPr>
      <w:r w:rsidRPr="000034FC">
        <w:rPr>
          <w:b/>
          <w:sz w:val="22"/>
          <w:szCs w:val="22"/>
        </w:rPr>
        <w:t>1</w:t>
      </w:r>
      <w:r>
        <w:rPr>
          <w:b/>
          <w:sz w:val="22"/>
          <w:szCs w:val="22"/>
        </w:rPr>
        <w:t>0</w:t>
      </w:r>
      <w:r w:rsidRPr="000034FC">
        <w:rPr>
          <w:b/>
          <w:sz w:val="22"/>
          <w:szCs w:val="22"/>
        </w:rPr>
        <w:t>. Уведомления и обмен документами</w:t>
      </w:r>
    </w:p>
    <w:p w14:paraId="020D0169"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Pr>
          <w:sz w:val="22"/>
          <w:szCs w:val="22"/>
        </w:rPr>
        <w:t>0</w:t>
      </w:r>
      <w:r w:rsidRPr="000034FC">
        <w:rPr>
          <w:sz w:val="22"/>
          <w:szCs w:val="22"/>
        </w:rPr>
        <w:t>.1.</w:t>
      </w:r>
      <w:r w:rsidRPr="000034FC">
        <w:rPr>
          <w:sz w:val="22"/>
          <w:szCs w:val="22"/>
        </w:rPr>
        <w:tab/>
        <w:t xml:space="preserve">Если иное прямо не предусмотрено </w:t>
      </w:r>
      <w:r>
        <w:rPr>
          <w:sz w:val="22"/>
          <w:szCs w:val="22"/>
        </w:rPr>
        <w:t>Догов</w:t>
      </w:r>
      <w:r w:rsidRPr="000034FC">
        <w:rPr>
          <w:sz w:val="22"/>
          <w:szCs w:val="22"/>
        </w:rPr>
        <w:t xml:space="preserve">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w:t>
      </w:r>
      <w:r>
        <w:rPr>
          <w:sz w:val="22"/>
          <w:szCs w:val="22"/>
        </w:rPr>
        <w:t>Догов</w:t>
      </w:r>
      <w:r w:rsidRPr="000034FC">
        <w:rPr>
          <w:sz w:val="22"/>
          <w:szCs w:val="22"/>
        </w:rPr>
        <w:t xml:space="preserve">ором или в связи с </w:t>
      </w:r>
      <w:r w:rsidRPr="000034FC">
        <w:rPr>
          <w:sz w:val="22"/>
          <w:szCs w:val="22"/>
        </w:rPr>
        <w:lastRenderedPageBreak/>
        <w:t xml:space="preserve">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w:t>
      </w:r>
      <w:r>
        <w:rPr>
          <w:sz w:val="22"/>
          <w:szCs w:val="22"/>
        </w:rPr>
        <w:t>Догов</w:t>
      </w:r>
      <w:r w:rsidRPr="000034FC">
        <w:rPr>
          <w:sz w:val="22"/>
          <w:szCs w:val="22"/>
        </w:rPr>
        <w:t>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47FBBA1D"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 xml:space="preserve">.1.1. путем передачи лично в руки уполномоченным представителям Сторон (вручение курьером по адресу Стороны, указанному в </w:t>
      </w:r>
      <w:r>
        <w:rPr>
          <w:sz w:val="22"/>
          <w:szCs w:val="22"/>
        </w:rPr>
        <w:t>Догов</w:t>
      </w:r>
      <w:r w:rsidRPr="000034FC">
        <w:rPr>
          <w:sz w:val="22"/>
          <w:szCs w:val="22"/>
        </w:rPr>
        <w:t>оре, считается вручением лично в руки); либо</w:t>
      </w:r>
    </w:p>
    <w:p w14:paraId="1F1FC162"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 xml:space="preserve">.1.2.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w:t>
      </w:r>
      <w:r>
        <w:rPr>
          <w:sz w:val="22"/>
          <w:szCs w:val="22"/>
        </w:rPr>
        <w:t>Догов</w:t>
      </w:r>
      <w:r w:rsidRPr="000034FC">
        <w:rPr>
          <w:sz w:val="22"/>
          <w:szCs w:val="22"/>
        </w:rPr>
        <w:t>оре.</w:t>
      </w:r>
    </w:p>
    <w:p w14:paraId="204A84BA"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.2.</w:t>
      </w:r>
      <w:r w:rsidRPr="000034FC">
        <w:rPr>
          <w:sz w:val="22"/>
          <w:szCs w:val="22"/>
        </w:rPr>
        <w:tab/>
        <w:t xml:space="preserve">В случаях, прямо указанных в </w:t>
      </w:r>
      <w:r>
        <w:rPr>
          <w:sz w:val="22"/>
          <w:szCs w:val="22"/>
        </w:rPr>
        <w:t>Догов</w:t>
      </w:r>
      <w:r w:rsidRPr="000034FC">
        <w:rPr>
          <w:sz w:val="22"/>
          <w:szCs w:val="22"/>
        </w:rPr>
        <w:t xml:space="preserve">оре, допускается направление уведомлений по факсимильной связи или электронной почте без последующей передачи оригинала. </w:t>
      </w:r>
    </w:p>
    <w:p w14:paraId="65D288EB"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.3.</w:t>
      </w:r>
      <w:r w:rsidRPr="000034FC">
        <w:rPr>
          <w:sz w:val="22"/>
          <w:szCs w:val="22"/>
        </w:rPr>
        <w:tab/>
        <w:t xml:space="preserve">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w:t>
      </w:r>
      <w:r>
        <w:rPr>
          <w:sz w:val="22"/>
          <w:szCs w:val="22"/>
        </w:rPr>
        <w:t>Догов</w:t>
      </w:r>
      <w:r w:rsidRPr="000034FC">
        <w:rPr>
          <w:sz w:val="22"/>
          <w:szCs w:val="22"/>
        </w:rPr>
        <w:t>оре адресам.</w:t>
      </w:r>
    </w:p>
    <w:p w14:paraId="58DB85CC"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.4.</w:t>
      </w:r>
      <w:r w:rsidRPr="000034FC">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A8C88F"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.5.</w:t>
      </w:r>
      <w:r w:rsidRPr="000034FC">
        <w:rPr>
          <w:sz w:val="22"/>
          <w:szCs w:val="22"/>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7E2313E6"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.6.</w:t>
      </w:r>
      <w:r w:rsidRPr="000034FC">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2BF6BCC"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.7.</w:t>
      </w:r>
      <w:r w:rsidRPr="000034FC">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49733B9"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.8.</w:t>
      </w:r>
      <w:r w:rsidRPr="000034FC">
        <w:rPr>
          <w:sz w:val="22"/>
          <w:szCs w:val="22"/>
        </w:rPr>
        <w:tab/>
        <w:t xml:space="preserve">В любых уведомлениях относительно </w:t>
      </w:r>
      <w:r>
        <w:rPr>
          <w:sz w:val="22"/>
          <w:szCs w:val="22"/>
        </w:rPr>
        <w:t>Догов</w:t>
      </w:r>
      <w:r w:rsidRPr="000034FC">
        <w:rPr>
          <w:sz w:val="22"/>
          <w:szCs w:val="22"/>
        </w:rPr>
        <w:t xml:space="preserve">ора Стороны ссылаются на номер и дату </w:t>
      </w:r>
      <w:r>
        <w:rPr>
          <w:sz w:val="22"/>
          <w:szCs w:val="22"/>
        </w:rPr>
        <w:t>Догов</w:t>
      </w:r>
      <w:r w:rsidRPr="000034FC">
        <w:rPr>
          <w:sz w:val="22"/>
          <w:szCs w:val="22"/>
        </w:rPr>
        <w:t>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7A8060A"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.9.</w:t>
      </w:r>
      <w:r w:rsidRPr="000034FC">
        <w:rPr>
          <w:sz w:val="22"/>
          <w:szCs w:val="22"/>
        </w:rPr>
        <w:tab/>
        <w:t xml:space="preserve">В случае изменения реквизитов, указанных в </w:t>
      </w:r>
      <w:r>
        <w:rPr>
          <w:sz w:val="22"/>
          <w:szCs w:val="22"/>
        </w:rPr>
        <w:t>Догов</w:t>
      </w:r>
      <w:r w:rsidRPr="000034FC">
        <w:rPr>
          <w:sz w:val="22"/>
          <w:szCs w:val="22"/>
        </w:rPr>
        <w:t>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63FC928F"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 xml:space="preserve">.10. Исполнитель в течение всего срока действия </w:t>
      </w:r>
      <w:r>
        <w:rPr>
          <w:sz w:val="22"/>
          <w:szCs w:val="22"/>
        </w:rPr>
        <w:t>Догов</w:t>
      </w:r>
      <w:r w:rsidRPr="000034FC">
        <w:rPr>
          <w:sz w:val="22"/>
          <w:szCs w:val="22"/>
        </w:rPr>
        <w:t>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6B8F6B7C" w14:textId="77777777" w:rsidR="005A343F" w:rsidRPr="000034FC" w:rsidRDefault="005A343F" w:rsidP="005A343F">
      <w:pPr>
        <w:tabs>
          <w:tab w:val="left" w:pos="993"/>
        </w:tabs>
        <w:ind w:firstLine="567"/>
        <w:jc w:val="both"/>
        <w:rPr>
          <w:sz w:val="22"/>
          <w:szCs w:val="22"/>
        </w:rPr>
      </w:pPr>
      <w:r w:rsidRPr="000034FC">
        <w:rPr>
          <w:sz w:val="22"/>
          <w:szCs w:val="22"/>
        </w:rPr>
        <w:t>(1)</w:t>
      </w:r>
      <w:r w:rsidRPr="000034FC">
        <w:rPr>
          <w:sz w:val="22"/>
          <w:szCs w:val="22"/>
        </w:rPr>
        <w:tab/>
        <w:t>изменение адреса государственной регистрации и (или) почтового адреса;</w:t>
      </w:r>
    </w:p>
    <w:p w14:paraId="781B77B1" w14:textId="77777777" w:rsidR="005A343F" w:rsidRPr="000034FC" w:rsidRDefault="005A343F" w:rsidP="005A343F">
      <w:pPr>
        <w:tabs>
          <w:tab w:val="left" w:pos="993"/>
        </w:tabs>
        <w:ind w:firstLine="567"/>
        <w:jc w:val="both"/>
        <w:rPr>
          <w:sz w:val="22"/>
          <w:szCs w:val="22"/>
        </w:rPr>
      </w:pPr>
      <w:r w:rsidRPr="000034FC">
        <w:rPr>
          <w:sz w:val="22"/>
          <w:szCs w:val="22"/>
        </w:rPr>
        <w:t>(2)</w:t>
      </w:r>
      <w:r w:rsidRPr="000034FC">
        <w:rPr>
          <w:sz w:val="22"/>
          <w:szCs w:val="22"/>
        </w:rPr>
        <w:tab/>
        <w:t>изменение банковских реквизитов;</w:t>
      </w:r>
    </w:p>
    <w:p w14:paraId="50CBC70C" w14:textId="77777777" w:rsidR="005A343F" w:rsidRPr="000034FC" w:rsidRDefault="005A343F" w:rsidP="005A343F">
      <w:pPr>
        <w:tabs>
          <w:tab w:val="left" w:pos="993"/>
        </w:tabs>
        <w:ind w:firstLine="567"/>
        <w:jc w:val="both"/>
        <w:rPr>
          <w:sz w:val="22"/>
          <w:szCs w:val="22"/>
        </w:rPr>
      </w:pPr>
      <w:r w:rsidRPr="000034FC">
        <w:rPr>
          <w:sz w:val="22"/>
          <w:szCs w:val="22"/>
        </w:rPr>
        <w:t>(3)</w:t>
      </w:r>
      <w:r w:rsidRPr="000034FC">
        <w:rPr>
          <w:sz w:val="22"/>
          <w:szCs w:val="22"/>
        </w:rPr>
        <w:tab/>
        <w:t>изменение учредительных документов;</w:t>
      </w:r>
    </w:p>
    <w:p w14:paraId="349FFA0A" w14:textId="77777777" w:rsidR="005A343F" w:rsidRPr="000034FC" w:rsidRDefault="005A343F" w:rsidP="005A343F">
      <w:pPr>
        <w:tabs>
          <w:tab w:val="left" w:pos="993"/>
        </w:tabs>
        <w:ind w:firstLine="567"/>
        <w:jc w:val="both"/>
        <w:rPr>
          <w:sz w:val="22"/>
          <w:szCs w:val="22"/>
        </w:rPr>
      </w:pPr>
      <w:r w:rsidRPr="000034FC">
        <w:rPr>
          <w:sz w:val="22"/>
          <w:szCs w:val="22"/>
        </w:rPr>
        <w:t>(4)</w:t>
      </w:r>
      <w:r w:rsidRPr="000034FC">
        <w:rPr>
          <w:sz w:val="22"/>
          <w:szCs w:val="22"/>
        </w:rPr>
        <w:tab/>
        <w:t>изменение ИНН и (или) КПП;</w:t>
      </w:r>
    </w:p>
    <w:p w14:paraId="784833F0" w14:textId="77777777" w:rsidR="005A343F" w:rsidRPr="000034FC" w:rsidRDefault="005A343F" w:rsidP="005A343F">
      <w:pPr>
        <w:tabs>
          <w:tab w:val="left" w:pos="993"/>
        </w:tabs>
        <w:ind w:firstLine="567"/>
        <w:jc w:val="both"/>
        <w:rPr>
          <w:sz w:val="22"/>
          <w:szCs w:val="22"/>
        </w:rPr>
      </w:pPr>
      <w:r w:rsidRPr="000034FC">
        <w:rPr>
          <w:sz w:val="22"/>
          <w:szCs w:val="22"/>
        </w:rPr>
        <w:t>(5)</w:t>
      </w:r>
      <w:r w:rsidRPr="000034FC">
        <w:rPr>
          <w:sz w:val="22"/>
          <w:szCs w:val="22"/>
        </w:rPr>
        <w:tab/>
        <w:t>принятие решения о смене наименования;</w:t>
      </w:r>
    </w:p>
    <w:p w14:paraId="04FD6405" w14:textId="77777777" w:rsidR="005A343F" w:rsidRPr="000034FC" w:rsidRDefault="005A343F" w:rsidP="005A343F">
      <w:pPr>
        <w:tabs>
          <w:tab w:val="left" w:pos="993"/>
        </w:tabs>
        <w:ind w:firstLine="567"/>
        <w:jc w:val="both"/>
        <w:rPr>
          <w:sz w:val="22"/>
          <w:szCs w:val="22"/>
        </w:rPr>
      </w:pPr>
      <w:r w:rsidRPr="000034FC">
        <w:rPr>
          <w:sz w:val="22"/>
          <w:szCs w:val="22"/>
        </w:rPr>
        <w:t>(6)</w:t>
      </w:r>
      <w:r w:rsidRPr="000034FC">
        <w:rPr>
          <w:sz w:val="22"/>
          <w:szCs w:val="22"/>
        </w:rPr>
        <w:tab/>
        <w:t>принятие решения о реорганизации;</w:t>
      </w:r>
    </w:p>
    <w:p w14:paraId="07F2C19A" w14:textId="77777777" w:rsidR="005A343F" w:rsidRPr="000034FC" w:rsidRDefault="005A343F" w:rsidP="005A343F">
      <w:pPr>
        <w:tabs>
          <w:tab w:val="left" w:pos="993"/>
        </w:tabs>
        <w:ind w:firstLine="567"/>
        <w:jc w:val="both"/>
        <w:rPr>
          <w:sz w:val="22"/>
          <w:szCs w:val="22"/>
        </w:rPr>
      </w:pPr>
      <w:r w:rsidRPr="000034FC">
        <w:rPr>
          <w:sz w:val="22"/>
          <w:szCs w:val="22"/>
        </w:rPr>
        <w:t>(7)</w:t>
      </w:r>
      <w:r w:rsidRPr="000034FC">
        <w:rPr>
          <w:sz w:val="22"/>
          <w:szCs w:val="22"/>
        </w:rPr>
        <w:tab/>
        <w:t>введение процедуры банкротства;</w:t>
      </w:r>
    </w:p>
    <w:p w14:paraId="06F9E3C0" w14:textId="77777777" w:rsidR="005A343F" w:rsidRPr="000034FC" w:rsidRDefault="005A343F" w:rsidP="005A343F">
      <w:pPr>
        <w:tabs>
          <w:tab w:val="left" w:pos="993"/>
        </w:tabs>
        <w:ind w:firstLine="567"/>
        <w:jc w:val="both"/>
        <w:rPr>
          <w:sz w:val="22"/>
          <w:szCs w:val="22"/>
        </w:rPr>
      </w:pPr>
      <w:r w:rsidRPr="000034FC">
        <w:rPr>
          <w:sz w:val="22"/>
          <w:szCs w:val="22"/>
        </w:rPr>
        <w:t>(8)</w:t>
      </w:r>
      <w:r w:rsidRPr="000034FC">
        <w:rPr>
          <w:sz w:val="22"/>
          <w:szCs w:val="22"/>
        </w:rPr>
        <w:tab/>
        <w:t>принятие решения о добровольной ликвидации;</w:t>
      </w:r>
    </w:p>
    <w:p w14:paraId="3BA2F612" w14:textId="77777777" w:rsidR="005A343F" w:rsidRPr="000034FC" w:rsidRDefault="005A343F" w:rsidP="005A343F">
      <w:pPr>
        <w:tabs>
          <w:tab w:val="left" w:pos="993"/>
        </w:tabs>
        <w:ind w:firstLine="567"/>
        <w:jc w:val="both"/>
        <w:rPr>
          <w:sz w:val="22"/>
          <w:szCs w:val="22"/>
        </w:rPr>
      </w:pPr>
      <w:r w:rsidRPr="000034FC">
        <w:rPr>
          <w:sz w:val="22"/>
          <w:szCs w:val="22"/>
        </w:rPr>
        <w:t>(9)</w:t>
      </w:r>
      <w:r w:rsidRPr="000034FC">
        <w:rPr>
          <w:sz w:val="22"/>
          <w:szCs w:val="22"/>
        </w:rPr>
        <w:tab/>
        <w:t>принятие решения об уменьшении уставного капитала.</w:t>
      </w:r>
    </w:p>
    <w:p w14:paraId="75C6E8A7" w14:textId="77777777" w:rsidR="005A343F" w:rsidRPr="000034FC" w:rsidRDefault="005A343F" w:rsidP="005A343F">
      <w:pPr>
        <w:tabs>
          <w:tab w:val="left" w:pos="1276"/>
        </w:tabs>
        <w:ind w:firstLine="567"/>
        <w:jc w:val="both"/>
        <w:rPr>
          <w:sz w:val="22"/>
          <w:szCs w:val="22"/>
        </w:rPr>
      </w:pPr>
      <w:r w:rsidRPr="000034FC">
        <w:rPr>
          <w:sz w:val="22"/>
          <w:szCs w:val="22"/>
        </w:rPr>
        <w:t>1</w:t>
      </w:r>
      <w:r>
        <w:rPr>
          <w:sz w:val="22"/>
          <w:szCs w:val="22"/>
        </w:rPr>
        <w:t>0</w:t>
      </w:r>
      <w:r w:rsidRPr="000034FC">
        <w:rPr>
          <w:sz w:val="22"/>
          <w:szCs w:val="22"/>
        </w:rPr>
        <w:t xml:space="preserve">.11. </w:t>
      </w:r>
      <w:r w:rsidRPr="000034FC">
        <w:rPr>
          <w:sz w:val="22"/>
          <w:szCs w:val="22"/>
        </w:rPr>
        <w:tab/>
        <w:t xml:space="preserve">За каждый случай нарушения срока направления или ненаправления Исполнителем уведомления о наступившем событии из числа указанных в п. </w:t>
      </w:r>
      <w:r>
        <w:rPr>
          <w:sz w:val="22"/>
          <w:szCs w:val="22"/>
        </w:rPr>
        <w:t>10</w:t>
      </w:r>
      <w:r w:rsidRPr="000034FC">
        <w:rPr>
          <w:sz w:val="22"/>
          <w:szCs w:val="22"/>
        </w:rPr>
        <w:t>.10</w:t>
      </w:r>
      <w:r>
        <w:rPr>
          <w:sz w:val="22"/>
          <w:szCs w:val="22"/>
        </w:rPr>
        <w:t>.</w:t>
      </w:r>
      <w:r w:rsidRPr="000034FC">
        <w:rPr>
          <w:sz w:val="22"/>
          <w:szCs w:val="22"/>
        </w:rPr>
        <w:t xml:space="preserve"> настоящего раздела </w:t>
      </w:r>
      <w:r>
        <w:rPr>
          <w:sz w:val="22"/>
          <w:szCs w:val="22"/>
        </w:rPr>
        <w:t>Догов</w:t>
      </w:r>
      <w:r w:rsidRPr="000034FC">
        <w:rPr>
          <w:sz w:val="22"/>
          <w:szCs w:val="22"/>
        </w:rPr>
        <w:t>ора Исполнитель обязуется уплатить Заказчику неустойку в размере 5</w:t>
      </w:r>
      <w:r>
        <w:rPr>
          <w:sz w:val="22"/>
          <w:szCs w:val="22"/>
        </w:rPr>
        <w:t> </w:t>
      </w:r>
      <w:r w:rsidRPr="000034FC">
        <w:rPr>
          <w:sz w:val="22"/>
          <w:szCs w:val="22"/>
        </w:rPr>
        <w:t>000</w:t>
      </w:r>
      <w:r>
        <w:rPr>
          <w:sz w:val="22"/>
          <w:szCs w:val="22"/>
        </w:rPr>
        <w:t>,00</w:t>
      </w:r>
      <w:r w:rsidRPr="000034FC">
        <w:rPr>
          <w:sz w:val="22"/>
          <w:szCs w:val="22"/>
        </w:rPr>
        <w:t xml:space="preserve">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 </w:t>
      </w:r>
      <w:r>
        <w:rPr>
          <w:sz w:val="22"/>
          <w:szCs w:val="22"/>
        </w:rPr>
        <w:t>10</w:t>
      </w:r>
      <w:r w:rsidRPr="000034FC">
        <w:rPr>
          <w:sz w:val="22"/>
          <w:szCs w:val="22"/>
        </w:rPr>
        <w:t>.10</w:t>
      </w:r>
      <w:r>
        <w:rPr>
          <w:sz w:val="22"/>
          <w:szCs w:val="22"/>
        </w:rPr>
        <w:t>.</w:t>
      </w:r>
      <w:r w:rsidRPr="000034FC">
        <w:rPr>
          <w:sz w:val="22"/>
          <w:szCs w:val="22"/>
        </w:rPr>
        <w:t xml:space="preserve"> настоящего раздела </w:t>
      </w:r>
      <w:r>
        <w:rPr>
          <w:sz w:val="22"/>
          <w:szCs w:val="22"/>
        </w:rPr>
        <w:t>Догов</w:t>
      </w:r>
      <w:r w:rsidRPr="000034FC">
        <w:rPr>
          <w:sz w:val="22"/>
          <w:szCs w:val="22"/>
        </w:rPr>
        <w:t>ора.</w:t>
      </w:r>
    </w:p>
    <w:p w14:paraId="6AD83FE2" w14:textId="77777777" w:rsidR="005A343F" w:rsidRPr="000034FC" w:rsidRDefault="005A343F" w:rsidP="005A343F">
      <w:pPr>
        <w:tabs>
          <w:tab w:val="left" w:pos="1276"/>
        </w:tabs>
        <w:ind w:firstLine="567"/>
        <w:jc w:val="both"/>
        <w:rPr>
          <w:sz w:val="22"/>
          <w:szCs w:val="22"/>
        </w:rPr>
      </w:pPr>
      <w:r w:rsidRPr="000034FC">
        <w:rPr>
          <w:sz w:val="22"/>
          <w:szCs w:val="22"/>
        </w:rPr>
        <w:t>1</w:t>
      </w:r>
      <w:r>
        <w:rPr>
          <w:sz w:val="22"/>
          <w:szCs w:val="22"/>
        </w:rPr>
        <w:t>0</w:t>
      </w:r>
      <w:r w:rsidRPr="000034FC">
        <w:rPr>
          <w:sz w:val="22"/>
          <w:szCs w:val="22"/>
        </w:rPr>
        <w:t xml:space="preserve">.12. </w:t>
      </w:r>
      <w:r w:rsidRPr="000034FC">
        <w:rPr>
          <w:sz w:val="22"/>
          <w:szCs w:val="22"/>
        </w:rPr>
        <w:tab/>
        <w:t xml:space="preserve">Кроме того, Исполнитель письменно уведомляет Заказчика обо всех собственниках Исполнителя на момент заключения </w:t>
      </w:r>
      <w:r>
        <w:rPr>
          <w:sz w:val="22"/>
          <w:szCs w:val="22"/>
        </w:rPr>
        <w:t>Догов</w:t>
      </w:r>
      <w:r w:rsidRPr="000034FC">
        <w:rPr>
          <w:sz w:val="22"/>
          <w:szCs w:val="22"/>
        </w:rPr>
        <w:t>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0517ACA1" w14:textId="77777777" w:rsidR="005A343F" w:rsidRPr="000034FC" w:rsidRDefault="005A343F" w:rsidP="005A343F">
      <w:pPr>
        <w:tabs>
          <w:tab w:val="left" w:pos="1134"/>
        </w:tabs>
        <w:ind w:firstLine="567"/>
        <w:jc w:val="both"/>
        <w:rPr>
          <w:sz w:val="22"/>
          <w:szCs w:val="22"/>
        </w:rPr>
      </w:pPr>
    </w:p>
    <w:p w14:paraId="784642C6" w14:textId="77777777" w:rsidR="005A343F" w:rsidRPr="000034FC" w:rsidRDefault="005A343F" w:rsidP="005A343F">
      <w:pPr>
        <w:tabs>
          <w:tab w:val="left" w:pos="1134"/>
        </w:tabs>
        <w:jc w:val="center"/>
        <w:rPr>
          <w:b/>
          <w:sz w:val="22"/>
          <w:szCs w:val="22"/>
        </w:rPr>
      </w:pPr>
      <w:r w:rsidRPr="000034FC">
        <w:rPr>
          <w:b/>
          <w:sz w:val="22"/>
          <w:szCs w:val="22"/>
        </w:rPr>
        <w:t>1</w:t>
      </w:r>
      <w:r>
        <w:rPr>
          <w:b/>
          <w:sz w:val="22"/>
          <w:szCs w:val="22"/>
        </w:rPr>
        <w:t>1</w:t>
      </w:r>
      <w:r w:rsidRPr="000034FC">
        <w:rPr>
          <w:b/>
          <w:sz w:val="22"/>
          <w:szCs w:val="22"/>
        </w:rPr>
        <w:t>. Конфиденциальная информация</w:t>
      </w:r>
    </w:p>
    <w:p w14:paraId="3A7C9F2A"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Pr>
          <w:sz w:val="22"/>
          <w:szCs w:val="22"/>
        </w:rPr>
        <w:t>1</w:t>
      </w:r>
      <w:r w:rsidRPr="000034FC">
        <w:rPr>
          <w:sz w:val="22"/>
          <w:szCs w:val="22"/>
        </w:rPr>
        <w:t>.1.</w:t>
      </w:r>
      <w:r w:rsidRPr="000034FC">
        <w:rPr>
          <w:sz w:val="22"/>
          <w:szCs w:val="22"/>
        </w:rPr>
        <w:tab/>
        <w:t xml:space="preserve">Вся информация и документация, связанная с действием и исполнением </w:t>
      </w:r>
      <w:r>
        <w:rPr>
          <w:sz w:val="22"/>
          <w:szCs w:val="22"/>
        </w:rPr>
        <w:t>Догов</w:t>
      </w:r>
      <w:r w:rsidRPr="000034FC">
        <w:rPr>
          <w:sz w:val="22"/>
          <w:szCs w:val="22"/>
        </w:rPr>
        <w:t xml:space="preserve">ора, в том числе о ходе и результатах его исполнения, сведения делового, научно-технического, </w:t>
      </w:r>
      <w:r w:rsidRPr="000034FC">
        <w:rPr>
          <w:sz w:val="22"/>
          <w:szCs w:val="22"/>
        </w:rPr>
        <w:lastRenderedPageBreak/>
        <w:t xml:space="preserve">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w:t>
      </w:r>
      <w:r>
        <w:rPr>
          <w:sz w:val="22"/>
          <w:szCs w:val="22"/>
        </w:rPr>
        <w:t>Догов</w:t>
      </w:r>
      <w:r w:rsidRPr="000034FC">
        <w:rPr>
          <w:sz w:val="22"/>
          <w:szCs w:val="22"/>
        </w:rPr>
        <w:t xml:space="preserve">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9F2E433"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Pr>
          <w:sz w:val="22"/>
          <w:szCs w:val="22"/>
        </w:rPr>
        <w:t>1</w:t>
      </w:r>
      <w:r w:rsidRPr="000034FC">
        <w:rPr>
          <w:sz w:val="22"/>
          <w:szCs w:val="22"/>
        </w:rPr>
        <w:t>.2.</w:t>
      </w:r>
      <w:r w:rsidRPr="000034FC">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56295F7A"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sidRPr="000034FC">
        <w:rPr>
          <w:sz w:val="22"/>
          <w:szCs w:val="22"/>
        </w:rPr>
        <w:tab/>
        <w:t>являются или стали общедоступными по причинам, не связанным с действиями Стороны;</w:t>
      </w:r>
    </w:p>
    <w:p w14:paraId="0C40BB31" w14:textId="77777777" w:rsidR="005A343F" w:rsidRPr="000034FC" w:rsidRDefault="005A343F" w:rsidP="005A343F">
      <w:pPr>
        <w:tabs>
          <w:tab w:val="left" w:pos="993"/>
          <w:tab w:val="left" w:pos="1134"/>
        </w:tabs>
        <w:ind w:firstLine="567"/>
        <w:jc w:val="both"/>
        <w:rPr>
          <w:sz w:val="22"/>
          <w:szCs w:val="22"/>
        </w:rPr>
      </w:pPr>
      <w:r w:rsidRPr="000034FC">
        <w:rPr>
          <w:sz w:val="22"/>
          <w:szCs w:val="22"/>
        </w:rPr>
        <w:t>(2)</w:t>
      </w:r>
      <w:r w:rsidRPr="000034FC">
        <w:rPr>
          <w:sz w:val="22"/>
          <w:szCs w:val="22"/>
        </w:rPr>
        <w:tab/>
        <w:t xml:space="preserve">являются общедоступными и (или) были раскрыты Сторонами публично на дату заключения </w:t>
      </w:r>
      <w:r>
        <w:rPr>
          <w:sz w:val="22"/>
          <w:szCs w:val="22"/>
        </w:rPr>
        <w:t>Догов</w:t>
      </w:r>
      <w:r w:rsidRPr="000034FC">
        <w:rPr>
          <w:sz w:val="22"/>
          <w:szCs w:val="22"/>
        </w:rPr>
        <w:t>ора;</w:t>
      </w:r>
    </w:p>
    <w:p w14:paraId="2A5A018C" w14:textId="77777777" w:rsidR="005A343F" w:rsidRPr="000034FC" w:rsidRDefault="005A343F" w:rsidP="005A343F">
      <w:pPr>
        <w:tabs>
          <w:tab w:val="left" w:pos="993"/>
          <w:tab w:val="left" w:pos="1134"/>
        </w:tabs>
        <w:ind w:firstLine="567"/>
        <w:jc w:val="both"/>
        <w:rPr>
          <w:sz w:val="22"/>
          <w:szCs w:val="22"/>
        </w:rPr>
      </w:pPr>
      <w:r w:rsidRPr="000034FC">
        <w:rPr>
          <w:sz w:val="22"/>
          <w:szCs w:val="22"/>
        </w:rPr>
        <w:t>(3)</w:t>
      </w:r>
      <w:r w:rsidRPr="000034FC">
        <w:rPr>
          <w:sz w:val="22"/>
          <w:szCs w:val="22"/>
        </w:rPr>
        <w:tab/>
        <w:t xml:space="preserve">стали общедоступными после заключения </w:t>
      </w:r>
      <w:r>
        <w:rPr>
          <w:sz w:val="22"/>
          <w:szCs w:val="22"/>
        </w:rPr>
        <w:t>Догов</w:t>
      </w:r>
      <w:r w:rsidRPr="000034FC">
        <w:rPr>
          <w:sz w:val="22"/>
          <w:szCs w:val="22"/>
        </w:rPr>
        <w:t xml:space="preserve">ора иначе, чем в результате нарушения </w:t>
      </w:r>
      <w:r>
        <w:rPr>
          <w:sz w:val="22"/>
          <w:szCs w:val="22"/>
        </w:rPr>
        <w:t>Догов</w:t>
      </w:r>
      <w:r w:rsidRPr="000034FC">
        <w:rPr>
          <w:sz w:val="22"/>
          <w:szCs w:val="22"/>
        </w:rPr>
        <w:t>ора получающей Стороной;</w:t>
      </w:r>
    </w:p>
    <w:p w14:paraId="59FA1AEB" w14:textId="77777777" w:rsidR="005A343F" w:rsidRPr="000034FC" w:rsidRDefault="005A343F" w:rsidP="005A343F">
      <w:pPr>
        <w:tabs>
          <w:tab w:val="left" w:pos="993"/>
          <w:tab w:val="left" w:pos="1134"/>
        </w:tabs>
        <w:ind w:firstLine="567"/>
        <w:jc w:val="both"/>
        <w:rPr>
          <w:sz w:val="22"/>
          <w:szCs w:val="22"/>
        </w:rPr>
      </w:pPr>
      <w:r w:rsidRPr="000034FC">
        <w:rPr>
          <w:sz w:val="22"/>
          <w:szCs w:val="22"/>
        </w:rPr>
        <w:t>(4)</w:t>
      </w:r>
      <w:r w:rsidRPr="000034FC">
        <w:rPr>
          <w:sz w:val="22"/>
          <w:szCs w:val="22"/>
        </w:rPr>
        <w:tab/>
        <w:t xml:space="preserve">получены Стороной независимо и на законных основаниях иначе, чем в результате нарушения </w:t>
      </w:r>
      <w:r>
        <w:rPr>
          <w:sz w:val="22"/>
          <w:szCs w:val="22"/>
        </w:rPr>
        <w:t>Догов</w:t>
      </w:r>
      <w:r w:rsidRPr="000034FC">
        <w:rPr>
          <w:sz w:val="22"/>
          <w:szCs w:val="22"/>
        </w:rPr>
        <w:t>ора;</w:t>
      </w:r>
    </w:p>
    <w:p w14:paraId="6AE79903" w14:textId="77777777" w:rsidR="005A343F" w:rsidRPr="000034FC" w:rsidRDefault="005A343F" w:rsidP="005A343F">
      <w:pPr>
        <w:tabs>
          <w:tab w:val="left" w:pos="993"/>
          <w:tab w:val="left" w:pos="1134"/>
        </w:tabs>
        <w:ind w:firstLine="567"/>
        <w:jc w:val="both"/>
        <w:rPr>
          <w:sz w:val="22"/>
          <w:szCs w:val="22"/>
        </w:rPr>
      </w:pPr>
      <w:r w:rsidRPr="000034FC">
        <w:rPr>
          <w:sz w:val="22"/>
          <w:szCs w:val="22"/>
        </w:rPr>
        <w:t>(5)</w:t>
      </w:r>
      <w:r w:rsidRPr="000034FC">
        <w:rPr>
          <w:sz w:val="22"/>
          <w:szCs w:val="22"/>
        </w:rPr>
        <w:tab/>
        <w:t>разрешены к раскрытию по письменному согласию другой Стороны на снятие режима конфиденциальности;</w:t>
      </w:r>
    </w:p>
    <w:p w14:paraId="51E5FAA8" w14:textId="77777777" w:rsidR="005A343F" w:rsidRPr="000034FC" w:rsidRDefault="005A343F" w:rsidP="005A343F">
      <w:pPr>
        <w:tabs>
          <w:tab w:val="left" w:pos="993"/>
          <w:tab w:val="left" w:pos="1134"/>
        </w:tabs>
        <w:ind w:firstLine="567"/>
        <w:jc w:val="both"/>
        <w:rPr>
          <w:sz w:val="22"/>
          <w:szCs w:val="22"/>
        </w:rPr>
      </w:pPr>
      <w:r w:rsidRPr="000034FC">
        <w:rPr>
          <w:sz w:val="22"/>
          <w:szCs w:val="22"/>
        </w:rPr>
        <w:t>(6)</w:t>
      </w:r>
      <w:r w:rsidRPr="000034FC">
        <w:rPr>
          <w:sz w:val="22"/>
          <w:szCs w:val="22"/>
        </w:rPr>
        <w:tab/>
        <w:t xml:space="preserve"> не могут являться конфиденциальными в силу прямого указания действующего законодательства.</w:t>
      </w:r>
    </w:p>
    <w:p w14:paraId="7ECDCE87"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Pr>
          <w:sz w:val="22"/>
          <w:szCs w:val="22"/>
        </w:rPr>
        <w:t>1</w:t>
      </w:r>
      <w:r w:rsidRPr="000034FC">
        <w:rPr>
          <w:sz w:val="22"/>
          <w:szCs w:val="22"/>
        </w:rPr>
        <w:t>.3.</w:t>
      </w:r>
      <w:r w:rsidRPr="000034FC">
        <w:rPr>
          <w:sz w:val="22"/>
          <w:szCs w:val="22"/>
        </w:rPr>
        <w:tab/>
        <w:t xml:space="preserve">Стороны обязуются обеспечивать надлежащую защиту Конфиденциальной информации в период действия </w:t>
      </w:r>
      <w:r>
        <w:rPr>
          <w:sz w:val="22"/>
          <w:szCs w:val="22"/>
        </w:rPr>
        <w:t>Догов</w:t>
      </w:r>
      <w:r w:rsidRPr="000034FC">
        <w:rPr>
          <w:sz w:val="22"/>
          <w:szCs w:val="22"/>
        </w:rPr>
        <w:t xml:space="preserve">ора, а также в течение 5 (пяти) лет после прекращения действия </w:t>
      </w:r>
      <w:r>
        <w:rPr>
          <w:sz w:val="22"/>
          <w:szCs w:val="22"/>
        </w:rPr>
        <w:t>Догов</w:t>
      </w:r>
      <w:r w:rsidRPr="000034FC">
        <w:rPr>
          <w:sz w:val="22"/>
          <w:szCs w:val="22"/>
        </w:rPr>
        <w:t xml:space="preserve">ора. Защита в соответствии с </w:t>
      </w:r>
      <w:r>
        <w:rPr>
          <w:sz w:val="22"/>
          <w:szCs w:val="22"/>
        </w:rPr>
        <w:t>Догов</w:t>
      </w:r>
      <w:r w:rsidRPr="000034FC">
        <w:rPr>
          <w:sz w:val="22"/>
          <w:szCs w:val="22"/>
        </w:rPr>
        <w:t xml:space="preserve">ором распространяется на Конфиденциальную информацию независимо от ее носителя и формы представления. </w:t>
      </w:r>
    </w:p>
    <w:p w14:paraId="38790688"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Pr>
          <w:sz w:val="22"/>
          <w:szCs w:val="22"/>
        </w:rPr>
        <w:t>1</w:t>
      </w:r>
      <w:r w:rsidRPr="000034FC">
        <w:rPr>
          <w:sz w:val="22"/>
          <w:szCs w:val="22"/>
        </w:rPr>
        <w:t>.4.</w:t>
      </w:r>
      <w:r w:rsidRPr="000034FC">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w:t>
      </w:r>
      <w:r>
        <w:rPr>
          <w:sz w:val="22"/>
          <w:szCs w:val="22"/>
        </w:rPr>
        <w:t>Догов</w:t>
      </w:r>
      <w:r w:rsidRPr="000034FC">
        <w:rPr>
          <w:sz w:val="22"/>
          <w:szCs w:val="22"/>
        </w:rPr>
        <w:t xml:space="preserve">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5FC620E"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Pr>
          <w:sz w:val="22"/>
          <w:szCs w:val="22"/>
        </w:rPr>
        <w:t>1</w:t>
      </w:r>
      <w:r w:rsidRPr="000034FC">
        <w:rPr>
          <w:sz w:val="22"/>
          <w:szCs w:val="22"/>
        </w:rPr>
        <w:t>.5.</w:t>
      </w:r>
      <w:r w:rsidRPr="000034FC">
        <w:rPr>
          <w:sz w:val="22"/>
          <w:szCs w:val="22"/>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w:t>
      </w:r>
      <w:r>
        <w:rPr>
          <w:sz w:val="22"/>
          <w:szCs w:val="22"/>
        </w:rPr>
        <w:t>Догов</w:t>
      </w:r>
      <w:r w:rsidRPr="000034FC">
        <w:rPr>
          <w:sz w:val="22"/>
          <w:szCs w:val="22"/>
        </w:rPr>
        <w:t xml:space="preserve">ора, Исполнитель обязуется направлять Заказчику проекты таких документов для ознакомления. </w:t>
      </w:r>
    </w:p>
    <w:p w14:paraId="0E4A73FA"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Pr>
          <w:sz w:val="22"/>
          <w:szCs w:val="22"/>
        </w:rPr>
        <w:t>1</w:t>
      </w:r>
      <w:r w:rsidRPr="000034FC">
        <w:rPr>
          <w:sz w:val="22"/>
          <w:szCs w:val="22"/>
        </w:rPr>
        <w:t>.6.</w:t>
      </w:r>
      <w:r w:rsidRPr="000034FC">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94FFCD5"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Pr>
          <w:sz w:val="22"/>
          <w:szCs w:val="22"/>
        </w:rPr>
        <w:t>1</w:t>
      </w:r>
      <w:r w:rsidRPr="000034FC">
        <w:rPr>
          <w:sz w:val="22"/>
          <w:szCs w:val="22"/>
        </w:rPr>
        <w:t xml:space="preserve">.7. </w:t>
      </w:r>
      <w:r w:rsidRPr="000034FC">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6CA36E5D" w14:textId="77777777" w:rsidR="005A343F" w:rsidRPr="000034FC" w:rsidRDefault="005A343F" w:rsidP="005A343F">
      <w:pPr>
        <w:tabs>
          <w:tab w:val="left" w:pos="993"/>
          <w:tab w:val="left" w:pos="1134"/>
        </w:tabs>
        <w:ind w:firstLine="567"/>
        <w:jc w:val="both"/>
        <w:rPr>
          <w:sz w:val="22"/>
          <w:szCs w:val="22"/>
        </w:rPr>
      </w:pPr>
    </w:p>
    <w:p w14:paraId="54CDD0B5" w14:textId="77777777" w:rsidR="005A343F" w:rsidRPr="000034FC" w:rsidRDefault="005A343F" w:rsidP="005A343F">
      <w:pPr>
        <w:tabs>
          <w:tab w:val="left" w:pos="993"/>
          <w:tab w:val="left" w:pos="1134"/>
        </w:tabs>
        <w:jc w:val="center"/>
        <w:rPr>
          <w:b/>
          <w:sz w:val="22"/>
          <w:szCs w:val="22"/>
        </w:rPr>
      </w:pPr>
      <w:r w:rsidRPr="000034FC">
        <w:rPr>
          <w:b/>
          <w:sz w:val="22"/>
          <w:szCs w:val="22"/>
        </w:rPr>
        <w:t>1</w:t>
      </w:r>
      <w:r>
        <w:rPr>
          <w:b/>
          <w:sz w:val="22"/>
          <w:szCs w:val="22"/>
        </w:rPr>
        <w:t>2</w:t>
      </w:r>
      <w:r w:rsidRPr="000034FC">
        <w:rPr>
          <w:b/>
          <w:sz w:val="22"/>
          <w:szCs w:val="22"/>
        </w:rPr>
        <w:t>. Уступка требования (цессия) и перевод долга</w:t>
      </w:r>
    </w:p>
    <w:p w14:paraId="76CC9162" w14:textId="77777777" w:rsidR="005A343F" w:rsidRDefault="005A343F" w:rsidP="005A343F">
      <w:pPr>
        <w:tabs>
          <w:tab w:val="left" w:pos="993"/>
          <w:tab w:val="left" w:pos="1134"/>
        </w:tabs>
        <w:ind w:firstLine="567"/>
        <w:jc w:val="both"/>
        <w:rPr>
          <w:sz w:val="22"/>
          <w:szCs w:val="22"/>
        </w:rPr>
      </w:pPr>
      <w:r w:rsidRPr="000034FC">
        <w:rPr>
          <w:sz w:val="22"/>
          <w:szCs w:val="22"/>
        </w:rPr>
        <w:t>1</w:t>
      </w:r>
      <w:r>
        <w:rPr>
          <w:sz w:val="22"/>
          <w:szCs w:val="22"/>
        </w:rPr>
        <w:t>2</w:t>
      </w:r>
      <w:r w:rsidRPr="000034FC">
        <w:rPr>
          <w:sz w:val="22"/>
          <w:szCs w:val="22"/>
        </w:rPr>
        <w:t>.1.</w:t>
      </w:r>
      <w:r w:rsidRPr="000034FC">
        <w:rPr>
          <w:sz w:val="22"/>
          <w:szCs w:val="22"/>
        </w:rPr>
        <w:tab/>
        <w:t xml:space="preserve">Уступка права требования к Заказчику по </w:t>
      </w:r>
      <w:r>
        <w:rPr>
          <w:sz w:val="22"/>
          <w:szCs w:val="22"/>
        </w:rPr>
        <w:t>Догов</w:t>
      </w:r>
      <w:r w:rsidRPr="000034FC">
        <w:rPr>
          <w:sz w:val="22"/>
          <w:szCs w:val="22"/>
        </w:rPr>
        <w:t>ору либо перевод долга Заказчика могут быть произведены только с письменного согласия Заказчика.</w:t>
      </w:r>
    </w:p>
    <w:p w14:paraId="20F25071" w14:textId="77777777" w:rsidR="005A343F" w:rsidRDefault="005A343F" w:rsidP="005A343F">
      <w:pPr>
        <w:tabs>
          <w:tab w:val="left" w:pos="993"/>
          <w:tab w:val="left" w:pos="1134"/>
        </w:tabs>
        <w:ind w:firstLine="567"/>
        <w:jc w:val="both"/>
        <w:rPr>
          <w:sz w:val="22"/>
          <w:szCs w:val="22"/>
        </w:rPr>
      </w:pPr>
    </w:p>
    <w:p w14:paraId="1B36C567" w14:textId="77777777" w:rsidR="005A343F" w:rsidRPr="000034FC" w:rsidRDefault="005A343F" w:rsidP="005A343F">
      <w:pPr>
        <w:tabs>
          <w:tab w:val="left" w:pos="1134"/>
        </w:tabs>
        <w:jc w:val="center"/>
        <w:rPr>
          <w:b/>
          <w:sz w:val="22"/>
          <w:szCs w:val="22"/>
        </w:rPr>
      </w:pPr>
      <w:r w:rsidRPr="000034FC">
        <w:rPr>
          <w:b/>
          <w:sz w:val="22"/>
          <w:szCs w:val="22"/>
        </w:rPr>
        <w:t>1</w:t>
      </w:r>
      <w:r>
        <w:rPr>
          <w:b/>
          <w:sz w:val="22"/>
          <w:szCs w:val="22"/>
        </w:rPr>
        <w:t>3</w:t>
      </w:r>
      <w:r w:rsidRPr="000034FC">
        <w:rPr>
          <w:b/>
          <w:sz w:val="22"/>
          <w:szCs w:val="22"/>
        </w:rPr>
        <w:t>. Применимое право</w:t>
      </w:r>
    </w:p>
    <w:p w14:paraId="1F3FB6E5"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3</w:t>
      </w:r>
      <w:r w:rsidRPr="000034FC">
        <w:rPr>
          <w:sz w:val="22"/>
          <w:szCs w:val="22"/>
        </w:rPr>
        <w:t>.1.</w:t>
      </w:r>
      <w:r w:rsidRPr="000034FC">
        <w:rPr>
          <w:sz w:val="22"/>
          <w:szCs w:val="22"/>
        </w:rPr>
        <w:tab/>
      </w:r>
      <w:r>
        <w:rPr>
          <w:sz w:val="22"/>
          <w:szCs w:val="22"/>
        </w:rPr>
        <w:t>Догов</w:t>
      </w:r>
      <w:r w:rsidRPr="000034FC">
        <w:rPr>
          <w:sz w:val="22"/>
          <w:szCs w:val="22"/>
        </w:rPr>
        <w:t xml:space="preserve">ор будет толковаться и исполняться, а споры, вытекающие из </w:t>
      </w:r>
      <w:r>
        <w:rPr>
          <w:sz w:val="22"/>
          <w:szCs w:val="22"/>
        </w:rPr>
        <w:t>Догов</w:t>
      </w:r>
      <w:r w:rsidRPr="000034FC">
        <w:rPr>
          <w:sz w:val="22"/>
          <w:szCs w:val="22"/>
        </w:rPr>
        <w:t>ора или связанные с ним, будут разрешаться в соответствии с материальным правом Российской Федерации, за исключением коллизионных норм.</w:t>
      </w:r>
    </w:p>
    <w:p w14:paraId="6A5824B0" w14:textId="77777777" w:rsidR="005A343F" w:rsidRPr="000034FC" w:rsidRDefault="005A343F" w:rsidP="005A343F">
      <w:pPr>
        <w:tabs>
          <w:tab w:val="left" w:pos="1134"/>
        </w:tabs>
        <w:ind w:firstLine="567"/>
        <w:jc w:val="both"/>
        <w:rPr>
          <w:sz w:val="22"/>
          <w:szCs w:val="22"/>
        </w:rPr>
      </w:pPr>
    </w:p>
    <w:p w14:paraId="5284684D" w14:textId="77777777" w:rsidR="005A343F" w:rsidRPr="000034FC" w:rsidRDefault="005A343F" w:rsidP="005A343F">
      <w:pPr>
        <w:tabs>
          <w:tab w:val="left" w:pos="1134"/>
        </w:tabs>
        <w:jc w:val="center"/>
        <w:rPr>
          <w:b/>
          <w:sz w:val="22"/>
          <w:szCs w:val="22"/>
        </w:rPr>
      </w:pPr>
      <w:r w:rsidRPr="000034FC">
        <w:rPr>
          <w:b/>
          <w:sz w:val="22"/>
          <w:szCs w:val="22"/>
        </w:rPr>
        <w:t>1</w:t>
      </w:r>
      <w:r>
        <w:rPr>
          <w:b/>
          <w:sz w:val="22"/>
          <w:szCs w:val="22"/>
        </w:rPr>
        <w:t>4</w:t>
      </w:r>
      <w:r w:rsidRPr="000034FC">
        <w:rPr>
          <w:b/>
          <w:sz w:val="22"/>
          <w:szCs w:val="22"/>
        </w:rPr>
        <w:t>. Толкование</w:t>
      </w:r>
    </w:p>
    <w:p w14:paraId="3CA22F2F"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4</w:t>
      </w:r>
      <w:r w:rsidRPr="000034FC">
        <w:rPr>
          <w:sz w:val="22"/>
          <w:szCs w:val="22"/>
        </w:rPr>
        <w:t>.1.</w:t>
      </w:r>
      <w:r w:rsidRPr="000034FC">
        <w:rPr>
          <w:sz w:val="22"/>
          <w:szCs w:val="22"/>
        </w:rPr>
        <w:tab/>
        <w:t xml:space="preserve">Каждая из Сторон осуществила надлежащую юридическую экспертизу текста </w:t>
      </w:r>
      <w:r>
        <w:rPr>
          <w:sz w:val="22"/>
          <w:szCs w:val="22"/>
        </w:rPr>
        <w:t>Догов</w:t>
      </w:r>
      <w:r w:rsidRPr="000034FC">
        <w:rPr>
          <w:sz w:val="22"/>
          <w:szCs w:val="22"/>
        </w:rPr>
        <w:t xml:space="preserve">ора, в связи с чем Стороны </w:t>
      </w:r>
      <w:r>
        <w:rPr>
          <w:sz w:val="22"/>
          <w:szCs w:val="22"/>
        </w:rPr>
        <w:t>Догов</w:t>
      </w:r>
      <w:r w:rsidRPr="000034FC">
        <w:rPr>
          <w:sz w:val="22"/>
          <w:szCs w:val="22"/>
        </w:rPr>
        <w:t xml:space="preserve">орились считать, что текст </w:t>
      </w:r>
      <w:r>
        <w:rPr>
          <w:sz w:val="22"/>
          <w:szCs w:val="22"/>
        </w:rPr>
        <w:t>Догов</w:t>
      </w:r>
      <w:r w:rsidRPr="000034FC">
        <w:rPr>
          <w:sz w:val="22"/>
          <w:szCs w:val="22"/>
        </w:rPr>
        <w:t xml:space="preserve">ора был составлен Сторонами совместно, и принцип толкования «против составившей текст Стороны» в отношении </w:t>
      </w:r>
      <w:r>
        <w:rPr>
          <w:sz w:val="22"/>
          <w:szCs w:val="22"/>
        </w:rPr>
        <w:t>Догов</w:t>
      </w:r>
      <w:r w:rsidRPr="000034FC">
        <w:rPr>
          <w:sz w:val="22"/>
          <w:szCs w:val="22"/>
        </w:rPr>
        <w:t>ора применяться не будет.</w:t>
      </w:r>
    </w:p>
    <w:p w14:paraId="34F8F66A"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4</w:t>
      </w:r>
      <w:r w:rsidRPr="000034FC">
        <w:rPr>
          <w:sz w:val="22"/>
          <w:szCs w:val="22"/>
        </w:rPr>
        <w:t>.2.</w:t>
      </w:r>
      <w:r w:rsidRPr="000034FC">
        <w:rPr>
          <w:sz w:val="22"/>
          <w:szCs w:val="22"/>
        </w:rPr>
        <w:tab/>
        <w:t xml:space="preserve">При толковании </w:t>
      </w:r>
      <w:r>
        <w:rPr>
          <w:sz w:val="22"/>
          <w:szCs w:val="22"/>
        </w:rPr>
        <w:t>Догов</w:t>
      </w:r>
      <w:r w:rsidRPr="000034FC">
        <w:rPr>
          <w:sz w:val="22"/>
          <w:szCs w:val="22"/>
        </w:rPr>
        <w:t>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E122044" w14:textId="77777777" w:rsidR="005A343F" w:rsidRPr="000034FC" w:rsidRDefault="005A343F" w:rsidP="005A343F">
      <w:pPr>
        <w:tabs>
          <w:tab w:val="left" w:pos="1134"/>
        </w:tabs>
        <w:ind w:firstLine="567"/>
        <w:jc w:val="both"/>
        <w:rPr>
          <w:sz w:val="22"/>
          <w:szCs w:val="22"/>
        </w:rPr>
      </w:pPr>
      <w:r w:rsidRPr="000034FC">
        <w:rPr>
          <w:sz w:val="22"/>
          <w:szCs w:val="22"/>
        </w:rPr>
        <w:lastRenderedPageBreak/>
        <w:t>1</w:t>
      </w:r>
      <w:r>
        <w:rPr>
          <w:sz w:val="22"/>
          <w:szCs w:val="22"/>
        </w:rPr>
        <w:t>4</w:t>
      </w:r>
      <w:r w:rsidRPr="000034FC">
        <w:rPr>
          <w:sz w:val="22"/>
          <w:szCs w:val="22"/>
        </w:rPr>
        <w:t>.3.</w:t>
      </w:r>
      <w:r w:rsidRPr="000034FC">
        <w:rPr>
          <w:sz w:val="22"/>
          <w:szCs w:val="22"/>
        </w:rPr>
        <w:tab/>
        <w:t xml:space="preserve">С момента заключения </w:t>
      </w:r>
      <w:r>
        <w:rPr>
          <w:sz w:val="22"/>
          <w:szCs w:val="22"/>
        </w:rPr>
        <w:t>Догов</w:t>
      </w:r>
      <w:r w:rsidRPr="000034FC">
        <w:rPr>
          <w:sz w:val="22"/>
          <w:szCs w:val="22"/>
        </w:rPr>
        <w:t xml:space="preserve">ора его положения заменяют собой любые предыдущие </w:t>
      </w:r>
      <w:r>
        <w:rPr>
          <w:sz w:val="22"/>
          <w:szCs w:val="22"/>
        </w:rPr>
        <w:t>Догов</w:t>
      </w:r>
      <w:r w:rsidRPr="000034FC">
        <w:rPr>
          <w:sz w:val="22"/>
          <w:szCs w:val="22"/>
        </w:rPr>
        <w:t xml:space="preserve">орённости, переговоры, переписку, предложения, заявки, встречные предложения, оферты, встречные оферты, гарантийные письма, </w:t>
      </w:r>
      <w:r>
        <w:rPr>
          <w:sz w:val="22"/>
          <w:szCs w:val="22"/>
        </w:rPr>
        <w:t>Догов</w:t>
      </w:r>
      <w:r w:rsidRPr="000034FC">
        <w:rPr>
          <w:sz w:val="22"/>
          <w:szCs w:val="22"/>
        </w:rPr>
        <w:t xml:space="preserve">оры, заверения, условия или гарантии между Сторонами в отношении предмета </w:t>
      </w:r>
      <w:r>
        <w:rPr>
          <w:sz w:val="22"/>
          <w:szCs w:val="22"/>
        </w:rPr>
        <w:t>Догов</w:t>
      </w:r>
      <w:r w:rsidRPr="000034FC">
        <w:rPr>
          <w:sz w:val="22"/>
          <w:szCs w:val="22"/>
        </w:rPr>
        <w:t xml:space="preserve">ора. Любые подобные предыдущие </w:t>
      </w:r>
      <w:r>
        <w:rPr>
          <w:sz w:val="22"/>
          <w:szCs w:val="22"/>
        </w:rPr>
        <w:t>Догов</w:t>
      </w:r>
      <w:r w:rsidRPr="000034FC">
        <w:rPr>
          <w:sz w:val="22"/>
          <w:szCs w:val="22"/>
        </w:rPr>
        <w:t xml:space="preserve">орённости, предшествующие </w:t>
      </w:r>
      <w:r>
        <w:rPr>
          <w:sz w:val="22"/>
          <w:szCs w:val="22"/>
        </w:rPr>
        <w:t>Догов</w:t>
      </w:r>
      <w:r w:rsidRPr="000034FC">
        <w:rPr>
          <w:sz w:val="22"/>
          <w:szCs w:val="22"/>
        </w:rPr>
        <w:t xml:space="preserve">ору, не принимаются во внимание для определения содержания </w:t>
      </w:r>
      <w:r>
        <w:rPr>
          <w:sz w:val="22"/>
          <w:szCs w:val="22"/>
        </w:rPr>
        <w:t>Догов</w:t>
      </w:r>
      <w:r w:rsidRPr="000034FC">
        <w:rPr>
          <w:sz w:val="22"/>
          <w:szCs w:val="22"/>
        </w:rPr>
        <w:t>ора при толковании его условий.</w:t>
      </w:r>
    </w:p>
    <w:p w14:paraId="286CAFCA"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4</w:t>
      </w:r>
      <w:r w:rsidRPr="000034FC">
        <w:rPr>
          <w:sz w:val="22"/>
          <w:szCs w:val="22"/>
        </w:rPr>
        <w:t>.4.</w:t>
      </w:r>
      <w:r w:rsidRPr="000034FC">
        <w:rPr>
          <w:sz w:val="22"/>
          <w:szCs w:val="22"/>
        </w:rPr>
        <w:tab/>
        <w:t xml:space="preserve">При обнаружении расхождений или противоречий между текстами </w:t>
      </w:r>
      <w:r>
        <w:rPr>
          <w:sz w:val="22"/>
          <w:szCs w:val="22"/>
        </w:rPr>
        <w:t>Догов</w:t>
      </w:r>
      <w:r w:rsidRPr="000034FC">
        <w:rPr>
          <w:sz w:val="22"/>
          <w:szCs w:val="22"/>
        </w:rPr>
        <w:t xml:space="preserve">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w:t>
      </w:r>
      <w:r>
        <w:rPr>
          <w:sz w:val="22"/>
          <w:szCs w:val="22"/>
        </w:rPr>
        <w:t>Догов</w:t>
      </w:r>
      <w:r w:rsidRPr="000034FC">
        <w:rPr>
          <w:sz w:val="22"/>
          <w:szCs w:val="22"/>
        </w:rPr>
        <w:t>ора, кроме случаев, когда в приложении содержится прямое указание на то, что текст данного приложения пользуется приоритетом.</w:t>
      </w:r>
    </w:p>
    <w:p w14:paraId="6CA09F1D"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4</w:t>
      </w:r>
      <w:r w:rsidRPr="000034FC">
        <w:rPr>
          <w:sz w:val="22"/>
          <w:szCs w:val="22"/>
        </w:rPr>
        <w:t>.5.</w:t>
      </w:r>
      <w:r w:rsidRPr="000034FC">
        <w:rPr>
          <w:sz w:val="22"/>
          <w:szCs w:val="22"/>
        </w:rPr>
        <w:tab/>
      </w:r>
      <w:r>
        <w:rPr>
          <w:sz w:val="22"/>
          <w:szCs w:val="22"/>
        </w:rPr>
        <w:t>Догов</w:t>
      </w:r>
      <w:r w:rsidRPr="000034FC">
        <w:rPr>
          <w:sz w:val="22"/>
          <w:szCs w:val="22"/>
        </w:rPr>
        <w:t>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905075B" w14:textId="77777777" w:rsidR="005A343F" w:rsidRPr="000034FC" w:rsidRDefault="005A343F" w:rsidP="005A343F">
      <w:pPr>
        <w:tabs>
          <w:tab w:val="left" w:pos="1134"/>
        </w:tabs>
        <w:ind w:firstLine="567"/>
        <w:jc w:val="both"/>
        <w:rPr>
          <w:sz w:val="22"/>
          <w:szCs w:val="22"/>
        </w:rPr>
      </w:pPr>
    </w:p>
    <w:p w14:paraId="00F81696" w14:textId="77777777" w:rsidR="005A343F" w:rsidRPr="000034FC" w:rsidRDefault="005A343F" w:rsidP="005A343F">
      <w:pPr>
        <w:tabs>
          <w:tab w:val="left" w:pos="1134"/>
        </w:tabs>
        <w:jc w:val="center"/>
        <w:rPr>
          <w:b/>
          <w:sz w:val="22"/>
          <w:szCs w:val="22"/>
        </w:rPr>
      </w:pPr>
      <w:r w:rsidRPr="000034FC">
        <w:rPr>
          <w:b/>
          <w:sz w:val="22"/>
          <w:szCs w:val="22"/>
        </w:rPr>
        <w:t>1</w:t>
      </w:r>
      <w:r>
        <w:rPr>
          <w:b/>
          <w:sz w:val="22"/>
          <w:szCs w:val="22"/>
        </w:rPr>
        <w:t>5</w:t>
      </w:r>
      <w:r w:rsidRPr="000034FC">
        <w:rPr>
          <w:b/>
          <w:sz w:val="22"/>
          <w:szCs w:val="22"/>
        </w:rPr>
        <w:t>. Соблюдение законодательства</w:t>
      </w:r>
    </w:p>
    <w:p w14:paraId="48873AE1"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5</w:t>
      </w:r>
      <w:r w:rsidRPr="000034FC">
        <w:rPr>
          <w:sz w:val="22"/>
          <w:szCs w:val="22"/>
        </w:rPr>
        <w:t>.1.</w:t>
      </w:r>
      <w:r w:rsidRPr="000034FC">
        <w:rPr>
          <w:sz w:val="22"/>
          <w:szCs w:val="22"/>
        </w:rPr>
        <w:tab/>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w:t>
      </w:r>
      <w:r>
        <w:rPr>
          <w:sz w:val="22"/>
          <w:szCs w:val="22"/>
        </w:rPr>
        <w:t>Догов</w:t>
      </w:r>
      <w:r w:rsidRPr="000034FC">
        <w:rPr>
          <w:sz w:val="22"/>
          <w:szCs w:val="22"/>
        </w:rPr>
        <w:t>ора и обязательные для Сторон.</w:t>
      </w:r>
    </w:p>
    <w:p w14:paraId="06EAA109" w14:textId="77777777" w:rsidR="005A343F" w:rsidRPr="000034FC" w:rsidRDefault="005A343F" w:rsidP="005A343F">
      <w:pPr>
        <w:tabs>
          <w:tab w:val="left" w:pos="1134"/>
        </w:tabs>
        <w:jc w:val="center"/>
        <w:rPr>
          <w:b/>
          <w:sz w:val="22"/>
          <w:szCs w:val="22"/>
        </w:rPr>
      </w:pPr>
    </w:p>
    <w:p w14:paraId="7230864C" w14:textId="77777777" w:rsidR="005A343F" w:rsidRPr="000034FC" w:rsidRDefault="005A343F" w:rsidP="005A343F">
      <w:pPr>
        <w:tabs>
          <w:tab w:val="left" w:pos="1134"/>
        </w:tabs>
        <w:jc w:val="center"/>
        <w:rPr>
          <w:b/>
          <w:sz w:val="22"/>
          <w:szCs w:val="22"/>
        </w:rPr>
      </w:pPr>
      <w:r w:rsidRPr="000034FC">
        <w:rPr>
          <w:b/>
          <w:sz w:val="22"/>
          <w:szCs w:val="22"/>
        </w:rPr>
        <w:t>1</w:t>
      </w:r>
      <w:r>
        <w:rPr>
          <w:b/>
          <w:sz w:val="22"/>
          <w:szCs w:val="22"/>
        </w:rPr>
        <w:t>6</w:t>
      </w:r>
      <w:r w:rsidRPr="000034FC">
        <w:rPr>
          <w:b/>
          <w:sz w:val="22"/>
          <w:szCs w:val="22"/>
        </w:rPr>
        <w:t>. Разрешение споров</w:t>
      </w:r>
    </w:p>
    <w:p w14:paraId="4A9CFC02"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6</w:t>
      </w:r>
      <w:r w:rsidRPr="000034FC">
        <w:rPr>
          <w:sz w:val="22"/>
          <w:szCs w:val="22"/>
        </w:rPr>
        <w:t>.1.</w:t>
      </w:r>
      <w:r w:rsidRPr="000034FC">
        <w:rPr>
          <w:sz w:val="22"/>
          <w:szCs w:val="22"/>
        </w:rPr>
        <w:tab/>
        <w:t xml:space="preserve">Все споры и разногласия, связанные с исполнением </w:t>
      </w:r>
      <w:r>
        <w:rPr>
          <w:sz w:val="22"/>
          <w:szCs w:val="22"/>
        </w:rPr>
        <w:t>Догов</w:t>
      </w:r>
      <w:r w:rsidRPr="000034FC">
        <w:rPr>
          <w:sz w:val="22"/>
          <w:szCs w:val="22"/>
        </w:rPr>
        <w:t>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37CAFDF"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6</w:t>
      </w:r>
      <w:r w:rsidRPr="000034FC">
        <w:rPr>
          <w:sz w:val="22"/>
          <w:szCs w:val="22"/>
        </w:rPr>
        <w:t>.2.</w:t>
      </w:r>
      <w:r w:rsidRPr="000034FC">
        <w:rPr>
          <w:sz w:val="22"/>
          <w:szCs w:val="22"/>
        </w:rPr>
        <w:tab/>
        <w:t xml:space="preserve">Все споры, разногласия или требования, вытекающие из </w:t>
      </w:r>
      <w:r>
        <w:rPr>
          <w:sz w:val="22"/>
          <w:szCs w:val="22"/>
        </w:rPr>
        <w:t>Догов</w:t>
      </w:r>
      <w:r w:rsidRPr="000034FC">
        <w:rPr>
          <w:sz w:val="22"/>
          <w:szCs w:val="22"/>
        </w:rPr>
        <w:t xml:space="preserve">ора или в связи с ним, в том числе касающиеся заключения, исполнения, изменения или расторжения </w:t>
      </w:r>
      <w:r>
        <w:rPr>
          <w:sz w:val="22"/>
          <w:szCs w:val="22"/>
        </w:rPr>
        <w:t>Догов</w:t>
      </w:r>
      <w:r w:rsidRPr="000034FC">
        <w:rPr>
          <w:sz w:val="22"/>
          <w:szCs w:val="22"/>
        </w:rPr>
        <w:t xml:space="preserve">ора, а также связанные с недействительностью </w:t>
      </w:r>
      <w:r>
        <w:rPr>
          <w:sz w:val="22"/>
          <w:szCs w:val="22"/>
        </w:rPr>
        <w:t>Догов</w:t>
      </w:r>
      <w:r w:rsidRPr="000034FC">
        <w:rPr>
          <w:sz w:val="22"/>
          <w:szCs w:val="22"/>
        </w:rPr>
        <w:t>ора, передаются на рассмотрение в Арбитражный суд Иркутской области.</w:t>
      </w:r>
    </w:p>
    <w:p w14:paraId="6173BB00" w14:textId="77777777" w:rsidR="005A343F" w:rsidRPr="000034FC" w:rsidRDefault="005A343F" w:rsidP="005A343F">
      <w:pPr>
        <w:tabs>
          <w:tab w:val="left" w:pos="1134"/>
        </w:tabs>
        <w:ind w:firstLine="567"/>
        <w:jc w:val="both"/>
        <w:rPr>
          <w:sz w:val="22"/>
          <w:szCs w:val="22"/>
        </w:rPr>
      </w:pPr>
    </w:p>
    <w:p w14:paraId="2FD9E9A9" w14:textId="77777777" w:rsidR="005A343F" w:rsidRPr="000034FC" w:rsidRDefault="005A343F" w:rsidP="005A343F">
      <w:pPr>
        <w:tabs>
          <w:tab w:val="left" w:pos="1134"/>
        </w:tabs>
        <w:jc w:val="center"/>
        <w:rPr>
          <w:b/>
          <w:sz w:val="22"/>
          <w:szCs w:val="22"/>
        </w:rPr>
      </w:pPr>
      <w:r w:rsidRPr="000034FC">
        <w:rPr>
          <w:b/>
          <w:sz w:val="22"/>
          <w:szCs w:val="22"/>
        </w:rPr>
        <w:t>1</w:t>
      </w:r>
      <w:r>
        <w:rPr>
          <w:b/>
          <w:sz w:val="22"/>
          <w:szCs w:val="22"/>
        </w:rPr>
        <w:t>7</w:t>
      </w:r>
      <w:r w:rsidRPr="000034FC">
        <w:rPr>
          <w:b/>
          <w:sz w:val="22"/>
          <w:szCs w:val="22"/>
        </w:rPr>
        <w:t>. Отказ от найма работников</w:t>
      </w:r>
    </w:p>
    <w:p w14:paraId="55E5B922"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7</w:t>
      </w:r>
      <w:r w:rsidRPr="000034FC">
        <w:rPr>
          <w:sz w:val="22"/>
          <w:szCs w:val="22"/>
        </w:rPr>
        <w:t>.1.</w:t>
      </w:r>
      <w:r w:rsidRPr="000034FC">
        <w:rPr>
          <w:sz w:val="22"/>
          <w:szCs w:val="22"/>
        </w:rPr>
        <w:tab/>
        <w:t xml:space="preserve">В период действия </w:t>
      </w:r>
      <w:r>
        <w:rPr>
          <w:sz w:val="22"/>
          <w:szCs w:val="22"/>
        </w:rPr>
        <w:t>Догов</w:t>
      </w:r>
      <w:r w:rsidRPr="000034FC">
        <w:rPr>
          <w:sz w:val="22"/>
          <w:szCs w:val="22"/>
        </w:rPr>
        <w:t xml:space="preserve">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w:t>
      </w:r>
      <w:r>
        <w:rPr>
          <w:sz w:val="22"/>
          <w:szCs w:val="22"/>
        </w:rPr>
        <w:t>Догов</w:t>
      </w:r>
      <w:r w:rsidRPr="000034FC">
        <w:rPr>
          <w:sz w:val="22"/>
          <w:szCs w:val="22"/>
        </w:rPr>
        <w:t xml:space="preserve">оров или </w:t>
      </w:r>
      <w:r>
        <w:rPr>
          <w:sz w:val="22"/>
          <w:szCs w:val="22"/>
        </w:rPr>
        <w:t>Догов</w:t>
      </w:r>
      <w:r w:rsidRPr="000034FC">
        <w:rPr>
          <w:sz w:val="22"/>
          <w:szCs w:val="22"/>
        </w:rPr>
        <w:t xml:space="preserve">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w:t>
      </w:r>
      <w:r>
        <w:rPr>
          <w:sz w:val="22"/>
          <w:szCs w:val="22"/>
        </w:rPr>
        <w:t>Догов</w:t>
      </w:r>
      <w:r w:rsidRPr="000034FC">
        <w:rPr>
          <w:sz w:val="22"/>
          <w:szCs w:val="22"/>
        </w:rPr>
        <w:t xml:space="preserve">оры, а также не принимать предложения работников Заказчика о заключении названных трудовых и гражданско-правовых </w:t>
      </w:r>
      <w:r>
        <w:rPr>
          <w:sz w:val="22"/>
          <w:szCs w:val="22"/>
        </w:rPr>
        <w:t>Догов</w:t>
      </w:r>
      <w:r w:rsidRPr="000034FC">
        <w:rPr>
          <w:sz w:val="22"/>
          <w:szCs w:val="22"/>
        </w:rPr>
        <w:t xml:space="preserve">оров. </w:t>
      </w:r>
    </w:p>
    <w:p w14:paraId="68FC24CA"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7</w:t>
      </w:r>
      <w:r w:rsidRPr="000034FC">
        <w:rPr>
          <w:sz w:val="22"/>
          <w:szCs w:val="22"/>
        </w:rPr>
        <w:t>.2.</w:t>
      </w:r>
      <w:r w:rsidRPr="000034FC">
        <w:rPr>
          <w:sz w:val="22"/>
          <w:szCs w:val="22"/>
        </w:rPr>
        <w:tab/>
        <w:t xml:space="preserve">Исполнитель гарантирует, что в период действия </w:t>
      </w:r>
      <w:r>
        <w:rPr>
          <w:sz w:val="22"/>
          <w:szCs w:val="22"/>
        </w:rPr>
        <w:t>Догов</w:t>
      </w:r>
      <w:r w:rsidRPr="000034FC">
        <w:rPr>
          <w:sz w:val="22"/>
          <w:szCs w:val="22"/>
        </w:rPr>
        <w:t xml:space="preserve">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w:t>
      </w:r>
      <w:r>
        <w:rPr>
          <w:sz w:val="22"/>
          <w:szCs w:val="22"/>
        </w:rPr>
        <w:t>Догов</w:t>
      </w:r>
      <w:r w:rsidRPr="000034FC">
        <w:rPr>
          <w:sz w:val="22"/>
          <w:szCs w:val="22"/>
        </w:rPr>
        <w:t xml:space="preserve">оров или </w:t>
      </w:r>
      <w:r>
        <w:rPr>
          <w:sz w:val="22"/>
          <w:szCs w:val="22"/>
        </w:rPr>
        <w:t>Догов</w:t>
      </w:r>
      <w:r w:rsidRPr="000034FC">
        <w:rPr>
          <w:sz w:val="22"/>
          <w:szCs w:val="22"/>
        </w:rPr>
        <w:t xml:space="preserve">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w:t>
      </w:r>
      <w:r>
        <w:rPr>
          <w:sz w:val="22"/>
          <w:szCs w:val="22"/>
        </w:rPr>
        <w:t>Догов</w:t>
      </w:r>
      <w:r w:rsidRPr="000034FC">
        <w:rPr>
          <w:sz w:val="22"/>
          <w:szCs w:val="22"/>
        </w:rPr>
        <w:t xml:space="preserve">оры, а также не будут принимать предложения работников Заказчика о заключении названных трудовых и гражданско-правовых </w:t>
      </w:r>
      <w:r>
        <w:rPr>
          <w:sz w:val="22"/>
          <w:szCs w:val="22"/>
        </w:rPr>
        <w:t>Догов</w:t>
      </w:r>
      <w:r w:rsidRPr="000034FC">
        <w:rPr>
          <w:sz w:val="22"/>
          <w:szCs w:val="22"/>
        </w:rPr>
        <w:t xml:space="preserve">оров. </w:t>
      </w:r>
    </w:p>
    <w:p w14:paraId="2C1C589D"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7</w:t>
      </w:r>
      <w:r w:rsidRPr="000034FC">
        <w:rPr>
          <w:sz w:val="22"/>
          <w:szCs w:val="22"/>
        </w:rPr>
        <w:t>.3.</w:t>
      </w:r>
      <w:r w:rsidRPr="000034FC">
        <w:rPr>
          <w:sz w:val="22"/>
          <w:szCs w:val="22"/>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8042D8" w14:textId="77777777" w:rsidR="005A343F" w:rsidRPr="000034FC" w:rsidRDefault="005A343F" w:rsidP="005A343F">
      <w:pPr>
        <w:tabs>
          <w:tab w:val="left" w:pos="1134"/>
        </w:tabs>
        <w:ind w:firstLine="567"/>
        <w:jc w:val="both"/>
        <w:rPr>
          <w:sz w:val="22"/>
          <w:szCs w:val="22"/>
        </w:rPr>
      </w:pPr>
    </w:p>
    <w:p w14:paraId="11914112" w14:textId="77777777" w:rsidR="005A343F" w:rsidRPr="000034FC" w:rsidRDefault="005A343F" w:rsidP="005A343F">
      <w:pPr>
        <w:tabs>
          <w:tab w:val="left" w:pos="1134"/>
        </w:tabs>
        <w:jc w:val="center"/>
        <w:rPr>
          <w:b/>
          <w:sz w:val="22"/>
          <w:szCs w:val="22"/>
        </w:rPr>
      </w:pPr>
      <w:r w:rsidRPr="000034FC">
        <w:rPr>
          <w:b/>
          <w:sz w:val="22"/>
          <w:szCs w:val="22"/>
        </w:rPr>
        <w:t>1</w:t>
      </w:r>
      <w:r>
        <w:rPr>
          <w:b/>
          <w:sz w:val="22"/>
          <w:szCs w:val="22"/>
        </w:rPr>
        <w:t>8</w:t>
      </w:r>
      <w:r w:rsidRPr="000034FC">
        <w:rPr>
          <w:b/>
          <w:sz w:val="22"/>
          <w:szCs w:val="22"/>
        </w:rPr>
        <w:t xml:space="preserve">. Опубликование информации о </w:t>
      </w:r>
      <w:r>
        <w:rPr>
          <w:b/>
          <w:sz w:val="22"/>
          <w:szCs w:val="22"/>
        </w:rPr>
        <w:t>Догов</w:t>
      </w:r>
      <w:r w:rsidRPr="000034FC">
        <w:rPr>
          <w:b/>
          <w:sz w:val="22"/>
          <w:szCs w:val="22"/>
        </w:rPr>
        <w:t>оре</w:t>
      </w:r>
    </w:p>
    <w:p w14:paraId="0C7A18E6"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8</w:t>
      </w:r>
      <w:r w:rsidRPr="000034FC">
        <w:rPr>
          <w:sz w:val="22"/>
          <w:szCs w:val="22"/>
        </w:rPr>
        <w:t xml:space="preserve">.1. </w:t>
      </w:r>
      <w:r w:rsidRPr="000034FC">
        <w:rPr>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w:t>
      </w:r>
      <w:r>
        <w:rPr>
          <w:sz w:val="22"/>
          <w:szCs w:val="22"/>
        </w:rPr>
        <w:t>Догов</w:t>
      </w:r>
      <w:r w:rsidRPr="000034FC">
        <w:rPr>
          <w:sz w:val="22"/>
          <w:szCs w:val="22"/>
        </w:rPr>
        <w:t xml:space="preserve">оров, равно как и о факте любого имеющегося сотрудничества между Сторонами, без предварительного согласия Заказчика. </w:t>
      </w:r>
    </w:p>
    <w:p w14:paraId="4319DC5D" w14:textId="77777777" w:rsidR="005A343F" w:rsidRPr="000034FC" w:rsidRDefault="005A343F" w:rsidP="005A343F">
      <w:pPr>
        <w:tabs>
          <w:tab w:val="left" w:pos="1134"/>
        </w:tabs>
        <w:ind w:firstLine="567"/>
        <w:jc w:val="both"/>
        <w:rPr>
          <w:sz w:val="22"/>
          <w:szCs w:val="22"/>
        </w:rPr>
      </w:pPr>
      <w:r w:rsidRPr="000034FC">
        <w:rPr>
          <w:sz w:val="22"/>
          <w:szCs w:val="22"/>
        </w:rPr>
        <w:lastRenderedPageBreak/>
        <w:t xml:space="preserve">В случае нарушения указанного обязательства Заказчик вправе взыскать с Исполнителя неустойку в размере 10 (десяти) процентов от общей цены </w:t>
      </w:r>
      <w:r>
        <w:rPr>
          <w:sz w:val="22"/>
          <w:szCs w:val="22"/>
        </w:rPr>
        <w:t>Догов</w:t>
      </w:r>
      <w:r w:rsidRPr="000034FC">
        <w:rPr>
          <w:sz w:val="22"/>
          <w:szCs w:val="22"/>
        </w:rPr>
        <w:t>ора.</w:t>
      </w:r>
    </w:p>
    <w:p w14:paraId="5227A716" w14:textId="77777777" w:rsidR="005A343F" w:rsidRDefault="005A343F" w:rsidP="005A343F">
      <w:pPr>
        <w:tabs>
          <w:tab w:val="left" w:pos="1134"/>
        </w:tabs>
        <w:ind w:firstLine="567"/>
        <w:jc w:val="both"/>
        <w:rPr>
          <w:sz w:val="22"/>
          <w:szCs w:val="22"/>
        </w:rPr>
      </w:pPr>
    </w:p>
    <w:p w14:paraId="5641E5E3" w14:textId="77777777" w:rsidR="005A343F" w:rsidRPr="000034FC" w:rsidRDefault="005A343F" w:rsidP="005A343F">
      <w:pPr>
        <w:tabs>
          <w:tab w:val="left" w:pos="1134"/>
        </w:tabs>
        <w:jc w:val="center"/>
        <w:rPr>
          <w:b/>
          <w:sz w:val="22"/>
          <w:szCs w:val="22"/>
        </w:rPr>
      </w:pPr>
      <w:r>
        <w:rPr>
          <w:b/>
          <w:sz w:val="22"/>
          <w:szCs w:val="22"/>
        </w:rPr>
        <w:t>19</w:t>
      </w:r>
      <w:r w:rsidRPr="000034FC">
        <w:rPr>
          <w:b/>
          <w:sz w:val="22"/>
          <w:szCs w:val="22"/>
        </w:rPr>
        <w:t>. Антисанкционная оговорка</w:t>
      </w:r>
    </w:p>
    <w:p w14:paraId="391D08B6" w14:textId="77777777" w:rsidR="005A343F" w:rsidRPr="00CA271A" w:rsidRDefault="005A343F" w:rsidP="005A343F">
      <w:pPr>
        <w:tabs>
          <w:tab w:val="left" w:pos="539"/>
          <w:tab w:val="left" w:pos="1134"/>
        </w:tabs>
        <w:suppressAutoHyphens/>
        <w:ind w:firstLine="567"/>
        <w:jc w:val="both"/>
        <w:rPr>
          <w:b/>
          <w:i/>
          <w:sz w:val="22"/>
          <w:szCs w:val="22"/>
        </w:rPr>
      </w:pPr>
      <w:r w:rsidRPr="00CA271A">
        <w:rPr>
          <w:b/>
          <w:i/>
          <w:sz w:val="22"/>
          <w:szCs w:val="22"/>
        </w:rPr>
        <w:t>[Вариант 1 (если в отношении Контрагента или его участников (акционеров) не введены международные санкции):</w:t>
      </w:r>
    </w:p>
    <w:p w14:paraId="29E40064" w14:textId="77777777" w:rsidR="005A343F" w:rsidRPr="001E1399" w:rsidRDefault="005A343F" w:rsidP="005A343F">
      <w:pPr>
        <w:pStyle w:val="af3"/>
        <w:widowControl w:val="0"/>
        <w:numPr>
          <w:ilvl w:val="0"/>
          <w:numId w:val="70"/>
        </w:numPr>
        <w:tabs>
          <w:tab w:val="left" w:pos="539"/>
          <w:tab w:val="left" w:pos="567"/>
          <w:tab w:val="left" w:pos="1134"/>
        </w:tabs>
        <w:suppressAutoHyphens/>
        <w:autoSpaceDN w:val="0"/>
        <w:jc w:val="both"/>
        <w:textAlignment w:val="baseline"/>
        <w:rPr>
          <w:vanish/>
          <w:sz w:val="22"/>
          <w:szCs w:val="22"/>
        </w:rPr>
      </w:pPr>
    </w:p>
    <w:p w14:paraId="2AEFC0BD" w14:textId="77777777" w:rsidR="005A343F" w:rsidRPr="001E1399" w:rsidRDefault="005A343F" w:rsidP="005A343F">
      <w:pPr>
        <w:pStyle w:val="af3"/>
        <w:widowControl w:val="0"/>
        <w:numPr>
          <w:ilvl w:val="0"/>
          <w:numId w:val="70"/>
        </w:numPr>
        <w:tabs>
          <w:tab w:val="left" w:pos="539"/>
          <w:tab w:val="left" w:pos="567"/>
          <w:tab w:val="left" w:pos="1134"/>
        </w:tabs>
        <w:suppressAutoHyphens/>
        <w:autoSpaceDN w:val="0"/>
        <w:jc w:val="both"/>
        <w:textAlignment w:val="baseline"/>
        <w:rPr>
          <w:vanish/>
          <w:sz w:val="22"/>
          <w:szCs w:val="22"/>
        </w:rPr>
      </w:pPr>
    </w:p>
    <w:p w14:paraId="4AC1E648" w14:textId="77777777" w:rsidR="005A343F" w:rsidRPr="001E1399" w:rsidRDefault="005A343F" w:rsidP="005A343F">
      <w:pPr>
        <w:pStyle w:val="af3"/>
        <w:widowControl w:val="0"/>
        <w:numPr>
          <w:ilvl w:val="0"/>
          <w:numId w:val="70"/>
        </w:numPr>
        <w:tabs>
          <w:tab w:val="left" w:pos="539"/>
          <w:tab w:val="left" w:pos="567"/>
          <w:tab w:val="left" w:pos="1134"/>
        </w:tabs>
        <w:suppressAutoHyphens/>
        <w:autoSpaceDN w:val="0"/>
        <w:jc w:val="both"/>
        <w:textAlignment w:val="baseline"/>
        <w:rPr>
          <w:vanish/>
          <w:sz w:val="22"/>
          <w:szCs w:val="22"/>
        </w:rPr>
      </w:pPr>
    </w:p>
    <w:p w14:paraId="0BAC26E9" w14:textId="77777777" w:rsidR="005A343F" w:rsidRPr="001E1399" w:rsidRDefault="005A343F" w:rsidP="005A343F">
      <w:pPr>
        <w:pStyle w:val="af3"/>
        <w:widowControl w:val="0"/>
        <w:numPr>
          <w:ilvl w:val="0"/>
          <w:numId w:val="70"/>
        </w:numPr>
        <w:tabs>
          <w:tab w:val="left" w:pos="539"/>
          <w:tab w:val="left" w:pos="567"/>
          <w:tab w:val="left" w:pos="1134"/>
        </w:tabs>
        <w:suppressAutoHyphens/>
        <w:autoSpaceDN w:val="0"/>
        <w:jc w:val="both"/>
        <w:textAlignment w:val="baseline"/>
        <w:rPr>
          <w:vanish/>
          <w:sz w:val="22"/>
          <w:szCs w:val="22"/>
        </w:rPr>
      </w:pPr>
    </w:p>
    <w:p w14:paraId="665D6872" w14:textId="77777777" w:rsidR="005A343F" w:rsidRPr="001E1399" w:rsidRDefault="005A343F" w:rsidP="005A343F">
      <w:pPr>
        <w:pStyle w:val="af3"/>
        <w:widowControl w:val="0"/>
        <w:numPr>
          <w:ilvl w:val="0"/>
          <w:numId w:val="70"/>
        </w:numPr>
        <w:tabs>
          <w:tab w:val="left" w:pos="539"/>
          <w:tab w:val="left" w:pos="567"/>
          <w:tab w:val="left" w:pos="1134"/>
        </w:tabs>
        <w:suppressAutoHyphens/>
        <w:autoSpaceDN w:val="0"/>
        <w:jc w:val="both"/>
        <w:textAlignment w:val="baseline"/>
        <w:rPr>
          <w:vanish/>
          <w:sz w:val="22"/>
          <w:szCs w:val="22"/>
        </w:rPr>
      </w:pPr>
    </w:p>
    <w:p w14:paraId="287CD946" w14:textId="77777777" w:rsidR="005A343F" w:rsidRPr="001E1399" w:rsidRDefault="005A343F" w:rsidP="005A343F">
      <w:pPr>
        <w:pStyle w:val="af3"/>
        <w:widowControl w:val="0"/>
        <w:numPr>
          <w:ilvl w:val="0"/>
          <w:numId w:val="70"/>
        </w:numPr>
        <w:tabs>
          <w:tab w:val="left" w:pos="539"/>
          <w:tab w:val="left" w:pos="567"/>
          <w:tab w:val="left" w:pos="1134"/>
        </w:tabs>
        <w:suppressAutoHyphens/>
        <w:autoSpaceDN w:val="0"/>
        <w:jc w:val="both"/>
        <w:textAlignment w:val="baseline"/>
        <w:rPr>
          <w:vanish/>
          <w:sz w:val="22"/>
          <w:szCs w:val="22"/>
        </w:rPr>
      </w:pPr>
    </w:p>
    <w:p w14:paraId="58A80F92" w14:textId="77777777" w:rsidR="005A343F" w:rsidRPr="001E1399" w:rsidRDefault="005A343F" w:rsidP="005A343F">
      <w:pPr>
        <w:pStyle w:val="af3"/>
        <w:widowControl w:val="0"/>
        <w:numPr>
          <w:ilvl w:val="0"/>
          <w:numId w:val="70"/>
        </w:numPr>
        <w:tabs>
          <w:tab w:val="left" w:pos="539"/>
          <w:tab w:val="left" w:pos="567"/>
          <w:tab w:val="left" w:pos="1134"/>
        </w:tabs>
        <w:suppressAutoHyphens/>
        <w:autoSpaceDN w:val="0"/>
        <w:jc w:val="both"/>
        <w:textAlignment w:val="baseline"/>
        <w:rPr>
          <w:vanish/>
          <w:sz w:val="22"/>
          <w:szCs w:val="22"/>
        </w:rPr>
      </w:pPr>
    </w:p>
    <w:p w14:paraId="426A3645" w14:textId="77777777" w:rsidR="005A343F" w:rsidRPr="001E1399" w:rsidRDefault="005A343F" w:rsidP="005A343F">
      <w:pPr>
        <w:pStyle w:val="af3"/>
        <w:widowControl w:val="0"/>
        <w:numPr>
          <w:ilvl w:val="0"/>
          <w:numId w:val="70"/>
        </w:numPr>
        <w:tabs>
          <w:tab w:val="left" w:pos="539"/>
          <w:tab w:val="left" w:pos="567"/>
          <w:tab w:val="left" w:pos="1134"/>
        </w:tabs>
        <w:suppressAutoHyphens/>
        <w:autoSpaceDN w:val="0"/>
        <w:jc w:val="both"/>
        <w:textAlignment w:val="baseline"/>
        <w:rPr>
          <w:vanish/>
          <w:sz w:val="22"/>
          <w:szCs w:val="22"/>
        </w:rPr>
      </w:pPr>
    </w:p>
    <w:p w14:paraId="7FB0D3EC" w14:textId="77777777" w:rsidR="005A343F" w:rsidRPr="00CA271A" w:rsidRDefault="005A343F" w:rsidP="005A343F">
      <w:pPr>
        <w:pStyle w:val="af3"/>
        <w:widowControl w:val="0"/>
        <w:numPr>
          <w:ilvl w:val="1"/>
          <w:numId w:val="70"/>
        </w:numPr>
        <w:tabs>
          <w:tab w:val="left" w:pos="539"/>
          <w:tab w:val="left" w:pos="567"/>
          <w:tab w:val="left" w:pos="1134"/>
        </w:tabs>
        <w:suppressAutoHyphens/>
        <w:autoSpaceDN w:val="0"/>
        <w:ind w:left="0" w:firstLine="567"/>
        <w:jc w:val="both"/>
        <w:textAlignment w:val="baseline"/>
        <w:rPr>
          <w:sz w:val="22"/>
          <w:szCs w:val="22"/>
          <w:lang w:val="x-none"/>
        </w:rPr>
      </w:pPr>
      <w:r w:rsidRPr="00CA271A">
        <w:rPr>
          <w:sz w:val="22"/>
          <w:szCs w:val="22"/>
        </w:rPr>
        <w:t>Исполнитель</w:t>
      </w:r>
      <w:r w:rsidRPr="00CA271A">
        <w:rPr>
          <w:sz w:val="22"/>
          <w:szCs w:val="22"/>
          <w:lang w:val="x-none"/>
        </w:rPr>
        <w:t xml:space="preserve"> настоящим подтверждает, что не является объектом каких-либо </w:t>
      </w:r>
      <w:r w:rsidRPr="00CA271A">
        <w:rPr>
          <w:sz w:val="22"/>
          <w:szCs w:val="22"/>
        </w:rPr>
        <w:t>применимых</w:t>
      </w:r>
      <w:r w:rsidRPr="00CA271A">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CA271A">
        <w:rPr>
          <w:sz w:val="22"/>
          <w:szCs w:val="22"/>
        </w:rPr>
        <w:t>применимых</w:t>
      </w:r>
      <w:r w:rsidRPr="00CA271A">
        <w:rPr>
          <w:sz w:val="22"/>
          <w:szCs w:val="22"/>
          <w:lang w:val="x-none"/>
        </w:rPr>
        <w:t xml:space="preserve"> санкций.</w:t>
      </w:r>
    </w:p>
    <w:p w14:paraId="3DBF034A" w14:textId="77777777" w:rsidR="005A343F" w:rsidRPr="00CA271A" w:rsidRDefault="005A343F" w:rsidP="005A343F">
      <w:pPr>
        <w:pStyle w:val="af3"/>
        <w:tabs>
          <w:tab w:val="left" w:pos="539"/>
          <w:tab w:val="left" w:pos="567"/>
        </w:tabs>
        <w:suppressAutoHyphens/>
        <w:ind w:left="0" w:firstLine="567"/>
        <w:jc w:val="both"/>
        <w:rPr>
          <w:sz w:val="22"/>
          <w:szCs w:val="22"/>
        </w:rPr>
      </w:pPr>
      <w:r w:rsidRPr="00CA271A">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3EDFFC7" w14:textId="74F14252" w:rsidR="005A343F" w:rsidRPr="00CA271A" w:rsidRDefault="005A343F" w:rsidP="005A343F">
      <w:pPr>
        <w:pStyle w:val="af3"/>
        <w:widowControl w:val="0"/>
        <w:numPr>
          <w:ilvl w:val="1"/>
          <w:numId w:val="70"/>
        </w:numPr>
        <w:tabs>
          <w:tab w:val="left" w:pos="539"/>
          <w:tab w:val="left" w:pos="1134"/>
        </w:tabs>
        <w:suppressAutoHyphens/>
        <w:autoSpaceDN w:val="0"/>
        <w:ind w:left="0" w:firstLine="567"/>
        <w:jc w:val="both"/>
        <w:textAlignment w:val="baseline"/>
        <w:rPr>
          <w:sz w:val="22"/>
          <w:szCs w:val="22"/>
          <w:lang w:val="x-none"/>
        </w:rPr>
      </w:pPr>
      <w:r w:rsidRPr="00CA271A">
        <w:rPr>
          <w:sz w:val="22"/>
          <w:szCs w:val="22"/>
        </w:rPr>
        <w:t>Исполнитель</w:t>
      </w:r>
      <w:r w:rsidRPr="00CA271A">
        <w:rPr>
          <w:sz w:val="22"/>
          <w:szCs w:val="22"/>
          <w:lang w:val="x-none"/>
        </w:rPr>
        <w:t xml:space="preserve"> обязуется уведомить </w:t>
      </w:r>
      <w:r w:rsidRPr="00CA271A">
        <w:rPr>
          <w:sz w:val="22"/>
          <w:szCs w:val="22"/>
        </w:rPr>
        <w:t>Заказчика</w:t>
      </w:r>
      <w:r w:rsidRPr="00CA271A">
        <w:rPr>
          <w:sz w:val="22"/>
          <w:szCs w:val="22"/>
          <w:lang w:val="x-none"/>
        </w:rPr>
        <w:t xml:space="preserve"> немедленно, если </w:t>
      </w:r>
      <w:r w:rsidRPr="00CA271A">
        <w:rPr>
          <w:sz w:val="22"/>
          <w:szCs w:val="22"/>
        </w:rPr>
        <w:t>Исполнитель</w:t>
      </w:r>
      <w:r w:rsidRPr="00CA271A">
        <w:rPr>
          <w:sz w:val="22"/>
          <w:szCs w:val="22"/>
          <w:lang w:val="x-none"/>
        </w:rPr>
        <w:t xml:space="preserve"> или любое другое физическое или юридическое лицо, указанное в п</w:t>
      </w:r>
      <w:r w:rsidRPr="00CA271A">
        <w:rPr>
          <w:sz w:val="22"/>
          <w:szCs w:val="22"/>
        </w:rPr>
        <w:t xml:space="preserve">ункте </w:t>
      </w:r>
      <w:r>
        <w:rPr>
          <w:sz w:val="22"/>
          <w:szCs w:val="22"/>
        </w:rPr>
        <w:t>19.</w:t>
      </w:r>
      <w:r w:rsidRPr="00CA271A">
        <w:rPr>
          <w:sz w:val="22"/>
          <w:szCs w:val="22"/>
        </w:rPr>
        <w:t>1</w:t>
      </w:r>
      <w:r>
        <w:rPr>
          <w:sz w:val="22"/>
          <w:szCs w:val="22"/>
        </w:rPr>
        <w:t>.</w:t>
      </w:r>
      <w:r w:rsidRPr="00CA271A">
        <w:rPr>
          <w:sz w:val="22"/>
          <w:szCs w:val="22"/>
          <w:lang w:val="x-none"/>
        </w:rPr>
        <w:t xml:space="preserve">, станет объектом каких-либо применимых санкций после заключения </w:t>
      </w:r>
      <w:r>
        <w:rPr>
          <w:sz w:val="22"/>
          <w:szCs w:val="22"/>
        </w:rPr>
        <w:t>Д</w:t>
      </w:r>
      <w:r w:rsidRPr="00CA271A">
        <w:rPr>
          <w:sz w:val="22"/>
          <w:szCs w:val="22"/>
          <w:lang w:val="x-none"/>
        </w:rPr>
        <w:t>оговора</w:t>
      </w:r>
      <w:r w:rsidRPr="00CA271A">
        <w:rPr>
          <w:sz w:val="22"/>
          <w:szCs w:val="22"/>
        </w:rPr>
        <w:t>.</w:t>
      </w:r>
    </w:p>
    <w:p w14:paraId="3C7A6397" w14:textId="77777777" w:rsidR="005A343F" w:rsidRPr="00CA271A" w:rsidRDefault="005A343F" w:rsidP="005A343F">
      <w:pPr>
        <w:pStyle w:val="af3"/>
        <w:widowControl w:val="0"/>
        <w:numPr>
          <w:ilvl w:val="1"/>
          <w:numId w:val="70"/>
        </w:numPr>
        <w:tabs>
          <w:tab w:val="left" w:pos="539"/>
          <w:tab w:val="left" w:pos="1134"/>
        </w:tabs>
        <w:suppressAutoHyphens/>
        <w:autoSpaceDN w:val="0"/>
        <w:ind w:left="0" w:firstLine="567"/>
        <w:jc w:val="both"/>
        <w:textAlignment w:val="baseline"/>
        <w:rPr>
          <w:sz w:val="22"/>
          <w:szCs w:val="22"/>
          <w:lang w:val="x-none"/>
        </w:rPr>
      </w:pPr>
      <w:r w:rsidRPr="00CA271A">
        <w:rPr>
          <w:sz w:val="22"/>
          <w:szCs w:val="22"/>
        </w:rPr>
        <w:t>Заказчик</w:t>
      </w:r>
      <w:r w:rsidRPr="00CA271A">
        <w:rPr>
          <w:sz w:val="22"/>
          <w:szCs w:val="22"/>
          <w:lang w:val="x-none"/>
        </w:rPr>
        <w:t xml:space="preserve"> имеет право немедленно расторгнуть и (или) прекратить исполнение </w:t>
      </w:r>
      <w:r>
        <w:rPr>
          <w:sz w:val="22"/>
          <w:szCs w:val="22"/>
        </w:rPr>
        <w:t>Д</w:t>
      </w:r>
      <w:r w:rsidRPr="00CA271A">
        <w:rPr>
          <w:sz w:val="22"/>
          <w:szCs w:val="22"/>
          <w:lang w:val="x-none"/>
        </w:rPr>
        <w:t>оговор</w:t>
      </w:r>
      <w:r w:rsidRPr="00CA271A">
        <w:rPr>
          <w:sz w:val="22"/>
          <w:szCs w:val="22"/>
        </w:rPr>
        <w:t>а</w:t>
      </w:r>
      <w:r w:rsidRPr="00CA271A">
        <w:rPr>
          <w:sz w:val="22"/>
          <w:szCs w:val="22"/>
          <w:lang w:val="x-none"/>
        </w:rPr>
        <w:t xml:space="preserve">, если станет известно, что </w:t>
      </w:r>
      <w:r w:rsidRPr="00CA271A">
        <w:rPr>
          <w:sz w:val="22"/>
          <w:szCs w:val="22"/>
        </w:rPr>
        <w:t>Исполнитель</w:t>
      </w:r>
      <w:r w:rsidRPr="00CA271A">
        <w:rPr>
          <w:sz w:val="22"/>
          <w:szCs w:val="22"/>
          <w:lang w:val="x-none"/>
        </w:rPr>
        <w:t xml:space="preserve"> или любое другое физическое или юридическое лицо, указанное в п</w:t>
      </w:r>
      <w:r w:rsidRPr="00CA271A">
        <w:rPr>
          <w:sz w:val="22"/>
          <w:szCs w:val="22"/>
        </w:rPr>
        <w:t xml:space="preserve">ункте </w:t>
      </w:r>
      <w:r>
        <w:rPr>
          <w:sz w:val="22"/>
          <w:szCs w:val="22"/>
        </w:rPr>
        <w:t>19.</w:t>
      </w:r>
      <w:r w:rsidRPr="00CA271A">
        <w:rPr>
          <w:sz w:val="22"/>
          <w:szCs w:val="22"/>
        </w:rPr>
        <w:t>1</w:t>
      </w:r>
      <w:r>
        <w:rPr>
          <w:sz w:val="22"/>
          <w:szCs w:val="22"/>
        </w:rPr>
        <w:t>.</w:t>
      </w:r>
      <w:r w:rsidRPr="00CA271A">
        <w:rPr>
          <w:sz w:val="22"/>
          <w:szCs w:val="22"/>
          <w:lang w:val="x-none"/>
        </w:rPr>
        <w:t xml:space="preserve">, являлось объектом применимых санкций в момент заключения </w:t>
      </w:r>
      <w:r>
        <w:rPr>
          <w:sz w:val="22"/>
          <w:szCs w:val="22"/>
        </w:rPr>
        <w:t>Д</w:t>
      </w:r>
      <w:r w:rsidRPr="00CA271A">
        <w:rPr>
          <w:sz w:val="22"/>
          <w:szCs w:val="22"/>
          <w:lang w:val="x-none"/>
        </w:rPr>
        <w:t>оговора</w:t>
      </w:r>
      <w:r w:rsidRPr="00CA271A">
        <w:rPr>
          <w:sz w:val="22"/>
          <w:szCs w:val="22"/>
        </w:rPr>
        <w:t xml:space="preserve"> и данная информация не была раскрыта</w:t>
      </w:r>
      <w:r w:rsidRPr="00CA271A">
        <w:rPr>
          <w:sz w:val="22"/>
          <w:szCs w:val="22"/>
          <w:lang w:val="x-none"/>
        </w:rPr>
        <w:t xml:space="preserve">, или если </w:t>
      </w:r>
      <w:r w:rsidRPr="00CA271A">
        <w:rPr>
          <w:sz w:val="22"/>
          <w:szCs w:val="22"/>
        </w:rPr>
        <w:t>Исполнитель</w:t>
      </w:r>
      <w:r w:rsidRPr="00CA271A">
        <w:rPr>
          <w:sz w:val="22"/>
          <w:szCs w:val="22"/>
          <w:lang w:val="x-none"/>
        </w:rPr>
        <w:t xml:space="preserve"> или любое физическое или юридическое лицо, указанное в п</w:t>
      </w:r>
      <w:r w:rsidRPr="00CA271A">
        <w:rPr>
          <w:sz w:val="22"/>
          <w:szCs w:val="22"/>
        </w:rPr>
        <w:t>ункте</w:t>
      </w:r>
      <w:r w:rsidRPr="00CA271A">
        <w:rPr>
          <w:sz w:val="22"/>
          <w:szCs w:val="22"/>
          <w:lang w:val="x-none"/>
        </w:rPr>
        <w:t xml:space="preserve"> </w:t>
      </w:r>
      <w:r>
        <w:rPr>
          <w:sz w:val="22"/>
          <w:szCs w:val="22"/>
        </w:rPr>
        <w:t>19.</w:t>
      </w:r>
      <w:r w:rsidRPr="00CA271A">
        <w:rPr>
          <w:sz w:val="22"/>
          <w:szCs w:val="22"/>
        </w:rPr>
        <w:t>1</w:t>
      </w:r>
      <w:r>
        <w:rPr>
          <w:sz w:val="22"/>
          <w:szCs w:val="22"/>
        </w:rPr>
        <w:t>.</w:t>
      </w:r>
      <w:r w:rsidRPr="00CA271A">
        <w:rPr>
          <w:sz w:val="22"/>
          <w:szCs w:val="22"/>
        </w:rPr>
        <w:t xml:space="preserve"> </w:t>
      </w:r>
      <w:r w:rsidRPr="00CA271A">
        <w:rPr>
          <w:sz w:val="22"/>
          <w:szCs w:val="22"/>
          <w:lang w:val="x-none"/>
        </w:rPr>
        <w:t xml:space="preserve">в любой момент, следующий за моментом заключения </w:t>
      </w:r>
      <w:r>
        <w:rPr>
          <w:sz w:val="22"/>
          <w:szCs w:val="22"/>
        </w:rPr>
        <w:t>Д</w:t>
      </w:r>
      <w:r w:rsidRPr="00CA271A">
        <w:rPr>
          <w:sz w:val="22"/>
          <w:szCs w:val="22"/>
          <w:lang w:val="x-none"/>
        </w:rPr>
        <w:t xml:space="preserve">оговора, но в пределах срока действия или исполнения </w:t>
      </w:r>
      <w:r>
        <w:rPr>
          <w:sz w:val="22"/>
          <w:szCs w:val="22"/>
        </w:rPr>
        <w:t>Д</w:t>
      </w:r>
      <w:r w:rsidRPr="00CA271A">
        <w:rPr>
          <w:sz w:val="22"/>
          <w:szCs w:val="22"/>
          <w:lang w:val="x-none"/>
        </w:rPr>
        <w:t>оговора станет объектом применимых санкций.</w:t>
      </w:r>
    </w:p>
    <w:p w14:paraId="3E4B59B8" w14:textId="77777777" w:rsidR="005A343F" w:rsidRPr="00CA271A" w:rsidRDefault="005A343F" w:rsidP="005A343F">
      <w:pPr>
        <w:pStyle w:val="af3"/>
        <w:widowControl w:val="0"/>
        <w:numPr>
          <w:ilvl w:val="1"/>
          <w:numId w:val="70"/>
        </w:numPr>
        <w:tabs>
          <w:tab w:val="left" w:pos="539"/>
          <w:tab w:val="left" w:pos="1134"/>
        </w:tabs>
        <w:suppressAutoHyphens/>
        <w:autoSpaceDN w:val="0"/>
        <w:ind w:left="0" w:firstLine="567"/>
        <w:jc w:val="both"/>
        <w:textAlignment w:val="baseline"/>
        <w:rPr>
          <w:sz w:val="22"/>
          <w:szCs w:val="22"/>
          <w:lang w:val="x-none"/>
        </w:rPr>
      </w:pPr>
      <w:r w:rsidRPr="00CA271A">
        <w:rPr>
          <w:sz w:val="22"/>
          <w:szCs w:val="22"/>
          <w:lang w:val="x-none"/>
        </w:rPr>
        <w:t xml:space="preserve">Расторжение и (или) прекращение исполнения </w:t>
      </w:r>
      <w:r>
        <w:rPr>
          <w:sz w:val="22"/>
          <w:szCs w:val="22"/>
        </w:rPr>
        <w:t>Д</w:t>
      </w:r>
      <w:r w:rsidRPr="00CA271A">
        <w:rPr>
          <w:sz w:val="22"/>
          <w:szCs w:val="22"/>
          <w:lang w:val="x-none"/>
        </w:rPr>
        <w:t xml:space="preserve">оговора согласно пункту </w:t>
      </w:r>
      <w:r>
        <w:rPr>
          <w:sz w:val="22"/>
          <w:szCs w:val="22"/>
        </w:rPr>
        <w:t>19.</w:t>
      </w:r>
      <w:r w:rsidRPr="00CA271A">
        <w:rPr>
          <w:sz w:val="22"/>
          <w:szCs w:val="22"/>
        </w:rPr>
        <w:t>3</w:t>
      </w:r>
      <w:r>
        <w:rPr>
          <w:sz w:val="22"/>
          <w:szCs w:val="22"/>
        </w:rPr>
        <w:t>.</w:t>
      </w:r>
      <w:r w:rsidRPr="00CA271A">
        <w:rPr>
          <w:sz w:val="22"/>
          <w:szCs w:val="22"/>
        </w:rPr>
        <w:t xml:space="preserve"> </w:t>
      </w:r>
      <w:r w:rsidRPr="00CA271A">
        <w:rPr>
          <w:sz w:val="22"/>
          <w:szCs w:val="22"/>
          <w:lang w:val="x-none"/>
        </w:rPr>
        <w:t xml:space="preserve">не создаёт для </w:t>
      </w:r>
      <w:r w:rsidRPr="00CA271A">
        <w:rPr>
          <w:sz w:val="22"/>
          <w:szCs w:val="22"/>
        </w:rPr>
        <w:t>Заказчика</w:t>
      </w:r>
      <w:r w:rsidRPr="00CA271A">
        <w:rPr>
          <w:sz w:val="22"/>
          <w:szCs w:val="22"/>
          <w:lang w:val="x-none"/>
        </w:rPr>
        <w:t xml:space="preserve"> обязательства в отношении возмещения расходов/убытков, иных платежей и/или затрат </w:t>
      </w:r>
      <w:r w:rsidRPr="00CA271A">
        <w:rPr>
          <w:sz w:val="22"/>
          <w:szCs w:val="22"/>
        </w:rPr>
        <w:t>Исполнителя</w:t>
      </w:r>
      <w:r w:rsidRPr="00CA271A">
        <w:rPr>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w:t>
      </w:r>
      <w:r>
        <w:rPr>
          <w:sz w:val="22"/>
          <w:szCs w:val="22"/>
        </w:rPr>
        <w:t>Д</w:t>
      </w:r>
      <w:r w:rsidRPr="00CA271A">
        <w:rPr>
          <w:sz w:val="22"/>
          <w:szCs w:val="22"/>
          <w:lang w:val="x-none"/>
        </w:rPr>
        <w:t xml:space="preserve">оговора </w:t>
      </w:r>
      <w:r w:rsidRPr="00CA271A">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CA271A">
        <w:rPr>
          <w:sz w:val="22"/>
          <w:szCs w:val="22"/>
          <w:lang w:val="x-none"/>
        </w:rPr>
        <w:t>расторжени</w:t>
      </w:r>
      <w:r w:rsidRPr="00CA271A">
        <w:rPr>
          <w:sz w:val="22"/>
          <w:szCs w:val="22"/>
        </w:rPr>
        <w:t>я</w:t>
      </w:r>
      <w:r w:rsidRPr="00CA271A">
        <w:rPr>
          <w:sz w:val="22"/>
          <w:szCs w:val="22"/>
          <w:lang w:val="x-none"/>
        </w:rPr>
        <w:t xml:space="preserve"> и (или) </w:t>
      </w:r>
      <w:r w:rsidRPr="00CA271A">
        <w:rPr>
          <w:sz w:val="22"/>
          <w:szCs w:val="22"/>
        </w:rPr>
        <w:t xml:space="preserve">прекращения действия </w:t>
      </w:r>
      <w:r>
        <w:rPr>
          <w:sz w:val="22"/>
          <w:szCs w:val="22"/>
        </w:rPr>
        <w:t>Д</w:t>
      </w:r>
      <w:r w:rsidRPr="00CA271A">
        <w:rPr>
          <w:sz w:val="22"/>
          <w:szCs w:val="22"/>
        </w:rPr>
        <w:t xml:space="preserve">оговора. Договор считается расторгнутым и (или) прекращенным с даты, указанной в уведомлении о расторжении </w:t>
      </w:r>
      <w:r>
        <w:rPr>
          <w:sz w:val="22"/>
          <w:szCs w:val="22"/>
        </w:rPr>
        <w:t>Д</w:t>
      </w:r>
      <w:r w:rsidRPr="00CA271A">
        <w:rPr>
          <w:sz w:val="22"/>
          <w:szCs w:val="22"/>
        </w:rPr>
        <w:t>оговора.</w:t>
      </w:r>
    </w:p>
    <w:p w14:paraId="6BBDB4B8" w14:textId="77777777" w:rsidR="005A343F" w:rsidRPr="00CA271A" w:rsidRDefault="005A343F" w:rsidP="005A343F">
      <w:pPr>
        <w:tabs>
          <w:tab w:val="left" w:pos="539"/>
          <w:tab w:val="left" w:pos="1134"/>
        </w:tabs>
        <w:suppressAutoHyphens/>
        <w:ind w:firstLine="567"/>
        <w:jc w:val="both"/>
        <w:rPr>
          <w:sz w:val="22"/>
          <w:szCs w:val="22"/>
          <w:lang w:val="x-none"/>
        </w:rPr>
      </w:pPr>
    </w:p>
    <w:p w14:paraId="67CADE9E" w14:textId="77777777" w:rsidR="005A343F" w:rsidRPr="00CA271A" w:rsidRDefault="005A343F" w:rsidP="005A343F">
      <w:pPr>
        <w:tabs>
          <w:tab w:val="left" w:pos="539"/>
          <w:tab w:val="left" w:pos="1134"/>
        </w:tabs>
        <w:suppressAutoHyphens/>
        <w:ind w:firstLine="567"/>
        <w:jc w:val="both"/>
        <w:rPr>
          <w:b/>
          <w:sz w:val="22"/>
          <w:szCs w:val="22"/>
        </w:rPr>
      </w:pPr>
      <w:r w:rsidRPr="00CA271A">
        <w:rPr>
          <w:b/>
          <w:i/>
          <w:sz w:val="22"/>
          <w:szCs w:val="22"/>
        </w:rPr>
        <w:t>[Вариант 2 (если в отношении Контрагента или его участника (акционера) введены международные санкции, имеется согласование</w:t>
      </w:r>
      <w:r w:rsidRPr="00CA271A">
        <w:rPr>
          <w:rFonts w:eastAsia="Calibri"/>
          <w:b/>
          <w:i/>
          <w:sz w:val="22"/>
          <w:szCs w:val="22"/>
        </w:rPr>
        <w:t xml:space="preserve"> Контролера GCO и LCO</w:t>
      </w:r>
      <w:r w:rsidRPr="00CA271A">
        <w:rPr>
          <w:b/>
          <w:i/>
          <w:sz w:val="22"/>
          <w:szCs w:val="22"/>
        </w:rPr>
        <w:t xml:space="preserve"> о возможности взаимодействия и указание включить в </w:t>
      </w:r>
      <w:r>
        <w:rPr>
          <w:b/>
          <w:i/>
          <w:sz w:val="22"/>
          <w:szCs w:val="22"/>
        </w:rPr>
        <w:t>Д</w:t>
      </w:r>
      <w:r w:rsidRPr="00CA271A">
        <w:rPr>
          <w:b/>
          <w:i/>
          <w:sz w:val="22"/>
          <w:szCs w:val="22"/>
        </w:rPr>
        <w:t>оговор санкционную оговорку или заключить соглашение о санкционных условиях</w:t>
      </w:r>
      <w:r w:rsidRPr="00CA271A">
        <w:rPr>
          <w:b/>
          <w:sz w:val="22"/>
          <w:szCs w:val="22"/>
        </w:rPr>
        <w:t>:</w:t>
      </w:r>
    </w:p>
    <w:p w14:paraId="6CCB4344" w14:textId="77777777" w:rsidR="005A343F" w:rsidRPr="00CA271A" w:rsidRDefault="005A343F" w:rsidP="005A343F">
      <w:pPr>
        <w:pStyle w:val="af3"/>
        <w:widowControl w:val="0"/>
        <w:tabs>
          <w:tab w:val="left" w:pos="539"/>
          <w:tab w:val="left" w:pos="1134"/>
        </w:tabs>
        <w:suppressAutoHyphens/>
        <w:autoSpaceDN w:val="0"/>
        <w:ind w:left="0" w:firstLine="567"/>
        <w:jc w:val="both"/>
        <w:textAlignment w:val="baseline"/>
        <w:rPr>
          <w:sz w:val="22"/>
          <w:szCs w:val="22"/>
          <w:lang w:val="x-none"/>
        </w:rPr>
      </w:pPr>
      <w:r w:rsidRPr="00CA271A">
        <w:rPr>
          <w:sz w:val="22"/>
          <w:szCs w:val="22"/>
        </w:rPr>
        <w:t>1</w:t>
      </w:r>
      <w:r>
        <w:rPr>
          <w:sz w:val="22"/>
          <w:szCs w:val="22"/>
        </w:rPr>
        <w:t>9</w:t>
      </w:r>
      <w:r w:rsidRPr="00CA271A">
        <w:rPr>
          <w:sz w:val="22"/>
          <w:szCs w:val="22"/>
        </w:rPr>
        <w:t>.1. Исполнитель</w:t>
      </w:r>
      <w:r w:rsidRPr="00CA271A">
        <w:rPr>
          <w:sz w:val="22"/>
          <w:szCs w:val="22"/>
          <w:lang w:val="x-none"/>
        </w:rPr>
        <w:t xml:space="preserve"> настоящим подтверждает, что является объектом применимых санкций, которые раскрыты </w:t>
      </w:r>
      <w:r w:rsidRPr="00CA271A">
        <w:rPr>
          <w:sz w:val="22"/>
          <w:szCs w:val="22"/>
        </w:rPr>
        <w:t>Исполнителем</w:t>
      </w:r>
      <w:r w:rsidRPr="00CA271A">
        <w:rPr>
          <w:sz w:val="22"/>
          <w:szCs w:val="22"/>
          <w:lang w:val="x-none"/>
        </w:rPr>
        <w:t xml:space="preserve"> </w:t>
      </w:r>
      <w:r w:rsidRPr="00CA271A">
        <w:rPr>
          <w:sz w:val="22"/>
          <w:szCs w:val="22"/>
        </w:rPr>
        <w:t>Заказчику</w:t>
      </w:r>
      <w:r w:rsidRPr="00CA271A">
        <w:rPr>
          <w:sz w:val="22"/>
          <w:szCs w:val="22"/>
          <w:lang w:val="x-none"/>
        </w:rPr>
        <w:t xml:space="preserve"> как применимые к </w:t>
      </w:r>
      <w:r w:rsidRPr="00CA271A">
        <w:rPr>
          <w:sz w:val="22"/>
          <w:szCs w:val="22"/>
        </w:rPr>
        <w:t>Исполнителю</w:t>
      </w:r>
      <w:r w:rsidRPr="00CA271A">
        <w:rPr>
          <w:sz w:val="22"/>
          <w:szCs w:val="22"/>
          <w:lang w:val="x-none"/>
        </w:rPr>
        <w:t xml:space="preserve"> санкции </w:t>
      </w:r>
      <w:r>
        <w:rPr>
          <w:sz w:val="22"/>
          <w:szCs w:val="22"/>
        </w:rPr>
        <w:t>_________________</w:t>
      </w:r>
      <w:r w:rsidRPr="00CA271A">
        <w:rPr>
          <w:sz w:val="22"/>
          <w:szCs w:val="22"/>
        </w:rPr>
        <w:t>__</w:t>
      </w:r>
      <w:r w:rsidRPr="00CA271A">
        <w:rPr>
          <w:sz w:val="22"/>
          <w:szCs w:val="22"/>
          <w:lang w:val="x-none"/>
        </w:rPr>
        <w:t xml:space="preserve"> </w:t>
      </w:r>
      <w:r w:rsidRPr="00CA271A">
        <w:rPr>
          <w:sz w:val="22"/>
          <w:szCs w:val="22"/>
        </w:rPr>
        <w:t>(</w:t>
      </w:r>
      <w:r w:rsidRPr="00CA271A">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CA271A">
        <w:rPr>
          <w:sz w:val="22"/>
          <w:szCs w:val="22"/>
        </w:rPr>
        <w:t>)</w:t>
      </w:r>
      <w:r w:rsidRPr="00CA271A">
        <w:rPr>
          <w:sz w:val="22"/>
          <w:szCs w:val="22"/>
          <w:lang w:val="x-none"/>
        </w:rPr>
        <w:t xml:space="preserve">. </w:t>
      </w:r>
      <w:r w:rsidRPr="00CA271A">
        <w:rPr>
          <w:sz w:val="22"/>
          <w:szCs w:val="22"/>
        </w:rPr>
        <w:t>В</w:t>
      </w:r>
      <w:r w:rsidRPr="00CA271A">
        <w:rPr>
          <w:sz w:val="22"/>
          <w:szCs w:val="22"/>
          <w:lang w:val="x-none"/>
        </w:rPr>
        <w:t xml:space="preserve"> отношении данных санкций </w:t>
      </w:r>
      <w:r w:rsidRPr="00CA271A">
        <w:rPr>
          <w:sz w:val="22"/>
          <w:szCs w:val="22"/>
        </w:rPr>
        <w:t>Исполнитель</w:t>
      </w:r>
      <w:r w:rsidRPr="00CA271A">
        <w:rPr>
          <w:sz w:val="22"/>
          <w:szCs w:val="22"/>
          <w:lang w:val="x-none"/>
        </w:rPr>
        <w:t xml:space="preserve"> подтверждает, что такие санкции не влияют на законность и действительность </w:t>
      </w:r>
      <w:r>
        <w:rPr>
          <w:sz w:val="22"/>
          <w:szCs w:val="22"/>
        </w:rPr>
        <w:t>Д</w:t>
      </w:r>
      <w:r w:rsidRPr="00CA271A">
        <w:rPr>
          <w:sz w:val="22"/>
          <w:szCs w:val="22"/>
          <w:lang w:val="x-none"/>
        </w:rPr>
        <w:t xml:space="preserve">оговора и не влекут возникновение у </w:t>
      </w:r>
      <w:r w:rsidRPr="00CA271A">
        <w:rPr>
          <w:sz w:val="22"/>
          <w:szCs w:val="22"/>
        </w:rPr>
        <w:t>Заказчика</w:t>
      </w:r>
      <w:r w:rsidRPr="00CA271A">
        <w:rPr>
          <w:sz w:val="22"/>
          <w:szCs w:val="22"/>
          <w:lang w:val="x-none"/>
        </w:rPr>
        <w:t xml:space="preserve"> риска нарушения санкций. </w:t>
      </w:r>
    </w:p>
    <w:p w14:paraId="4CE068CF" w14:textId="77777777" w:rsidR="005A343F" w:rsidRPr="00CA271A" w:rsidRDefault="005A343F" w:rsidP="005A343F">
      <w:pPr>
        <w:pStyle w:val="af3"/>
        <w:tabs>
          <w:tab w:val="left" w:pos="539"/>
          <w:tab w:val="left" w:pos="1134"/>
        </w:tabs>
        <w:suppressAutoHyphens/>
        <w:ind w:left="0" w:firstLine="567"/>
        <w:jc w:val="both"/>
        <w:rPr>
          <w:sz w:val="22"/>
          <w:szCs w:val="22"/>
          <w:lang w:val="x-none"/>
        </w:rPr>
      </w:pPr>
      <w:r w:rsidRPr="00CA271A">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821B69F" w14:textId="77777777" w:rsidR="005A343F" w:rsidRPr="00CA271A" w:rsidRDefault="005A343F" w:rsidP="005A343F">
      <w:pPr>
        <w:pStyle w:val="af3"/>
        <w:widowControl w:val="0"/>
        <w:tabs>
          <w:tab w:val="left" w:pos="539"/>
          <w:tab w:val="left" w:pos="1134"/>
        </w:tabs>
        <w:suppressAutoHyphens/>
        <w:autoSpaceDN w:val="0"/>
        <w:ind w:left="0" w:firstLine="567"/>
        <w:jc w:val="both"/>
        <w:textAlignment w:val="baseline"/>
        <w:rPr>
          <w:sz w:val="22"/>
          <w:szCs w:val="22"/>
          <w:lang w:val="x-none"/>
        </w:rPr>
      </w:pPr>
      <w:r w:rsidRPr="00CA271A">
        <w:rPr>
          <w:sz w:val="22"/>
          <w:szCs w:val="22"/>
        </w:rPr>
        <w:t>1</w:t>
      </w:r>
      <w:r>
        <w:rPr>
          <w:sz w:val="22"/>
          <w:szCs w:val="22"/>
        </w:rPr>
        <w:t>9</w:t>
      </w:r>
      <w:r w:rsidRPr="00CA271A">
        <w:rPr>
          <w:sz w:val="22"/>
          <w:szCs w:val="22"/>
        </w:rPr>
        <w:t>.2. Исполнитель</w:t>
      </w:r>
      <w:r w:rsidRPr="00CA271A">
        <w:rPr>
          <w:sz w:val="22"/>
          <w:szCs w:val="22"/>
          <w:lang w:val="x-none"/>
        </w:rPr>
        <w:t xml:space="preserve"> обязуется в полной мере соблюдать все применимые санкции. Несоблюдение </w:t>
      </w:r>
      <w:r w:rsidRPr="00CA271A">
        <w:rPr>
          <w:sz w:val="22"/>
          <w:szCs w:val="22"/>
        </w:rPr>
        <w:t>Исполнителем</w:t>
      </w:r>
      <w:r w:rsidRPr="00CA271A">
        <w:rPr>
          <w:sz w:val="22"/>
          <w:szCs w:val="22"/>
          <w:lang w:val="x-none"/>
        </w:rPr>
        <w:t xml:space="preserve"> в полной мере всех применимых санкций является существенным нарушением Договора, которое даёт </w:t>
      </w:r>
      <w:r w:rsidRPr="00CA271A">
        <w:rPr>
          <w:sz w:val="22"/>
          <w:szCs w:val="22"/>
        </w:rPr>
        <w:t>Заказчику</w:t>
      </w:r>
      <w:r w:rsidRPr="00CA271A">
        <w:rPr>
          <w:sz w:val="22"/>
          <w:szCs w:val="22"/>
          <w:lang w:val="x-none"/>
        </w:rPr>
        <w:t xml:space="preserve"> право </w:t>
      </w:r>
      <w:r w:rsidRPr="00CA271A">
        <w:rPr>
          <w:sz w:val="22"/>
          <w:szCs w:val="22"/>
        </w:rPr>
        <w:t xml:space="preserve">расторгнуть и (или) </w:t>
      </w:r>
      <w:r w:rsidRPr="00CA271A">
        <w:rPr>
          <w:sz w:val="22"/>
          <w:szCs w:val="22"/>
          <w:lang w:val="x-none"/>
        </w:rPr>
        <w:t xml:space="preserve">прекратить исполнение </w:t>
      </w:r>
      <w:r>
        <w:rPr>
          <w:sz w:val="22"/>
          <w:szCs w:val="22"/>
        </w:rPr>
        <w:t>Д</w:t>
      </w:r>
      <w:r w:rsidRPr="00CA271A">
        <w:rPr>
          <w:sz w:val="22"/>
          <w:szCs w:val="22"/>
          <w:lang w:val="x-none"/>
        </w:rPr>
        <w:t>оговора.</w:t>
      </w:r>
    </w:p>
    <w:p w14:paraId="2067E168" w14:textId="2B875141" w:rsidR="005A343F" w:rsidRPr="00CA271A" w:rsidRDefault="005A343F" w:rsidP="005A343F">
      <w:pPr>
        <w:pStyle w:val="af3"/>
        <w:widowControl w:val="0"/>
        <w:tabs>
          <w:tab w:val="left" w:pos="539"/>
          <w:tab w:val="left" w:pos="1134"/>
        </w:tabs>
        <w:suppressAutoHyphens/>
        <w:autoSpaceDN w:val="0"/>
        <w:ind w:left="0" w:firstLine="567"/>
        <w:jc w:val="both"/>
        <w:textAlignment w:val="baseline"/>
        <w:rPr>
          <w:sz w:val="22"/>
          <w:szCs w:val="22"/>
          <w:lang w:val="x-none"/>
        </w:rPr>
      </w:pPr>
      <w:r w:rsidRPr="00CA271A">
        <w:rPr>
          <w:sz w:val="22"/>
          <w:szCs w:val="22"/>
        </w:rPr>
        <w:t>1</w:t>
      </w:r>
      <w:r>
        <w:rPr>
          <w:sz w:val="22"/>
          <w:szCs w:val="22"/>
        </w:rPr>
        <w:t>9</w:t>
      </w:r>
      <w:r w:rsidRPr="00CA271A">
        <w:rPr>
          <w:sz w:val="22"/>
          <w:szCs w:val="22"/>
        </w:rPr>
        <w:t xml:space="preserve">.3. </w:t>
      </w:r>
      <w:r w:rsidRPr="00CA271A">
        <w:rPr>
          <w:sz w:val="22"/>
          <w:szCs w:val="22"/>
          <w:lang w:val="x-none"/>
        </w:rPr>
        <w:t xml:space="preserve">Если </w:t>
      </w:r>
      <w:r w:rsidRPr="00CA271A">
        <w:rPr>
          <w:sz w:val="22"/>
          <w:szCs w:val="22"/>
        </w:rPr>
        <w:t>Исполнитель</w:t>
      </w:r>
      <w:r w:rsidRPr="00CA271A">
        <w:rPr>
          <w:sz w:val="22"/>
          <w:szCs w:val="22"/>
          <w:lang w:val="x-none"/>
        </w:rPr>
        <w:t xml:space="preserve"> будет признан виновным в нарушении применимых санкций, </w:t>
      </w:r>
      <w:r w:rsidRPr="00CA271A">
        <w:rPr>
          <w:sz w:val="22"/>
          <w:szCs w:val="22"/>
        </w:rPr>
        <w:t>Исполнитель</w:t>
      </w:r>
      <w:r w:rsidRPr="00CA271A">
        <w:rPr>
          <w:sz w:val="22"/>
          <w:szCs w:val="22"/>
          <w:lang w:val="x-none"/>
        </w:rPr>
        <w:t xml:space="preserve"> компенсирует </w:t>
      </w:r>
      <w:r w:rsidRPr="00CA271A">
        <w:rPr>
          <w:sz w:val="22"/>
          <w:szCs w:val="22"/>
        </w:rPr>
        <w:t>Заказчику</w:t>
      </w:r>
      <w:r w:rsidRPr="00CA271A">
        <w:rPr>
          <w:sz w:val="22"/>
          <w:szCs w:val="22"/>
          <w:lang w:val="x-none"/>
        </w:rPr>
        <w:t xml:space="preserve"> любые убытки, возникшие / возникающие в результате нарушения </w:t>
      </w:r>
      <w:r w:rsidRPr="00CA271A">
        <w:rPr>
          <w:sz w:val="22"/>
          <w:szCs w:val="22"/>
        </w:rPr>
        <w:t>Исполнителем</w:t>
      </w:r>
      <w:r w:rsidR="00454758">
        <w:rPr>
          <w:sz w:val="22"/>
          <w:szCs w:val="22"/>
          <w:lang w:val="x-none"/>
        </w:rPr>
        <w:t xml:space="preserve"> применимых санкций.</w:t>
      </w:r>
    </w:p>
    <w:p w14:paraId="4C3F1EFC" w14:textId="77777777" w:rsidR="005A343F" w:rsidRPr="00CA271A" w:rsidRDefault="005A343F" w:rsidP="005A343F">
      <w:pPr>
        <w:pStyle w:val="af3"/>
        <w:widowControl w:val="0"/>
        <w:tabs>
          <w:tab w:val="left" w:pos="539"/>
          <w:tab w:val="left" w:pos="1134"/>
        </w:tabs>
        <w:suppressAutoHyphens/>
        <w:autoSpaceDN w:val="0"/>
        <w:ind w:left="0" w:firstLine="567"/>
        <w:jc w:val="both"/>
        <w:textAlignment w:val="baseline"/>
        <w:rPr>
          <w:sz w:val="22"/>
          <w:szCs w:val="22"/>
          <w:lang w:val="x-none"/>
        </w:rPr>
      </w:pPr>
      <w:r w:rsidRPr="00CA271A">
        <w:rPr>
          <w:sz w:val="22"/>
          <w:szCs w:val="22"/>
        </w:rPr>
        <w:t>1</w:t>
      </w:r>
      <w:r>
        <w:rPr>
          <w:sz w:val="22"/>
          <w:szCs w:val="22"/>
        </w:rPr>
        <w:t>9</w:t>
      </w:r>
      <w:r w:rsidRPr="00CA271A">
        <w:rPr>
          <w:sz w:val="22"/>
          <w:szCs w:val="22"/>
        </w:rPr>
        <w:t xml:space="preserve">.4. </w:t>
      </w:r>
      <w:r w:rsidRPr="00CA271A">
        <w:rPr>
          <w:sz w:val="22"/>
          <w:szCs w:val="22"/>
          <w:lang w:val="x-none"/>
        </w:rPr>
        <w:t xml:space="preserve">Расторжение и (или) прекращение исполнения Договора согласно пункту </w:t>
      </w:r>
      <w:r>
        <w:rPr>
          <w:sz w:val="22"/>
          <w:szCs w:val="22"/>
        </w:rPr>
        <w:t>19.</w:t>
      </w:r>
      <w:r w:rsidRPr="00CA271A">
        <w:rPr>
          <w:sz w:val="22"/>
          <w:szCs w:val="22"/>
        </w:rPr>
        <w:t>2</w:t>
      </w:r>
      <w:r>
        <w:rPr>
          <w:sz w:val="22"/>
          <w:szCs w:val="22"/>
        </w:rPr>
        <w:t>.</w:t>
      </w:r>
      <w:r w:rsidRPr="00CA271A">
        <w:rPr>
          <w:sz w:val="22"/>
          <w:szCs w:val="22"/>
        </w:rPr>
        <w:t xml:space="preserve"> </w:t>
      </w:r>
      <w:r w:rsidRPr="00CA271A">
        <w:rPr>
          <w:sz w:val="22"/>
          <w:szCs w:val="22"/>
          <w:lang w:val="x-none"/>
        </w:rPr>
        <w:t xml:space="preserve">не создаёт для </w:t>
      </w:r>
      <w:r w:rsidRPr="00CA271A">
        <w:rPr>
          <w:sz w:val="22"/>
          <w:szCs w:val="22"/>
        </w:rPr>
        <w:t>Заказчика</w:t>
      </w:r>
      <w:r w:rsidRPr="00CA271A">
        <w:rPr>
          <w:sz w:val="22"/>
          <w:szCs w:val="22"/>
          <w:lang w:val="x-none"/>
        </w:rPr>
        <w:t xml:space="preserve"> обязательства в отношении возмещения расходов / убытков, иных платежей и/или затрат </w:t>
      </w:r>
      <w:r w:rsidRPr="00CA271A">
        <w:rPr>
          <w:sz w:val="22"/>
          <w:szCs w:val="22"/>
        </w:rPr>
        <w:t>Исполнителя</w:t>
      </w:r>
      <w:r w:rsidRPr="00CA271A">
        <w:rPr>
          <w:sz w:val="22"/>
          <w:szCs w:val="22"/>
          <w:lang w:val="x-none"/>
        </w:rPr>
        <w:t xml:space="preserve">, возникающих / возникших в связи с таким расторжением и (или) прекращением исполнения. Расторжение и (или) прекращение исполнения Договора </w:t>
      </w:r>
      <w:r w:rsidRPr="00CA271A">
        <w:rPr>
          <w:sz w:val="22"/>
          <w:szCs w:val="22"/>
        </w:rPr>
        <w:t xml:space="preserve">осуществляется путем направления Заказчику письменного уведомления не позднее, чем за 10 (десять) календарных дней до даты </w:t>
      </w:r>
      <w:r w:rsidRPr="00CA271A">
        <w:rPr>
          <w:sz w:val="22"/>
          <w:szCs w:val="22"/>
          <w:lang w:val="x-none"/>
        </w:rPr>
        <w:t xml:space="preserve">расторжения и (или) </w:t>
      </w:r>
      <w:r>
        <w:rPr>
          <w:sz w:val="22"/>
          <w:szCs w:val="22"/>
        </w:rPr>
        <w:t>прекращения действия Д</w:t>
      </w:r>
      <w:r w:rsidRPr="00CA271A">
        <w:rPr>
          <w:sz w:val="22"/>
          <w:szCs w:val="22"/>
        </w:rPr>
        <w:t>оговора. Договор считается расторгнутым и (или) прекращенным с даты, указанной в уведомлении о расторжении Договора.</w:t>
      </w:r>
    </w:p>
    <w:p w14:paraId="2C9478F9" w14:textId="77777777" w:rsidR="005A343F" w:rsidRPr="004F31A1" w:rsidRDefault="005A343F" w:rsidP="005A343F">
      <w:pPr>
        <w:widowControl w:val="0"/>
        <w:tabs>
          <w:tab w:val="left" w:pos="539"/>
          <w:tab w:val="left" w:pos="851"/>
        </w:tabs>
        <w:suppressAutoHyphens/>
        <w:autoSpaceDN w:val="0"/>
        <w:ind w:firstLine="567"/>
        <w:contextualSpacing/>
        <w:jc w:val="both"/>
        <w:textAlignment w:val="baseline"/>
        <w:rPr>
          <w:sz w:val="22"/>
          <w:szCs w:val="22"/>
          <w:lang w:val="x-none"/>
        </w:rPr>
      </w:pPr>
    </w:p>
    <w:p w14:paraId="56F1B09D" w14:textId="77777777" w:rsidR="005A343F" w:rsidRPr="000034FC" w:rsidRDefault="005A343F" w:rsidP="005A343F">
      <w:pPr>
        <w:keepNext/>
        <w:jc w:val="center"/>
        <w:outlineLvl w:val="0"/>
        <w:rPr>
          <w:b/>
          <w:sz w:val="22"/>
          <w:szCs w:val="22"/>
        </w:rPr>
      </w:pPr>
      <w:r w:rsidRPr="000034FC">
        <w:rPr>
          <w:b/>
          <w:sz w:val="22"/>
          <w:szCs w:val="22"/>
        </w:rPr>
        <w:t>2</w:t>
      </w:r>
      <w:r>
        <w:rPr>
          <w:b/>
          <w:sz w:val="22"/>
          <w:szCs w:val="22"/>
        </w:rPr>
        <w:t>0</w:t>
      </w:r>
      <w:r w:rsidRPr="000034FC">
        <w:rPr>
          <w:b/>
          <w:sz w:val="22"/>
          <w:szCs w:val="22"/>
        </w:rPr>
        <w:t>. Заключительные положения</w:t>
      </w:r>
    </w:p>
    <w:p w14:paraId="11114DCE" w14:textId="77777777" w:rsidR="005A343F" w:rsidRPr="00814A93" w:rsidRDefault="005A343F" w:rsidP="005A343F">
      <w:pPr>
        <w:tabs>
          <w:tab w:val="left" w:pos="1134"/>
        </w:tabs>
        <w:ind w:firstLine="567"/>
        <w:jc w:val="both"/>
        <w:rPr>
          <w:sz w:val="22"/>
          <w:szCs w:val="22"/>
        </w:rPr>
      </w:pPr>
      <w:r w:rsidRPr="00814A93">
        <w:rPr>
          <w:sz w:val="22"/>
          <w:szCs w:val="22"/>
        </w:rPr>
        <w:t>2</w:t>
      </w:r>
      <w:r>
        <w:rPr>
          <w:sz w:val="22"/>
          <w:szCs w:val="22"/>
        </w:rPr>
        <w:t>0</w:t>
      </w:r>
      <w:r w:rsidRPr="00814A93">
        <w:rPr>
          <w:sz w:val="22"/>
          <w:szCs w:val="22"/>
        </w:rPr>
        <w:t>.1.</w:t>
      </w:r>
      <w:r w:rsidRPr="00814A93">
        <w:rPr>
          <w:sz w:val="22"/>
          <w:szCs w:val="22"/>
        </w:rPr>
        <w:tab/>
        <w:t xml:space="preserve">Договор вступает в силу с момента его подписания обеими Сторонами. </w:t>
      </w:r>
    </w:p>
    <w:p w14:paraId="5FE29859" w14:textId="77777777" w:rsidR="005A343F" w:rsidRPr="00814A93" w:rsidRDefault="005A343F" w:rsidP="005A343F">
      <w:pPr>
        <w:tabs>
          <w:tab w:val="left" w:pos="1134"/>
        </w:tabs>
        <w:ind w:firstLine="567"/>
        <w:jc w:val="both"/>
        <w:rPr>
          <w:sz w:val="22"/>
          <w:szCs w:val="22"/>
        </w:rPr>
      </w:pPr>
      <w:r w:rsidRPr="00814A93">
        <w:rPr>
          <w:sz w:val="22"/>
          <w:szCs w:val="22"/>
        </w:rPr>
        <w:t>2</w:t>
      </w:r>
      <w:r>
        <w:rPr>
          <w:sz w:val="22"/>
          <w:szCs w:val="22"/>
        </w:rPr>
        <w:t>0</w:t>
      </w:r>
      <w:r w:rsidRPr="00814A93">
        <w:rPr>
          <w:sz w:val="22"/>
          <w:szCs w:val="22"/>
        </w:rPr>
        <w:t>.2.</w:t>
      </w:r>
      <w:r w:rsidRPr="00814A93">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2FB773C" w14:textId="468F4344" w:rsidR="005A343F" w:rsidRPr="00814A93" w:rsidRDefault="005A343F" w:rsidP="005A343F">
      <w:pPr>
        <w:tabs>
          <w:tab w:val="left" w:pos="1134"/>
        </w:tabs>
        <w:ind w:firstLine="567"/>
        <w:jc w:val="both"/>
        <w:rPr>
          <w:sz w:val="22"/>
          <w:szCs w:val="22"/>
        </w:rPr>
      </w:pPr>
      <w:r w:rsidRPr="00814A93">
        <w:rPr>
          <w:sz w:val="22"/>
          <w:szCs w:val="22"/>
        </w:rPr>
        <w:t>2</w:t>
      </w:r>
      <w:r>
        <w:rPr>
          <w:sz w:val="22"/>
          <w:szCs w:val="22"/>
        </w:rPr>
        <w:t>0</w:t>
      </w:r>
      <w:r w:rsidRPr="00814A93">
        <w:rPr>
          <w:sz w:val="22"/>
          <w:szCs w:val="22"/>
        </w:rPr>
        <w:t>.3.</w:t>
      </w:r>
      <w:r w:rsidRPr="00814A93">
        <w:rPr>
          <w:sz w:val="22"/>
          <w:szCs w:val="22"/>
        </w:rPr>
        <w:tab/>
        <w:t xml:space="preserve">Договор действует до полного выполнения Сторонами своих обязательств по </w:t>
      </w:r>
      <w:r>
        <w:rPr>
          <w:sz w:val="22"/>
          <w:szCs w:val="22"/>
        </w:rPr>
        <w:t>д</w:t>
      </w:r>
      <w:r w:rsidRPr="00814A93">
        <w:rPr>
          <w:sz w:val="22"/>
          <w:szCs w:val="22"/>
        </w:rPr>
        <w:t xml:space="preserve">оговору. Истечение сроков, предусмотренных </w:t>
      </w:r>
      <w:r>
        <w:rPr>
          <w:sz w:val="22"/>
          <w:szCs w:val="22"/>
        </w:rPr>
        <w:t>д</w:t>
      </w:r>
      <w:r w:rsidRPr="00814A93">
        <w:rPr>
          <w:sz w:val="22"/>
          <w:szCs w:val="22"/>
        </w:rPr>
        <w:t xml:space="preserve">оговором, не освобождает Стороны от исполнения неисполненных обязательств. </w:t>
      </w:r>
    </w:p>
    <w:p w14:paraId="5419F7A9" w14:textId="77777777" w:rsidR="005A343F" w:rsidRPr="00814A93" w:rsidRDefault="005A343F" w:rsidP="005A343F">
      <w:pPr>
        <w:tabs>
          <w:tab w:val="left" w:pos="1134"/>
        </w:tabs>
        <w:ind w:firstLine="567"/>
        <w:jc w:val="both"/>
        <w:rPr>
          <w:sz w:val="22"/>
          <w:szCs w:val="22"/>
        </w:rPr>
      </w:pPr>
      <w:r w:rsidRPr="00814A93">
        <w:rPr>
          <w:sz w:val="22"/>
          <w:szCs w:val="22"/>
        </w:rPr>
        <w:t>2</w:t>
      </w:r>
      <w:r>
        <w:rPr>
          <w:sz w:val="22"/>
          <w:szCs w:val="22"/>
        </w:rPr>
        <w:t>0</w:t>
      </w:r>
      <w:r w:rsidRPr="00814A93">
        <w:rPr>
          <w:sz w:val="22"/>
          <w:szCs w:val="22"/>
        </w:rPr>
        <w:t>.4.</w:t>
      </w:r>
      <w:r w:rsidRPr="00814A93">
        <w:rPr>
          <w:sz w:val="22"/>
          <w:szCs w:val="22"/>
        </w:rPr>
        <w:tab/>
        <w:t>Договор является обязательным для правопреемников Сторон.</w:t>
      </w:r>
    </w:p>
    <w:p w14:paraId="033EF773" w14:textId="5B28B80A" w:rsidR="005A343F" w:rsidRPr="00814A93" w:rsidRDefault="005A343F" w:rsidP="005A343F">
      <w:pPr>
        <w:tabs>
          <w:tab w:val="left" w:pos="1134"/>
        </w:tabs>
        <w:ind w:firstLine="567"/>
        <w:jc w:val="both"/>
        <w:rPr>
          <w:sz w:val="22"/>
          <w:szCs w:val="22"/>
        </w:rPr>
      </w:pPr>
      <w:r w:rsidRPr="00814A93">
        <w:rPr>
          <w:sz w:val="22"/>
          <w:szCs w:val="22"/>
        </w:rPr>
        <w:t>2</w:t>
      </w:r>
      <w:r>
        <w:rPr>
          <w:sz w:val="22"/>
          <w:szCs w:val="22"/>
        </w:rPr>
        <w:t>0</w:t>
      </w:r>
      <w:r w:rsidRPr="00814A93">
        <w:rPr>
          <w:sz w:val="22"/>
          <w:szCs w:val="22"/>
        </w:rPr>
        <w:t>.5.</w:t>
      </w:r>
      <w:r w:rsidRPr="00814A93">
        <w:rPr>
          <w:sz w:val="22"/>
          <w:szCs w:val="22"/>
        </w:rPr>
        <w:tab/>
        <w:t xml:space="preserve">Любая договоренность между Сторонами, влекущая за собой новые обязательства Сторон, которые не вытекают из условий </w:t>
      </w:r>
      <w:r>
        <w:rPr>
          <w:sz w:val="22"/>
          <w:szCs w:val="22"/>
        </w:rPr>
        <w:t>д</w:t>
      </w:r>
      <w:r w:rsidRPr="00814A93">
        <w:rPr>
          <w:sz w:val="22"/>
          <w:szCs w:val="22"/>
        </w:rPr>
        <w:t xml:space="preserve">оговора, а равно изменение обязательств, установленных </w:t>
      </w:r>
      <w:r>
        <w:rPr>
          <w:sz w:val="22"/>
          <w:szCs w:val="22"/>
        </w:rPr>
        <w:t>Д</w:t>
      </w:r>
      <w:r w:rsidRPr="00814A93">
        <w:rPr>
          <w:sz w:val="22"/>
          <w:szCs w:val="22"/>
        </w:rPr>
        <w:t xml:space="preserve">оговором, считаются действительными, если они подтверждены Сторонами в письменной форме в виде дополнительного соглашения к </w:t>
      </w:r>
      <w:r>
        <w:rPr>
          <w:sz w:val="22"/>
          <w:szCs w:val="22"/>
        </w:rPr>
        <w:t>д</w:t>
      </w:r>
      <w:r w:rsidRPr="00814A93">
        <w:rPr>
          <w:sz w:val="22"/>
          <w:szCs w:val="22"/>
        </w:rPr>
        <w:t>оговору, подписаны уполномоченными представителями Сторон и скреплены печатями.</w:t>
      </w:r>
    </w:p>
    <w:p w14:paraId="21A79D38" w14:textId="5A02F538" w:rsidR="005A343F" w:rsidRPr="00814A93" w:rsidRDefault="005A343F" w:rsidP="005A343F">
      <w:pPr>
        <w:tabs>
          <w:tab w:val="left" w:pos="993"/>
          <w:tab w:val="left" w:pos="1134"/>
        </w:tabs>
        <w:ind w:firstLine="567"/>
        <w:jc w:val="both"/>
        <w:rPr>
          <w:sz w:val="22"/>
          <w:szCs w:val="22"/>
        </w:rPr>
      </w:pPr>
      <w:r w:rsidRPr="00814A93">
        <w:rPr>
          <w:sz w:val="22"/>
          <w:szCs w:val="22"/>
        </w:rPr>
        <w:t>2</w:t>
      </w:r>
      <w:r>
        <w:rPr>
          <w:sz w:val="22"/>
          <w:szCs w:val="22"/>
        </w:rPr>
        <w:t>0</w:t>
      </w:r>
      <w:r w:rsidRPr="00814A93">
        <w:rPr>
          <w:sz w:val="22"/>
          <w:szCs w:val="22"/>
        </w:rPr>
        <w:t>.6.</w:t>
      </w:r>
      <w:r w:rsidRPr="00814A93">
        <w:rPr>
          <w:sz w:val="22"/>
          <w:szCs w:val="22"/>
        </w:rPr>
        <w:tab/>
        <w:t xml:space="preserve">Если какое-либо положение </w:t>
      </w:r>
      <w:r>
        <w:rPr>
          <w:sz w:val="22"/>
          <w:szCs w:val="22"/>
        </w:rPr>
        <w:t>д</w:t>
      </w:r>
      <w:r w:rsidRPr="00814A93">
        <w:rPr>
          <w:sz w:val="22"/>
          <w:szCs w:val="22"/>
        </w:rPr>
        <w:t xml:space="preserve">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w:t>
      </w:r>
      <w:r>
        <w:rPr>
          <w:sz w:val="22"/>
          <w:szCs w:val="22"/>
        </w:rPr>
        <w:t>Д</w:t>
      </w:r>
      <w:r w:rsidRPr="00814A93">
        <w:rPr>
          <w:sz w:val="22"/>
          <w:szCs w:val="22"/>
        </w:rPr>
        <w:t xml:space="preserve">оговора. После того, как какое-либо из положений </w:t>
      </w:r>
      <w:r>
        <w:rPr>
          <w:sz w:val="22"/>
          <w:szCs w:val="22"/>
        </w:rPr>
        <w:t>Д</w:t>
      </w:r>
      <w:r w:rsidRPr="00814A93">
        <w:rPr>
          <w:sz w:val="22"/>
          <w:szCs w:val="22"/>
        </w:rPr>
        <w:t xml:space="preserve">оговора будет признано недействительным, Стороны должны договориться о внесении соответствующих изменений в </w:t>
      </w:r>
      <w:r>
        <w:rPr>
          <w:sz w:val="22"/>
          <w:szCs w:val="22"/>
        </w:rPr>
        <w:t>Д</w:t>
      </w:r>
      <w:r w:rsidRPr="00814A93">
        <w:rPr>
          <w:sz w:val="22"/>
          <w:szCs w:val="22"/>
        </w:rPr>
        <w:t>оговор</w:t>
      </w:r>
      <w:r>
        <w:rPr>
          <w:sz w:val="22"/>
          <w:szCs w:val="22"/>
        </w:rPr>
        <w:t>.</w:t>
      </w:r>
    </w:p>
    <w:p w14:paraId="6B19EBEA" w14:textId="0E2504D9" w:rsidR="00112013" w:rsidRPr="00DF0B03" w:rsidRDefault="005A343F" w:rsidP="00112013">
      <w:pPr>
        <w:keepNext/>
        <w:ind w:firstLine="567"/>
        <w:jc w:val="both"/>
        <w:outlineLvl w:val="0"/>
        <w:rPr>
          <w:sz w:val="22"/>
          <w:szCs w:val="22"/>
        </w:rPr>
      </w:pPr>
      <w:r>
        <w:rPr>
          <w:sz w:val="22"/>
          <w:szCs w:val="22"/>
        </w:rPr>
        <w:t>20</w:t>
      </w:r>
      <w:r w:rsidR="00571EE6" w:rsidRPr="00DF0B03">
        <w:rPr>
          <w:sz w:val="22"/>
          <w:szCs w:val="22"/>
        </w:rPr>
        <w:t>.</w:t>
      </w:r>
      <w:r>
        <w:rPr>
          <w:sz w:val="22"/>
          <w:szCs w:val="22"/>
        </w:rPr>
        <w:t>7</w:t>
      </w:r>
      <w:r w:rsidR="00571EE6" w:rsidRPr="00DF0B03">
        <w:rPr>
          <w:sz w:val="22"/>
          <w:szCs w:val="22"/>
        </w:rPr>
        <w:t>. К договору прилагаются и являются его неотъемлемой частью:</w:t>
      </w:r>
    </w:p>
    <w:p w14:paraId="480649F4" w14:textId="5973A3CB" w:rsidR="00DD57BF" w:rsidRPr="00DD57BF" w:rsidRDefault="00DD57BF" w:rsidP="00DD57BF">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sidRPr="00DD57BF">
        <w:rPr>
          <w:spacing w:val="6"/>
          <w:sz w:val="22"/>
          <w:szCs w:val="22"/>
        </w:rPr>
        <w:t>- Приложен</w:t>
      </w:r>
      <w:r>
        <w:rPr>
          <w:spacing w:val="6"/>
          <w:sz w:val="22"/>
          <w:szCs w:val="22"/>
        </w:rPr>
        <w:t>ие № 1 – Перечень огнетушителей с указанием стоимости за единицу услуги.</w:t>
      </w:r>
    </w:p>
    <w:p w14:paraId="7A8354BB" w14:textId="5FDAE00B" w:rsidR="00DD57BF" w:rsidRPr="00DD57BF" w:rsidRDefault="00DD57BF" w:rsidP="00DD57BF">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sidRPr="00DD57BF">
        <w:rPr>
          <w:spacing w:val="6"/>
          <w:sz w:val="22"/>
          <w:szCs w:val="22"/>
        </w:rPr>
        <w:t xml:space="preserve">- Приложение № </w:t>
      </w:r>
      <w:r>
        <w:rPr>
          <w:spacing w:val="6"/>
          <w:sz w:val="22"/>
          <w:szCs w:val="22"/>
        </w:rPr>
        <w:t>2</w:t>
      </w:r>
      <w:r w:rsidRPr="00DD57BF">
        <w:rPr>
          <w:spacing w:val="6"/>
          <w:sz w:val="22"/>
          <w:szCs w:val="22"/>
        </w:rPr>
        <w:t xml:space="preserve"> – Соглашение о соблюдении антикоррупционных условий.</w:t>
      </w:r>
    </w:p>
    <w:p w14:paraId="6B19EBF2" w14:textId="77777777" w:rsidR="00112013" w:rsidRDefault="00112013" w:rsidP="00112013">
      <w:pPr>
        <w:widowControl w:val="0"/>
        <w:shd w:val="clear" w:color="auto" w:fill="FFFFFF"/>
        <w:tabs>
          <w:tab w:val="left" w:pos="709"/>
          <w:tab w:val="left" w:pos="1134"/>
          <w:tab w:val="left" w:pos="1404"/>
        </w:tabs>
        <w:suppressAutoHyphens/>
        <w:autoSpaceDE w:val="0"/>
        <w:autoSpaceDN w:val="0"/>
        <w:adjustRightInd w:val="0"/>
        <w:ind w:firstLine="567"/>
        <w:jc w:val="both"/>
        <w:rPr>
          <w:sz w:val="22"/>
          <w:szCs w:val="22"/>
        </w:rPr>
      </w:pPr>
    </w:p>
    <w:p w14:paraId="6B19EBF3" w14:textId="5C0B1305" w:rsidR="00112013" w:rsidRPr="00DF0B03" w:rsidRDefault="00571EE6" w:rsidP="00112013">
      <w:pPr>
        <w:shd w:val="clear" w:color="auto" w:fill="FFFFFF"/>
        <w:jc w:val="center"/>
        <w:rPr>
          <w:b/>
          <w:bCs/>
          <w:color w:val="000000"/>
          <w:spacing w:val="-4"/>
          <w:sz w:val="22"/>
          <w:szCs w:val="22"/>
        </w:rPr>
      </w:pPr>
      <w:r w:rsidRPr="00E341E2">
        <w:rPr>
          <w:b/>
          <w:color w:val="000000"/>
          <w:spacing w:val="-4"/>
          <w:sz w:val="22"/>
          <w:szCs w:val="22"/>
        </w:rPr>
        <w:t>2</w:t>
      </w:r>
      <w:r w:rsidR="00E341E2">
        <w:rPr>
          <w:b/>
          <w:color w:val="000000"/>
          <w:spacing w:val="-4"/>
          <w:sz w:val="22"/>
          <w:szCs w:val="22"/>
        </w:rPr>
        <w:t>1</w:t>
      </w:r>
      <w:r w:rsidRPr="00DF0B03">
        <w:rPr>
          <w:b/>
          <w:color w:val="000000"/>
          <w:spacing w:val="-4"/>
          <w:sz w:val="22"/>
          <w:szCs w:val="22"/>
        </w:rPr>
        <w:t>.</w:t>
      </w:r>
      <w:r w:rsidRPr="00DF0B03">
        <w:rPr>
          <w:color w:val="000000"/>
          <w:spacing w:val="-4"/>
          <w:sz w:val="22"/>
          <w:szCs w:val="22"/>
        </w:rPr>
        <w:t xml:space="preserve"> </w:t>
      </w:r>
      <w:r w:rsidR="00E341E2">
        <w:rPr>
          <w:b/>
          <w:bCs/>
          <w:sz w:val="22"/>
          <w:szCs w:val="22"/>
        </w:rPr>
        <w:t>Юридические адреса и банковские реквизиты Сторон</w:t>
      </w:r>
    </w:p>
    <w:tbl>
      <w:tblPr>
        <w:tblW w:w="9391" w:type="dxa"/>
        <w:tblInd w:w="-176" w:type="dxa"/>
        <w:tblLook w:val="04A0" w:firstRow="1" w:lastRow="0" w:firstColumn="1" w:lastColumn="0" w:noHBand="0" w:noVBand="1"/>
      </w:tblPr>
      <w:tblGrid>
        <w:gridCol w:w="4854"/>
        <w:gridCol w:w="4537"/>
      </w:tblGrid>
      <w:tr w:rsidR="00E341E2" w:rsidRPr="00E341E2" w14:paraId="49AEBC10" w14:textId="77777777" w:rsidTr="009728CF">
        <w:trPr>
          <w:trHeight w:val="426"/>
        </w:trPr>
        <w:tc>
          <w:tcPr>
            <w:tcW w:w="4854" w:type="dxa"/>
            <w:shd w:val="clear" w:color="auto" w:fill="auto"/>
          </w:tcPr>
          <w:p w14:paraId="0BF234ED" w14:textId="77777777" w:rsidR="00E341E2" w:rsidRPr="00E341E2" w:rsidRDefault="00E341E2" w:rsidP="009728CF">
            <w:pPr>
              <w:rPr>
                <w:b/>
                <w:sz w:val="22"/>
                <w:szCs w:val="22"/>
              </w:rPr>
            </w:pPr>
            <w:r w:rsidRPr="00E341E2">
              <w:rPr>
                <w:b/>
                <w:sz w:val="22"/>
                <w:szCs w:val="22"/>
              </w:rPr>
              <w:t>Заказчик:</w:t>
            </w:r>
          </w:p>
          <w:p w14:paraId="65E524CA" w14:textId="77777777" w:rsidR="00E341E2" w:rsidRPr="00E341E2" w:rsidRDefault="00E341E2" w:rsidP="009728CF">
            <w:pPr>
              <w:jc w:val="both"/>
              <w:rPr>
                <w:b/>
                <w:bCs/>
                <w:color w:val="000000"/>
                <w:sz w:val="22"/>
                <w:szCs w:val="22"/>
              </w:rPr>
            </w:pPr>
            <w:r w:rsidRPr="00E341E2">
              <w:rPr>
                <w:b/>
                <w:bCs/>
                <w:color w:val="000000"/>
                <w:sz w:val="22"/>
                <w:szCs w:val="22"/>
              </w:rPr>
              <w:t>Акционерное общество «Иркутская электросетевая компания» (АО «ИЭСК»)</w:t>
            </w:r>
          </w:p>
          <w:p w14:paraId="22C1382B" w14:textId="77777777" w:rsidR="00E341E2" w:rsidRPr="00E341E2" w:rsidRDefault="00E341E2" w:rsidP="009728CF">
            <w:pPr>
              <w:pStyle w:val="affff0"/>
              <w:jc w:val="both"/>
              <w:rPr>
                <w:rFonts w:ascii="Times New Roman" w:hAnsi="Times New Roman"/>
                <w:bCs/>
                <w:sz w:val="22"/>
                <w:szCs w:val="22"/>
                <w:lang w:val="ru-RU"/>
              </w:rPr>
            </w:pPr>
            <w:r w:rsidRPr="00E341E2">
              <w:rPr>
                <w:rFonts w:ascii="Times New Roman" w:hAnsi="Times New Roman"/>
                <w:bCs/>
                <w:sz w:val="22"/>
                <w:szCs w:val="22"/>
                <w:lang w:val="ru-RU"/>
              </w:rPr>
              <w:t>Юридический адрес:</w:t>
            </w:r>
          </w:p>
          <w:p w14:paraId="69949AD7" w14:textId="77777777" w:rsidR="00E341E2" w:rsidRPr="00E341E2" w:rsidRDefault="00E341E2" w:rsidP="009728CF">
            <w:pPr>
              <w:pStyle w:val="affff0"/>
              <w:jc w:val="both"/>
              <w:rPr>
                <w:rFonts w:ascii="Times New Roman" w:hAnsi="Times New Roman"/>
                <w:sz w:val="22"/>
                <w:szCs w:val="22"/>
                <w:lang w:val="ru-RU"/>
              </w:rPr>
            </w:pPr>
            <w:r w:rsidRPr="00E341E2">
              <w:rPr>
                <w:rFonts w:ascii="Times New Roman" w:hAnsi="Times New Roman"/>
                <w:sz w:val="22"/>
                <w:szCs w:val="22"/>
                <w:lang w:val="ru-RU"/>
              </w:rPr>
              <w:t>664033, Российская Федерация, г. Иркутск, ул. Лермонтова, 257, тел./факс +7 (3952) 792-459, 792-461</w:t>
            </w:r>
          </w:p>
          <w:p w14:paraId="0505266A" w14:textId="77777777" w:rsidR="00E341E2" w:rsidRPr="00E341E2" w:rsidRDefault="00E341E2" w:rsidP="009728CF">
            <w:pPr>
              <w:pStyle w:val="affff0"/>
              <w:jc w:val="both"/>
              <w:rPr>
                <w:rFonts w:ascii="Times New Roman" w:hAnsi="Times New Roman"/>
                <w:sz w:val="22"/>
                <w:szCs w:val="22"/>
                <w:lang w:val="ru-RU"/>
              </w:rPr>
            </w:pPr>
            <w:r w:rsidRPr="00E341E2">
              <w:rPr>
                <w:rFonts w:ascii="Times New Roman" w:hAnsi="Times New Roman"/>
                <w:sz w:val="22"/>
                <w:szCs w:val="22"/>
                <w:lang w:val="ru-RU"/>
              </w:rPr>
              <w:t>ИНН/КПП 3812122706/775050001</w:t>
            </w:r>
          </w:p>
          <w:p w14:paraId="319F7119" w14:textId="77777777" w:rsidR="00E341E2" w:rsidRPr="00E341E2" w:rsidRDefault="00E341E2" w:rsidP="009728CF">
            <w:pPr>
              <w:pStyle w:val="affff0"/>
              <w:jc w:val="both"/>
              <w:rPr>
                <w:rFonts w:ascii="Times New Roman" w:hAnsi="Times New Roman"/>
                <w:b/>
                <w:bCs/>
                <w:sz w:val="22"/>
                <w:szCs w:val="22"/>
                <w:lang w:val="ru-RU"/>
              </w:rPr>
            </w:pPr>
            <w:r w:rsidRPr="00E341E2">
              <w:rPr>
                <w:rFonts w:ascii="Times New Roman" w:hAnsi="Times New Roman"/>
                <w:b/>
                <w:bCs/>
                <w:sz w:val="22"/>
                <w:szCs w:val="22"/>
                <w:lang w:val="ru-RU"/>
              </w:rPr>
              <w:t>Наименование филиала:</w:t>
            </w:r>
          </w:p>
          <w:p w14:paraId="4CC29596" w14:textId="77777777" w:rsidR="00E341E2" w:rsidRPr="00E341E2" w:rsidRDefault="00E341E2" w:rsidP="009728CF">
            <w:pPr>
              <w:pStyle w:val="affff0"/>
              <w:jc w:val="both"/>
              <w:rPr>
                <w:rFonts w:ascii="Times New Roman" w:hAnsi="Times New Roman"/>
                <w:sz w:val="22"/>
                <w:szCs w:val="22"/>
                <w:lang w:val="ru-RU"/>
              </w:rPr>
            </w:pPr>
            <w:r w:rsidRPr="00E341E2">
              <w:rPr>
                <w:rFonts w:ascii="Times New Roman" w:hAnsi="Times New Roman"/>
                <w:sz w:val="22"/>
                <w:szCs w:val="22"/>
                <w:lang w:val="ru-RU"/>
              </w:rPr>
              <w:t>Филиал АО «ИЭСК» «Восточные электрические сети» ИНН/КПП 3812122706/381143001</w:t>
            </w:r>
          </w:p>
          <w:p w14:paraId="5FF17C99" w14:textId="77777777" w:rsidR="00E341E2" w:rsidRPr="00E341E2" w:rsidRDefault="00E341E2" w:rsidP="009728CF">
            <w:pPr>
              <w:pStyle w:val="affff0"/>
              <w:jc w:val="both"/>
              <w:rPr>
                <w:rFonts w:ascii="Times New Roman" w:hAnsi="Times New Roman"/>
                <w:bCs/>
                <w:sz w:val="22"/>
                <w:szCs w:val="22"/>
                <w:lang w:val="ru-RU"/>
              </w:rPr>
            </w:pPr>
            <w:r w:rsidRPr="00E341E2">
              <w:rPr>
                <w:rFonts w:ascii="Times New Roman" w:hAnsi="Times New Roman"/>
                <w:bCs/>
                <w:sz w:val="22"/>
                <w:szCs w:val="22"/>
                <w:lang w:val="ru-RU"/>
              </w:rPr>
              <w:t>Почтовый адрес:</w:t>
            </w:r>
          </w:p>
          <w:p w14:paraId="4E45E301" w14:textId="77777777" w:rsidR="00E341E2" w:rsidRPr="00E341E2" w:rsidRDefault="00E341E2" w:rsidP="009728CF">
            <w:pPr>
              <w:pStyle w:val="affff0"/>
              <w:jc w:val="both"/>
              <w:rPr>
                <w:rFonts w:ascii="Times New Roman" w:hAnsi="Times New Roman"/>
                <w:sz w:val="22"/>
                <w:szCs w:val="22"/>
                <w:lang w:val="ru-RU"/>
              </w:rPr>
            </w:pPr>
            <w:r w:rsidRPr="00E341E2">
              <w:rPr>
                <w:rFonts w:ascii="Times New Roman" w:hAnsi="Times New Roman"/>
                <w:sz w:val="22"/>
                <w:szCs w:val="22"/>
                <w:lang w:val="ru-RU"/>
              </w:rPr>
              <w:t>664047, Иркутская область, г. Иркутск, проезд Трудовой, 40, тел. +7 (3952) 794-859</w:t>
            </w:r>
          </w:p>
          <w:p w14:paraId="6A228D01" w14:textId="77777777" w:rsidR="00E341E2" w:rsidRPr="00E341E2" w:rsidRDefault="00E341E2" w:rsidP="009728CF">
            <w:pPr>
              <w:pStyle w:val="affff0"/>
              <w:jc w:val="both"/>
              <w:rPr>
                <w:rFonts w:ascii="Times New Roman" w:hAnsi="Times New Roman"/>
                <w:b/>
                <w:sz w:val="22"/>
                <w:szCs w:val="22"/>
                <w:lang w:val="ru-RU"/>
              </w:rPr>
            </w:pPr>
            <w:r w:rsidRPr="00E341E2">
              <w:rPr>
                <w:rFonts w:ascii="Times New Roman" w:hAnsi="Times New Roman"/>
                <w:b/>
                <w:sz w:val="22"/>
                <w:szCs w:val="22"/>
                <w:lang w:val="ru-RU"/>
              </w:rPr>
              <w:t>Реквизиты банка:</w:t>
            </w:r>
          </w:p>
          <w:p w14:paraId="4A8851EE" w14:textId="77777777" w:rsidR="00E341E2" w:rsidRPr="00E341E2" w:rsidRDefault="00E341E2" w:rsidP="009728CF">
            <w:pPr>
              <w:pStyle w:val="affff0"/>
              <w:jc w:val="both"/>
              <w:rPr>
                <w:rFonts w:ascii="Times New Roman" w:hAnsi="Times New Roman"/>
                <w:sz w:val="22"/>
                <w:szCs w:val="22"/>
                <w:lang w:val="ru-RU"/>
              </w:rPr>
            </w:pPr>
            <w:r w:rsidRPr="00E341E2">
              <w:rPr>
                <w:rFonts w:ascii="Times New Roman" w:hAnsi="Times New Roman"/>
                <w:sz w:val="22"/>
                <w:szCs w:val="22"/>
                <w:lang w:val="ru-RU"/>
              </w:rPr>
              <w:t xml:space="preserve">Иркутский филиал АО ИНГОССТРАХ БАНК </w:t>
            </w:r>
          </w:p>
          <w:p w14:paraId="6ABBE6E2" w14:textId="77777777" w:rsidR="00E341E2" w:rsidRPr="00E341E2" w:rsidRDefault="00E341E2" w:rsidP="009728CF">
            <w:pPr>
              <w:pStyle w:val="affff0"/>
              <w:jc w:val="both"/>
              <w:rPr>
                <w:rFonts w:ascii="Times New Roman" w:hAnsi="Times New Roman"/>
                <w:sz w:val="22"/>
                <w:szCs w:val="22"/>
                <w:lang w:val="ru-RU"/>
              </w:rPr>
            </w:pPr>
            <w:r w:rsidRPr="00E341E2">
              <w:rPr>
                <w:rFonts w:ascii="Times New Roman" w:hAnsi="Times New Roman"/>
                <w:sz w:val="22"/>
                <w:szCs w:val="22"/>
                <w:lang w:val="ru-RU"/>
              </w:rPr>
              <w:t>г. Иркутск, БИК 042520728</w:t>
            </w:r>
          </w:p>
          <w:p w14:paraId="45955A9F" w14:textId="77777777" w:rsidR="00E341E2" w:rsidRPr="00E341E2" w:rsidRDefault="00E341E2" w:rsidP="009728CF">
            <w:pPr>
              <w:pStyle w:val="affff0"/>
              <w:jc w:val="both"/>
              <w:rPr>
                <w:rFonts w:ascii="Times New Roman" w:hAnsi="Times New Roman"/>
                <w:sz w:val="22"/>
                <w:szCs w:val="22"/>
                <w:lang w:val="ru-RU"/>
              </w:rPr>
            </w:pPr>
            <w:r w:rsidRPr="00E341E2">
              <w:rPr>
                <w:rFonts w:ascii="Times New Roman" w:hAnsi="Times New Roman"/>
                <w:sz w:val="22"/>
                <w:szCs w:val="22"/>
                <w:lang w:val="ru-RU"/>
              </w:rPr>
              <w:t>р/с 40702810090040001454</w:t>
            </w:r>
          </w:p>
          <w:p w14:paraId="0DC25C88" w14:textId="77777777" w:rsidR="00E341E2" w:rsidRPr="00E341E2" w:rsidRDefault="00E341E2" w:rsidP="009728CF">
            <w:pPr>
              <w:pStyle w:val="affff0"/>
              <w:jc w:val="both"/>
              <w:rPr>
                <w:rFonts w:ascii="Times New Roman" w:hAnsi="Times New Roman"/>
                <w:sz w:val="22"/>
                <w:szCs w:val="22"/>
                <w:lang w:val="ru-RU"/>
              </w:rPr>
            </w:pPr>
            <w:r w:rsidRPr="00E341E2">
              <w:rPr>
                <w:rFonts w:ascii="Times New Roman" w:hAnsi="Times New Roman"/>
                <w:sz w:val="22"/>
                <w:szCs w:val="22"/>
                <w:lang w:val="ru-RU"/>
              </w:rPr>
              <w:t>к/с 30101810300000000728</w:t>
            </w:r>
          </w:p>
          <w:p w14:paraId="74648DEB" w14:textId="77777777" w:rsidR="00E341E2" w:rsidRPr="00E341E2" w:rsidRDefault="00E341E2" w:rsidP="009728CF">
            <w:pPr>
              <w:rPr>
                <w:sz w:val="22"/>
                <w:szCs w:val="22"/>
              </w:rPr>
            </w:pPr>
            <w:r w:rsidRPr="00E341E2">
              <w:rPr>
                <w:sz w:val="22"/>
                <w:szCs w:val="22"/>
              </w:rPr>
              <w:t xml:space="preserve">Адрес электронной почты: </w:t>
            </w:r>
            <w:hyperlink r:id="rId22" w:history="1">
              <w:r w:rsidRPr="00E341E2">
                <w:rPr>
                  <w:rStyle w:val="af1"/>
                  <w:sz w:val="22"/>
                  <w:szCs w:val="22"/>
                </w:rPr>
                <w:t>ves@ves.irkutskenergo.ru</w:t>
              </w:r>
            </w:hyperlink>
          </w:p>
        </w:tc>
        <w:tc>
          <w:tcPr>
            <w:tcW w:w="4537" w:type="dxa"/>
          </w:tcPr>
          <w:p w14:paraId="50A55945" w14:textId="77777777" w:rsidR="00E341E2" w:rsidRPr="00E341E2" w:rsidRDefault="00E341E2" w:rsidP="009728CF">
            <w:pPr>
              <w:rPr>
                <w:b/>
                <w:sz w:val="22"/>
                <w:szCs w:val="22"/>
              </w:rPr>
            </w:pPr>
            <w:r w:rsidRPr="00E341E2">
              <w:rPr>
                <w:b/>
                <w:sz w:val="22"/>
                <w:szCs w:val="22"/>
              </w:rPr>
              <w:t>Исполнитель:</w:t>
            </w:r>
          </w:p>
          <w:p w14:paraId="725E914B" w14:textId="77777777" w:rsidR="00E341E2" w:rsidRPr="00E341E2" w:rsidRDefault="00E341E2" w:rsidP="009728CF">
            <w:pPr>
              <w:rPr>
                <w:sz w:val="22"/>
                <w:szCs w:val="22"/>
              </w:rPr>
            </w:pPr>
          </w:p>
          <w:p w14:paraId="30F8D34C" w14:textId="77777777" w:rsidR="00E341E2" w:rsidRPr="00E341E2" w:rsidRDefault="00E341E2" w:rsidP="009728CF">
            <w:pPr>
              <w:rPr>
                <w:sz w:val="22"/>
                <w:szCs w:val="22"/>
              </w:rPr>
            </w:pPr>
          </w:p>
          <w:p w14:paraId="54CED78F" w14:textId="77777777" w:rsidR="00E341E2" w:rsidRPr="00E341E2" w:rsidRDefault="00E341E2" w:rsidP="009728CF">
            <w:pPr>
              <w:rPr>
                <w:sz w:val="22"/>
                <w:szCs w:val="22"/>
              </w:rPr>
            </w:pPr>
          </w:p>
          <w:p w14:paraId="1E3077B2" w14:textId="77777777" w:rsidR="00E341E2" w:rsidRPr="00E341E2" w:rsidRDefault="00E341E2" w:rsidP="009728CF">
            <w:pPr>
              <w:rPr>
                <w:sz w:val="22"/>
                <w:szCs w:val="22"/>
              </w:rPr>
            </w:pPr>
          </w:p>
          <w:p w14:paraId="446CACF9" w14:textId="77777777" w:rsidR="00E341E2" w:rsidRPr="00E341E2" w:rsidRDefault="00E341E2" w:rsidP="009728CF">
            <w:pPr>
              <w:rPr>
                <w:sz w:val="22"/>
                <w:szCs w:val="22"/>
              </w:rPr>
            </w:pPr>
          </w:p>
          <w:p w14:paraId="1834A6F9" w14:textId="77777777" w:rsidR="00E341E2" w:rsidRPr="00E341E2" w:rsidRDefault="00E341E2" w:rsidP="009728CF">
            <w:pPr>
              <w:rPr>
                <w:sz w:val="22"/>
                <w:szCs w:val="22"/>
              </w:rPr>
            </w:pPr>
          </w:p>
          <w:p w14:paraId="36F6621E" w14:textId="77777777" w:rsidR="00E341E2" w:rsidRPr="00E341E2" w:rsidRDefault="00E341E2" w:rsidP="009728CF">
            <w:pPr>
              <w:rPr>
                <w:sz w:val="22"/>
                <w:szCs w:val="22"/>
              </w:rPr>
            </w:pPr>
          </w:p>
          <w:p w14:paraId="251EF390" w14:textId="77777777" w:rsidR="00E341E2" w:rsidRPr="00E341E2" w:rsidRDefault="00E341E2" w:rsidP="009728CF">
            <w:pPr>
              <w:rPr>
                <w:sz w:val="22"/>
                <w:szCs w:val="22"/>
              </w:rPr>
            </w:pPr>
          </w:p>
          <w:p w14:paraId="2F72ACE9" w14:textId="77777777" w:rsidR="00E341E2" w:rsidRPr="00E341E2" w:rsidRDefault="00E341E2" w:rsidP="009728CF">
            <w:pPr>
              <w:rPr>
                <w:sz w:val="22"/>
                <w:szCs w:val="22"/>
              </w:rPr>
            </w:pPr>
          </w:p>
          <w:p w14:paraId="5D603910" w14:textId="77777777" w:rsidR="00E341E2" w:rsidRPr="00E341E2" w:rsidRDefault="00E341E2" w:rsidP="009728CF">
            <w:pPr>
              <w:rPr>
                <w:sz w:val="22"/>
                <w:szCs w:val="22"/>
              </w:rPr>
            </w:pPr>
          </w:p>
          <w:p w14:paraId="4F7A1385" w14:textId="77777777" w:rsidR="00E341E2" w:rsidRPr="00E341E2" w:rsidRDefault="00E341E2" w:rsidP="009728CF">
            <w:pPr>
              <w:rPr>
                <w:sz w:val="22"/>
                <w:szCs w:val="22"/>
              </w:rPr>
            </w:pPr>
          </w:p>
          <w:p w14:paraId="194BC70F" w14:textId="77777777" w:rsidR="00E341E2" w:rsidRPr="00E341E2" w:rsidRDefault="00E341E2" w:rsidP="009728CF">
            <w:pPr>
              <w:rPr>
                <w:sz w:val="22"/>
                <w:szCs w:val="22"/>
              </w:rPr>
            </w:pPr>
          </w:p>
          <w:p w14:paraId="0B2059F4" w14:textId="77777777" w:rsidR="00E341E2" w:rsidRPr="00E341E2" w:rsidRDefault="00E341E2" w:rsidP="009728CF">
            <w:pPr>
              <w:rPr>
                <w:sz w:val="22"/>
                <w:szCs w:val="22"/>
              </w:rPr>
            </w:pPr>
          </w:p>
          <w:p w14:paraId="73278E66" w14:textId="77777777" w:rsidR="00E341E2" w:rsidRPr="00E341E2" w:rsidRDefault="00E341E2" w:rsidP="009728CF">
            <w:pPr>
              <w:rPr>
                <w:sz w:val="22"/>
                <w:szCs w:val="22"/>
              </w:rPr>
            </w:pPr>
          </w:p>
          <w:p w14:paraId="4F8ED810" w14:textId="77777777" w:rsidR="00E341E2" w:rsidRPr="00E341E2" w:rsidRDefault="00E341E2" w:rsidP="009728CF">
            <w:pPr>
              <w:rPr>
                <w:sz w:val="22"/>
                <w:szCs w:val="22"/>
              </w:rPr>
            </w:pPr>
          </w:p>
          <w:p w14:paraId="3603C524" w14:textId="77777777" w:rsidR="00E341E2" w:rsidRPr="00E341E2" w:rsidRDefault="00E341E2" w:rsidP="009728CF">
            <w:pPr>
              <w:rPr>
                <w:b/>
                <w:sz w:val="22"/>
                <w:szCs w:val="22"/>
              </w:rPr>
            </w:pPr>
          </w:p>
        </w:tc>
      </w:tr>
    </w:tbl>
    <w:p w14:paraId="4F717E50" w14:textId="77777777" w:rsidR="00E341E2" w:rsidRPr="00E341E2" w:rsidRDefault="00E341E2" w:rsidP="00E341E2">
      <w:pPr>
        <w:autoSpaceDE w:val="0"/>
        <w:autoSpaceDN w:val="0"/>
        <w:adjustRightInd w:val="0"/>
        <w:jc w:val="center"/>
        <w:rPr>
          <w:b/>
          <w:sz w:val="22"/>
          <w:szCs w:val="22"/>
        </w:rPr>
      </w:pPr>
      <w:r w:rsidRPr="00E341E2">
        <w:rPr>
          <w:b/>
          <w:sz w:val="22"/>
          <w:szCs w:val="22"/>
        </w:rPr>
        <w:t>Подписи Сторон</w:t>
      </w:r>
    </w:p>
    <w:tbl>
      <w:tblPr>
        <w:tblW w:w="9674" w:type="dxa"/>
        <w:tblInd w:w="-176" w:type="dxa"/>
        <w:tblLook w:val="01E0" w:firstRow="1" w:lastRow="1" w:firstColumn="1" w:lastColumn="1" w:noHBand="0" w:noVBand="0"/>
      </w:tblPr>
      <w:tblGrid>
        <w:gridCol w:w="5138"/>
        <w:gridCol w:w="4536"/>
      </w:tblGrid>
      <w:tr w:rsidR="00E341E2" w:rsidRPr="00E341E2" w14:paraId="0CCBCCCE" w14:textId="77777777" w:rsidTr="009728CF">
        <w:trPr>
          <w:trHeight w:val="1343"/>
        </w:trPr>
        <w:tc>
          <w:tcPr>
            <w:tcW w:w="5138" w:type="dxa"/>
          </w:tcPr>
          <w:p w14:paraId="5007AE5C" w14:textId="77777777" w:rsidR="00E341E2" w:rsidRPr="00E341E2" w:rsidRDefault="00E341E2" w:rsidP="009728CF">
            <w:pPr>
              <w:pStyle w:val="affd"/>
              <w:tabs>
                <w:tab w:val="left" w:pos="426"/>
              </w:tabs>
              <w:ind w:left="0" w:firstLine="0"/>
              <w:rPr>
                <w:b/>
                <w:sz w:val="22"/>
                <w:szCs w:val="22"/>
              </w:rPr>
            </w:pPr>
            <w:r w:rsidRPr="00E341E2">
              <w:rPr>
                <w:b/>
                <w:sz w:val="22"/>
                <w:szCs w:val="22"/>
              </w:rPr>
              <w:t>Заказчик:</w:t>
            </w:r>
          </w:p>
          <w:p w14:paraId="51B8DD75" w14:textId="77777777" w:rsidR="00E341E2" w:rsidRPr="00E341E2" w:rsidRDefault="00E341E2" w:rsidP="009728CF">
            <w:pPr>
              <w:pStyle w:val="affd"/>
              <w:tabs>
                <w:tab w:val="left" w:pos="426"/>
              </w:tabs>
              <w:ind w:left="0" w:firstLine="0"/>
              <w:rPr>
                <w:sz w:val="22"/>
                <w:szCs w:val="22"/>
              </w:rPr>
            </w:pPr>
            <w:r w:rsidRPr="00E341E2">
              <w:rPr>
                <w:sz w:val="22"/>
                <w:szCs w:val="22"/>
              </w:rPr>
              <w:t>Директор филиала АО «ИЭСК»</w:t>
            </w:r>
          </w:p>
          <w:p w14:paraId="3C14A9C5" w14:textId="77777777" w:rsidR="00E341E2" w:rsidRPr="00E341E2" w:rsidRDefault="00E341E2" w:rsidP="009728CF">
            <w:pPr>
              <w:pStyle w:val="affd"/>
              <w:tabs>
                <w:tab w:val="left" w:pos="426"/>
              </w:tabs>
              <w:ind w:left="0" w:firstLine="0"/>
              <w:rPr>
                <w:sz w:val="22"/>
                <w:szCs w:val="22"/>
              </w:rPr>
            </w:pPr>
            <w:r w:rsidRPr="00E341E2">
              <w:rPr>
                <w:sz w:val="22"/>
                <w:szCs w:val="22"/>
              </w:rPr>
              <w:t>«Восточные электрические сети»</w:t>
            </w:r>
          </w:p>
          <w:p w14:paraId="7FC1C35A" w14:textId="77777777" w:rsidR="00E341E2" w:rsidRPr="00E341E2" w:rsidRDefault="00E341E2" w:rsidP="009728CF">
            <w:pPr>
              <w:pStyle w:val="affd"/>
              <w:tabs>
                <w:tab w:val="left" w:pos="426"/>
              </w:tabs>
              <w:ind w:left="0" w:firstLine="0"/>
              <w:rPr>
                <w:sz w:val="22"/>
                <w:szCs w:val="22"/>
              </w:rPr>
            </w:pPr>
            <w:r w:rsidRPr="00E341E2">
              <w:rPr>
                <w:sz w:val="22"/>
                <w:szCs w:val="22"/>
              </w:rPr>
              <w:t>___________________ / А.И. Щёкин /</w:t>
            </w:r>
          </w:p>
          <w:p w14:paraId="47705D43" w14:textId="77777777" w:rsidR="00E341E2" w:rsidRPr="00E341E2" w:rsidRDefault="00E341E2" w:rsidP="009728CF">
            <w:pPr>
              <w:autoSpaceDE w:val="0"/>
              <w:autoSpaceDN w:val="0"/>
              <w:adjustRightInd w:val="0"/>
              <w:rPr>
                <w:sz w:val="22"/>
                <w:szCs w:val="22"/>
              </w:rPr>
            </w:pPr>
            <w:r w:rsidRPr="00E341E2">
              <w:rPr>
                <w:sz w:val="22"/>
                <w:szCs w:val="22"/>
              </w:rPr>
              <w:t>«___» ____________ 2024 г.</w:t>
            </w:r>
          </w:p>
          <w:p w14:paraId="3CB6C010" w14:textId="77777777" w:rsidR="00E341E2" w:rsidRPr="00E341E2" w:rsidRDefault="00E341E2" w:rsidP="009728CF">
            <w:pPr>
              <w:pStyle w:val="affd"/>
              <w:tabs>
                <w:tab w:val="left" w:pos="426"/>
              </w:tabs>
              <w:ind w:left="0" w:firstLine="0"/>
              <w:rPr>
                <w:sz w:val="22"/>
                <w:szCs w:val="22"/>
              </w:rPr>
            </w:pPr>
            <w:r w:rsidRPr="00E341E2">
              <w:rPr>
                <w:sz w:val="22"/>
                <w:szCs w:val="22"/>
              </w:rPr>
              <w:t xml:space="preserve">м.п. </w:t>
            </w:r>
          </w:p>
        </w:tc>
        <w:tc>
          <w:tcPr>
            <w:tcW w:w="4536" w:type="dxa"/>
          </w:tcPr>
          <w:p w14:paraId="49F2EECB" w14:textId="77777777" w:rsidR="00E341E2" w:rsidRPr="00E341E2" w:rsidRDefault="00E341E2" w:rsidP="009728CF">
            <w:pPr>
              <w:pStyle w:val="affd"/>
              <w:tabs>
                <w:tab w:val="left" w:pos="426"/>
              </w:tabs>
              <w:ind w:left="0" w:firstLine="0"/>
              <w:rPr>
                <w:b/>
                <w:sz w:val="22"/>
                <w:szCs w:val="22"/>
              </w:rPr>
            </w:pPr>
            <w:r w:rsidRPr="00E341E2">
              <w:rPr>
                <w:b/>
                <w:sz w:val="22"/>
                <w:szCs w:val="22"/>
              </w:rPr>
              <w:t>Исполнитель:</w:t>
            </w:r>
          </w:p>
          <w:p w14:paraId="07BFB871" w14:textId="77777777" w:rsidR="00E341E2" w:rsidRPr="00E341E2" w:rsidRDefault="00E341E2" w:rsidP="009728CF">
            <w:pPr>
              <w:pStyle w:val="affd"/>
              <w:tabs>
                <w:tab w:val="left" w:pos="426"/>
              </w:tabs>
              <w:ind w:left="0" w:firstLine="0"/>
              <w:rPr>
                <w:sz w:val="22"/>
                <w:szCs w:val="22"/>
              </w:rPr>
            </w:pPr>
          </w:p>
          <w:p w14:paraId="28139456" w14:textId="77777777" w:rsidR="00454758" w:rsidRDefault="00454758" w:rsidP="009728CF">
            <w:pPr>
              <w:pStyle w:val="affd"/>
              <w:tabs>
                <w:tab w:val="left" w:pos="426"/>
              </w:tabs>
              <w:ind w:left="0" w:firstLine="0"/>
              <w:rPr>
                <w:sz w:val="22"/>
                <w:szCs w:val="22"/>
              </w:rPr>
            </w:pPr>
          </w:p>
          <w:p w14:paraId="4439343D" w14:textId="1577981F" w:rsidR="00E341E2" w:rsidRPr="00E341E2" w:rsidRDefault="00E341E2" w:rsidP="009728CF">
            <w:pPr>
              <w:pStyle w:val="affd"/>
              <w:tabs>
                <w:tab w:val="left" w:pos="426"/>
              </w:tabs>
              <w:ind w:left="0" w:firstLine="0"/>
              <w:rPr>
                <w:sz w:val="22"/>
                <w:szCs w:val="22"/>
              </w:rPr>
            </w:pPr>
            <w:r w:rsidRPr="00E341E2">
              <w:rPr>
                <w:sz w:val="22"/>
                <w:szCs w:val="22"/>
              </w:rPr>
              <w:t>_________________/                                   /</w:t>
            </w:r>
          </w:p>
          <w:p w14:paraId="6195ED03" w14:textId="77777777" w:rsidR="00E341E2" w:rsidRPr="00E341E2" w:rsidRDefault="00E341E2" w:rsidP="009728CF">
            <w:pPr>
              <w:autoSpaceDE w:val="0"/>
              <w:autoSpaceDN w:val="0"/>
              <w:adjustRightInd w:val="0"/>
              <w:rPr>
                <w:sz w:val="22"/>
                <w:szCs w:val="22"/>
              </w:rPr>
            </w:pPr>
            <w:r w:rsidRPr="00E341E2">
              <w:rPr>
                <w:sz w:val="22"/>
                <w:szCs w:val="22"/>
              </w:rPr>
              <w:t>«___» ____________ 2024 г.</w:t>
            </w:r>
          </w:p>
          <w:p w14:paraId="4FB278A9" w14:textId="77777777" w:rsidR="00E341E2" w:rsidRPr="00E341E2" w:rsidRDefault="00E341E2" w:rsidP="009728CF">
            <w:pPr>
              <w:pStyle w:val="affd"/>
              <w:tabs>
                <w:tab w:val="left" w:pos="426"/>
              </w:tabs>
              <w:ind w:left="0" w:firstLine="0"/>
              <w:rPr>
                <w:sz w:val="22"/>
                <w:szCs w:val="22"/>
              </w:rPr>
            </w:pPr>
            <w:r w:rsidRPr="00E341E2">
              <w:rPr>
                <w:sz w:val="22"/>
                <w:szCs w:val="22"/>
              </w:rPr>
              <w:t xml:space="preserve">м.п. </w:t>
            </w:r>
          </w:p>
        </w:tc>
      </w:tr>
    </w:tbl>
    <w:p w14:paraId="017CB369" w14:textId="77777777" w:rsidR="00E341E2" w:rsidRDefault="00E341E2" w:rsidP="00E341E2">
      <w:pPr>
        <w:autoSpaceDE w:val="0"/>
        <w:autoSpaceDN w:val="0"/>
        <w:adjustRightInd w:val="0"/>
        <w:jc w:val="right"/>
        <w:rPr>
          <w:sz w:val="22"/>
          <w:szCs w:val="22"/>
        </w:rPr>
      </w:pPr>
    </w:p>
    <w:p w14:paraId="6B19EC15" w14:textId="5A48B07A" w:rsidR="00112013" w:rsidRDefault="00112013" w:rsidP="00E341E2">
      <w:pPr>
        <w:widowControl w:val="0"/>
        <w:autoSpaceDE w:val="0"/>
        <w:autoSpaceDN w:val="0"/>
        <w:adjustRightInd w:val="0"/>
        <w:jc w:val="both"/>
        <w:rPr>
          <w:bCs/>
          <w:sz w:val="22"/>
          <w:szCs w:val="22"/>
        </w:rPr>
      </w:pPr>
    </w:p>
    <w:p w14:paraId="31A7311B" w14:textId="6BF98EC1" w:rsidR="001F111F" w:rsidRDefault="001F111F" w:rsidP="00112013">
      <w:pPr>
        <w:widowControl w:val="0"/>
        <w:autoSpaceDE w:val="0"/>
        <w:autoSpaceDN w:val="0"/>
        <w:adjustRightInd w:val="0"/>
        <w:jc w:val="right"/>
        <w:rPr>
          <w:bCs/>
          <w:sz w:val="22"/>
          <w:szCs w:val="22"/>
        </w:rPr>
      </w:pPr>
    </w:p>
    <w:p w14:paraId="5FE66DEF" w14:textId="59D62C22" w:rsidR="001F111F" w:rsidRDefault="001F111F" w:rsidP="00112013">
      <w:pPr>
        <w:widowControl w:val="0"/>
        <w:autoSpaceDE w:val="0"/>
        <w:autoSpaceDN w:val="0"/>
        <w:adjustRightInd w:val="0"/>
        <w:jc w:val="right"/>
        <w:rPr>
          <w:bCs/>
          <w:sz w:val="22"/>
          <w:szCs w:val="22"/>
        </w:rPr>
      </w:pPr>
    </w:p>
    <w:p w14:paraId="0867ED72" w14:textId="1FDB2C33" w:rsidR="000726C5" w:rsidRDefault="000726C5" w:rsidP="00112013">
      <w:pPr>
        <w:widowControl w:val="0"/>
        <w:autoSpaceDE w:val="0"/>
        <w:autoSpaceDN w:val="0"/>
        <w:adjustRightInd w:val="0"/>
        <w:jc w:val="right"/>
        <w:rPr>
          <w:bCs/>
          <w:sz w:val="22"/>
          <w:szCs w:val="22"/>
        </w:rPr>
      </w:pPr>
    </w:p>
    <w:p w14:paraId="363B67A3" w14:textId="0550359A" w:rsidR="000726C5" w:rsidRDefault="000726C5" w:rsidP="00112013">
      <w:pPr>
        <w:widowControl w:val="0"/>
        <w:autoSpaceDE w:val="0"/>
        <w:autoSpaceDN w:val="0"/>
        <w:adjustRightInd w:val="0"/>
        <w:jc w:val="right"/>
        <w:rPr>
          <w:bCs/>
          <w:sz w:val="22"/>
          <w:szCs w:val="22"/>
        </w:rPr>
      </w:pPr>
    </w:p>
    <w:p w14:paraId="71251B73" w14:textId="4626B05F" w:rsidR="000726C5" w:rsidRDefault="000726C5" w:rsidP="00112013">
      <w:pPr>
        <w:widowControl w:val="0"/>
        <w:autoSpaceDE w:val="0"/>
        <w:autoSpaceDN w:val="0"/>
        <w:adjustRightInd w:val="0"/>
        <w:jc w:val="right"/>
        <w:rPr>
          <w:bCs/>
          <w:sz w:val="22"/>
          <w:szCs w:val="22"/>
        </w:rPr>
      </w:pPr>
    </w:p>
    <w:p w14:paraId="5548FF88" w14:textId="249AED3C" w:rsidR="000726C5" w:rsidRDefault="000726C5" w:rsidP="00112013">
      <w:pPr>
        <w:widowControl w:val="0"/>
        <w:autoSpaceDE w:val="0"/>
        <w:autoSpaceDN w:val="0"/>
        <w:adjustRightInd w:val="0"/>
        <w:jc w:val="right"/>
        <w:rPr>
          <w:bCs/>
          <w:sz w:val="22"/>
          <w:szCs w:val="22"/>
        </w:rPr>
      </w:pPr>
    </w:p>
    <w:p w14:paraId="165888A6" w14:textId="38E01AD9" w:rsidR="001F111F" w:rsidRPr="001F111F" w:rsidRDefault="001F111F" w:rsidP="001F111F">
      <w:pPr>
        <w:autoSpaceDE w:val="0"/>
        <w:autoSpaceDN w:val="0"/>
        <w:adjustRightInd w:val="0"/>
        <w:jc w:val="right"/>
        <w:rPr>
          <w:sz w:val="22"/>
        </w:rPr>
      </w:pPr>
      <w:r w:rsidRPr="001F111F">
        <w:rPr>
          <w:sz w:val="22"/>
        </w:rPr>
        <w:lastRenderedPageBreak/>
        <w:t>Приложение № 1 к договору</w:t>
      </w:r>
    </w:p>
    <w:p w14:paraId="5D7F1242" w14:textId="7044B098" w:rsidR="001F111F" w:rsidRPr="001F111F" w:rsidRDefault="001F111F" w:rsidP="001F111F">
      <w:pPr>
        <w:autoSpaceDE w:val="0"/>
        <w:autoSpaceDN w:val="0"/>
        <w:adjustRightInd w:val="0"/>
        <w:jc w:val="right"/>
        <w:rPr>
          <w:sz w:val="22"/>
        </w:rPr>
      </w:pPr>
      <w:r w:rsidRPr="001F111F">
        <w:rPr>
          <w:sz w:val="22"/>
        </w:rPr>
        <w:t>№ _______от «___» _____ 202</w:t>
      </w:r>
      <w:r w:rsidR="00DD5BBB">
        <w:rPr>
          <w:sz w:val="22"/>
        </w:rPr>
        <w:t>4</w:t>
      </w:r>
      <w:r w:rsidRPr="001F111F">
        <w:rPr>
          <w:sz w:val="22"/>
        </w:rPr>
        <w:t xml:space="preserve"> г.</w:t>
      </w:r>
    </w:p>
    <w:p w14:paraId="6EEC5287" w14:textId="77777777" w:rsidR="001F111F" w:rsidRPr="001F111F" w:rsidRDefault="001F111F" w:rsidP="001F111F">
      <w:pPr>
        <w:autoSpaceDE w:val="0"/>
        <w:autoSpaceDN w:val="0"/>
        <w:adjustRightInd w:val="0"/>
        <w:jc w:val="right"/>
        <w:rPr>
          <w:sz w:val="22"/>
        </w:rPr>
      </w:pPr>
    </w:p>
    <w:p w14:paraId="7B26FC1A" w14:textId="77777777" w:rsidR="001F111F" w:rsidRPr="001F111F" w:rsidRDefault="001F111F" w:rsidP="001F111F">
      <w:pPr>
        <w:autoSpaceDE w:val="0"/>
        <w:autoSpaceDN w:val="0"/>
        <w:adjustRightInd w:val="0"/>
        <w:jc w:val="right"/>
        <w:rPr>
          <w:sz w:val="22"/>
        </w:rPr>
      </w:pPr>
    </w:p>
    <w:p w14:paraId="17782ACC" w14:textId="1F9DC056" w:rsidR="005002E7" w:rsidRPr="005002E7" w:rsidRDefault="005002E7" w:rsidP="005002E7">
      <w:pPr>
        <w:widowControl w:val="0"/>
        <w:shd w:val="clear" w:color="auto" w:fill="FFFFFF"/>
        <w:tabs>
          <w:tab w:val="left" w:pos="709"/>
          <w:tab w:val="left" w:pos="1134"/>
          <w:tab w:val="left" w:pos="1404"/>
        </w:tabs>
        <w:suppressAutoHyphens/>
        <w:autoSpaceDE w:val="0"/>
        <w:autoSpaceDN w:val="0"/>
        <w:adjustRightInd w:val="0"/>
        <w:ind w:firstLine="567"/>
        <w:jc w:val="center"/>
        <w:rPr>
          <w:b/>
          <w:spacing w:val="6"/>
          <w:sz w:val="22"/>
          <w:szCs w:val="22"/>
        </w:rPr>
      </w:pPr>
      <w:r w:rsidRPr="005002E7">
        <w:rPr>
          <w:b/>
          <w:spacing w:val="6"/>
          <w:sz w:val="22"/>
          <w:szCs w:val="22"/>
        </w:rPr>
        <w:t>Перечень огнетушителей с указанием стоимости за единицу услуги</w:t>
      </w:r>
    </w:p>
    <w:p w14:paraId="5562626B" w14:textId="77777777" w:rsidR="008C66E6" w:rsidRDefault="008C66E6" w:rsidP="001F111F">
      <w:pPr>
        <w:autoSpaceDE w:val="0"/>
        <w:autoSpaceDN w:val="0"/>
        <w:adjustRightInd w:val="0"/>
        <w:jc w:val="center"/>
        <w:rPr>
          <w:b/>
          <w:sz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1832"/>
        <w:gridCol w:w="1286"/>
        <w:gridCol w:w="1176"/>
        <w:gridCol w:w="2569"/>
        <w:gridCol w:w="2329"/>
      </w:tblGrid>
      <w:tr w:rsidR="005002E7" w:rsidRPr="002261F2" w14:paraId="3CDA1FE7" w14:textId="77777777" w:rsidTr="005002E7">
        <w:trPr>
          <w:trHeight w:val="300"/>
        </w:trPr>
        <w:tc>
          <w:tcPr>
            <w:tcW w:w="447" w:type="dxa"/>
            <w:shd w:val="clear" w:color="auto" w:fill="auto"/>
            <w:vAlign w:val="center"/>
          </w:tcPr>
          <w:p w14:paraId="09F037BA" w14:textId="77777777" w:rsidR="005002E7" w:rsidRPr="002261F2" w:rsidRDefault="005002E7" w:rsidP="00BC1E11">
            <w:pPr>
              <w:jc w:val="center"/>
              <w:rPr>
                <w:b/>
                <w:color w:val="000000"/>
              </w:rPr>
            </w:pPr>
            <w:r w:rsidRPr="002261F2">
              <w:rPr>
                <w:b/>
                <w:color w:val="000000"/>
              </w:rPr>
              <w:t>№ пп</w:t>
            </w:r>
          </w:p>
        </w:tc>
        <w:tc>
          <w:tcPr>
            <w:tcW w:w="1832" w:type="dxa"/>
            <w:shd w:val="clear" w:color="000000" w:fill="FFFFFF"/>
            <w:noWrap/>
            <w:vAlign w:val="center"/>
          </w:tcPr>
          <w:p w14:paraId="5F9681B8" w14:textId="77777777" w:rsidR="005002E7" w:rsidRPr="002261F2" w:rsidRDefault="005002E7" w:rsidP="00BC1E11">
            <w:pPr>
              <w:jc w:val="center"/>
              <w:rPr>
                <w:b/>
                <w:bCs/>
                <w:iCs/>
                <w:color w:val="000000"/>
              </w:rPr>
            </w:pPr>
            <w:r w:rsidRPr="002261F2">
              <w:rPr>
                <w:b/>
              </w:rPr>
              <w:t>Марка огнетушителя</w:t>
            </w:r>
          </w:p>
        </w:tc>
        <w:tc>
          <w:tcPr>
            <w:tcW w:w="1286" w:type="dxa"/>
            <w:shd w:val="clear" w:color="auto" w:fill="auto"/>
            <w:vAlign w:val="center"/>
          </w:tcPr>
          <w:p w14:paraId="2BFB594F" w14:textId="77777777" w:rsidR="005002E7" w:rsidRPr="002261F2" w:rsidRDefault="005002E7" w:rsidP="00BC1E11">
            <w:pPr>
              <w:jc w:val="center"/>
              <w:rPr>
                <w:b/>
                <w:color w:val="000000"/>
              </w:rPr>
            </w:pPr>
            <w:r w:rsidRPr="002261F2">
              <w:rPr>
                <w:b/>
                <w:color w:val="000000"/>
              </w:rPr>
              <w:t>Количество</w:t>
            </w:r>
          </w:p>
        </w:tc>
        <w:tc>
          <w:tcPr>
            <w:tcW w:w="1176" w:type="dxa"/>
            <w:shd w:val="clear" w:color="auto" w:fill="auto"/>
            <w:vAlign w:val="center"/>
          </w:tcPr>
          <w:p w14:paraId="649DE53E" w14:textId="77777777" w:rsidR="005002E7" w:rsidRPr="002261F2" w:rsidRDefault="005002E7" w:rsidP="00BC1E11">
            <w:pPr>
              <w:jc w:val="center"/>
              <w:rPr>
                <w:b/>
                <w:color w:val="000000"/>
              </w:rPr>
            </w:pPr>
            <w:r w:rsidRPr="002261F2">
              <w:rPr>
                <w:b/>
                <w:color w:val="000000"/>
              </w:rPr>
              <w:t>Ед. измерения</w:t>
            </w:r>
          </w:p>
        </w:tc>
        <w:tc>
          <w:tcPr>
            <w:tcW w:w="2569" w:type="dxa"/>
          </w:tcPr>
          <w:p w14:paraId="1870688C" w14:textId="08A00BB2" w:rsidR="005002E7" w:rsidRPr="002261F2" w:rsidRDefault="005002E7" w:rsidP="005002E7">
            <w:pPr>
              <w:jc w:val="center"/>
              <w:rPr>
                <w:b/>
                <w:color w:val="000000"/>
              </w:rPr>
            </w:pPr>
            <w:r>
              <w:rPr>
                <w:b/>
                <w:color w:val="000000"/>
              </w:rPr>
              <w:t>С</w:t>
            </w:r>
            <w:r w:rsidRPr="002261F2">
              <w:rPr>
                <w:b/>
                <w:color w:val="000000"/>
              </w:rPr>
              <w:t xml:space="preserve">тоимость переосвидетельствования огнетушителей, руб., </w:t>
            </w:r>
            <w:r>
              <w:rPr>
                <w:b/>
                <w:color w:val="000000"/>
              </w:rPr>
              <w:t>в т.ч. НДС 20% (НДС не облагается на основании__________)</w:t>
            </w:r>
          </w:p>
        </w:tc>
        <w:tc>
          <w:tcPr>
            <w:tcW w:w="2329" w:type="dxa"/>
          </w:tcPr>
          <w:p w14:paraId="2B67815A" w14:textId="74BC7D32" w:rsidR="005002E7" w:rsidRPr="002261F2" w:rsidRDefault="005002E7" w:rsidP="00BC1E11">
            <w:pPr>
              <w:jc w:val="center"/>
              <w:rPr>
                <w:b/>
                <w:color w:val="000000"/>
              </w:rPr>
            </w:pPr>
            <w:r>
              <w:rPr>
                <w:b/>
                <w:color w:val="000000"/>
              </w:rPr>
              <w:t>С</w:t>
            </w:r>
            <w:r w:rsidRPr="002261F2">
              <w:rPr>
                <w:b/>
                <w:color w:val="000000"/>
              </w:rPr>
              <w:t xml:space="preserve">тоимость перезарядки огнетушителей, руб., </w:t>
            </w:r>
            <w:r>
              <w:rPr>
                <w:b/>
                <w:color w:val="000000"/>
              </w:rPr>
              <w:t>в т.ч. НДС 20% (НДС не облагается на основании________)</w:t>
            </w:r>
          </w:p>
        </w:tc>
      </w:tr>
      <w:tr w:rsidR="005002E7" w:rsidRPr="008C66E6" w14:paraId="17CB5533" w14:textId="77777777" w:rsidTr="005002E7">
        <w:trPr>
          <w:trHeight w:val="300"/>
        </w:trPr>
        <w:tc>
          <w:tcPr>
            <w:tcW w:w="447" w:type="dxa"/>
            <w:shd w:val="clear" w:color="auto" w:fill="auto"/>
            <w:vAlign w:val="center"/>
          </w:tcPr>
          <w:p w14:paraId="1706C254" w14:textId="77777777" w:rsidR="005002E7" w:rsidRPr="005E5086" w:rsidRDefault="005002E7" w:rsidP="00BC1E11">
            <w:pPr>
              <w:jc w:val="center"/>
              <w:rPr>
                <w:color w:val="000000"/>
                <w:sz w:val="22"/>
                <w:szCs w:val="22"/>
              </w:rPr>
            </w:pPr>
            <w:r>
              <w:rPr>
                <w:color w:val="000000"/>
                <w:sz w:val="22"/>
                <w:szCs w:val="22"/>
              </w:rPr>
              <w:t>1</w:t>
            </w:r>
          </w:p>
        </w:tc>
        <w:tc>
          <w:tcPr>
            <w:tcW w:w="1832" w:type="dxa"/>
            <w:shd w:val="clear" w:color="000000" w:fill="FFFFFF"/>
            <w:vAlign w:val="center"/>
          </w:tcPr>
          <w:p w14:paraId="7959C915" w14:textId="77777777" w:rsidR="005002E7" w:rsidRPr="005E5086" w:rsidRDefault="005002E7" w:rsidP="00BC1E11">
            <w:pPr>
              <w:rPr>
                <w:color w:val="000000"/>
                <w:sz w:val="22"/>
                <w:szCs w:val="22"/>
              </w:rPr>
            </w:pPr>
            <w:r>
              <w:rPr>
                <w:color w:val="000000"/>
                <w:sz w:val="22"/>
                <w:szCs w:val="22"/>
              </w:rPr>
              <w:t>ОУ-1</w:t>
            </w:r>
          </w:p>
        </w:tc>
        <w:tc>
          <w:tcPr>
            <w:tcW w:w="1286" w:type="dxa"/>
            <w:shd w:val="clear" w:color="auto" w:fill="auto"/>
            <w:vAlign w:val="center"/>
          </w:tcPr>
          <w:p w14:paraId="04843028"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5E381604"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28B18D18" w14:textId="61FFB01A" w:rsidR="005002E7" w:rsidRPr="007E6AC3" w:rsidRDefault="005002E7" w:rsidP="00BC1E11">
            <w:pPr>
              <w:jc w:val="center"/>
              <w:rPr>
                <w:bCs/>
                <w:color w:val="000000"/>
                <w:sz w:val="22"/>
                <w:szCs w:val="22"/>
              </w:rPr>
            </w:pPr>
          </w:p>
        </w:tc>
        <w:tc>
          <w:tcPr>
            <w:tcW w:w="2329" w:type="dxa"/>
            <w:shd w:val="clear" w:color="auto" w:fill="auto"/>
            <w:vAlign w:val="center"/>
          </w:tcPr>
          <w:p w14:paraId="3E7E8BF0" w14:textId="4FA40279" w:rsidR="005002E7" w:rsidRPr="007E6AC3" w:rsidRDefault="005002E7" w:rsidP="00BC1E11">
            <w:pPr>
              <w:jc w:val="center"/>
              <w:rPr>
                <w:bCs/>
                <w:color w:val="000000"/>
                <w:sz w:val="22"/>
                <w:szCs w:val="22"/>
              </w:rPr>
            </w:pPr>
          </w:p>
        </w:tc>
      </w:tr>
      <w:tr w:rsidR="005002E7" w:rsidRPr="008C66E6" w14:paraId="764B3169" w14:textId="77777777" w:rsidTr="005002E7">
        <w:trPr>
          <w:trHeight w:val="300"/>
        </w:trPr>
        <w:tc>
          <w:tcPr>
            <w:tcW w:w="447" w:type="dxa"/>
            <w:shd w:val="clear" w:color="auto" w:fill="auto"/>
            <w:vAlign w:val="center"/>
          </w:tcPr>
          <w:p w14:paraId="6E90454A" w14:textId="77777777" w:rsidR="005002E7" w:rsidRPr="005E5086" w:rsidRDefault="005002E7" w:rsidP="00BC1E11">
            <w:pPr>
              <w:jc w:val="center"/>
              <w:rPr>
                <w:color w:val="000000"/>
                <w:sz w:val="22"/>
                <w:szCs w:val="22"/>
              </w:rPr>
            </w:pPr>
            <w:r>
              <w:rPr>
                <w:color w:val="000000"/>
                <w:sz w:val="22"/>
                <w:szCs w:val="22"/>
              </w:rPr>
              <w:t>2</w:t>
            </w:r>
          </w:p>
        </w:tc>
        <w:tc>
          <w:tcPr>
            <w:tcW w:w="1832" w:type="dxa"/>
            <w:shd w:val="clear" w:color="000000" w:fill="FFFFFF"/>
            <w:vAlign w:val="center"/>
          </w:tcPr>
          <w:p w14:paraId="2FBF17D4" w14:textId="77777777" w:rsidR="005002E7" w:rsidRPr="005E5086" w:rsidRDefault="005002E7" w:rsidP="00BC1E11">
            <w:pPr>
              <w:rPr>
                <w:color w:val="000000"/>
                <w:sz w:val="22"/>
                <w:szCs w:val="22"/>
              </w:rPr>
            </w:pPr>
            <w:r>
              <w:rPr>
                <w:color w:val="000000"/>
                <w:sz w:val="22"/>
                <w:szCs w:val="22"/>
              </w:rPr>
              <w:t>ОУ-2</w:t>
            </w:r>
          </w:p>
        </w:tc>
        <w:tc>
          <w:tcPr>
            <w:tcW w:w="1286" w:type="dxa"/>
            <w:shd w:val="clear" w:color="auto" w:fill="auto"/>
            <w:vAlign w:val="center"/>
          </w:tcPr>
          <w:p w14:paraId="5101E1E0"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5043419D"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3F390BD0" w14:textId="731E765A" w:rsidR="005002E7" w:rsidRPr="007E6AC3" w:rsidRDefault="005002E7" w:rsidP="00BC1E11">
            <w:pPr>
              <w:jc w:val="center"/>
              <w:rPr>
                <w:bCs/>
                <w:color w:val="000000"/>
                <w:sz w:val="22"/>
                <w:szCs w:val="22"/>
              </w:rPr>
            </w:pPr>
          </w:p>
        </w:tc>
        <w:tc>
          <w:tcPr>
            <w:tcW w:w="2329" w:type="dxa"/>
            <w:shd w:val="clear" w:color="auto" w:fill="auto"/>
            <w:vAlign w:val="center"/>
          </w:tcPr>
          <w:p w14:paraId="0A86F3FF" w14:textId="2913AE9D" w:rsidR="005002E7" w:rsidRPr="007E6AC3" w:rsidRDefault="005002E7" w:rsidP="00BC1E11">
            <w:pPr>
              <w:jc w:val="center"/>
              <w:rPr>
                <w:bCs/>
                <w:color w:val="000000"/>
                <w:sz w:val="22"/>
                <w:szCs w:val="22"/>
              </w:rPr>
            </w:pPr>
          </w:p>
        </w:tc>
      </w:tr>
      <w:tr w:rsidR="005002E7" w:rsidRPr="008C66E6" w14:paraId="32CE615E" w14:textId="77777777" w:rsidTr="005002E7">
        <w:trPr>
          <w:trHeight w:val="300"/>
        </w:trPr>
        <w:tc>
          <w:tcPr>
            <w:tcW w:w="447" w:type="dxa"/>
            <w:shd w:val="clear" w:color="auto" w:fill="auto"/>
            <w:vAlign w:val="center"/>
          </w:tcPr>
          <w:p w14:paraId="3DB376B1" w14:textId="77777777" w:rsidR="005002E7" w:rsidRPr="005E5086" w:rsidRDefault="005002E7" w:rsidP="00BC1E11">
            <w:pPr>
              <w:jc w:val="center"/>
              <w:rPr>
                <w:color w:val="000000"/>
                <w:sz w:val="22"/>
                <w:szCs w:val="22"/>
              </w:rPr>
            </w:pPr>
            <w:r>
              <w:rPr>
                <w:color w:val="000000"/>
                <w:sz w:val="22"/>
                <w:szCs w:val="22"/>
              </w:rPr>
              <w:t>3</w:t>
            </w:r>
          </w:p>
        </w:tc>
        <w:tc>
          <w:tcPr>
            <w:tcW w:w="1832" w:type="dxa"/>
            <w:shd w:val="clear" w:color="000000" w:fill="FFFFFF"/>
            <w:vAlign w:val="center"/>
          </w:tcPr>
          <w:p w14:paraId="28DD2D5C" w14:textId="77777777" w:rsidR="005002E7" w:rsidRPr="005E5086" w:rsidRDefault="005002E7" w:rsidP="00BC1E11">
            <w:pPr>
              <w:rPr>
                <w:color w:val="000000"/>
                <w:sz w:val="22"/>
                <w:szCs w:val="22"/>
              </w:rPr>
            </w:pPr>
            <w:r>
              <w:rPr>
                <w:color w:val="000000"/>
                <w:sz w:val="22"/>
                <w:szCs w:val="22"/>
              </w:rPr>
              <w:t>ОУ-3</w:t>
            </w:r>
          </w:p>
        </w:tc>
        <w:tc>
          <w:tcPr>
            <w:tcW w:w="1286" w:type="dxa"/>
            <w:shd w:val="clear" w:color="auto" w:fill="auto"/>
            <w:vAlign w:val="center"/>
          </w:tcPr>
          <w:p w14:paraId="4821D9B8"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55AA43A1"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7FF164E1" w14:textId="4BFCDE33" w:rsidR="005002E7" w:rsidRPr="007E6AC3" w:rsidRDefault="005002E7" w:rsidP="00BC1E11">
            <w:pPr>
              <w:jc w:val="center"/>
              <w:rPr>
                <w:bCs/>
                <w:color w:val="000000"/>
                <w:sz w:val="22"/>
                <w:szCs w:val="22"/>
              </w:rPr>
            </w:pPr>
          </w:p>
        </w:tc>
        <w:tc>
          <w:tcPr>
            <w:tcW w:w="2329" w:type="dxa"/>
            <w:shd w:val="clear" w:color="auto" w:fill="auto"/>
            <w:vAlign w:val="center"/>
          </w:tcPr>
          <w:p w14:paraId="6AB8136E" w14:textId="72AF592C" w:rsidR="005002E7" w:rsidRPr="007E6AC3" w:rsidRDefault="005002E7" w:rsidP="00BC1E11">
            <w:pPr>
              <w:jc w:val="center"/>
              <w:rPr>
                <w:bCs/>
                <w:color w:val="000000"/>
                <w:sz w:val="22"/>
                <w:szCs w:val="22"/>
              </w:rPr>
            </w:pPr>
          </w:p>
        </w:tc>
      </w:tr>
      <w:tr w:rsidR="005002E7" w:rsidRPr="008C66E6" w14:paraId="69495975" w14:textId="77777777" w:rsidTr="005002E7">
        <w:trPr>
          <w:trHeight w:val="300"/>
        </w:trPr>
        <w:tc>
          <w:tcPr>
            <w:tcW w:w="447" w:type="dxa"/>
            <w:shd w:val="clear" w:color="auto" w:fill="auto"/>
            <w:vAlign w:val="center"/>
          </w:tcPr>
          <w:p w14:paraId="327A1709" w14:textId="77777777" w:rsidR="005002E7" w:rsidRPr="005E5086" w:rsidRDefault="005002E7" w:rsidP="00BC1E11">
            <w:pPr>
              <w:jc w:val="center"/>
              <w:rPr>
                <w:color w:val="000000"/>
                <w:sz w:val="22"/>
                <w:szCs w:val="22"/>
              </w:rPr>
            </w:pPr>
            <w:r>
              <w:rPr>
                <w:color w:val="000000"/>
                <w:sz w:val="22"/>
                <w:szCs w:val="22"/>
              </w:rPr>
              <w:t>4</w:t>
            </w:r>
          </w:p>
        </w:tc>
        <w:tc>
          <w:tcPr>
            <w:tcW w:w="1832" w:type="dxa"/>
            <w:shd w:val="clear" w:color="000000" w:fill="FFFFFF"/>
            <w:vAlign w:val="center"/>
          </w:tcPr>
          <w:p w14:paraId="10D27D7A" w14:textId="77777777" w:rsidR="005002E7" w:rsidRPr="005E5086" w:rsidRDefault="005002E7" w:rsidP="00BC1E11">
            <w:pPr>
              <w:rPr>
                <w:color w:val="000000"/>
                <w:sz w:val="22"/>
                <w:szCs w:val="22"/>
              </w:rPr>
            </w:pPr>
            <w:r>
              <w:rPr>
                <w:color w:val="000000"/>
                <w:sz w:val="22"/>
                <w:szCs w:val="22"/>
              </w:rPr>
              <w:t>ОУ-5</w:t>
            </w:r>
          </w:p>
        </w:tc>
        <w:tc>
          <w:tcPr>
            <w:tcW w:w="1286" w:type="dxa"/>
            <w:shd w:val="clear" w:color="auto" w:fill="auto"/>
            <w:vAlign w:val="center"/>
          </w:tcPr>
          <w:p w14:paraId="7624768D"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6FE4F921"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3E365535" w14:textId="7A575D4C" w:rsidR="005002E7" w:rsidRPr="007E6AC3" w:rsidRDefault="005002E7" w:rsidP="00BC1E11">
            <w:pPr>
              <w:jc w:val="center"/>
              <w:rPr>
                <w:bCs/>
                <w:color w:val="000000"/>
                <w:sz w:val="22"/>
                <w:szCs w:val="22"/>
              </w:rPr>
            </w:pPr>
          </w:p>
        </w:tc>
        <w:tc>
          <w:tcPr>
            <w:tcW w:w="2329" w:type="dxa"/>
            <w:shd w:val="clear" w:color="auto" w:fill="auto"/>
            <w:vAlign w:val="center"/>
          </w:tcPr>
          <w:p w14:paraId="456FB396" w14:textId="3EE5360D" w:rsidR="005002E7" w:rsidRPr="007E6AC3" w:rsidRDefault="005002E7" w:rsidP="00BC1E11">
            <w:pPr>
              <w:jc w:val="center"/>
              <w:rPr>
                <w:bCs/>
                <w:color w:val="000000"/>
                <w:sz w:val="22"/>
                <w:szCs w:val="22"/>
              </w:rPr>
            </w:pPr>
          </w:p>
        </w:tc>
      </w:tr>
      <w:tr w:rsidR="005002E7" w:rsidRPr="008C66E6" w14:paraId="131C11B1" w14:textId="77777777" w:rsidTr="005002E7">
        <w:trPr>
          <w:trHeight w:val="300"/>
        </w:trPr>
        <w:tc>
          <w:tcPr>
            <w:tcW w:w="447" w:type="dxa"/>
            <w:shd w:val="clear" w:color="auto" w:fill="auto"/>
            <w:vAlign w:val="center"/>
          </w:tcPr>
          <w:p w14:paraId="3DF9C0C9" w14:textId="77777777" w:rsidR="005002E7" w:rsidRPr="005E5086" w:rsidRDefault="005002E7" w:rsidP="00BC1E11">
            <w:pPr>
              <w:jc w:val="center"/>
              <w:rPr>
                <w:color w:val="000000"/>
                <w:sz w:val="22"/>
                <w:szCs w:val="22"/>
              </w:rPr>
            </w:pPr>
            <w:r>
              <w:rPr>
                <w:color w:val="000000"/>
                <w:sz w:val="22"/>
                <w:szCs w:val="22"/>
              </w:rPr>
              <w:t>5</w:t>
            </w:r>
          </w:p>
        </w:tc>
        <w:tc>
          <w:tcPr>
            <w:tcW w:w="1832" w:type="dxa"/>
            <w:shd w:val="clear" w:color="000000" w:fill="FFFFFF"/>
            <w:vAlign w:val="center"/>
          </w:tcPr>
          <w:p w14:paraId="3165AC59" w14:textId="77777777" w:rsidR="005002E7" w:rsidRPr="005E5086" w:rsidRDefault="005002E7" w:rsidP="00BC1E11">
            <w:pPr>
              <w:rPr>
                <w:color w:val="000000"/>
                <w:sz w:val="22"/>
                <w:szCs w:val="22"/>
              </w:rPr>
            </w:pPr>
            <w:r>
              <w:rPr>
                <w:color w:val="000000"/>
                <w:sz w:val="22"/>
                <w:szCs w:val="22"/>
              </w:rPr>
              <w:t>ОУ-6</w:t>
            </w:r>
          </w:p>
        </w:tc>
        <w:tc>
          <w:tcPr>
            <w:tcW w:w="1286" w:type="dxa"/>
            <w:shd w:val="clear" w:color="auto" w:fill="auto"/>
            <w:vAlign w:val="center"/>
          </w:tcPr>
          <w:p w14:paraId="24919731"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006209DF"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4C216609" w14:textId="00E4515E" w:rsidR="005002E7" w:rsidRPr="007E6AC3" w:rsidRDefault="005002E7" w:rsidP="00BC1E11">
            <w:pPr>
              <w:jc w:val="center"/>
              <w:rPr>
                <w:bCs/>
                <w:color w:val="000000"/>
                <w:sz w:val="22"/>
                <w:szCs w:val="22"/>
              </w:rPr>
            </w:pPr>
          </w:p>
        </w:tc>
        <w:tc>
          <w:tcPr>
            <w:tcW w:w="2329" w:type="dxa"/>
            <w:shd w:val="clear" w:color="auto" w:fill="auto"/>
            <w:vAlign w:val="center"/>
          </w:tcPr>
          <w:p w14:paraId="38543FB0" w14:textId="04A31EE1" w:rsidR="005002E7" w:rsidRPr="007E6AC3" w:rsidRDefault="005002E7" w:rsidP="00BC1E11">
            <w:pPr>
              <w:jc w:val="center"/>
              <w:rPr>
                <w:bCs/>
                <w:color w:val="000000"/>
                <w:sz w:val="22"/>
                <w:szCs w:val="22"/>
              </w:rPr>
            </w:pPr>
          </w:p>
        </w:tc>
      </w:tr>
      <w:tr w:rsidR="005002E7" w:rsidRPr="008C66E6" w14:paraId="758FFA2F" w14:textId="77777777" w:rsidTr="005002E7">
        <w:trPr>
          <w:trHeight w:val="300"/>
        </w:trPr>
        <w:tc>
          <w:tcPr>
            <w:tcW w:w="447" w:type="dxa"/>
            <w:shd w:val="clear" w:color="auto" w:fill="auto"/>
            <w:vAlign w:val="center"/>
          </w:tcPr>
          <w:p w14:paraId="36DF631B" w14:textId="77777777" w:rsidR="005002E7" w:rsidRPr="005E5086" w:rsidRDefault="005002E7" w:rsidP="00BC1E11">
            <w:pPr>
              <w:jc w:val="center"/>
              <w:rPr>
                <w:color w:val="000000"/>
                <w:sz w:val="22"/>
                <w:szCs w:val="22"/>
              </w:rPr>
            </w:pPr>
            <w:r>
              <w:rPr>
                <w:color w:val="000000"/>
                <w:sz w:val="22"/>
                <w:szCs w:val="22"/>
              </w:rPr>
              <w:t>6</w:t>
            </w:r>
          </w:p>
        </w:tc>
        <w:tc>
          <w:tcPr>
            <w:tcW w:w="1832" w:type="dxa"/>
            <w:shd w:val="clear" w:color="000000" w:fill="FFFFFF"/>
            <w:vAlign w:val="center"/>
          </w:tcPr>
          <w:p w14:paraId="32E9D84E" w14:textId="77777777" w:rsidR="005002E7" w:rsidRPr="005E5086" w:rsidRDefault="005002E7" w:rsidP="00BC1E11">
            <w:pPr>
              <w:rPr>
                <w:sz w:val="22"/>
                <w:szCs w:val="22"/>
              </w:rPr>
            </w:pPr>
            <w:r>
              <w:rPr>
                <w:sz w:val="22"/>
                <w:szCs w:val="22"/>
              </w:rPr>
              <w:t>ОУ-7</w:t>
            </w:r>
          </w:p>
        </w:tc>
        <w:tc>
          <w:tcPr>
            <w:tcW w:w="1286" w:type="dxa"/>
            <w:shd w:val="clear" w:color="auto" w:fill="auto"/>
            <w:vAlign w:val="center"/>
          </w:tcPr>
          <w:p w14:paraId="501BE57A"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593F5B8D"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6EA80F14" w14:textId="20A3BFD8" w:rsidR="005002E7" w:rsidRPr="007E6AC3" w:rsidRDefault="005002E7" w:rsidP="00BC1E11">
            <w:pPr>
              <w:jc w:val="center"/>
              <w:rPr>
                <w:bCs/>
                <w:color w:val="000000"/>
                <w:sz w:val="22"/>
                <w:szCs w:val="22"/>
              </w:rPr>
            </w:pPr>
          </w:p>
        </w:tc>
        <w:tc>
          <w:tcPr>
            <w:tcW w:w="2329" w:type="dxa"/>
            <w:shd w:val="clear" w:color="auto" w:fill="auto"/>
            <w:vAlign w:val="center"/>
          </w:tcPr>
          <w:p w14:paraId="405770D2" w14:textId="52123C65" w:rsidR="005002E7" w:rsidRPr="007E6AC3" w:rsidRDefault="005002E7" w:rsidP="00BC1E11">
            <w:pPr>
              <w:jc w:val="center"/>
              <w:rPr>
                <w:bCs/>
                <w:color w:val="000000"/>
                <w:sz w:val="22"/>
                <w:szCs w:val="22"/>
              </w:rPr>
            </w:pPr>
          </w:p>
        </w:tc>
      </w:tr>
      <w:tr w:rsidR="005002E7" w:rsidRPr="008C66E6" w14:paraId="346AEF44" w14:textId="77777777" w:rsidTr="005002E7">
        <w:trPr>
          <w:trHeight w:val="300"/>
        </w:trPr>
        <w:tc>
          <w:tcPr>
            <w:tcW w:w="447" w:type="dxa"/>
            <w:shd w:val="clear" w:color="auto" w:fill="auto"/>
            <w:vAlign w:val="center"/>
          </w:tcPr>
          <w:p w14:paraId="2F7DCB5F" w14:textId="77777777" w:rsidR="005002E7" w:rsidRPr="005E5086" w:rsidRDefault="005002E7" w:rsidP="00BC1E11">
            <w:pPr>
              <w:jc w:val="center"/>
              <w:rPr>
                <w:color w:val="000000"/>
                <w:sz w:val="22"/>
                <w:szCs w:val="22"/>
              </w:rPr>
            </w:pPr>
            <w:r>
              <w:rPr>
                <w:color w:val="000000"/>
                <w:sz w:val="22"/>
                <w:szCs w:val="22"/>
              </w:rPr>
              <w:t>7</w:t>
            </w:r>
          </w:p>
        </w:tc>
        <w:tc>
          <w:tcPr>
            <w:tcW w:w="1832" w:type="dxa"/>
            <w:shd w:val="clear" w:color="000000" w:fill="FFFFFF"/>
            <w:vAlign w:val="center"/>
          </w:tcPr>
          <w:p w14:paraId="07EFBD61" w14:textId="77777777" w:rsidR="005002E7" w:rsidRPr="005E5086" w:rsidRDefault="005002E7" w:rsidP="00BC1E11">
            <w:pPr>
              <w:rPr>
                <w:sz w:val="22"/>
                <w:szCs w:val="22"/>
              </w:rPr>
            </w:pPr>
            <w:r>
              <w:rPr>
                <w:sz w:val="22"/>
                <w:szCs w:val="22"/>
              </w:rPr>
              <w:t>ОУ-10</w:t>
            </w:r>
          </w:p>
        </w:tc>
        <w:tc>
          <w:tcPr>
            <w:tcW w:w="1286" w:type="dxa"/>
            <w:shd w:val="clear" w:color="auto" w:fill="auto"/>
            <w:vAlign w:val="center"/>
          </w:tcPr>
          <w:p w14:paraId="1340D8C1"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39C82587"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4E547579" w14:textId="30C1388D" w:rsidR="005002E7" w:rsidRPr="007E6AC3" w:rsidRDefault="005002E7" w:rsidP="00BC1E11">
            <w:pPr>
              <w:jc w:val="center"/>
              <w:rPr>
                <w:bCs/>
                <w:color w:val="000000"/>
                <w:sz w:val="22"/>
                <w:szCs w:val="22"/>
              </w:rPr>
            </w:pPr>
          </w:p>
        </w:tc>
        <w:tc>
          <w:tcPr>
            <w:tcW w:w="2329" w:type="dxa"/>
            <w:shd w:val="clear" w:color="auto" w:fill="auto"/>
            <w:vAlign w:val="center"/>
          </w:tcPr>
          <w:p w14:paraId="192B7D19" w14:textId="4503758B" w:rsidR="005002E7" w:rsidRPr="007E6AC3" w:rsidRDefault="005002E7" w:rsidP="00BC1E11">
            <w:pPr>
              <w:jc w:val="center"/>
              <w:rPr>
                <w:bCs/>
                <w:color w:val="000000"/>
                <w:sz w:val="22"/>
                <w:szCs w:val="22"/>
              </w:rPr>
            </w:pPr>
          </w:p>
        </w:tc>
      </w:tr>
      <w:tr w:rsidR="005002E7" w:rsidRPr="008C66E6" w14:paraId="6C0FF7E9" w14:textId="77777777" w:rsidTr="005002E7">
        <w:trPr>
          <w:trHeight w:val="300"/>
        </w:trPr>
        <w:tc>
          <w:tcPr>
            <w:tcW w:w="447" w:type="dxa"/>
            <w:shd w:val="clear" w:color="auto" w:fill="auto"/>
            <w:vAlign w:val="center"/>
          </w:tcPr>
          <w:p w14:paraId="0569CC9D" w14:textId="77777777" w:rsidR="005002E7" w:rsidRPr="005E5086" w:rsidRDefault="005002E7" w:rsidP="00BC1E11">
            <w:pPr>
              <w:jc w:val="center"/>
              <w:rPr>
                <w:color w:val="000000"/>
                <w:sz w:val="22"/>
                <w:szCs w:val="22"/>
              </w:rPr>
            </w:pPr>
            <w:r>
              <w:rPr>
                <w:color w:val="000000"/>
                <w:sz w:val="22"/>
                <w:szCs w:val="22"/>
              </w:rPr>
              <w:t>8</w:t>
            </w:r>
          </w:p>
        </w:tc>
        <w:tc>
          <w:tcPr>
            <w:tcW w:w="1832" w:type="dxa"/>
            <w:shd w:val="clear" w:color="000000" w:fill="FFFFFF"/>
            <w:vAlign w:val="center"/>
          </w:tcPr>
          <w:p w14:paraId="46DB4C65" w14:textId="77777777" w:rsidR="005002E7" w:rsidRPr="005E5086" w:rsidRDefault="005002E7" w:rsidP="00BC1E11">
            <w:pPr>
              <w:rPr>
                <w:sz w:val="22"/>
                <w:szCs w:val="22"/>
              </w:rPr>
            </w:pPr>
            <w:r>
              <w:rPr>
                <w:sz w:val="22"/>
                <w:szCs w:val="22"/>
              </w:rPr>
              <w:t>ОУ-25</w:t>
            </w:r>
          </w:p>
        </w:tc>
        <w:tc>
          <w:tcPr>
            <w:tcW w:w="1286" w:type="dxa"/>
            <w:shd w:val="clear" w:color="auto" w:fill="auto"/>
            <w:vAlign w:val="center"/>
          </w:tcPr>
          <w:p w14:paraId="660EA2B8"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5A85597D"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48C6F8C9" w14:textId="387415F3" w:rsidR="005002E7" w:rsidRPr="007E6AC3" w:rsidRDefault="005002E7" w:rsidP="00BC1E11">
            <w:pPr>
              <w:jc w:val="center"/>
              <w:rPr>
                <w:bCs/>
                <w:color w:val="000000"/>
                <w:sz w:val="22"/>
                <w:szCs w:val="22"/>
              </w:rPr>
            </w:pPr>
          </w:p>
        </w:tc>
        <w:tc>
          <w:tcPr>
            <w:tcW w:w="2329" w:type="dxa"/>
            <w:shd w:val="clear" w:color="auto" w:fill="auto"/>
            <w:vAlign w:val="center"/>
          </w:tcPr>
          <w:p w14:paraId="144311D6" w14:textId="7FA35801" w:rsidR="005002E7" w:rsidRPr="007E6AC3" w:rsidRDefault="005002E7" w:rsidP="00BC1E11">
            <w:pPr>
              <w:jc w:val="center"/>
              <w:rPr>
                <w:bCs/>
                <w:color w:val="000000"/>
                <w:sz w:val="22"/>
                <w:szCs w:val="22"/>
              </w:rPr>
            </w:pPr>
          </w:p>
        </w:tc>
      </w:tr>
      <w:tr w:rsidR="005002E7" w:rsidRPr="008C66E6" w14:paraId="2FA93E67" w14:textId="77777777" w:rsidTr="005002E7">
        <w:trPr>
          <w:trHeight w:val="300"/>
        </w:trPr>
        <w:tc>
          <w:tcPr>
            <w:tcW w:w="447" w:type="dxa"/>
            <w:shd w:val="clear" w:color="auto" w:fill="auto"/>
            <w:vAlign w:val="center"/>
          </w:tcPr>
          <w:p w14:paraId="3BA69630" w14:textId="77777777" w:rsidR="005002E7" w:rsidRPr="005E5086" w:rsidRDefault="005002E7" w:rsidP="00BC1E11">
            <w:pPr>
              <w:jc w:val="center"/>
              <w:rPr>
                <w:color w:val="000000"/>
                <w:sz w:val="22"/>
                <w:szCs w:val="22"/>
              </w:rPr>
            </w:pPr>
            <w:r>
              <w:rPr>
                <w:color w:val="000000"/>
                <w:sz w:val="22"/>
                <w:szCs w:val="22"/>
              </w:rPr>
              <w:t>9</w:t>
            </w:r>
          </w:p>
        </w:tc>
        <w:tc>
          <w:tcPr>
            <w:tcW w:w="1832" w:type="dxa"/>
            <w:shd w:val="clear" w:color="000000" w:fill="FFFFFF"/>
            <w:vAlign w:val="center"/>
          </w:tcPr>
          <w:p w14:paraId="00DC82B0" w14:textId="77777777" w:rsidR="005002E7" w:rsidRPr="005E5086" w:rsidRDefault="005002E7" w:rsidP="00BC1E11">
            <w:pPr>
              <w:rPr>
                <w:sz w:val="22"/>
                <w:szCs w:val="22"/>
              </w:rPr>
            </w:pPr>
            <w:r>
              <w:rPr>
                <w:sz w:val="22"/>
                <w:szCs w:val="22"/>
              </w:rPr>
              <w:t>ОУ-55</w:t>
            </w:r>
          </w:p>
        </w:tc>
        <w:tc>
          <w:tcPr>
            <w:tcW w:w="1286" w:type="dxa"/>
            <w:shd w:val="clear" w:color="auto" w:fill="auto"/>
            <w:vAlign w:val="center"/>
          </w:tcPr>
          <w:p w14:paraId="268E45D9"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3B1A5A3E"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7D04DBA4" w14:textId="7D1F084B" w:rsidR="005002E7" w:rsidRPr="007E6AC3" w:rsidRDefault="005002E7" w:rsidP="00BC1E11">
            <w:pPr>
              <w:jc w:val="center"/>
              <w:rPr>
                <w:bCs/>
                <w:color w:val="000000"/>
                <w:sz w:val="22"/>
                <w:szCs w:val="22"/>
              </w:rPr>
            </w:pPr>
          </w:p>
        </w:tc>
        <w:tc>
          <w:tcPr>
            <w:tcW w:w="2329" w:type="dxa"/>
            <w:shd w:val="clear" w:color="auto" w:fill="auto"/>
            <w:vAlign w:val="center"/>
          </w:tcPr>
          <w:p w14:paraId="3E6B264D" w14:textId="587AE138" w:rsidR="005002E7" w:rsidRPr="007E6AC3" w:rsidRDefault="005002E7" w:rsidP="00BC1E11">
            <w:pPr>
              <w:jc w:val="center"/>
              <w:rPr>
                <w:bCs/>
                <w:color w:val="000000"/>
                <w:sz w:val="22"/>
                <w:szCs w:val="22"/>
              </w:rPr>
            </w:pPr>
          </w:p>
        </w:tc>
      </w:tr>
      <w:tr w:rsidR="005002E7" w:rsidRPr="008C66E6" w14:paraId="61C05897" w14:textId="77777777" w:rsidTr="005002E7">
        <w:trPr>
          <w:trHeight w:val="300"/>
        </w:trPr>
        <w:tc>
          <w:tcPr>
            <w:tcW w:w="447" w:type="dxa"/>
            <w:shd w:val="clear" w:color="auto" w:fill="auto"/>
            <w:vAlign w:val="center"/>
          </w:tcPr>
          <w:p w14:paraId="0ACBB483" w14:textId="77777777" w:rsidR="005002E7" w:rsidRPr="005E5086" w:rsidRDefault="005002E7" w:rsidP="00BC1E11">
            <w:pPr>
              <w:jc w:val="center"/>
              <w:rPr>
                <w:color w:val="000000"/>
                <w:sz w:val="22"/>
                <w:szCs w:val="22"/>
              </w:rPr>
            </w:pPr>
            <w:r>
              <w:rPr>
                <w:color w:val="000000"/>
                <w:sz w:val="22"/>
                <w:szCs w:val="22"/>
              </w:rPr>
              <w:t>10</w:t>
            </w:r>
          </w:p>
        </w:tc>
        <w:tc>
          <w:tcPr>
            <w:tcW w:w="1832" w:type="dxa"/>
            <w:shd w:val="clear" w:color="000000" w:fill="FFFFFF"/>
            <w:vAlign w:val="center"/>
          </w:tcPr>
          <w:p w14:paraId="43D8B6D1" w14:textId="77777777" w:rsidR="005002E7" w:rsidRPr="005E5086" w:rsidRDefault="005002E7" w:rsidP="00BC1E11">
            <w:pPr>
              <w:rPr>
                <w:sz w:val="22"/>
                <w:szCs w:val="22"/>
              </w:rPr>
            </w:pPr>
            <w:r>
              <w:rPr>
                <w:sz w:val="22"/>
                <w:szCs w:val="22"/>
              </w:rPr>
              <w:t xml:space="preserve">ОП-1 </w:t>
            </w:r>
          </w:p>
        </w:tc>
        <w:tc>
          <w:tcPr>
            <w:tcW w:w="1286" w:type="dxa"/>
            <w:shd w:val="clear" w:color="auto" w:fill="auto"/>
            <w:vAlign w:val="center"/>
          </w:tcPr>
          <w:p w14:paraId="6BEA56BA"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180DFF81"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6C0FBAEC" w14:textId="27CCDAB8" w:rsidR="005002E7" w:rsidRPr="007E6AC3" w:rsidRDefault="005002E7" w:rsidP="00BC1E11">
            <w:pPr>
              <w:jc w:val="center"/>
              <w:rPr>
                <w:bCs/>
                <w:color w:val="000000"/>
                <w:sz w:val="22"/>
                <w:szCs w:val="22"/>
              </w:rPr>
            </w:pPr>
          </w:p>
        </w:tc>
        <w:tc>
          <w:tcPr>
            <w:tcW w:w="2329" w:type="dxa"/>
            <w:shd w:val="clear" w:color="auto" w:fill="auto"/>
            <w:vAlign w:val="center"/>
          </w:tcPr>
          <w:p w14:paraId="3282DF61" w14:textId="2A8E151E" w:rsidR="005002E7" w:rsidRPr="007E6AC3" w:rsidRDefault="005002E7" w:rsidP="00BC1E11">
            <w:pPr>
              <w:jc w:val="center"/>
              <w:rPr>
                <w:bCs/>
                <w:color w:val="000000"/>
                <w:sz w:val="22"/>
                <w:szCs w:val="22"/>
              </w:rPr>
            </w:pPr>
          </w:p>
        </w:tc>
      </w:tr>
      <w:tr w:rsidR="005002E7" w:rsidRPr="008C66E6" w14:paraId="353322E4" w14:textId="77777777" w:rsidTr="005002E7">
        <w:trPr>
          <w:trHeight w:val="300"/>
        </w:trPr>
        <w:tc>
          <w:tcPr>
            <w:tcW w:w="447" w:type="dxa"/>
            <w:shd w:val="clear" w:color="auto" w:fill="auto"/>
            <w:vAlign w:val="center"/>
          </w:tcPr>
          <w:p w14:paraId="2B137638" w14:textId="77777777" w:rsidR="005002E7" w:rsidRPr="005E5086" w:rsidRDefault="005002E7" w:rsidP="00BC1E11">
            <w:pPr>
              <w:jc w:val="center"/>
              <w:rPr>
                <w:color w:val="000000"/>
                <w:sz w:val="22"/>
                <w:szCs w:val="22"/>
              </w:rPr>
            </w:pPr>
            <w:r>
              <w:rPr>
                <w:color w:val="000000"/>
                <w:sz w:val="22"/>
                <w:szCs w:val="22"/>
              </w:rPr>
              <w:t>11</w:t>
            </w:r>
          </w:p>
        </w:tc>
        <w:tc>
          <w:tcPr>
            <w:tcW w:w="1832" w:type="dxa"/>
            <w:shd w:val="clear" w:color="000000" w:fill="FFFFFF"/>
            <w:vAlign w:val="center"/>
          </w:tcPr>
          <w:p w14:paraId="24AB0242" w14:textId="77777777" w:rsidR="005002E7" w:rsidRPr="005E5086" w:rsidRDefault="005002E7" w:rsidP="00BC1E11">
            <w:pPr>
              <w:rPr>
                <w:sz w:val="22"/>
                <w:szCs w:val="22"/>
              </w:rPr>
            </w:pPr>
            <w:r>
              <w:rPr>
                <w:sz w:val="22"/>
                <w:szCs w:val="22"/>
              </w:rPr>
              <w:t>ОП-2</w:t>
            </w:r>
          </w:p>
        </w:tc>
        <w:tc>
          <w:tcPr>
            <w:tcW w:w="1286" w:type="dxa"/>
            <w:shd w:val="clear" w:color="auto" w:fill="auto"/>
            <w:vAlign w:val="center"/>
          </w:tcPr>
          <w:p w14:paraId="4F82757E"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5AE2429B"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35221A5D" w14:textId="1948EC89" w:rsidR="005002E7" w:rsidRPr="007E6AC3" w:rsidRDefault="005002E7" w:rsidP="00BC1E11">
            <w:pPr>
              <w:jc w:val="center"/>
              <w:rPr>
                <w:bCs/>
                <w:color w:val="000000"/>
                <w:sz w:val="22"/>
                <w:szCs w:val="22"/>
              </w:rPr>
            </w:pPr>
          </w:p>
        </w:tc>
        <w:tc>
          <w:tcPr>
            <w:tcW w:w="2329" w:type="dxa"/>
            <w:shd w:val="clear" w:color="auto" w:fill="auto"/>
            <w:vAlign w:val="center"/>
          </w:tcPr>
          <w:p w14:paraId="785A2465" w14:textId="78EF8EDF" w:rsidR="005002E7" w:rsidRPr="007E6AC3" w:rsidRDefault="005002E7" w:rsidP="00BC1E11">
            <w:pPr>
              <w:jc w:val="center"/>
              <w:rPr>
                <w:bCs/>
                <w:color w:val="000000"/>
                <w:sz w:val="22"/>
                <w:szCs w:val="22"/>
              </w:rPr>
            </w:pPr>
          </w:p>
        </w:tc>
      </w:tr>
      <w:tr w:rsidR="005002E7" w:rsidRPr="008C66E6" w14:paraId="5B3AFEB9" w14:textId="77777777" w:rsidTr="005002E7">
        <w:trPr>
          <w:trHeight w:val="300"/>
        </w:trPr>
        <w:tc>
          <w:tcPr>
            <w:tcW w:w="447" w:type="dxa"/>
            <w:shd w:val="clear" w:color="auto" w:fill="auto"/>
            <w:vAlign w:val="center"/>
          </w:tcPr>
          <w:p w14:paraId="05CE4366" w14:textId="77777777" w:rsidR="005002E7" w:rsidRPr="005E5086" w:rsidRDefault="005002E7" w:rsidP="00BC1E11">
            <w:pPr>
              <w:jc w:val="center"/>
              <w:rPr>
                <w:color w:val="000000"/>
                <w:sz w:val="22"/>
                <w:szCs w:val="22"/>
              </w:rPr>
            </w:pPr>
            <w:r>
              <w:rPr>
                <w:color w:val="000000"/>
                <w:sz w:val="22"/>
                <w:szCs w:val="22"/>
              </w:rPr>
              <w:t>12</w:t>
            </w:r>
          </w:p>
        </w:tc>
        <w:tc>
          <w:tcPr>
            <w:tcW w:w="1832" w:type="dxa"/>
            <w:shd w:val="clear" w:color="000000" w:fill="FFFFFF"/>
            <w:vAlign w:val="center"/>
          </w:tcPr>
          <w:p w14:paraId="54FC46DE" w14:textId="77777777" w:rsidR="005002E7" w:rsidRPr="005E5086" w:rsidRDefault="005002E7" w:rsidP="00BC1E11">
            <w:pPr>
              <w:rPr>
                <w:sz w:val="22"/>
                <w:szCs w:val="22"/>
              </w:rPr>
            </w:pPr>
            <w:r>
              <w:rPr>
                <w:sz w:val="22"/>
                <w:szCs w:val="22"/>
              </w:rPr>
              <w:t>ОП-3</w:t>
            </w:r>
          </w:p>
        </w:tc>
        <w:tc>
          <w:tcPr>
            <w:tcW w:w="1286" w:type="dxa"/>
            <w:shd w:val="clear" w:color="auto" w:fill="auto"/>
            <w:vAlign w:val="center"/>
          </w:tcPr>
          <w:p w14:paraId="6D378FEF"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0799A323"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2C142AFE" w14:textId="2D2DD21B" w:rsidR="005002E7" w:rsidRPr="007E6AC3" w:rsidRDefault="005002E7" w:rsidP="00BC1E11">
            <w:pPr>
              <w:jc w:val="center"/>
              <w:rPr>
                <w:bCs/>
                <w:color w:val="000000"/>
                <w:sz w:val="22"/>
                <w:szCs w:val="22"/>
              </w:rPr>
            </w:pPr>
          </w:p>
        </w:tc>
        <w:tc>
          <w:tcPr>
            <w:tcW w:w="2329" w:type="dxa"/>
            <w:shd w:val="clear" w:color="auto" w:fill="auto"/>
            <w:vAlign w:val="center"/>
          </w:tcPr>
          <w:p w14:paraId="1CC20B5F" w14:textId="1DA7106C" w:rsidR="005002E7" w:rsidRPr="007E6AC3" w:rsidRDefault="005002E7" w:rsidP="00BC1E11">
            <w:pPr>
              <w:jc w:val="center"/>
              <w:rPr>
                <w:bCs/>
                <w:color w:val="000000"/>
                <w:sz w:val="22"/>
                <w:szCs w:val="22"/>
              </w:rPr>
            </w:pPr>
          </w:p>
        </w:tc>
      </w:tr>
      <w:tr w:rsidR="005002E7" w:rsidRPr="008C66E6" w14:paraId="56225C33" w14:textId="77777777" w:rsidTr="005002E7">
        <w:trPr>
          <w:trHeight w:val="300"/>
        </w:trPr>
        <w:tc>
          <w:tcPr>
            <w:tcW w:w="447" w:type="dxa"/>
            <w:shd w:val="clear" w:color="auto" w:fill="auto"/>
            <w:vAlign w:val="center"/>
          </w:tcPr>
          <w:p w14:paraId="014AD66D" w14:textId="77777777" w:rsidR="005002E7" w:rsidRPr="005E5086" w:rsidRDefault="005002E7" w:rsidP="00BC1E11">
            <w:pPr>
              <w:jc w:val="center"/>
              <w:rPr>
                <w:color w:val="000000"/>
                <w:sz w:val="22"/>
                <w:szCs w:val="22"/>
              </w:rPr>
            </w:pPr>
            <w:r>
              <w:rPr>
                <w:color w:val="000000"/>
                <w:sz w:val="22"/>
                <w:szCs w:val="22"/>
              </w:rPr>
              <w:t>13</w:t>
            </w:r>
          </w:p>
        </w:tc>
        <w:tc>
          <w:tcPr>
            <w:tcW w:w="1832" w:type="dxa"/>
            <w:shd w:val="clear" w:color="000000" w:fill="FFFFFF"/>
            <w:vAlign w:val="center"/>
          </w:tcPr>
          <w:p w14:paraId="2F10D78F" w14:textId="77777777" w:rsidR="005002E7" w:rsidRPr="005E5086" w:rsidRDefault="005002E7" w:rsidP="00BC1E11">
            <w:pPr>
              <w:rPr>
                <w:sz w:val="22"/>
                <w:szCs w:val="22"/>
              </w:rPr>
            </w:pPr>
            <w:r>
              <w:rPr>
                <w:sz w:val="22"/>
                <w:szCs w:val="22"/>
              </w:rPr>
              <w:t>ОП-4</w:t>
            </w:r>
          </w:p>
        </w:tc>
        <w:tc>
          <w:tcPr>
            <w:tcW w:w="1286" w:type="dxa"/>
            <w:shd w:val="clear" w:color="auto" w:fill="auto"/>
            <w:vAlign w:val="center"/>
          </w:tcPr>
          <w:p w14:paraId="342A5920"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57A9ED3D"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2CFF1FBB" w14:textId="6CAF8BF5" w:rsidR="005002E7" w:rsidRPr="007E6AC3" w:rsidRDefault="005002E7" w:rsidP="00BC1E11">
            <w:pPr>
              <w:jc w:val="center"/>
              <w:rPr>
                <w:bCs/>
                <w:color w:val="000000"/>
                <w:sz w:val="22"/>
                <w:szCs w:val="22"/>
              </w:rPr>
            </w:pPr>
          </w:p>
        </w:tc>
        <w:tc>
          <w:tcPr>
            <w:tcW w:w="2329" w:type="dxa"/>
            <w:shd w:val="clear" w:color="auto" w:fill="auto"/>
            <w:vAlign w:val="center"/>
          </w:tcPr>
          <w:p w14:paraId="52710D91" w14:textId="51E22B9A" w:rsidR="005002E7" w:rsidRPr="007E6AC3" w:rsidRDefault="005002E7" w:rsidP="00BC1E11">
            <w:pPr>
              <w:jc w:val="center"/>
              <w:rPr>
                <w:bCs/>
                <w:color w:val="000000"/>
                <w:sz w:val="22"/>
                <w:szCs w:val="22"/>
              </w:rPr>
            </w:pPr>
          </w:p>
        </w:tc>
      </w:tr>
      <w:tr w:rsidR="005002E7" w:rsidRPr="008C66E6" w14:paraId="654D8187" w14:textId="77777777" w:rsidTr="005002E7">
        <w:trPr>
          <w:trHeight w:val="300"/>
        </w:trPr>
        <w:tc>
          <w:tcPr>
            <w:tcW w:w="447" w:type="dxa"/>
            <w:shd w:val="clear" w:color="auto" w:fill="auto"/>
            <w:vAlign w:val="center"/>
          </w:tcPr>
          <w:p w14:paraId="7F37F946" w14:textId="77777777" w:rsidR="005002E7" w:rsidRPr="005E5086" w:rsidRDefault="005002E7" w:rsidP="00BC1E11">
            <w:pPr>
              <w:jc w:val="center"/>
              <w:rPr>
                <w:color w:val="000000"/>
                <w:sz w:val="22"/>
                <w:szCs w:val="22"/>
              </w:rPr>
            </w:pPr>
            <w:r>
              <w:rPr>
                <w:color w:val="000000"/>
                <w:sz w:val="22"/>
                <w:szCs w:val="22"/>
              </w:rPr>
              <w:t>14</w:t>
            </w:r>
          </w:p>
        </w:tc>
        <w:tc>
          <w:tcPr>
            <w:tcW w:w="1832" w:type="dxa"/>
            <w:shd w:val="clear" w:color="000000" w:fill="FFFFFF"/>
            <w:vAlign w:val="center"/>
          </w:tcPr>
          <w:p w14:paraId="2162F016" w14:textId="77777777" w:rsidR="005002E7" w:rsidRPr="005E5086" w:rsidRDefault="005002E7" w:rsidP="00BC1E11">
            <w:pPr>
              <w:rPr>
                <w:sz w:val="22"/>
                <w:szCs w:val="22"/>
              </w:rPr>
            </w:pPr>
            <w:r>
              <w:rPr>
                <w:sz w:val="22"/>
                <w:szCs w:val="22"/>
              </w:rPr>
              <w:t>ОП-5</w:t>
            </w:r>
          </w:p>
        </w:tc>
        <w:tc>
          <w:tcPr>
            <w:tcW w:w="1286" w:type="dxa"/>
            <w:shd w:val="clear" w:color="auto" w:fill="auto"/>
            <w:vAlign w:val="center"/>
          </w:tcPr>
          <w:p w14:paraId="6BA146FE"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252D77A9"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5C544BC2" w14:textId="008AEEF9" w:rsidR="005002E7" w:rsidRPr="007E6AC3" w:rsidRDefault="005002E7" w:rsidP="00BC1E11">
            <w:pPr>
              <w:jc w:val="center"/>
              <w:rPr>
                <w:bCs/>
                <w:color w:val="000000"/>
                <w:sz w:val="22"/>
                <w:szCs w:val="22"/>
              </w:rPr>
            </w:pPr>
          </w:p>
        </w:tc>
        <w:tc>
          <w:tcPr>
            <w:tcW w:w="2329" w:type="dxa"/>
            <w:shd w:val="clear" w:color="auto" w:fill="auto"/>
            <w:vAlign w:val="center"/>
          </w:tcPr>
          <w:p w14:paraId="28EB489D" w14:textId="25992E1E" w:rsidR="005002E7" w:rsidRPr="007E6AC3" w:rsidRDefault="005002E7" w:rsidP="00BC1E11">
            <w:pPr>
              <w:jc w:val="center"/>
              <w:rPr>
                <w:bCs/>
                <w:color w:val="000000"/>
                <w:sz w:val="22"/>
                <w:szCs w:val="22"/>
              </w:rPr>
            </w:pPr>
          </w:p>
        </w:tc>
      </w:tr>
      <w:tr w:rsidR="005002E7" w:rsidRPr="008C66E6" w14:paraId="18CFBF36" w14:textId="77777777" w:rsidTr="005002E7">
        <w:trPr>
          <w:trHeight w:val="300"/>
        </w:trPr>
        <w:tc>
          <w:tcPr>
            <w:tcW w:w="447" w:type="dxa"/>
            <w:shd w:val="clear" w:color="auto" w:fill="auto"/>
            <w:vAlign w:val="center"/>
          </w:tcPr>
          <w:p w14:paraId="696F17B8" w14:textId="77777777" w:rsidR="005002E7" w:rsidRPr="005E5086" w:rsidRDefault="005002E7" w:rsidP="00BC1E11">
            <w:pPr>
              <w:jc w:val="center"/>
              <w:rPr>
                <w:color w:val="000000"/>
                <w:sz w:val="22"/>
                <w:szCs w:val="22"/>
              </w:rPr>
            </w:pPr>
            <w:r>
              <w:rPr>
                <w:color w:val="000000"/>
                <w:sz w:val="22"/>
                <w:szCs w:val="22"/>
              </w:rPr>
              <w:t>15</w:t>
            </w:r>
          </w:p>
        </w:tc>
        <w:tc>
          <w:tcPr>
            <w:tcW w:w="1832" w:type="dxa"/>
            <w:shd w:val="clear" w:color="000000" w:fill="FFFFFF"/>
            <w:vAlign w:val="center"/>
          </w:tcPr>
          <w:p w14:paraId="65EDDB76" w14:textId="77777777" w:rsidR="005002E7" w:rsidRPr="005E5086" w:rsidRDefault="005002E7" w:rsidP="00BC1E11">
            <w:pPr>
              <w:rPr>
                <w:sz w:val="22"/>
                <w:szCs w:val="22"/>
              </w:rPr>
            </w:pPr>
            <w:r>
              <w:rPr>
                <w:sz w:val="22"/>
                <w:szCs w:val="22"/>
              </w:rPr>
              <w:t>ОП-6</w:t>
            </w:r>
          </w:p>
        </w:tc>
        <w:tc>
          <w:tcPr>
            <w:tcW w:w="1286" w:type="dxa"/>
            <w:shd w:val="clear" w:color="auto" w:fill="auto"/>
            <w:vAlign w:val="center"/>
          </w:tcPr>
          <w:p w14:paraId="7109341A"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0920BB6A"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47C28FA0" w14:textId="784846A0" w:rsidR="005002E7" w:rsidRPr="007E6AC3" w:rsidRDefault="005002E7" w:rsidP="00BC1E11">
            <w:pPr>
              <w:jc w:val="center"/>
              <w:rPr>
                <w:bCs/>
                <w:color w:val="000000"/>
                <w:sz w:val="22"/>
                <w:szCs w:val="22"/>
              </w:rPr>
            </w:pPr>
          </w:p>
        </w:tc>
        <w:tc>
          <w:tcPr>
            <w:tcW w:w="2329" w:type="dxa"/>
            <w:shd w:val="clear" w:color="auto" w:fill="auto"/>
            <w:vAlign w:val="center"/>
          </w:tcPr>
          <w:p w14:paraId="0E0CB6DC" w14:textId="6CFE712A" w:rsidR="005002E7" w:rsidRPr="007E6AC3" w:rsidRDefault="005002E7" w:rsidP="00BC1E11">
            <w:pPr>
              <w:jc w:val="center"/>
              <w:rPr>
                <w:bCs/>
                <w:color w:val="000000"/>
                <w:sz w:val="22"/>
                <w:szCs w:val="22"/>
              </w:rPr>
            </w:pPr>
          </w:p>
        </w:tc>
      </w:tr>
      <w:tr w:rsidR="005002E7" w:rsidRPr="008C66E6" w14:paraId="316F269A" w14:textId="77777777" w:rsidTr="005002E7">
        <w:trPr>
          <w:trHeight w:val="300"/>
        </w:trPr>
        <w:tc>
          <w:tcPr>
            <w:tcW w:w="447" w:type="dxa"/>
            <w:shd w:val="clear" w:color="auto" w:fill="auto"/>
            <w:vAlign w:val="center"/>
          </w:tcPr>
          <w:p w14:paraId="74E73150" w14:textId="77777777" w:rsidR="005002E7" w:rsidRPr="005E5086" w:rsidRDefault="005002E7" w:rsidP="00BC1E11">
            <w:pPr>
              <w:jc w:val="center"/>
              <w:rPr>
                <w:color w:val="000000"/>
                <w:sz w:val="22"/>
                <w:szCs w:val="22"/>
              </w:rPr>
            </w:pPr>
            <w:r>
              <w:rPr>
                <w:color w:val="000000"/>
                <w:sz w:val="22"/>
                <w:szCs w:val="22"/>
              </w:rPr>
              <w:t>16</w:t>
            </w:r>
          </w:p>
        </w:tc>
        <w:tc>
          <w:tcPr>
            <w:tcW w:w="1832" w:type="dxa"/>
            <w:shd w:val="clear" w:color="000000" w:fill="FFFFFF"/>
            <w:vAlign w:val="center"/>
          </w:tcPr>
          <w:p w14:paraId="645BBAD4" w14:textId="77777777" w:rsidR="005002E7" w:rsidRPr="005E5086" w:rsidRDefault="005002E7" w:rsidP="00BC1E11">
            <w:pPr>
              <w:rPr>
                <w:sz w:val="22"/>
                <w:szCs w:val="22"/>
              </w:rPr>
            </w:pPr>
            <w:r>
              <w:rPr>
                <w:sz w:val="22"/>
                <w:szCs w:val="22"/>
              </w:rPr>
              <w:t>ОП-8</w:t>
            </w:r>
          </w:p>
        </w:tc>
        <w:tc>
          <w:tcPr>
            <w:tcW w:w="1286" w:type="dxa"/>
            <w:shd w:val="clear" w:color="auto" w:fill="auto"/>
            <w:vAlign w:val="center"/>
          </w:tcPr>
          <w:p w14:paraId="2E1B3F18"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66503AA8"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2EE72F0D" w14:textId="7A423992" w:rsidR="005002E7" w:rsidRPr="007E6AC3" w:rsidRDefault="005002E7" w:rsidP="00BC1E11">
            <w:pPr>
              <w:jc w:val="center"/>
              <w:rPr>
                <w:bCs/>
                <w:color w:val="000000"/>
                <w:sz w:val="22"/>
                <w:szCs w:val="22"/>
              </w:rPr>
            </w:pPr>
          </w:p>
        </w:tc>
        <w:tc>
          <w:tcPr>
            <w:tcW w:w="2329" w:type="dxa"/>
            <w:shd w:val="clear" w:color="auto" w:fill="auto"/>
            <w:vAlign w:val="center"/>
          </w:tcPr>
          <w:p w14:paraId="7604CE66" w14:textId="07CA62F0" w:rsidR="005002E7" w:rsidRPr="007E6AC3" w:rsidRDefault="005002E7" w:rsidP="00BC1E11">
            <w:pPr>
              <w:jc w:val="center"/>
              <w:rPr>
                <w:bCs/>
                <w:color w:val="000000"/>
                <w:sz w:val="22"/>
                <w:szCs w:val="22"/>
              </w:rPr>
            </w:pPr>
          </w:p>
        </w:tc>
      </w:tr>
      <w:tr w:rsidR="005002E7" w:rsidRPr="008C66E6" w14:paraId="1CCAEE63" w14:textId="77777777" w:rsidTr="005002E7">
        <w:trPr>
          <w:trHeight w:val="300"/>
        </w:trPr>
        <w:tc>
          <w:tcPr>
            <w:tcW w:w="447" w:type="dxa"/>
            <w:shd w:val="clear" w:color="auto" w:fill="auto"/>
            <w:vAlign w:val="center"/>
          </w:tcPr>
          <w:p w14:paraId="1028AC0D" w14:textId="77777777" w:rsidR="005002E7" w:rsidRPr="005E5086" w:rsidRDefault="005002E7" w:rsidP="00BC1E11">
            <w:pPr>
              <w:jc w:val="center"/>
              <w:rPr>
                <w:color w:val="000000"/>
                <w:sz w:val="22"/>
                <w:szCs w:val="22"/>
              </w:rPr>
            </w:pPr>
            <w:r>
              <w:rPr>
                <w:color w:val="000000"/>
                <w:sz w:val="22"/>
                <w:szCs w:val="22"/>
              </w:rPr>
              <w:t>17</w:t>
            </w:r>
          </w:p>
        </w:tc>
        <w:tc>
          <w:tcPr>
            <w:tcW w:w="1832" w:type="dxa"/>
            <w:shd w:val="clear" w:color="000000" w:fill="FFFFFF"/>
            <w:vAlign w:val="center"/>
          </w:tcPr>
          <w:p w14:paraId="035D3ADB" w14:textId="77777777" w:rsidR="005002E7" w:rsidRPr="005E5086" w:rsidRDefault="005002E7" w:rsidP="00BC1E11">
            <w:pPr>
              <w:rPr>
                <w:sz w:val="22"/>
                <w:szCs w:val="22"/>
              </w:rPr>
            </w:pPr>
            <w:r>
              <w:rPr>
                <w:sz w:val="22"/>
                <w:szCs w:val="22"/>
              </w:rPr>
              <w:t>ОП-10</w:t>
            </w:r>
          </w:p>
        </w:tc>
        <w:tc>
          <w:tcPr>
            <w:tcW w:w="1286" w:type="dxa"/>
            <w:shd w:val="clear" w:color="auto" w:fill="auto"/>
            <w:vAlign w:val="center"/>
          </w:tcPr>
          <w:p w14:paraId="2AA785A7"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77BF23F1"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7AD2D14E" w14:textId="0CAEC0B0" w:rsidR="005002E7" w:rsidRPr="007E6AC3" w:rsidRDefault="005002E7" w:rsidP="00BC1E11">
            <w:pPr>
              <w:jc w:val="center"/>
              <w:rPr>
                <w:bCs/>
                <w:color w:val="000000"/>
                <w:sz w:val="22"/>
                <w:szCs w:val="22"/>
              </w:rPr>
            </w:pPr>
          </w:p>
        </w:tc>
        <w:tc>
          <w:tcPr>
            <w:tcW w:w="2329" w:type="dxa"/>
            <w:shd w:val="clear" w:color="auto" w:fill="auto"/>
            <w:vAlign w:val="center"/>
          </w:tcPr>
          <w:p w14:paraId="04B487D0" w14:textId="59A79292" w:rsidR="005002E7" w:rsidRPr="007E6AC3" w:rsidRDefault="005002E7" w:rsidP="00BC1E11">
            <w:pPr>
              <w:jc w:val="center"/>
              <w:rPr>
                <w:bCs/>
                <w:color w:val="000000"/>
                <w:sz w:val="22"/>
                <w:szCs w:val="22"/>
              </w:rPr>
            </w:pPr>
          </w:p>
        </w:tc>
      </w:tr>
      <w:tr w:rsidR="005002E7" w:rsidRPr="008C66E6" w14:paraId="755BA3C3" w14:textId="77777777" w:rsidTr="005002E7">
        <w:trPr>
          <w:trHeight w:val="300"/>
        </w:trPr>
        <w:tc>
          <w:tcPr>
            <w:tcW w:w="447" w:type="dxa"/>
            <w:shd w:val="clear" w:color="auto" w:fill="auto"/>
            <w:vAlign w:val="center"/>
          </w:tcPr>
          <w:p w14:paraId="30280BCE" w14:textId="77777777" w:rsidR="005002E7" w:rsidRPr="005E5086" w:rsidRDefault="005002E7" w:rsidP="00BC1E11">
            <w:pPr>
              <w:jc w:val="center"/>
              <w:rPr>
                <w:color w:val="000000"/>
                <w:sz w:val="22"/>
                <w:szCs w:val="22"/>
              </w:rPr>
            </w:pPr>
            <w:r>
              <w:rPr>
                <w:color w:val="000000"/>
                <w:sz w:val="22"/>
                <w:szCs w:val="22"/>
              </w:rPr>
              <w:t>18</w:t>
            </w:r>
          </w:p>
        </w:tc>
        <w:tc>
          <w:tcPr>
            <w:tcW w:w="1832" w:type="dxa"/>
            <w:shd w:val="clear" w:color="000000" w:fill="FFFFFF"/>
            <w:vAlign w:val="center"/>
          </w:tcPr>
          <w:p w14:paraId="0B59AE63" w14:textId="77777777" w:rsidR="005002E7" w:rsidRPr="005E5086" w:rsidRDefault="005002E7" w:rsidP="00BC1E11">
            <w:pPr>
              <w:rPr>
                <w:sz w:val="22"/>
                <w:szCs w:val="22"/>
              </w:rPr>
            </w:pPr>
            <w:r>
              <w:rPr>
                <w:sz w:val="22"/>
                <w:szCs w:val="22"/>
              </w:rPr>
              <w:t>ОП-25</w:t>
            </w:r>
          </w:p>
        </w:tc>
        <w:tc>
          <w:tcPr>
            <w:tcW w:w="1286" w:type="dxa"/>
            <w:shd w:val="clear" w:color="auto" w:fill="auto"/>
            <w:vAlign w:val="center"/>
          </w:tcPr>
          <w:p w14:paraId="0A83C98F"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7CD83243"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0D0D20D7" w14:textId="7BDF14A7" w:rsidR="005002E7" w:rsidRPr="007E6AC3" w:rsidRDefault="005002E7" w:rsidP="00BC1E11">
            <w:pPr>
              <w:jc w:val="center"/>
              <w:rPr>
                <w:bCs/>
                <w:color w:val="000000"/>
                <w:sz w:val="22"/>
                <w:szCs w:val="22"/>
              </w:rPr>
            </w:pPr>
          </w:p>
        </w:tc>
        <w:tc>
          <w:tcPr>
            <w:tcW w:w="2329" w:type="dxa"/>
            <w:shd w:val="clear" w:color="auto" w:fill="auto"/>
            <w:vAlign w:val="center"/>
          </w:tcPr>
          <w:p w14:paraId="4BB18C2E" w14:textId="2722C4A7" w:rsidR="005002E7" w:rsidRPr="007E6AC3" w:rsidRDefault="005002E7" w:rsidP="00BC1E11">
            <w:pPr>
              <w:jc w:val="center"/>
              <w:rPr>
                <w:bCs/>
                <w:color w:val="000000"/>
                <w:sz w:val="22"/>
                <w:szCs w:val="22"/>
              </w:rPr>
            </w:pPr>
          </w:p>
        </w:tc>
      </w:tr>
      <w:tr w:rsidR="005002E7" w:rsidRPr="008C66E6" w14:paraId="7393B67E" w14:textId="77777777" w:rsidTr="005002E7">
        <w:trPr>
          <w:trHeight w:val="300"/>
        </w:trPr>
        <w:tc>
          <w:tcPr>
            <w:tcW w:w="447" w:type="dxa"/>
            <w:shd w:val="clear" w:color="auto" w:fill="auto"/>
            <w:vAlign w:val="center"/>
          </w:tcPr>
          <w:p w14:paraId="57A674FC" w14:textId="77777777" w:rsidR="005002E7" w:rsidRPr="005E5086" w:rsidRDefault="005002E7" w:rsidP="00BC1E11">
            <w:pPr>
              <w:jc w:val="center"/>
              <w:rPr>
                <w:color w:val="000000"/>
                <w:sz w:val="22"/>
                <w:szCs w:val="22"/>
              </w:rPr>
            </w:pPr>
            <w:r>
              <w:rPr>
                <w:color w:val="000000"/>
                <w:sz w:val="22"/>
                <w:szCs w:val="22"/>
              </w:rPr>
              <w:t>19</w:t>
            </w:r>
          </w:p>
        </w:tc>
        <w:tc>
          <w:tcPr>
            <w:tcW w:w="1832" w:type="dxa"/>
            <w:shd w:val="clear" w:color="000000" w:fill="FFFFFF"/>
            <w:vAlign w:val="center"/>
          </w:tcPr>
          <w:p w14:paraId="27E2DF36" w14:textId="77777777" w:rsidR="005002E7" w:rsidRPr="005E5086" w:rsidRDefault="005002E7" w:rsidP="00BC1E11">
            <w:pPr>
              <w:rPr>
                <w:sz w:val="22"/>
                <w:szCs w:val="22"/>
              </w:rPr>
            </w:pPr>
            <w:r>
              <w:rPr>
                <w:sz w:val="22"/>
                <w:szCs w:val="22"/>
              </w:rPr>
              <w:t>ОП-35 (бывший ОП-50)</w:t>
            </w:r>
          </w:p>
        </w:tc>
        <w:tc>
          <w:tcPr>
            <w:tcW w:w="1286" w:type="dxa"/>
            <w:shd w:val="clear" w:color="auto" w:fill="auto"/>
            <w:vAlign w:val="center"/>
          </w:tcPr>
          <w:p w14:paraId="4599D12A" w14:textId="77777777" w:rsidR="005002E7" w:rsidRPr="005E5086"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38FA1B17" w14:textId="77777777" w:rsidR="005002E7" w:rsidRPr="005E5086" w:rsidRDefault="005002E7" w:rsidP="00BC1E11">
            <w:pPr>
              <w:jc w:val="center"/>
              <w:rPr>
                <w:color w:val="000000"/>
                <w:sz w:val="22"/>
                <w:szCs w:val="22"/>
              </w:rPr>
            </w:pPr>
            <w:r>
              <w:rPr>
                <w:color w:val="000000"/>
                <w:sz w:val="22"/>
                <w:szCs w:val="22"/>
              </w:rPr>
              <w:t>шт.</w:t>
            </w:r>
          </w:p>
        </w:tc>
        <w:tc>
          <w:tcPr>
            <w:tcW w:w="2569" w:type="dxa"/>
            <w:vAlign w:val="center"/>
          </w:tcPr>
          <w:p w14:paraId="6DEE0B3B" w14:textId="7DAA74B9" w:rsidR="005002E7" w:rsidRPr="007E6AC3" w:rsidRDefault="005002E7" w:rsidP="00BC1E11">
            <w:pPr>
              <w:jc w:val="center"/>
              <w:rPr>
                <w:bCs/>
                <w:color w:val="000000"/>
                <w:sz w:val="22"/>
                <w:szCs w:val="22"/>
              </w:rPr>
            </w:pPr>
          </w:p>
        </w:tc>
        <w:tc>
          <w:tcPr>
            <w:tcW w:w="2329" w:type="dxa"/>
            <w:shd w:val="clear" w:color="auto" w:fill="auto"/>
            <w:vAlign w:val="center"/>
          </w:tcPr>
          <w:p w14:paraId="6031DA61" w14:textId="382850A4" w:rsidR="005002E7" w:rsidRPr="007E6AC3" w:rsidRDefault="005002E7" w:rsidP="00BC1E11">
            <w:pPr>
              <w:jc w:val="center"/>
              <w:rPr>
                <w:bCs/>
                <w:color w:val="000000"/>
                <w:sz w:val="22"/>
                <w:szCs w:val="22"/>
              </w:rPr>
            </w:pPr>
          </w:p>
        </w:tc>
      </w:tr>
      <w:tr w:rsidR="005002E7" w:rsidRPr="008C66E6" w14:paraId="2FEA7C09" w14:textId="77777777" w:rsidTr="005002E7">
        <w:trPr>
          <w:trHeight w:val="300"/>
        </w:trPr>
        <w:tc>
          <w:tcPr>
            <w:tcW w:w="447" w:type="dxa"/>
            <w:shd w:val="clear" w:color="auto" w:fill="auto"/>
            <w:vAlign w:val="center"/>
          </w:tcPr>
          <w:p w14:paraId="04CCF843" w14:textId="77777777" w:rsidR="005002E7" w:rsidRPr="005E5086" w:rsidRDefault="005002E7" w:rsidP="00BC1E11">
            <w:pPr>
              <w:jc w:val="center"/>
              <w:rPr>
                <w:color w:val="000000"/>
                <w:sz w:val="22"/>
                <w:szCs w:val="22"/>
              </w:rPr>
            </w:pPr>
          </w:p>
        </w:tc>
        <w:tc>
          <w:tcPr>
            <w:tcW w:w="1832" w:type="dxa"/>
            <w:shd w:val="clear" w:color="000000" w:fill="FFFFFF"/>
            <w:vAlign w:val="center"/>
          </w:tcPr>
          <w:p w14:paraId="465CD8D0" w14:textId="77777777" w:rsidR="005002E7" w:rsidRPr="00046411" w:rsidRDefault="005002E7" w:rsidP="00BC1E11">
            <w:pPr>
              <w:rPr>
                <w:b/>
                <w:sz w:val="22"/>
                <w:szCs w:val="22"/>
              </w:rPr>
            </w:pPr>
            <w:r w:rsidRPr="00046411">
              <w:rPr>
                <w:b/>
                <w:szCs w:val="22"/>
              </w:rPr>
              <w:t>Наименование услуги</w:t>
            </w:r>
          </w:p>
        </w:tc>
        <w:tc>
          <w:tcPr>
            <w:tcW w:w="1286" w:type="dxa"/>
            <w:shd w:val="clear" w:color="auto" w:fill="auto"/>
            <w:vAlign w:val="center"/>
          </w:tcPr>
          <w:p w14:paraId="72F67F6C" w14:textId="77777777" w:rsidR="005002E7" w:rsidRDefault="005002E7" w:rsidP="00BC1E11">
            <w:pPr>
              <w:jc w:val="center"/>
              <w:rPr>
                <w:color w:val="000000"/>
                <w:sz w:val="22"/>
                <w:szCs w:val="22"/>
              </w:rPr>
            </w:pPr>
            <w:r w:rsidRPr="002261F2">
              <w:rPr>
                <w:b/>
                <w:color w:val="000000"/>
              </w:rPr>
              <w:t>Количество</w:t>
            </w:r>
          </w:p>
        </w:tc>
        <w:tc>
          <w:tcPr>
            <w:tcW w:w="1176" w:type="dxa"/>
            <w:shd w:val="clear" w:color="auto" w:fill="auto"/>
            <w:vAlign w:val="center"/>
          </w:tcPr>
          <w:p w14:paraId="75834698" w14:textId="77777777" w:rsidR="005002E7" w:rsidRDefault="005002E7" w:rsidP="00BC1E11">
            <w:pPr>
              <w:jc w:val="center"/>
              <w:rPr>
                <w:color w:val="000000"/>
                <w:sz w:val="22"/>
                <w:szCs w:val="22"/>
              </w:rPr>
            </w:pPr>
            <w:r w:rsidRPr="002261F2">
              <w:rPr>
                <w:b/>
                <w:color w:val="000000"/>
              </w:rPr>
              <w:t>Ед. измерения</w:t>
            </w:r>
          </w:p>
        </w:tc>
        <w:tc>
          <w:tcPr>
            <w:tcW w:w="4898" w:type="dxa"/>
            <w:gridSpan w:val="2"/>
            <w:vAlign w:val="center"/>
          </w:tcPr>
          <w:p w14:paraId="483838DE" w14:textId="71C3FD83" w:rsidR="005002E7" w:rsidRPr="007E6AC3" w:rsidRDefault="005002E7" w:rsidP="00BC1E11">
            <w:pPr>
              <w:jc w:val="center"/>
              <w:rPr>
                <w:bCs/>
                <w:color w:val="000000"/>
                <w:sz w:val="22"/>
                <w:szCs w:val="22"/>
              </w:rPr>
            </w:pPr>
            <w:r>
              <w:rPr>
                <w:b/>
                <w:color w:val="000000"/>
              </w:rPr>
              <w:t>С</w:t>
            </w:r>
            <w:r w:rsidRPr="002261F2">
              <w:rPr>
                <w:b/>
                <w:color w:val="000000"/>
              </w:rPr>
              <w:t xml:space="preserve">тоимость </w:t>
            </w:r>
            <w:r>
              <w:rPr>
                <w:b/>
                <w:color w:val="000000"/>
              </w:rPr>
              <w:t>услуги</w:t>
            </w:r>
            <w:r w:rsidRPr="002261F2">
              <w:rPr>
                <w:b/>
                <w:color w:val="000000"/>
              </w:rPr>
              <w:t xml:space="preserve">, руб., </w:t>
            </w:r>
            <w:r>
              <w:rPr>
                <w:b/>
                <w:color w:val="000000"/>
              </w:rPr>
              <w:t>в т.ч. НДС 20% (НДС не облагается на основании____________)</w:t>
            </w:r>
          </w:p>
        </w:tc>
      </w:tr>
      <w:tr w:rsidR="005002E7" w:rsidRPr="008C66E6" w14:paraId="6B69630B" w14:textId="77777777" w:rsidTr="005002E7">
        <w:trPr>
          <w:trHeight w:val="300"/>
        </w:trPr>
        <w:tc>
          <w:tcPr>
            <w:tcW w:w="447" w:type="dxa"/>
            <w:shd w:val="clear" w:color="auto" w:fill="auto"/>
            <w:vAlign w:val="center"/>
          </w:tcPr>
          <w:p w14:paraId="51A52183" w14:textId="77777777" w:rsidR="005002E7" w:rsidRPr="005E5086" w:rsidRDefault="005002E7" w:rsidP="00BC1E11">
            <w:pPr>
              <w:jc w:val="center"/>
              <w:rPr>
                <w:color w:val="000000"/>
                <w:sz w:val="22"/>
                <w:szCs w:val="22"/>
              </w:rPr>
            </w:pPr>
          </w:p>
        </w:tc>
        <w:tc>
          <w:tcPr>
            <w:tcW w:w="9192" w:type="dxa"/>
            <w:gridSpan w:val="5"/>
            <w:shd w:val="clear" w:color="000000" w:fill="FFFFFF"/>
            <w:vAlign w:val="center"/>
          </w:tcPr>
          <w:p w14:paraId="470379ED" w14:textId="77777777" w:rsidR="005002E7" w:rsidRPr="003B2213" w:rsidRDefault="005002E7" w:rsidP="00BC1E11">
            <w:pPr>
              <w:rPr>
                <w:b/>
                <w:bCs/>
                <w:i/>
                <w:color w:val="000000"/>
                <w:sz w:val="22"/>
                <w:szCs w:val="22"/>
              </w:rPr>
            </w:pPr>
            <w:r w:rsidRPr="003B2213">
              <w:rPr>
                <w:b/>
                <w:i/>
                <w:sz w:val="22"/>
                <w:szCs w:val="22"/>
              </w:rPr>
              <w:t>Замена ЗПУ</w:t>
            </w:r>
          </w:p>
        </w:tc>
      </w:tr>
      <w:tr w:rsidR="005002E7" w:rsidRPr="008C66E6" w14:paraId="783D5A42" w14:textId="77777777" w:rsidTr="005002E7">
        <w:trPr>
          <w:trHeight w:val="300"/>
        </w:trPr>
        <w:tc>
          <w:tcPr>
            <w:tcW w:w="447" w:type="dxa"/>
            <w:shd w:val="clear" w:color="auto" w:fill="auto"/>
            <w:vAlign w:val="center"/>
          </w:tcPr>
          <w:p w14:paraId="4509970E" w14:textId="77777777" w:rsidR="005002E7" w:rsidRPr="005E5086" w:rsidRDefault="005002E7" w:rsidP="00BC1E11">
            <w:pPr>
              <w:jc w:val="center"/>
              <w:rPr>
                <w:color w:val="000000"/>
                <w:sz w:val="22"/>
                <w:szCs w:val="22"/>
              </w:rPr>
            </w:pPr>
            <w:r>
              <w:rPr>
                <w:color w:val="000000"/>
                <w:sz w:val="22"/>
                <w:szCs w:val="22"/>
              </w:rPr>
              <w:t>20</w:t>
            </w:r>
          </w:p>
        </w:tc>
        <w:tc>
          <w:tcPr>
            <w:tcW w:w="1832" w:type="dxa"/>
            <w:tcBorders>
              <w:top w:val="single" w:sz="4" w:space="0" w:color="auto"/>
              <w:left w:val="single" w:sz="4" w:space="0" w:color="auto"/>
              <w:bottom w:val="single" w:sz="4" w:space="0" w:color="auto"/>
              <w:right w:val="single" w:sz="4" w:space="0" w:color="auto"/>
            </w:tcBorders>
            <w:shd w:val="clear" w:color="000000" w:fill="FFFFFF"/>
            <w:vAlign w:val="center"/>
          </w:tcPr>
          <w:p w14:paraId="1BF4C9E2" w14:textId="77777777" w:rsidR="005002E7" w:rsidRDefault="005002E7" w:rsidP="00BC1E11">
            <w:pPr>
              <w:rPr>
                <w:sz w:val="22"/>
                <w:szCs w:val="22"/>
              </w:rPr>
            </w:pPr>
            <w:r>
              <w:rPr>
                <w:sz w:val="22"/>
                <w:szCs w:val="22"/>
              </w:rPr>
              <w:t>ОП-1/3</w:t>
            </w:r>
          </w:p>
        </w:tc>
        <w:tc>
          <w:tcPr>
            <w:tcW w:w="1286" w:type="dxa"/>
            <w:shd w:val="clear" w:color="auto" w:fill="auto"/>
            <w:vAlign w:val="center"/>
          </w:tcPr>
          <w:p w14:paraId="18F195C1" w14:textId="77777777" w:rsidR="005002E7"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070ADEDD" w14:textId="77777777" w:rsidR="005002E7" w:rsidRDefault="005002E7" w:rsidP="00BC1E11">
            <w:pPr>
              <w:jc w:val="center"/>
              <w:rPr>
                <w:color w:val="000000"/>
                <w:sz w:val="22"/>
                <w:szCs w:val="22"/>
              </w:rPr>
            </w:pPr>
            <w:r>
              <w:rPr>
                <w:color w:val="000000"/>
                <w:sz w:val="22"/>
                <w:szCs w:val="22"/>
              </w:rPr>
              <w:t>шт.</w:t>
            </w:r>
          </w:p>
        </w:tc>
        <w:tc>
          <w:tcPr>
            <w:tcW w:w="4898" w:type="dxa"/>
            <w:gridSpan w:val="2"/>
            <w:vAlign w:val="center"/>
          </w:tcPr>
          <w:p w14:paraId="47147E48" w14:textId="5F731C36" w:rsidR="005002E7" w:rsidRPr="007E6AC3" w:rsidRDefault="005002E7" w:rsidP="00BC1E11">
            <w:pPr>
              <w:jc w:val="center"/>
              <w:rPr>
                <w:bCs/>
                <w:color w:val="000000"/>
                <w:sz w:val="22"/>
                <w:szCs w:val="22"/>
              </w:rPr>
            </w:pPr>
          </w:p>
        </w:tc>
      </w:tr>
      <w:tr w:rsidR="005002E7" w:rsidRPr="008C66E6" w14:paraId="1E66F1B7" w14:textId="77777777" w:rsidTr="005002E7">
        <w:trPr>
          <w:trHeight w:val="300"/>
        </w:trPr>
        <w:tc>
          <w:tcPr>
            <w:tcW w:w="447" w:type="dxa"/>
            <w:shd w:val="clear" w:color="auto" w:fill="auto"/>
            <w:vAlign w:val="center"/>
          </w:tcPr>
          <w:p w14:paraId="64BC8877" w14:textId="77777777" w:rsidR="005002E7" w:rsidRPr="005E5086" w:rsidRDefault="005002E7" w:rsidP="00BC1E11">
            <w:pPr>
              <w:jc w:val="center"/>
              <w:rPr>
                <w:color w:val="000000"/>
                <w:sz w:val="22"/>
                <w:szCs w:val="22"/>
              </w:rPr>
            </w:pPr>
            <w:r>
              <w:rPr>
                <w:color w:val="000000"/>
                <w:sz w:val="22"/>
                <w:szCs w:val="22"/>
              </w:rPr>
              <w:t>21</w:t>
            </w:r>
          </w:p>
        </w:tc>
        <w:tc>
          <w:tcPr>
            <w:tcW w:w="1832" w:type="dxa"/>
            <w:tcBorders>
              <w:top w:val="nil"/>
              <w:left w:val="single" w:sz="4" w:space="0" w:color="auto"/>
              <w:bottom w:val="single" w:sz="4" w:space="0" w:color="auto"/>
              <w:right w:val="single" w:sz="4" w:space="0" w:color="auto"/>
            </w:tcBorders>
            <w:shd w:val="clear" w:color="000000" w:fill="FFFFFF"/>
            <w:vAlign w:val="center"/>
          </w:tcPr>
          <w:p w14:paraId="2FCC2C0D" w14:textId="77777777" w:rsidR="005002E7" w:rsidRDefault="005002E7" w:rsidP="00BC1E11">
            <w:pPr>
              <w:rPr>
                <w:sz w:val="22"/>
                <w:szCs w:val="22"/>
              </w:rPr>
            </w:pPr>
            <w:r>
              <w:rPr>
                <w:sz w:val="22"/>
                <w:szCs w:val="22"/>
              </w:rPr>
              <w:t>ОП-4/10</w:t>
            </w:r>
          </w:p>
        </w:tc>
        <w:tc>
          <w:tcPr>
            <w:tcW w:w="1286" w:type="dxa"/>
            <w:shd w:val="clear" w:color="auto" w:fill="auto"/>
            <w:vAlign w:val="center"/>
          </w:tcPr>
          <w:p w14:paraId="46C2BB00" w14:textId="77777777" w:rsidR="005002E7"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378CC565" w14:textId="77777777" w:rsidR="005002E7" w:rsidRDefault="005002E7" w:rsidP="00BC1E11">
            <w:pPr>
              <w:jc w:val="center"/>
              <w:rPr>
                <w:color w:val="000000"/>
                <w:sz w:val="22"/>
                <w:szCs w:val="22"/>
              </w:rPr>
            </w:pPr>
            <w:r>
              <w:rPr>
                <w:color w:val="000000"/>
                <w:sz w:val="22"/>
                <w:szCs w:val="22"/>
              </w:rPr>
              <w:t>шт.</w:t>
            </w:r>
          </w:p>
        </w:tc>
        <w:tc>
          <w:tcPr>
            <w:tcW w:w="4898" w:type="dxa"/>
            <w:gridSpan w:val="2"/>
            <w:vAlign w:val="center"/>
          </w:tcPr>
          <w:p w14:paraId="2E7D77BA" w14:textId="5E0E3B34" w:rsidR="005002E7" w:rsidRPr="007E6AC3" w:rsidRDefault="005002E7" w:rsidP="00BC1E11">
            <w:pPr>
              <w:jc w:val="center"/>
              <w:rPr>
                <w:bCs/>
                <w:color w:val="000000"/>
                <w:sz w:val="22"/>
                <w:szCs w:val="22"/>
              </w:rPr>
            </w:pPr>
          </w:p>
        </w:tc>
      </w:tr>
      <w:tr w:rsidR="005002E7" w:rsidRPr="008C66E6" w14:paraId="25648125" w14:textId="77777777" w:rsidTr="005002E7">
        <w:trPr>
          <w:trHeight w:val="300"/>
        </w:trPr>
        <w:tc>
          <w:tcPr>
            <w:tcW w:w="447" w:type="dxa"/>
            <w:shd w:val="clear" w:color="auto" w:fill="auto"/>
            <w:vAlign w:val="center"/>
          </w:tcPr>
          <w:p w14:paraId="6E53B678" w14:textId="77777777" w:rsidR="005002E7" w:rsidRPr="005E5086" w:rsidRDefault="005002E7" w:rsidP="00BC1E11">
            <w:pPr>
              <w:jc w:val="center"/>
              <w:rPr>
                <w:color w:val="000000"/>
                <w:sz w:val="22"/>
                <w:szCs w:val="22"/>
              </w:rPr>
            </w:pPr>
            <w:r>
              <w:rPr>
                <w:color w:val="000000"/>
                <w:sz w:val="22"/>
                <w:szCs w:val="22"/>
              </w:rPr>
              <w:t>22</w:t>
            </w:r>
          </w:p>
        </w:tc>
        <w:tc>
          <w:tcPr>
            <w:tcW w:w="1832" w:type="dxa"/>
            <w:tcBorders>
              <w:top w:val="nil"/>
              <w:left w:val="single" w:sz="4" w:space="0" w:color="auto"/>
              <w:bottom w:val="single" w:sz="4" w:space="0" w:color="auto"/>
              <w:right w:val="single" w:sz="4" w:space="0" w:color="auto"/>
            </w:tcBorders>
            <w:shd w:val="clear" w:color="000000" w:fill="FFFFFF"/>
            <w:vAlign w:val="center"/>
          </w:tcPr>
          <w:p w14:paraId="1C8C1441" w14:textId="77777777" w:rsidR="005002E7" w:rsidRDefault="005002E7" w:rsidP="00BC1E11">
            <w:pPr>
              <w:rPr>
                <w:sz w:val="22"/>
                <w:szCs w:val="22"/>
              </w:rPr>
            </w:pPr>
            <w:r>
              <w:rPr>
                <w:sz w:val="22"/>
                <w:szCs w:val="22"/>
              </w:rPr>
              <w:t>ОП 35/70</w:t>
            </w:r>
          </w:p>
        </w:tc>
        <w:tc>
          <w:tcPr>
            <w:tcW w:w="1286" w:type="dxa"/>
            <w:shd w:val="clear" w:color="auto" w:fill="auto"/>
            <w:vAlign w:val="center"/>
          </w:tcPr>
          <w:p w14:paraId="44F1C26D" w14:textId="77777777" w:rsidR="005002E7"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09BCAE03" w14:textId="77777777" w:rsidR="005002E7" w:rsidRDefault="005002E7" w:rsidP="00BC1E11">
            <w:pPr>
              <w:jc w:val="center"/>
              <w:rPr>
                <w:color w:val="000000"/>
                <w:sz w:val="22"/>
                <w:szCs w:val="22"/>
              </w:rPr>
            </w:pPr>
            <w:r>
              <w:rPr>
                <w:color w:val="000000"/>
                <w:sz w:val="22"/>
                <w:szCs w:val="22"/>
              </w:rPr>
              <w:t>шт.</w:t>
            </w:r>
          </w:p>
        </w:tc>
        <w:tc>
          <w:tcPr>
            <w:tcW w:w="4898" w:type="dxa"/>
            <w:gridSpan w:val="2"/>
            <w:vAlign w:val="center"/>
          </w:tcPr>
          <w:p w14:paraId="266C5779" w14:textId="63020FD5" w:rsidR="005002E7" w:rsidRPr="007E6AC3" w:rsidRDefault="005002E7" w:rsidP="00BC1E11">
            <w:pPr>
              <w:jc w:val="center"/>
              <w:rPr>
                <w:bCs/>
                <w:color w:val="000000"/>
                <w:sz w:val="22"/>
                <w:szCs w:val="22"/>
              </w:rPr>
            </w:pPr>
          </w:p>
        </w:tc>
      </w:tr>
      <w:tr w:rsidR="005002E7" w:rsidRPr="008C66E6" w14:paraId="7100FF6B" w14:textId="77777777" w:rsidTr="005002E7">
        <w:trPr>
          <w:trHeight w:val="300"/>
        </w:trPr>
        <w:tc>
          <w:tcPr>
            <w:tcW w:w="447" w:type="dxa"/>
            <w:shd w:val="clear" w:color="auto" w:fill="auto"/>
            <w:vAlign w:val="center"/>
          </w:tcPr>
          <w:p w14:paraId="1BBB2729" w14:textId="77777777" w:rsidR="005002E7" w:rsidRPr="005E5086" w:rsidRDefault="005002E7" w:rsidP="00BC1E11">
            <w:pPr>
              <w:jc w:val="center"/>
              <w:rPr>
                <w:color w:val="000000"/>
                <w:sz w:val="22"/>
                <w:szCs w:val="22"/>
              </w:rPr>
            </w:pPr>
            <w:r>
              <w:rPr>
                <w:color w:val="000000"/>
                <w:sz w:val="22"/>
                <w:szCs w:val="22"/>
              </w:rPr>
              <w:t>23</w:t>
            </w:r>
          </w:p>
        </w:tc>
        <w:tc>
          <w:tcPr>
            <w:tcW w:w="1832" w:type="dxa"/>
            <w:tcBorders>
              <w:top w:val="nil"/>
              <w:left w:val="single" w:sz="4" w:space="0" w:color="auto"/>
              <w:bottom w:val="single" w:sz="4" w:space="0" w:color="auto"/>
              <w:right w:val="single" w:sz="4" w:space="0" w:color="auto"/>
            </w:tcBorders>
            <w:shd w:val="clear" w:color="000000" w:fill="FFFFFF"/>
            <w:vAlign w:val="center"/>
          </w:tcPr>
          <w:p w14:paraId="75DA04A4" w14:textId="77777777" w:rsidR="005002E7" w:rsidRDefault="005002E7" w:rsidP="00BC1E11">
            <w:pPr>
              <w:rPr>
                <w:sz w:val="22"/>
                <w:szCs w:val="22"/>
              </w:rPr>
            </w:pPr>
            <w:r>
              <w:rPr>
                <w:sz w:val="22"/>
                <w:szCs w:val="22"/>
              </w:rPr>
              <w:t>ОУ-1/10</w:t>
            </w:r>
          </w:p>
        </w:tc>
        <w:tc>
          <w:tcPr>
            <w:tcW w:w="1286" w:type="dxa"/>
            <w:shd w:val="clear" w:color="auto" w:fill="auto"/>
            <w:vAlign w:val="center"/>
          </w:tcPr>
          <w:p w14:paraId="47F102FC" w14:textId="77777777" w:rsidR="005002E7"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040C5DAF" w14:textId="77777777" w:rsidR="005002E7" w:rsidRDefault="005002E7" w:rsidP="00BC1E11">
            <w:pPr>
              <w:jc w:val="center"/>
              <w:rPr>
                <w:color w:val="000000"/>
                <w:sz w:val="22"/>
                <w:szCs w:val="22"/>
              </w:rPr>
            </w:pPr>
            <w:r>
              <w:rPr>
                <w:color w:val="000000"/>
                <w:sz w:val="22"/>
                <w:szCs w:val="22"/>
              </w:rPr>
              <w:t>шт.</w:t>
            </w:r>
          </w:p>
        </w:tc>
        <w:tc>
          <w:tcPr>
            <w:tcW w:w="4898" w:type="dxa"/>
            <w:gridSpan w:val="2"/>
            <w:vAlign w:val="center"/>
          </w:tcPr>
          <w:p w14:paraId="6972B7C5" w14:textId="61264554" w:rsidR="005002E7" w:rsidRPr="007E6AC3" w:rsidRDefault="005002E7" w:rsidP="00BC1E11">
            <w:pPr>
              <w:jc w:val="center"/>
              <w:rPr>
                <w:bCs/>
                <w:color w:val="000000"/>
                <w:sz w:val="22"/>
                <w:szCs w:val="22"/>
              </w:rPr>
            </w:pPr>
          </w:p>
        </w:tc>
      </w:tr>
      <w:tr w:rsidR="005002E7" w:rsidRPr="008C66E6" w14:paraId="1CFF5C5C" w14:textId="77777777" w:rsidTr="005002E7">
        <w:trPr>
          <w:trHeight w:val="300"/>
        </w:trPr>
        <w:tc>
          <w:tcPr>
            <w:tcW w:w="447" w:type="dxa"/>
            <w:shd w:val="clear" w:color="auto" w:fill="auto"/>
            <w:vAlign w:val="center"/>
          </w:tcPr>
          <w:p w14:paraId="4E539991" w14:textId="77777777" w:rsidR="005002E7" w:rsidRPr="005E5086" w:rsidRDefault="005002E7" w:rsidP="00BC1E11">
            <w:pPr>
              <w:jc w:val="center"/>
              <w:rPr>
                <w:color w:val="000000"/>
                <w:sz w:val="22"/>
                <w:szCs w:val="22"/>
              </w:rPr>
            </w:pPr>
            <w:r>
              <w:rPr>
                <w:color w:val="000000"/>
                <w:sz w:val="22"/>
                <w:szCs w:val="22"/>
              </w:rPr>
              <w:t>24</w:t>
            </w:r>
          </w:p>
        </w:tc>
        <w:tc>
          <w:tcPr>
            <w:tcW w:w="1832" w:type="dxa"/>
            <w:tcBorders>
              <w:top w:val="nil"/>
              <w:left w:val="single" w:sz="4" w:space="0" w:color="auto"/>
              <w:bottom w:val="single" w:sz="4" w:space="0" w:color="auto"/>
              <w:right w:val="single" w:sz="4" w:space="0" w:color="auto"/>
            </w:tcBorders>
            <w:shd w:val="clear" w:color="000000" w:fill="FFFFFF"/>
            <w:vAlign w:val="center"/>
          </w:tcPr>
          <w:p w14:paraId="78372684" w14:textId="77777777" w:rsidR="005002E7" w:rsidRDefault="005002E7" w:rsidP="00BC1E11">
            <w:pPr>
              <w:rPr>
                <w:sz w:val="22"/>
                <w:szCs w:val="22"/>
              </w:rPr>
            </w:pPr>
            <w:r>
              <w:rPr>
                <w:sz w:val="22"/>
                <w:szCs w:val="22"/>
              </w:rPr>
              <w:t>ОУ 10/20</w:t>
            </w:r>
          </w:p>
        </w:tc>
        <w:tc>
          <w:tcPr>
            <w:tcW w:w="1286" w:type="dxa"/>
            <w:shd w:val="clear" w:color="auto" w:fill="auto"/>
            <w:vAlign w:val="center"/>
          </w:tcPr>
          <w:p w14:paraId="76CD83CC" w14:textId="77777777" w:rsidR="005002E7"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45460E0A" w14:textId="77777777" w:rsidR="005002E7" w:rsidRDefault="005002E7" w:rsidP="00BC1E11">
            <w:pPr>
              <w:jc w:val="center"/>
              <w:rPr>
                <w:color w:val="000000"/>
                <w:sz w:val="22"/>
                <w:szCs w:val="22"/>
              </w:rPr>
            </w:pPr>
            <w:r>
              <w:rPr>
                <w:color w:val="000000"/>
                <w:sz w:val="22"/>
                <w:szCs w:val="22"/>
              </w:rPr>
              <w:t>шт.</w:t>
            </w:r>
          </w:p>
        </w:tc>
        <w:tc>
          <w:tcPr>
            <w:tcW w:w="4898" w:type="dxa"/>
            <w:gridSpan w:val="2"/>
            <w:vAlign w:val="center"/>
          </w:tcPr>
          <w:p w14:paraId="2B9562E3" w14:textId="143E9763" w:rsidR="005002E7" w:rsidRPr="007E6AC3" w:rsidRDefault="005002E7" w:rsidP="00BC1E11">
            <w:pPr>
              <w:jc w:val="center"/>
              <w:rPr>
                <w:bCs/>
                <w:color w:val="000000"/>
                <w:sz w:val="22"/>
                <w:szCs w:val="22"/>
              </w:rPr>
            </w:pPr>
          </w:p>
        </w:tc>
      </w:tr>
      <w:tr w:rsidR="005002E7" w:rsidRPr="008C66E6" w14:paraId="65D4EE11" w14:textId="77777777" w:rsidTr="005002E7">
        <w:trPr>
          <w:trHeight w:val="300"/>
        </w:trPr>
        <w:tc>
          <w:tcPr>
            <w:tcW w:w="447" w:type="dxa"/>
            <w:shd w:val="clear" w:color="auto" w:fill="auto"/>
            <w:vAlign w:val="center"/>
          </w:tcPr>
          <w:p w14:paraId="0B86EA40" w14:textId="77777777" w:rsidR="005002E7" w:rsidRPr="005E5086" w:rsidRDefault="005002E7" w:rsidP="00BC1E11">
            <w:pPr>
              <w:jc w:val="center"/>
              <w:rPr>
                <w:color w:val="000000"/>
                <w:sz w:val="22"/>
                <w:szCs w:val="22"/>
              </w:rPr>
            </w:pPr>
            <w:r>
              <w:rPr>
                <w:color w:val="000000"/>
                <w:sz w:val="22"/>
                <w:szCs w:val="22"/>
              </w:rPr>
              <w:t>25</w:t>
            </w:r>
          </w:p>
        </w:tc>
        <w:tc>
          <w:tcPr>
            <w:tcW w:w="1832" w:type="dxa"/>
            <w:tcBorders>
              <w:top w:val="nil"/>
              <w:left w:val="single" w:sz="4" w:space="0" w:color="auto"/>
              <w:bottom w:val="single" w:sz="4" w:space="0" w:color="auto"/>
              <w:right w:val="single" w:sz="4" w:space="0" w:color="auto"/>
            </w:tcBorders>
            <w:shd w:val="clear" w:color="000000" w:fill="FFFFFF"/>
            <w:vAlign w:val="center"/>
          </w:tcPr>
          <w:p w14:paraId="51D54EE6" w14:textId="77777777" w:rsidR="005002E7" w:rsidRDefault="005002E7" w:rsidP="00BC1E11">
            <w:pPr>
              <w:rPr>
                <w:sz w:val="22"/>
                <w:szCs w:val="22"/>
              </w:rPr>
            </w:pPr>
            <w:r>
              <w:rPr>
                <w:sz w:val="22"/>
                <w:szCs w:val="22"/>
              </w:rPr>
              <w:t>ОУ 40/80</w:t>
            </w:r>
          </w:p>
        </w:tc>
        <w:tc>
          <w:tcPr>
            <w:tcW w:w="1286" w:type="dxa"/>
            <w:shd w:val="clear" w:color="auto" w:fill="auto"/>
            <w:vAlign w:val="center"/>
          </w:tcPr>
          <w:p w14:paraId="7F40A97D" w14:textId="77777777" w:rsidR="005002E7"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6EB31BBD" w14:textId="77777777" w:rsidR="005002E7" w:rsidRDefault="005002E7" w:rsidP="00BC1E11">
            <w:pPr>
              <w:jc w:val="center"/>
              <w:rPr>
                <w:color w:val="000000"/>
                <w:sz w:val="22"/>
                <w:szCs w:val="22"/>
              </w:rPr>
            </w:pPr>
            <w:r>
              <w:rPr>
                <w:color w:val="000000"/>
                <w:sz w:val="22"/>
                <w:szCs w:val="22"/>
              </w:rPr>
              <w:t>шт.</w:t>
            </w:r>
          </w:p>
        </w:tc>
        <w:tc>
          <w:tcPr>
            <w:tcW w:w="4898" w:type="dxa"/>
            <w:gridSpan w:val="2"/>
            <w:vAlign w:val="center"/>
          </w:tcPr>
          <w:p w14:paraId="683C2143" w14:textId="40426BB5" w:rsidR="005002E7" w:rsidRPr="007E6AC3" w:rsidRDefault="005002E7" w:rsidP="00BC1E11">
            <w:pPr>
              <w:jc w:val="center"/>
              <w:rPr>
                <w:bCs/>
                <w:color w:val="000000"/>
                <w:sz w:val="22"/>
                <w:szCs w:val="22"/>
              </w:rPr>
            </w:pPr>
          </w:p>
        </w:tc>
      </w:tr>
      <w:tr w:rsidR="005002E7" w:rsidRPr="008C66E6" w14:paraId="1B717461" w14:textId="77777777" w:rsidTr="005002E7">
        <w:trPr>
          <w:trHeight w:val="300"/>
        </w:trPr>
        <w:tc>
          <w:tcPr>
            <w:tcW w:w="447" w:type="dxa"/>
            <w:shd w:val="clear" w:color="auto" w:fill="auto"/>
            <w:vAlign w:val="center"/>
          </w:tcPr>
          <w:p w14:paraId="34BDDD24" w14:textId="77777777" w:rsidR="005002E7" w:rsidRPr="005E5086" w:rsidRDefault="005002E7" w:rsidP="00BC1E11">
            <w:pPr>
              <w:jc w:val="center"/>
              <w:rPr>
                <w:color w:val="000000"/>
                <w:sz w:val="22"/>
                <w:szCs w:val="22"/>
              </w:rPr>
            </w:pPr>
          </w:p>
        </w:tc>
        <w:tc>
          <w:tcPr>
            <w:tcW w:w="9192" w:type="dxa"/>
            <w:gridSpan w:val="5"/>
            <w:shd w:val="clear" w:color="000000" w:fill="FFFFFF"/>
            <w:vAlign w:val="center"/>
          </w:tcPr>
          <w:p w14:paraId="72D9752F" w14:textId="77777777" w:rsidR="005002E7" w:rsidRPr="003B2213" w:rsidRDefault="005002E7" w:rsidP="00BC1E11">
            <w:pPr>
              <w:rPr>
                <w:b/>
                <w:bCs/>
                <w:i/>
                <w:color w:val="000000"/>
                <w:sz w:val="22"/>
                <w:szCs w:val="22"/>
              </w:rPr>
            </w:pPr>
            <w:r w:rsidRPr="003B2213">
              <w:rPr>
                <w:b/>
                <w:bCs/>
                <w:i/>
                <w:color w:val="000000"/>
                <w:sz w:val="22"/>
                <w:szCs w:val="22"/>
              </w:rPr>
              <w:t xml:space="preserve">Прочие </w:t>
            </w:r>
            <w:r>
              <w:rPr>
                <w:b/>
                <w:bCs/>
                <w:i/>
                <w:color w:val="000000"/>
                <w:sz w:val="22"/>
                <w:szCs w:val="22"/>
              </w:rPr>
              <w:t>услуги</w:t>
            </w:r>
          </w:p>
        </w:tc>
      </w:tr>
      <w:tr w:rsidR="005002E7" w:rsidRPr="008C66E6" w14:paraId="31EAF9E9" w14:textId="77777777" w:rsidTr="005002E7">
        <w:trPr>
          <w:trHeight w:val="300"/>
        </w:trPr>
        <w:tc>
          <w:tcPr>
            <w:tcW w:w="447" w:type="dxa"/>
            <w:shd w:val="clear" w:color="auto" w:fill="auto"/>
            <w:vAlign w:val="center"/>
          </w:tcPr>
          <w:p w14:paraId="6A8A5AB8" w14:textId="77777777" w:rsidR="005002E7" w:rsidRPr="005E5086" w:rsidRDefault="005002E7" w:rsidP="00BC1E11">
            <w:pPr>
              <w:jc w:val="center"/>
              <w:rPr>
                <w:color w:val="000000"/>
                <w:sz w:val="22"/>
                <w:szCs w:val="22"/>
              </w:rPr>
            </w:pPr>
            <w:r>
              <w:rPr>
                <w:color w:val="000000"/>
                <w:sz w:val="22"/>
                <w:szCs w:val="22"/>
              </w:rPr>
              <w:t>26</w:t>
            </w:r>
          </w:p>
        </w:tc>
        <w:tc>
          <w:tcPr>
            <w:tcW w:w="1832" w:type="dxa"/>
            <w:tcBorders>
              <w:top w:val="single" w:sz="4" w:space="0" w:color="auto"/>
              <w:left w:val="single" w:sz="4" w:space="0" w:color="auto"/>
              <w:bottom w:val="single" w:sz="4" w:space="0" w:color="auto"/>
              <w:right w:val="single" w:sz="4" w:space="0" w:color="auto"/>
            </w:tcBorders>
            <w:shd w:val="clear" w:color="000000" w:fill="FFFFFF"/>
            <w:vAlign w:val="center"/>
          </w:tcPr>
          <w:p w14:paraId="58C7287F" w14:textId="77777777" w:rsidR="005002E7" w:rsidRDefault="005002E7" w:rsidP="00BC1E11">
            <w:pPr>
              <w:rPr>
                <w:sz w:val="22"/>
                <w:szCs w:val="22"/>
              </w:rPr>
            </w:pPr>
            <w:r>
              <w:rPr>
                <w:sz w:val="22"/>
                <w:szCs w:val="22"/>
              </w:rPr>
              <w:t>Замена чеки</w:t>
            </w:r>
          </w:p>
        </w:tc>
        <w:tc>
          <w:tcPr>
            <w:tcW w:w="1286" w:type="dxa"/>
            <w:shd w:val="clear" w:color="auto" w:fill="auto"/>
            <w:vAlign w:val="center"/>
          </w:tcPr>
          <w:p w14:paraId="6B69804D" w14:textId="77777777" w:rsidR="005002E7"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496C06F4" w14:textId="77777777" w:rsidR="005002E7" w:rsidRDefault="005002E7" w:rsidP="00BC1E11">
            <w:pPr>
              <w:jc w:val="center"/>
              <w:rPr>
                <w:color w:val="000000"/>
                <w:sz w:val="22"/>
                <w:szCs w:val="22"/>
              </w:rPr>
            </w:pPr>
            <w:r>
              <w:rPr>
                <w:color w:val="000000"/>
                <w:sz w:val="22"/>
                <w:szCs w:val="22"/>
              </w:rPr>
              <w:t>шт.</w:t>
            </w:r>
          </w:p>
        </w:tc>
        <w:tc>
          <w:tcPr>
            <w:tcW w:w="4898" w:type="dxa"/>
            <w:gridSpan w:val="2"/>
            <w:vAlign w:val="center"/>
          </w:tcPr>
          <w:p w14:paraId="50539794" w14:textId="51A154DE" w:rsidR="005002E7" w:rsidRPr="00CB28DF" w:rsidRDefault="005002E7" w:rsidP="00BC1E11">
            <w:pPr>
              <w:jc w:val="center"/>
              <w:rPr>
                <w:bCs/>
                <w:color w:val="000000"/>
                <w:sz w:val="22"/>
                <w:szCs w:val="22"/>
              </w:rPr>
            </w:pPr>
          </w:p>
        </w:tc>
      </w:tr>
      <w:tr w:rsidR="005002E7" w:rsidRPr="008C66E6" w14:paraId="2A5555A2" w14:textId="77777777" w:rsidTr="005002E7">
        <w:trPr>
          <w:trHeight w:val="300"/>
        </w:trPr>
        <w:tc>
          <w:tcPr>
            <w:tcW w:w="447" w:type="dxa"/>
            <w:shd w:val="clear" w:color="auto" w:fill="auto"/>
            <w:vAlign w:val="center"/>
          </w:tcPr>
          <w:p w14:paraId="1E821DC3" w14:textId="77777777" w:rsidR="005002E7" w:rsidRPr="005E5086" w:rsidRDefault="005002E7" w:rsidP="00BC1E11">
            <w:pPr>
              <w:jc w:val="center"/>
              <w:rPr>
                <w:color w:val="000000"/>
                <w:sz w:val="22"/>
                <w:szCs w:val="22"/>
              </w:rPr>
            </w:pPr>
            <w:r>
              <w:rPr>
                <w:color w:val="000000"/>
                <w:sz w:val="22"/>
                <w:szCs w:val="22"/>
              </w:rPr>
              <w:t>27</w:t>
            </w:r>
          </w:p>
        </w:tc>
        <w:tc>
          <w:tcPr>
            <w:tcW w:w="1832" w:type="dxa"/>
            <w:tcBorders>
              <w:top w:val="nil"/>
              <w:left w:val="single" w:sz="4" w:space="0" w:color="auto"/>
              <w:bottom w:val="single" w:sz="4" w:space="0" w:color="auto"/>
              <w:right w:val="single" w:sz="4" w:space="0" w:color="auto"/>
            </w:tcBorders>
            <w:shd w:val="clear" w:color="000000" w:fill="FFFFFF"/>
            <w:vAlign w:val="center"/>
          </w:tcPr>
          <w:p w14:paraId="00BC8B93" w14:textId="77777777" w:rsidR="005002E7" w:rsidRDefault="005002E7" w:rsidP="00BC1E11">
            <w:pPr>
              <w:rPr>
                <w:sz w:val="22"/>
                <w:szCs w:val="22"/>
              </w:rPr>
            </w:pPr>
            <w:r>
              <w:rPr>
                <w:sz w:val="22"/>
                <w:szCs w:val="22"/>
              </w:rPr>
              <w:t>Замена шланга с раструбом к ОУ-4/5/7</w:t>
            </w:r>
          </w:p>
        </w:tc>
        <w:tc>
          <w:tcPr>
            <w:tcW w:w="1286" w:type="dxa"/>
            <w:shd w:val="clear" w:color="auto" w:fill="auto"/>
            <w:vAlign w:val="center"/>
          </w:tcPr>
          <w:p w14:paraId="5C432FB0" w14:textId="77777777" w:rsidR="005002E7"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18895001" w14:textId="77777777" w:rsidR="005002E7" w:rsidRDefault="005002E7" w:rsidP="00BC1E11">
            <w:pPr>
              <w:jc w:val="center"/>
              <w:rPr>
                <w:color w:val="000000"/>
                <w:sz w:val="22"/>
                <w:szCs w:val="22"/>
              </w:rPr>
            </w:pPr>
            <w:r>
              <w:rPr>
                <w:color w:val="000000"/>
                <w:sz w:val="22"/>
                <w:szCs w:val="22"/>
              </w:rPr>
              <w:t>шт.</w:t>
            </w:r>
          </w:p>
        </w:tc>
        <w:tc>
          <w:tcPr>
            <w:tcW w:w="4898" w:type="dxa"/>
            <w:gridSpan w:val="2"/>
            <w:vAlign w:val="center"/>
          </w:tcPr>
          <w:p w14:paraId="66CEE5DE" w14:textId="35419CA5" w:rsidR="005002E7" w:rsidRPr="00CB28DF" w:rsidRDefault="005002E7" w:rsidP="00BC1E11">
            <w:pPr>
              <w:jc w:val="center"/>
              <w:rPr>
                <w:bCs/>
                <w:color w:val="000000"/>
                <w:sz w:val="22"/>
                <w:szCs w:val="22"/>
              </w:rPr>
            </w:pPr>
          </w:p>
        </w:tc>
      </w:tr>
      <w:tr w:rsidR="005002E7" w:rsidRPr="008C66E6" w14:paraId="7353E81E" w14:textId="77777777" w:rsidTr="005002E7">
        <w:trPr>
          <w:trHeight w:val="300"/>
        </w:trPr>
        <w:tc>
          <w:tcPr>
            <w:tcW w:w="447" w:type="dxa"/>
            <w:shd w:val="clear" w:color="auto" w:fill="auto"/>
            <w:vAlign w:val="center"/>
          </w:tcPr>
          <w:p w14:paraId="26C2F57B" w14:textId="77777777" w:rsidR="005002E7" w:rsidRPr="005E5086" w:rsidRDefault="005002E7" w:rsidP="00BC1E11">
            <w:pPr>
              <w:jc w:val="center"/>
              <w:rPr>
                <w:color w:val="000000"/>
                <w:sz w:val="22"/>
                <w:szCs w:val="22"/>
              </w:rPr>
            </w:pPr>
            <w:r>
              <w:rPr>
                <w:color w:val="000000"/>
                <w:sz w:val="22"/>
                <w:szCs w:val="22"/>
              </w:rPr>
              <w:t>28</w:t>
            </w:r>
          </w:p>
        </w:tc>
        <w:tc>
          <w:tcPr>
            <w:tcW w:w="1832" w:type="dxa"/>
            <w:tcBorders>
              <w:top w:val="nil"/>
              <w:left w:val="single" w:sz="4" w:space="0" w:color="auto"/>
              <w:bottom w:val="single" w:sz="4" w:space="0" w:color="auto"/>
              <w:right w:val="single" w:sz="4" w:space="0" w:color="auto"/>
            </w:tcBorders>
            <w:shd w:val="clear" w:color="000000" w:fill="FFFFFF"/>
            <w:vAlign w:val="center"/>
          </w:tcPr>
          <w:p w14:paraId="20502A0E" w14:textId="77777777" w:rsidR="005002E7" w:rsidRDefault="005002E7" w:rsidP="00BC1E11">
            <w:pPr>
              <w:rPr>
                <w:sz w:val="22"/>
                <w:szCs w:val="22"/>
              </w:rPr>
            </w:pPr>
            <w:r>
              <w:rPr>
                <w:sz w:val="22"/>
                <w:szCs w:val="22"/>
              </w:rPr>
              <w:t>Замена шланга с раструбом к ОУ-10/15/20</w:t>
            </w:r>
          </w:p>
        </w:tc>
        <w:tc>
          <w:tcPr>
            <w:tcW w:w="1286" w:type="dxa"/>
            <w:shd w:val="clear" w:color="auto" w:fill="auto"/>
            <w:vAlign w:val="center"/>
          </w:tcPr>
          <w:p w14:paraId="3E6A21AB" w14:textId="77777777" w:rsidR="005002E7"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089A7B03" w14:textId="77777777" w:rsidR="005002E7" w:rsidRDefault="005002E7" w:rsidP="00BC1E11">
            <w:pPr>
              <w:jc w:val="center"/>
              <w:rPr>
                <w:color w:val="000000"/>
                <w:sz w:val="22"/>
                <w:szCs w:val="22"/>
              </w:rPr>
            </w:pPr>
            <w:r>
              <w:rPr>
                <w:color w:val="000000"/>
                <w:sz w:val="22"/>
                <w:szCs w:val="22"/>
              </w:rPr>
              <w:t>шт.</w:t>
            </w:r>
          </w:p>
        </w:tc>
        <w:tc>
          <w:tcPr>
            <w:tcW w:w="4898" w:type="dxa"/>
            <w:gridSpan w:val="2"/>
            <w:vAlign w:val="center"/>
          </w:tcPr>
          <w:p w14:paraId="296DC60F" w14:textId="3123312C" w:rsidR="005002E7" w:rsidRPr="00CB28DF" w:rsidRDefault="005002E7" w:rsidP="00BC1E11">
            <w:pPr>
              <w:jc w:val="center"/>
              <w:rPr>
                <w:bCs/>
                <w:color w:val="000000"/>
                <w:sz w:val="22"/>
                <w:szCs w:val="22"/>
              </w:rPr>
            </w:pPr>
          </w:p>
        </w:tc>
      </w:tr>
      <w:tr w:rsidR="005002E7" w:rsidRPr="008C66E6" w14:paraId="053B9D2A" w14:textId="77777777" w:rsidTr="008B31BA">
        <w:trPr>
          <w:trHeight w:val="300"/>
        </w:trPr>
        <w:tc>
          <w:tcPr>
            <w:tcW w:w="447" w:type="dxa"/>
            <w:tcBorders>
              <w:bottom w:val="single" w:sz="4" w:space="0" w:color="auto"/>
            </w:tcBorders>
            <w:shd w:val="clear" w:color="auto" w:fill="auto"/>
            <w:vAlign w:val="center"/>
          </w:tcPr>
          <w:p w14:paraId="74FCA95A" w14:textId="77777777" w:rsidR="005002E7" w:rsidRPr="005E5086" w:rsidRDefault="005002E7" w:rsidP="00BC1E11">
            <w:pPr>
              <w:jc w:val="center"/>
              <w:rPr>
                <w:color w:val="000000"/>
                <w:sz w:val="22"/>
                <w:szCs w:val="22"/>
              </w:rPr>
            </w:pPr>
            <w:r>
              <w:rPr>
                <w:color w:val="000000"/>
                <w:sz w:val="22"/>
                <w:szCs w:val="22"/>
              </w:rPr>
              <w:t>29</w:t>
            </w:r>
          </w:p>
        </w:tc>
        <w:tc>
          <w:tcPr>
            <w:tcW w:w="1832" w:type="dxa"/>
            <w:tcBorders>
              <w:top w:val="nil"/>
              <w:left w:val="single" w:sz="4" w:space="0" w:color="auto"/>
              <w:bottom w:val="single" w:sz="4" w:space="0" w:color="auto"/>
              <w:right w:val="single" w:sz="4" w:space="0" w:color="auto"/>
            </w:tcBorders>
            <w:shd w:val="clear" w:color="000000" w:fill="FFFFFF"/>
            <w:vAlign w:val="center"/>
          </w:tcPr>
          <w:p w14:paraId="1BF9D59D" w14:textId="77777777" w:rsidR="005002E7" w:rsidRDefault="005002E7" w:rsidP="00BC1E11">
            <w:pPr>
              <w:rPr>
                <w:sz w:val="22"/>
                <w:szCs w:val="22"/>
              </w:rPr>
            </w:pPr>
            <w:r>
              <w:rPr>
                <w:sz w:val="22"/>
                <w:szCs w:val="22"/>
              </w:rPr>
              <w:t>Замена шланга с раструбом к ОУ-25</w:t>
            </w:r>
          </w:p>
        </w:tc>
        <w:tc>
          <w:tcPr>
            <w:tcW w:w="1286" w:type="dxa"/>
            <w:tcBorders>
              <w:bottom w:val="single" w:sz="4" w:space="0" w:color="auto"/>
            </w:tcBorders>
            <w:shd w:val="clear" w:color="auto" w:fill="auto"/>
            <w:vAlign w:val="center"/>
          </w:tcPr>
          <w:p w14:paraId="5A849B82" w14:textId="77777777" w:rsidR="005002E7" w:rsidRDefault="005002E7" w:rsidP="00BC1E11">
            <w:pPr>
              <w:jc w:val="center"/>
              <w:rPr>
                <w:color w:val="000000"/>
                <w:sz w:val="22"/>
                <w:szCs w:val="22"/>
              </w:rPr>
            </w:pPr>
            <w:r>
              <w:rPr>
                <w:color w:val="000000"/>
                <w:sz w:val="22"/>
                <w:szCs w:val="22"/>
              </w:rPr>
              <w:t>1</w:t>
            </w:r>
          </w:p>
        </w:tc>
        <w:tc>
          <w:tcPr>
            <w:tcW w:w="1176" w:type="dxa"/>
            <w:tcBorders>
              <w:bottom w:val="single" w:sz="4" w:space="0" w:color="auto"/>
            </w:tcBorders>
            <w:shd w:val="clear" w:color="auto" w:fill="auto"/>
            <w:vAlign w:val="center"/>
          </w:tcPr>
          <w:p w14:paraId="2C4EC243" w14:textId="77777777" w:rsidR="005002E7" w:rsidRDefault="005002E7" w:rsidP="00BC1E11">
            <w:pPr>
              <w:jc w:val="center"/>
              <w:rPr>
                <w:color w:val="000000"/>
                <w:sz w:val="22"/>
                <w:szCs w:val="22"/>
              </w:rPr>
            </w:pPr>
            <w:r>
              <w:rPr>
                <w:color w:val="000000"/>
                <w:sz w:val="22"/>
                <w:szCs w:val="22"/>
              </w:rPr>
              <w:t>шт.</w:t>
            </w:r>
          </w:p>
        </w:tc>
        <w:tc>
          <w:tcPr>
            <w:tcW w:w="4898" w:type="dxa"/>
            <w:gridSpan w:val="2"/>
            <w:tcBorders>
              <w:bottom w:val="single" w:sz="4" w:space="0" w:color="auto"/>
            </w:tcBorders>
            <w:vAlign w:val="center"/>
          </w:tcPr>
          <w:p w14:paraId="647F5DBA" w14:textId="6B4A7753" w:rsidR="005002E7" w:rsidRPr="00CB28DF" w:rsidRDefault="005002E7" w:rsidP="00BC1E11">
            <w:pPr>
              <w:jc w:val="center"/>
              <w:rPr>
                <w:bCs/>
                <w:color w:val="000000"/>
                <w:sz w:val="22"/>
                <w:szCs w:val="22"/>
              </w:rPr>
            </w:pPr>
          </w:p>
        </w:tc>
      </w:tr>
      <w:tr w:rsidR="005002E7" w:rsidRPr="008C66E6" w14:paraId="1C8A63E3" w14:textId="77777777" w:rsidTr="008B31BA">
        <w:trPr>
          <w:trHeight w:val="300"/>
        </w:trPr>
        <w:tc>
          <w:tcPr>
            <w:tcW w:w="447" w:type="dxa"/>
            <w:tcBorders>
              <w:top w:val="single" w:sz="4" w:space="0" w:color="auto"/>
            </w:tcBorders>
            <w:shd w:val="clear" w:color="auto" w:fill="auto"/>
            <w:vAlign w:val="center"/>
          </w:tcPr>
          <w:p w14:paraId="5B08F9A5" w14:textId="77777777" w:rsidR="005002E7" w:rsidRPr="005E5086" w:rsidRDefault="005002E7" w:rsidP="00BC1E11">
            <w:pPr>
              <w:jc w:val="center"/>
              <w:rPr>
                <w:color w:val="000000"/>
                <w:sz w:val="22"/>
                <w:szCs w:val="22"/>
              </w:rPr>
            </w:pPr>
            <w:r>
              <w:rPr>
                <w:color w:val="000000"/>
                <w:sz w:val="22"/>
                <w:szCs w:val="22"/>
              </w:rPr>
              <w:lastRenderedPageBreak/>
              <w:t>30</w:t>
            </w:r>
          </w:p>
        </w:tc>
        <w:tc>
          <w:tcPr>
            <w:tcW w:w="1832" w:type="dxa"/>
            <w:tcBorders>
              <w:top w:val="single" w:sz="4" w:space="0" w:color="auto"/>
              <w:left w:val="single" w:sz="4" w:space="0" w:color="auto"/>
              <w:bottom w:val="single" w:sz="4" w:space="0" w:color="auto"/>
              <w:right w:val="single" w:sz="4" w:space="0" w:color="auto"/>
            </w:tcBorders>
            <w:shd w:val="clear" w:color="000000" w:fill="FFFFFF"/>
            <w:vAlign w:val="center"/>
          </w:tcPr>
          <w:p w14:paraId="025E2149" w14:textId="77777777" w:rsidR="005002E7" w:rsidRDefault="005002E7" w:rsidP="00BC1E11">
            <w:pPr>
              <w:rPr>
                <w:sz w:val="22"/>
                <w:szCs w:val="22"/>
              </w:rPr>
            </w:pPr>
            <w:r>
              <w:rPr>
                <w:sz w:val="22"/>
                <w:szCs w:val="22"/>
              </w:rPr>
              <w:t>Замена шланга с раструбом к ОУ-50/55</w:t>
            </w:r>
          </w:p>
        </w:tc>
        <w:tc>
          <w:tcPr>
            <w:tcW w:w="1286" w:type="dxa"/>
            <w:tcBorders>
              <w:top w:val="single" w:sz="4" w:space="0" w:color="auto"/>
            </w:tcBorders>
            <w:shd w:val="clear" w:color="auto" w:fill="auto"/>
            <w:vAlign w:val="center"/>
          </w:tcPr>
          <w:p w14:paraId="702FA809" w14:textId="77777777" w:rsidR="005002E7" w:rsidRDefault="005002E7" w:rsidP="00BC1E11">
            <w:pPr>
              <w:jc w:val="center"/>
              <w:rPr>
                <w:color w:val="000000"/>
                <w:sz w:val="22"/>
                <w:szCs w:val="22"/>
              </w:rPr>
            </w:pPr>
            <w:r>
              <w:rPr>
                <w:color w:val="000000"/>
                <w:sz w:val="22"/>
                <w:szCs w:val="22"/>
              </w:rPr>
              <w:t>1</w:t>
            </w:r>
          </w:p>
        </w:tc>
        <w:tc>
          <w:tcPr>
            <w:tcW w:w="1176" w:type="dxa"/>
            <w:tcBorders>
              <w:top w:val="single" w:sz="4" w:space="0" w:color="auto"/>
            </w:tcBorders>
            <w:shd w:val="clear" w:color="auto" w:fill="auto"/>
            <w:vAlign w:val="center"/>
          </w:tcPr>
          <w:p w14:paraId="6F4E5C27" w14:textId="77777777" w:rsidR="005002E7" w:rsidRDefault="005002E7" w:rsidP="00BC1E11">
            <w:pPr>
              <w:jc w:val="center"/>
              <w:rPr>
                <w:color w:val="000000"/>
                <w:sz w:val="22"/>
                <w:szCs w:val="22"/>
              </w:rPr>
            </w:pPr>
            <w:r>
              <w:rPr>
                <w:color w:val="000000"/>
                <w:sz w:val="22"/>
                <w:szCs w:val="22"/>
              </w:rPr>
              <w:t>шт.</w:t>
            </w:r>
          </w:p>
        </w:tc>
        <w:tc>
          <w:tcPr>
            <w:tcW w:w="4898" w:type="dxa"/>
            <w:gridSpan w:val="2"/>
            <w:tcBorders>
              <w:top w:val="single" w:sz="4" w:space="0" w:color="auto"/>
            </w:tcBorders>
            <w:vAlign w:val="center"/>
          </w:tcPr>
          <w:p w14:paraId="2C3230E4" w14:textId="22D09567" w:rsidR="005002E7" w:rsidRPr="00CB28DF" w:rsidRDefault="005002E7" w:rsidP="00BC1E11">
            <w:pPr>
              <w:jc w:val="center"/>
              <w:rPr>
                <w:bCs/>
                <w:color w:val="000000"/>
                <w:sz w:val="22"/>
                <w:szCs w:val="22"/>
              </w:rPr>
            </w:pPr>
          </w:p>
        </w:tc>
      </w:tr>
      <w:tr w:rsidR="005002E7" w:rsidRPr="008C66E6" w14:paraId="22D23A59" w14:textId="77777777" w:rsidTr="005002E7">
        <w:trPr>
          <w:trHeight w:val="300"/>
        </w:trPr>
        <w:tc>
          <w:tcPr>
            <w:tcW w:w="447" w:type="dxa"/>
            <w:shd w:val="clear" w:color="auto" w:fill="auto"/>
            <w:vAlign w:val="center"/>
          </w:tcPr>
          <w:p w14:paraId="0426B2C4" w14:textId="77777777" w:rsidR="005002E7" w:rsidRPr="005E5086" w:rsidRDefault="005002E7" w:rsidP="00BC1E11">
            <w:pPr>
              <w:jc w:val="center"/>
              <w:rPr>
                <w:color w:val="000000"/>
                <w:sz w:val="22"/>
                <w:szCs w:val="22"/>
              </w:rPr>
            </w:pPr>
            <w:r>
              <w:rPr>
                <w:color w:val="000000"/>
                <w:sz w:val="22"/>
                <w:szCs w:val="22"/>
              </w:rPr>
              <w:t>31</w:t>
            </w:r>
          </w:p>
        </w:tc>
        <w:tc>
          <w:tcPr>
            <w:tcW w:w="1832" w:type="dxa"/>
            <w:tcBorders>
              <w:top w:val="nil"/>
              <w:left w:val="single" w:sz="4" w:space="0" w:color="auto"/>
              <w:bottom w:val="single" w:sz="4" w:space="0" w:color="auto"/>
              <w:right w:val="single" w:sz="4" w:space="0" w:color="auto"/>
            </w:tcBorders>
            <w:shd w:val="clear" w:color="000000" w:fill="FFFFFF"/>
            <w:vAlign w:val="center"/>
          </w:tcPr>
          <w:p w14:paraId="5BA4BEA0" w14:textId="77777777" w:rsidR="005002E7" w:rsidRDefault="005002E7" w:rsidP="00BC1E11">
            <w:pPr>
              <w:rPr>
                <w:sz w:val="22"/>
                <w:szCs w:val="22"/>
              </w:rPr>
            </w:pPr>
            <w:r>
              <w:rPr>
                <w:sz w:val="22"/>
                <w:szCs w:val="22"/>
              </w:rPr>
              <w:t>Замена распылителя к ОП 1/3</w:t>
            </w:r>
          </w:p>
        </w:tc>
        <w:tc>
          <w:tcPr>
            <w:tcW w:w="1286" w:type="dxa"/>
            <w:shd w:val="clear" w:color="auto" w:fill="auto"/>
            <w:vAlign w:val="center"/>
          </w:tcPr>
          <w:p w14:paraId="5A31ED85" w14:textId="77777777" w:rsidR="005002E7"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4871E8A6" w14:textId="77777777" w:rsidR="005002E7" w:rsidRDefault="005002E7" w:rsidP="00BC1E11">
            <w:pPr>
              <w:jc w:val="center"/>
              <w:rPr>
                <w:color w:val="000000"/>
                <w:sz w:val="22"/>
                <w:szCs w:val="22"/>
              </w:rPr>
            </w:pPr>
            <w:r>
              <w:rPr>
                <w:color w:val="000000"/>
                <w:sz w:val="22"/>
                <w:szCs w:val="22"/>
              </w:rPr>
              <w:t>шт.</w:t>
            </w:r>
          </w:p>
        </w:tc>
        <w:tc>
          <w:tcPr>
            <w:tcW w:w="4898" w:type="dxa"/>
            <w:gridSpan w:val="2"/>
            <w:vAlign w:val="center"/>
          </w:tcPr>
          <w:p w14:paraId="54F70045" w14:textId="370059C6" w:rsidR="005002E7" w:rsidRPr="00CB28DF" w:rsidRDefault="005002E7" w:rsidP="00BC1E11">
            <w:pPr>
              <w:jc w:val="center"/>
              <w:rPr>
                <w:bCs/>
                <w:color w:val="000000"/>
                <w:sz w:val="22"/>
                <w:szCs w:val="22"/>
              </w:rPr>
            </w:pPr>
          </w:p>
        </w:tc>
      </w:tr>
      <w:tr w:rsidR="005002E7" w:rsidRPr="008C66E6" w14:paraId="3A213291" w14:textId="77777777" w:rsidTr="005002E7">
        <w:trPr>
          <w:trHeight w:val="300"/>
        </w:trPr>
        <w:tc>
          <w:tcPr>
            <w:tcW w:w="447" w:type="dxa"/>
            <w:shd w:val="clear" w:color="auto" w:fill="auto"/>
            <w:vAlign w:val="center"/>
          </w:tcPr>
          <w:p w14:paraId="761535A8" w14:textId="77777777" w:rsidR="005002E7" w:rsidRPr="005E5086" w:rsidRDefault="005002E7" w:rsidP="00BC1E11">
            <w:pPr>
              <w:jc w:val="center"/>
              <w:rPr>
                <w:color w:val="000000"/>
                <w:sz w:val="22"/>
                <w:szCs w:val="22"/>
              </w:rPr>
            </w:pPr>
            <w:r>
              <w:rPr>
                <w:color w:val="000000"/>
                <w:sz w:val="22"/>
                <w:szCs w:val="22"/>
              </w:rPr>
              <w:t>32</w:t>
            </w:r>
          </w:p>
        </w:tc>
        <w:tc>
          <w:tcPr>
            <w:tcW w:w="1832" w:type="dxa"/>
            <w:tcBorders>
              <w:top w:val="nil"/>
              <w:left w:val="single" w:sz="4" w:space="0" w:color="auto"/>
              <w:bottom w:val="single" w:sz="4" w:space="0" w:color="auto"/>
              <w:right w:val="single" w:sz="4" w:space="0" w:color="auto"/>
            </w:tcBorders>
            <w:shd w:val="clear" w:color="000000" w:fill="FFFFFF"/>
            <w:vAlign w:val="center"/>
          </w:tcPr>
          <w:p w14:paraId="26B85941" w14:textId="77777777" w:rsidR="005002E7" w:rsidRDefault="005002E7" w:rsidP="00BC1E11">
            <w:pPr>
              <w:rPr>
                <w:sz w:val="22"/>
                <w:szCs w:val="22"/>
              </w:rPr>
            </w:pPr>
            <w:r>
              <w:rPr>
                <w:sz w:val="22"/>
                <w:szCs w:val="22"/>
              </w:rPr>
              <w:t>Замена шланга-распылителя к ОП 4/10</w:t>
            </w:r>
          </w:p>
        </w:tc>
        <w:tc>
          <w:tcPr>
            <w:tcW w:w="1286" w:type="dxa"/>
            <w:shd w:val="clear" w:color="auto" w:fill="auto"/>
            <w:vAlign w:val="center"/>
          </w:tcPr>
          <w:p w14:paraId="0944E9C2" w14:textId="77777777" w:rsidR="005002E7"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33C87478" w14:textId="77777777" w:rsidR="005002E7" w:rsidRDefault="005002E7" w:rsidP="00BC1E11">
            <w:pPr>
              <w:jc w:val="center"/>
              <w:rPr>
                <w:color w:val="000000"/>
                <w:sz w:val="22"/>
                <w:szCs w:val="22"/>
              </w:rPr>
            </w:pPr>
            <w:r>
              <w:rPr>
                <w:color w:val="000000"/>
                <w:sz w:val="22"/>
                <w:szCs w:val="22"/>
              </w:rPr>
              <w:t>шт.</w:t>
            </w:r>
          </w:p>
        </w:tc>
        <w:tc>
          <w:tcPr>
            <w:tcW w:w="4898" w:type="dxa"/>
            <w:gridSpan w:val="2"/>
            <w:vAlign w:val="center"/>
          </w:tcPr>
          <w:p w14:paraId="2C28F3E4" w14:textId="2380D41A" w:rsidR="005002E7" w:rsidRPr="00CB28DF" w:rsidRDefault="005002E7" w:rsidP="00BC1E11">
            <w:pPr>
              <w:jc w:val="center"/>
              <w:rPr>
                <w:bCs/>
                <w:color w:val="000000"/>
                <w:sz w:val="22"/>
                <w:szCs w:val="22"/>
              </w:rPr>
            </w:pPr>
          </w:p>
        </w:tc>
      </w:tr>
      <w:tr w:rsidR="005002E7" w:rsidRPr="008C66E6" w14:paraId="6A3DE833" w14:textId="77777777" w:rsidTr="005002E7">
        <w:trPr>
          <w:trHeight w:val="300"/>
        </w:trPr>
        <w:tc>
          <w:tcPr>
            <w:tcW w:w="447" w:type="dxa"/>
            <w:shd w:val="clear" w:color="auto" w:fill="auto"/>
            <w:vAlign w:val="center"/>
          </w:tcPr>
          <w:p w14:paraId="269DBC1E" w14:textId="77777777" w:rsidR="005002E7" w:rsidRPr="005E5086" w:rsidRDefault="005002E7" w:rsidP="00BC1E11">
            <w:pPr>
              <w:jc w:val="center"/>
              <w:rPr>
                <w:color w:val="000000"/>
                <w:sz w:val="22"/>
                <w:szCs w:val="22"/>
              </w:rPr>
            </w:pPr>
            <w:r>
              <w:rPr>
                <w:color w:val="000000"/>
                <w:sz w:val="22"/>
                <w:szCs w:val="22"/>
              </w:rPr>
              <w:t>33</w:t>
            </w:r>
          </w:p>
        </w:tc>
        <w:tc>
          <w:tcPr>
            <w:tcW w:w="1832" w:type="dxa"/>
            <w:tcBorders>
              <w:top w:val="nil"/>
              <w:left w:val="single" w:sz="4" w:space="0" w:color="auto"/>
              <w:bottom w:val="single" w:sz="4" w:space="0" w:color="auto"/>
              <w:right w:val="single" w:sz="4" w:space="0" w:color="auto"/>
            </w:tcBorders>
            <w:shd w:val="clear" w:color="000000" w:fill="FFFFFF"/>
            <w:vAlign w:val="center"/>
          </w:tcPr>
          <w:p w14:paraId="0C46A3C4" w14:textId="77777777" w:rsidR="005002E7" w:rsidRDefault="005002E7" w:rsidP="00BC1E11">
            <w:pPr>
              <w:rPr>
                <w:sz w:val="22"/>
                <w:szCs w:val="22"/>
              </w:rPr>
            </w:pPr>
            <w:r>
              <w:rPr>
                <w:sz w:val="22"/>
                <w:szCs w:val="22"/>
              </w:rPr>
              <w:t>Замена шланга-распылителя к ОП 25/35/100</w:t>
            </w:r>
          </w:p>
        </w:tc>
        <w:tc>
          <w:tcPr>
            <w:tcW w:w="1286" w:type="dxa"/>
            <w:shd w:val="clear" w:color="auto" w:fill="auto"/>
            <w:vAlign w:val="center"/>
          </w:tcPr>
          <w:p w14:paraId="0D055A04" w14:textId="77777777" w:rsidR="005002E7"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215B0DB1" w14:textId="77777777" w:rsidR="005002E7" w:rsidRDefault="005002E7" w:rsidP="00BC1E11">
            <w:pPr>
              <w:jc w:val="center"/>
              <w:rPr>
                <w:color w:val="000000"/>
                <w:sz w:val="22"/>
                <w:szCs w:val="22"/>
              </w:rPr>
            </w:pPr>
            <w:r>
              <w:rPr>
                <w:color w:val="000000"/>
                <w:sz w:val="22"/>
                <w:szCs w:val="22"/>
              </w:rPr>
              <w:t>шт.</w:t>
            </w:r>
          </w:p>
        </w:tc>
        <w:tc>
          <w:tcPr>
            <w:tcW w:w="4898" w:type="dxa"/>
            <w:gridSpan w:val="2"/>
            <w:vAlign w:val="center"/>
          </w:tcPr>
          <w:p w14:paraId="3D2908A8" w14:textId="2055B4C0" w:rsidR="005002E7" w:rsidRPr="00CB28DF" w:rsidRDefault="005002E7" w:rsidP="00BC1E11">
            <w:pPr>
              <w:jc w:val="center"/>
              <w:rPr>
                <w:bCs/>
                <w:color w:val="000000"/>
                <w:sz w:val="22"/>
                <w:szCs w:val="22"/>
              </w:rPr>
            </w:pPr>
          </w:p>
        </w:tc>
      </w:tr>
      <w:tr w:rsidR="005002E7" w:rsidRPr="008C66E6" w14:paraId="619E7E04" w14:textId="77777777" w:rsidTr="005002E7">
        <w:trPr>
          <w:trHeight w:val="300"/>
        </w:trPr>
        <w:tc>
          <w:tcPr>
            <w:tcW w:w="447" w:type="dxa"/>
            <w:shd w:val="clear" w:color="auto" w:fill="auto"/>
            <w:vAlign w:val="center"/>
          </w:tcPr>
          <w:p w14:paraId="6401DE31" w14:textId="77777777" w:rsidR="005002E7" w:rsidRPr="005E5086" w:rsidRDefault="005002E7" w:rsidP="00BC1E11">
            <w:pPr>
              <w:jc w:val="center"/>
              <w:rPr>
                <w:color w:val="000000"/>
                <w:sz w:val="22"/>
                <w:szCs w:val="22"/>
              </w:rPr>
            </w:pPr>
            <w:r>
              <w:rPr>
                <w:color w:val="000000"/>
                <w:sz w:val="22"/>
                <w:szCs w:val="22"/>
              </w:rPr>
              <w:t>34</w:t>
            </w:r>
          </w:p>
        </w:tc>
        <w:tc>
          <w:tcPr>
            <w:tcW w:w="1832" w:type="dxa"/>
            <w:tcBorders>
              <w:top w:val="nil"/>
              <w:left w:val="single" w:sz="4" w:space="0" w:color="auto"/>
              <w:bottom w:val="single" w:sz="4" w:space="0" w:color="auto"/>
              <w:right w:val="single" w:sz="4" w:space="0" w:color="auto"/>
            </w:tcBorders>
            <w:shd w:val="clear" w:color="000000" w:fill="FFFFFF"/>
            <w:vAlign w:val="center"/>
          </w:tcPr>
          <w:p w14:paraId="36B5ECB2" w14:textId="77777777" w:rsidR="005002E7" w:rsidRDefault="005002E7" w:rsidP="00BC1E11">
            <w:pPr>
              <w:rPr>
                <w:sz w:val="22"/>
                <w:szCs w:val="22"/>
              </w:rPr>
            </w:pPr>
            <w:r>
              <w:rPr>
                <w:sz w:val="22"/>
                <w:szCs w:val="22"/>
              </w:rPr>
              <w:t>Замена кольца уплотнительного</w:t>
            </w:r>
          </w:p>
        </w:tc>
        <w:tc>
          <w:tcPr>
            <w:tcW w:w="1286" w:type="dxa"/>
            <w:shd w:val="clear" w:color="auto" w:fill="auto"/>
            <w:vAlign w:val="center"/>
          </w:tcPr>
          <w:p w14:paraId="7C463BE8" w14:textId="77777777" w:rsidR="005002E7" w:rsidRDefault="005002E7" w:rsidP="00BC1E11">
            <w:pPr>
              <w:jc w:val="center"/>
              <w:rPr>
                <w:color w:val="000000"/>
                <w:sz w:val="22"/>
                <w:szCs w:val="22"/>
              </w:rPr>
            </w:pPr>
            <w:r>
              <w:rPr>
                <w:color w:val="000000"/>
                <w:sz w:val="22"/>
                <w:szCs w:val="22"/>
              </w:rPr>
              <w:t>1</w:t>
            </w:r>
          </w:p>
        </w:tc>
        <w:tc>
          <w:tcPr>
            <w:tcW w:w="1176" w:type="dxa"/>
            <w:shd w:val="clear" w:color="auto" w:fill="auto"/>
            <w:vAlign w:val="center"/>
          </w:tcPr>
          <w:p w14:paraId="2D752BEB" w14:textId="77777777" w:rsidR="005002E7" w:rsidRDefault="005002E7" w:rsidP="00BC1E11">
            <w:pPr>
              <w:jc w:val="center"/>
              <w:rPr>
                <w:color w:val="000000"/>
                <w:sz w:val="22"/>
                <w:szCs w:val="22"/>
              </w:rPr>
            </w:pPr>
            <w:r>
              <w:rPr>
                <w:color w:val="000000"/>
                <w:sz w:val="22"/>
                <w:szCs w:val="22"/>
              </w:rPr>
              <w:t>шт.</w:t>
            </w:r>
          </w:p>
        </w:tc>
        <w:tc>
          <w:tcPr>
            <w:tcW w:w="4898" w:type="dxa"/>
            <w:gridSpan w:val="2"/>
            <w:vAlign w:val="center"/>
          </w:tcPr>
          <w:p w14:paraId="03229AEF" w14:textId="1303F249" w:rsidR="005002E7" w:rsidRPr="00CB28DF" w:rsidRDefault="005002E7" w:rsidP="00BC1E11">
            <w:pPr>
              <w:jc w:val="center"/>
              <w:rPr>
                <w:bCs/>
                <w:color w:val="000000"/>
                <w:sz w:val="22"/>
                <w:szCs w:val="22"/>
              </w:rPr>
            </w:pPr>
          </w:p>
        </w:tc>
      </w:tr>
    </w:tbl>
    <w:p w14:paraId="2649F094" w14:textId="77777777" w:rsidR="008C66E6" w:rsidRPr="001F111F" w:rsidRDefault="008C66E6" w:rsidP="001F111F">
      <w:pPr>
        <w:autoSpaceDE w:val="0"/>
        <w:autoSpaceDN w:val="0"/>
        <w:adjustRightInd w:val="0"/>
        <w:jc w:val="center"/>
        <w:rPr>
          <w:b/>
          <w:sz w:val="22"/>
        </w:rPr>
      </w:pPr>
    </w:p>
    <w:p w14:paraId="5CE19EDA" w14:textId="77777777" w:rsidR="001F111F" w:rsidRPr="001F111F" w:rsidRDefault="001F111F" w:rsidP="001F111F">
      <w:pPr>
        <w:autoSpaceDE w:val="0"/>
        <w:autoSpaceDN w:val="0"/>
        <w:adjustRightInd w:val="0"/>
        <w:jc w:val="center"/>
        <w:rPr>
          <w:sz w:val="22"/>
        </w:rPr>
      </w:pPr>
    </w:p>
    <w:p w14:paraId="525F164E" w14:textId="77777777" w:rsidR="00DD5BBB" w:rsidRPr="00E341E2" w:rsidRDefault="00DD5BBB" w:rsidP="00DD5BBB">
      <w:pPr>
        <w:autoSpaceDE w:val="0"/>
        <w:autoSpaceDN w:val="0"/>
        <w:adjustRightInd w:val="0"/>
        <w:jc w:val="center"/>
        <w:rPr>
          <w:b/>
          <w:sz w:val="22"/>
          <w:szCs w:val="22"/>
        </w:rPr>
      </w:pPr>
      <w:r w:rsidRPr="00E341E2">
        <w:rPr>
          <w:b/>
          <w:sz w:val="22"/>
          <w:szCs w:val="22"/>
        </w:rPr>
        <w:t>Подписи Сторон</w:t>
      </w:r>
    </w:p>
    <w:tbl>
      <w:tblPr>
        <w:tblW w:w="9674" w:type="dxa"/>
        <w:tblInd w:w="-176" w:type="dxa"/>
        <w:tblLook w:val="01E0" w:firstRow="1" w:lastRow="1" w:firstColumn="1" w:lastColumn="1" w:noHBand="0" w:noVBand="0"/>
      </w:tblPr>
      <w:tblGrid>
        <w:gridCol w:w="5138"/>
        <w:gridCol w:w="4536"/>
      </w:tblGrid>
      <w:tr w:rsidR="00DD5BBB" w:rsidRPr="00E341E2" w14:paraId="6BEF7DB3" w14:textId="77777777" w:rsidTr="009728CF">
        <w:trPr>
          <w:trHeight w:val="1343"/>
        </w:trPr>
        <w:tc>
          <w:tcPr>
            <w:tcW w:w="5138" w:type="dxa"/>
          </w:tcPr>
          <w:p w14:paraId="24E7972A" w14:textId="77777777" w:rsidR="00DD5BBB" w:rsidRPr="00E341E2" w:rsidRDefault="00DD5BBB" w:rsidP="009728CF">
            <w:pPr>
              <w:pStyle w:val="affd"/>
              <w:tabs>
                <w:tab w:val="left" w:pos="426"/>
              </w:tabs>
              <w:ind w:left="0" w:firstLine="0"/>
              <w:rPr>
                <w:b/>
                <w:sz w:val="22"/>
                <w:szCs w:val="22"/>
              </w:rPr>
            </w:pPr>
            <w:r w:rsidRPr="00E341E2">
              <w:rPr>
                <w:b/>
                <w:sz w:val="22"/>
                <w:szCs w:val="22"/>
              </w:rPr>
              <w:t>Заказчик:</w:t>
            </w:r>
          </w:p>
          <w:p w14:paraId="639EDE27" w14:textId="77777777" w:rsidR="00DD5BBB" w:rsidRPr="00E341E2" w:rsidRDefault="00DD5BBB" w:rsidP="009728CF">
            <w:pPr>
              <w:pStyle w:val="affd"/>
              <w:tabs>
                <w:tab w:val="left" w:pos="426"/>
              </w:tabs>
              <w:ind w:left="0" w:firstLine="0"/>
              <w:rPr>
                <w:sz w:val="22"/>
                <w:szCs w:val="22"/>
              </w:rPr>
            </w:pPr>
            <w:r w:rsidRPr="00E341E2">
              <w:rPr>
                <w:sz w:val="22"/>
                <w:szCs w:val="22"/>
              </w:rPr>
              <w:t>Директор филиала АО «ИЭСК»</w:t>
            </w:r>
          </w:p>
          <w:p w14:paraId="60BD6B56" w14:textId="77777777" w:rsidR="00DD5BBB" w:rsidRPr="00E341E2" w:rsidRDefault="00DD5BBB" w:rsidP="009728CF">
            <w:pPr>
              <w:pStyle w:val="affd"/>
              <w:tabs>
                <w:tab w:val="left" w:pos="426"/>
              </w:tabs>
              <w:ind w:left="0" w:firstLine="0"/>
              <w:rPr>
                <w:sz w:val="22"/>
                <w:szCs w:val="22"/>
              </w:rPr>
            </w:pPr>
            <w:r w:rsidRPr="00E341E2">
              <w:rPr>
                <w:sz w:val="22"/>
                <w:szCs w:val="22"/>
              </w:rPr>
              <w:t>«Восточные электрические сети»</w:t>
            </w:r>
          </w:p>
          <w:p w14:paraId="5DCBB508" w14:textId="77777777" w:rsidR="00DD5BBB" w:rsidRPr="00E341E2" w:rsidRDefault="00DD5BBB" w:rsidP="009728CF">
            <w:pPr>
              <w:pStyle w:val="affd"/>
              <w:tabs>
                <w:tab w:val="left" w:pos="426"/>
              </w:tabs>
              <w:ind w:left="0" w:firstLine="0"/>
              <w:rPr>
                <w:sz w:val="22"/>
                <w:szCs w:val="22"/>
              </w:rPr>
            </w:pPr>
            <w:r w:rsidRPr="00E341E2">
              <w:rPr>
                <w:sz w:val="22"/>
                <w:szCs w:val="22"/>
              </w:rPr>
              <w:t>___________________ / А.И. Щёкин /</w:t>
            </w:r>
          </w:p>
          <w:p w14:paraId="6AECD83C" w14:textId="77777777" w:rsidR="00DD5BBB" w:rsidRPr="00E341E2" w:rsidRDefault="00DD5BBB" w:rsidP="009728CF">
            <w:pPr>
              <w:autoSpaceDE w:val="0"/>
              <w:autoSpaceDN w:val="0"/>
              <w:adjustRightInd w:val="0"/>
              <w:rPr>
                <w:sz w:val="22"/>
                <w:szCs w:val="22"/>
              </w:rPr>
            </w:pPr>
            <w:r w:rsidRPr="00E341E2">
              <w:rPr>
                <w:sz w:val="22"/>
                <w:szCs w:val="22"/>
              </w:rPr>
              <w:t>«___» ____________ 2024 г.</w:t>
            </w:r>
          </w:p>
          <w:p w14:paraId="1B3057F5" w14:textId="77777777" w:rsidR="00DD5BBB" w:rsidRPr="00E341E2" w:rsidRDefault="00DD5BBB" w:rsidP="009728CF">
            <w:pPr>
              <w:pStyle w:val="affd"/>
              <w:tabs>
                <w:tab w:val="left" w:pos="426"/>
              </w:tabs>
              <w:ind w:left="0" w:firstLine="0"/>
              <w:rPr>
                <w:sz w:val="22"/>
                <w:szCs w:val="22"/>
              </w:rPr>
            </w:pPr>
            <w:r w:rsidRPr="00E341E2">
              <w:rPr>
                <w:sz w:val="22"/>
                <w:szCs w:val="22"/>
              </w:rPr>
              <w:t xml:space="preserve">м.п. </w:t>
            </w:r>
          </w:p>
        </w:tc>
        <w:tc>
          <w:tcPr>
            <w:tcW w:w="4536" w:type="dxa"/>
          </w:tcPr>
          <w:p w14:paraId="28AB03AF" w14:textId="77777777" w:rsidR="00DD5BBB" w:rsidRPr="00E341E2" w:rsidRDefault="00DD5BBB" w:rsidP="009728CF">
            <w:pPr>
              <w:pStyle w:val="affd"/>
              <w:tabs>
                <w:tab w:val="left" w:pos="426"/>
              </w:tabs>
              <w:ind w:left="0" w:firstLine="0"/>
              <w:rPr>
                <w:b/>
                <w:sz w:val="22"/>
                <w:szCs w:val="22"/>
              </w:rPr>
            </w:pPr>
            <w:r w:rsidRPr="00E341E2">
              <w:rPr>
                <w:b/>
                <w:sz w:val="22"/>
                <w:szCs w:val="22"/>
              </w:rPr>
              <w:t>Исполнитель:</w:t>
            </w:r>
          </w:p>
          <w:p w14:paraId="43B91476" w14:textId="77777777" w:rsidR="00DD5BBB" w:rsidRPr="00E341E2" w:rsidRDefault="00DD5BBB" w:rsidP="009728CF">
            <w:pPr>
              <w:pStyle w:val="affd"/>
              <w:tabs>
                <w:tab w:val="left" w:pos="426"/>
              </w:tabs>
              <w:ind w:left="0" w:firstLine="0"/>
              <w:rPr>
                <w:sz w:val="22"/>
                <w:szCs w:val="22"/>
              </w:rPr>
            </w:pPr>
          </w:p>
          <w:p w14:paraId="2E52BC13" w14:textId="77777777" w:rsidR="00DD5BBB" w:rsidRPr="00E341E2" w:rsidRDefault="00DD5BBB" w:rsidP="009728CF">
            <w:pPr>
              <w:pStyle w:val="affd"/>
              <w:tabs>
                <w:tab w:val="left" w:pos="426"/>
              </w:tabs>
              <w:ind w:left="0" w:firstLine="0"/>
              <w:rPr>
                <w:sz w:val="22"/>
                <w:szCs w:val="22"/>
              </w:rPr>
            </w:pPr>
            <w:r w:rsidRPr="00E341E2">
              <w:rPr>
                <w:sz w:val="22"/>
                <w:szCs w:val="22"/>
              </w:rPr>
              <w:t xml:space="preserve">        </w:t>
            </w:r>
          </w:p>
          <w:p w14:paraId="3705EA23" w14:textId="77777777" w:rsidR="00DD5BBB" w:rsidRPr="00E341E2" w:rsidRDefault="00DD5BBB" w:rsidP="009728CF">
            <w:pPr>
              <w:pStyle w:val="affd"/>
              <w:tabs>
                <w:tab w:val="left" w:pos="426"/>
              </w:tabs>
              <w:ind w:left="0" w:firstLine="0"/>
              <w:rPr>
                <w:sz w:val="22"/>
                <w:szCs w:val="22"/>
              </w:rPr>
            </w:pPr>
            <w:r w:rsidRPr="00E341E2">
              <w:rPr>
                <w:sz w:val="22"/>
                <w:szCs w:val="22"/>
              </w:rPr>
              <w:t>_________________/                                   /</w:t>
            </w:r>
          </w:p>
          <w:p w14:paraId="78F41442" w14:textId="77777777" w:rsidR="00DD5BBB" w:rsidRPr="00E341E2" w:rsidRDefault="00DD5BBB" w:rsidP="009728CF">
            <w:pPr>
              <w:autoSpaceDE w:val="0"/>
              <w:autoSpaceDN w:val="0"/>
              <w:adjustRightInd w:val="0"/>
              <w:rPr>
                <w:sz w:val="22"/>
                <w:szCs w:val="22"/>
              </w:rPr>
            </w:pPr>
            <w:r w:rsidRPr="00E341E2">
              <w:rPr>
                <w:sz w:val="22"/>
                <w:szCs w:val="22"/>
              </w:rPr>
              <w:t>«___» ____________ 2024 г.</w:t>
            </w:r>
          </w:p>
          <w:p w14:paraId="46BA161F" w14:textId="77777777" w:rsidR="00DD5BBB" w:rsidRPr="00E341E2" w:rsidRDefault="00DD5BBB" w:rsidP="009728CF">
            <w:pPr>
              <w:pStyle w:val="affd"/>
              <w:tabs>
                <w:tab w:val="left" w:pos="426"/>
              </w:tabs>
              <w:ind w:left="0" w:firstLine="0"/>
              <w:rPr>
                <w:sz w:val="22"/>
                <w:szCs w:val="22"/>
              </w:rPr>
            </w:pPr>
            <w:r w:rsidRPr="00E341E2">
              <w:rPr>
                <w:sz w:val="22"/>
                <w:szCs w:val="22"/>
              </w:rPr>
              <w:t xml:space="preserve">м.п. </w:t>
            </w:r>
          </w:p>
        </w:tc>
      </w:tr>
    </w:tbl>
    <w:p w14:paraId="51BFF0D2" w14:textId="77777777" w:rsidR="008C66E6" w:rsidRDefault="008C66E6" w:rsidP="00DD57BF">
      <w:pPr>
        <w:autoSpaceDE w:val="0"/>
        <w:autoSpaceDN w:val="0"/>
        <w:adjustRightInd w:val="0"/>
        <w:jc w:val="right"/>
        <w:rPr>
          <w:sz w:val="22"/>
        </w:rPr>
      </w:pPr>
    </w:p>
    <w:p w14:paraId="58B9004C" w14:textId="77777777" w:rsidR="008C66E6" w:rsidRDefault="008C66E6" w:rsidP="00DD57BF">
      <w:pPr>
        <w:autoSpaceDE w:val="0"/>
        <w:autoSpaceDN w:val="0"/>
        <w:adjustRightInd w:val="0"/>
        <w:jc w:val="right"/>
        <w:rPr>
          <w:sz w:val="22"/>
        </w:rPr>
      </w:pPr>
    </w:p>
    <w:p w14:paraId="6B13996A" w14:textId="77777777" w:rsidR="008C66E6" w:rsidRDefault="008C66E6" w:rsidP="00DD57BF">
      <w:pPr>
        <w:autoSpaceDE w:val="0"/>
        <w:autoSpaceDN w:val="0"/>
        <w:adjustRightInd w:val="0"/>
        <w:jc w:val="right"/>
        <w:rPr>
          <w:sz w:val="22"/>
        </w:rPr>
      </w:pPr>
    </w:p>
    <w:p w14:paraId="6A49D905" w14:textId="77777777" w:rsidR="008C66E6" w:rsidRDefault="008C66E6" w:rsidP="00DD57BF">
      <w:pPr>
        <w:autoSpaceDE w:val="0"/>
        <w:autoSpaceDN w:val="0"/>
        <w:adjustRightInd w:val="0"/>
        <w:jc w:val="right"/>
        <w:rPr>
          <w:sz w:val="22"/>
        </w:rPr>
      </w:pPr>
    </w:p>
    <w:p w14:paraId="6CA0BCB3" w14:textId="77777777" w:rsidR="008C66E6" w:rsidRDefault="008C66E6" w:rsidP="00DD57BF">
      <w:pPr>
        <w:autoSpaceDE w:val="0"/>
        <w:autoSpaceDN w:val="0"/>
        <w:adjustRightInd w:val="0"/>
        <w:jc w:val="right"/>
        <w:rPr>
          <w:sz w:val="22"/>
        </w:rPr>
      </w:pPr>
    </w:p>
    <w:p w14:paraId="5246F540" w14:textId="77777777" w:rsidR="008C66E6" w:rsidRDefault="008C66E6" w:rsidP="00DD57BF">
      <w:pPr>
        <w:autoSpaceDE w:val="0"/>
        <w:autoSpaceDN w:val="0"/>
        <w:adjustRightInd w:val="0"/>
        <w:jc w:val="right"/>
        <w:rPr>
          <w:sz w:val="22"/>
        </w:rPr>
      </w:pPr>
    </w:p>
    <w:p w14:paraId="66757A64" w14:textId="77777777" w:rsidR="008C66E6" w:rsidRDefault="008C66E6" w:rsidP="00DD57BF">
      <w:pPr>
        <w:autoSpaceDE w:val="0"/>
        <w:autoSpaceDN w:val="0"/>
        <w:adjustRightInd w:val="0"/>
        <w:jc w:val="right"/>
        <w:rPr>
          <w:sz w:val="22"/>
        </w:rPr>
      </w:pPr>
    </w:p>
    <w:p w14:paraId="38087F11" w14:textId="77777777" w:rsidR="008C66E6" w:rsidRDefault="008C66E6" w:rsidP="00DD57BF">
      <w:pPr>
        <w:autoSpaceDE w:val="0"/>
        <w:autoSpaceDN w:val="0"/>
        <w:adjustRightInd w:val="0"/>
        <w:jc w:val="right"/>
        <w:rPr>
          <w:sz w:val="22"/>
        </w:rPr>
      </w:pPr>
    </w:p>
    <w:p w14:paraId="7F278662" w14:textId="77777777" w:rsidR="008C66E6" w:rsidRDefault="008C66E6" w:rsidP="00DD57BF">
      <w:pPr>
        <w:autoSpaceDE w:val="0"/>
        <w:autoSpaceDN w:val="0"/>
        <w:adjustRightInd w:val="0"/>
        <w:jc w:val="right"/>
        <w:rPr>
          <w:sz w:val="22"/>
        </w:rPr>
      </w:pPr>
    </w:p>
    <w:p w14:paraId="2889091B" w14:textId="77777777" w:rsidR="008C66E6" w:rsidRDefault="008C66E6" w:rsidP="00DD57BF">
      <w:pPr>
        <w:autoSpaceDE w:val="0"/>
        <w:autoSpaceDN w:val="0"/>
        <w:adjustRightInd w:val="0"/>
        <w:jc w:val="right"/>
        <w:rPr>
          <w:sz w:val="22"/>
        </w:rPr>
      </w:pPr>
    </w:p>
    <w:p w14:paraId="436C0C32" w14:textId="77777777" w:rsidR="008C66E6" w:rsidRDefault="008C66E6" w:rsidP="00DD57BF">
      <w:pPr>
        <w:autoSpaceDE w:val="0"/>
        <w:autoSpaceDN w:val="0"/>
        <w:adjustRightInd w:val="0"/>
        <w:jc w:val="right"/>
        <w:rPr>
          <w:sz w:val="22"/>
        </w:rPr>
      </w:pPr>
    </w:p>
    <w:p w14:paraId="1975629A" w14:textId="37BDCF0A" w:rsidR="008C66E6" w:rsidRDefault="008C66E6" w:rsidP="00DD57BF">
      <w:pPr>
        <w:autoSpaceDE w:val="0"/>
        <w:autoSpaceDN w:val="0"/>
        <w:adjustRightInd w:val="0"/>
        <w:jc w:val="right"/>
        <w:rPr>
          <w:sz w:val="22"/>
        </w:rPr>
      </w:pPr>
    </w:p>
    <w:p w14:paraId="07BC7433" w14:textId="7FDD03ED" w:rsidR="00400BEE" w:rsidRDefault="00400BEE" w:rsidP="00DD57BF">
      <w:pPr>
        <w:autoSpaceDE w:val="0"/>
        <w:autoSpaceDN w:val="0"/>
        <w:adjustRightInd w:val="0"/>
        <w:jc w:val="right"/>
        <w:rPr>
          <w:sz w:val="22"/>
        </w:rPr>
      </w:pPr>
    </w:p>
    <w:p w14:paraId="5CEC9D06" w14:textId="57DA93A0" w:rsidR="00400BEE" w:rsidRDefault="00400BEE" w:rsidP="00DD57BF">
      <w:pPr>
        <w:autoSpaceDE w:val="0"/>
        <w:autoSpaceDN w:val="0"/>
        <w:adjustRightInd w:val="0"/>
        <w:jc w:val="right"/>
        <w:rPr>
          <w:sz w:val="22"/>
        </w:rPr>
      </w:pPr>
    </w:p>
    <w:p w14:paraId="775E3498" w14:textId="35E6E3F3" w:rsidR="00400BEE" w:rsidRDefault="00400BEE" w:rsidP="00DD57BF">
      <w:pPr>
        <w:autoSpaceDE w:val="0"/>
        <w:autoSpaceDN w:val="0"/>
        <w:adjustRightInd w:val="0"/>
        <w:jc w:val="right"/>
        <w:rPr>
          <w:sz w:val="22"/>
        </w:rPr>
      </w:pPr>
    </w:p>
    <w:p w14:paraId="75C3AC0E" w14:textId="5C5C6076" w:rsidR="00400BEE" w:rsidRDefault="00400BEE" w:rsidP="00DD57BF">
      <w:pPr>
        <w:autoSpaceDE w:val="0"/>
        <w:autoSpaceDN w:val="0"/>
        <w:adjustRightInd w:val="0"/>
        <w:jc w:val="right"/>
        <w:rPr>
          <w:sz w:val="22"/>
        </w:rPr>
      </w:pPr>
    </w:p>
    <w:p w14:paraId="5EED66E8" w14:textId="34C728EB" w:rsidR="00400BEE" w:rsidRDefault="00400BEE" w:rsidP="00DD57BF">
      <w:pPr>
        <w:autoSpaceDE w:val="0"/>
        <w:autoSpaceDN w:val="0"/>
        <w:adjustRightInd w:val="0"/>
        <w:jc w:val="right"/>
        <w:rPr>
          <w:sz w:val="22"/>
        </w:rPr>
      </w:pPr>
    </w:p>
    <w:p w14:paraId="57797ED6" w14:textId="32BEBAFC" w:rsidR="00400BEE" w:rsidRDefault="00400BEE" w:rsidP="00DD57BF">
      <w:pPr>
        <w:autoSpaceDE w:val="0"/>
        <w:autoSpaceDN w:val="0"/>
        <w:adjustRightInd w:val="0"/>
        <w:jc w:val="right"/>
        <w:rPr>
          <w:sz w:val="22"/>
        </w:rPr>
      </w:pPr>
    </w:p>
    <w:p w14:paraId="5A183288" w14:textId="795F026D" w:rsidR="00400BEE" w:rsidRDefault="00400BEE" w:rsidP="00DD57BF">
      <w:pPr>
        <w:autoSpaceDE w:val="0"/>
        <w:autoSpaceDN w:val="0"/>
        <w:adjustRightInd w:val="0"/>
        <w:jc w:val="right"/>
        <w:rPr>
          <w:sz w:val="22"/>
        </w:rPr>
      </w:pPr>
    </w:p>
    <w:p w14:paraId="4CED11D3" w14:textId="40959884" w:rsidR="00400BEE" w:rsidRDefault="00400BEE" w:rsidP="00DD57BF">
      <w:pPr>
        <w:autoSpaceDE w:val="0"/>
        <w:autoSpaceDN w:val="0"/>
        <w:adjustRightInd w:val="0"/>
        <w:jc w:val="right"/>
        <w:rPr>
          <w:sz w:val="22"/>
        </w:rPr>
      </w:pPr>
    </w:p>
    <w:p w14:paraId="4608E76E" w14:textId="6A617EEF" w:rsidR="00400BEE" w:rsidRDefault="00400BEE" w:rsidP="00DD57BF">
      <w:pPr>
        <w:autoSpaceDE w:val="0"/>
        <w:autoSpaceDN w:val="0"/>
        <w:adjustRightInd w:val="0"/>
        <w:jc w:val="right"/>
        <w:rPr>
          <w:sz w:val="22"/>
        </w:rPr>
      </w:pPr>
    </w:p>
    <w:p w14:paraId="394F7BC1" w14:textId="489D9DC7" w:rsidR="00400BEE" w:rsidRDefault="00400BEE" w:rsidP="00DD57BF">
      <w:pPr>
        <w:autoSpaceDE w:val="0"/>
        <w:autoSpaceDN w:val="0"/>
        <w:adjustRightInd w:val="0"/>
        <w:jc w:val="right"/>
        <w:rPr>
          <w:sz w:val="22"/>
        </w:rPr>
      </w:pPr>
    </w:p>
    <w:p w14:paraId="61BAC04B" w14:textId="2F462CBD" w:rsidR="00400BEE" w:rsidRDefault="00400BEE" w:rsidP="00DD57BF">
      <w:pPr>
        <w:autoSpaceDE w:val="0"/>
        <w:autoSpaceDN w:val="0"/>
        <w:adjustRightInd w:val="0"/>
        <w:jc w:val="right"/>
        <w:rPr>
          <w:sz w:val="22"/>
        </w:rPr>
      </w:pPr>
    </w:p>
    <w:p w14:paraId="322F1EAF" w14:textId="732B3DB7" w:rsidR="00400BEE" w:rsidRDefault="00400BEE" w:rsidP="00DD57BF">
      <w:pPr>
        <w:autoSpaceDE w:val="0"/>
        <w:autoSpaceDN w:val="0"/>
        <w:adjustRightInd w:val="0"/>
        <w:jc w:val="right"/>
        <w:rPr>
          <w:sz w:val="22"/>
        </w:rPr>
      </w:pPr>
    </w:p>
    <w:p w14:paraId="5CEB778F" w14:textId="0727C10C" w:rsidR="00400BEE" w:rsidRDefault="00400BEE" w:rsidP="00DD57BF">
      <w:pPr>
        <w:autoSpaceDE w:val="0"/>
        <w:autoSpaceDN w:val="0"/>
        <w:adjustRightInd w:val="0"/>
        <w:jc w:val="right"/>
        <w:rPr>
          <w:sz w:val="22"/>
        </w:rPr>
      </w:pPr>
    </w:p>
    <w:p w14:paraId="1B25901A" w14:textId="3009D6AE" w:rsidR="00400BEE" w:rsidRDefault="00400BEE" w:rsidP="00DD57BF">
      <w:pPr>
        <w:autoSpaceDE w:val="0"/>
        <w:autoSpaceDN w:val="0"/>
        <w:adjustRightInd w:val="0"/>
        <w:jc w:val="right"/>
        <w:rPr>
          <w:sz w:val="22"/>
        </w:rPr>
      </w:pPr>
    </w:p>
    <w:p w14:paraId="047DA7AF" w14:textId="7C1BC36F" w:rsidR="00400BEE" w:rsidRDefault="00400BEE" w:rsidP="00DD57BF">
      <w:pPr>
        <w:autoSpaceDE w:val="0"/>
        <w:autoSpaceDN w:val="0"/>
        <w:adjustRightInd w:val="0"/>
        <w:jc w:val="right"/>
        <w:rPr>
          <w:sz w:val="22"/>
        </w:rPr>
      </w:pPr>
    </w:p>
    <w:p w14:paraId="502564C5" w14:textId="5C733277" w:rsidR="00400BEE" w:rsidRDefault="00400BEE" w:rsidP="00DD57BF">
      <w:pPr>
        <w:autoSpaceDE w:val="0"/>
        <w:autoSpaceDN w:val="0"/>
        <w:adjustRightInd w:val="0"/>
        <w:jc w:val="right"/>
        <w:rPr>
          <w:sz w:val="22"/>
        </w:rPr>
      </w:pPr>
    </w:p>
    <w:p w14:paraId="4A63DC11" w14:textId="2265331C" w:rsidR="00400BEE" w:rsidRDefault="00400BEE" w:rsidP="00DD57BF">
      <w:pPr>
        <w:autoSpaceDE w:val="0"/>
        <w:autoSpaceDN w:val="0"/>
        <w:adjustRightInd w:val="0"/>
        <w:jc w:val="right"/>
        <w:rPr>
          <w:sz w:val="22"/>
        </w:rPr>
      </w:pPr>
    </w:p>
    <w:p w14:paraId="1F6679EA" w14:textId="1DB37661" w:rsidR="00400BEE" w:rsidRDefault="00400BEE" w:rsidP="00DD57BF">
      <w:pPr>
        <w:autoSpaceDE w:val="0"/>
        <w:autoSpaceDN w:val="0"/>
        <w:adjustRightInd w:val="0"/>
        <w:jc w:val="right"/>
        <w:rPr>
          <w:sz w:val="22"/>
        </w:rPr>
      </w:pPr>
    </w:p>
    <w:p w14:paraId="08D13791" w14:textId="77777777" w:rsidR="00400BEE" w:rsidRDefault="00400BEE" w:rsidP="00DD57BF">
      <w:pPr>
        <w:autoSpaceDE w:val="0"/>
        <w:autoSpaceDN w:val="0"/>
        <w:adjustRightInd w:val="0"/>
        <w:jc w:val="right"/>
        <w:rPr>
          <w:sz w:val="22"/>
        </w:rPr>
      </w:pPr>
    </w:p>
    <w:p w14:paraId="10C5D4F7" w14:textId="77777777" w:rsidR="008C66E6" w:rsidRDefault="008C66E6" w:rsidP="00DD57BF">
      <w:pPr>
        <w:autoSpaceDE w:val="0"/>
        <w:autoSpaceDN w:val="0"/>
        <w:adjustRightInd w:val="0"/>
        <w:jc w:val="right"/>
        <w:rPr>
          <w:sz w:val="22"/>
        </w:rPr>
      </w:pPr>
    </w:p>
    <w:p w14:paraId="3D606E6C" w14:textId="77777777" w:rsidR="008C66E6" w:rsidRDefault="008C66E6" w:rsidP="00DD57BF">
      <w:pPr>
        <w:autoSpaceDE w:val="0"/>
        <w:autoSpaceDN w:val="0"/>
        <w:adjustRightInd w:val="0"/>
        <w:jc w:val="right"/>
        <w:rPr>
          <w:sz w:val="22"/>
        </w:rPr>
      </w:pPr>
    </w:p>
    <w:p w14:paraId="168C277D" w14:textId="77777777" w:rsidR="008C66E6" w:rsidRDefault="008C66E6" w:rsidP="00DD57BF">
      <w:pPr>
        <w:autoSpaceDE w:val="0"/>
        <w:autoSpaceDN w:val="0"/>
        <w:adjustRightInd w:val="0"/>
        <w:jc w:val="right"/>
        <w:rPr>
          <w:sz w:val="22"/>
        </w:rPr>
      </w:pPr>
    </w:p>
    <w:p w14:paraId="03EDCE94" w14:textId="77777777" w:rsidR="008C66E6" w:rsidRDefault="008C66E6" w:rsidP="00DD57BF">
      <w:pPr>
        <w:autoSpaceDE w:val="0"/>
        <w:autoSpaceDN w:val="0"/>
        <w:adjustRightInd w:val="0"/>
        <w:jc w:val="right"/>
        <w:rPr>
          <w:sz w:val="22"/>
        </w:rPr>
      </w:pPr>
    </w:p>
    <w:p w14:paraId="7EEDCBA1" w14:textId="77777777" w:rsidR="008C66E6" w:rsidRDefault="008C66E6" w:rsidP="00DD57BF">
      <w:pPr>
        <w:autoSpaceDE w:val="0"/>
        <w:autoSpaceDN w:val="0"/>
        <w:adjustRightInd w:val="0"/>
        <w:jc w:val="right"/>
        <w:rPr>
          <w:sz w:val="22"/>
        </w:rPr>
      </w:pPr>
    </w:p>
    <w:p w14:paraId="6B19EC37" w14:textId="44129C05" w:rsidR="00112013" w:rsidRPr="007F5ABE" w:rsidRDefault="00571EE6" w:rsidP="00112013">
      <w:pPr>
        <w:autoSpaceDE w:val="0"/>
        <w:autoSpaceDN w:val="0"/>
        <w:adjustRightInd w:val="0"/>
        <w:jc w:val="right"/>
        <w:rPr>
          <w:sz w:val="22"/>
          <w:szCs w:val="22"/>
        </w:rPr>
      </w:pPr>
      <w:r w:rsidRPr="007F5ABE">
        <w:rPr>
          <w:sz w:val="22"/>
          <w:szCs w:val="22"/>
        </w:rPr>
        <w:lastRenderedPageBreak/>
        <w:t xml:space="preserve">Приложение № </w:t>
      </w:r>
      <w:r>
        <w:rPr>
          <w:sz w:val="22"/>
          <w:szCs w:val="22"/>
        </w:rPr>
        <w:t xml:space="preserve">2 </w:t>
      </w:r>
      <w:r w:rsidRPr="007F5ABE">
        <w:rPr>
          <w:sz w:val="22"/>
          <w:szCs w:val="22"/>
        </w:rPr>
        <w:t>к договору</w:t>
      </w:r>
    </w:p>
    <w:p w14:paraId="6B19EC38" w14:textId="653513DE" w:rsidR="00112013" w:rsidRPr="007F5ABE" w:rsidRDefault="00571EE6" w:rsidP="00112013">
      <w:pPr>
        <w:autoSpaceDE w:val="0"/>
        <w:autoSpaceDN w:val="0"/>
        <w:adjustRightInd w:val="0"/>
        <w:jc w:val="right"/>
        <w:rPr>
          <w:sz w:val="22"/>
          <w:szCs w:val="22"/>
        </w:rPr>
      </w:pPr>
      <w:r w:rsidRPr="007F5ABE">
        <w:rPr>
          <w:sz w:val="22"/>
          <w:szCs w:val="22"/>
        </w:rPr>
        <w:t>№ _______от «___» _____ 202</w:t>
      </w:r>
      <w:r w:rsidR="00D25219">
        <w:rPr>
          <w:sz w:val="22"/>
          <w:szCs w:val="22"/>
        </w:rPr>
        <w:t>4</w:t>
      </w:r>
      <w:r w:rsidRPr="007F5ABE">
        <w:rPr>
          <w:sz w:val="22"/>
          <w:szCs w:val="22"/>
        </w:rPr>
        <w:t xml:space="preserve"> г.</w:t>
      </w:r>
    </w:p>
    <w:p w14:paraId="6B19EC39" w14:textId="77777777" w:rsidR="00112013" w:rsidRDefault="00112013" w:rsidP="00112013">
      <w:pPr>
        <w:ind w:left="6096"/>
        <w:rPr>
          <w:b/>
          <w:snapToGrid w:val="0"/>
          <w:sz w:val="22"/>
          <w:szCs w:val="22"/>
        </w:rPr>
      </w:pPr>
    </w:p>
    <w:p w14:paraId="6B19EC3A" w14:textId="77777777" w:rsidR="00112013" w:rsidRPr="00DF0B03" w:rsidRDefault="00112013" w:rsidP="00112013">
      <w:pPr>
        <w:widowControl w:val="0"/>
        <w:autoSpaceDE w:val="0"/>
        <w:autoSpaceDN w:val="0"/>
        <w:adjustRightInd w:val="0"/>
        <w:jc w:val="right"/>
        <w:rPr>
          <w:b/>
          <w:bCs/>
          <w:sz w:val="22"/>
          <w:szCs w:val="22"/>
        </w:rPr>
      </w:pPr>
    </w:p>
    <w:p w14:paraId="6B19EC3B" w14:textId="77777777" w:rsidR="00112013" w:rsidRPr="00DF0B03" w:rsidRDefault="00571EE6" w:rsidP="00112013">
      <w:pPr>
        <w:tabs>
          <w:tab w:val="left" w:pos="142"/>
          <w:tab w:val="left" w:pos="567"/>
          <w:tab w:val="left" w:pos="1134"/>
          <w:tab w:val="left" w:pos="1843"/>
        </w:tabs>
        <w:ind w:right="56"/>
        <w:jc w:val="center"/>
        <w:rPr>
          <w:b/>
          <w:sz w:val="22"/>
          <w:szCs w:val="22"/>
        </w:rPr>
      </w:pPr>
      <w:r w:rsidRPr="00DF0B03">
        <w:rPr>
          <w:b/>
          <w:sz w:val="22"/>
          <w:szCs w:val="22"/>
        </w:rPr>
        <w:t>Соглашение о соблюдении антикоррупционных условий</w:t>
      </w:r>
    </w:p>
    <w:p w14:paraId="6B19EC3C" w14:textId="77777777" w:rsidR="00112013" w:rsidRPr="00DF0B03" w:rsidRDefault="00112013" w:rsidP="00112013">
      <w:pPr>
        <w:tabs>
          <w:tab w:val="left" w:pos="142"/>
          <w:tab w:val="left" w:pos="567"/>
          <w:tab w:val="left" w:pos="1134"/>
          <w:tab w:val="left" w:pos="1843"/>
        </w:tabs>
        <w:ind w:right="56" w:firstLine="708"/>
        <w:jc w:val="both"/>
        <w:rPr>
          <w:i/>
          <w:color w:val="000000"/>
          <w:spacing w:val="-3"/>
          <w:sz w:val="22"/>
          <w:szCs w:val="22"/>
        </w:rPr>
      </w:pPr>
    </w:p>
    <w:p w14:paraId="6B19EC3D" w14:textId="30ED13BB" w:rsidR="00112013" w:rsidRPr="00DF0B03" w:rsidRDefault="00571EE6" w:rsidP="00112013">
      <w:pPr>
        <w:tabs>
          <w:tab w:val="left" w:pos="142"/>
          <w:tab w:val="left" w:pos="567"/>
          <w:tab w:val="left" w:pos="1134"/>
          <w:tab w:val="left" w:pos="1843"/>
        </w:tabs>
        <w:ind w:right="56"/>
        <w:jc w:val="both"/>
        <w:rPr>
          <w:color w:val="000000"/>
          <w:spacing w:val="-3"/>
          <w:sz w:val="22"/>
          <w:szCs w:val="22"/>
        </w:rPr>
      </w:pPr>
      <w:r w:rsidRPr="00DF0B03">
        <w:rPr>
          <w:color w:val="000000"/>
          <w:spacing w:val="-3"/>
          <w:sz w:val="22"/>
          <w:szCs w:val="22"/>
        </w:rPr>
        <w:t xml:space="preserve">г. Иркутск                                                          </w:t>
      </w:r>
      <w:r>
        <w:rPr>
          <w:color w:val="000000"/>
          <w:spacing w:val="-3"/>
          <w:sz w:val="22"/>
          <w:szCs w:val="22"/>
        </w:rPr>
        <w:t xml:space="preserve">                             </w:t>
      </w:r>
      <w:r w:rsidRPr="00DF0B03">
        <w:rPr>
          <w:color w:val="000000"/>
          <w:spacing w:val="-3"/>
          <w:sz w:val="22"/>
          <w:szCs w:val="22"/>
        </w:rPr>
        <w:t xml:space="preserve">                             </w:t>
      </w:r>
      <w:r w:rsidRPr="00DF0B03">
        <w:rPr>
          <w:sz w:val="22"/>
          <w:szCs w:val="22"/>
        </w:rPr>
        <w:t>«____» ___________ 202</w:t>
      </w:r>
      <w:r w:rsidR="00D25219">
        <w:rPr>
          <w:sz w:val="22"/>
          <w:szCs w:val="22"/>
        </w:rPr>
        <w:t>4</w:t>
      </w:r>
      <w:r w:rsidRPr="00DF0B03">
        <w:rPr>
          <w:sz w:val="22"/>
          <w:szCs w:val="22"/>
        </w:rPr>
        <w:t xml:space="preserve"> г.</w:t>
      </w:r>
      <w:r w:rsidRPr="00DF0B03">
        <w:rPr>
          <w:color w:val="000000"/>
          <w:spacing w:val="-3"/>
          <w:sz w:val="22"/>
          <w:szCs w:val="22"/>
        </w:rPr>
        <w:t xml:space="preserve"> </w:t>
      </w:r>
    </w:p>
    <w:p w14:paraId="6B19EC3E" w14:textId="77777777" w:rsidR="00112013" w:rsidRPr="00DF0B03" w:rsidRDefault="00112013" w:rsidP="00112013">
      <w:pPr>
        <w:tabs>
          <w:tab w:val="left" w:pos="142"/>
          <w:tab w:val="left" w:pos="567"/>
          <w:tab w:val="left" w:pos="1134"/>
          <w:tab w:val="left" w:pos="1843"/>
        </w:tabs>
        <w:ind w:right="56" w:firstLine="708"/>
        <w:jc w:val="both"/>
        <w:rPr>
          <w:color w:val="000000"/>
          <w:spacing w:val="-3"/>
          <w:sz w:val="22"/>
          <w:szCs w:val="22"/>
        </w:rPr>
      </w:pPr>
    </w:p>
    <w:p w14:paraId="6B19EC3F" w14:textId="6D99F8AB" w:rsidR="00112013" w:rsidRDefault="00240EC3" w:rsidP="00112013">
      <w:pPr>
        <w:tabs>
          <w:tab w:val="left" w:pos="142"/>
          <w:tab w:val="left" w:pos="567"/>
          <w:tab w:val="left" w:pos="1134"/>
          <w:tab w:val="left" w:pos="1843"/>
        </w:tabs>
        <w:ind w:right="56" w:firstLine="567"/>
        <w:jc w:val="both"/>
        <w:rPr>
          <w:sz w:val="22"/>
          <w:szCs w:val="22"/>
        </w:rPr>
      </w:pPr>
      <w:r>
        <w:rPr>
          <w:b/>
          <w:sz w:val="22"/>
          <w:szCs w:val="22"/>
        </w:rPr>
        <w:t>А</w:t>
      </w:r>
      <w:r w:rsidRPr="00A072BE">
        <w:rPr>
          <w:b/>
          <w:sz w:val="22"/>
          <w:szCs w:val="22"/>
        </w:rPr>
        <w:t>кционерное общество</w:t>
      </w:r>
      <w:r w:rsidRPr="006936BE">
        <w:rPr>
          <w:sz w:val="22"/>
          <w:szCs w:val="22"/>
        </w:rPr>
        <w:t xml:space="preserve"> </w:t>
      </w:r>
      <w:r w:rsidRPr="006936BE">
        <w:rPr>
          <w:b/>
          <w:bCs/>
          <w:sz w:val="22"/>
          <w:szCs w:val="22"/>
        </w:rPr>
        <w:t>«Иркут</w:t>
      </w:r>
      <w:r>
        <w:rPr>
          <w:b/>
          <w:bCs/>
          <w:sz w:val="22"/>
          <w:szCs w:val="22"/>
        </w:rPr>
        <w:t>ская электросетевая компания» (</w:t>
      </w:r>
      <w:r w:rsidRPr="006936BE">
        <w:rPr>
          <w:b/>
          <w:bCs/>
          <w:sz w:val="22"/>
          <w:szCs w:val="22"/>
        </w:rPr>
        <w:t>АО «ИЭСК»)</w:t>
      </w:r>
      <w:r w:rsidRPr="006936BE">
        <w:rPr>
          <w:sz w:val="22"/>
          <w:szCs w:val="22"/>
        </w:rPr>
        <w:t xml:space="preserve">, именуемое в дальнейшем </w:t>
      </w:r>
      <w:r w:rsidRPr="006936BE">
        <w:rPr>
          <w:b/>
          <w:sz w:val="22"/>
          <w:szCs w:val="22"/>
        </w:rPr>
        <w:t>«Заказчик»</w:t>
      </w:r>
      <w:r w:rsidRPr="006936BE">
        <w:rPr>
          <w:sz w:val="22"/>
          <w:szCs w:val="22"/>
        </w:rPr>
        <w:t>, в лице директора филиала</w:t>
      </w:r>
      <w:r w:rsidRPr="006936BE">
        <w:rPr>
          <w:b/>
          <w:sz w:val="22"/>
          <w:szCs w:val="22"/>
        </w:rPr>
        <w:t xml:space="preserve"> </w:t>
      </w:r>
      <w:r w:rsidRPr="00A072BE">
        <w:rPr>
          <w:sz w:val="22"/>
          <w:szCs w:val="22"/>
        </w:rPr>
        <w:t xml:space="preserve">АО «ИЭСК» «Восточные электрические сети» </w:t>
      </w:r>
      <w:r>
        <w:rPr>
          <w:b/>
          <w:sz w:val="22"/>
          <w:szCs w:val="22"/>
        </w:rPr>
        <w:t>Щёкина Александра Игоревича</w:t>
      </w:r>
      <w:r w:rsidRPr="006936BE">
        <w:rPr>
          <w:sz w:val="22"/>
          <w:szCs w:val="22"/>
        </w:rPr>
        <w:t>, действующего на основании Доверенности № юр-</w:t>
      </w:r>
      <w:r>
        <w:rPr>
          <w:sz w:val="22"/>
          <w:szCs w:val="22"/>
        </w:rPr>
        <w:t>122</w:t>
      </w:r>
      <w:r w:rsidRPr="006936BE">
        <w:rPr>
          <w:sz w:val="22"/>
          <w:szCs w:val="22"/>
        </w:rPr>
        <w:t xml:space="preserve"> от </w:t>
      </w:r>
      <w:r>
        <w:rPr>
          <w:sz w:val="22"/>
          <w:szCs w:val="22"/>
        </w:rPr>
        <w:t>03</w:t>
      </w:r>
      <w:r w:rsidRPr="006936BE">
        <w:rPr>
          <w:sz w:val="22"/>
          <w:szCs w:val="22"/>
        </w:rPr>
        <w:t>.</w:t>
      </w:r>
      <w:r>
        <w:rPr>
          <w:sz w:val="22"/>
          <w:szCs w:val="22"/>
        </w:rPr>
        <w:t>07</w:t>
      </w:r>
      <w:r w:rsidRPr="006936BE">
        <w:rPr>
          <w:sz w:val="22"/>
          <w:szCs w:val="22"/>
        </w:rPr>
        <w:t>.202</w:t>
      </w:r>
      <w:r>
        <w:rPr>
          <w:sz w:val="22"/>
          <w:szCs w:val="22"/>
        </w:rPr>
        <w:t>3</w:t>
      </w:r>
      <w:r w:rsidRPr="006936BE">
        <w:rPr>
          <w:sz w:val="22"/>
          <w:szCs w:val="22"/>
        </w:rPr>
        <w:t xml:space="preserve"> г.</w:t>
      </w:r>
      <w:r>
        <w:rPr>
          <w:sz w:val="22"/>
          <w:szCs w:val="22"/>
        </w:rPr>
        <w:t>,</w:t>
      </w:r>
      <w:r w:rsidRPr="006936BE">
        <w:rPr>
          <w:sz w:val="22"/>
          <w:szCs w:val="22"/>
        </w:rPr>
        <w:t xml:space="preserve"> с одной стороны, и ______________________, именуемое (-ый) в дальнейшем </w:t>
      </w:r>
      <w:r>
        <w:rPr>
          <w:sz w:val="22"/>
          <w:szCs w:val="22"/>
        </w:rPr>
        <w:t>«</w:t>
      </w:r>
      <w:r>
        <w:rPr>
          <w:b/>
          <w:sz w:val="22"/>
          <w:szCs w:val="22"/>
        </w:rPr>
        <w:t>Исполнитель»</w:t>
      </w:r>
      <w:r w:rsidRPr="006936BE">
        <w:rPr>
          <w:sz w:val="22"/>
          <w:szCs w:val="22"/>
        </w:rPr>
        <w:t>, в лице ___________________________, действующего (-ей) на основании _________________, с другой стороны</w:t>
      </w:r>
      <w:r w:rsidR="00571EE6" w:rsidRPr="00DF0B03">
        <w:rPr>
          <w:sz w:val="22"/>
          <w:szCs w:val="22"/>
        </w:rPr>
        <w:t>, в дальнейшем при совместном упоминании именуемые «Стороны», заключили настоящее соглашение (далее</w:t>
      </w:r>
      <w:r w:rsidR="00D10232">
        <w:rPr>
          <w:sz w:val="22"/>
          <w:szCs w:val="22"/>
        </w:rPr>
        <w:t xml:space="preserve"> </w:t>
      </w:r>
      <w:r w:rsidR="00571EE6" w:rsidRPr="00DF0B03">
        <w:rPr>
          <w:sz w:val="22"/>
          <w:szCs w:val="22"/>
        </w:rPr>
        <w:t>-</w:t>
      </w:r>
      <w:r w:rsidR="00D10232">
        <w:rPr>
          <w:sz w:val="22"/>
          <w:szCs w:val="22"/>
        </w:rPr>
        <w:t xml:space="preserve"> </w:t>
      </w:r>
      <w:r w:rsidR="00571EE6" w:rsidRPr="00DF0B03">
        <w:rPr>
          <w:sz w:val="22"/>
          <w:szCs w:val="22"/>
        </w:rPr>
        <w:t>Соглашение) о соблюдении антикоррупционных условий к Договору №</w:t>
      </w:r>
      <w:r w:rsidR="00D10232">
        <w:rPr>
          <w:sz w:val="22"/>
          <w:szCs w:val="22"/>
        </w:rPr>
        <w:t xml:space="preserve"> </w:t>
      </w:r>
      <w:r w:rsidR="00571EE6" w:rsidRPr="00DF0B03">
        <w:rPr>
          <w:sz w:val="22"/>
          <w:szCs w:val="22"/>
        </w:rPr>
        <w:t>_</w:t>
      </w:r>
      <w:r w:rsidR="00D10232">
        <w:rPr>
          <w:sz w:val="22"/>
          <w:szCs w:val="22"/>
        </w:rPr>
        <w:t>________</w:t>
      </w:r>
      <w:r w:rsidR="00571EE6" w:rsidRPr="00DF0B03">
        <w:rPr>
          <w:sz w:val="22"/>
          <w:szCs w:val="22"/>
        </w:rPr>
        <w:t>__ от «__» _________ 202</w:t>
      </w:r>
      <w:r>
        <w:rPr>
          <w:sz w:val="22"/>
          <w:szCs w:val="22"/>
        </w:rPr>
        <w:t>4</w:t>
      </w:r>
      <w:r w:rsidR="00571EE6" w:rsidRPr="00DF0B03">
        <w:rPr>
          <w:sz w:val="22"/>
          <w:szCs w:val="22"/>
        </w:rPr>
        <w:t xml:space="preserve"> г. (далее Договор):</w:t>
      </w:r>
    </w:p>
    <w:p w14:paraId="76E79383" w14:textId="77777777" w:rsidR="005B62BE" w:rsidRPr="00DF0B03" w:rsidRDefault="005B62BE" w:rsidP="00112013">
      <w:pPr>
        <w:tabs>
          <w:tab w:val="left" w:pos="142"/>
          <w:tab w:val="left" w:pos="567"/>
          <w:tab w:val="left" w:pos="1134"/>
          <w:tab w:val="left" w:pos="1843"/>
        </w:tabs>
        <w:ind w:right="56" w:firstLine="567"/>
        <w:jc w:val="both"/>
        <w:rPr>
          <w:sz w:val="22"/>
          <w:szCs w:val="22"/>
        </w:rPr>
      </w:pPr>
    </w:p>
    <w:p w14:paraId="55E9F172" w14:textId="77777777" w:rsidR="005C31DD" w:rsidRPr="007B278E" w:rsidRDefault="005C31DD" w:rsidP="005C31DD">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При исполнении обязательств </w:t>
      </w:r>
      <w:r w:rsidRPr="007B278E">
        <w:rPr>
          <w:sz w:val="22"/>
          <w:szCs w:val="22"/>
        </w:rPr>
        <w:t>Стороны,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14:paraId="0AE0858C" w14:textId="77777777" w:rsidR="005C31DD" w:rsidRPr="007B278E" w:rsidRDefault="005C31DD" w:rsidP="005C31DD">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62700B3F" w14:textId="77777777" w:rsidR="005C31DD" w:rsidRPr="007B278E" w:rsidRDefault="005C31DD" w:rsidP="005C31DD">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F6C6359" w14:textId="77777777" w:rsidR="005C31DD" w:rsidRPr="007B278E" w:rsidRDefault="005C31DD" w:rsidP="005C31DD">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7C2C4A02" w14:textId="180C9FC0" w:rsidR="005C31DD" w:rsidRPr="007B278E" w:rsidRDefault="005C31DD" w:rsidP="005C31DD">
      <w:pPr>
        <w:widowControl w:val="0"/>
        <w:numPr>
          <w:ilvl w:val="0"/>
          <w:numId w:val="25"/>
        </w:numPr>
        <w:tabs>
          <w:tab w:val="left" w:pos="567"/>
          <w:tab w:val="left" w:pos="851"/>
          <w:tab w:val="left" w:pos="1134"/>
        </w:tabs>
        <w:suppressAutoHyphens/>
        <w:autoSpaceDN w:val="0"/>
        <w:ind w:firstLine="567"/>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00454758">
        <w:rPr>
          <w:sz w:val="22"/>
          <w:szCs w:val="22"/>
        </w:rPr>
        <w:t>соответствующая Сторона</w:t>
      </w:r>
      <w:r w:rsidRPr="007B278E">
        <w:rPr>
          <w:sz w:val="22"/>
          <w:szCs w:val="22"/>
        </w:rPr>
        <w:t xml:space="preserve"> </w:t>
      </w:r>
      <w:r w:rsidRPr="007B278E">
        <w:rPr>
          <w:sz w:val="22"/>
          <w:szCs w:val="22"/>
          <w:lang w:val="x-none"/>
        </w:rPr>
        <w:t>обязуется уведомить</w:t>
      </w:r>
      <w:r w:rsidRPr="007B278E">
        <w:rPr>
          <w:sz w:val="22"/>
          <w:szCs w:val="22"/>
        </w:rPr>
        <w:t xml:space="preserve"> другую Сторону об этом</w:t>
      </w:r>
      <w:r w:rsidR="00454758">
        <w:rPr>
          <w:sz w:val="22"/>
          <w:szCs w:val="22"/>
          <w:lang w:val="x-none"/>
        </w:rPr>
        <w:t xml:space="preserve"> </w:t>
      </w:r>
      <w:r w:rsidRPr="007B278E">
        <w:rPr>
          <w:sz w:val="22"/>
          <w:szCs w:val="22"/>
          <w:lang w:val="x-none"/>
        </w:rPr>
        <w:t>в письменной форме.</w:t>
      </w:r>
    </w:p>
    <w:p w14:paraId="4A203885" w14:textId="77777777" w:rsidR="005C31DD" w:rsidRPr="007B278E" w:rsidRDefault="005C31DD" w:rsidP="005C31DD">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12521A7" w14:textId="77777777" w:rsidR="005C31DD" w:rsidRPr="007B278E" w:rsidRDefault="005C31DD" w:rsidP="005C31DD">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1888ED9F" w14:textId="77777777" w:rsidR="005C31DD" w:rsidRPr="00A53C41" w:rsidRDefault="005C31DD" w:rsidP="005C31DD">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w:t>
      </w:r>
      <w:r>
        <w:rPr>
          <w:sz w:val="22"/>
          <w:szCs w:val="22"/>
          <w:lang w:val="x-none"/>
        </w:rPr>
        <w:t>Догов</w:t>
      </w:r>
      <w:r w:rsidRPr="007B278E">
        <w:rPr>
          <w:sz w:val="22"/>
          <w:szCs w:val="22"/>
          <w:lang w:val="x-none"/>
        </w:rPr>
        <w:t>ора.</w:t>
      </w:r>
    </w:p>
    <w:p w14:paraId="58109A18" w14:textId="77777777" w:rsidR="005C31DD" w:rsidRPr="007B278E" w:rsidRDefault="005C31DD" w:rsidP="005C31DD">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0FF46071" w14:textId="77777777" w:rsidR="005C31DD" w:rsidRPr="007B278E" w:rsidRDefault="005C31DD" w:rsidP="005C31DD">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D247ABC" w14:textId="77777777" w:rsidR="005C31DD" w:rsidRPr="007B278E" w:rsidRDefault="005C31DD" w:rsidP="005C31DD">
      <w:pPr>
        <w:widowControl w:val="0"/>
        <w:numPr>
          <w:ilvl w:val="0"/>
          <w:numId w:val="25"/>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Настоящее Соглашение составлено в 2 (двух) экземплярах на русском языке, имеющих </w:t>
      </w:r>
      <w:r w:rsidRPr="007B278E">
        <w:rPr>
          <w:sz w:val="22"/>
          <w:szCs w:val="22"/>
          <w:lang w:val="x-none"/>
        </w:rPr>
        <w:lastRenderedPageBreak/>
        <w:t>равную юридическую силу, каждый из которых является оригиналом, по 1 (одному) для каждой из Сторон.</w:t>
      </w:r>
    </w:p>
    <w:p w14:paraId="6B85542A" w14:textId="77777777" w:rsidR="005C31DD" w:rsidRPr="006936BE" w:rsidRDefault="005C31DD" w:rsidP="005C31DD">
      <w:pPr>
        <w:widowControl w:val="0"/>
        <w:numPr>
          <w:ilvl w:val="0"/>
          <w:numId w:val="25"/>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6936BE">
        <w:rPr>
          <w:sz w:val="22"/>
          <w:szCs w:val="22"/>
        </w:rPr>
        <w:t>Подписи Сторон:</w:t>
      </w:r>
    </w:p>
    <w:p w14:paraId="6B19EC51" w14:textId="77777777" w:rsidR="00112013" w:rsidRPr="00DF0B03" w:rsidRDefault="00112013" w:rsidP="00112013">
      <w:pPr>
        <w:tabs>
          <w:tab w:val="left" w:pos="426"/>
        </w:tabs>
        <w:ind w:left="567"/>
        <w:contextualSpacing/>
        <w:rPr>
          <w:sz w:val="22"/>
          <w:szCs w:val="22"/>
        </w:rPr>
      </w:pPr>
    </w:p>
    <w:tbl>
      <w:tblPr>
        <w:tblW w:w="9674" w:type="dxa"/>
        <w:tblInd w:w="-176" w:type="dxa"/>
        <w:tblLook w:val="01E0" w:firstRow="1" w:lastRow="1" w:firstColumn="1" w:lastColumn="1" w:noHBand="0" w:noVBand="0"/>
      </w:tblPr>
      <w:tblGrid>
        <w:gridCol w:w="5138"/>
        <w:gridCol w:w="4536"/>
      </w:tblGrid>
      <w:tr w:rsidR="00DD5BBB" w:rsidRPr="00E341E2" w14:paraId="76AB0AB0" w14:textId="77777777" w:rsidTr="009728CF">
        <w:trPr>
          <w:trHeight w:val="1343"/>
        </w:trPr>
        <w:tc>
          <w:tcPr>
            <w:tcW w:w="5138" w:type="dxa"/>
          </w:tcPr>
          <w:p w14:paraId="27849D57" w14:textId="77777777" w:rsidR="00DD5BBB" w:rsidRPr="00E341E2" w:rsidRDefault="00DD5BBB" w:rsidP="009728CF">
            <w:pPr>
              <w:pStyle w:val="affd"/>
              <w:tabs>
                <w:tab w:val="left" w:pos="426"/>
              </w:tabs>
              <w:ind w:left="0" w:firstLine="0"/>
              <w:rPr>
                <w:b/>
                <w:sz w:val="22"/>
                <w:szCs w:val="22"/>
              </w:rPr>
            </w:pPr>
            <w:r w:rsidRPr="00E341E2">
              <w:rPr>
                <w:b/>
                <w:sz w:val="22"/>
                <w:szCs w:val="22"/>
              </w:rPr>
              <w:t>Заказчик:</w:t>
            </w:r>
          </w:p>
          <w:p w14:paraId="2594D2D2" w14:textId="77777777" w:rsidR="00DD5BBB" w:rsidRPr="00E341E2" w:rsidRDefault="00DD5BBB" w:rsidP="009728CF">
            <w:pPr>
              <w:pStyle w:val="affd"/>
              <w:tabs>
                <w:tab w:val="left" w:pos="426"/>
              </w:tabs>
              <w:ind w:left="0" w:firstLine="0"/>
              <w:rPr>
                <w:sz w:val="22"/>
                <w:szCs w:val="22"/>
              </w:rPr>
            </w:pPr>
            <w:r w:rsidRPr="00E341E2">
              <w:rPr>
                <w:sz w:val="22"/>
                <w:szCs w:val="22"/>
              </w:rPr>
              <w:t>Директор филиала АО «ИЭСК»</w:t>
            </w:r>
          </w:p>
          <w:p w14:paraId="59688F50" w14:textId="77777777" w:rsidR="00DD5BBB" w:rsidRPr="00E341E2" w:rsidRDefault="00DD5BBB" w:rsidP="009728CF">
            <w:pPr>
              <w:pStyle w:val="affd"/>
              <w:tabs>
                <w:tab w:val="left" w:pos="426"/>
              </w:tabs>
              <w:ind w:left="0" w:firstLine="0"/>
              <w:rPr>
                <w:sz w:val="22"/>
                <w:szCs w:val="22"/>
              </w:rPr>
            </w:pPr>
            <w:r w:rsidRPr="00E341E2">
              <w:rPr>
                <w:sz w:val="22"/>
                <w:szCs w:val="22"/>
              </w:rPr>
              <w:t>«Восточные электрические сети»</w:t>
            </w:r>
          </w:p>
          <w:p w14:paraId="1B4EE5C7" w14:textId="77777777" w:rsidR="00DD5BBB" w:rsidRPr="00E341E2" w:rsidRDefault="00DD5BBB" w:rsidP="009728CF">
            <w:pPr>
              <w:pStyle w:val="affd"/>
              <w:tabs>
                <w:tab w:val="left" w:pos="426"/>
              </w:tabs>
              <w:ind w:left="0" w:firstLine="0"/>
              <w:rPr>
                <w:sz w:val="22"/>
                <w:szCs w:val="22"/>
              </w:rPr>
            </w:pPr>
            <w:r w:rsidRPr="00E341E2">
              <w:rPr>
                <w:sz w:val="22"/>
                <w:szCs w:val="22"/>
              </w:rPr>
              <w:t>___________________ / А.И. Щёкин /</w:t>
            </w:r>
          </w:p>
          <w:p w14:paraId="3CD1C47B" w14:textId="77777777" w:rsidR="00DD5BBB" w:rsidRPr="00E341E2" w:rsidRDefault="00DD5BBB" w:rsidP="009728CF">
            <w:pPr>
              <w:autoSpaceDE w:val="0"/>
              <w:autoSpaceDN w:val="0"/>
              <w:adjustRightInd w:val="0"/>
              <w:rPr>
                <w:sz w:val="22"/>
                <w:szCs w:val="22"/>
              </w:rPr>
            </w:pPr>
            <w:r w:rsidRPr="00E341E2">
              <w:rPr>
                <w:sz w:val="22"/>
                <w:szCs w:val="22"/>
              </w:rPr>
              <w:t>«___» ____________ 2024 г.</w:t>
            </w:r>
          </w:p>
          <w:p w14:paraId="566B7D92" w14:textId="77777777" w:rsidR="00DD5BBB" w:rsidRPr="00E341E2" w:rsidRDefault="00DD5BBB" w:rsidP="009728CF">
            <w:pPr>
              <w:pStyle w:val="affd"/>
              <w:tabs>
                <w:tab w:val="left" w:pos="426"/>
              </w:tabs>
              <w:ind w:left="0" w:firstLine="0"/>
              <w:rPr>
                <w:sz w:val="22"/>
                <w:szCs w:val="22"/>
              </w:rPr>
            </w:pPr>
            <w:r w:rsidRPr="00E341E2">
              <w:rPr>
                <w:sz w:val="22"/>
                <w:szCs w:val="22"/>
              </w:rPr>
              <w:t xml:space="preserve">м.п. </w:t>
            </w:r>
          </w:p>
        </w:tc>
        <w:tc>
          <w:tcPr>
            <w:tcW w:w="4536" w:type="dxa"/>
          </w:tcPr>
          <w:p w14:paraId="74BD308A" w14:textId="77777777" w:rsidR="00DD5BBB" w:rsidRPr="00E341E2" w:rsidRDefault="00DD5BBB" w:rsidP="009728CF">
            <w:pPr>
              <w:pStyle w:val="affd"/>
              <w:tabs>
                <w:tab w:val="left" w:pos="426"/>
              </w:tabs>
              <w:ind w:left="0" w:firstLine="0"/>
              <w:rPr>
                <w:b/>
                <w:sz w:val="22"/>
                <w:szCs w:val="22"/>
              </w:rPr>
            </w:pPr>
            <w:r w:rsidRPr="00E341E2">
              <w:rPr>
                <w:b/>
                <w:sz w:val="22"/>
                <w:szCs w:val="22"/>
              </w:rPr>
              <w:t>Исполнитель:</w:t>
            </w:r>
          </w:p>
          <w:p w14:paraId="18FC0A8F" w14:textId="77777777" w:rsidR="00DD5BBB" w:rsidRPr="00E341E2" w:rsidRDefault="00DD5BBB" w:rsidP="009728CF">
            <w:pPr>
              <w:pStyle w:val="affd"/>
              <w:tabs>
                <w:tab w:val="left" w:pos="426"/>
              </w:tabs>
              <w:ind w:left="0" w:firstLine="0"/>
              <w:rPr>
                <w:sz w:val="22"/>
                <w:szCs w:val="22"/>
              </w:rPr>
            </w:pPr>
          </w:p>
          <w:p w14:paraId="21EF7A75" w14:textId="77777777" w:rsidR="00454758" w:rsidRDefault="00454758" w:rsidP="009728CF">
            <w:pPr>
              <w:pStyle w:val="affd"/>
              <w:tabs>
                <w:tab w:val="left" w:pos="426"/>
              </w:tabs>
              <w:ind w:left="0" w:firstLine="0"/>
              <w:rPr>
                <w:sz w:val="22"/>
                <w:szCs w:val="22"/>
              </w:rPr>
            </w:pPr>
          </w:p>
          <w:p w14:paraId="2DBD8922" w14:textId="778E1CB0" w:rsidR="00DD5BBB" w:rsidRPr="00E341E2" w:rsidRDefault="00DD5BBB" w:rsidP="009728CF">
            <w:pPr>
              <w:pStyle w:val="affd"/>
              <w:tabs>
                <w:tab w:val="left" w:pos="426"/>
              </w:tabs>
              <w:ind w:left="0" w:firstLine="0"/>
              <w:rPr>
                <w:sz w:val="22"/>
                <w:szCs w:val="22"/>
              </w:rPr>
            </w:pPr>
            <w:r w:rsidRPr="00E341E2">
              <w:rPr>
                <w:sz w:val="22"/>
                <w:szCs w:val="22"/>
              </w:rPr>
              <w:t>_________________/                                   /</w:t>
            </w:r>
          </w:p>
          <w:p w14:paraId="5B42B7A4" w14:textId="77777777" w:rsidR="00DD5BBB" w:rsidRPr="00E341E2" w:rsidRDefault="00DD5BBB" w:rsidP="009728CF">
            <w:pPr>
              <w:autoSpaceDE w:val="0"/>
              <w:autoSpaceDN w:val="0"/>
              <w:adjustRightInd w:val="0"/>
              <w:rPr>
                <w:sz w:val="22"/>
                <w:szCs w:val="22"/>
              </w:rPr>
            </w:pPr>
            <w:r w:rsidRPr="00E341E2">
              <w:rPr>
                <w:sz w:val="22"/>
                <w:szCs w:val="22"/>
              </w:rPr>
              <w:t>«___» ____________ 2024 г.</w:t>
            </w:r>
          </w:p>
          <w:p w14:paraId="298BE3B3" w14:textId="77777777" w:rsidR="00DD5BBB" w:rsidRPr="00E341E2" w:rsidRDefault="00DD5BBB" w:rsidP="009728CF">
            <w:pPr>
              <w:pStyle w:val="affd"/>
              <w:tabs>
                <w:tab w:val="left" w:pos="426"/>
              </w:tabs>
              <w:ind w:left="0" w:firstLine="0"/>
              <w:rPr>
                <w:sz w:val="22"/>
                <w:szCs w:val="22"/>
              </w:rPr>
            </w:pPr>
            <w:r w:rsidRPr="00E341E2">
              <w:rPr>
                <w:sz w:val="22"/>
                <w:szCs w:val="22"/>
              </w:rPr>
              <w:t xml:space="preserve">м.п. </w:t>
            </w:r>
          </w:p>
        </w:tc>
      </w:tr>
    </w:tbl>
    <w:p w14:paraId="6B19EC62" w14:textId="77777777" w:rsidR="00112013" w:rsidRPr="00DF0B03" w:rsidRDefault="00112013" w:rsidP="00112013">
      <w:pPr>
        <w:widowControl w:val="0"/>
        <w:jc w:val="center"/>
        <w:outlineLvl w:val="0"/>
        <w:rPr>
          <w:b/>
          <w:kern w:val="28"/>
          <w:sz w:val="22"/>
          <w:szCs w:val="22"/>
        </w:rPr>
      </w:pPr>
    </w:p>
    <w:p w14:paraId="6B19EC63" w14:textId="77777777" w:rsidR="00112013" w:rsidRPr="00DF0B03" w:rsidRDefault="00112013" w:rsidP="00112013">
      <w:pPr>
        <w:widowControl w:val="0"/>
        <w:jc w:val="center"/>
        <w:outlineLvl w:val="0"/>
        <w:rPr>
          <w:b/>
          <w:kern w:val="28"/>
          <w:sz w:val="22"/>
          <w:szCs w:val="22"/>
        </w:rPr>
      </w:pPr>
    </w:p>
    <w:p w14:paraId="6B19EC64" w14:textId="77777777" w:rsidR="00112013" w:rsidRPr="00DF0B03" w:rsidRDefault="00112013" w:rsidP="00112013">
      <w:pPr>
        <w:widowControl w:val="0"/>
        <w:jc w:val="center"/>
        <w:outlineLvl w:val="0"/>
        <w:rPr>
          <w:b/>
          <w:kern w:val="28"/>
          <w:sz w:val="22"/>
          <w:szCs w:val="22"/>
        </w:rPr>
      </w:pPr>
    </w:p>
    <w:p w14:paraId="6B19EC65" w14:textId="77777777" w:rsidR="00112013" w:rsidRPr="00DF0B03" w:rsidRDefault="00112013" w:rsidP="00112013">
      <w:pPr>
        <w:widowControl w:val="0"/>
        <w:jc w:val="center"/>
        <w:outlineLvl w:val="0"/>
        <w:rPr>
          <w:b/>
          <w:kern w:val="28"/>
          <w:sz w:val="22"/>
          <w:szCs w:val="22"/>
        </w:rPr>
      </w:pPr>
    </w:p>
    <w:p w14:paraId="6B19EC66" w14:textId="77777777" w:rsidR="00112013" w:rsidRPr="00DF0B03" w:rsidRDefault="00112013" w:rsidP="00112013">
      <w:pPr>
        <w:widowControl w:val="0"/>
        <w:jc w:val="center"/>
        <w:outlineLvl w:val="0"/>
        <w:rPr>
          <w:b/>
          <w:kern w:val="28"/>
          <w:sz w:val="22"/>
          <w:szCs w:val="22"/>
        </w:rPr>
      </w:pPr>
    </w:p>
    <w:p w14:paraId="6B19EC67" w14:textId="77777777" w:rsidR="00112013" w:rsidRPr="00DF0B03" w:rsidRDefault="00112013" w:rsidP="00112013">
      <w:pPr>
        <w:widowControl w:val="0"/>
        <w:jc w:val="center"/>
        <w:outlineLvl w:val="0"/>
        <w:rPr>
          <w:b/>
          <w:kern w:val="28"/>
          <w:sz w:val="22"/>
          <w:szCs w:val="22"/>
        </w:rPr>
      </w:pPr>
    </w:p>
    <w:p w14:paraId="6B19EC68" w14:textId="77777777" w:rsidR="00112013" w:rsidRPr="00DF0B03" w:rsidRDefault="00112013" w:rsidP="00112013">
      <w:pPr>
        <w:widowControl w:val="0"/>
        <w:jc w:val="center"/>
        <w:outlineLvl w:val="0"/>
        <w:rPr>
          <w:b/>
          <w:kern w:val="28"/>
          <w:sz w:val="22"/>
          <w:szCs w:val="22"/>
        </w:rPr>
      </w:pPr>
    </w:p>
    <w:p w14:paraId="6B19EC69" w14:textId="77777777" w:rsidR="00112013" w:rsidRPr="00DF0B03" w:rsidRDefault="00112013" w:rsidP="00112013">
      <w:pPr>
        <w:widowControl w:val="0"/>
        <w:jc w:val="center"/>
        <w:outlineLvl w:val="0"/>
        <w:rPr>
          <w:b/>
          <w:kern w:val="28"/>
          <w:sz w:val="22"/>
          <w:szCs w:val="22"/>
        </w:rPr>
      </w:pPr>
    </w:p>
    <w:p w14:paraId="6B19EC6A" w14:textId="77777777" w:rsidR="00112013" w:rsidRPr="00DF0B03" w:rsidRDefault="00112013" w:rsidP="00112013">
      <w:pPr>
        <w:widowControl w:val="0"/>
        <w:jc w:val="center"/>
        <w:outlineLvl w:val="0"/>
        <w:rPr>
          <w:b/>
          <w:kern w:val="28"/>
          <w:sz w:val="22"/>
          <w:szCs w:val="22"/>
        </w:rPr>
      </w:pPr>
    </w:p>
    <w:p w14:paraId="6B19EC6B" w14:textId="77777777" w:rsidR="00112013" w:rsidRPr="00DF0B03" w:rsidRDefault="00112013" w:rsidP="00112013">
      <w:pPr>
        <w:widowControl w:val="0"/>
        <w:jc w:val="center"/>
        <w:outlineLvl w:val="0"/>
        <w:rPr>
          <w:b/>
          <w:kern w:val="28"/>
          <w:sz w:val="22"/>
          <w:szCs w:val="22"/>
        </w:rPr>
      </w:pPr>
    </w:p>
    <w:p w14:paraId="6B19EC6C" w14:textId="77777777" w:rsidR="00112013" w:rsidRPr="00DF0B03" w:rsidRDefault="00112013" w:rsidP="00112013">
      <w:pPr>
        <w:widowControl w:val="0"/>
        <w:jc w:val="center"/>
        <w:outlineLvl w:val="0"/>
        <w:rPr>
          <w:b/>
          <w:kern w:val="28"/>
          <w:sz w:val="22"/>
          <w:szCs w:val="22"/>
        </w:rPr>
      </w:pPr>
    </w:p>
    <w:p w14:paraId="6B19EC6D" w14:textId="77777777" w:rsidR="00112013" w:rsidRPr="00DF0B03" w:rsidRDefault="00112013" w:rsidP="00112013">
      <w:pPr>
        <w:widowControl w:val="0"/>
        <w:jc w:val="center"/>
        <w:outlineLvl w:val="0"/>
        <w:rPr>
          <w:b/>
          <w:kern w:val="28"/>
          <w:sz w:val="22"/>
          <w:szCs w:val="22"/>
        </w:rPr>
      </w:pPr>
    </w:p>
    <w:p w14:paraId="6B19EC6E" w14:textId="77777777" w:rsidR="00112013" w:rsidRPr="00DF0B03" w:rsidRDefault="00112013" w:rsidP="00112013">
      <w:pPr>
        <w:widowControl w:val="0"/>
        <w:jc w:val="center"/>
        <w:outlineLvl w:val="0"/>
        <w:rPr>
          <w:b/>
          <w:kern w:val="28"/>
          <w:sz w:val="22"/>
          <w:szCs w:val="22"/>
        </w:rPr>
      </w:pPr>
    </w:p>
    <w:p w14:paraId="6B19EC6F" w14:textId="77777777" w:rsidR="00112013" w:rsidRPr="00DF0B03" w:rsidRDefault="00112013" w:rsidP="00112013">
      <w:pPr>
        <w:widowControl w:val="0"/>
        <w:jc w:val="center"/>
        <w:outlineLvl w:val="0"/>
        <w:rPr>
          <w:b/>
          <w:kern w:val="28"/>
          <w:sz w:val="22"/>
          <w:szCs w:val="22"/>
        </w:rPr>
      </w:pPr>
    </w:p>
    <w:p w14:paraId="6B19EC70" w14:textId="77777777" w:rsidR="00112013" w:rsidRPr="00DF0B03" w:rsidRDefault="00112013" w:rsidP="00112013">
      <w:pPr>
        <w:widowControl w:val="0"/>
        <w:jc w:val="center"/>
        <w:outlineLvl w:val="0"/>
        <w:rPr>
          <w:b/>
          <w:kern w:val="28"/>
          <w:sz w:val="22"/>
          <w:szCs w:val="22"/>
        </w:rPr>
      </w:pPr>
    </w:p>
    <w:p w14:paraId="6B19EC71" w14:textId="77777777" w:rsidR="00112013" w:rsidRPr="00DF0B03" w:rsidRDefault="00112013" w:rsidP="00112013">
      <w:pPr>
        <w:widowControl w:val="0"/>
        <w:jc w:val="center"/>
        <w:outlineLvl w:val="0"/>
        <w:rPr>
          <w:b/>
          <w:kern w:val="28"/>
          <w:sz w:val="22"/>
          <w:szCs w:val="22"/>
        </w:rPr>
      </w:pPr>
    </w:p>
    <w:p w14:paraId="6B19EC72" w14:textId="77777777" w:rsidR="00112013" w:rsidRPr="00DF0B03" w:rsidRDefault="00112013" w:rsidP="00112013">
      <w:pPr>
        <w:widowControl w:val="0"/>
        <w:jc w:val="center"/>
        <w:outlineLvl w:val="0"/>
        <w:rPr>
          <w:b/>
          <w:kern w:val="28"/>
          <w:sz w:val="22"/>
          <w:szCs w:val="22"/>
        </w:rPr>
      </w:pPr>
    </w:p>
    <w:p w14:paraId="6B19EC73" w14:textId="77777777" w:rsidR="00112013" w:rsidRPr="00DF0B03" w:rsidRDefault="00112013" w:rsidP="00112013">
      <w:pPr>
        <w:widowControl w:val="0"/>
        <w:jc w:val="center"/>
        <w:outlineLvl w:val="0"/>
        <w:rPr>
          <w:b/>
          <w:kern w:val="28"/>
          <w:sz w:val="22"/>
          <w:szCs w:val="22"/>
        </w:rPr>
      </w:pPr>
    </w:p>
    <w:p w14:paraId="6B19EC74" w14:textId="77777777" w:rsidR="00112013" w:rsidRPr="00DF0B03" w:rsidRDefault="00112013" w:rsidP="00112013">
      <w:pPr>
        <w:widowControl w:val="0"/>
        <w:jc w:val="center"/>
        <w:outlineLvl w:val="0"/>
        <w:rPr>
          <w:b/>
          <w:kern w:val="28"/>
          <w:sz w:val="22"/>
          <w:szCs w:val="22"/>
        </w:rPr>
      </w:pPr>
    </w:p>
    <w:p w14:paraId="6B19EC75" w14:textId="77777777" w:rsidR="00112013" w:rsidRPr="00DF0B03" w:rsidRDefault="00112013" w:rsidP="00112013">
      <w:pPr>
        <w:widowControl w:val="0"/>
        <w:jc w:val="center"/>
        <w:outlineLvl w:val="0"/>
        <w:rPr>
          <w:b/>
          <w:kern w:val="28"/>
          <w:sz w:val="22"/>
          <w:szCs w:val="22"/>
        </w:rPr>
      </w:pPr>
    </w:p>
    <w:p w14:paraId="6B19EC76" w14:textId="77777777" w:rsidR="00112013" w:rsidRPr="00DF0B03" w:rsidRDefault="00112013" w:rsidP="00112013">
      <w:pPr>
        <w:widowControl w:val="0"/>
        <w:jc w:val="center"/>
        <w:outlineLvl w:val="0"/>
        <w:rPr>
          <w:b/>
          <w:kern w:val="28"/>
          <w:sz w:val="22"/>
          <w:szCs w:val="22"/>
        </w:rPr>
      </w:pPr>
    </w:p>
    <w:p w14:paraId="6B19EC77" w14:textId="77777777" w:rsidR="00112013" w:rsidRPr="00DF0B03" w:rsidRDefault="00112013" w:rsidP="00112013">
      <w:pPr>
        <w:widowControl w:val="0"/>
        <w:jc w:val="center"/>
        <w:outlineLvl w:val="0"/>
        <w:rPr>
          <w:b/>
          <w:kern w:val="28"/>
          <w:sz w:val="22"/>
          <w:szCs w:val="22"/>
        </w:rPr>
      </w:pPr>
    </w:p>
    <w:p w14:paraId="6B19EC78" w14:textId="77777777" w:rsidR="00112013" w:rsidRPr="00DF0B03" w:rsidRDefault="00112013" w:rsidP="00112013">
      <w:pPr>
        <w:widowControl w:val="0"/>
        <w:jc w:val="center"/>
        <w:outlineLvl w:val="0"/>
        <w:rPr>
          <w:b/>
          <w:kern w:val="28"/>
          <w:sz w:val="22"/>
          <w:szCs w:val="22"/>
        </w:rPr>
      </w:pPr>
    </w:p>
    <w:p w14:paraId="6B19EC79" w14:textId="77777777" w:rsidR="00112013" w:rsidRPr="00DF0B03" w:rsidRDefault="00112013" w:rsidP="00112013">
      <w:pPr>
        <w:widowControl w:val="0"/>
        <w:jc w:val="center"/>
        <w:outlineLvl w:val="0"/>
        <w:rPr>
          <w:b/>
          <w:kern w:val="28"/>
          <w:sz w:val="22"/>
          <w:szCs w:val="22"/>
        </w:rPr>
      </w:pPr>
    </w:p>
    <w:p w14:paraId="6B19EC7A" w14:textId="77777777" w:rsidR="00112013" w:rsidRPr="00DF0B03" w:rsidRDefault="00112013" w:rsidP="00112013">
      <w:pPr>
        <w:widowControl w:val="0"/>
        <w:jc w:val="center"/>
        <w:outlineLvl w:val="0"/>
        <w:rPr>
          <w:b/>
          <w:kern w:val="28"/>
          <w:sz w:val="22"/>
          <w:szCs w:val="22"/>
        </w:rPr>
      </w:pPr>
    </w:p>
    <w:p w14:paraId="6B19EC7B" w14:textId="77777777" w:rsidR="00112013" w:rsidRPr="00DF0B03" w:rsidRDefault="00112013" w:rsidP="00112013">
      <w:pPr>
        <w:widowControl w:val="0"/>
        <w:jc w:val="center"/>
        <w:outlineLvl w:val="0"/>
        <w:rPr>
          <w:b/>
          <w:kern w:val="28"/>
          <w:sz w:val="22"/>
          <w:szCs w:val="22"/>
        </w:rPr>
      </w:pPr>
    </w:p>
    <w:p w14:paraId="6B19EC7C" w14:textId="77777777" w:rsidR="00112013" w:rsidRPr="00DF0B03" w:rsidRDefault="00112013" w:rsidP="00112013">
      <w:pPr>
        <w:widowControl w:val="0"/>
        <w:jc w:val="center"/>
        <w:outlineLvl w:val="0"/>
        <w:rPr>
          <w:b/>
          <w:kern w:val="28"/>
          <w:sz w:val="22"/>
          <w:szCs w:val="22"/>
        </w:rPr>
      </w:pPr>
    </w:p>
    <w:p w14:paraId="6B19EC7D" w14:textId="77777777" w:rsidR="00112013" w:rsidRPr="00DF0B03" w:rsidRDefault="00112013" w:rsidP="00112013">
      <w:pPr>
        <w:widowControl w:val="0"/>
        <w:jc w:val="center"/>
        <w:outlineLvl w:val="0"/>
        <w:rPr>
          <w:b/>
          <w:kern w:val="28"/>
          <w:sz w:val="22"/>
          <w:szCs w:val="22"/>
        </w:rPr>
      </w:pPr>
    </w:p>
    <w:p w14:paraId="6B19EC7E" w14:textId="77777777" w:rsidR="00112013" w:rsidRPr="00DF0B03" w:rsidRDefault="00112013" w:rsidP="00112013">
      <w:pPr>
        <w:widowControl w:val="0"/>
        <w:jc w:val="center"/>
        <w:outlineLvl w:val="0"/>
        <w:rPr>
          <w:b/>
          <w:kern w:val="28"/>
          <w:sz w:val="22"/>
          <w:szCs w:val="22"/>
        </w:rPr>
      </w:pPr>
    </w:p>
    <w:p w14:paraId="6B19EC7F" w14:textId="77777777" w:rsidR="00112013" w:rsidRPr="00DF0B03" w:rsidRDefault="00112013" w:rsidP="00112013">
      <w:pPr>
        <w:widowControl w:val="0"/>
        <w:jc w:val="center"/>
        <w:outlineLvl w:val="0"/>
        <w:rPr>
          <w:b/>
          <w:kern w:val="28"/>
          <w:sz w:val="22"/>
          <w:szCs w:val="22"/>
        </w:rPr>
      </w:pPr>
    </w:p>
    <w:p w14:paraId="6B19EC80" w14:textId="77777777" w:rsidR="00112013" w:rsidRPr="00DF0B03" w:rsidRDefault="00112013" w:rsidP="00112013">
      <w:pPr>
        <w:widowControl w:val="0"/>
        <w:jc w:val="center"/>
        <w:outlineLvl w:val="0"/>
        <w:rPr>
          <w:b/>
          <w:kern w:val="28"/>
          <w:sz w:val="22"/>
          <w:szCs w:val="22"/>
        </w:rPr>
      </w:pPr>
    </w:p>
    <w:p w14:paraId="6B19EC81" w14:textId="77777777" w:rsidR="00112013" w:rsidRPr="00DF0B03" w:rsidRDefault="00112013" w:rsidP="00112013">
      <w:pPr>
        <w:widowControl w:val="0"/>
        <w:jc w:val="center"/>
        <w:outlineLvl w:val="0"/>
        <w:rPr>
          <w:b/>
          <w:kern w:val="28"/>
          <w:sz w:val="22"/>
          <w:szCs w:val="22"/>
        </w:rPr>
      </w:pPr>
    </w:p>
    <w:p w14:paraId="6B19EC82" w14:textId="77777777" w:rsidR="00112013" w:rsidRPr="00DF0B03" w:rsidRDefault="00112013" w:rsidP="00112013">
      <w:pPr>
        <w:widowControl w:val="0"/>
        <w:jc w:val="center"/>
        <w:outlineLvl w:val="0"/>
        <w:rPr>
          <w:b/>
          <w:kern w:val="28"/>
          <w:sz w:val="22"/>
          <w:szCs w:val="22"/>
        </w:rPr>
      </w:pPr>
    </w:p>
    <w:p w14:paraId="6B19EC83" w14:textId="77777777" w:rsidR="00112013" w:rsidRPr="00DF0B03" w:rsidRDefault="00112013" w:rsidP="00112013">
      <w:pPr>
        <w:widowControl w:val="0"/>
        <w:jc w:val="center"/>
        <w:outlineLvl w:val="0"/>
        <w:rPr>
          <w:b/>
          <w:kern w:val="28"/>
          <w:sz w:val="22"/>
          <w:szCs w:val="22"/>
        </w:rPr>
      </w:pPr>
    </w:p>
    <w:p w14:paraId="6B19EC84" w14:textId="77777777" w:rsidR="00112013" w:rsidRPr="00DF0B03" w:rsidRDefault="00112013" w:rsidP="00112013">
      <w:pPr>
        <w:widowControl w:val="0"/>
        <w:jc w:val="center"/>
        <w:outlineLvl w:val="0"/>
        <w:rPr>
          <w:b/>
          <w:kern w:val="28"/>
          <w:sz w:val="22"/>
          <w:szCs w:val="22"/>
        </w:rPr>
      </w:pPr>
    </w:p>
    <w:p w14:paraId="6B19EC85" w14:textId="3592DF26" w:rsidR="00112013" w:rsidRDefault="00112013" w:rsidP="00112013">
      <w:pPr>
        <w:widowControl w:val="0"/>
        <w:jc w:val="center"/>
        <w:outlineLvl w:val="0"/>
        <w:rPr>
          <w:b/>
          <w:kern w:val="28"/>
          <w:sz w:val="22"/>
          <w:szCs w:val="22"/>
        </w:rPr>
      </w:pPr>
    </w:p>
    <w:p w14:paraId="5E879755" w14:textId="77777777" w:rsidR="00240EC3" w:rsidRPr="00DF0B03" w:rsidRDefault="00240EC3" w:rsidP="00112013">
      <w:pPr>
        <w:widowControl w:val="0"/>
        <w:jc w:val="center"/>
        <w:outlineLvl w:val="0"/>
        <w:rPr>
          <w:b/>
          <w:kern w:val="28"/>
          <w:sz w:val="22"/>
          <w:szCs w:val="22"/>
        </w:rPr>
      </w:pPr>
    </w:p>
    <w:p w14:paraId="6B19EC86" w14:textId="38E59B73" w:rsidR="00112013" w:rsidRDefault="00112013" w:rsidP="00112013">
      <w:pPr>
        <w:widowControl w:val="0"/>
        <w:jc w:val="center"/>
        <w:outlineLvl w:val="0"/>
        <w:rPr>
          <w:b/>
          <w:kern w:val="28"/>
          <w:sz w:val="22"/>
          <w:szCs w:val="22"/>
        </w:rPr>
      </w:pPr>
    </w:p>
    <w:p w14:paraId="5B895541" w14:textId="6AD52D71" w:rsidR="00240EC3" w:rsidRDefault="00240EC3" w:rsidP="00112013">
      <w:pPr>
        <w:widowControl w:val="0"/>
        <w:jc w:val="center"/>
        <w:outlineLvl w:val="0"/>
        <w:rPr>
          <w:b/>
          <w:kern w:val="28"/>
          <w:sz w:val="22"/>
          <w:szCs w:val="22"/>
        </w:rPr>
      </w:pPr>
    </w:p>
    <w:p w14:paraId="0F3D414A" w14:textId="11ADF267" w:rsidR="00240EC3" w:rsidRDefault="00240EC3" w:rsidP="00112013">
      <w:pPr>
        <w:widowControl w:val="0"/>
        <w:jc w:val="center"/>
        <w:outlineLvl w:val="0"/>
        <w:rPr>
          <w:b/>
          <w:kern w:val="28"/>
          <w:sz w:val="22"/>
          <w:szCs w:val="22"/>
        </w:rPr>
      </w:pPr>
    </w:p>
    <w:p w14:paraId="593906D3" w14:textId="0D669A21" w:rsidR="008D0336" w:rsidRDefault="008D0336" w:rsidP="00112013">
      <w:pPr>
        <w:widowControl w:val="0"/>
        <w:jc w:val="center"/>
        <w:outlineLvl w:val="0"/>
        <w:rPr>
          <w:b/>
          <w:kern w:val="28"/>
          <w:sz w:val="22"/>
          <w:szCs w:val="22"/>
        </w:rPr>
      </w:pPr>
    </w:p>
    <w:p w14:paraId="3433AC4C" w14:textId="16F19E8B" w:rsidR="008D0336" w:rsidRDefault="008D0336" w:rsidP="00112013">
      <w:pPr>
        <w:widowControl w:val="0"/>
        <w:jc w:val="center"/>
        <w:outlineLvl w:val="0"/>
        <w:rPr>
          <w:b/>
          <w:kern w:val="28"/>
          <w:sz w:val="22"/>
          <w:szCs w:val="22"/>
        </w:rPr>
      </w:pPr>
    </w:p>
    <w:p w14:paraId="4E5C0832" w14:textId="26F8971B" w:rsidR="008D0336" w:rsidRDefault="008D0336" w:rsidP="00112013">
      <w:pPr>
        <w:widowControl w:val="0"/>
        <w:jc w:val="center"/>
        <w:outlineLvl w:val="0"/>
        <w:rPr>
          <w:b/>
          <w:kern w:val="28"/>
          <w:sz w:val="22"/>
          <w:szCs w:val="22"/>
        </w:rPr>
      </w:pPr>
    </w:p>
    <w:p w14:paraId="29C9AC32" w14:textId="0D316D25" w:rsidR="008D0336" w:rsidRDefault="008D0336" w:rsidP="00112013">
      <w:pPr>
        <w:widowControl w:val="0"/>
        <w:jc w:val="center"/>
        <w:outlineLvl w:val="0"/>
        <w:rPr>
          <w:b/>
          <w:kern w:val="28"/>
          <w:sz w:val="22"/>
          <w:szCs w:val="22"/>
        </w:rPr>
      </w:pPr>
    </w:p>
    <w:p w14:paraId="3C34DD03" w14:textId="09CCE0EE" w:rsidR="008D0336" w:rsidRDefault="008D0336" w:rsidP="00112013">
      <w:pPr>
        <w:widowControl w:val="0"/>
        <w:jc w:val="center"/>
        <w:outlineLvl w:val="0"/>
        <w:rPr>
          <w:b/>
          <w:kern w:val="28"/>
          <w:sz w:val="22"/>
          <w:szCs w:val="22"/>
        </w:rPr>
      </w:pPr>
    </w:p>
    <w:p w14:paraId="13DDBF4A" w14:textId="2E59B51D" w:rsidR="008D0336" w:rsidRDefault="008D0336" w:rsidP="00112013">
      <w:pPr>
        <w:widowControl w:val="0"/>
        <w:jc w:val="center"/>
        <w:outlineLvl w:val="0"/>
        <w:rPr>
          <w:b/>
          <w:kern w:val="28"/>
          <w:sz w:val="22"/>
          <w:szCs w:val="22"/>
        </w:rPr>
      </w:pPr>
    </w:p>
    <w:p w14:paraId="4285F2ED" w14:textId="77777777" w:rsidR="008D0336" w:rsidRDefault="008D0336" w:rsidP="00112013">
      <w:pPr>
        <w:widowControl w:val="0"/>
        <w:jc w:val="center"/>
        <w:outlineLvl w:val="0"/>
        <w:rPr>
          <w:b/>
          <w:kern w:val="28"/>
          <w:sz w:val="22"/>
          <w:szCs w:val="22"/>
        </w:rPr>
      </w:pPr>
    </w:p>
    <w:p w14:paraId="4054B26C" w14:textId="77777777" w:rsidR="00240EC3" w:rsidRPr="00DF0B03" w:rsidRDefault="00240EC3" w:rsidP="00112013">
      <w:pPr>
        <w:widowControl w:val="0"/>
        <w:jc w:val="center"/>
        <w:outlineLvl w:val="0"/>
        <w:rPr>
          <w:b/>
          <w:kern w:val="28"/>
          <w:sz w:val="22"/>
          <w:szCs w:val="22"/>
        </w:rPr>
      </w:pPr>
    </w:p>
    <w:p w14:paraId="6B19EC87" w14:textId="77777777" w:rsidR="00112013" w:rsidRPr="00DF0B03" w:rsidRDefault="00112013" w:rsidP="00112013">
      <w:pPr>
        <w:widowControl w:val="0"/>
        <w:jc w:val="center"/>
        <w:outlineLvl w:val="0"/>
        <w:rPr>
          <w:b/>
          <w:kern w:val="28"/>
          <w:sz w:val="22"/>
          <w:szCs w:val="22"/>
        </w:rPr>
      </w:pPr>
    </w:p>
    <w:p w14:paraId="6B19EC88" w14:textId="77777777" w:rsidR="00112013" w:rsidRPr="00DF0B03" w:rsidRDefault="00112013" w:rsidP="00112013">
      <w:pPr>
        <w:widowControl w:val="0"/>
        <w:jc w:val="center"/>
        <w:outlineLvl w:val="0"/>
        <w:rPr>
          <w:b/>
          <w:kern w:val="28"/>
          <w:sz w:val="22"/>
          <w:szCs w:val="22"/>
        </w:rPr>
      </w:pPr>
    </w:p>
    <w:p w14:paraId="6B19EFE8" w14:textId="77777777" w:rsidR="00112013" w:rsidRDefault="00571EE6" w:rsidP="00112013">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Pr>
          <w:rFonts w:ascii="Times New Roman" w:hAnsi="Times New Roman"/>
          <w:sz w:val="22"/>
          <w:szCs w:val="22"/>
        </w:rPr>
        <w:lastRenderedPageBreak/>
        <w:t xml:space="preserve">Раздел </w:t>
      </w:r>
      <w:r w:rsidRPr="00B6312A">
        <w:rPr>
          <w:rFonts w:ascii="Times New Roman" w:hAnsi="Times New Roman"/>
          <w:sz w:val="22"/>
          <w:szCs w:val="22"/>
        </w:rPr>
        <w:t>4. ПОРЯДОК ПРОВЕДЕНИЯ ЗАПРОСА ПРЕДЛОЖЕНИ</w:t>
      </w:r>
      <w:bookmarkEnd w:id="2378"/>
      <w:r>
        <w:rPr>
          <w:rFonts w:ascii="Times New Roman" w:hAnsi="Times New Roman"/>
          <w:sz w:val="22"/>
          <w:szCs w:val="22"/>
        </w:rPr>
        <w:t>Й</w:t>
      </w:r>
    </w:p>
    <w:p w14:paraId="6B19EFE9" w14:textId="77777777" w:rsidR="00112013" w:rsidRPr="00C173E3" w:rsidRDefault="00112013" w:rsidP="00112013"/>
    <w:p w14:paraId="6B19EFEA" w14:textId="77777777" w:rsidR="00112013" w:rsidRPr="00B6312A" w:rsidRDefault="00571EE6" w:rsidP="008D0336">
      <w:pPr>
        <w:tabs>
          <w:tab w:val="left" w:pos="851"/>
        </w:tabs>
        <w:ind w:firstLine="567"/>
        <w:contextualSpacing/>
        <w:jc w:val="both"/>
        <w:rPr>
          <w:b/>
          <w:sz w:val="22"/>
          <w:szCs w:val="22"/>
        </w:rPr>
      </w:pPr>
      <w:r w:rsidRPr="00B6312A">
        <w:rPr>
          <w:b/>
          <w:sz w:val="22"/>
          <w:szCs w:val="22"/>
        </w:rPr>
        <w:t>4.1</w:t>
      </w:r>
      <w:r w:rsidRPr="00B6312A">
        <w:rPr>
          <w:b/>
          <w:sz w:val="22"/>
          <w:szCs w:val="22"/>
        </w:rPr>
        <w:tab/>
      </w:r>
      <w:r>
        <w:rPr>
          <w:b/>
          <w:sz w:val="22"/>
          <w:szCs w:val="22"/>
        </w:rPr>
        <w:t xml:space="preserve"> </w:t>
      </w:r>
      <w:r w:rsidRPr="00B6312A">
        <w:rPr>
          <w:b/>
          <w:sz w:val="22"/>
          <w:szCs w:val="22"/>
        </w:rPr>
        <w:t>Правовой статус процедур и документов</w:t>
      </w:r>
    </w:p>
    <w:p w14:paraId="6B19EFEB" w14:textId="77777777" w:rsidR="00112013" w:rsidRPr="00B6312A" w:rsidRDefault="00571EE6" w:rsidP="00930176">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Данная процедура запроса предложений является формой торгов, при которой победителем </w:t>
      </w:r>
      <w:r>
        <w:rPr>
          <w:sz w:val="22"/>
          <w:szCs w:val="22"/>
        </w:rPr>
        <w:t>запроса предложений признается У</w:t>
      </w:r>
      <w:r w:rsidRPr="00B6312A">
        <w:rPr>
          <w:sz w:val="22"/>
          <w:szCs w:val="22"/>
        </w:rPr>
        <w:t>частник конкурент</w:t>
      </w:r>
      <w:r>
        <w:rPr>
          <w:sz w:val="22"/>
          <w:szCs w:val="22"/>
        </w:rPr>
        <w:t xml:space="preserve">ной закупки (далее – Участник), заявка на участие которого наиболее полно </w:t>
      </w:r>
      <w:r w:rsidRPr="00B6312A">
        <w:rPr>
          <w:sz w:val="22"/>
          <w:szCs w:val="22"/>
        </w:rPr>
        <w:t>соответств</w:t>
      </w:r>
      <w:r>
        <w:rPr>
          <w:sz w:val="22"/>
          <w:szCs w:val="22"/>
        </w:rPr>
        <w:t>ует</w:t>
      </w:r>
      <w:r w:rsidRPr="00B6312A">
        <w:rPr>
          <w:sz w:val="22"/>
          <w:szCs w:val="22"/>
        </w:rPr>
        <w:t xml:space="preserve"> критериям, определенным в </w:t>
      </w:r>
      <w:r>
        <w:rPr>
          <w:sz w:val="22"/>
          <w:szCs w:val="22"/>
        </w:rPr>
        <w:t>Д</w:t>
      </w:r>
      <w:r w:rsidRPr="00B6312A">
        <w:rPr>
          <w:sz w:val="22"/>
          <w:szCs w:val="22"/>
        </w:rPr>
        <w:t xml:space="preserve">окументации о закупке, </w:t>
      </w:r>
      <w:r>
        <w:rPr>
          <w:sz w:val="22"/>
          <w:szCs w:val="22"/>
        </w:rPr>
        <w:t xml:space="preserve">и </w:t>
      </w:r>
      <w:r w:rsidRPr="00B6312A">
        <w:rPr>
          <w:sz w:val="22"/>
          <w:szCs w:val="22"/>
        </w:rPr>
        <w:t>содержит лучшие условия поставки товаров, выполнения работ, оказания услуг.</w:t>
      </w:r>
    </w:p>
    <w:p w14:paraId="6B19EFEC" w14:textId="77777777"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Опубликованное Извещение</w:t>
      </w:r>
      <w:r>
        <w:rPr>
          <w:sz w:val="22"/>
          <w:szCs w:val="22"/>
        </w:rPr>
        <w:t xml:space="preserve"> о проведении запроса предложений</w:t>
      </w:r>
      <w:r w:rsidRPr="00B6312A">
        <w:rPr>
          <w:sz w:val="22"/>
          <w:szCs w:val="22"/>
        </w:rPr>
        <w:t xml:space="preserve"> </w:t>
      </w:r>
      <w:r>
        <w:rPr>
          <w:sz w:val="22"/>
          <w:szCs w:val="22"/>
        </w:rPr>
        <w:t xml:space="preserve">и </w:t>
      </w:r>
      <w:r w:rsidRPr="00B6312A">
        <w:rPr>
          <w:sz w:val="22"/>
          <w:szCs w:val="22"/>
        </w:rPr>
        <w:t>Документаци</w:t>
      </w:r>
      <w:r>
        <w:rPr>
          <w:sz w:val="22"/>
          <w:szCs w:val="22"/>
        </w:rPr>
        <w:t xml:space="preserve">я </w:t>
      </w:r>
      <w:r w:rsidRPr="00B6312A">
        <w:rPr>
          <w:sz w:val="22"/>
          <w:szCs w:val="22"/>
        </w:rPr>
        <w:t>являются приглашением делать оферты и должны рассматриваться Участниками в соответствии с этим.</w:t>
      </w:r>
    </w:p>
    <w:p w14:paraId="6B19EFED" w14:textId="77777777"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Заявка Участника </w:t>
      </w:r>
      <w:r>
        <w:rPr>
          <w:sz w:val="22"/>
          <w:szCs w:val="22"/>
        </w:rPr>
        <w:t xml:space="preserve">(далее – заявка) </w:t>
      </w:r>
      <w:r w:rsidRPr="00B6312A">
        <w:rPr>
          <w:sz w:val="22"/>
          <w:szCs w:val="22"/>
        </w:rPr>
        <w:t>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w:t>
      </w:r>
      <w:r>
        <w:rPr>
          <w:sz w:val="22"/>
          <w:szCs w:val="22"/>
        </w:rPr>
        <w:t>стникам вносить изменения в их з</w:t>
      </w:r>
      <w:r w:rsidRPr="00B6312A">
        <w:rPr>
          <w:sz w:val="22"/>
          <w:szCs w:val="22"/>
        </w:rPr>
        <w:t>аявки по мере проведения этапов запроса предложений.</w:t>
      </w:r>
    </w:p>
    <w:p w14:paraId="6B19EFEE" w14:textId="77777777"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w:t>
      </w:r>
      <w:r>
        <w:rPr>
          <w:sz w:val="22"/>
          <w:szCs w:val="22"/>
        </w:rPr>
        <w:t>, необходимых для поставки товара, выполнение работ, оказания услуг</w:t>
      </w:r>
      <w:r w:rsidRPr="00B6312A">
        <w:rPr>
          <w:sz w:val="22"/>
          <w:szCs w:val="22"/>
        </w:rPr>
        <w:t>.</w:t>
      </w:r>
    </w:p>
    <w:p w14:paraId="6B19EFEF" w14:textId="77777777"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При выявлении недостоверных сведений в </w:t>
      </w:r>
      <w:r>
        <w:rPr>
          <w:sz w:val="22"/>
          <w:szCs w:val="22"/>
        </w:rPr>
        <w:t>представленной Участником з</w:t>
      </w:r>
      <w:r w:rsidRPr="00B6312A">
        <w:rPr>
          <w:sz w:val="22"/>
          <w:szCs w:val="22"/>
        </w:rPr>
        <w:t xml:space="preserve">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6B19EFF0" w14:textId="77777777"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В случае </w:t>
      </w:r>
      <w:r>
        <w:rPr>
          <w:sz w:val="22"/>
          <w:szCs w:val="22"/>
        </w:rPr>
        <w:t>если по окончании срока подачи з</w:t>
      </w:r>
      <w:r w:rsidRPr="00B6312A">
        <w:rPr>
          <w:sz w:val="22"/>
          <w:szCs w:val="22"/>
        </w:rPr>
        <w:t xml:space="preserve">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w:t>
      </w:r>
      <w:r>
        <w:rPr>
          <w:sz w:val="22"/>
          <w:szCs w:val="22"/>
        </w:rPr>
        <w:t>Д</w:t>
      </w:r>
      <w:r w:rsidRPr="00B6312A">
        <w:rPr>
          <w:sz w:val="22"/>
          <w:szCs w:val="22"/>
        </w:rPr>
        <w:t>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6B19EFF1" w14:textId="30BD76C2"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w:t>
      </w:r>
      <w:r>
        <w:rPr>
          <w:sz w:val="22"/>
          <w:szCs w:val="22"/>
        </w:rPr>
        <w:t xml:space="preserve"> </w:t>
      </w:r>
      <w:r w:rsidR="00982F0D">
        <w:rPr>
          <w:sz w:val="22"/>
          <w:szCs w:val="22"/>
        </w:rPr>
        <w:t xml:space="preserve">товаров, работ, услуг для нужд </w:t>
      </w:r>
      <w:r>
        <w:rPr>
          <w:sz w:val="22"/>
          <w:szCs w:val="22"/>
        </w:rPr>
        <w:t>АО «ИЭСК» (далее – Положение о закупке)</w:t>
      </w:r>
      <w:r w:rsidRPr="00B6312A">
        <w:rPr>
          <w:sz w:val="22"/>
          <w:szCs w:val="22"/>
        </w:rPr>
        <w:t xml:space="preserve">. В случае если указанная заявка не соответствует требованиям и условиям, предусмотренным в </w:t>
      </w:r>
      <w:r>
        <w:rPr>
          <w:sz w:val="22"/>
          <w:szCs w:val="22"/>
        </w:rPr>
        <w:t>Д</w:t>
      </w:r>
      <w:r w:rsidRPr="00B6312A">
        <w:rPr>
          <w:sz w:val="22"/>
          <w:szCs w:val="22"/>
        </w:rPr>
        <w:t xml:space="preserve">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w:t>
      </w:r>
      <w:r>
        <w:rPr>
          <w:sz w:val="22"/>
          <w:szCs w:val="22"/>
        </w:rPr>
        <w:t>Д</w:t>
      </w:r>
      <w:r w:rsidRPr="00B6312A">
        <w:rPr>
          <w:sz w:val="22"/>
          <w:szCs w:val="22"/>
        </w:rPr>
        <w:t xml:space="preserve">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w:t>
      </w:r>
      <w:r>
        <w:rPr>
          <w:sz w:val="22"/>
          <w:szCs w:val="22"/>
        </w:rPr>
        <w:t>Д</w:t>
      </w:r>
      <w:r w:rsidRPr="00B6312A">
        <w:rPr>
          <w:sz w:val="22"/>
          <w:szCs w:val="22"/>
        </w:rPr>
        <w:t>окументации. При этом Участник закупки не вправе отказаться от заключения договора.</w:t>
      </w:r>
    </w:p>
    <w:p w14:paraId="6B19EFF2" w14:textId="77777777" w:rsidR="00112013" w:rsidRPr="00B6312A" w:rsidRDefault="00571EE6" w:rsidP="00112013">
      <w:pPr>
        <w:pStyle w:val="af3"/>
        <w:numPr>
          <w:ilvl w:val="0"/>
          <w:numId w:val="17"/>
        </w:numPr>
        <w:tabs>
          <w:tab w:val="left" w:pos="1134"/>
        </w:tabs>
        <w:ind w:left="0" w:firstLine="567"/>
        <w:jc w:val="both"/>
        <w:rPr>
          <w:sz w:val="22"/>
          <w:szCs w:val="22"/>
        </w:rPr>
      </w:pPr>
      <w:r>
        <w:rPr>
          <w:sz w:val="22"/>
          <w:szCs w:val="22"/>
        </w:rPr>
        <w:t xml:space="preserve"> </w:t>
      </w:r>
      <w:r w:rsidRPr="00B6312A">
        <w:rPr>
          <w:sz w:val="22"/>
          <w:szCs w:val="22"/>
        </w:rPr>
        <w:t>Заказ</w:t>
      </w:r>
      <w:r>
        <w:rPr>
          <w:sz w:val="22"/>
          <w:szCs w:val="22"/>
        </w:rPr>
        <w:t>чик вправе отменить проведение з</w:t>
      </w:r>
      <w:r w:rsidRPr="00B6312A">
        <w:rPr>
          <w:sz w:val="22"/>
          <w:szCs w:val="22"/>
        </w:rPr>
        <w:t xml:space="preserve">апроса предложений по одному и более предмету (лоту) до наступления даты и времени окончания срока подачи заявок на участие в закупке. </w:t>
      </w:r>
    </w:p>
    <w:p w14:paraId="6B19EFF3" w14:textId="77777777"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Решение об отмене запроса предложений размещается в </w:t>
      </w:r>
      <w:r>
        <w:rPr>
          <w:sz w:val="22"/>
          <w:szCs w:val="22"/>
        </w:rPr>
        <w:t xml:space="preserve">ЕИС </w:t>
      </w:r>
      <w:r w:rsidRPr="00B6312A">
        <w:rPr>
          <w:sz w:val="22"/>
          <w:szCs w:val="22"/>
        </w:rPr>
        <w:t>в день принятия этого решения.</w:t>
      </w:r>
    </w:p>
    <w:p w14:paraId="6B19EFF4" w14:textId="77777777" w:rsidR="00112013" w:rsidRPr="00B6312A" w:rsidRDefault="00571EE6" w:rsidP="00112013">
      <w:pPr>
        <w:pStyle w:val="af3"/>
        <w:numPr>
          <w:ilvl w:val="0"/>
          <w:numId w:val="17"/>
        </w:numPr>
        <w:tabs>
          <w:tab w:val="left" w:pos="1134"/>
        </w:tabs>
        <w:ind w:left="0" w:firstLine="567"/>
        <w:jc w:val="both"/>
        <w:rPr>
          <w:sz w:val="22"/>
          <w:szCs w:val="22"/>
        </w:rPr>
      </w:pPr>
      <w:r>
        <w:rPr>
          <w:sz w:val="22"/>
          <w:szCs w:val="22"/>
        </w:rPr>
        <w:t xml:space="preserve"> </w:t>
      </w:r>
      <w:r w:rsidRPr="00B6312A">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B19EFF5" w14:textId="77777777"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Заключенный по р</w:t>
      </w:r>
      <w:r>
        <w:rPr>
          <w:sz w:val="22"/>
          <w:szCs w:val="22"/>
        </w:rPr>
        <w:t>езультатам запроса предложений д</w:t>
      </w:r>
      <w:r w:rsidRPr="00B6312A">
        <w:rPr>
          <w:sz w:val="22"/>
          <w:szCs w:val="22"/>
        </w:rPr>
        <w:t>оговор фиксирует все достигнутые сторонами договоренности.</w:t>
      </w:r>
    </w:p>
    <w:p w14:paraId="6B19EFF6" w14:textId="77777777" w:rsidR="00112013" w:rsidRPr="00B6312A"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Договор заключается на условия</w:t>
      </w:r>
      <w:r>
        <w:rPr>
          <w:sz w:val="22"/>
          <w:szCs w:val="22"/>
        </w:rPr>
        <w:t>х, указанных в поданной У</w:t>
      </w:r>
      <w:r w:rsidRPr="00B6312A">
        <w:rPr>
          <w:sz w:val="22"/>
          <w:szCs w:val="22"/>
        </w:rPr>
        <w:t>частником закупки, с которым заключается договор, з</w:t>
      </w:r>
      <w:r>
        <w:rPr>
          <w:sz w:val="22"/>
          <w:szCs w:val="22"/>
        </w:rPr>
        <w:t>аявке на участие в закупке и в Д</w:t>
      </w:r>
      <w:r w:rsidRPr="00B6312A">
        <w:rPr>
          <w:sz w:val="22"/>
          <w:szCs w:val="22"/>
        </w:rPr>
        <w:t xml:space="preserve">окументации о закупке и цена такого </w:t>
      </w:r>
      <w:r>
        <w:rPr>
          <w:sz w:val="22"/>
          <w:szCs w:val="22"/>
        </w:rPr>
        <w:t>предложения</w:t>
      </w:r>
      <w:r w:rsidRPr="00B6312A">
        <w:rPr>
          <w:sz w:val="22"/>
          <w:szCs w:val="22"/>
        </w:rPr>
        <w:t xml:space="preserve"> не может превышать размера</w:t>
      </w:r>
      <w:r>
        <w:rPr>
          <w:sz w:val="22"/>
          <w:szCs w:val="22"/>
        </w:rPr>
        <w:t xml:space="preserve"> сделанного предложения такого У</w:t>
      </w:r>
      <w:r w:rsidRPr="00B6312A">
        <w:rPr>
          <w:sz w:val="22"/>
          <w:szCs w:val="22"/>
        </w:rPr>
        <w:t xml:space="preserve">частника и начальную (максимальную) цену </w:t>
      </w:r>
      <w:r>
        <w:rPr>
          <w:sz w:val="22"/>
          <w:szCs w:val="22"/>
        </w:rPr>
        <w:t>предложения, указанную в И</w:t>
      </w:r>
      <w:r w:rsidRPr="00B6312A">
        <w:rPr>
          <w:sz w:val="22"/>
          <w:szCs w:val="22"/>
        </w:rPr>
        <w:t>звещении.</w:t>
      </w:r>
    </w:p>
    <w:p w14:paraId="6B19EFF7" w14:textId="77777777" w:rsidR="00112013" w:rsidRDefault="00571EE6" w:rsidP="00112013">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w:t>
      </w:r>
      <w:r>
        <w:rPr>
          <w:sz w:val="22"/>
          <w:szCs w:val="22"/>
        </w:rPr>
        <w:t xml:space="preserve">, </w:t>
      </w:r>
      <w:r w:rsidRPr="00B6312A">
        <w:rPr>
          <w:sz w:val="22"/>
          <w:szCs w:val="22"/>
        </w:rPr>
        <w:t>ГК РФ, Положением</w:t>
      </w:r>
      <w:r>
        <w:rPr>
          <w:sz w:val="22"/>
          <w:szCs w:val="22"/>
        </w:rPr>
        <w:t xml:space="preserve"> о закупке</w:t>
      </w:r>
      <w:r w:rsidRPr="00B6312A">
        <w:rPr>
          <w:sz w:val="22"/>
          <w:szCs w:val="22"/>
        </w:rPr>
        <w:t>.</w:t>
      </w:r>
    </w:p>
    <w:p w14:paraId="6B19EFF9" w14:textId="17A48936" w:rsidR="00112013" w:rsidRDefault="00112013" w:rsidP="00BB0BB0">
      <w:pPr>
        <w:contextualSpacing/>
        <w:jc w:val="both"/>
        <w:rPr>
          <w:sz w:val="22"/>
          <w:szCs w:val="22"/>
        </w:rPr>
      </w:pPr>
    </w:p>
    <w:p w14:paraId="6B19EFFA" w14:textId="77777777" w:rsidR="00112013" w:rsidRPr="00FA2DDB" w:rsidRDefault="00571EE6" w:rsidP="00112013">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395" w:name="_Ref93088240"/>
      <w:bookmarkStart w:id="2396" w:name="_Toc337481280"/>
      <w:bookmarkStart w:id="2397" w:name="_Toc353538223"/>
      <w:r w:rsidRPr="00FA2DDB">
        <w:rPr>
          <w:rFonts w:ascii="Times New Roman" w:hAnsi="Times New Roman"/>
          <w:b/>
        </w:rPr>
        <w:t>Общие требования к Участникам закупки</w:t>
      </w:r>
    </w:p>
    <w:p w14:paraId="6B19EFFB" w14:textId="77777777" w:rsidR="00112013" w:rsidRPr="00FA2DDB" w:rsidRDefault="00571EE6" w:rsidP="00112013">
      <w:pPr>
        <w:numPr>
          <w:ilvl w:val="0"/>
          <w:numId w:val="18"/>
        </w:numPr>
        <w:tabs>
          <w:tab w:val="left" w:pos="0"/>
          <w:tab w:val="left" w:pos="1134"/>
        </w:tabs>
        <w:ind w:left="0" w:firstLine="567"/>
        <w:jc w:val="both"/>
        <w:rPr>
          <w:sz w:val="22"/>
          <w:szCs w:val="22"/>
        </w:rPr>
      </w:pPr>
      <w:r w:rsidRPr="00FA2DDB">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w:t>
      </w:r>
      <w:r>
        <w:rPr>
          <w:sz w:val="22"/>
          <w:szCs w:val="22"/>
        </w:rPr>
        <w:t>г, являющихся предметом закупки.</w:t>
      </w:r>
    </w:p>
    <w:p w14:paraId="6B19EFFC" w14:textId="77777777" w:rsidR="00112013" w:rsidRPr="00B6312A" w:rsidRDefault="00571EE6" w:rsidP="00112013">
      <w:pPr>
        <w:numPr>
          <w:ilvl w:val="0"/>
          <w:numId w:val="18"/>
        </w:numPr>
        <w:tabs>
          <w:tab w:val="left" w:pos="0"/>
          <w:tab w:val="left" w:pos="1134"/>
        </w:tabs>
        <w:ind w:left="0" w:firstLine="567"/>
        <w:jc w:val="both"/>
        <w:rPr>
          <w:sz w:val="22"/>
          <w:szCs w:val="22"/>
        </w:rPr>
      </w:pPr>
      <w:r>
        <w:rPr>
          <w:sz w:val="22"/>
          <w:szCs w:val="22"/>
        </w:rPr>
        <w:t xml:space="preserve"> </w:t>
      </w:r>
      <w:r w:rsidRPr="00FA2DDB">
        <w:rPr>
          <w:sz w:val="22"/>
          <w:szCs w:val="22"/>
        </w:rPr>
        <w:t xml:space="preserve">Непроведение ликвидации </w:t>
      </w:r>
      <w:r>
        <w:rPr>
          <w:sz w:val="22"/>
          <w:szCs w:val="22"/>
        </w:rPr>
        <w:t>У</w:t>
      </w:r>
      <w:r w:rsidRPr="00FA2DDB">
        <w:rPr>
          <w:sz w:val="22"/>
          <w:szCs w:val="22"/>
        </w:rPr>
        <w:t>частника закупки - юридического лица и отсутствие решения</w:t>
      </w:r>
      <w:r>
        <w:rPr>
          <w:sz w:val="22"/>
          <w:szCs w:val="22"/>
        </w:rPr>
        <w:t xml:space="preserve"> арбитражного суда о признании У</w:t>
      </w:r>
      <w:r w:rsidRPr="00B6312A">
        <w:rPr>
          <w:sz w:val="22"/>
          <w:szCs w:val="22"/>
        </w:rPr>
        <w:t>частника закупки - юридического лица или индивидуального предпринимателя несостоятельным (банкротом) и об от</w:t>
      </w:r>
      <w:r>
        <w:rPr>
          <w:sz w:val="22"/>
          <w:szCs w:val="22"/>
        </w:rPr>
        <w:t>крытии конкурсного производства.</w:t>
      </w:r>
    </w:p>
    <w:p w14:paraId="6B19EFFD" w14:textId="77777777" w:rsidR="00112013" w:rsidRPr="00B6312A" w:rsidRDefault="00571EE6" w:rsidP="00112013">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 xml:space="preserve">Неприостановление деятельности </w:t>
      </w:r>
      <w:r>
        <w:rPr>
          <w:sz w:val="22"/>
          <w:szCs w:val="22"/>
        </w:rPr>
        <w:t>У</w:t>
      </w:r>
      <w:r w:rsidRPr="00B6312A">
        <w:rPr>
          <w:sz w:val="22"/>
          <w:szCs w:val="22"/>
        </w:rPr>
        <w:t>частника закупки в порядке, установленном Кодексом Российской Федерации об административных правонарушениях, на дату под</w:t>
      </w:r>
      <w:r>
        <w:rPr>
          <w:sz w:val="22"/>
          <w:szCs w:val="22"/>
        </w:rPr>
        <w:t>ачи заявки на участие в закупке.</w:t>
      </w:r>
    </w:p>
    <w:p w14:paraId="6B19EFFE" w14:textId="77777777" w:rsidR="00112013" w:rsidRPr="00B6312A" w:rsidRDefault="00571EE6" w:rsidP="00112013">
      <w:pPr>
        <w:numPr>
          <w:ilvl w:val="0"/>
          <w:numId w:val="18"/>
        </w:numPr>
        <w:tabs>
          <w:tab w:val="left" w:pos="0"/>
          <w:tab w:val="left" w:pos="1134"/>
        </w:tabs>
        <w:ind w:left="0" w:firstLine="567"/>
        <w:jc w:val="both"/>
        <w:rPr>
          <w:sz w:val="22"/>
          <w:szCs w:val="22"/>
        </w:rPr>
      </w:pPr>
      <w:r>
        <w:rPr>
          <w:sz w:val="22"/>
          <w:szCs w:val="22"/>
        </w:rPr>
        <w:t>Отсутствие у У</w:t>
      </w:r>
      <w:r w:rsidRPr="00B6312A">
        <w:rPr>
          <w:sz w:val="22"/>
          <w:szCs w:val="22"/>
        </w:rPr>
        <w:t>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B6312A">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w:t>
      </w:r>
      <w:r>
        <w:rPr>
          <w:sz w:val="22"/>
          <w:szCs w:val="22"/>
        </w:rPr>
        <w:t>в балансовой стоимости активов У</w:t>
      </w:r>
      <w:r w:rsidRPr="00B6312A">
        <w:rPr>
          <w:sz w:val="22"/>
          <w:szCs w:val="22"/>
        </w:rPr>
        <w:t>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w:t>
      </w:r>
      <w:r>
        <w:rPr>
          <w:sz w:val="22"/>
          <w:szCs w:val="22"/>
        </w:rPr>
        <w:t>ределении поставщика (исполнителя, подрядчика) не принято.</w:t>
      </w:r>
    </w:p>
    <w:p w14:paraId="6B19EFFF" w14:textId="77777777" w:rsidR="00112013" w:rsidRPr="00B6312A" w:rsidRDefault="00571EE6" w:rsidP="00112013">
      <w:pPr>
        <w:numPr>
          <w:ilvl w:val="0"/>
          <w:numId w:val="18"/>
        </w:numPr>
        <w:tabs>
          <w:tab w:val="left" w:pos="0"/>
          <w:tab w:val="left" w:pos="1134"/>
        </w:tabs>
        <w:ind w:left="0" w:firstLine="567"/>
        <w:jc w:val="both"/>
        <w:rPr>
          <w:sz w:val="22"/>
          <w:szCs w:val="22"/>
        </w:rPr>
      </w:pPr>
      <w:r>
        <w:rPr>
          <w:sz w:val="22"/>
          <w:szCs w:val="22"/>
        </w:rPr>
        <w:t>Отсутствие у У</w:t>
      </w:r>
      <w:r w:rsidRPr="00B6312A">
        <w:rPr>
          <w:sz w:val="22"/>
          <w:szCs w:val="22"/>
        </w:rPr>
        <w:t>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w:t>
      </w:r>
      <w:r>
        <w:rPr>
          <w:sz w:val="22"/>
          <w:szCs w:val="22"/>
        </w:rPr>
        <w:t xml:space="preserve"> - У</w:t>
      </w:r>
      <w:r w:rsidRPr="00B6312A">
        <w:rPr>
          <w:sz w:val="22"/>
          <w:szCs w:val="22"/>
        </w:rPr>
        <w:t xml:space="preserve">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Pr>
          <w:sz w:val="22"/>
          <w:szCs w:val="22"/>
        </w:rPr>
        <w:t>оказание услуг</w:t>
      </w:r>
      <w:r w:rsidRPr="00B6312A">
        <w:rPr>
          <w:sz w:val="22"/>
          <w:szCs w:val="22"/>
        </w:rPr>
        <w:t>, являющейся объектом осуществляемой закупки, и административного наказ</w:t>
      </w:r>
      <w:r>
        <w:rPr>
          <w:sz w:val="22"/>
          <w:szCs w:val="22"/>
        </w:rPr>
        <w:t>ания в виде дисквалификации.</w:t>
      </w:r>
    </w:p>
    <w:p w14:paraId="6B19F000" w14:textId="77777777" w:rsidR="00112013" w:rsidRPr="00B6312A" w:rsidRDefault="00571EE6" w:rsidP="00112013">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w:t>
      </w:r>
      <w:r>
        <w:rPr>
          <w:sz w:val="22"/>
          <w:szCs w:val="22"/>
        </w:rPr>
        <w:t>дминистративных правонарушениях.</w:t>
      </w:r>
    </w:p>
    <w:p w14:paraId="6B19F001" w14:textId="77777777" w:rsidR="00112013" w:rsidRPr="00B6312A" w:rsidRDefault="00571EE6" w:rsidP="00112013">
      <w:pPr>
        <w:numPr>
          <w:ilvl w:val="0"/>
          <w:numId w:val="18"/>
        </w:numPr>
        <w:tabs>
          <w:tab w:val="left" w:pos="0"/>
          <w:tab w:val="left" w:pos="1134"/>
        </w:tabs>
        <w:ind w:left="0" w:firstLine="567"/>
        <w:jc w:val="both"/>
        <w:rPr>
          <w:sz w:val="22"/>
          <w:szCs w:val="22"/>
        </w:rPr>
      </w:pPr>
      <w:r>
        <w:rPr>
          <w:sz w:val="22"/>
          <w:szCs w:val="22"/>
        </w:rPr>
        <w:t xml:space="preserve"> Отсутствие между У</w:t>
      </w:r>
      <w:r w:rsidRPr="00B6312A">
        <w:rPr>
          <w:sz w:val="22"/>
          <w:szCs w:val="22"/>
        </w:rPr>
        <w:t xml:space="preserve">частником закупки и Заказчиком конфликта интересов, под которым понимаются случаи, при которых руководитель Заказчика, член </w:t>
      </w:r>
      <w:r>
        <w:rPr>
          <w:sz w:val="22"/>
          <w:szCs w:val="22"/>
        </w:rPr>
        <w:t>закупочной комиссии по осуществлению закупок</w:t>
      </w:r>
      <w:r w:rsidRPr="00B6312A">
        <w:rPr>
          <w:sz w:val="22"/>
          <w:szCs w:val="22"/>
        </w:rPr>
        <w:t>,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w:t>
      </w:r>
      <w:r>
        <w:rPr>
          <w:sz w:val="22"/>
          <w:szCs w:val="22"/>
        </w:rPr>
        <w:t>и управления юридических лиц - У</w:t>
      </w:r>
      <w:r w:rsidRPr="00B6312A">
        <w:rPr>
          <w:sz w:val="22"/>
          <w:szCs w:val="22"/>
        </w:rPr>
        <w:t>частников закупки, с физическими лицами, в том числе зарегистрированными в качестве индивидуального предпри</w:t>
      </w:r>
      <w:r>
        <w:rPr>
          <w:sz w:val="22"/>
          <w:szCs w:val="22"/>
        </w:rPr>
        <w:t>нимателя, - У</w:t>
      </w:r>
      <w:r w:rsidRPr="00B6312A">
        <w:rPr>
          <w:sz w:val="22"/>
          <w:szCs w:val="22"/>
        </w:rPr>
        <w:t>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Pr>
          <w:sz w:val="22"/>
          <w:szCs w:val="22"/>
        </w:rPr>
        <w:t>апитале хозяйственного общества.</w:t>
      </w:r>
    </w:p>
    <w:p w14:paraId="6B19F002" w14:textId="77777777" w:rsidR="00112013" w:rsidRPr="00B6312A" w:rsidRDefault="00571EE6" w:rsidP="00112013">
      <w:pPr>
        <w:numPr>
          <w:ilvl w:val="0"/>
          <w:numId w:val="18"/>
        </w:numPr>
        <w:tabs>
          <w:tab w:val="left" w:pos="0"/>
          <w:tab w:val="left" w:pos="1134"/>
        </w:tabs>
        <w:ind w:left="0" w:firstLine="567"/>
        <w:jc w:val="both"/>
        <w:rPr>
          <w:sz w:val="22"/>
          <w:szCs w:val="22"/>
        </w:rPr>
      </w:pPr>
      <w:r w:rsidRPr="00B6312A">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w:t>
      </w:r>
      <w:r>
        <w:rPr>
          <w:sz w:val="22"/>
          <w:szCs w:val="22"/>
        </w:rPr>
        <w:t>в, исполнителей) информации об У</w:t>
      </w:r>
      <w:r w:rsidRPr="00B6312A">
        <w:rPr>
          <w:sz w:val="22"/>
          <w:szCs w:val="22"/>
        </w:rPr>
        <w:t>частнике закупки, в том числе информации об учредителях, о членах коллегиального исполнительного органа, лице, исполняющем функции едино</w:t>
      </w:r>
      <w:r>
        <w:rPr>
          <w:sz w:val="22"/>
          <w:szCs w:val="22"/>
        </w:rPr>
        <w:t>личного исполнительного органа У</w:t>
      </w:r>
      <w:r w:rsidRPr="00B6312A">
        <w:rPr>
          <w:sz w:val="22"/>
          <w:szCs w:val="22"/>
        </w:rPr>
        <w:t>частн</w:t>
      </w:r>
      <w:r>
        <w:rPr>
          <w:sz w:val="22"/>
          <w:szCs w:val="22"/>
        </w:rPr>
        <w:t>ика закупки - юридического лица.</w:t>
      </w:r>
    </w:p>
    <w:p w14:paraId="6B19F003" w14:textId="77777777" w:rsidR="00112013" w:rsidRPr="00B6312A" w:rsidRDefault="00571EE6" w:rsidP="00112013">
      <w:pPr>
        <w:numPr>
          <w:ilvl w:val="0"/>
          <w:numId w:val="18"/>
        </w:numPr>
        <w:tabs>
          <w:tab w:val="left" w:pos="0"/>
          <w:tab w:val="left" w:pos="1134"/>
        </w:tabs>
        <w:ind w:left="0" w:firstLine="567"/>
        <w:jc w:val="both"/>
        <w:rPr>
          <w:sz w:val="22"/>
          <w:szCs w:val="22"/>
        </w:rPr>
      </w:pPr>
      <w:r>
        <w:rPr>
          <w:sz w:val="22"/>
          <w:szCs w:val="22"/>
        </w:rPr>
        <w:lastRenderedPageBreak/>
        <w:t xml:space="preserve"> </w:t>
      </w:r>
      <w:r w:rsidRPr="00B6312A">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w:t>
      </w:r>
      <w:r>
        <w:rPr>
          <w:sz w:val="22"/>
          <w:szCs w:val="22"/>
        </w:rPr>
        <w:t>й об У</w:t>
      </w:r>
      <w:r w:rsidRPr="00B6312A">
        <w:rPr>
          <w:sz w:val="22"/>
          <w:szCs w:val="22"/>
        </w:rPr>
        <w:t>частниках закупки.</w:t>
      </w:r>
    </w:p>
    <w:p w14:paraId="6B19F004" w14:textId="77777777" w:rsidR="00112013" w:rsidRDefault="00571EE6" w:rsidP="00112013">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6B19F005" w14:textId="77777777" w:rsidR="00112013" w:rsidRPr="00962533" w:rsidRDefault="00571EE6" w:rsidP="00112013">
      <w:pPr>
        <w:numPr>
          <w:ilvl w:val="0"/>
          <w:numId w:val="18"/>
        </w:numPr>
        <w:tabs>
          <w:tab w:val="left" w:pos="0"/>
          <w:tab w:val="left" w:pos="1276"/>
        </w:tabs>
        <w:ind w:left="0" w:firstLine="567"/>
        <w:jc w:val="both"/>
        <w:rPr>
          <w:sz w:val="22"/>
          <w:szCs w:val="22"/>
        </w:rPr>
      </w:pPr>
      <w:r w:rsidRPr="00962533">
        <w:rPr>
          <w:sz w:val="22"/>
          <w:szCs w:val="22"/>
        </w:rPr>
        <w:t>Лица,</w:t>
      </w:r>
      <w:r>
        <w:rPr>
          <w:sz w:val="22"/>
          <w:szCs w:val="22"/>
        </w:rPr>
        <w:t xml:space="preserve"> выступающие на стороне одного У</w:t>
      </w:r>
      <w:r w:rsidRPr="00962533">
        <w:rPr>
          <w:sz w:val="22"/>
          <w:szCs w:val="22"/>
        </w:rPr>
        <w:t>частника п</w:t>
      </w:r>
      <w:r>
        <w:rPr>
          <w:sz w:val="22"/>
          <w:szCs w:val="22"/>
        </w:rPr>
        <w:t>роцедуры закупки (коллективный У</w:t>
      </w:r>
      <w:r w:rsidRPr="00962533">
        <w:rPr>
          <w:sz w:val="22"/>
          <w:szCs w:val="22"/>
        </w:rPr>
        <w:t xml:space="preserve">частник закупки), обязаны заключить между собой соглашение, соответствующее нормам Гражданского кодекса Российской Федерации, в котором: </w:t>
      </w:r>
    </w:p>
    <w:p w14:paraId="6B19F006" w14:textId="206E0193" w:rsidR="00112013" w:rsidRPr="00962533" w:rsidRDefault="00BB0BB0" w:rsidP="00112013">
      <w:pPr>
        <w:pStyle w:val="-60"/>
        <w:shd w:val="clear" w:color="auto" w:fill="FFFFFF"/>
        <w:tabs>
          <w:tab w:val="clear" w:pos="1985"/>
          <w:tab w:val="left" w:pos="539"/>
        </w:tabs>
        <w:ind w:left="0" w:firstLine="567"/>
        <w:rPr>
          <w:sz w:val="22"/>
          <w:szCs w:val="22"/>
        </w:rPr>
      </w:pPr>
      <w:r>
        <w:rPr>
          <w:sz w:val="22"/>
          <w:szCs w:val="22"/>
        </w:rPr>
        <w:t xml:space="preserve">- </w:t>
      </w:r>
      <w:r w:rsidR="00571EE6" w:rsidRPr="00962533">
        <w:rPr>
          <w:sz w:val="22"/>
          <w:szCs w:val="22"/>
        </w:rPr>
        <w:t>определены права и обязанности сторон как в рамках участия в процедуре закупки, так и в рамках исполнения договора;</w:t>
      </w:r>
    </w:p>
    <w:p w14:paraId="6B19F007" w14:textId="15C82E5C" w:rsidR="00112013" w:rsidRPr="00962533" w:rsidRDefault="00571EE6" w:rsidP="00112013">
      <w:pPr>
        <w:pStyle w:val="-60"/>
        <w:shd w:val="clear" w:color="auto" w:fill="FFFFFF"/>
        <w:tabs>
          <w:tab w:val="clear" w:pos="1985"/>
          <w:tab w:val="left" w:pos="539"/>
        </w:tabs>
        <w:ind w:left="0" w:firstLine="567"/>
        <w:rPr>
          <w:sz w:val="22"/>
          <w:szCs w:val="22"/>
        </w:rPr>
      </w:pPr>
      <w:r>
        <w:rPr>
          <w:sz w:val="22"/>
          <w:szCs w:val="22"/>
        </w:rPr>
        <w:t>- определен один из У</w:t>
      </w:r>
      <w:r w:rsidRPr="00962533">
        <w:rPr>
          <w:sz w:val="22"/>
          <w:szCs w:val="22"/>
        </w:rPr>
        <w:t>частников закупки, который в дальнейшем будет представлять интере</w:t>
      </w:r>
      <w:r>
        <w:rPr>
          <w:sz w:val="22"/>
          <w:szCs w:val="22"/>
        </w:rPr>
        <w:t>сы каждого члена коллективного У</w:t>
      </w:r>
      <w:r w:rsidRPr="00962533">
        <w:rPr>
          <w:sz w:val="22"/>
          <w:szCs w:val="22"/>
        </w:rPr>
        <w:t>частника закупки во взаимоотношениях с Заказчиком (лидер), в том числе подписывать заявку от и</w:t>
      </w:r>
      <w:r>
        <w:rPr>
          <w:sz w:val="22"/>
          <w:szCs w:val="22"/>
        </w:rPr>
        <w:t>мени всех членов коллективного У</w:t>
      </w:r>
      <w:r w:rsidRPr="00962533">
        <w:rPr>
          <w:sz w:val="22"/>
          <w:szCs w:val="22"/>
        </w:rPr>
        <w:t>частника закупки;</w:t>
      </w:r>
    </w:p>
    <w:p w14:paraId="6B19F008" w14:textId="77777777" w:rsidR="00112013" w:rsidRPr="00962533" w:rsidRDefault="00571EE6" w:rsidP="00112013">
      <w:pPr>
        <w:pStyle w:val="-60"/>
        <w:shd w:val="clear" w:color="auto" w:fill="FFFFFF"/>
        <w:tabs>
          <w:tab w:val="clear" w:pos="1985"/>
          <w:tab w:val="left" w:pos="539"/>
        </w:tabs>
        <w:ind w:left="0" w:firstLine="567"/>
        <w:rPr>
          <w:sz w:val="22"/>
          <w:szCs w:val="22"/>
        </w:rPr>
      </w:pPr>
      <w:r w:rsidRPr="00962533">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6B19F009" w14:textId="441F8B02" w:rsidR="00112013" w:rsidRPr="00962533" w:rsidRDefault="00117162" w:rsidP="00112013">
      <w:pPr>
        <w:pStyle w:val="-5"/>
        <w:shd w:val="clear" w:color="auto" w:fill="FFFFFF"/>
        <w:tabs>
          <w:tab w:val="clear" w:pos="1418"/>
          <w:tab w:val="num" w:pos="0"/>
          <w:tab w:val="left" w:pos="539"/>
        </w:tabs>
        <w:ind w:left="0" w:firstLine="567"/>
        <w:rPr>
          <w:sz w:val="22"/>
          <w:szCs w:val="22"/>
        </w:rPr>
      </w:pPr>
      <w:r>
        <w:rPr>
          <w:sz w:val="22"/>
          <w:szCs w:val="22"/>
        </w:rPr>
        <w:t xml:space="preserve">- </w:t>
      </w:r>
      <w:r w:rsidR="00571EE6" w:rsidRPr="00962533">
        <w:rPr>
          <w:sz w:val="22"/>
          <w:szCs w:val="22"/>
        </w:rPr>
        <w:t>указаны сведения о распределении номенклатуры, объемов, сто</w:t>
      </w:r>
      <w:r w:rsidR="00571EE6">
        <w:rPr>
          <w:sz w:val="22"/>
          <w:szCs w:val="22"/>
        </w:rPr>
        <w:t xml:space="preserve">имости и сроков поставок товара </w:t>
      </w:r>
      <w:r w:rsidR="00571EE6" w:rsidRPr="00962533">
        <w:rPr>
          <w:sz w:val="22"/>
          <w:szCs w:val="22"/>
        </w:rPr>
        <w:t>(выполнения работ, оказания услуг) между членами</w:t>
      </w:r>
      <w:r w:rsidR="00571EE6" w:rsidRPr="00962533">
        <w:rPr>
          <w:color w:val="FF0000"/>
          <w:szCs w:val="28"/>
        </w:rPr>
        <w:t xml:space="preserve"> </w:t>
      </w:r>
      <w:r w:rsidR="00571EE6">
        <w:rPr>
          <w:sz w:val="22"/>
          <w:szCs w:val="22"/>
        </w:rPr>
        <w:t>коллективного У</w:t>
      </w:r>
      <w:r w:rsidR="00571EE6" w:rsidRPr="00962533">
        <w:rPr>
          <w:sz w:val="22"/>
          <w:szCs w:val="22"/>
        </w:rPr>
        <w:t>частника закупки (в случае установления Заказчиком данного требования в документации (извещении).</w:t>
      </w:r>
    </w:p>
    <w:p w14:paraId="6B19F00A" w14:textId="77777777" w:rsidR="00112013" w:rsidRPr="00EF1443" w:rsidRDefault="00571EE6" w:rsidP="00112013">
      <w:pPr>
        <w:tabs>
          <w:tab w:val="left" w:pos="0"/>
        </w:tabs>
        <w:ind w:firstLine="567"/>
        <w:jc w:val="both"/>
        <w:rPr>
          <w:sz w:val="22"/>
          <w:szCs w:val="22"/>
        </w:rPr>
      </w:pPr>
      <w:r w:rsidRPr="00962533">
        <w:rPr>
          <w:sz w:val="22"/>
          <w:szCs w:val="22"/>
        </w:rPr>
        <w:t>В случае несоответствия соглашения требованиям настояще</w:t>
      </w:r>
      <w:r>
        <w:rPr>
          <w:sz w:val="22"/>
          <w:szCs w:val="22"/>
        </w:rPr>
        <w:t>го пункта заявка коллективного У</w:t>
      </w:r>
      <w:r w:rsidRPr="00962533">
        <w:rPr>
          <w:sz w:val="22"/>
          <w:szCs w:val="22"/>
        </w:rPr>
        <w:t xml:space="preserve">частника подлежит отклонению. Копия соглашения между лицами, </w:t>
      </w:r>
      <w:r>
        <w:rPr>
          <w:sz w:val="22"/>
          <w:szCs w:val="22"/>
        </w:rPr>
        <w:t>выступающими на стороне одного У</w:t>
      </w:r>
      <w:r w:rsidRPr="00962533">
        <w:rPr>
          <w:sz w:val="22"/>
          <w:szCs w:val="22"/>
        </w:rPr>
        <w:t>частника закупки, представляется в составе заявки.</w:t>
      </w:r>
    </w:p>
    <w:p w14:paraId="6B19F00B" w14:textId="77777777" w:rsidR="00112013" w:rsidRPr="00B6312A" w:rsidRDefault="00112013" w:rsidP="00112013">
      <w:pPr>
        <w:tabs>
          <w:tab w:val="left" w:pos="0"/>
        </w:tabs>
        <w:ind w:left="709"/>
        <w:jc w:val="both"/>
        <w:rPr>
          <w:sz w:val="22"/>
          <w:szCs w:val="22"/>
        </w:rPr>
      </w:pPr>
    </w:p>
    <w:p w14:paraId="6B19F00C" w14:textId="77777777" w:rsidR="00112013" w:rsidRPr="00091474" w:rsidRDefault="00571EE6" w:rsidP="001C7B33">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398" w:name="_Toc147423588"/>
      <w:bookmarkStart w:id="2399" w:name="_Toc147640125"/>
      <w:bookmarkStart w:id="2400" w:name="_Toc151958775"/>
      <w:bookmarkStart w:id="2401" w:name="_Toc152129171"/>
      <w:bookmarkStart w:id="2402" w:name="sub_1122"/>
      <w:bookmarkStart w:id="2403" w:name="_Toc332194440"/>
      <w:bookmarkStart w:id="2404" w:name="_Ref86827631"/>
      <w:bookmarkStart w:id="2405" w:name="_Toc90385072"/>
      <w:bookmarkEnd w:id="2395"/>
      <w:bookmarkEnd w:id="2396"/>
      <w:bookmarkEnd w:id="2397"/>
      <w:r w:rsidRPr="00091474">
        <w:rPr>
          <w:rFonts w:ascii="Times New Roman" w:hAnsi="Times New Roman"/>
          <w:b/>
          <w:snapToGrid w:val="0"/>
        </w:rPr>
        <w:t>Требования к субпо</w:t>
      </w:r>
      <w:bookmarkEnd w:id="2398"/>
      <w:bookmarkEnd w:id="2399"/>
      <w:bookmarkEnd w:id="2400"/>
      <w:bookmarkEnd w:id="2401"/>
      <w:r w:rsidRPr="00091474">
        <w:rPr>
          <w:rFonts w:ascii="Times New Roman" w:hAnsi="Times New Roman"/>
          <w:b/>
          <w:snapToGrid w:val="0"/>
        </w:rPr>
        <w:t>дрядчикам (соисполнителям)</w:t>
      </w:r>
      <w:bookmarkEnd w:id="2402"/>
      <w:bookmarkEnd w:id="2403"/>
    </w:p>
    <w:p w14:paraId="6B19F00D" w14:textId="77777777" w:rsidR="00112013" w:rsidRPr="00C17E6E" w:rsidRDefault="00571EE6" w:rsidP="00112013">
      <w:pPr>
        <w:pStyle w:val="af3"/>
        <w:numPr>
          <w:ilvl w:val="2"/>
          <w:numId w:val="19"/>
        </w:numPr>
        <w:tabs>
          <w:tab w:val="left" w:pos="0"/>
          <w:tab w:val="left" w:pos="1134"/>
        </w:tabs>
        <w:ind w:left="0" w:firstLine="567"/>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6B19F00E" w14:textId="77777777" w:rsidR="00112013" w:rsidRDefault="00571EE6" w:rsidP="00112013">
      <w:pPr>
        <w:pStyle w:val="af3"/>
        <w:numPr>
          <w:ilvl w:val="2"/>
          <w:numId w:val="19"/>
        </w:numPr>
        <w:tabs>
          <w:tab w:val="left" w:pos="0"/>
          <w:tab w:val="left" w:pos="1134"/>
        </w:tabs>
        <w:ind w:left="0" w:firstLine="567"/>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6B19F00F" w14:textId="77777777" w:rsidR="00112013" w:rsidRDefault="00571EE6" w:rsidP="00112013">
      <w:pPr>
        <w:pStyle w:val="af3"/>
        <w:numPr>
          <w:ilvl w:val="2"/>
          <w:numId w:val="19"/>
        </w:numPr>
        <w:tabs>
          <w:tab w:val="left" w:pos="0"/>
          <w:tab w:val="left" w:pos="1134"/>
        </w:tabs>
        <w:ind w:left="0" w:firstLine="567"/>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6B19F010" w14:textId="77777777" w:rsidR="00112013" w:rsidRDefault="00571EE6" w:rsidP="00112013">
      <w:pPr>
        <w:pStyle w:val="af3"/>
        <w:numPr>
          <w:ilvl w:val="2"/>
          <w:numId w:val="19"/>
        </w:numPr>
        <w:tabs>
          <w:tab w:val="left" w:pos="0"/>
          <w:tab w:val="left" w:pos="1134"/>
        </w:tabs>
        <w:ind w:left="0" w:firstLine="567"/>
        <w:jc w:val="both"/>
        <w:rPr>
          <w:sz w:val="22"/>
          <w:szCs w:val="22"/>
        </w:rPr>
      </w:pPr>
      <w:r w:rsidRPr="00C17E6E">
        <w:rPr>
          <w:sz w:val="22"/>
          <w:szCs w:val="22"/>
        </w:rPr>
        <w:t>У</w:t>
      </w:r>
      <w:r>
        <w:rPr>
          <w:sz w:val="22"/>
          <w:szCs w:val="22"/>
        </w:rPr>
        <w:t>частник должен включить в свою з</w:t>
      </w:r>
      <w:r w:rsidRPr="00C17E6E">
        <w:rPr>
          <w:sz w:val="22"/>
          <w:szCs w:val="22"/>
        </w:rPr>
        <w:t xml:space="preserve">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6B19F011" w14:textId="77777777" w:rsidR="00112013" w:rsidRPr="00C17E6E" w:rsidRDefault="00571EE6" w:rsidP="00112013">
      <w:pPr>
        <w:pStyle w:val="af3"/>
        <w:numPr>
          <w:ilvl w:val="2"/>
          <w:numId w:val="19"/>
        </w:numPr>
        <w:tabs>
          <w:tab w:val="left" w:pos="0"/>
          <w:tab w:val="left" w:pos="1134"/>
        </w:tabs>
        <w:ind w:left="0" w:firstLine="567"/>
        <w:jc w:val="both"/>
        <w:rPr>
          <w:sz w:val="22"/>
          <w:szCs w:val="22"/>
        </w:rPr>
      </w:pPr>
      <w:r w:rsidRPr="00C17E6E">
        <w:rPr>
          <w:sz w:val="22"/>
          <w:szCs w:val="22"/>
        </w:rPr>
        <w:t>Участник должен</w:t>
      </w:r>
      <w:r>
        <w:rPr>
          <w:sz w:val="22"/>
          <w:szCs w:val="22"/>
        </w:rPr>
        <w:t xml:space="preserve"> представить в составе своей з</w:t>
      </w:r>
      <w:r w:rsidRPr="00C17E6E">
        <w:rPr>
          <w:sz w:val="22"/>
          <w:szCs w:val="22"/>
        </w:rPr>
        <w:t>аявки письма субподрядчиков, (соисполнителей) в которых указывается:</w:t>
      </w:r>
    </w:p>
    <w:p w14:paraId="6B19F012" w14:textId="77777777" w:rsidR="00112013" w:rsidRPr="005829F3" w:rsidRDefault="00571EE6" w:rsidP="00112013">
      <w:pPr>
        <w:tabs>
          <w:tab w:val="left" w:pos="0"/>
          <w:tab w:val="left" w:pos="1134"/>
        </w:tabs>
        <w:ind w:firstLine="567"/>
        <w:jc w:val="both"/>
        <w:rPr>
          <w:sz w:val="22"/>
          <w:szCs w:val="22"/>
        </w:rPr>
      </w:pPr>
      <w:r>
        <w:rPr>
          <w:sz w:val="22"/>
          <w:szCs w:val="22"/>
        </w:rPr>
        <w:t xml:space="preserve">- о том,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6B19F013" w14:textId="77777777" w:rsidR="00112013" w:rsidRPr="005829F3" w:rsidRDefault="00571EE6" w:rsidP="00112013">
      <w:pPr>
        <w:tabs>
          <w:tab w:val="left" w:pos="0"/>
          <w:tab w:val="left" w:pos="1134"/>
        </w:tabs>
        <w:ind w:firstLine="567"/>
        <w:jc w:val="both"/>
        <w:rPr>
          <w:sz w:val="22"/>
          <w:szCs w:val="22"/>
        </w:rPr>
      </w:pPr>
      <w:r>
        <w:rPr>
          <w:sz w:val="22"/>
          <w:szCs w:val="22"/>
        </w:rPr>
        <w:t>- о том, что в случае признания з</w:t>
      </w:r>
      <w:r w:rsidRPr="005829F3">
        <w:rPr>
          <w:sz w:val="22"/>
          <w:szCs w:val="22"/>
        </w:rPr>
        <w:t>аявки Участника наилучшей, субподрядчик (соисполнитель) готов обеспечить выполнение необходимых работ</w:t>
      </w:r>
      <w:r>
        <w:rPr>
          <w:sz w:val="22"/>
          <w:szCs w:val="22"/>
        </w:rPr>
        <w:t xml:space="preserve"> (оказания услуг), указанных в з</w:t>
      </w:r>
      <w:r w:rsidRPr="005829F3">
        <w:rPr>
          <w:sz w:val="22"/>
          <w:szCs w:val="22"/>
        </w:rPr>
        <w:t>аявке, в указанные сроки;</w:t>
      </w:r>
    </w:p>
    <w:p w14:paraId="6B19F014" w14:textId="77777777" w:rsidR="00112013" w:rsidRPr="005829F3" w:rsidRDefault="00571EE6" w:rsidP="00112013">
      <w:pPr>
        <w:tabs>
          <w:tab w:val="left" w:pos="0"/>
          <w:tab w:val="left" w:pos="1134"/>
        </w:tabs>
        <w:ind w:firstLine="567"/>
        <w:jc w:val="both"/>
        <w:rPr>
          <w:sz w:val="22"/>
          <w:szCs w:val="22"/>
        </w:rPr>
      </w:pPr>
      <w:r>
        <w:rPr>
          <w:sz w:val="22"/>
          <w:szCs w:val="22"/>
        </w:rPr>
        <w:t xml:space="preserve">- о том, </w:t>
      </w:r>
      <w:r w:rsidRPr="005829F3">
        <w:rPr>
          <w:sz w:val="22"/>
          <w:szCs w:val="22"/>
        </w:rPr>
        <w:t>что условия будущего договора между Участником и субподрядчиком (соисполнителем) согласованы.</w:t>
      </w:r>
    </w:p>
    <w:p w14:paraId="6B19F015" w14:textId="77777777" w:rsidR="00112013" w:rsidRDefault="00571EE6" w:rsidP="00112013">
      <w:pPr>
        <w:pStyle w:val="af3"/>
        <w:numPr>
          <w:ilvl w:val="2"/>
          <w:numId w:val="19"/>
        </w:numPr>
        <w:tabs>
          <w:tab w:val="left" w:pos="0"/>
          <w:tab w:val="left" w:pos="1134"/>
        </w:tabs>
        <w:ind w:left="0" w:firstLine="567"/>
        <w:jc w:val="both"/>
        <w:rPr>
          <w:sz w:val="22"/>
          <w:szCs w:val="22"/>
        </w:rPr>
      </w:pPr>
      <w:r w:rsidRPr="00C17E6E">
        <w:rPr>
          <w:sz w:val="22"/>
          <w:szCs w:val="22"/>
        </w:rPr>
        <w:t>В случае если объем субдоговора превышает 5% от цены договора, Участник долж</w:t>
      </w:r>
      <w:r>
        <w:rPr>
          <w:sz w:val="22"/>
          <w:szCs w:val="22"/>
        </w:rPr>
        <w:t>ен представить в составе своей з</w:t>
      </w:r>
      <w:r w:rsidRPr="00C17E6E">
        <w:rPr>
          <w:sz w:val="22"/>
          <w:szCs w:val="22"/>
        </w:rPr>
        <w:t>аявки документы, подтверждающие соответствие предложенного субподрядчика (соисполнителя) требованиям, предъявляемым к Участникам.</w:t>
      </w:r>
    </w:p>
    <w:p w14:paraId="6B19F016" w14:textId="77777777" w:rsidR="00112013" w:rsidRPr="00C17E6E" w:rsidRDefault="00112013" w:rsidP="00112013">
      <w:pPr>
        <w:pStyle w:val="af3"/>
        <w:tabs>
          <w:tab w:val="left" w:pos="0"/>
        </w:tabs>
        <w:ind w:left="567"/>
        <w:jc w:val="both"/>
        <w:rPr>
          <w:sz w:val="22"/>
          <w:szCs w:val="22"/>
        </w:rPr>
      </w:pPr>
    </w:p>
    <w:bookmarkEnd w:id="2404"/>
    <w:bookmarkEnd w:id="2405"/>
    <w:p w14:paraId="6B19F017" w14:textId="77777777" w:rsidR="00112013" w:rsidRPr="003271E1" w:rsidRDefault="00571EE6" w:rsidP="00EB6DC2">
      <w:pPr>
        <w:pStyle w:val="1b"/>
        <w:widowControl w:val="0"/>
        <w:numPr>
          <w:ilvl w:val="1"/>
          <w:numId w:val="19"/>
        </w:numPr>
        <w:tabs>
          <w:tab w:val="left" w:pos="993"/>
        </w:tabs>
        <w:autoSpaceDE w:val="0"/>
        <w:autoSpaceDN w:val="0"/>
        <w:adjustRightInd w:val="0"/>
        <w:spacing w:after="0" w:line="240" w:lineRule="auto"/>
        <w:ind w:left="0" w:firstLine="567"/>
        <w:jc w:val="both"/>
        <w:rPr>
          <w:rFonts w:ascii="Times New Roman" w:hAnsi="Times New Roman"/>
          <w:b/>
          <w:snapToGrid w:val="0"/>
        </w:rPr>
      </w:pPr>
      <w:r w:rsidRPr="003271E1">
        <w:rPr>
          <w:rFonts w:ascii="Times New Roman" w:hAnsi="Times New Roman"/>
          <w:b/>
          <w:snapToGrid w:val="0"/>
        </w:rPr>
        <w:t>Предоставление Документации Участникам</w:t>
      </w:r>
    </w:p>
    <w:p w14:paraId="6B19F018" w14:textId="77777777" w:rsidR="00112013" w:rsidRPr="003271E1" w:rsidRDefault="00571EE6" w:rsidP="00112013">
      <w:pPr>
        <w:pStyle w:val="af3"/>
        <w:numPr>
          <w:ilvl w:val="2"/>
          <w:numId w:val="19"/>
        </w:numPr>
        <w:tabs>
          <w:tab w:val="left" w:pos="1134"/>
        </w:tabs>
        <w:ind w:left="0" w:firstLine="567"/>
        <w:jc w:val="both"/>
        <w:rPr>
          <w:sz w:val="22"/>
          <w:szCs w:val="22"/>
        </w:rPr>
      </w:pPr>
      <w:r w:rsidRPr="003271E1">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6B19F019" w14:textId="77777777" w:rsidR="00112013" w:rsidRPr="003271E1" w:rsidRDefault="00571EE6" w:rsidP="00112013">
      <w:pPr>
        <w:pStyle w:val="af3"/>
        <w:numPr>
          <w:ilvl w:val="2"/>
          <w:numId w:val="19"/>
        </w:numPr>
        <w:tabs>
          <w:tab w:val="left" w:pos="1134"/>
        </w:tabs>
        <w:ind w:left="0" w:firstLine="567"/>
        <w:jc w:val="both"/>
        <w:rPr>
          <w:sz w:val="22"/>
          <w:szCs w:val="22"/>
        </w:rPr>
      </w:pPr>
      <w:r w:rsidRPr="003271E1">
        <w:rPr>
          <w:sz w:val="22"/>
          <w:szCs w:val="22"/>
        </w:rPr>
        <w:t xml:space="preserve">В случае если для участия в запросе предложений </w:t>
      </w:r>
      <w:r>
        <w:rPr>
          <w:sz w:val="22"/>
          <w:szCs w:val="22"/>
        </w:rPr>
        <w:t>иностранному лицу потребуется Д</w:t>
      </w:r>
      <w:r w:rsidRPr="003271E1">
        <w:rPr>
          <w:sz w:val="22"/>
          <w:szCs w:val="22"/>
        </w:rPr>
        <w:t>окументация на иностранном языке, перевод на иностранный язык такое лицо осуществляет самостоятельно за свой сче</w:t>
      </w:r>
      <w:r>
        <w:rPr>
          <w:sz w:val="22"/>
          <w:szCs w:val="22"/>
        </w:rPr>
        <w:t>т, если иного не установлено в И</w:t>
      </w:r>
      <w:r w:rsidRPr="003271E1">
        <w:rPr>
          <w:sz w:val="22"/>
          <w:szCs w:val="22"/>
        </w:rPr>
        <w:t>звещении.</w:t>
      </w:r>
    </w:p>
    <w:p w14:paraId="6B19F01A" w14:textId="77777777" w:rsidR="00112013" w:rsidRDefault="00571EE6" w:rsidP="00112013">
      <w:pPr>
        <w:pStyle w:val="af3"/>
        <w:numPr>
          <w:ilvl w:val="2"/>
          <w:numId w:val="19"/>
        </w:numPr>
        <w:tabs>
          <w:tab w:val="left" w:pos="1134"/>
        </w:tabs>
        <w:ind w:left="0" w:firstLine="567"/>
        <w:jc w:val="both"/>
        <w:rPr>
          <w:sz w:val="22"/>
          <w:szCs w:val="22"/>
        </w:rPr>
      </w:pPr>
      <w:r w:rsidRPr="003271E1">
        <w:rPr>
          <w:sz w:val="22"/>
          <w:szCs w:val="22"/>
        </w:rPr>
        <w:lastRenderedPageBreak/>
        <w:t xml:space="preserve">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w:t>
      </w:r>
      <w:r>
        <w:rPr>
          <w:sz w:val="22"/>
          <w:szCs w:val="22"/>
        </w:rPr>
        <w:t>Д</w:t>
      </w:r>
      <w:r w:rsidRPr="003271E1">
        <w:rPr>
          <w:sz w:val="22"/>
          <w:szCs w:val="22"/>
        </w:rPr>
        <w:t>окументации.</w:t>
      </w:r>
    </w:p>
    <w:p w14:paraId="6B19F01B" w14:textId="77777777" w:rsidR="00112013" w:rsidRDefault="00112013" w:rsidP="00112013">
      <w:pPr>
        <w:pStyle w:val="af3"/>
        <w:tabs>
          <w:tab w:val="left" w:pos="1134"/>
        </w:tabs>
        <w:ind w:left="360" w:firstLine="567"/>
        <w:jc w:val="both"/>
        <w:rPr>
          <w:sz w:val="22"/>
          <w:szCs w:val="22"/>
        </w:rPr>
      </w:pPr>
    </w:p>
    <w:p w14:paraId="6B19F01C" w14:textId="77777777" w:rsidR="00112013" w:rsidRPr="003271E1" w:rsidRDefault="00571EE6" w:rsidP="00EB6DC2">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3271E1">
        <w:rPr>
          <w:rFonts w:ascii="Times New Roman" w:hAnsi="Times New Roman"/>
          <w:b/>
          <w:snapToGrid w:val="0"/>
        </w:rPr>
        <w:t>Обжалование</w:t>
      </w:r>
    </w:p>
    <w:p w14:paraId="6B19F01D" w14:textId="77777777" w:rsidR="00112013" w:rsidRPr="003271E1" w:rsidRDefault="00571EE6" w:rsidP="00112013">
      <w:pPr>
        <w:widowControl w:val="0"/>
        <w:tabs>
          <w:tab w:val="left" w:pos="1134"/>
        </w:tabs>
        <w:ind w:firstLine="567"/>
        <w:jc w:val="both"/>
        <w:rPr>
          <w:color w:val="000000"/>
          <w:sz w:val="22"/>
          <w:szCs w:val="22"/>
        </w:rPr>
      </w:pPr>
      <w:r>
        <w:rPr>
          <w:color w:val="000000"/>
          <w:sz w:val="22"/>
          <w:szCs w:val="22"/>
        </w:rPr>
        <w:t xml:space="preserve">4.5.1 </w:t>
      </w:r>
      <w:r w:rsidRPr="003271E1">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6B19F01E" w14:textId="77777777" w:rsidR="00112013" w:rsidRDefault="00571EE6" w:rsidP="00112013">
      <w:pPr>
        <w:widowControl w:val="0"/>
        <w:tabs>
          <w:tab w:val="left" w:pos="1134"/>
        </w:tabs>
        <w:ind w:firstLine="567"/>
        <w:jc w:val="both"/>
        <w:rPr>
          <w:color w:val="000000"/>
          <w:sz w:val="22"/>
          <w:szCs w:val="22"/>
        </w:rPr>
      </w:pPr>
      <w:r>
        <w:rPr>
          <w:color w:val="000000"/>
          <w:sz w:val="22"/>
          <w:szCs w:val="22"/>
        </w:rPr>
        <w:t xml:space="preserve">4.5.2 </w:t>
      </w:r>
      <w:r w:rsidRPr="003271E1">
        <w:rPr>
          <w:color w:val="000000"/>
          <w:sz w:val="22"/>
          <w:szCs w:val="22"/>
        </w:rPr>
        <w:t>Вышеизложенное не ограничивает права сторон на обращение в суд в соответствии с действующим законодательством</w:t>
      </w:r>
      <w:r w:rsidRPr="00B6312A">
        <w:rPr>
          <w:color w:val="000000"/>
          <w:sz w:val="22"/>
          <w:szCs w:val="22"/>
        </w:rPr>
        <w:t>.</w:t>
      </w:r>
    </w:p>
    <w:p w14:paraId="6B19F01F" w14:textId="77777777" w:rsidR="00112013" w:rsidRPr="00B6312A" w:rsidRDefault="00112013" w:rsidP="00112013">
      <w:pPr>
        <w:widowControl w:val="0"/>
        <w:ind w:firstLine="567"/>
        <w:jc w:val="both"/>
        <w:rPr>
          <w:color w:val="000000"/>
          <w:sz w:val="22"/>
          <w:szCs w:val="22"/>
        </w:rPr>
      </w:pPr>
    </w:p>
    <w:p w14:paraId="6B19F020" w14:textId="77777777" w:rsidR="00112013" w:rsidRPr="001B033D" w:rsidRDefault="00571EE6" w:rsidP="00EB6DC2">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Pr>
          <w:rFonts w:ascii="Times New Roman" w:hAnsi="Times New Roman"/>
          <w:b/>
          <w:snapToGrid w:val="0"/>
        </w:rPr>
        <w:t xml:space="preserve"> Порядок разъяснения заявок У</w:t>
      </w:r>
      <w:r w:rsidRPr="001B033D">
        <w:rPr>
          <w:rFonts w:ascii="Times New Roman" w:hAnsi="Times New Roman"/>
          <w:b/>
          <w:snapToGrid w:val="0"/>
        </w:rPr>
        <w:t>частников запроса предложений</w:t>
      </w:r>
    </w:p>
    <w:p w14:paraId="6B19F021" w14:textId="77777777" w:rsidR="00112013" w:rsidRPr="001B033D" w:rsidRDefault="00571EE6" w:rsidP="00112013">
      <w:pPr>
        <w:widowControl w:val="0"/>
        <w:numPr>
          <w:ilvl w:val="2"/>
          <w:numId w:val="19"/>
        </w:numPr>
        <w:tabs>
          <w:tab w:val="left" w:pos="1134"/>
        </w:tabs>
        <w:ind w:left="0" w:firstLine="567"/>
        <w:jc w:val="both"/>
        <w:rPr>
          <w:color w:val="000000"/>
          <w:sz w:val="22"/>
          <w:szCs w:val="22"/>
        </w:rPr>
      </w:pPr>
      <w:r w:rsidRPr="001B033D">
        <w:rPr>
          <w:color w:val="000000"/>
          <w:sz w:val="22"/>
          <w:szCs w:val="22"/>
        </w:rPr>
        <w:t>Заказчик вправ</w:t>
      </w:r>
      <w:r>
        <w:rPr>
          <w:color w:val="000000"/>
          <w:sz w:val="22"/>
          <w:szCs w:val="22"/>
        </w:rPr>
        <w:t>е запросить разъяснения заявки У</w:t>
      </w:r>
      <w:r w:rsidRPr="001B033D">
        <w:rPr>
          <w:color w:val="000000"/>
          <w:sz w:val="22"/>
          <w:szCs w:val="22"/>
        </w:rPr>
        <w:t>частника закупки на любом этапе проведения закупки.</w:t>
      </w:r>
    </w:p>
    <w:p w14:paraId="6B19F022" w14:textId="77777777" w:rsidR="00112013" w:rsidRPr="001B033D" w:rsidRDefault="00571EE6" w:rsidP="00112013">
      <w:pPr>
        <w:widowControl w:val="0"/>
        <w:numPr>
          <w:ilvl w:val="2"/>
          <w:numId w:val="19"/>
        </w:numPr>
        <w:tabs>
          <w:tab w:val="left" w:pos="1134"/>
        </w:tabs>
        <w:ind w:left="0" w:firstLine="567"/>
        <w:jc w:val="both"/>
        <w:rPr>
          <w:color w:val="000000"/>
          <w:sz w:val="22"/>
          <w:szCs w:val="22"/>
        </w:rPr>
      </w:pPr>
      <w:r w:rsidRPr="001B033D">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r>
        <w:rPr>
          <w:color w:val="000000"/>
          <w:sz w:val="22"/>
          <w:szCs w:val="22"/>
        </w:rPr>
        <w:t>.</w:t>
      </w:r>
    </w:p>
    <w:p w14:paraId="6B19F023" w14:textId="77777777" w:rsidR="00112013" w:rsidRPr="001B033D"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Заказчик вправе направить У</w:t>
      </w:r>
      <w:r w:rsidRPr="001B033D">
        <w:rPr>
          <w:color w:val="000000"/>
          <w:sz w:val="22"/>
          <w:szCs w:val="22"/>
        </w:rPr>
        <w:t>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w:t>
      </w:r>
      <w:r>
        <w:rPr>
          <w:color w:val="000000"/>
          <w:sz w:val="22"/>
          <w:szCs w:val="22"/>
        </w:rPr>
        <w:t>е</w:t>
      </w:r>
      <w:r w:rsidRPr="001B033D">
        <w:rPr>
          <w:color w:val="000000"/>
          <w:sz w:val="22"/>
          <w:szCs w:val="22"/>
        </w:rPr>
        <w:t xml:space="preserve"> документ</w:t>
      </w:r>
      <w:r>
        <w:rPr>
          <w:color w:val="000000"/>
          <w:sz w:val="22"/>
          <w:szCs w:val="22"/>
        </w:rPr>
        <w:t>ы</w:t>
      </w:r>
      <w:r w:rsidRPr="001B033D">
        <w:rPr>
          <w:color w:val="000000"/>
          <w:sz w:val="22"/>
          <w:szCs w:val="22"/>
        </w:rPr>
        <w:t>.</w:t>
      </w:r>
    </w:p>
    <w:p w14:paraId="6B19F024" w14:textId="77777777" w:rsidR="00112013" w:rsidRPr="001B033D" w:rsidRDefault="00571EE6" w:rsidP="00112013">
      <w:pPr>
        <w:widowControl w:val="0"/>
        <w:numPr>
          <w:ilvl w:val="2"/>
          <w:numId w:val="19"/>
        </w:numPr>
        <w:tabs>
          <w:tab w:val="left" w:pos="1134"/>
        </w:tabs>
        <w:ind w:left="0" w:firstLine="567"/>
        <w:jc w:val="both"/>
        <w:rPr>
          <w:color w:val="000000"/>
          <w:sz w:val="22"/>
          <w:szCs w:val="22"/>
        </w:rPr>
      </w:pPr>
      <w:r w:rsidRPr="001B033D">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w:t>
      </w:r>
      <w:r>
        <w:rPr>
          <w:color w:val="000000"/>
          <w:sz w:val="22"/>
          <w:szCs w:val="22"/>
        </w:rPr>
        <w:t>редоставлению в соответствии с Д</w:t>
      </w:r>
      <w:r w:rsidRPr="001B033D">
        <w:rPr>
          <w:color w:val="000000"/>
          <w:sz w:val="22"/>
          <w:szCs w:val="22"/>
        </w:rPr>
        <w:t>окументацией.</w:t>
      </w:r>
    </w:p>
    <w:p w14:paraId="6B19F025" w14:textId="77777777" w:rsidR="00112013" w:rsidRDefault="00571EE6" w:rsidP="00112013">
      <w:pPr>
        <w:widowControl w:val="0"/>
        <w:numPr>
          <w:ilvl w:val="2"/>
          <w:numId w:val="19"/>
        </w:numPr>
        <w:tabs>
          <w:tab w:val="left" w:pos="1134"/>
        </w:tabs>
        <w:ind w:left="0" w:firstLine="567"/>
        <w:jc w:val="both"/>
        <w:rPr>
          <w:color w:val="000000"/>
          <w:sz w:val="22"/>
          <w:szCs w:val="22"/>
        </w:rPr>
      </w:pPr>
      <w:r w:rsidRPr="00D03CD9">
        <w:rPr>
          <w:color w:val="000000"/>
          <w:sz w:val="22"/>
          <w:szCs w:val="22"/>
        </w:rPr>
        <w:t>При запросе разъяснений или документов не допускается создание преимуществ</w:t>
      </w:r>
      <w:r>
        <w:rPr>
          <w:color w:val="000000"/>
          <w:sz w:val="22"/>
          <w:szCs w:val="22"/>
        </w:rPr>
        <w:t>енных условий для кого-либо из У</w:t>
      </w:r>
      <w:r w:rsidRPr="00D03CD9">
        <w:rPr>
          <w:color w:val="000000"/>
          <w:sz w:val="22"/>
          <w:szCs w:val="22"/>
        </w:rPr>
        <w:t>частников закупки.</w:t>
      </w:r>
    </w:p>
    <w:p w14:paraId="6B19F026" w14:textId="77777777" w:rsidR="00112013" w:rsidRPr="00D03CD9" w:rsidRDefault="00112013" w:rsidP="00112013">
      <w:pPr>
        <w:widowControl w:val="0"/>
        <w:ind w:left="709"/>
        <w:jc w:val="both"/>
        <w:rPr>
          <w:color w:val="000000"/>
          <w:sz w:val="22"/>
          <w:szCs w:val="22"/>
        </w:rPr>
      </w:pPr>
    </w:p>
    <w:p w14:paraId="6B19F027" w14:textId="77777777" w:rsidR="00112013" w:rsidRPr="001B033D" w:rsidRDefault="00571EE6" w:rsidP="00112013">
      <w:pPr>
        <w:widowControl w:val="0"/>
        <w:numPr>
          <w:ilvl w:val="1"/>
          <w:numId w:val="19"/>
        </w:numPr>
        <w:tabs>
          <w:tab w:val="left" w:pos="1134"/>
        </w:tabs>
        <w:ind w:left="0" w:firstLine="567"/>
        <w:jc w:val="both"/>
        <w:rPr>
          <w:b/>
          <w:color w:val="000000"/>
          <w:sz w:val="22"/>
          <w:szCs w:val="22"/>
        </w:rPr>
      </w:pPr>
      <w:r>
        <w:rPr>
          <w:b/>
          <w:color w:val="000000"/>
          <w:sz w:val="22"/>
          <w:szCs w:val="22"/>
        </w:rPr>
        <w:t>Разъяснения положений Д</w:t>
      </w:r>
      <w:r w:rsidRPr="001B033D">
        <w:rPr>
          <w:b/>
          <w:color w:val="000000"/>
          <w:sz w:val="22"/>
          <w:szCs w:val="22"/>
        </w:rPr>
        <w:t xml:space="preserve">окументации </w:t>
      </w:r>
    </w:p>
    <w:p w14:paraId="6B19F028" w14:textId="77777777" w:rsidR="00112013" w:rsidRPr="001B033D" w:rsidRDefault="00571EE6" w:rsidP="00112013">
      <w:pPr>
        <w:widowControl w:val="0"/>
        <w:numPr>
          <w:ilvl w:val="2"/>
          <w:numId w:val="19"/>
        </w:numPr>
        <w:tabs>
          <w:tab w:val="left" w:pos="1134"/>
        </w:tabs>
        <w:ind w:left="0" w:firstLine="567"/>
        <w:jc w:val="both"/>
        <w:rPr>
          <w:color w:val="000000"/>
          <w:sz w:val="22"/>
          <w:szCs w:val="22"/>
        </w:rPr>
      </w:pPr>
      <w:r w:rsidRPr="001B033D">
        <w:rPr>
          <w:color w:val="000000"/>
          <w:sz w:val="22"/>
          <w:szCs w:val="22"/>
        </w:rPr>
        <w:t xml:space="preserve">Любой </w:t>
      </w:r>
      <w:r>
        <w:rPr>
          <w:color w:val="000000"/>
          <w:sz w:val="22"/>
          <w:szCs w:val="22"/>
        </w:rPr>
        <w:t>У</w:t>
      </w:r>
      <w:r w:rsidRPr="001B033D">
        <w:rPr>
          <w:color w:val="000000"/>
          <w:sz w:val="22"/>
          <w:szCs w:val="22"/>
        </w:rPr>
        <w:t xml:space="preserve">частник </w:t>
      </w:r>
      <w:r>
        <w:rPr>
          <w:color w:val="000000"/>
          <w:sz w:val="22"/>
          <w:szCs w:val="22"/>
        </w:rPr>
        <w:t>закупки вправе направить З</w:t>
      </w:r>
      <w:r w:rsidRPr="001B033D">
        <w:rPr>
          <w:color w:val="000000"/>
          <w:sz w:val="22"/>
          <w:szCs w:val="22"/>
        </w:rPr>
        <w:t>аказчику запро</w:t>
      </w:r>
      <w:r>
        <w:rPr>
          <w:color w:val="000000"/>
          <w:sz w:val="22"/>
          <w:szCs w:val="22"/>
        </w:rPr>
        <w:t>с о даче разъяснений положений И</w:t>
      </w:r>
      <w:r w:rsidRPr="001B033D">
        <w:rPr>
          <w:color w:val="000000"/>
          <w:sz w:val="22"/>
          <w:szCs w:val="22"/>
        </w:rPr>
        <w:t xml:space="preserve">звещения </w:t>
      </w:r>
      <w:r>
        <w:rPr>
          <w:color w:val="000000"/>
          <w:sz w:val="22"/>
          <w:szCs w:val="22"/>
        </w:rPr>
        <w:t>и (или) Д</w:t>
      </w:r>
      <w:r w:rsidRPr="001B033D">
        <w:rPr>
          <w:color w:val="000000"/>
          <w:sz w:val="22"/>
          <w:szCs w:val="22"/>
        </w:rPr>
        <w:t>окументации.</w:t>
      </w:r>
    </w:p>
    <w:p w14:paraId="6B19F029" w14:textId="77777777" w:rsidR="00112013" w:rsidRPr="001B033D" w:rsidRDefault="00571EE6" w:rsidP="00112013">
      <w:pPr>
        <w:widowControl w:val="0"/>
        <w:numPr>
          <w:ilvl w:val="2"/>
          <w:numId w:val="19"/>
        </w:numPr>
        <w:tabs>
          <w:tab w:val="left" w:pos="1134"/>
        </w:tabs>
        <w:ind w:left="0" w:firstLine="567"/>
        <w:jc w:val="both"/>
        <w:rPr>
          <w:color w:val="000000"/>
          <w:sz w:val="22"/>
          <w:szCs w:val="22"/>
        </w:rPr>
      </w:pPr>
      <w:r w:rsidRPr="001B033D">
        <w:rPr>
          <w:color w:val="000000"/>
          <w:sz w:val="22"/>
          <w:szCs w:val="22"/>
        </w:rPr>
        <w:t xml:space="preserve">В течение трех рабочих дней с даты поступления запроса, указанного </w:t>
      </w:r>
      <w:r>
        <w:rPr>
          <w:color w:val="000000"/>
          <w:sz w:val="22"/>
          <w:szCs w:val="22"/>
        </w:rPr>
        <w:t>в пп. 4.7.1 раздела 4 Документации, З</w:t>
      </w:r>
      <w:r w:rsidRPr="001B033D">
        <w:rPr>
          <w:color w:val="000000"/>
          <w:sz w:val="22"/>
          <w:szCs w:val="22"/>
        </w:rPr>
        <w:t>аказчик осущ</w:t>
      </w:r>
      <w:r>
        <w:rPr>
          <w:color w:val="000000"/>
          <w:sz w:val="22"/>
          <w:szCs w:val="22"/>
        </w:rPr>
        <w:t>ествляет разъяснение положений Д</w:t>
      </w:r>
      <w:r w:rsidRPr="001B033D">
        <w:rPr>
          <w:color w:val="000000"/>
          <w:sz w:val="22"/>
          <w:szCs w:val="22"/>
        </w:rPr>
        <w:t xml:space="preserve">окументации </w:t>
      </w:r>
      <w:r>
        <w:rPr>
          <w:color w:val="000000"/>
          <w:sz w:val="22"/>
          <w:szCs w:val="22"/>
        </w:rPr>
        <w:t>и размещает их в ЕИС</w:t>
      </w:r>
      <w:r w:rsidRPr="001B033D">
        <w:rPr>
          <w:color w:val="000000"/>
          <w:sz w:val="22"/>
          <w:szCs w:val="22"/>
        </w:rPr>
        <w:t xml:space="preserve"> с указанием пре</w:t>
      </w:r>
      <w:r>
        <w:rPr>
          <w:color w:val="000000"/>
          <w:sz w:val="22"/>
          <w:szCs w:val="22"/>
        </w:rPr>
        <w:t>дмета запроса, но без указания У</w:t>
      </w:r>
      <w:r w:rsidRPr="001B033D">
        <w:rPr>
          <w:color w:val="000000"/>
          <w:sz w:val="22"/>
          <w:szCs w:val="22"/>
        </w:rPr>
        <w:t>частника такой закупки, от которого посту</w:t>
      </w:r>
      <w:r>
        <w:rPr>
          <w:color w:val="000000"/>
          <w:sz w:val="22"/>
          <w:szCs w:val="22"/>
        </w:rPr>
        <w:t>пил указанный запрос. При этом З</w:t>
      </w:r>
      <w:r w:rsidRPr="001B033D">
        <w:rPr>
          <w:color w:val="000000"/>
          <w:sz w:val="22"/>
          <w:szCs w:val="22"/>
        </w:rPr>
        <w:t>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6B19F02A" w14:textId="77777777" w:rsidR="00112013" w:rsidRPr="001B033D"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Разъяснения положений Д</w:t>
      </w:r>
      <w:r w:rsidRPr="001B033D">
        <w:rPr>
          <w:color w:val="000000"/>
          <w:sz w:val="22"/>
          <w:szCs w:val="22"/>
        </w:rPr>
        <w:t>окументации не должны изменять предмет закупки и существенные условия проекта договора.</w:t>
      </w:r>
    </w:p>
    <w:p w14:paraId="6B19F02B" w14:textId="77777777" w:rsidR="00112013"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Разъяснения положений Д</w:t>
      </w:r>
      <w:r w:rsidRPr="001B033D">
        <w:rPr>
          <w:color w:val="000000"/>
          <w:sz w:val="22"/>
          <w:szCs w:val="22"/>
        </w:rPr>
        <w:t xml:space="preserve">окументации </w:t>
      </w:r>
      <w:r>
        <w:rPr>
          <w:color w:val="000000"/>
          <w:sz w:val="22"/>
          <w:szCs w:val="22"/>
        </w:rPr>
        <w:t xml:space="preserve">размещаются Заказчиком в ЕИС </w:t>
      </w:r>
      <w:r w:rsidRPr="001B033D">
        <w:rPr>
          <w:color w:val="000000"/>
          <w:sz w:val="22"/>
          <w:szCs w:val="22"/>
        </w:rPr>
        <w:t>не позднее чем в течение трех дней со дня предоставления указанных разъяснений.</w:t>
      </w:r>
    </w:p>
    <w:p w14:paraId="6B19F02C" w14:textId="77777777" w:rsidR="00112013" w:rsidRPr="001B033D" w:rsidRDefault="00112013" w:rsidP="00112013">
      <w:pPr>
        <w:widowControl w:val="0"/>
        <w:tabs>
          <w:tab w:val="left" w:pos="1134"/>
        </w:tabs>
        <w:ind w:firstLine="567"/>
        <w:jc w:val="both"/>
        <w:rPr>
          <w:color w:val="000000"/>
          <w:sz w:val="22"/>
          <w:szCs w:val="22"/>
        </w:rPr>
      </w:pPr>
    </w:p>
    <w:p w14:paraId="6B19F02D" w14:textId="77777777" w:rsidR="00112013" w:rsidRPr="00B27D0E" w:rsidRDefault="00571EE6" w:rsidP="00EB6DC2">
      <w:pPr>
        <w:widowControl w:val="0"/>
        <w:numPr>
          <w:ilvl w:val="1"/>
          <w:numId w:val="19"/>
        </w:numPr>
        <w:tabs>
          <w:tab w:val="left" w:pos="993"/>
        </w:tabs>
        <w:ind w:left="0" w:firstLine="567"/>
        <w:jc w:val="both"/>
        <w:rPr>
          <w:b/>
          <w:color w:val="000000"/>
          <w:sz w:val="22"/>
          <w:szCs w:val="22"/>
        </w:rPr>
      </w:pPr>
      <w:r>
        <w:rPr>
          <w:b/>
          <w:color w:val="000000"/>
          <w:sz w:val="22"/>
          <w:szCs w:val="22"/>
        </w:rPr>
        <w:t>Внесение изменений в Д</w:t>
      </w:r>
      <w:r w:rsidRPr="00B27D0E">
        <w:rPr>
          <w:b/>
          <w:color w:val="000000"/>
          <w:sz w:val="22"/>
          <w:szCs w:val="22"/>
        </w:rPr>
        <w:t xml:space="preserve">окументацию </w:t>
      </w:r>
    </w:p>
    <w:p w14:paraId="6B19F02E" w14:textId="77777777" w:rsidR="00112013" w:rsidRPr="00B27D0E" w:rsidRDefault="00571EE6" w:rsidP="00112013">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Заказчик по собственной инициативе или в </w:t>
      </w:r>
      <w:r>
        <w:rPr>
          <w:color w:val="000000"/>
          <w:sz w:val="22"/>
          <w:szCs w:val="22"/>
        </w:rPr>
        <w:t>соответствии с запросом У</w:t>
      </w:r>
      <w:r w:rsidRPr="00B27D0E">
        <w:rPr>
          <w:color w:val="000000"/>
          <w:sz w:val="22"/>
          <w:szCs w:val="22"/>
        </w:rPr>
        <w:t xml:space="preserve">частника закупки вправе принять </w:t>
      </w:r>
      <w:r>
        <w:rPr>
          <w:color w:val="000000"/>
          <w:sz w:val="22"/>
          <w:szCs w:val="22"/>
        </w:rPr>
        <w:t>решение о внесении изменений в Д</w:t>
      </w:r>
      <w:r w:rsidRPr="00B27D0E">
        <w:rPr>
          <w:color w:val="000000"/>
          <w:sz w:val="22"/>
          <w:szCs w:val="22"/>
        </w:rPr>
        <w:t>окументацию.</w:t>
      </w:r>
    </w:p>
    <w:p w14:paraId="6B19F02F" w14:textId="77777777" w:rsidR="00112013" w:rsidRPr="00B27D0E"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Изменения, вносимые в Д</w:t>
      </w:r>
      <w:r w:rsidRPr="00B27D0E">
        <w:rPr>
          <w:color w:val="000000"/>
          <w:sz w:val="22"/>
          <w:szCs w:val="22"/>
        </w:rPr>
        <w:t>окументацию</w:t>
      </w:r>
      <w:r>
        <w:rPr>
          <w:color w:val="000000"/>
          <w:sz w:val="22"/>
          <w:szCs w:val="22"/>
        </w:rPr>
        <w:t>, размещаются З</w:t>
      </w:r>
      <w:r w:rsidRPr="00B27D0E">
        <w:rPr>
          <w:color w:val="000000"/>
          <w:sz w:val="22"/>
          <w:szCs w:val="22"/>
        </w:rPr>
        <w:t xml:space="preserve">аказчиком в </w:t>
      </w:r>
      <w:r>
        <w:rPr>
          <w:color w:val="000000"/>
          <w:sz w:val="22"/>
          <w:szCs w:val="22"/>
        </w:rPr>
        <w:t>ЕИС</w:t>
      </w:r>
      <w:r w:rsidRPr="00B27D0E">
        <w:rPr>
          <w:color w:val="000000"/>
          <w:sz w:val="22"/>
          <w:szCs w:val="22"/>
        </w:rPr>
        <w:t xml:space="preserve"> не позднее чем в течение трех дней со дня принятия решения о внесении указанных изменений.</w:t>
      </w:r>
      <w:r>
        <w:rPr>
          <w:color w:val="000000"/>
          <w:sz w:val="22"/>
          <w:szCs w:val="22"/>
        </w:rPr>
        <w:t xml:space="preserve"> В случае внесения изменений в Д</w:t>
      </w:r>
      <w:r w:rsidRPr="00B27D0E">
        <w:rPr>
          <w:color w:val="000000"/>
          <w:sz w:val="22"/>
          <w:szCs w:val="22"/>
        </w:rPr>
        <w:t xml:space="preserve">окументацию срок подачи заявок на участие в такой закупке должен быть продлен таким образом, чтобы с даты размещения в </w:t>
      </w:r>
      <w:r>
        <w:rPr>
          <w:color w:val="000000"/>
          <w:sz w:val="22"/>
          <w:szCs w:val="22"/>
        </w:rPr>
        <w:t>ЕИС</w:t>
      </w:r>
      <w:r w:rsidRPr="00B27D0E">
        <w:rPr>
          <w:color w:val="000000"/>
          <w:sz w:val="22"/>
          <w:szCs w:val="22"/>
        </w:rPr>
        <w:t xml:space="preserve">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6B19F030" w14:textId="77777777" w:rsidR="00112013" w:rsidRDefault="00571EE6" w:rsidP="00112013">
      <w:pPr>
        <w:widowControl w:val="0"/>
        <w:numPr>
          <w:ilvl w:val="2"/>
          <w:numId w:val="19"/>
        </w:numPr>
        <w:tabs>
          <w:tab w:val="left" w:pos="1134"/>
        </w:tabs>
        <w:ind w:left="0" w:firstLine="567"/>
        <w:jc w:val="both"/>
        <w:rPr>
          <w:color w:val="000000"/>
          <w:sz w:val="22"/>
          <w:szCs w:val="22"/>
        </w:rPr>
      </w:pPr>
      <w:r w:rsidRPr="00B27D0E">
        <w:rPr>
          <w:color w:val="000000"/>
          <w:sz w:val="22"/>
          <w:szCs w:val="22"/>
        </w:rPr>
        <w:t>Участники закупки должны самостоятельно отслеживать изменен</w:t>
      </w:r>
      <w:r>
        <w:rPr>
          <w:color w:val="000000"/>
          <w:sz w:val="22"/>
          <w:szCs w:val="22"/>
        </w:rPr>
        <w:t>ия, вносимые в Д</w:t>
      </w:r>
      <w:r w:rsidRPr="00B27D0E">
        <w:rPr>
          <w:color w:val="000000"/>
          <w:sz w:val="22"/>
          <w:szCs w:val="22"/>
        </w:rPr>
        <w:t>окументацию. Заказчик не несет ответственност</w:t>
      </w:r>
      <w:r>
        <w:rPr>
          <w:color w:val="000000"/>
          <w:sz w:val="22"/>
          <w:szCs w:val="22"/>
        </w:rPr>
        <w:t>ь за несвоевременное получение У</w:t>
      </w:r>
      <w:r w:rsidRPr="00B27D0E">
        <w:rPr>
          <w:color w:val="000000"/>
          <w:sz w:val="22"/>
          <w:szCs w:val="22"/>
        </w:rPr>
        <w:t xml:space="preserve">частником закупки информации в </w:t>
      </w:r>
      <w:r>
        <w:rPr>
          <w:color w:val="000000"/>
          <w:sz w:val="22"/>
          <w:szCs w:val="22"/>
        </w:rPr>
        <w:t>ЕИС</w:t>
      </w:r>
      <w:r w:rsidRPr="00B27D0E">
        <w:rPr>
          <w:color w:val="000000"/>
          <w:sz w:val="22"/>
          <w:szCs w:val="22"/>
        </w:rPr>
        <w:t>.</w:t>
      </w:r>
    </w:p>
    <w:p w14:paraId="6B19F031" w14:textId="77777777" w:rsidR="00112013" w:rsidRPr="00B27D0E" w:rsidRDefault="00112013" w:rsidP="00112013">
      <w:pPr>
        <w:widowControl w:val="0"/>
        <w:tabs>
          <w:tab w:val="left" w:pos="1134"/>
        </w:tabs>
        <w:ind w:firstLine="567"/>
        <w:jc w:val="both"/>
        <w:rPr>
          <w:color w:val="000000"/>
          <w:sz w:val="22"/>
          <w:szCs w:val="22"/>
        </w:rPr>
      </w:pPr>
    </w:p>
    <w:p w14:paraId="6B19F032" w14:textId="77777777" w:rsidR="00112013" w:rsidRPr="00B27D0E" w:rsidRDefault="00571EE6" w:rsidP="00EB6DC2">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B27D0E">
        <w:rPr>
          <w:rFonts w:ascii="Times New Roman" w:hAnsi="Times New Roman"/>
          <w:b/>
          <w:snapToGrid w:val="0"/>
        </w:rPr>
        <w:t>Прочие положения</w:t>
      </w:r>
    </w:p>
    <w:p w14:paraId="6B19F033" w14:textId="77777777" w:rsidR="00112013" w:rsidRPr="00B27D0E" w:rsidRDefault="00571EE6" w:rsidP="00112013">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Участник самостоятельно несет все расходы, связанные с подготовкой и подачей </w:t>
      </w:r>
      <w:r>
        <w:rPr>
          <w:color w:val="000000"/>
          <w:sz w:val="22"/>
          <w:szCs w:val="22"/>
        </w:rPr>
        <w:t>з</w:t>
      </w:r>
      <w:r w:rsidRPr="00B27D0E">
        <w:rPr>
          <w:color w:val="000000"/>
          <w:sz w:val="22"/>
          <w:szCs w:val="22"/>
        </w:rPr>
        <w:t>аявки, а Заказчик по этим расходам не отвечает и не имеет обязательств, независимо от хода и результатов данного запроса предложений.</w:t>
      </w:r>
    </w:p>
    <w:p w14:paraId="6B19F034" w14:textId="77777777" w:rsidR="00112013" w:rsidRDefault="00571EE6" w:rsidP="00112013">
      <w:pPr>
        <w:widowControl w:val="0"/>
        <w:numPr>
          <w:ilvl w:val="2"/>
          <w:numId w:val="19"/>
        </w:numPr>
        <w:tabs>
          <w:tab w:val="left" w:pos="1134"/>
        </w:tabs>
        <w:ind w:left="0" w:firstLine="567"/>
        <w:jc w:val="both"/>
        <w:rPr>
          <w:color w:val="000000"/>
          <w:sz w:val="22"/>
          <w:szCs w:val="22"/>
        </w:rPr>
      </w:pPr>
      <w:r w:rsidRPr="00B27D0E">
        <w:rPr>
          <w:color w:val="000000"/>
          <w:sz w:val="22"/>
          <w:szCs w:val="22"/>
        </w:rPr>
        <w:lastRenderedPageBreak/>
        <w:t xml:space="preserve">Заказчик обеспечивает конфиденциальность относительно всех полученных от Участников сведений, в том числе содержащихся в </w:t>
      </w:r>
      <w:r>
        <w:rPr>
          <w:color w:val="000000"/>
          <w:sz w:val="22"/>
          <w:szCs w:val="22"/>
        </w:rPr>
        <w:t>заявках</w:t>
      </w:r>
      <w:r w:rsidRPr="00B27D0E">
        <w:rPr>
          <w:color w:val="000000"/>
          <w:sz w:val="22"/>
          <w:szCs w:val="22"/>
        </w:rPr>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6B19F035" w14:textId="77777777" w:rsidR="00112013" w:rsidRPr="00B27D0E" w:rsidRDefault="00112013" w:rsidP="00112013">
      <w:pPr>
        <w:widowControl w:val="0"/>
        <w:ind w:left="709" w:firstLine="567"/>
        <w:jc w:val="both"/>
        <w:rPr>
          <w:color w:val="000000"/>
          <w:sz w:val="22"/>
          <w:szCs w:val="22"/>
        </w:rPr>
      </w:pPr>
    </w:p>
    <w:p w14:paraId="6B19F036" w14:textId="77777777" w:rsidR="00112013" w:rsidRPr="00FA462B" w:rsidRDefault="00571EE6" w:rsidP="00112013">
      <w:pPr>
        <w:pStyle w:val="1b"/>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Pr>
          <w:rFonts w:ascii="Times New Roman" w:hAnsi="Times New Roman"/>
          <w:b/>
        </w:rPr>
        <w:t xml:space="preserve"> </w:t>
      </w:r>
      <w:r w:rsidRPr="00FA462B">
        <w:rPr>
          <w:rFonts w:ascii="Times New Roman" w:hAnsi="Times New Roman"/>
          <w:b/>
        </w:rPr>
        <w:t>Общий порядок проведения запроса предложений</w:t>
      </w:r>
    </w:p>
    <w:p w14:paraId="6B19F037" w14:textId="77777777" w:rsidR="00112013" w:rsidRPr="00FA462B"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Оценка заявок на участие в запросе предложений осуществляется </w:t>
      </w:r>
      <w:r>
        <w:rPr>
          <w:color w:val="000000"/>
          <w:sz w:val="22"/>
          <w:szCs w:val="22"/>
        </w:rPr>
        <w:t>закупочной к</w:t>
      </w:r>
      <w:r w:rsidRPr="00FA462B">
        <w:rPr>
          <w:color w:val="000000"/>
          <w:sz w:val="22"/>
          <w:szCs w:val="22"/>
        </w:rPr>
        <w:t>омиссией в целях выявления лучших условий исполнения договора в соответствии с критерия</w:t>
      </w:r>
      <w:r>
        <w:rPr>
          <w:color w:val="000000"/>
          <w:sz w:val="22"/>
          <w:szCs w:val="22"/>
        </w:rPr>
        <w:t>ми и в порядке, установленными Д</w:t>
      </w:r>
      <w:r w:rsidRPr="00FA462B">
        <w:rPr>
          <w:color w:val="000000"/>
          <w:sz w:val="22"/>
          <w:szCs w:val="22"/>
        </w:rPr>
        <w:t>окументацией.</w:t>
      </w:r>
    </w:p>
    <w:p w14:paraId="6B19F038" w14:textId="77777777" w:rsidR="00112013" w:rsidRPr="00FA462B"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В ходе рассмотрения заявок </w:t>
      </w:r>
      <w:r>
        <w:rPr>
          <w:color w:val="000000"/>
          <w:sz w:val="22"/>
          <w:szCs w:val="22"/>
        </w:rPr>
        <w:t>закупочная к</w:t>
      </w:r>
      <w:r w:rsidRPr="00FA462B">
        <w:rPr>
          <w:color w:val="000000"/>
          <w:sz w:val="22"/>
          <w:szCs w:val="22"/>
        </w:rPr>
        <w:t xml:space="preserve">омиссия проверяет: правильность оформления заявок и их соответствие требованиям </w:t>
      </w:r>
      <w:r>
        <w:rPr>
          <w:color w:val="000000"/>
          <w:sz w:val="22"/>
          <w:szCs w:val="22"/>
        </w:rPr>
        <w:t>Д</w:t>
      </w:r>
      <w:r w:rsidRPr="00FA462B">
        <w:rPr>
          <w:color w:val="000000"/>
          <w:sz w:val="22"/>
          <w:szCs w:val="22"/>
        </w:rPr>
        <w:t xml:space="preserve">окументации по существу; соответствие Участников запроса предложений требованиям </w:t>
      </w:r>
      <w:r>
        <w:rPr>
          <w:color w:val="000000"/>
          <w:sz w:val="22"/>
          <w:szCs w:val="22"/>
        </w:rPr>
        <w:t>Д</w:t>
      </w:r>
      <w:r w:rsidRPr="00FA462B">
        <w:rPr>
          <w:color w:val="000000"/>
          <w:sz w:val="22"/>
          <w:szCs w:val="22"/>
        </w:rPr>
        <w:t>окум</w:t>
      </w:r>
      <w:r>
        <w:rPr>
          <w:color w:val="000000"/>
          <w:sz w:val="22"/>
          <w:szCs w:val="22"/>
        </w:rPr>
        <w:t>ентации;</w:t>
      </w:r>
      <w:r w:rsidRPr="00FA462B">
        <w:rPr>
          <w:color w:val="000000"/>
          <w:sz w:val="22"/>
          <w:szCs w:val="22"/>
        </w:rPr>
        <w:t xml:space="preserve"> соответствие выполнения объемов работ</w:t>
      </w:r>
      <w:r>
        <w:rPr>
          <w:color w:val="000000"/>
          <w:sz w:val="22"/>
          <w:szCs w:val="22"/>
        </w:rPr>
        <w:t xml:space="preserve"> (оказания услуг) </w:t>
      </w:r>
      <w:r w:rsidRPr="00FA462B">
        <w:rPr>
          <w:color w:val="000000"/>
          <w:sz w:val="22"/>
          <w:szCs w:val="22"/>
        </w:rPr>
        <w:t xml:space="preserve">и технического предложения (технические характеристики предлагаемых работ и предлагаемые договорные условия) требованиям </w:t>
      </w:r>
      <w:r>
        <w:rPr>
          <w:color w:val="000000"/>
          <w:sz w:val="22"/>
          <w:szCs w:val="22"/>
        </w:rPr>
        <w:t>Документации, др.</w:t>
      </w:r>
    </w:p>
    <w:p w14:paraId="6B19F039" w14:textId="77777777" w:rsidR="00112013" w:rsidRPr="00FA462B"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По результатам рассмотрения </w:t>
      </w:r>
      <w:r>
        <w:rPr>
          <w:color w:val="000000"/>
          <w:sz w:val="22"/>
          <w:szCs w:val="22"/>
        </w:rPr>
        <w:t>закупочная к</w:t>
      </w:r>
      <w:r w:rsidRPr="00FA462B">
        <w:rPr>
          <w:color w:val="000000"/>
          <w:sz w:val="22"/>
          <w:szCs w:val="22"/>
        </w:rPr>
        <w:t>омиссия может отклонять от участия в запросе предложений заявки по следующим основаниям:</w:t>
      </w:r>
    </w:p>
    <w:p w14:paraId="6B19F03A" w14:textId="77777777" w:rsidR="00112013" w:rsidRPr="00FA462B" w:rsidRDefault="00571EE6" w:rsidP="00112013">
      <w:pPr>
        <w:widowControl w:val="0"/>
        <w:tabs>
          <w:tab w:val="left" w:pos="1134"/>
        </w:tabs>
        <w:ind w:firstLine="567"/>
        <w:jc w:val="both"/>
        <w:rPr>
          <w:color w:val="000000"/>
          <w:sz w:val="22"/>
          <w:szCs w:val="22"/>
        </w:rPr>
      </w:pPr>
      <w:r>
        <w:rPr>
          <w:color w:val="000000"/>
          <w:sz w:val="22"/>
          <w:szCs w:val="22"/>
        </w:rPr>
        <w:t xml:space="preserve">- </w:t>
      </w:r>
      <w:r w:rsidRPr="00FA462B">
        <w:rPr>
          <w:color w:val="000000"/>
          <w:sz w:val="22"/>
          <w:szCs w:val="22"/>
        </w:rPr>
        <w:t>Участник закупки не соответств</w:t>
      </w:r>
      <w:r>
        <w:rPr>
          <w:color w:val="000000"/>
          <w:sz w:val="22"/>
          <w:szCs w:val="22"/>
        </w:rPr>
        <w:t>ует требованиям, предъявляемым Д</w:t>
      </w:r>
      <w:r w:rsidRPr="00FA462B">
        <w:rPr>
          <w:color w:val="000000"/>
          <w:sz w:val="22"/>
          <w:szCs w:val="22"/>
        </w:rPr>
        <w:t>окументацией, или минимальным требованиям, определенным Положением</w:t>
      </w:r>
      <w:r>
        <w:rPr>
          <w:color w:val="000000"/>
          <w:sz w:val="22"/>
          <w:szCs w:val="22"/>
        </w:rPr>
        <w:t xml:space="preserve"> о закупке.</w:t>
      </w:r>
    </w:p>
    <w:p w14:paraId="6B19F03B" w14:textId="77777777" w:rsidR="00112013" w:rsidRPr="00FA462B" w:rsidRDefault="00571EE6" w:rsidP="00112013">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на участие в закупке не соответств</w:t>
      </w:r>
      <w:r>
        <w:rPr>
          <w:color w:val="000000"/>
          <w:sz w:val="22"/>
          <w:szCs w:val="22"/>
        </w:rPr>
        <w:t>ует требованиям, предъявляемым Д</w:t>
      </w:r>
      <w:r w:rsidRPr="00FA462B">
        <w:rPr>
          <w:color w:val="000000"/>
          <w:sz w:val="22"/>
          <w:szCs w:val="22"/>
        </w:rPr>
        <w:t>окументацией, или минимальным требованиям, определенным Положением закупке;</w:t>
      </w:r>
    </w:p>
    <w:p w14:paraId="6B19F03C" w14:textId="77777777" w:rsidR="00112013" w:rsidRPr="00FA462B" w:rsidRDefault="00571EE6" w:rsidP="00112013">
      <w:pPr>
        <w:widowControl w:val="0"/>
        <w:tabs>
          <w:tab w:val="left" w:pos="709"/>
        </w:tabs>
        <w:ind w:firstLine="567"/>
        <w:jc w:val="both"/>
        <w:rPr>
          <w:color w:val="000000"/>
          <w:sz w:val="22"/>
          <w:szCs w:val="22"/>
        </w:rPr>
      </w:pPr>
      <w:r>
        <w:rPr>
          <w:color w:val="000000"/>
          <w:sz w:val="22"/>
          <w:szCs w:val="22"/>
        </w:rPr>
        <w:t>-</w:t>
      </w:r>
      <w:r w:rsidRPr="00FA462B">
        <w:rPr>
          <w:color w:val="000000"/>
          <w:sz w:val="22"/>
          <w:szCs w:val="22"/>
        </w:rPr>
        <w:tab/>
      </w:r>
      <w:r>
        <w:rPr>
          <w:color w:val="000000"/>
          <w:sz w:val="22"/>
          <w:szCs w:val="22"/>
        </w:rPr>
        <w:t>предложение У</w:t>
      </w:r>
      <w:r w:rsidRPr="00FA462B">
        <w:rPr>
          <w:color w:val="000000"/>
          <w:sz w:val="22"/>
          <w:szCs w:val="22"/>
        </w:rPr>
        <w:t>частника закупки не соответств</w:t>
      </w:r>
      <w:r>
        <w:rPr>
          <w:color w:val="000000"/>
          <w:sz w:val="22"/>
          <w:szCs w:val="22"/>
        </w:rPr>
        <w:t>ует требованиям, предъявляемым Д</w:t>
      </w:r>
      <w:r w:rsidRPr="00FA462B">
        <w:rPr>
          <w:color w:val="000000"/>
          <w:sz w:val="22"/>
          <w:szCs w:val="22"/>
        </w:rPr>
        <w:t>окументацией</w:t>
      </w:r>
      <w:r>
        <w:rPr>
          <w:color w:val="000000"/>
          <w:sz w:val="22"/>
          <w:szCs w:val="22"/>
        </w:rPr>
        <w:t>;</w:t>
      </w:r>
    </w:p>
    <w:p w14:paraId="6B19F03D" w14:textId="77777777" w:rsidR="00112013" w:rsidRPr="00FA462B" w:rsidRDefault="00571EE6" w:rsidP="00112013">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содержит недостовер</w:t>
      </w:r>
      <w:r>
        <w:rPr>
          <w:color w:val="000000"/>
          <w:sz w:val="22"/>
          <w:szCs w:val="22"/>
        </w:rPr>
        <w:t>ную информацию;</w:t>
      </w:r>
    </w:p>
    <w:p w14:paraId="6B19F03E" w14:textId="77777777" w:rsidR="00112013" w:rsidRPr="00FA462B" w:rsidRDefault="00571EE6" w:rsidP="00112013">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подана после срока окончания подачи заявок.</w:t>
      </w:r>
    </w:p>
    <w:p w14:paraId="6B19F03F" w14:textId="77777777" w:rsidR="00112013" w:rsidRPr="00FA462B"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В рамках оценочной стадии </w:t>
      </w:r>
      <w:r>
        <w:rPr>
          <w:color w:val="000000"/>
          <w:sz w:val="22"/>
          <w:szCs w:val="22"/>
        </w:rPr>
        <w:t>закупочная к</w:t>
      </w:r>
      <w:r w:rsidRPr="00FA462B">
        <w:rPr>
          <w:color w:val="000000"/>
          <w:sz w:val="22"/>
          <w:szCs w:val="22"/>
        </w:rPr>
        <w:t xml:space="preserve">омиссия оценивает и сопоставляет </w:t>
      </w:r>
      <w:r>
        <w:rPr>
          <w:color w:val="000000"/>
          <w:sz w:val="22"/>
          <w:szCs w:val="22"/>
        </w:rPr>
        <w:t>заявки</w:t>
      </w:r>
      <w:r w:rsidRPr="00FA462B">
        <w:rPr>
          <w:color w:val="000000"/>
          <w:sz w:val="22"/>
          <w:szCs w:val="22"/>
        </w:rPr>
        <w:t xml:space="preserve"> с учетом результатов переговоров (</w:t>
      </w:r>
      <w:r>
        <w:rPr>
          <w:color w:val="000000"/>
          <w:sz w:val="22"/>
          <w:szCs w:val="22"/>
        </w:rPr>
        <w:t>п</w:t>
      </w:r>
      <w:r w:rsidRPr="00FA462B">
        <w:rPr>
          <w:color w:val="000000"/>
          <w:sz w:val="22"/>
          <w:szCs w:val="22"/>
        </w:rPr>
        <w:t>п. 4.11</w:t>
      </w:r>
      <w:r>
        <w:rPr>
          <w:color w:val="000000"/>
          <w:sz w:val="22"/>
          <w:szCs w:val="22"/>
        </w:rPr>
        <w:t xml:space="preserve"> Раздела 4 Документации</w:t>
      </w:r>
      <w:r w:rsidRPr="00FA462B">
        <w:rPr>
          <w:color w:val="000000"/>
          <w:sz w:val="22"/>
          <w:szCs w:val="22"/>
        </w:rPr>
        <w:t>) и проводит их ранжирование по степени предпочтительности для Заказчика, исходя из следующих критериев:</w:t>
      </w:r>
    </w:p>
    <w:p w14:paraId="6B19F040" w14:textId="77777777" w:rsidR="00112013" w:rsidRPr="00FA462B" w:rsidRDefault="00571EE6" w:rsidP="00112013">
      <w:pPr>
        <w:widowControl w:val="0"/>
        <w:tabs>
          <w:tab w:val="left" w:pos="1134"/>
        </w:tabs>
        <w:ind w:firstLine="567"/>
        <w:jc w:val="both"/>
        <w:rPr>
          <w:color w:val="000000"/>
          <w:sz w:val="22"/>
          <w:szCs w:val="22"/>
        </w:rPr>
      </w:pPr>
      <w:r w:rsidRPr="00FA462B">
        <w:rPr>
          <w:color w:val="000000"/>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14:paraId="6B19F041" w14:textId="77777777" w:rsidR="00112013" w:rsidRPr="00FA462B" w:rsidRDefault="00571EE6" w:rsidP="00112013">
      <w:pPr>
        <w:widowControl w:val="0"/>
        <w:tabs>
          <w:tab w:val="left" w:pos="1134"/>
        </w:tabs>
        <w:ind w:firstLine="567"/>
        <w:jc w:val="both"/>
        <w:rPr>
          <w:color w:val="000000"/>
          <w:sz w:val="22"/>
          <w:szCs w:val="22"/>
        </w:rPr>
      </w:pPr>
      <w:r w:rsidRPr="00FA462B">
        <w:rPr>
          <w:color w:val="000000"/>
          <w:sz w:val="22"/>
          <w:szCs w:val="22"/>
        </w:rPr>
        <w:t>- неценовая предпочтительность заявки (соответствие предложения требованиям документации);</w:t>
      </w:r>
    </w:p>
    <w:p w14:paraId="6B19F042" w14:textId="77777777" w:rsidR="00112013" w:rsidRPr="00FA462B" w:rsidRDefault="00571EE6" w:rsidP="00112013">
      <w:pPr>
        <w:widowControl w:val="0"/>
        <w:tabs>
          <w:tab w:val="left" w:pos="1134"/>
        </w:tabs>
        <w:ind w:firstLine="567"/>
        <w:jc w:val="both"/>
        <w:rPr>
          <w:color w:val="000000"/>
          <w:sz w:val="22"/>
          <w:szCs w:val="22"/>
        </w:rPr>
      </w:pPr>
      <w:r w:rsidRPr="00FA462B">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6B19F043" w14:textId="77777777" w:rsidR="00112013" w:rsidRPr="00FA462B" w:rsidRDefault="00571EE6" w:rsidP="00112013">
      <w:pPr>
        <w:widowControl w:val="0"/>
        <w:tabs>
          <w:tab w:val="left" w:pos="1134"/>
        </w:tabs>
        <w:ind w:firstLine="567"/>
        <w:jc w:val="both"/>
        <w:rPr>
          <w:color w:val="000000"/>
          <w:sz w:val="22"/>
          <w:szCs w:val="22"/>
        </w:rPr>
      </w:pPr>
      <w:r w:rsidRPr="00FA462B">
        <w:rPr>
          <w:color w:val="000000"/>
          <w:sz w:val="22"/>
          <w:szCs w:val="22"/>
        </w:rPr>
        <w:t xml:space="preserve">- правоспособность Участника запроса предложений; </w:t>
      </w:r>
    </w:p>
    <w:p w14:paraId="6B19F044" w14:textId="77777777" w:rsidR="00112013" w:rsidRPr="00FA462B" w:rsidRDefault="00571EE6" w:rsidP="00112013">
      <w:pPr>
        <w:widowControl w:val="0"/>
        <w:tabs>
          <w:tab w:val="left" w:pos="1134"/>
        </w:tabs>
        <w:ind w:firstLine="567"/>
        <w:jc w:val="both"/>
        <w:rPr>
          <w:color w:val="000000"/>
          <w:sz w:val="22"/>
          <w:szCs w:val="22"/>
        </w:rPr>
      </w:pPr>
      <w:r w:rsidRPr="00FA462B">
        <w:rPr>
          <w:color w:val="000000"/>
          <w:sz w:val="22"/>
          <w:szCs w:val="22"/>
        </w:rPr>
        <w:t>- стоимость и структура стоимости выполнения работ, условия и график выполнения работ и их оплаты.</w:t>
      </w:r>
    </w:p>
    <w:p w14:paraId="6B19F045" w14:textId="77777777" w:rsidR="00112013" w:rsidRPr="00FA462B"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Извещение</w:t>
      </w:r>
      <w:r>
        <w:rPr>
          <w:color w:val="000000"/>
          <w:sz w:val="22"/>
          <w:szCs w:val="22"/>
        </w:rPr>
        <w:t>, Д</w:t>
      </w:r>
      <w:r w:rsidRPr="00FA462B">
        <w:rPr>
          <w:color w:val="000000"/>
          <w:sz w:val="22"/>
          <w:szCs w:val="22"/>
        </w:rPr>
        <w:t xml:space="preserve">окументация и проект договора размещаются Заказчиком в ЕИС не менее чем за </w:t>
      </w:r>
      <w:r>
        <w:rPr>
          <w:color w:val="000000"/>
          <w:sz w:val="22"/>
          <w:szCs w:val="22"/>
        </w:rPr>
        <w:t>семь</w:t>
      </w:r>
      <w:r w:rsidRPr="00FA462B">
        <w:rPr>
          <w:color w:val="000000"/>
          <w:sz w:val="22"/>
          <w:szCs w:val="22"/>
        </w:rPr>
        <w:t xml:space="preserve"> рабочих дней до дня проведения такого запроса предложений.</w:t>
      </w:r>
    </w:p>
    <w:p w14:paraId="6B19F046" w14:textId="77777777" w:rsidR="00112013" w:rsidRPr="00FA462B"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Информац</w:t>
      </w:r>
      <w:r>
        <w:rPr>
          <w:color w:val="000000"/>
          <w:sz w:val="22"/>
          <w:szCs w:val="22"/>
        </w:rPr>
        <w:t>ия, связанная с осуществлением з</w:t>
      </w:r>
      <w:r w:rsidRPr="00FA462B">
        <w:rPr>
          <w:color w:val="000000"/>
          <w:sz w:val="22"/>
          <w:szCs w:val="22"/>
        </w:rPr>
        <w:t xml:space="preserve">апроса предложений, подлежит размещению в порядке, установленном </w:t>
      </w:r>
      <w:r w:rsidRPr="00B6312A">
        <w:rPr>
          <w:sz w:val="22"/>
          <w:szCs w:val="22"/>
        </w:rPr>
        <w:t>Федеральным законом от 18.07.2011 № 223-ФЗ «О закупках товаров, работ, услуг отдельными видами юридических лиц»</w:t>
      </w:r>
      <w:r w:rsidRPr="00FA462B">
        <w:rPr>
          <w:color w:val="000000"/>
          <w:sz w:val="22"/>
          <w:szCs w:val="22"/>
        </w:rPr>
        <w:t xml:space="preserve">. В течение одного часа с момента размещения такая информация должна быть размещена в </w:t>
      </w:r>
      <w:r>
        <w:rPr>
          <w:color w:val="000000"/>
          <w:sz w:val="22"/>
          <w:szCs w:val="22"/>
        </w:rPr>
        <w:t>ЕИС</w:t>
      </w:r>
      <w:r w:rsidRPr="00FA462B">
        <w:rPr>
          <w:color w:val="000000"/>
          <w:sz w:val="22"/>
          <w:szCs w:val="22"/>
        </w:rPr>
        <w:t>. Такая информация должна быть доступна для ознакомления без взимания платы.</w:t>
      </w:r>
    </w:p>
    <w:p w14:paraId="6B19F047" w14:textId="77777777" w:rsidR="00112013"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Участник з</w:t>
      </w:r>
      <w:r w:rsidRPr="00FA462B">
        <w:rPr>
          <w:color w:val="000000"/>
          <w:sz w:val="22"/>
          <w:szCs w:val="22"/>
        </w:rPr>
        <w:t>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6B19F048" w14:textId="77777777" w:rsidR="00112013" w:rsidRPr="00FA462B" w:rsidRDefault="00112013" w:rsidP="00112013">
      <w:pPr>
        <w:widowControl w:val="0"/>
        <w:ind w:left="709" w:firstLine="567"/>
        <w:jc w:val="both"/>
        <w:rPr>
          <w:color w:val="000000"/>
          <w:sz w:val="22"/>
          <w:szCs w:val="22"/>
        </w:rPr>
      </w:pPr>
    </w:p>
    <w:p w14:paraId="6B19F049" w14:textId="77777777" w:rsidR="00112013" w:rsidRPr="00FA462B" w:rsidRDefault="00571EE6" w:rsidP="00112013">
      <w:pPr>
        <w:numPr>
          <w:ilvl w:val="1"/>
          <w:numId w:val="19"/>
        </w:numPr>
        <w:tabs>
          <w:tab w:val="left" w:pos="993"/>
        </w:tabs>
        <w:ind w:left="0" w:firstLine="567"/>
        <w:rPr>
          <w:b/>
          <w:color w:val="000000"/>
          <w:sz w:val="22"/>
          <w:szCs w:val="22"/>
        </w:rPr>
      </w:pPr>
      <w:r>
        <w:rPr>
          <w:b/>
          <w:color w:val="000000"/>
          <w:sz w:val="22"/>
          <w:szCs w:val="22"/>
        </w:rPr>
        <w:t xml:space="preserve"> </w:t>
      </w:r>
      <w:r w:rsidRPr="00FA462B">
        <w:rPr>
          <w:b/>
          <w:color w:val="000000"/>
          <w:sz w:val="22"/>
          <w:szCs w:val="22"/>
        </w:rPr>
        <w:t>Проведение переговоров</w:t>
      </w:r>
    </w:p>
    <w:p w14:paraId="6B19F04A" w14:textId="77777777" w:rsidR="00112013" w:rsidRPr="00FA462B" w:rsidRDefault="00571EE6" w:rsidP="00112013">
      <w:pPr>
        <w:widowControl w:val="0"/>
        <w:numPr>
          <w:ilvl w:val="2"/>
          <w:numId w:val="19"/>
        </w:numPr>
        <w:tabs>
          <w:tab w:val="left" w:pos="1134"/>
          <w:tab w:val="left" w:pos="1418"/>
        </w:tabs>
        <w:ind w:left="0" w:firstLine="567"/>
        <w:jc w:val="both"/>
        <w:rPr>
          <w:color w:val="000000"/>
          <w:sz w:val="22"/>
          <w:szCs w:val="22"/>
        </w:rPr>
      </w:pPr>
      <w:r>
        <w:rPr>
          <w:color w:val="000000"/>
          <w:sz w:val="22"/>
          <w:szCs w:val="22"/>
        </w:rPr>
        <w:t xml:space="preserve"> </w:t>
      </w:r>
      <w:r w:rsidRPr="00FA462B">
        <w:rPr>
          <w:color w:val="000000"/>
          <w:sz w:val="22"/>
          <w:szCs w:val="22"/>
        </w:rPr>
        <w:t>После рассмотрения и оценки предложений Заказчик вправе провести переговоры с любым из Учас</w:t>
      </w:r>
      <w:r>
        <w:rPr>
          <w:color w:val="000000"/>
          <w:sz w:val="22"/>
          <w:szCs w:val="22"/>
        </w:rPr>
        <w:t>тников по любому положению его з</w:t>
      </w:r>
      <w:r w:rsidRPr="00FA462B">
        <w:rPr>
          <w:color w:val="000000"/>
          <w:sz w:val="22"/>
          <w:szCs w:val="22"/>
        </w:rPr>
        <w:t>аявки.</w:t>
      </w:r>
    </w:p>
    <w:p w14:paraId="6B19F04B" w14:textId="77777777" w:rsidR="00112013" w:rsidRPr="00FA462B" w:rsidRDefault="00571EE6" w:rsidP="00112013">
      <w:pPr>
        <w:widowControl w:val="0"/>
        <w:numPr>
          <w:ilvl w:val="2"/>
          <w:numId w:val="19"/>
        </w:numPr>
        <w:tabs>
          <w:tab w:val="left" w:pos="1134"/>
          <w:tab w:val="left" w:pos="1418"/>
        </w:tabs>
        <w:ind w:left="0" w:firstLine="567"/>
        <w:jc w:val="both"/>
        <w:rPr>
          <w:color w:val="000000"/>
          <w:sz w:val="22"/>
          <w:szCs w:val="22"/>
        </w:rPr>
      </w:pPr>
      <w:r>
        <w:rPr>
          <w:color w:val="000000"/>
          <w:sz w:val="22"/>
          <w:szCs w:val="22"/>
        </w:rPr>
        <w:t xml:space="preserve"> </w:t>
      </w:r>
      <w:r w:rsidRPr="00FA462B">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w:t>
      </w:r>
      <w:r>
        <w:rPr>
          <w:color w:val="000000"/>
          <w:sz w:val="22"/>
          <w:szCs w:val="22"/>
        </w:rPr>
        <w:t>астникам содержания полученных з</w:t>
      </w:r>
      <w:r w:rsidRPr="00FA462B">
        <w:rPr>
          <w:color w:val="000000"/>
          <w:sz w:val="22"/>
          <w:szCs w:val="22"/>
        </w:rPr>
        <w:t>аявок, а также хода и содержания переговоров, т.е.:</w:t>
      </w:r>
    </w:p>
    <w:p w14:paraId="6B19F04C" w14:textId="77777777" w:rsidR="00112013" w:rsidRPr="00FA462B" w:rsidRDefault="00571EE6" w:rsidP="00112013">
      <w:pPr>
        <w:widowControl w:val="0"/>
        <w:tabs>
          <w:tab w:val="left" w:pos="1134"/>
          <w:tab w:val="left" w:pos="1418"/>
        </w:tabs>
        <w:ind w:firstLine="567"/>
        <w:jc w:val="both"/>
        <w:rPr>
          <w:color w:val="000000"/>
          <w:sz w:val="22"/>
          <w:szCs w:val="22"/>
        </w:rPr>
      </w:pPr>
      <w:r w:rsidRPr="00FA462B">
        <w:rPr>
          <w:color w:val="000000"/>
          <w:sz w:val="22"/>
          <w:szCs w:val="22"/>
        </w:rPr>
        <w:t>- любые переговоры между Заказчиком и Участником носят конфиденциальный характер;</w:t>
      </w:r>
    </w:p>
    <w:p w14:paraId="6B19F04D" w14:textId="77777777" w:rsidR="00112013" w:rsidRDefault="00571EE6" w:rsidP="00112013">
      <w:pPr>
        <w:widowControl w:val="0"/>
        <w:tabs>
          <w:tab w:val="left" w:pos="1134"/>
          <w:tab w:val="left" w:pos="1418"/>
        </w:tabs>
        <w:ind w:firstLine="567"/>
        <w:jc w:val="both"/>
        <w:rPr>
          <w:color w:val="000000"/>
          <w:sz w:val="22"/>
          <w:szCs w:val="22"/>
        </w:rPr>
      </w:pPr>
      <w:r w:rsidRPr="00FA462B">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6B19F04E" w14:textId="77777777" w:rsidR="00112013" w:rsidRPr="00FA462B" w:rsidRDefault="00112013" w:rsidP="00112013">
      <w:pPr>
        <w:widowControl w:val="0"/>
        <w:ind w:firstLine="709"/>
        <w:jc w:val="both"/>
        <w:rPr>
          <w:color w:val="000000"/>
          <w:sz w:val="22"/>
          <w:szCs w:val="22"/>
        </w:rPr>
      </w:pPr>
    </w:p>
    <w:p w14:paraId="6B19F04F" w14:textId="77777777" w:rsidR="00112013" w:rsidRPr="00FA462B" w:rsidRDefault="00571EE6" w:rsidP="00112013">
      <w:pPr>
        <w:pStyle w:val="1b"/>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06" w:name="_Ref55280436"/>
      <w:bookmarkStart w:id="2407" w:name="_Toc55285345"/>
      <w:bookmarkStart w:id="2408" w:name="_Toc55305382"/>
      <w:bookmarkStart w:id="2409" w:name="_Toc57314644"/>
      <w:bookmarkStart w:id="2410" w:name="_Toc69728967"/>
      <w:bookmarkStart w:id="2411" w:name="_Ref185232157"/>
      <w:bookmarkStart w:id="2412" w:name="_Toc337481272"/>
      <w:bookmarkStart w:id="2413" w:name="_Toc353538216"/>
      <w:bookmarkStart w:id="2414" w:name="_Ref358967464"/>
      <w:r>
        <w:rPr>
          <w:rFonts w:ascii="Times New Roman" w:hAnsi="Times New Roman"/>
          <w:b/>
          <w:snapToGrid w:val="0"/>
        </w:rPr>
        <w:t xml:space="preserve"> Общие требования к з</w:t>
      </w:r>
      <w:r w:rsidRPr="00FA462B">
        <w:rPr>
          <w:rFonts w:ascii="Times New Roman" w:hAnsi="Times New Roman"/>
          <w:b/>
          <w:snapToGrid w:val="0"/>
        </w:rPr>
        <w:t>аявке</w:t>
      </w:r>
      <w:bookmarkStart w:id="2415" w:name="_Ref56229154"/>
      <w:bookmarkStart w:id="2416" w:name="_Toc57314645"/>
      <w:bookmarkEnd w:id="2406"/>
      <w:bookmarkEnd w:id="2407"/>
      <w:bookmarkEnd w:id="2408"/>
      <w:bookmarkEnd w:id="2409"/>
      <w:bookmarkEnd w:id="2410"/>
      <w:bookmarkEnd w:id="2411"/>
      <w:bookmarkEnd w:id="2412"/>
      <w:bookmarkEnd w:id="2413"/>
      <w:bookmarkEnd w:id="2414"/>
    </w:p>
    <w:bookmarkEnd w:id="2415"/>
    <w:bookmarkEnd w:id="2416"/>
    <w:p w14:paraId="6B19F050"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Участник должен п</w:t>
      </w:r>
      <w:r>
        <w:rPr>
          <w:color w:val="000000"/>
          <w:sz w:val="22"/>
          <w:szCs w:val="22"/>
        </w:rPr>
        <w:t>одготовить з</w:t>
      </w:r>
      <w:r w:rsidRPr="00FA462B">
        <w:rPr>
          <w:color w:val="000000"/>
          <w:sz w:val="22"/>
          <w:szCs w:val="22"/>
        </w:rPr>
        <w:t xml:space="preserve">аявку, включающую в себя </w:t>
      </w:r>
      <w:r>
        <w:rPr>
          <w:color w:val="000000"/>
          <w:sz w:val="22"/>
          <w:szCs w:val="22"/>
        </w:rPr>
        <w:t xml:space="preserve">документы согласно п. 10 </w:t>
      </w:r>
      <w:r>
        <w:rPr>
          <w:color w:val="000000"/>
          <w:sz w:val="22"/>
          <w:szCs w:val="22"/>
        </w:rPr>
        <w:lastRenderedPageBreak/>
        <w:t>Раздела 1 Документации</w:t>
      </w:r>
      <w:r w:rsidRPr="00B6312A">
        <w:rPr>
          <w:color w:val="000000"/>
          <w:sz w:val="22"/>
          <w:szCs w:val="22"/>
        </w:rPr>
        <w:t>.</w:t>
      </w:r>
    </w:p>
    <w:p w14:paraId="6B19F051"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Участник </w:t>
      </w:r>
      <w:r>
        <w:rPr>
          <w:color w:val="000000"/>
          <w:sz w:val="22"/>
          <w:szCs w:val="22"/>
        </w:rPr>
        <w:t>имеет право подать только одну з</w:t>
      </w:r>
      <w:r w:rsidRPr="00B6312A">
        <w:rPr>
          <w:color w:val="000000"/>
          <w:sz w:val="22"/>
          <w:szCs w:val="22"/>
        </w:rPr>
        <w:t xml:space="preserve">аявку. В случае </w:t>
      </w:r>
      <w:r>
        <w:rPr>
          <w:color w:val="000000"/>
          <w:sz w:val="22"/>
          <w:szCs w:val="22"/>
        </w:rPr>
        <w:t>нарушения этого требования все з</w:t>
      </w:r>
      <w:r w:rsidRPr="00B6312A">
        <w:rPr>
          <w:color w:val="000000"/>
          <w:sz w:val="22"/>
          <w:szCs w:val="22"/>
        </w:rPr>
        <w:t>аявки такого Участника отклоняются без рассмотрения, по существу.</w:t>
      </w:r>
    </w:p>
    <w:p w14:paraId="6B19F052"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конверт, входящий в состав </w:t>
      </w:r>
      <w:r>
        <w:rPr>
          <w:color w:val="000000"/>
          <w:sz w:val="22"/>
          <w:szCs w:val="22"/>
        </w:rPr>
        <w:t>з</w:t>
      </w:r>
      <w:r w:rsidRPr="00B6312A">
        <w:rPr>
          <w:color w:val="000000"/>
          <w:sz w:val="22"/>
          <w:szCs w:val="22"/>
        </w:rPr>
        <w:t>аявки, предоставляемой на бумажном носителе.</w:t>
      </w:r>
    </w:p>
    <w:p w14:paraId="6B19F053"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Все листы заявки должны быть прошиты и пронумерованы. Заявка должна содержать опись входящих в их состав доку</w:t>
      </w:r>
      <w:r>
        <w:rPr>
          <w:color w:val="000000"/>
          <w:sz w:val="22"/>
          <w:szCs w:val="22"/>
        </w:rPr>
        <w:t>ментов, быть скреплена печатью У</w:t>
      </w:r>
      <w:r w:rsidRPr="00B6312A">
        <w:rPr>
          <w:color w:val="000000"/>
          <w:sz w:val="22"/>
          <w:szCs w:val="22"/>
        </w:rPr>
        <w:t>частника закупки (при наличии) и подписана Участником закупки и</w:t>
      </w:r>
      <w:r>
        <w:rPr>
          <w:color w:val="000000"/>
          <w:sz w:val="22"/>
          <w:szCs w:val="22"/>
        </w:rPr>
        <w:t>ли лицом, уполномоченным таким У</w:t>
      </w:r>
      <w:r w:rsidRPr="00B6312A">
        <w:rPr>
          <w:color w:val="000000"/>
          <w:sz w:val="22"/>
          <w:szCs w:val="22"/>
        </w:rPr>
        <w:t>частником закупки. В последнем случае оригинал</w:t>
      </w:r>
      <w:r>
        <w:rPr>
          <w:color w:val="000000"/>
          <w:sz w:val="22"/>
          <w:szCs w:val="22"/>
        </w:rPr>
        <w:t xml:space="preserve"> доверенности прикладывается к з</w:t>
      </w:r>
      <w:r w:rsidRPr="00B6312A">
        <w:rPr>
          <w:color w:val="000000"/>
          <w:sz w:val="22"/>
          <w:szCs w:val="22"/>
        </w:rPr>
        <w:t>аявке.</w:t>
      </w:r>
    </w:p>
    <w:p w14:paraId="6B19F054"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На конверте указывается наименование закупки (этапа, лота), на участие в которой подается данная заявка. 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14:paraId="6B19F055"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Каждый конверт с заявкой на участие в запросе предложений, поступивший в срок, указанный в </w:t>
      </w:r>
      <w:r>
        <w:rPr>
          <w:color w:val="000000"/>
          <w:sz w:val="22"/>
          <w:szCs w:val="22"/>
        </w:rPr>
        <w:t>Д</w:t>
      </w:r>
      <w:r w:rsidRPr="00B6312A">
        <w:rPr>
          <w:color w:val="000000"/>
          <w:sz w:val="22"/>
          <w:szCs w:val="22"/>
        </w:rPr>
        <w:t xml:space="preserve">окументации, регистрируется Заказчиком в Журнале регистрации заявок. </w:t>
      </w:r>
    </w:p>
    <w:p w14:paraId="6B19F056"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В случае участия в многолотовой </w:t>
      </w:r>
      <w:r>
        <w:rPr>
          <w:color w:val="000000"/>
          <w:sz w:val="22"/>
          <w:szCs w:val="22"/>
        </w:rPr>
        <w:t>закупке по нескольким лотам, У</w:t>
      </w:r>
      <w:r w:rsidRPr="00B6312A">
        <w:rPr>
          <w:color w:val="000000"/>
          <w:sz w:val="22"/>
          <w:szCs w:val="22"/>
        </w:rPr>
        <w:t xml:space="preserve">частник закупки вправе предоставить один пакет учредительных документов, одинаково предусмотренных </w:t>
      </w:r>
      <w:r>
        <w:rPr>
          <w:color w:val="000000"/>
          <w:sz w:val="22"/>
          <w:szCs w:val="22"/>
        </w:rPr>
        <w:t>Д</w:t>
      </w:r>
      <w:r w:rsidRPr="00B6312A">
        <w:rPr>
          <w:color w:val="000000"/>
          <w:sz w:val="22"/>
          <w:szCs w:val="22"/>
        </w:rPr>
        <w:t>окументации по нескольким лотам.</w:t>
      </w:r>
    </w:p>
    <w:p w14:paraId="6B19F057" w14:textId="77777777" w:rsidR="00112013"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 случае, если несколько юридических лиц, физических лиц (в том числе индивидуальных предпринимателе</w:t>
      </w:r>
      <w:r>
        <w:rPr>
          <w:color w:val="000000"/>
          <w:sz w:val="22"/>
          <w:szCs w:val="22"/>
        </w:rPr>
        <w:t>й) выступают на стороне одного У</w:t>
      </w:r>
      <w:r w:rsidRPr="00B6312A">
        <w:rPr>
          <w:color w:val="000000"/>
          <w:sz w:val="22"/>
          <w:szCs w:val="22"/>
        </w:rPr>
        <w:t>частника зак</w:t>
      </w:r>
      <w:r>
        <w:rPr>
          <w:color w:val="000000"/>
          <w:sz w:val="22"/>
          <w:szCs w:val="22"/>
        </w:rPr>
        <w:t>упки, требованиям, указанным в Д</w:t>
      </w:r>
      <w:r w:rsidRPr="00B6312A">
        <w:rPr>
          <w:color w:val="000000"/>
          <w:sz w:val="22"/>
          <w:szCs w:val="22"/>
        </w:rPr>
        <w:t>окументации, должна в совокупности отвечать такая группа лиц, а не отдельно взятое юридическое лицо, выступающее в составе группы лиц.</w:t>
      </w:r>
    </w:p>
    <w:p w14:paraId="6B19F058" w14:textId="77777777" w:rsidR="00112013" w:rsidRPr="00E0563C" w:rsidRDefault="00571EE6" w:rsidP="00112013">
      <w:pPr>
        <w:widowControl w:val="0"/>
        <w:numPr>
          <w:ilvl w:val="2"/>
          <w:numId w:val="19"/>
        </w:numPr>
        <w:tabs>
          <w:tab w:val="left" w:pos="567"/>
          <w:tab w:val="left" w:pos="851"/>
          <w:tab w:val="left" w:pos="1276"/>
        </w:tabs>
        <w:ind w:left="0" w:firstLine="567"/>
        <w:jc w:val="both"/>
        <w:rPr>
          <w:sz w:val="22"/>
          <w:szCs w:val="22"/>
        </w:rPr>
      </w:pPr>
      <w:r w:rsidRPr="00E0563C">
        <w:rPr>
          <w:sz w:val="22"/>
          <w:szCs w:val="22"/>
        </w:rPr>
        <w:t>Заявк</w:t>
      </w:r>
      <w:r>
        <w:rPr>
          <w:sz w:val="22"/>
          <w:szCs w:val="22"/>
        </w:rPr>
        <w:t>а, которую подает коллективный У</w:t>
      </w:r>
      <w:r w:rsidRPr="00E0563C">
        <w:rPr>
          <w:sz w:val="22"/>
          <w:szCs w:val="22"/>
        </w:rPr>
        <w:t>частник закупки, может быть отклонена на любом этапе процедуры закупки, если будет установлено</w:t>
      </w:r>
      <w:r>
        <w:rPr>
          <w:sz w:val="22"/>
          <w:szCs w:val="22"/>
        </w:rPr>
        <w:t>, что из состава коллективного У</w:t>
      </w:r>
      <w:r w:rsidRPr="00E0563C">
        <w:rPr>
          <w:sz w:val="22"/>
          <w:szCs w:val="22"/>
        </w:rPr>
        <w:t>частника</w:t>
      </w:r>
      <w:r>
        <w:rPr>
          <w:sz w:val="22"/>
          <w:szCs w:val="22"/>
        </w:rPr>
        <w:t xml:space="preserve"> закупки вышел один или более У</w:t>
      </w:r>
      <w:r w:rsidRPr="00E0563C">
        <w:rPr>
          <w:sz w:val="22"/>
          <w:szCs w:val="22"/>
        </w:rPr>
        <w:t>частников закупки;</w:t>
      </w:r>
    </w:p>
    <w:p w14:paraId="6B19F059" w14:textId="77777777" w:rsidR="00112013" w:rsidRPr="00E0563C" w:rsidRDefault="00571EE6" w:rsidP="00112013">
      <w:pPr>
        <w:widowControl w:val="0"/>
        <w:tabs>
          <w:tab w:val="left" w:pos="567"/>
        </w:tabs>
        <w:ind w:firstLine="567"/>
        <w:jc w:val="both"/>
        <w:rPr>
          <w:sz w:val="22"/>
          <w:szCs w:val="22"/>
        </w:rPr>
      </w:pPr>
      <w:r w:rsidRPr="00E0563C">
        <w:rPr>
          <w:sz w:val="22"/>
          <w:szCs w:val="22"/>
        </w:rPr>
        <w:t>Лицо, в</w:t>
      </w:r>
      <w:r>
        <w:rPr>
          <w:sz w:val="22"/>
          <w:szCs w:val="22"/>
        </w:rPr>
        <w:t>ходящие в состав коллективного У</w:t>
      </w:r>
      <w:r w:rsidRPr="00E0563C">
        <w:rPr>
          <w:sz w:val="22"/>
          <w:szCs w:val="22"/>
        </w:rPr>
        <w:t>частника закупки, не может подавать самостоятельную заявку для участия в конкурентной закупке или входит</w:t>
      </w:r>
      <w:r>
        <w:rPr>
          <w:sz w:val="22"/>
          <w:szCs w:val="22"/>
        </w:rPr>
        <w:t>ь в состав других коллективных У</w:t>
      </w:r>
      <w:r w:rsidRPr="00E0563C">
        <w:rPr>
          <w:sz w:val="22"/>
          <w:szCs w:val="22"/>
        </w:rPr>
        <w:t xml:space="preserve">частников для участия в этой конкурентной закупке. Несоблюдение данного требования является основанием </w:t>
      </w:r>
      <w:r>
        <w:rPr>
          <w:sz w:val="22"/>
          <w:szCs w:val="22"/>
        </w:rPr>
        <w:t>для отклонения заявок как всех У</w:t>
      </w:r>
      <w:r w:rsidRPr="00E0563C">
        <w:rPr>
          <w:sz w:val="22"/>
          <w:szCs w:val="22"/>
        </w:rPr>
        <w:t>частников данной закупки, на стороне которых выступает такое лицо, так и заявки, поданной таким лицом самостоятельно</w:t>
      </w:r>
    </w:p>
    <w:p w14:paraId="6B19F05A"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sidRPr="00B6312A">
        <w:rPr>
          <w:color w:val="000000"/>
          <w:sz w:val="22"/>
          <w:szCs w:val="22"/>
        </w:rPr>
        <w:t xml:space="preserve">Прием заявок прекращается после окончания срока подачи заявок на участие в запросе предложений, установленного в </w:t>
      </w:r>
      <w:r>
        <w:rPr>
          <w:color w:val="000000"/>
          <w:sz w:val="22"/>
          <w:szCs w:val="22"/>
        </w:rPr>
        <w:t>Д</w:t>
      </w:r>
      <w:r w:rsidRPr="00B6312A">
        <w:rPr>
          <w:color w:val="000000"/>
          <w:sz w:val="22"/>
          <w:szCs w:val="22"/>
        </w:rPr>
        <w:t>окументации.</w:t>
      </w:r>
    </w:p>
    <w:p w14:paraId="6B19F05B" w14:textId="77777777" w:rsidR="00112013" w:rsidRPr="00B6312A" w:rsidRDefault="00571EE6" w:rsidP="00112013">
      <w:pPr>
        <w:widowControl w:val="0"/>
        <w:numPr>
          <w:ilvl w:val="2"/>
          <w:numId w:val="19"/>
        </w:numPr>
        <w:tabs>
          <w:tab w:val="left" w:pos="1276"/>
        </w:tabs>
        <w:ind w:left="0" w:firstLine="567"/>
        <w:jc w:val="both"/>
        <w:rPr>
          <w:color w:val="000000"/>
          <w:sz w:val="22"/>
          <w:szCs w:val="22"/>
        </w:rPr>
      </w:pPr>
      <w:r>
        <w:rPr>
          <w:color w:val="000000"/>
          <w:sz w:val="22"/>
          <w:szCs w:val="22"/>
        </w:rPr>
        <w:t>Никакие исправления в тексте з</w:t>
      </w:r>
      <w:r w:rsidRPr="00B6312A">
        <w:rPr>
          <w:color w:val="000000"/>
          <w:sz w:val="22"/>
          <w:szCs w:val="22"/>
        </w:rPr>
        <w:t>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6B19F05C" w14:textId="77777777" w:rsidR="00112013" w:rsidRPr="00B6312A" w:rsidRDefault="00571EE6" w:rsidP="00112013">
      <w:pPr>
        <w:widowControl w:val="0"/>
        <w:numPr>
          <w:ilvl w:val="2"/>
          <w:numId w:val="19"/>
        </w:numPr>
        <w:tabs>
          <w:tab w:val="left" w:pos="1276"/>
        </w:tabs>
        <w:ind w:left="0" w:firstLine="567"/>
        <w:jc w:val="both"/>
        <w:rPr>
          <w:color w:val="000000"/>
          <w:sz w:val="22"/>
          <w:szCs w:val="22"/>
        </w:rPr>
      </w:pPr>
      <w:r>
        <w:rPr>
          <w:color w:val="000000"/>
          <w:sz w:val="22"/>
          <w:szCs w:val="22"/>
        </w:rPr>
        <w:t>Соблюдение У</w:t>
      </w:r>
      <w:r w:rsidRPr="00B6312A">
        <w:rPr>
          <w:color w:val="000000"/>
          <w:sz w:val="22"/>
          <w:szCs w:val="22"/>
        </w:rPr>
        <w:t>частником закупки требований оформления заявки на участие в закупке означает, что все документы и сведения, входящие в состав заявки на уча</w:t>
      </w:r>
      <w:r>
        <w:rPr>
          <w:color w:val="000000"/>
          <w:sz w:val="22"/>
          <w:szCs w:val="22"/>
        </w:rPr>
        <w:t>стие в закупке поданы от имени У</w:t>
      </w:r>
      <w:r w:rsidRPr="00B6312A">
        <w:rPr>
          <w:color w:val="000000"/>
          <w:sz w:val="22"/>
          <w:szCs w:val="22"/>
        </w:rPr>
        <w:t>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6B19F05D" w14:textId="77777777" w:rsidR="00112013" w:rsidRPr="00B6312A" w:rsidRDefault="00112013" w:rsidP="00112013">
      <w:pPr>
        <w:widowControl w:val="0"/>
        <w:tabs>
          <w:tab w:val="left" w:pos="567"/>
        </w:tabs>
        <w:jc w:val="both"/>
        <w:rPr>
          <w:sz w:val="22"/>
          <w:szCs w:val="22"/>
        </w:rPr>
      </w:pPr>
    </w:p>
    <w:p w14:paraId="6B19F05E" w14:textId="77777777" w:rsidR="00112013" w:rsidRPr="00B6312A" w:rsidRDefault="00571EE6" w:rsidP="00E677DA">
      <w:pPr>
        <w:widowControl w:val="0"/>
        <w:numPr>
          <w:ilvl w:val="1"/>
          <w:numId w:val="19"/>
        </w:numPr>
        <w:tabs>
          <w:tab w:val="left" w:pos="993"/>
        </w:tabs>
        <w:autoSpaceDE w:val="0"/>
        <w:autoSpaceDN w:val="0"/>
        <w:adjustRightInd w:val="0"/>
        <w:ind w:left="0" w:firstLine="567"/>
        <w:contextualSpacing/>
        <w:jc w:val="both"/>
        <w:rPr>
          <w:b/>
          <w:snapToGrid w:val="0"/>
          <w:sz w:val="22"/>
          <w:szCs w:val="22"/>
        </w:rPr>
      </w:pPr>
      <w:r>
        <w:rPr>
          <w:b/>
          <w:snapToGrid w:val="0"/>
          <w:sz w:val="22"/>
          <w:szCs w:val="22"/>
        </w:rPr>
        <w:t xml:space="preserve"> </w:t>
      </w:r>
      <w:r w:rsidRPr="00B6312A">
        <w:rPr>
          <w:b/>
          <w:snapToGrid w:val="0"/>
          <w:sz w:val="22"/>
          <w:szCs w:val="22"/>
        </w:rPr>
        <w:t xml:space="preserve">Требования к сроку действия </w:t>
      </w:r>
      <w:r>
        <w:rPr>
          <w:b/>
          <w:snapToGrid w:val="0"/>
          <w:sz w:val="22"/>
          <w:szCs w:val="22"/>
        </w:rPr>
        <w:t>з</w:t>
      </w:r>
      <w:r w:rsidRPr="00B6312A">
        <w:rPr>
          <w:b/>
          <w:snapToGrid w:val="0"/>
          <w:sz w:val="22"/>
          <w:szCs w:val="22"/>
        </w:rPr>
        <w:t>аявки</w:t>
      </w:r>
    </w:p>
    <w:p w14:paraId="6B19F05F"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Предложение действительно в течение срока, указанного Уча</w:t>
      </w:r>
      <w:r>
        <w:rPr>
          <w:color w:val="000000"/>
          <w:sz w:val="22"/>
          <w:szCs w:val="22"/>
        </w:rPr>
        <w:t>стником в П</w:t>
      </w:r>
      <w:r w:rsidRPr="00B6312A">
        <w:rPr>
          <w:color w:val="000000"/>
          <w:sz w:val="22"/>
          <w:szCs w:val="22"/>
        </w:rPr>
        <w:t>исьме о подаче оферты (п. 5.1</w:t>
      </w:r>
      <w:r>
        <w:rPr>
          <w:color w:val="000000"/>
          <w:sz w:val="22"/>
          <w:szCs w:val="22"/>
        </w:rPr>
        <w:t xml:space="preserve"> Раздела 5 Документации</w:t>
      </w:r>
      <w:r w:rsidRPr="00B6312A">
        <w:rPr>
          <w:color w:val="000000"/>
          <w:sz w:val="22"/>
          <w:szCs w:val="22"/>
        </w:rPr>
        <w:t>). В любом случае этот срок не должен быть менее чем 45 календарных дней со дня, следу</w:t>
      </w:r>
      <w:r>
        <w:rPr>
          <w:color w:val="000000"/>
          <w:sz w:val="22"/>
          <w:szCs w:val="22"/>
        </w:rPr>
        <w:t>ющего за днем окончания приема з</w:t>
      </w:r>
      <w:r w:rsidRPr="00B6312A">
        <w:rPr>
          <w:color w:val="000000"/>
          <w:sz w:val="22"/>
          <w:szCs w:val="22"/>
        </w:rPr>
        <w:t>аявки.</w:t>
      </w:r>
    </w:p>
    <w:p w14:paraId="6B19F060" w14:textId="77777777" w:rsidR="00112013"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Указание меньшего срока действия может служить основанием для отклонени</w:t>
      </w:r>
      <w:r>
        <w:rPr>
          <w:color w:val="000000"/>
          <w:sz w:val="22"/>
          <w:szCs w:val="22"/>
        </w:rPr>
        <w:t>я з</w:t>
      </w:r>
      <w:r w:rsidRPr="00B6312A">
        <w:rPr>
          <w:color w:val="000000"/>
          <w:sz w:val="22"/>
          <w:szCs w:val="22"/>
        </w:rPr>
        <w:t>аявки.</w:t>
      </w:r>
    </w:p>
    <w:p w14:paraId="6B19F061" w14:textId="77777777" w:rsidR="00112013" w:rsidRPr="00B6312A" w:rsidRDefault="00112013" w:rsidP="00112013">
      <w:pPr>
        <w:widowControl w:val="0"/>
        <w:ind w:left="709"/>
        <w:jc w:val="both"/>
        <w:rPr>
          <w:color w:val="000000"/>
          <w:sz w:val="22"/>
          <w:szCs w:val="22"/>
        </w:rPr>
      </w:pPr>
    </w:p>
    <w:p w14:paraId="6B19F062" w14:textId="77777777" w:rsidR="00112013" w:rsidRPr="00B6312A" w:rsidRDefault="00571EE6" w:rsidP="00E677DA">
      <w:pPr>
        <w:widowControl w:val="0"/>
        <w:numPr>
          <w:ilvl w:val="1"/>
          <w:numId w:val="19"/>
        </w:numPr>
        <w:tabs>
          <w:tab w:val="left" w:pos="993"/>
        </w:tabs>
        <w:autoSpaceDE w:val="0"/>
        <w:autoSpaceDN w:val="0"/>
        <w:adjustRightInd w:val="0"/>
        <w:ind w:left="0" w:firstLine="567"/>
        <w:jc w:val="both"/>
        <w:rPr>
          <w:b/>
          <w:snapToGrid w:val="0"/>
          <w:sz w:val="22"/>
          <w:szCs w:val="22"/>
        </w:rPr>
      </w:pPr>
      <w:r>
        <w:rPr>
          <w:b/>
          <w:color w:val="000000"/>
          <w:sz w:val="22"/>
          <w:szCs w:val="22"/>
        </w:rPr>
        <w:t xml:space="preserve"> Особенности осуществления з</w:t>
      </w:r>
      <w:r w:rsidRPr="00B6312A">
        <w:rPr>
          <w:b/>
          <w:color w:val="000000"/>
          <w:sz w:val="22"/>
          <w:szCs w:val="22"/>
        </w:rPr>
        <w:t>апроса предложений</w:t>
      </w:r>
    </w:p>
    <w:p w14:paraId="6B19F063"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bookmarkStart w:id="2417" w:name="_Toc338168631"/>
      <w:bookmarkStart w:id="2418" w:name="_Toc338168756"/>
      <w:bookmarkStart w:id="2419" w:name="_Toc338168882"/>
      <w:bookmarkStart w:id="2420" w:name="_Toc338169008"/>
      <w:bookmarkStart w:id="2421" w:name="_Toc338169133"/>
      <w:bookmarkStart w:id="2422" w:name="_Toc338169263"/>
      <w:bookmarkStart w:id="2423" w:name="_Toc338169392"/>
      <w:bookmarkStart w:id="2424" w:name="_Toc338169522"/>
      <w:bookmarkStart w:id="2425" w:name="_Toc338169652"/>
      <w:bookmarkStart w:id="2426" w:name="_Toc338169781"/>
      <w:bookmarkStart w:id="2427" w:name="_Toc338169911"/>
      <w:bookmarkStart w:id="2428" w:name="_Toc338170041"/>
      <w:bookmarkStart w:id="2429" w:name="_Toc338170171"/>
      <w:bookmarkStart w:id="2430" w:name="_Toc338170302"/>
      <w:bookmarkStart w:id="2431" w:name="_Toc338170431"/>
      <w:bookmarkStart w:id="2432" w:name="_Toc338170560"/>
      <w:bookmarkStart w:id="2433" w:name="_Toc338170690"/>
      <w:bookmarkStart w:id="2434" w:name="_Toc338170819"/>
      <w:bookmarkStart w:id="2435" w:name="_Toc338170947"/>
      <w:bookmarkStart w:id="2436" w:name="_Toc338171074"/>
      <w:bookmarkStart w:id="2437" w:name="_Toc338171203"/>
      <w:bookmarkStart w:id="2438" w:name="_Toc338171333"/>
      <w:bookmarkStart w:id="2439" w:name="_Toc338171462"/>
      <w:bookmarkStart w:id="2440" w:name="_Toc338171592"/>
      <w:bookmarkStart w:id="2441" w:name="_Toc338171724"/>
      <w:bookmarkStart w:id="2442" w:name="_Toc338241097"/>
      <w:bookmarkStart w:id="2443" w:name="_Toc338241495"/>
      <w:bookmarkStart w:id="2444" w:name="_Toc338241827"/>
      <w:bookmarkStart w:id="2445" w:name="_Toc338241982"/>
      <w:bookmarkStart w:id="2446" w:name="_Toc339458231"/>
      <w:bookmarkStart w:id="2447" w:name="_Toc33962874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r>
        <w:rPr>
          <w:color w:val="000000"/>
          <w:sz w:val="22"/>
          <w:szCs w:val="22"/>
        </w:rPr>
        <w:t xml:space="preserve"> </w:t>
      </w:r>
      <w:r w:rsidRPr="00B6312A">
        <w:rPr>
          <w:color w:val="000000"/>
          <w:sz w:val="22"/>
          <w:szCs w:val="22"/>
        </w:rPr>
        <w:t xml:space="preserve">Рассмотрение заявок осуществляется </w:t>
      </w:r>
      <w:r>
        <w:rPr>
          <w:color w:val="000000"/>
          <w:sz w:val="22"/>
          <w:szCs w:val="22"/>
        </w:rPr>
        <w:t>закупочной к</w:t>
      </w:r>
      <w:r w:rsidRPr="00B6312A">
        <w:rPr>
          <w:color w:val="000000"/>
          <w:sz w:val="22"/>
          <w:szCs w:val="22"/>
        </w:rPr>
        <w:t>омиссией.</w:t>
      </w:r>
    </w:p>
    <w:p w14:paraId="6B19F064"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Заседания </w:t>
      </w:r>
      <w:r>
        <w:rPr>
          <w:color w:val="000000"/>
          <w:sz w:val="22"/>
          <w:szCs w:val="22"/>
        </w:rPr>
        <w:t>закупочной к</w:t>
      </w:r>
      <w:r w:rsidRPr="00B6312A">
        <w:rPr>
          <w:color w:val="000000"/>
          <w:sz w:val="22"/>
          <w:szCs w:val="22"/>
        </w:rPr>
        <w:t xml:space="preserve">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w:t>
      </w:r>
      <w:r>
        <w:rPr>
          <w:color w:val="000000"/>
          <w:sz w:val="22"/>
          <w:szCs w:val="22"/>
        </w:rPr>
        <w:t>закупочной к</w:t>
      </w:r>
      <w:r w:rsidRPr="00B6312A">
        <w:rPr>
          <w:color w:val="000000"/>
          <w:sz w:val="22"/>
          <w:szCs w:val="22"/>
        </w:rPr>
        <w:t>омиссий в электронном виде и их подписанием с использованием электронной подписи.</w:t>
      </w:r>
    </w:p>
    <w:p w14:paraId="6B19F065"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Закупочная к</w:t>
      </w:r>
      <w:r w:rsidRPr="00B6312A">
        <w:rPr>
          <w:color w:val="000000"/>
          <w:sz w:val="22"/>
          <w:szCs w:val="22"/>
        </w:rPr>
        <w:t>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6B19F066"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Закупочная к</w:t>
      </w:r>
      <w:r w:rsidRPr="00B6312A">
        <w:rPr>
          <w:color w:val="000000"/>
          <w:sz w:val="22"/>
          <w:szCs w:val="22"/>
        </w:rPr>
        <w:t>омиссия рассматривает заявки на участие в запросе предложений на соответствие требованиям, установленн</w:t>
      </w:r>
      <w:r>
        <w:rPr>
          <w:color w:val="000000"/>
          <w:sz w:val="22"/>
          <w:szCs w:val="22"/>
        </w:rPr>
        <w:t>ым Д</w:t>
      </w:r>
      <w:r w:rsidRPr="00B6312A">
        <w:rPr>
          <w:color w:val="000000"/>
          <w:sz w:val="22"/>
          <w:szCs w:val="22"/>
        </w:rPr>
        <w:t>окументацией, и осущ</w:t>
      </w:r>
      <w:r>
        <w:rPr>
          <w:color w:val="000000"/>
          <w:sz w:val="22"/>
          <w:szCs w:val="22"/>
        </w:rPr>
        <w:t>ествляет проверку соответствия У</w:t>
      </w:r>
      <w:r w:rsidRPr="00B6312A">
        <w:rPr>
          <w:color w:val="000000"/>
          <w:sz w:val="22"/>
          <w:szCs w:val="22"/>
        </w:rPr>
        <w:t>частников процедуры закупки, а также соисполнителей (субподрядчиков, субпо</w:t>
      </w:r>
      <w:r>
        <w:rPr>
          <w:color w:val="000000"/>
          <w:sz w:val="22"/>
          <w:szCs w:val="22"/>
        </w:rPr>
        <w:t>ставщиков), указанных в заявке У</w:t>
      </w:r>
      <w:r w:rsidRPr="00B6312A">
        <w:rPr>
          <w:color w:val="000000"/>
          <w:sz w:val="22"/>
          <w:szCs w:val="22"/>
        </w:rPr>
        <w:t>частника установленным требованиям.</w:t>
      </w:r>
    </w:p>
    <w:p w14:paraId="6B19F067"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lastRenderedPageBreak/>
        <w:t xml:space="preserve"> </w:t>
      </w:r>
      <w:r w:rsidRPr="00B6312A">
        <w:rPr>
          <w:color w:val="000000"/>
          <w:sz w:val="22"/>
          <w:szCs w:val="22"/>
        </w:rPr>
        <w:t xml:space="preserve">На основании результатов рассмотрения заявок на </w:t>
      </w:r>
      <w:r>
        <w:rPr>
          <w:color w:val="000000"/>
          <w:sz w:val="22"/>
          <w:szCs w:val="22"/>
        </w:rPr>
        <w:t>участие в запросе предложений закупочной к</w:t>
      </w:r>
      <w:r w:rsidRPr="00B6312A">
        <w:rPr>
          <w:color w:val="000000"/>
          <w:sz w:val="22"/>
          <w:szCs w:val="22"/>
        </w:rPr>
        <w:t>омиссией принимается решение о допуске к</w:t>
      </w:r>
      <w:r>
        <w:rPr>
          <w:color w:val="000000"/>
          <w:sz w:val="22"/>
          <w:szCs w:val="22"/>
        </w:rPr>
        <w:t xml:space="preserve"> участию в запросе предложений У</w:t>
      </w:r>
      <w:r w:rsidRPr="00B6312A">
        <w:rPr>
          <w:color w:val="000000"/>
          <w:sz w:val="22"/>
          <w:szCs w:val="22"/>
        </w:rPr>
        <w:t>частника п</w:t>
      </w:r>
      <w:r>
        <w:rPr>
          <w:color w:val="000000"/>
          <w:sz w:val="22"/>
          <w:szCs w:val="22"/>
        </w:rPr>
        <w:t>роцедуры закупки и о признании У</w:t>
      </w:r>
      <w:r w:rsidRPr="00B6312A">
        <w:rPr>
          <w:color w:val="000000"/>
          <w:sz w:val="22"/>
          <w:szCs w:val="22"/>
        </w:rPr>
        <w:t>частника процедуры запрос</w:t>
      </w:r>
      <w:r>
        <w:rPr>
          <w:color w:val="000000"/>
          <w:sz w:val="22"/>
          <w:szCs w:val="22"/>
        </w:rPr>
        <w:t>а</w:t>
      </w:r>
      <w:r w:rsidRPr="00B6312A">
        <w:rPr>
          <w:color w:val="000000"/>
          <w:sz w:val="22"/>
          <w:szCs w:val="22"/>
        </w:rPr>
        <w:t xml:space="preserve"> предложений</w:t>
      </w:r>
      <w:r>
        <w:rPr>
          <w:color w:val="000000"/>
          <w:sz w:val="22"/>
          <w:szCs w:val="22"/>
        </w:rPr>
        <w:t>, подавшего заявку на участие, У</w:t>
      </w:r>
      <w:r w:rsidRPr="00B6312A">
        <w:rPr>
          <w:color w:val="000000"/>
          <w:sz w:val="22"/>
          <w:szCs w:val="22"/>
        </w:rPr>
        <w:t>частником запроса предложений или об отка</w:t>
      </w:r>
      <w:r>
        <w:rPr>
          <w:color w:val="000000"/>
          <w:sz w:val="22"/>
          <w:szCs w:val="22"/>
        </w:rPr>
        <w:t>зе в допуске такого У</w:t>
      </w:r>
      <w:r w:rsidRPr="00B6312A">
        <w:rPr>
          <w:color w:val="000000"/>
          <w:sz w:val="22"/>
          <w:szCs w:val="22"/>
        </w:rPr>
        <w:t>частника процедуры закупки к участию в запросе предложений.</w:t>
      </w:r>
    </w:p>
    <w:p w14:paraId="6B19F068" w14:textId="77777777" w:rsidR="00112013" w:rsidRPr="00B6312A"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6B19F069" w14:textId="77777777" w:rsidR="00112013" w:rsidRDefault="00571EE6" w:rsidP="00112013">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Заказчик составляет итоговый протокол в соответствии с требованиями части 14 статьи 3.2 </w:t>
      </w:r>
      <w:r w:rsidRPr="00B6312A">
        <w:rPr>
          <w:sz w:val="22"/>
          <w:szCs w:val="22"/>
        </w:rPr>
        <w:t>Федеральн</w:t>
      </w:r>
      <w:r>
        <w:rPr>
          <w:sz w:val="22"/>
          <w:szCs w:val="22"/>
        </w:rPr>
        <w:t>ого</w:t>
      </w:r>
      <w:r w:rsidRPr="00B6312A">
        <w:rPr>
          <w:sz w:val="22"/>
          <w:szCs w:val="22"/>
        </w:rPr>
        <w:t xml:space="preserve"> закон</w:t>
      </w:r>
      <w:r>
        <w:rPr>
          <w:sz w:val="22"/>
          <w:szCs w:val="22"/>
        </w:rPr>
        <w:t>а</w:t>
      </w:r>
      <w:r w:rsidRPr="00B6312A">
        <w:rPr>
          <w:sz w:val="22"/>
          <w:szCs w:val="22"/>
        </w:rPr>
        <w:t xml:space="preserve"> от 18.07.2011 № 223-ФЗ «О закупках товаров, работ, услуг отдельными видами юридических лиц»</w:t>
      </w:r>
      <w:r w:rsidRPr="00B6312A">
        <w:rPr>
          <w:color w:val="000000"/>
          <w:sz w:val="22"/>
          <w:szCs w:val="22"/>
        </w:rPr>
        <w:t xml:space="preserve"> и размещает его в </w:t>
      </w:r>
      <w:r>
        <w:rPr>
          <w:color w:val="000000"/>
          <w:sz w:val="22"/>
          <w:szCs w:val="22"/>
        </w:rPr>
        <w:t>ЕИС</w:t>
      </w:r>
      <w:r w:rsidRPr="00B6312A">
        <w:rPr>
          <w:color w:val="000000"/>
          <w:sz w:val="22"/>
          <w:szCs w:val="22"/>
        </w:rPr>
        <w:t>.</w:t>
      </w:r>
    </w:p>
    <w:p w14:paraId="6B19F06A" w14:textId="77777777" w:rsidR="00112013" w:rsidRPr="00B6312A" w:rsidRDefault="00112013" w:rsidP="00112013">
      <w:pPr>
        <w:widowControl w:val="0"/>
        <w:tabs>
          <w:tab w:val="left" w:pos="1134"/>
        </w:tabs>
        <w:ind w:left="709"/>
        <w:jc w:val="both"/>
        <w:rPr>
          <w:color w:val="000000"/>
          <w:sz w:val="22"/>
          <w:szCs w:val="22"/>
        </w:rPr>
      </w:pPr>
    </w:p>
    <w:p w14:paraId="6B19F06B" w14:textId="77777777" w:rsidR="00112013" w:rsidRPr="001410E0" w:rsidRDefault="00571EE6" w:rsidP="00551778">
      <w:pPr>
        <w:pStyle w:val="af3"/>
        <w:widowControl w:val="0"/>
        <w:numPr>
          <w:ilvl w:val="1"/>
          <w:numId w:val="19"/>
        </w:numPr>
        <w:tabs>
          <w:tab w:val="left" w:pos="1134"/>
        </w:tabs>
        <w:autoSpaceDE w:val="0"/>
        <w:autoSpaceDN w:val="0"/>
        <w:adjustRightInd w:val="0"/>
        <w:ind w:left="0" w:firstLine="567"/>
        <w:jc w:val="both"/>
        <w:rPr>
          <w:b/>
          <w:snapToGrid w:val="0"/>
          <w:sz w:val="22"/>
          <w:szCs w:val="22"/>
        </w:rPr>
      </w:pPr>
      <w:r w:rsidRPr="001410E0">
        <w:rPr>
          <w:b/>
          <w:snapToGrid w:val="0"/>
          <w:sz w:val="22"/>
          <w:szCs w:val="22"/>
        </w:rPr>
        <w:t xml:space="preserve">Критерии и порядок оценки заявок Участников закупки </w:t>
      </w:r>
    </w:p>
    <w:p w14:paraId="4B0D97EE" w14:textId="77777777" w:rsidR="003F731C" w:rsidRPr="001410E0" w:rsidRDefault="003F731C" w:rsidP="003F731C">
      <w:pPr>
        <w:pStyle w:val="af3"/>
        <w:numPr>
          <w:ilvl w:val="2"/>
          <w:numId w:val="19"/>
        </w:numPr>
        <w:tabs>
          <w:tab w:val="left" w:pos="1276"/>
        </w:tabs>
        <w:ind w:left="0" w:firstLine="567"/>
        <w:jc w:val="both"/>
        <w:rPr>
          <w:color w:val="000000"/>
          <w:sz w:val="22"/>
          <w:szCs w:val="22"/>
        </w:rPr>
      </w:pPr>
      <w:bookmarkStart w:id="2448" w:name="_Ref55280461"/>
      <w:bookmarkStart w:id="2449" w:name="_Toc55285354"/>
      <w:bookmarkStart w:id="2450" w:name="_Toc55305386"/>
      <w:bookmarkStart w:id="2451" w:name="_Toc57314657"/>
      <w:bookmarkStart w:id="2452" w:name="_Toc69728971"/>
      <w:bookmarkEnd w:id="2379"/>
      <w:bookmarkEnd w:id="2380"/>
      <w:bookmarkEnd w:id="2381"/>
      <w:bookmarkEnd w:id="2382"/>
      <w:bookmarkEnd w:id="2383"/>
      <w:bookmarkEnd w:id="2384"/>
      <w:bookmarkEnd w:id="2385"/>
      <w:bookmarkEnd w:id="2386"/>
      <w:bookmarkEnd w:id="2387"/>
      <w:r w:rsidRPr="001410E0">
        <w:rPr>
          <w:color w:val="000000"/>
          <w:sz w:val="22"/>
          <w:szCs w:val="22"/>
        </w:rPr>
        <w:t>Оценка заявок осуществляется с использованием следующих критериев оценки заявок:</w:t>
      </w:r>
    </w:p>
    <w:p w14:paraId="666F6859" w14:textId="77777777" w:rsidR="00533426" w:rsidRPr="00533426" w:rsidRDefault="00533426" w:rsidP="00533426">
      <w:pPr>
        <w:ind w:firstLine="567"/>
        <w:contextualSpacing/>
        <w:rPr>
          <w:b/>
          <w:sz w:val="22"/>
          <w:szCs w:val="22"/>
        </w:rPr>
      </w:pPr>
      <w:r w:rsidRPr="00533426">
        <w:rPr>
          <w:b/>
          <w:sz w:val="22"/>
          <w:szCs w:val="22"/>
        </w:rPr>
        <w:t xml:space="preserve">- скидка цены единицы услуги, </w:t>
      </w:r>
    </w:p>
    <w:p w14:paraId="413254E1" w14:textId="546E907F" w:rsidR="003F731C" w:rsidRDefault="00533426" w:rsidP="00533426">
      <w:pPr>
        <w:ind w:firstLine="567"/>
        <w:contextualSpacing/>
        <w:rPr>
          <w:b/>
          <w:sz w:val="22"/>
          <w:szCs w:val="22"/>
        </w:rPr>
      </w:pPr>
      <w:r w:rsidRPr="00533426">
        <w:rPr>
          <w:b/>
          <w:sz w:val="22"/>
          <w:szCs w:val="22"/>
        </w:rPr>
        <w:t>- опыт</w:t>
      </w:r>
      <w:r w:rsidR="00C55E81">
        <w:rPr>
          <w:b/>
          <w:sz w:val="22"/>
          <w:szCs w:val="22"/>
        </w:rPr>
        <w:t>,</w:t>
      </w:r>
    </w:p>
    <w:p w14:paraId="30AA301B" w14:textId="2560CE5E" w:rsidR="00C55E81" w:rsidRPr="00AE362E" w:rsidRDefault="00C55E81" w:rsidP="00533426">
      <w:pPr>
        <w:ind w:firstLine="567"/>
        <w:contextualSpacing/>
        <w:rPr>
          <w:b/>
          <w:sz w:val="22"/>
          <w:szCs w:val="22"/>
        </w:rPr>
      </w:pPr>
      <w:r>
        <w:rPr>
          <w:b/>
          <w:sz w:val="22"/>
          <w:szCs w:val="22"/>
        </w:rPr>
        <w:t>- наличие кадровых ресурсов</w:t>
      </w:r>
      <w:r w:rsidR="00E4080F">
        <w:rPr>
          <w:b/>
          <w:sz w:val="22"/>
          <w:szCs w:val="22"/>
        </w:rPr>
        <w:t>.</w:t>
      </w:r>
    </w:p>
    <w:p w14:paraId="42EF0997" w14:textId="77777777" w:rsidR="003F731C" w:rsidRPr="001410E0" w:rsidRDefault="003F731C" w:rsidP="003F731C">
      <w:pPr>
        <w:pStyle w:val="af3"/>
        <w:numPr>
          <w:ilvl w:val="2"/>
          <w:numId w:val="19"/>
        </w:numPr>
        <w:tabs>
          <w:tab w:val="left" w:pos="1276"/>
        </w:tabs>
        <w:ind w:left="0" w:firstLine="567"/>
        <w:jc w:val="both"/>
        <w:rPr>
          <w:color w:val="000000"/>
          <w:sz w:val="22"/>
          <w:szCs w:val="22"/>
        </w:rPr>
      </w:pPr>
      <w:r w:rsidRPr="001410E0">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674FB521" w14:textId="77777777" w:rsidR="003F731C" w:rsidRPr="001410E0" w:rsidRDefault="003F731C" w:rsidP="003F731C">
      <w:pPr>
        <w:pStyle w:val="af3"/>
        <w:numPr>
          <w:ilvl w:val="2"/>
          <w:numId w:val="19"/>
        </w:numPr>
        <w:tabs>
          <w:tab w:val="left" w:pos="1276"/>
        </w:tabs>
        <w:ind w:left="0" w:firstLine="567"/>
        <w:jc w:val="both"/>
        <w:rPr>
          <w:color w:val="000000"/>
          <w:sz w:val="22"/>
          <w:szCs w:val="22"/>
        </w:rPr>
      </w:pPr>
      <w:r w:rsidRPr="001410E0">
        <w:rPr>
          <w:sz w:val="22"/>
          <w:szCs w:val="22"/>
        </w:rPr>
        <w:t>Рейтинг критериев определяется в числах от 0 до 100. При этом для расчета рейтингов применяется вес соответствующего критерия</w:t>
      </w:r>
      <w:r w:rsidRPr="001410E0">
        <w:rPr>
          <w:color w:val="000000"/>
          <w:sz w:val="22"/>
          <w:szCs w:val="22"/>
        </w:rPr>
        <w:t>.</w:t>
      </w:r>
    </w:p>
    <w:p w14:paraId="77E49391" w14:textId="77777777" w:rsidR="003F731C" w:rsidRPr="001410E0" w:rsidRDefault="003F731C" w:rsidP="003F731C">
      <w:pPr>
        <w:pStyle w:val="af3"/>
        <w:numPr>
          <w:ilvl w:val="2"/>
          <w:numId w:val="19"/>
        </w:numPr>
        <w:tabs>
          <w:tab w:val="left" w:pos="1276"/>
        </w:tabs>
        <w:ind w:left="0" w:firstLine="567"/>
        <w:jc w:val="both"/>
        <w:rPr>
          <w:color w:val="000000"/>
          <w:sz w:val="22"/>
          <w:szCs w:val="22"/>
        </w:rPr>
      </w:pPr>
      <w:r w:rsidRPr="001410E0">
        <w:rPr>
          <w:color w:val="000000"/>
          <w:sz w:val="22"/>
          <w:szCs w:val="22"/>
        </w:rPr>
        <w:t xml:space="preserve">Оценка заявок производится на основании критериев оценки, их содержания и значимости, установленных в </w:t>
      </w:r>
      <w:r>
        <w:rPr>
          <w:color w:val="000000"/>
          <w:sz w:val="22"/>
          <w:szCs w:val="22"/>
        </w:rPr>
        <w:t>Д</w:t>
      </w:r>
      <w:r w:rsidRPr="001410E0">
        <w:rPr>
          <w:color w:val="000000"/>
          <w:sz w:val="22"/>
          <w:szCs w:val="22"/>
        </w:rPr>
        <w:t>окументации.</w:t>
      </w:r>
    </w:p>
    <w:p w14:paraId="16FE270D" w14:textId="30E6E0F3" w:rsidR="003F731C" w:rsidRPr="001410E0" w:rsidRDefault="003F731C" w:rsidP="003F731C">
      <w:pPr>
        <w:pStyle w:val="af3"/>
        <w:numPr>
          <w:ilvl w:val="2"/>
          <w:numId w:val="19"/>
        </w:numPr>
        <w:tabs>
          <w:tab w:val="left" w:pos="1276"/>
        </w:tabs>
        <w:ind w:left="0" w:firstLine="567"/>
        <w:jc w:val="both"/>
        <w:rPr>
          <w:color w:val="000000"/>
          <w:sz w:val="22"/>
          <w:szCs w:val="22"/>
        </w:rPr>
      </w:pPr>
      <w:r w:rsidRPr="001410E0">
        <w:rPr>
          <w:color w:val="000000"/>
          <w:sz w:val="22"/>
          <w:szCs w:val="22"/>
        </w:rPr>
        <w:t>Оценка заявок производится с использованием не менее 2 критериев оценки заявок, одним из которых является критерий «</w:t>
      </w:r>
      <w:r w:rsidR="00BE75B6" w:rsidRPr="00BE75B6">
        <w:rPr>
          <w:sz w:val="22"/>
          <w:szCs w:val="22"/>
        </w:rPr>
        <w:t>Скидка цены единицы услуги</w:t>
      </w:r>
      <w:r w:rsidRPr="001410E0">
        <w:rPr>
          <w:color w:val="000000"/>
          <w:sz w:val="22"/>
          <w:szCs w:val="22"/>
        </w:rPr>
        <w:t>».</w:t>
      </w:r>
    </w:p>
    <w:p w14:paraId="2F2CDD7D" w14:textId="77777777" w:rsidR="003F731C" w:rsidRPr="001410E0" w:rsidRDefault="003F731C" w:rsidP="003F731C">
      <w:pPr>
        <w:pStyle w:val="af3"/>
        <w:numPr>
          <w:ilvl w:val="2"/>
          <w:numId w:val="19"/>
        </w:numPr>
        <w:tabs>
          <w:tab w:val="left" w:pos="1276"/>
        </w:tabs>
        <w:ind w:left="0" w:firstLine="567"/>
        <w:jc w:val="both"/>
        <w:rPr>
          <w:color w:val="000000"/>
          <w:sz w:val="22"/>
          <w:szCs w:val="22"/>
        </w:rPr>
      </w:pPr>
      <w:r w:rsidRPr="001410E0">
        <w:rPr>
          <w:color w:val="000000"/>
          <w:sz w:val="22"/>
          <w:szCs w:val="22"/>
        </w:rPr>
        <w:t xml:space="preserve">Сумма значимостей критериев оценки заявок, установленных в </w:t>
      </w:r>
      <w:r>
        <w:rPr>
          <w:color w:val="000000"/>
          <w:sz w:val="22"/>
          <w:szCs w:val="22"/>
        </w:rPr>
        <w:t>Д</w:t>
      </w:r>
      <w:r w:rsidRPr="001410E0">
        <w:rPr>
          <w:color w:val="000000"/>
          <w:sz w:val="22"/>
          <w:szCs w:val="22"/>
        </w:rPr>
        <w:t>окументации, составляет 100.</w:t>
      </w:r>
    </w:p>
    <w:p w14:paraId="6739CDFD" w14:textId="77777777" w:rsidR="003F731C" w:rsidRPr="001410E0" w:rsidRDefault="003F731C" w:rsidP="003F731C">
      <w:pPr>
        <w:pStyle w:val="af3"/>
        <w:numPr>
          <w:ilvl w:val="2"/>
          <w:numId w:val="19"/>
        </w:numPr>
        <w:tabs>
          <w:tab w:val="left" w:pos="1276"/>
        </w:tabs>
        <w:ind w:left="0" w:firstLine="567"/>
        <w:jc w:val="both"/>
        <w:rPr>
          <w:color w:val="000000"/>
          <w:sz w:val="22"/>
          <w:szCs w:val="22"/>
        </w:rPr>
      </w:pPr>
      <w:r w:rsidRPr="001410E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w:t>
      </w:r>
      <w:r>
        <w:rPr>
          <w:color w:val="000000"/>
          <w:sz w:val="22"/>
          <w:szCs w:val="22"/>
        </w:rPr>
        <w:t>Д</w:t>
      </w:r>
      <w:r w:rsidRPr="001410E0">
        <w:rPr>
          <w:color w:val="000000"/>
          <w:sz w:val="22"/>
          <w:szCs w:val="22"/>
        </w:rPr>
        <w:t>окументации.</w:t>
      </w:r>
    </w:p>
    <w:p w14:paraId="2FA04AFD" w14:textId="77777777" w:rsidR="003F731C" w:rsidRDefault="003F731C" w:rsidP="003F731C">
      <w:pPr>
        <w:pStyle w:val="af3"/>
        <w:numPr>
          <w:ilvl w:val="2"/>
          <w:numId w:val="19"/>
        </w:numPr>
        <w:tabs>
          <w:tab w:val="left" w:pos="1276"/>
        </w:tabs>
        <w:ind w:left="0" w:firstLine="567"/>
        <w:jc w:val="both"/>
        <w:rPr>
          <w:color w:val="000000"/>
          <w:sz w:val="22"/>
          <w:szCs w:val="22"/>
        </w:rPr>
      </w:pPr>
      <w:r w:rsidRPr="001410E0">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6B19F077" w14:textId="77777777" w:rsidR="00112013" w:rsidRPr="001410E0" w:rsidRDefault="00112013" w:rsidP="00112013">
      <w:pPr>
        <w:pStyle w:val="af3"/>
        <w:tabs>
          <w:tab w:val="left" w:pos="1276"/>
        </w:tabs>
        <w:ind w:left="567"/>
        <w:jc w:val="both"/>
        <w:rPr>
          <w:color w:val="000000"/>
          <w:sz w:val="22"/>
          <w:szCs w:val="22"/>
        </w:rPr>
      </w:pPr>
    </w:p>
    <w:p w14:paraId="2D27F81F" w14:textId="76DC0762" w:rsidR="00BE75B6" w:rsidRPr="00BE75B6" w:rsidRDefault="00BE75B6" w:rsidP="00BE75B6">
      <w:pPr>
        <w:pStyle w:val="af3"/>
        <w:numPr>
          <w:ilvl w:val="2"/>
          <w:numId w:val="19"/>
        </w:numPr>
        <w:tabs>
          <w:tab w:val="left" w:pos="1276"/>
        </w:tabs>
        <w:ind w:left="0" w:firstLine="567"/>
        <w:jc w:val="both"/>
        <w:rPr>
          <w:b/>
          <w:color w:val="000000"/>
          <w:sz w:val="22"/>
          <w:szCs w:val="22"/>
        </w:rPr>
      </w:pPr>
      <w:r w:rsidRPr="00BE75B6">
        <w:rPr>
          <w:b/>
          <w:color w:val="000000"/>
          <w:sz w:val="22"/>
          <w:szCs w:val="22"/>
        </w:rPr>
        <w:t>Критерий «</w:t>
      </w:r>
      <w:r w:rsidRPr="00BE75B6">
        <w:rPr>
          <w:b/>
          <w:sz w:val="22"/>
          <w:szCs w:val="22"/>
        </w:rPr>
        <w:t>Скидка цены единицы услуги</w:t>
      </w:r>
      <w:r w:rsidRPr="00BE75B6">
        <w:rPr>
          <w:b/>
          <w:color w:val="000000"/>
          <w:sz w:val="22"/>
          <w:szCs w:val="22"/>
        </w:rPr>
        <w:t>»</w:t>
      </w:r>
    </w:p>
    <w:p w14:paraId="71667FF2" w14:textId="77777777" w:rsidR="00BE75B6" w:rsidRDefault="00BE75B6" w:rsidP="00BE75B6">
      <w:pPr>
        <w:pStyle w:val="af3"/>
        <w:tabs>
          <w:tab w:val="left" w:pos="1276"/>
        </w:tabs>
        <w:ind w:left="0" w:firstLine="567"/>
        <w:jc w:val="both"/>
        <w:rPr>
          <w:sz w:val="22"/>
          <w:szCs w:val="22"/>
        </w:rPr>
      </w:pPr>
      <w:r w:rsidRPr="001410E0">
        <w:rPr>
          <w:sz w:val="22"/>
          <w:szCs w:val="22"/>
        </w:rPr>
        <w:t xml:space="preserve">Предмет оценки: </w:t>
      </w:r>
      <w:r>
        <w:rPr>
          <w:sz w:val="22"/>
          <w:szCs w:val="22"/>
        </w:rPr>
        <w:t>определяется по ценовому предложению Участника.</w:t>
      </w:r>
    </w:p>
    <w:p w14:paraId="04475A15" w14:textId="77777777" w:rsidR="00BE75B6" w:rsidRPr="001410E0" w:rsidRDefault="00BE75B6" w:rsidP="00BE75B6">
      <w:pPr>
        <w:pStyle w:val="af3"/>
        <w:tabs>
          <w:tab w:val="left" w:pos="1276"/>
        </w:tabs>
        <w:ind w:left="0" w:firstLine="567"/>
        <w:jc w:val="both"/>
        <w:rPr>
          <w:sz w:val="22"/>
          <w:szCs w:val="22"/>
        </w:rPr>
      </w:pPr>
      <w:r w:rsidRPr="00737582">
        <w:rPr>
          <w:sz w:val="22"/>
          <w:szCs w:val="22"/>
        </w:rPr>
        <w:t>Способ оценки «от предела» - заявки оцениваются относительно их сопоставления с пределом.</w:t>
      </w:r>
    </w:p>
    <w:p w14:paraId="40579226" w14:textId="77777777" w:rsidR="00BE75B6" w:rsidRDefault="00BE75B6" w:rsidP="00BE75B6">
      <w:pPr>
        <w:pStyle w:val="af3"/>
        <w:tabs>
          <w:tab w:val="left" w:pos="1276"/>
        </w:tabs>
        <w:ind w:left="0" w:firstLine="567"/>
        <w:jc w:val="both"/>
        <w:rPr>
          <w:sz w:val="22"/>
          <w:szCs w:val="22"/>
        </w:rPr>
      </w:pPr>
      <w:r w:rsidRPr="001410E0">
        <w:rPr>
          <w:sz w:val="22"/>
          <w:szCs w:val="22"/>
        </w:rPr>
        <w:t>Рейтинг, присуждаемый заявке по критерию «</w:t>
      </w:r>
      <w:r w:rsidRPr="000C77B9">
        <w:rPr>
          <w:sz w:val="22"/>
          <w:szCs w:val="22"/>
        </w:rPr>
        <w:t>Скидка цены единицы услуги</w:t>
      </w:r>
      <w:r w:rsidRPr="001410E0">
        <w:rPr>
          <w:sz w:val="22"/>
          <w:szCs w:val="22"/>
        </w:rPr>
        <w:t>», определяется по формуле:</w:t>
      </w:r>
    </w:p>
    <w:p w14:paraId="7A8E9052" w14:textId="77777777" w:rsidR="00BE75B6" w:rsidRPr="001410E0" w:rsidRDefault="00BE75B6" w:rsidP="00BE75B6">
      <w:pPr>
        <w:pStyle w:val="af3"/>
        <w:tabs>
          <w:tab w:val="left" w:pos="1276"/>
        </w:tabs>
        <w:ind w:left="0" w:firstLine="567"/>
        <w:jc w:val="both"/>
        <w:rPr>
          <w:sz w:val="22"/>
          <w:szCs w:val="22"/>
        </w:rPr>
      </w:pPr>
    </w:p>
    <w:p w14:paraId="4A4395CC" w14:textId="77777777" w:rsidR="00BE75B6" w:rsidRPr="0066668C" w:rsidRDefault="00722779" w:rsidP="00BE75B6">
      <w:pPr>
        <w:pStyle w:val="af3"/>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1DD67E44" w14:textId="77777777" w:rsidR="00BE75B6" w:rsidRPr="001410E0" w:rsidRDefault="00BE75B6" w:rsidP="00BE75B6">
      <w:pPr>
        <w:pStyle w:val="af3"/>
        <w:ind w:left="0" w:firstLine="567"/>
        <w:jc w:val="both"/>
        <w:rPr>
          <w:sz w:val="22"/>
          <w:szCs w:val="22"/>
        </w:rPr>
      </w:pPr>
    </w:p>
    <w:p w14:paraId="48B6B14C" w14:textId="77777777" w:rsidR="00BE75B6" w:rsidRDefault="00BE75B6" w:rsidP="00BE75B6">
      <w:pPr>
        <w:pStyle w:val="af3"/>
        <w:ind w:left="0" w:firstLine="567"/>
        <w:jc w:val="both"/>
        <w:rPr>
          <w:sz w:val="22"/>
          <w:szCs w:val="22"/>
        </w:rPr>
      </w:pPr>
      <w:r w:rsidRPr="001410E0">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m:rPr>
                <m:sty m:val="p"/>
              </m:rPr>
              <w:rPr>
                <w:rFonts w:ascii="Cambria Math" w:hAnsi="Cambria Math"/>
                <w:sz w:val="22"/>
                <w:szCs w:val="22"/>
              </w:rPr>
              <m:t>с</m:t>
            </m:r>
          </m:sub>
        </m:sSub>
      </m:oMath>
      <w:r w:rsidRPr="002A667D">
        <w:rPr>
          <w:sz w:val="22"/>
          <w:szCs w:val="22"/>
        </w:rPr>
        <w:t xml:space="preserve"> </w:t>
      </w:r>
      <w:r>
        <w:rPr>
          <w:sz w:val="22"/>
          <w:szCs w:val="22"/>
        </w:rPr>
        <w:t>– рейтинг заявки относительно критерия</w:t>
      </w:r>
      <w:r w:rsidRPr="006519D8">
        <w:rPr>
          <w:sz w:val="22"/>
          <w:szCs w:val="22"/>
        </w:rPr>
        <w:t>;</w:t>
      </w:r>
    </w:p>
    <w:p w14:paraId="23BC8C19" w14:textId="77777777" w:rsidR="00BE75B6" w:rsidRPr="001410E0" w:rsidRDefault="00722779" w:rsidP="00BE75B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BE75B6" w:rsidRPr="00647B35">
        <w:rPr>
          <w:sz w:val="22"/>
          <w:szCs w:val="22"/>
        </w:rPr>
        <w:t xml:space="preserve"> — вес критерия</w:t>
      </w:r>
      <w:r w:rsidR="00BE75B6">
        <w:rPr>
          <w:sz w:val="22"/>
          <w:szCs w:val="22"/>
        </w:rPr>
        <w:t>;</w:t>
      </w:r>
    </w:p>
    <w:p w14:paraId="13576C9B" w14:textId="77777777" w:rsidR="00BE75B6" w:rsidRPr="001410E0" w:rsidRDefault="00722779" w:rsidP="00BE75B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BE75B6" w:rsidRPr="001410E0">
        <w:rPr>
          <w:sz w:val="22"/>
          <w:szCs w:val="22"/>
        </w:rPr>
        <w:t xml:space="preserve"> – предельное оцениваемое предложение </w:t>
      </w:r>
      <w:r w:rsidR="00BE75B6">
        <w:rPr>
          <w:sz w:val="22"/>
          <w:szCs w:val="22"/>
        </w:rPr>
        <w:t xml:space="preserve">= </w:t>
      </w:r>
      <w:r w:rsidR="00BE75B6" w:rsidRPr="001410E0">
        <w:rPr>
          <w:sz w:val="22"/>
          <w:szCs w:val="22"/>
        </w:rPr>
        <w:t xml:space="preserve">начальная максимальная цена </w:t>
      </w:r>
      <w:r w:rsidR="00BE75B6" w:rsidRPr="001F297D">
        <w:rPr>
          <w:sz w:val="22"/>
          <w:szCs w:val="22"/>
        </w:rPr>
        <w:t>цены единицы услуги</w:t>
      </w:r>
      <w:r w:rsidR="00BE75B6" w:rsidRPr="001410E0">
        <w:rPr>
          <w:sz w:val="22"/>
          <w:szCs w:val="22"/>
        </w:rPr>
        <w:t xml:space="preserve">, указанная в </w:t>
      </w:r>
      <w:r w:rsidR="00BE75B6">
        <w:rPr>
          <w:sz w:val="22"/>
          <w:szCs w:val="22"/>
        </w:rPr>
        <w:t>Разделе 1 Д</w:t>
      </w:r>
      <w:r w:rsidR="00BE75B6" w:rsidRPr="001410E0">
        <w:rPr>
          <w:sz w:val="22"/>
          <w:szCs w:val="22"/>
        </w:rPr>
        <w:t>окументации;</w:t>
      </w:r>
    </w:p>
    <w:p w14:paraId="1BEE41C4" w14:textId="77777777" w:rsidR="00BE75B6" w:rsidRPr="001410E0" w:rsidRDefault="00722779" w:rsidP="00BE75B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BE75B6" w:rsidRPr="001410E0">
        <w:rPr>
          <w:sz w:val="22"/>
          <w:szCs w:val="22"/>
        </w:rPr>
        <w:t xml:space="preserve"> – оцениваемое предложение</w:t>
      </w:r>
      <w:r w:rsidR="00BE75B6">
        <w:rPr>
          <w:sz w:val="22"/>
          <w:szCs w:val="22"/>
        </w:rPr>
        <w:t xml:space="preserve"> = </w:t>
      </w:r>
      <w:r w:rsidR="00BE75B6" w:rsidRPr="001410E0">
        <w:rPr>
          <w:sz w:val="22"/>
          <w:szCs w:val="22"/>
        </w:rPr>
        <w:t xml:space="preserve">цена, предложенная </w:t>
      </w:r>
      <w:r w:rsidR="00BE75B6">
        <w:rPr>
          <w:sz w:val="22"/>
          <w:szCs w:val="22"/>
        </w:rPr>
        <w:t>Участником</w:t>
      </w:r>
      <w:r w:rsidR="00BE75B6" w:rsidRPr="001410E0">
        <w:rPr>
          <w:sz w:val="22"/>
          <w:szCs w:val="22"/>
        </w:rPr>
        <w:t>;</w:t>
      </w:r>
    </w:p>
    <w:p w14:paraId="1E5DAC4F" w14:textId="768FA590" w:rsidR="00BE75B6" w:rsidRDefault="00722779" w:rsidP="00BE75B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BE75B6" w:rsidRPr="001410E0">
        <w:rPr>
          <w:sz w:val="22"/>
          <w:szCs w:val="22"/>
        </w:rPr>
        <w:t xml:space="preserve"> – предпочитаемое </w:t>
      </w:r>
      <w:r w:rsidR="00BE75B6">
        <w:rPr>
          <w:sz w:val="22"/>
          <w:szCs w:val="22"/>
        </w:rPr>
        <w:t xml:space="preserve">(целевое) </w:t>
      </w:r>
      <w:r w:rsidR="00BE75B6" w:rsidRPr="001410E0">
        <w:rPr>
          <w:sz w:val="22"/>
          <w:szCs w:val="22"/>
        </w:rPr>
        <w:t xml:space="preserve">предложение ценового критерия = минимальному ценовому предложению из предложенных </w:t>
      </w:r>
      <w:r w:rsidR="00BE75B6">
        <w:rPr>
          <w:sz w:val="22"/>
          <w:szCs w:val="22"/>
        </w:rPr>
        <w:t>Участниками.</w:t>
      </w:r>
    </w:p>
    <w:p w14:paraId="7FCF77CD" w14:textId="665B8336" w:rsidR="002B1722" w:rsidRDefault="002B1722" w:rsidP="00BE75B6">
      <w:pPr>
        <w:pStyle w:val="af3"/>
        <w:ind w:left="0" w:firstLine="567"/>
        <w:jc w:val="both"/>
        <w:rPr>
          <w:sz w:val="22"/>
          <w:szCs w:val="22"/>
        </w:rPr>
      </w:pPr>
    </w:p>
    <w:p w14:paraId="12A2D4C4" w14:textId="7F18B3CE" w:rsidR="002B1722" w:rsidRPr="00424C61" w:rsidRDefault="002B1722" w:rsidP="002B1722">
      <w:pPr>
        <w:ind w:firstLine="567"/>
        <w:jc w:val="both"/>
        <w:rPr>
          <w:b/>
          <w:color w:val="000000"/>
          <w:sz w:val="22"/>
          <w:szCs w:val="22"/>
        </w:rPr>
      </w:pPr>
      <w:r>
        <w:rPr>
          <w:b/>
          <w:color w:val="000000"/>
          <w:sz w:val="22"/>
          <w:szCs w:val="22"/>
        </w:rPr>
        <w:t xml:space="preserve">4.15.10 </w:t>
      </w:r>
      <w:r w:rsidRPr="00424C61">
        <w:rPr>
          <w:b/>
          <w:color w:val="000000"/>
          <w:sz w:val="22"/>
          <w:szCs w:val="22"/>
        </w:rPr>
        <w:t>Критерий «</w:t>
      </w:r>
      <w:r>
        <w:rPr>
          <w:b/>
          <w:sz w:val="22"/>
          <w:szCs w:val="22"/>
        </w:rPr>
        <w:t>Опыт</w:t>
      </w:r>
      <w:r>
        <w:rPr>
          <w:b/>
          <w:color w:val="000000"/>
          <w:sz w:val="22"/>
          <w:szCs w:val="22"/>
        </w:rPr>
        <w:t>»</w:t>
      </w:r>
    </w:p>
    <w:p w14:paraId="0BC910EA" w14:textId="4A200BC9" w:rsidR="002B1722" w:rsidRPr="005417C3" w:rsidRDefault="002B1722" w:rsidP="002B1722">
      <w:pPr>
        <w:pStyle w:val="af3"/>
        <w:ind w:left="0" w:firstLine="567"/>
        <w:jc w:val="both"/>
        <w:rPr>
          <w:color w:val="000000"/>
          <w:sz w:val="22"/>
          <w:szCs w:val="22"/>
        </w:rPr>
      </w:pPr>
      <w:r w:rsidRPr="001410E0">
        <w:rPr>
          <w:color w:val="000000"/>
          <w:sz w:val="22"/>
          <w:szCs w:val="22"/>
        </w:rPr>
        <w:t xml:space="preserve">Предмет оценки: </w:t>
      </w:r>
      <w:r w:rsidRPr="005417C3">
        <w:rPr>
          <w:sz w:val="22"/>
          <w:szCs w:val="22"/>
        </w:rPr>
        <w:t xml:space="preserve">количество </w:t>
      </w:r>
      <w:r>
        <w:rPr>
          <w:sz w:val="22"/>
          <w:szCs w:val="22"/>
        </w:rPr>
        <w:t>надлежаще</w:t>
      </w:r>
      <w:r w:rsidRPr="005417C3">
        <w:rPr>
          <w:sz w:val="22"/>
          <w:szCs w:val="22"/>
        </w:rPr>
        <w:t xml:space="preserve"> исполненных </w:t>
      </w:r>
      <w:r w:rsidRPr="00930176">
        <w:rPr>
          <w:color w:val="000000"/>
          <w:sz w:val="22"/>
          <w:szCs w:val="22"/>
        </w:rPr>
        <w:t>Участником закупки договоров на</w:t>
      </w:r>
      <w:r w:rsidRPr="00930176">
        <w:rPr>
          <w:sz w:val="22"/>
          <w:szCs w:val="22"/>
        </w:rPr>
        <w:t xml:space="preserve"> оказание услуг по техническому обслуживанию/перезарядке огнетушителей </w:t>
      </w:r>
      <w:r w:rsidR="008241DA">
        <w:rPr>
          <w:sz w:val="22"/>
          <w:szCs w:val="22"/>
        </w:rPr>
        <w:t xml:space="preserve">(не менее 2 (двух) шт.) </w:t>
      </w:r>
      <w:r w:rsidRPr="00930176">
        <w:rPr>
          <w:color w:val="000000"/>
          <w:sz w:val="22"/>
          <w:szCs w:val="22"/>
        </w:rPr>
        <w:t>за последние 36 месяцев до дня размещения закупки, с указанием предмета договора, состава и стоимости услуг с приложением актов оказанных услуг</w:t>
      </w:r>
      <w:r w:rsidRPr="005417C3">
        <w:rPr>
          <w:sz w:val="22"/>
          <w:szCs w:val="22"/>
        </w:rPr>
        <w:t>.</w:t>
      </w:r>
    </w:p>
    <w:p w14:paraId="3B9A8CD7" w14:textId="77777777" w:rsidR="002B1722" w:rsidRPr="00424C61" w:rsidRDefault="002B1722" w:rsidP="002B1722">
      <w:pPr>
        <w:pStyle w:val="af3"/>
        <w:ind w:left="0" w:firstLine="567"/>
        <w:jc w:val="both"/>
        <w:rPr>
          <w:color w:val="000000"/>
          <w:sz w:val="22"/>
          <w:szCs w:val="22"/>
        </w:rPr>
      </w:pPr>
      <w:r w:rsidRPr="00424C61">
        <w:rPr>
          <w:color w:val="000000"/>
          <w:sz w:val="22"/>
          <w:szCs w:val="22"/>
        </w:rPr>
        <w:t xml:space="preserve">Способ оценки «от </w:t>
      </w:r>
      <w:r>
        <w:rPr>
          <w:color w:val="000000"/>
          <w:sz w:val="22"/>
          <w:szCs w:val="22"/>
        </w:rPr>
        <w:t>предела</w:t>
      </w:r>
      <w:r w:rsidRPr="00424C61">
        <w:rPr>
          <w:color w:val="000000"/>
          <w:sz w:val="22"/>
          <w:szCs w:val="22"/>
        </w:rPr>
        <w:t xml:space="preserve">» - </w:t>
      </w:r>
      <w:r w:rsidRPr="00737582">
        <w:rPr>
          <w:sz w:val="22"/>
          <w:szCs w:val="22"/>
        </w:rPr>
        <w:t>заявки оцениваются относительно их сопоставления с пределом.</w:t>
      </w:r>
    </w:p>
    <w:p w14:paraId="3319F7E9" w14:textId="77777777" w:rsidR="002B1722" w:rsidRPr="00424C61" w:rsidRDefault="002B1722" w:rsidP="002B1722">
      <w:pPr>
        <w:pStyle w:val="af3"/>
        <w:ind w:left="0" w:firstLine="567"/>
        <w:jc w:val="both"/>
        <w:rPr>
          <w:color w:val="000000"/>
          <w:sz w:val="22"/>
          <w:szCs w:val="22"/>
        </w:rPr>
      </w:pPr>
      <w:r w:rsidRPr="00424C61">
        <w:rPr>
          <w:color w:val="000000"/>
          <w:sz w:val="22"/>
          <w:szCs w:val="22"/>
        </w:rPr>
        <w:lastRenderedPageBreak/>
        <w:t>Рейтинг, присуждаемый заявке по критерию «</w:t>
      </w:r>
      <w:r>
        <w:rPr>
          <w:color w:val="000000"/>
          <w:sz w:val="22"/>
          <w:szCs w:val="22"/>
        </w:rPr>
        <w:t>Опыт</w:t>
      </w:r>
      <w:r w:rsidRPr="00424C61">
        <w:rPr>
          <w:color w:val="000000"/>
          <w:sz w:val="22"/>
          <w:szCs w:val="22"/>
        </w:rPr>
        <w:t>», определяется по формуле:</w:t>
      </w:r>
    </w:p>
    <w:p w14:paraId="06487D64" w14:textId="77777777" w:rsidR="002B1722" w:rsidRPr="00424C61" w:rsidRDefault="002B1722" w:rsidP="002B1722">
      <w:pPr>
        <w:pStyle w:val="af3"/>
        <w:ind w:left="0" w:firstLine="567"/>
        <w:jc w:val="both"/>
        <w:rPr>
          <w:color w:val="000000"/>
          <w:sz w:val="22"/>
          <w:szCs w:val="22"/>
        </w:rPr>
      </w:pPr>
    </w:p>
    <w:p w14:paraId="25FF0D57" w14:textId="77777777" w:rsidR="002B1722" w:rsidRPr="00424C61" w:rsidRDefault="00722779" w:rsidP="002B1722">
      <w:pPr>
        <w:pStyle w:val="af3"/>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44AF9C4B" w14:textId="77777777" w:rsidR="002B1722" w:rsidRPr="00424C61" w:rsidRDefault="002B1722" w:rsidP="002B1722">
      <w:pPr>
        <w:pStyle w:val="af3"/>
        <w:ind w:left="0" w:firstLine="567"/>
        <w:jc w:val="both"/>
        <w:rPr>
          <w:color w:val="000000"/>
          <w:sz w:val="22"/>
          <w:szCs w:val="22"/>
        </w:rPr>
      </w:pPr>
    </w:p>
    <w:p w14:paraId="200BD359" w14:textId="77777777" w:rsidR="002B1722" w:rsidRPr="002A667D" w:rsidRDefault="002B1722" w:rsidP="002B1722">
      <w:pPr>
        <w:pStyle w:val="affffffffe"/>
        <w:spacing w:before="0" w:line="240" w:lineRule="auto"/>
        <w:ind w:left="0" w:firstLine="567"/>
        <w:rPr>
          <w:rFonts w:ascii="Times New Roman" w:hAnsi="Times New Roman" w:cs="Times New Roman"/>
          <w:sz w:val="22"/>
          <w:szCs w:val="22"/>
        </w:rPr>
      </w:pPr>
      <w:r w:rsidRPr="002A667D">
        <w:rPr>
          <w:rFonts w:ascii="Times New Roman" w:hAnsi="Times New Roman" w:cs="Times New Roman"/>
          <w:color w:val="000000"/>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Pr="002A667D">
        <w:rPr>
          <w:rFonts w:ascii="Times New Roman" w:hAnsi="Times New Roman" w:cs="Times New Roman"/>
          <w:sz w:val="22"/>
          <w:szCs w:val="22"/>
        </w:rPr>
        <w:t xml:space="preserve"> — рейтинг заявки относительно критерия</w:t>
      </w:r>
      <w:r>
        <w:rPr>
          <w:rFonts w:ascii="Times New Roman" w:hAnsi="Times New Roman" w:cs="Times New Roman"/>
          <w:sz w:val="22"/>
          <w:szCs w:val="22"/>
        </w:rPr>
        <w:t>;</w:t>
      </w:r>
    </w:p>
    <w:p w14:paraId="00B7B89B" w14:textId="77777777" w:rsidR="002B1722" w:rsidRPr="002A667D" w:rsidRDefault="00722779" w:rsidP="002B1722">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2B1722" w:rsidRPr="002A667D">
        <w:rPr>
          <w:rFonts w:ascii="Times New Roman" w:hAnsi="Times New Roman" w:cs="Times New Roman"/>
          <w:sz w:val="22"/>
          <w:szCs w:val="22"/>
        </w:rPr>
        <w:t xml:space="preserve"> — вес критерия</w:t>
      </w:r>
      <w:r w:rsidR="002B1722">
        <w:rPr>
          <w:rFonts w:ascii="Times New Roman" w:hAnsi="Times New Roman" w:cs="Times New Roman"/>
          <w:sz w:val="22"/>
          <w:szCs w:val="22"/>
        </w:rPr>
        <w:t>;</w:t>
      </w:r>
    </w:p>
    <w:p w14:paraId="2331B96C" w14:textId="77777777" w:rsidR="002B1722" w:rsidRPr="002A667D" w:rsidRDefault="00722779" w:rsidP="002B1722">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2B1722" w:rsidRPr="002A667D">
        <w:rPr>
          <w:rFonts w:ascii="Times New Roman" w:hAnsi="Times New Roman" w:cs="Times New Roman"/>
          <w:sz w:val="22"/>
          <w:szCs w:val="22"/>
        </w:rPr>
        <w:t xml:space="preserve"> — предельное оцениваемое предложение;</w:t>
      </w:r>
    </w:p>
    <w:p w14:paraId="45A33708" w14:textId="77777777" w:rsidR="002B1722" w:rsidRPr="002A667D" w:rsidRDefault="00722779" w:rsidP="002B1722">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2B1722" w:rsidRPr="002A667D">
        <w:rPr>
          <w:rFonts w:ascii="Times New Roman" w:hAnsi="Times New Roman" w:cs="Times New Roman"/>
          <w:sz w:val="22"/>
          <w:szCs w:val="22"/>
        </w:rPr>
        <w:t>— оцениваемое предложение Участника</w:t>
      </w:r>
      <w:r w:rsidR="002B1722">
        <w:rPr>
          <w:rFonts w:ascii="Times New Roman" w:hAnsi="Times New Roman" w:cs="Times New Roman"/>
          <w:sz w:val="22"/>
          <w:szCs w:val="22"/>
        </w:rPr>
        <w:t>;</w:t>
      </w:r>
    </w:p>
    <w:p w14:paraId="2183083C" w14:textId="0F52C2B9" w:rsidR="002B1722" w:rsidRDefault="00722779" w:rsidP="002B1722">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2B1722" w:rsidRPr="002A667D">
        <w:rPr>
          <w:sz w:val="22"/>
          <w:szCs w:val="22"/>
        </w:rPr>
        <w:t xml:space="preserve"> — предпочитаемое </w:t>
      </w:r>
      <w:r w:rsidR="002B1722">
        <w:rPr>
          <w:sz w:val="22"/>
          <w:szCs w:val="22"/>
        </w:rPr>
        <w:t xml:space="preserve">оцениваемое </w:t>
      </w:r>
      <w:r w:rsidR="002B1722" w:rsidRPr="002A667D">
        <w:rPr>
          <w:sz w:val="22"/>
          <w:szCs w:val="22"/>
        </w:rPr>
        <w:t>предложение</w:t>
      </w:r>
      <w:r w:rsidR="002B1722">
        <w:rPr>
          <w:sz w:val="22"/>
          <w:szCs w:val="22"/>
        </w:rPr>
        <w:t xml:space="preserve"> = предпочитаемому показателю.</w:t>
      </w:r>
    </w:p>
    <w:p w14:paraId="7504FF8E" w14:textId="6E0D2936" w:rsidR="00596AAB" w:rsidRDefault="00596AAB" w:rsidP="002B1722">
      <w:pPr>
        <w:pStyle w:val="af3"/>
        <w:ind w:left="0" w:firstLine="567"/>
        <w:jc w:val="both"/>
        <w:rPr>
          <w:sz w:val="22"/>
          <w:szCs w:val="22"/>
        </w:rPr>
      </w:pPr>
    </w:p>
    <w:p w14:paraId="09F2FD1F" w14:textId="4E8A2E54" w:rsidR="00596AAB" w:rsidRDefault="00596AAB" w:rsidP="002B1722">
      <w:pPr>
        <w:pStyle w:val="af3"/>
        <w:ind w:left="0" w:firstLine="567"/>
        <w:jc w:val="both"/>
        <w:rPr>
          <w:b/>
          <w:sz w:val="22"/>
          <w:szCs w:val="22"/>
        </w:rPr>
      </w:pPr>
      <w:r w:rsidRPr="00596AAB">
        <w:rPr>
          <w:b/>
          <w:sz w:val="22"/>
          <w:szCs w:val="22"/>
        </w:rPr>
        <w:t>4.15.11 Критерий «Наличие кадровых ресурсов»</w:t>
      </w:r>
    </w:p>
    <w:p w14:paraId="1D5455EC" w14:textId="370A1044" w:rsidR="008241DA" w:rsidRDefault="00596AAB" w:rsidP="008241DA">
      <w:pPr>
        <w:ind w:firstLine="567"/>
        <w:contextualSpacing/>
        <w:jc w:val="both"/>
        <w:rPr>
          <w:sz w:val="22"/>
          <w:szCs w:val="22"/>
        </w:rPr>
      </w:pPr>
      <w:r>
        <w:rPr>
          <w:sz w:val="22"/>
          <w:szCs w:val="22"/>
        </w:rPr>
        <w:t xml:space="preserve">Предмет оценки: </w:t>
      </w:r>
      <w:r w:rsidR="008241DA" w:rsidRPr="000D4E32">
        <w:rPr>
          <w:sz w:val="22"/>
          <w:szCs w:val="22"/>
        </w:rPr>
        <w:t xml:space="preserve">наличие в </w:t>
      </w:r>
      <w:r w:rsidR="008241DA">
        <w:rPr>
          <w:sz w:val="22"/>
          <w:szCs w:val="22"/>
        </w:rPr>
        <w:t>штате Участника закупки</w:t>
      </w:r>
      <w:r w:rsidR="008241DA" w:rsidRPr="000D4E32">
        <w:rPr>
          <w:sz w:val="22"/>
          <w:szCs w:val="22"/>
        </w:rPr>
        <w:t xml:space="preserve"> </w:t>
      </w:r>
      <w:r w:rsidR="008241DA">
        <w:rPr>
          <w:sz w:val="22"/>
          <w:szCs w:val="22"/>
        </w:rPr>
        <w:t>не менее 2 (двух) специалистов</w:t>
      </w:r>
      <w:r w:rsidR="008241DA" w:rsidRPr="000D4E32">
        <w:rPr>
          <w:sz w:val="22"/>
          <w:szCs w:val="22"/>
        </w:rPr>
        <w:t>, ра</w:t>
      </w:r>
      <w:r w:rsidR="008241DA">
        <w:rPr>
          <w:sz w:val="22"/>
          <w:szCs w:val="22"/>
        </w:rPr>
        <w:t>ботающих по трудовому договору,</w:t>
      </w:r>
      <w:r w:rsidR="008241DA" w:rsidRPr="000D4E32">
        <w:rPr>
          <w:sz w:val="22"/>
          <w:szCs w:val="22"/>
        </w:rPr>
        <w:t xml:space="preserve"> имеющих </w:t>
      </w:r>
      <w:r w:rsidR="008241DA">
        <w:rPr>
          <w:sz w:val="22"/>
          <w:szCs w:val="22"/>
        </w:rPr>
        <w:t>опыт оказания услуг по техническому обслуживанию огнетушителей, а также имеющих удостоверения</w:t>
      </w:r>
      <w:r w:rsidR="008241DA" w:rsidRPr="004713B0">
        <w:rPr>
          <w:sz w:val="22"/>
          <w:szCs w:val="22"/>
        </w:rPr>
        <w:t xml:space="preserve"> и акт</w:t>
      </w:r>
      <w:r w:rsidR="008241DA">
        <w:rPr>
          <w:sz w:val="22"/>
          <w:szCs w:val="22"/>
        </w:rPr>
        <w:t>ы</w:t>
      </w:r>
      <w:r w:rsidR="008241DA" w:rsidRPr="004713B0">
        <w:rPr>
          <w:sz w:val="22"/>
          <w:szCs w:val="22"/>
        </w:rPr>
        <w:t xml:space="preserve"> проверки знаний пожарно-технического минимума </w:t>
      </w:r>
      <w:r w:rsidR="008241DA">
        <w:rPr>
          <w:sz w:val="22"/>
          <w:szCs w:val="22"/>
        </w:rPr>
        <w:t>(</w:t>
      </w:r>
      <w:r w:rsidR="008241DA" w:rsidRPr="001860ED">
        <w:rPr>
          <w:b/>
          <w:i/>
          <w:sz w:val="22"/>
          <w:szCs w:val="22"/>
        </w:rPr>
        <w:t>с обязательным приложением копий данных документов</w:t>
      </w:r>
      <w:r w:rsidR="008241DA">
        <w:rPr>
          <w:sz w:val="22"/>
          <w:szCs w:val="22"/>
        </w:rPr>
        <w:t>).</w:t>
      </w:r>
    </w:p>
    <w:p w14:paraId="09DDE5A6" w14:textId="77777777" w:rsidR="00445EFB" w:rsidRPr="00424C61" w:rsidRDefault="00445EFB" w:rsidP="00445EFB">
      <w:pPr>
        <w:pStyle w:val="af3"/>
        <w:ind w:left="0" w:firstLine="567"/>
        <w:jc w:val="both"/>
        <w:rPr>
          <w:color w:val="000000"/>
          <w:sz w:val="22"/>
          <w:szCs w:val="22"/>
        </w:rPr>
      </w:pPr>
      <w:r w:rsidRPr="00424C61">
        <w:rPr>
          <w:color w:val="000000"/>
          <w:sz w:val="22"/>
          <w:szCs w:val="22"/>
        </w:rPr>
        <w:t xml:space="preserve">Способ оценки «от </w:t>
      </w:r>
      <w:r>
        <w:rPr>
          <w:color w:val="000000"/>
          <w:sz w:val="22"/>
          <w:szCs w:val="22"/>
        </w:rPr>
        <w:t>предела</w:t>
      </w:r>
      <w:r w:rsidRPr="00424C61">
        <w:rPr>
          <w:color w:val="000000"/>
          <w:sz w:val="22"/>
          <w:szCs w:val="22"/>
        </w:rPr>
        <w:t xml:space="preserve">» - </w:t>
      </w:r>
      <w:r w:rsidRPr="00737582">
        <w:rPr>
          <w:sz w:val="22"/>
          <w:szCs w:val="22"/>
        </w:rPr>
        <w:t>заявки оцениваются относительно их сопоставления с пределом.</w:t>
      </w:r>
    </w:p>
    <w:p w14:paraId="20BFD98A" w14:textId="6AE6C652" w:rsidR="00445EFB" w:rsidRPr="00424C61" w:rsidRDefault="00445EFB" w:rsidP="00445EFB">
      <w:pPr>
        <w:pStyle w:val="af3"/>
        <w:ind w:left="0" w:firstLine="567"/>
        <w:jc w:val="both"/>
        <w:rPr>
          <w:color w:val="000000"/>
          <w:sz w:val="22"/>
          <w:szCs w:val="22"/>
        </w:rPr>
      </w:pPr>
      <w:r w:rsidRPr="00424C61">
        <w:rPr>
          <w:color w:val="000000"/>
          <w:sz w:val="22"/>
          <w:szCs w:val="22"/>
        </w:rPr>
        <w:t>Рейтинг, присуждаемый заявке по критерию «</w:t>
      </w:r>
      <w:r>
        <w:rPr>
          <w:color w:val="000000"/>
          <w:sz w:val="22"/>
          <w:szCs w:val="22"/>
        </w:rPr>
        <w:t>Наличие кадровых ресурсов</w:t>
      </w:r>
      <w:r w:rsidRPr="00424C61">
        <w:rPr>
          <w:color w:val="000000"/>
          <w:sz w:val="22"/>
          <w:szCs w:val="22"/>
        </w:rPr>
        <w:t>», определяется по формуле:</w:t>
      </w:r>
    </w:p>
    <w:p w14:paraId="262022D6" w14:textId="66AF78DF" w:rsidR="00596AAB" w:rsidRPr="00596AAB" w:rsidRDefault="00722779" w:rsidP="002B1722">
      <w:pPr>
        <w:pStyle w:val="af3"/>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62DE224B" w14:textId="77777777" w:rsidR="00445EFB" w:rsidRPr="002A667D" w:rsidRDefault="00445EFB" w:rsidP="00445EFB">
      <w:pPr>
        <w:pStyle w:val="affffffffe"/>
        <w:spacing w:before="0" w:line="240" w:lineRule="auto"/>
        <w:ind w:left="0" w:firstLine="567"/>
        <w:rPr>
          <w:rFonts w:ascii="Times New Roman" w:hAnsi="Times New Roman" w:cs="Times New Roman"/>
          <w:sz w:val="22"/>
          <w:szCs w:val="22"/>
        </w:rPr>
      </w:pPr>
      <w:r w:rsidRPr="002A667D">
        <w:rPr>
          <w:rFonts w:ascii="Times New Roman" w:hAnsi="Times New Roman" w:cs="Times New Roman"/>
          <w:color w:val="000000"/>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Pr="002A667D">
        <w:rPr>
          <w:rFonts w:ascii="Times New Roman" w:hAnsi="Times New Roman" w:cs="Times New Roman"/>
          <w:sz w:val="22"/>
          <w:szCs w:val="22"/>
        </w:rPr>
        <w:t xml:space="preserve"> — рейтинг заявки относительно критерия</w:t>
      </w:r>
      <w:r>
        <w:rPr>
          <w:rFonts w:ascii="Times New Roman" w:hAnsi="Times New Roman" w:cs="Times New Roman"/>
          <w:sz w:val="22"/>
          <w:szCs w:val="22"/>
        </w:rPr>
        <w:t>;</w:t>
      </w:r>
    </w:p>
    <w:p w14:paraId="7ED68802" w14:textId="77777777" w:rsidR="00445EFB" w:rsidRPr="002A667D" w:rsidRDefault="00722779" w:rsidP="00445EFB">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445EFB" w:rsidRPr="002A667D">
        <w:rPr>
          <w:rFonts w:ascii="Times New Roman" w:hAnsi="Times New Roman" w:cs="Times New Roman"/>
          <w:sz w:val="22"/>
          <w:szCs w:val="22"/>
        </w:rPr>
        <w:t xml:space="preserve"> — вес критерия</w:t>
      </w:r>
      <w:r w:rsidR="00445EFB">
        <w:rPr>
          <w:rFonts w:ascii="Times New Roman" w:hAnsi="Times New Roman" w:cs="Times New Roman"/>
          <w:sz w:val="22"/>
          <w:szCs w:val="22"/>
        </w:rPr>
        <w:t>;</w:t>
      </w:r>
    </w:p>
    <w:p w14:paraId="072CC318" w14:textId="77777777" w:rsidR="00445EFB" w:rsidRPr="002A667D" w:rsidRDefault="00722779" w:rsidP="00445EFB">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445EFB" w:rsidRPr="002A667D">
        <w:rPr>
          <w:rFonts w:ascii="Times New Roman" w:hAnsi="Times New Roman" w:cs="Times New Roman"/>
          <w:sz w:val="22"/>
          <w:szCs w:val="22"/>
        </w:rPr>
        <w:t xml:space="preserve"> — предельное оцениваемое предложение;</w:t>
      </w:r>
    </w:p>
    <w:p w14:paraId="5B4527B0" w14:textId="77777777" w:rsidR="00445EFB" w:rsidRPr="002A667D" w:rsidRDefault="00722779" w:rsidP="00445EFB">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445EFB" w:rsidRPr="002A667D">
        <w:rPr>
          <w:rFonts w:ascii="Times New Roman" w:hAnsi="Times New Roman" w:cs="Times New Roman"/>
          <w:sz w:val="22"/>
          <w:szCs w:val="22"/>
        </w:rPr>
        <w:t>— оцениваемое предложение Участника</w:t>
      </w:r>
      <w:r w:rsidR="00445EFB">
        <w:rPr>
          <w:rFonts w:ascii="Times New Roman" w:hAnsi="Times New Roman" w:cs="Times New Roman"/>
          <w:sz w:val="22"/>
          <w:szCs w:val="22"/>
        </w:rPr>
        <w:t>;</w:t>
      </w:r>
    </w:p>
    <w:p w14:paraId="07107F15" w14:textId="77777777" w:rsidR="00445EFB" w:rsidRDefault="00722779" w:rsidP="00445EFB">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445EFB" w:rsidRPr="002A667D">
        <w:rPr>
          <w:sz w:val="22"/>
          <w:szCs w:val="22"/>
        </w:rPr>
        <w:t xml:space="preserve"> — предпочитаемое </w:t>
      </w:r>
      <w:r w:rsidR="00445EFB">
        <w:rPr>
          <w:sz w:val="22"/>
          <w:szCs w:val="22"/>
        </w:rPr>
        <w:t xml:space="preserve">оцениваемое </w:t>
      </w:r>
      <w:r w:rsidR="00445EFB" w:rsidRPr="002A667D">
        <w:rPr>
          <w:sz w:val="22"/>
          <w:szCs w:val="22"/>
        </w:rPr>
        <w:t>предложение</w:t>
      </w:r>
      <w:r w:rsidR="00445EFB">
        <w:rPr>
          <w:sz w:val="22"/>
          <w:szCs w:val="22"/>
        </w:rPr>
        <w:t xml:space="preserve"> = предпочитаемому показателю.</w:t>
      </w:r>
    </w:p>
    <w:p w14:paraId="6819716B" w14:textId="77777777" w:rsidR="009E3E51" w:rsidRPr="001410E0" w:rsidRDefault="009E3E51" w:rsidP="00112013">
      <w:pPr>
        <w:pStyle w:val="af3"/>
        <w:ind w:left="0" w:firstLine="567"/>
        <w:jc w:val="both"/>
        <w:rPr>
          <w:sz w:val="22"/>
          <w:szCs w:val="22"/>
        </w:rPr>
      </w:pPr>
    </w:p>
    <w:tbl>
      <w:tblPr>
        <w:tblW w:w="9733" w:type="dxa"/>
        <w:tblInd w:w="40" w:type="dxa"/>
        <w:tblLayout w:type="fixed"/>
        <w:tblCellMar>
          <w:left w:w="40" w:type="dxa"/>
          <w:right w:w="40" w:type="dxa"/>
        </w:tblCellMar>
        <w:tblLook w:val="0000" w:firstRow="0" w:lastRow="0" w:firstColumn="0" w:lastColumn="0" w:noHBand="0" w:noVBand="0"/>
      </w:tblPr>
      <w:tblGrid>
        <w:gridCol w:w="1134"/>
        <w:gridCol w:w="3969"/>
        <w:gridCol w:w="3354"/>
        <w:gridCol w:w="1276"/>
      </w:tblGrid>
      <w:tr w:rsidR="00BC0EA1" w14:paraId="6B19F0B7" w14:textId="77777777" w:rsidTr="001A3E2D">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2" w14:textId="77777777" w:rsidR="00112013" w:rsidRPr="00A30081" w:rsidRDefault="00571EE6" w:rsidP="00112013">
            <w:pPr>
              <w:widowControl w:val="0"/>
              <w:shd w:val="clear" w:color="auto" w:fill="FFFFFF"/>
              <w:autoSpaceDE w:val="0"/>
              <w:autoSpaceDN w:val="0"/>
              <w:adjustRightInd w:val="0"/>
              <w:jc w:val="center"/>
              <w:rPr>
                <w:b/>
                <w:sz w:val="22"/>
                <w:szCs w:val="22"/>
              </w:rPr>
            </w:pPr>
            <w:r w:rsidRPr="00A30081">
              <w:rPr>
                <w:b/>
                <w:sz w:val="22"/>
                <w:szCs w:val="22"/>
              </w:rPr>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3" w14:textId="77777777" w:rsidR="00112013" w:rsidRPr="00A30081" w:rsidRDefault="00571EE6" w:rsidP="00112013">
            <w:pPr>
              <w:widowControl w:val="0"/>
              <w:shd w:val="clear" w:color="auto" w:fill="FFFFFF"/>
              <w:autoSpaceDE w:val="0"/>
              <w:autoSpaceDN w:val="0"/>
              <w:adjustRightInd w:val="0"/>
              <w:ind w:left="5"/>
              <w:jc w:val="center"/>
              <w:rPr>
                <w:b/>
                <w:spacing w:val="3"/>
                <w:sz w:val="22"/>
                <w:szCs w:val="22"/>
              </w:rPr>
            </w:pPr>
            <w:r w:rsidRPr="00A30081">
              <w:rPr>
                <w:b/>
                <w:spacing w:val="3"/>
                <w:sz w:val="22"/>
                <w:szCs w:val="22"/>
              </w:rPr>
              <w:t>Критерии оценки заявок</w:t>
            </w:r>
          </w:p>
        </w:tc>
        <w:tc>
          <w:tcPr>
            <w:tcW w:w="3354"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4" w14:textId="77777777" w:rsidR="00112013" w:rsidRPr="00A30081" w:rsidRDefault="00571EE6" w:rsidP="00112013">
            <w:pPr>
              <w:widowControl w:val="0"/>
              <w:shd w:val="clear" w:color="auto" w:fill="FFFFFF"/>
              <w:autoSpaceDE w:val="0"/>
              <w:autoSpaceDN w:val="0"/>
              <w:adjustRightInd w:val="0"/>
              <w:jc w:val="center"/>
              <w:rPr>
                <w:b/>
                <w:spacing w:val="-2"/>
                <w:sz w:val="22"/>
                <w:szCs w:val="22"/>
              </w:rPr>
            </w:pPr>
            <w:r w:rsidRPr="00A30081">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5" w14:textId="1499FAE1" w:rsidR="00112013" w:rsidRPr="00A30081" w:rsidRDefault="00571EE6" w:rsidP="00112013">
            <w:pPr>
              <w:widowControl w:val="0"/>
              <w:shd w:val="clear" w:color="auto" w:fill="FFFFFF"/>
              <w:autoSpaceDE w:val="0"/>
              <w:autoSpaceDN w:val="0"/>
              <w:adjustRightInd w:val="0"/>
              <w:jc w:val="center"/>
              <w:rPr>
                <w:b/>
                <w:spacing w:val="-3"/>
                <w:sz w:val="22"/>
                <w:szCs w:val="22"/>
              </w:rPr>
            </w:pPr>
            <w:r w:rsidRPr="00A30081">
              <w:rPr>
                <w:b/>
                <w:spacing w:val="-3"/>
                <w:sz w:val="22"/>
                <w:szCs w:val="22"/>
              </w:rPr>
              <w:t xml:space="preserve">Вес критерия, </w:t>
            </w:r>
          </w:p>
          <w:p w14:paraId="6B19F0B6" w14:textId="77777777" w:rsidR="00112013" w:rsidRPr="00A30081" w:rsidRDefault="00571EE6" w:rsidP="00112013">
            <w:pPr>
              <w:widowControl w:val="0"/>
              <w:shd w:val="clear" w:color="auto" w:fill="FFFFFF"/>
              <w:autoSpaceDE w:val="0"/>
              <w:autoSpaceDN w:val="0"/>
              <w:adjustRightInd w:val="0"/>
              <w:jc w:val="center"/>
              <w:rPr>
                <w:b/>
                <w:spacing w:val="-3"/>
                <w:sz w:val="22"/>
                <w:szCs w:val="22"/>
              </w:rPr>
            </w:pPr>
            <w:r w:rsidRPr="00A30081">
              <w:rPr>
                <w:b/>
                <w:spacing w:val="-3"/>
                <w:sz w:val="22"/>
                <w:szCs w:val="22"/>
              </w:rPr>
              <w:t>в баллах</w:t>
            </w:r>
          </w:p>
        </w:tc>
      </w:tr>
      <w:tr w:rsidR="002B1722" w14:paraId="6B19F0BF" w14:textId="77777777" w:rsidTr="00951FA5">
        <w:trPr>
          <w:trHeight w:val="271"/>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8" w14:textId="77777777" w:rsidR="002B1722" w:rsidRPr="00A30081" w:rsidRDefault="002B1722" w:rsidP="002B1722">
            <w:pPr>
              <w:widowControl w:val="0"/>
              <w:shd w:val="clear" w:color="auto" w:fill="FFFFFF"/>
              <w:autoSpaceDE w:val="0"/>
              <w:autoSpaceDN w:val="0"/>
              <w:adjustRightInd w:val="0"/>
              <w:jc w:val="center"/>
              <w:rPr>
                <w:b/>
                <w:sz w:val="22"/>
                <w:szCs w:val="22"/>
              </w:rPr>
            </w:pPr>
            <w:r w:rsidRPr="00A30081">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D5E5A9F" w14:textId="77777777" w:rsidR="002B1722" w:rsidRPr="008B5EA0" w:rsidRDefault="002B1722" w:rsidP="002B1722">
            <w:pPr>
              <w:tabs>
                <w:tab w:val="left" w:pos="1276"/>
              </w:tabs>
              <w:jc w:val="both"/>
              <w:rPr>
                <w:b/>
                <w:color w:val="000000"/>
                <w:sz w:val="22"/>
                <w:szCs w:val="22"/>
              </w:rPr>
            </w:pPr>
            <w:r w:rsidRPr="008B5EA0">
              <w:rPr>
                <w:b/>
                <w:color w:val="000000"/>
                <w:sz w:val="22"/>
                <w:szCs w:val="22"/>
              </w:rPr>
              <w:t>Критерий «</w:t>
            </w:r>
            <w:r>
              <w:rPr>
                <w:b/>
                <w:sz w:val="22"/>
                <w:szCs w:val="22"/>
              </w:rPr>
              <w:t>Скидка цены единицы услуги</w:t>
            </w:r>
            <w:r>
              <w:rPr>
                <w:b/>
                <w:color w:val="000000"/>
                <w:sz w:val="22"/>
                <w:szCs w:val="22"/>
              </w:rPr>
              <w:t>»</w:t>
            </w:r>
          </w:p>
          <w:p w14:paraId="6B19F0BA" w14:textId="47C75257" w:rsidR="002B1722" w:rsidRPr="00A30081" w:rsidRDefault="002B1722" w:rsidP="002B1722">
            <w:pPr>
              <w:widowControl w:val="0"/>
              <w:shd w:val="clear" w:color="auto" w:fill="FFFFFF"/>
              <w:autoSpaceDE w:val="0"/>
              <w:autoSpaceDN w:val="0"/>
              <w:adjustRightInd w:val="0"/>
              <w:ind w:left="5"/>
              <w:rPr>
                <w:spacing w:val="3"/>
                <w:sz w:val="22"/>
                <w:szCs w:val="22"/>
              </w:rPr>
            </w:pPr>
            <w:r w:rsidRPr="00952804">
              <w:rPr>
                <w:sz w:val="22"/>
                <w:szCs w:val="22"/>
              </w:rPr>
              <w:t>Скидка цены единицы услуги</w:t>
            </w:r>
            <w:r w:rsidRPr="00952804">
              <w:rPr>
                <w:spacing w:val="3"/>
                <w:sz w:val="22"/>
                <w:szCs w:val="22"/>
              </w:rPr>
              <w:t xml:space="preserve"> (без</w:t>
            </w:r>
            <w:r w:rsidRPr="00A30081">
              <w:rPr>
                <w:spacing w:val="3"/>
                <w:sz w:val="22"/>
                <w:szCs w:val="22"/>
              </w:rPr>
              <w:t xml:space="preserve"> учёта НДС)</w:t>
            </w:r>
          </w:p>
        </w:tc>
        <w:tc>
          <w:tcPr>
            <w:tcW w:w="3354" w:type="dxa"/>
            <w:tcBorders>
              <w:top w:val="single" w:sz="6" w:space="0" w:color="auto"/>
              <w:left w:val="single" w:sz="6" w:space="0" w:color="auto"/>
              <w:bottom w:val="single" w:sz="4" w:space="0" w:color="auto"/>
              <w:right w:val="single" w:sz="6" w:space="0" w:color="auto"/>
            </w:tcBorders>
            <w:shd w:val="clear" w:color="auto" w:fill="FFFFFF"/>
            <w:vAlign w:val="center"/>
          </w:tcPr>
          <w:p w14:paraId="7A2A1823" w14:textId="77777777" w:rsidR="002B1722" w:rsidRPr="0066668C" w:rsidRDefault="00722779" w:rsidP="002B1722">
            <w:pPr>
              <w:pStyle w:val="af3"/>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3BECF5B8" w14:textId="77777777" w:rsidR="002B1722" w:rsidRPr="00A30081" w:rsidRDefault="002B1722" w:rsidP="002B1722">
            <w:pPr>
              <w:pStyle w:val="af3"/>
              <w:widowControl w:val="0"/>
              <w:autoSpaceDE w:val="0"/>
              <w:autoSpaceDN w:val="0"/>
              <w:adjustRightInd w:val="0"/>
              <w:ind w:left="0"/>
              <w:jc w:val="both"/>
              <w:rPr>
                <w:sz w:val="22"/>
                <w:szCs w:val="22"/>
                <w:lang w:eastAsia="en-US"/>
              </w:rPr>
            </w:pPr>
          </w:p>
          <w:p w14:paraId="6B19F0BD" w14:textId="01F1033B" w:rsidR="002B1722" w:rsidRPr="00A30081" w:rsidRDefault="002B1722" w:rsidP="002B1722">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w:t>
            </w:r>
            <w:r>
              <w:rPr>
                <w:spacing w:val="-2"/>
                <w:sz w:val="22"/>
                <w:szCs w:val="22"/>
              </w:rPr>
              <w:t>5</w:t>
            </w:r>
            <w:r w:rsidRPr="00A30081">
              <w:rPr>
                <w:spacing w:val="-2"/>
                <w:sz w:val="22"/>
                <w:szCs w:val="22"/>
              </w:rPr>
              <w:t>.</w:t>
            </w:r>
            <w:r>
              <w:rPr>
                <w:spacing w:val="-2"/>
                <w:sz w:val="22"/>
                <w:szCs w:val="22"/>
              </w:rPr>
              <w:t>9.</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E" w14:textId="156FCFB5" w:rsidR="002B1722" w:rsidRPr="00A30081" w:rsidRDefault="002B1722" w:rsidP="002B1722">
            <w:pPr>
              <w:widowControl w:val="0"/>
              <w:shd w:val="clear" w:color="auto" w:fill="FFFFFF"/>
              <w:autoSpaceDE w:val="0"/>
              <w:autoSpaceDN w:val="0"/>
              <w:adjustRightInd w:val="0"/>
              <w:jc w:val="center"/>
              <w:rPr>
                <w:b/>
                <w:spacing w:val="-3"/>
                <w:sz w:val="22"/>
                <w:szCs w:val="22"/>
              </w:rPr>
            </w:pPr>
            <w:r>
              <w:rPr>
                <w:b/>
                <w:spacing w:val="-3"/>
                <w:sz w:val="22"/>
                <w:szCs w:val="22"/>
              </w:rPr>
              <w:t>85</w:t>
            </w:r>
            <w:r w:rsidR="00227441">
              <w:rPr>
                <w:b/>
                <w:spacing w:val="-3"/>
                <w:sz w:val="22"/>
                <w:szCs w:val="22"/>
              </w:rPr>
              <w:t>,0</w:t>
            </w:r>
          </w:p>
        </w:tc>
      </w:tr>
      <w:tr w:rsidR="0059493E" w14:paraId="6B19F0C9" w14:textId="77777777" w:rsidTr="00445EFB">
        <w:trPr>
          <w:trHeight w:val="835"/>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6B19F0C0" w14:textId="77777777" w:rsidR="0059493E" w:rsidRPr="00A30081" w:rsidRDefault="0059493E" w:rsidP="0059493E">
            <w:pPr>
              <w:widowControl w:val="0"/>
              <w:shd w:val="clear" w:color="auto" w:fill="FFFFFF"/>
              <w:autoSpaceDE w:val="0"/>
              <w:autoSpaceDN w:val="0"/>
              <w:adjustRightInd w:val="0"/>
              <w:jc w:val="center"/>
              <w:rPr>
                <w:b/>
                <w:sz w:val="22"/>
                <w:szCs w:val="22"/>
              </w:rPr>
            </w:pPr>
            <w:r w:rsidRPr="002B1722">
              <w:rPr>
                <w:b/>
                <w:sz w:val="22"/>
                <w:szCs w:val="22"/>
              </w:rPr>
              <w:t>2</w:t>
            </w:r>
            <w:r w:rsidRPr="00A30081">
              <w:rPr>
                <w:b/>
                <w:sz w:val="22"/>
                <w:szCs w:val="22"/>
              </w:rPr>
              <w:t>.</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14:paraId="01CE21A6" w14:textId="77777777" w:rsidR="0059493E" w:rsidRPr="005417C3" w:rsidRDefault="0059493E" w:rsidP="0059493E">
            <w:pPr>
              <w:widowControl w:val="0"/>
              <w:shd w:val="clear" w:color="auto" w:fill="FFFFFF"/>
              <w:autoSpaceDE w:val="0"/>
              <w:autoSpaceDN w:val="0"/>
              <w:adjustRightInd w:val="0"/>
              <w:rPr>
                <w:b/>
                <w:sz w:val="22"/>
                <w:szCs w:val="22"/>
              </w:rPr>
            </w:pPr>
            <w:r w:rsidRPr="005417C3">
              <w:rPr>
                <w:b/>
                <w:sz w:val="22"/>
                <w:szCs w:val="22"/>
              </w:rPr>
              <w:t>Критерий «</w:t>
            </w:r>
            <w:r>
              <w:rPr>
                <w:b/>
                <w:sz w:val="22"/>
                <w:szCs w:val="22"/>
              </w:rPr>
              <w:t>Опыт</w:t>
            </w:r>
            <w:r w:rsidRPr="005417C3">
              <w:rPr>
                <w:b/>
                <w:sz w:val="22"/>
                <w:szCs w:val="22"/>
              </w:rPr>
              <w:t>»</w:t>
            </w:r>
          </w:p>
          <w:p w14:paraId="6B19F0C2" w14:textId="20942B78" w:rsidR="0059493E" w:rsidRPr="00A30081" w:rsidRDefault="0059493E" w:rsidP="0059493E">
            <w:pPr>
              <w:jc w:val="both"/>
              <w:rPr>
                <w:b/>
                <w:spacing w:val="3"/>
                <w:sz w:val="22"/>
                <w:szCs w:val="22"/>
              </w:rPr>
            </w:pPr>
            <w:r>
              <w:rPr>
                <w:sz w:val="22"/>
                <w:szCs w:val="22"/>
              </w:rPr>
              <w:t>К</w:t>
            </w:r>
            <w:r w:rsidRPr="005417C3">
              <w:rPr>
                <w:sz w:val="22"/>
                <w:szCs w:val="22"/>
              </w:rPr>
              <w:t xml:space="preserve">оличество </w:t>
            </w:r>
            <w:r>
              <w:rPr>
                <w:sz w:val="22"/>
                <w:szCs w:val="22"/>
              </w:rPr>
              <w:t>надлежаще</w:t>
            </w:r>
            <w:r w:rsidRPr="005417C3">
              <w:rPr>
                <w:sz w:val="22"/>
                <w:szCs w:val="22"/>
              </w:rPr>
              <w:t xml:space="preserve"> исполненных </w:t>
            </w:r>
            <w:r w:rsidRPr="00930176">
              <w:rPr>
                <w:color w:val="000000"/>
                <w:sz w:val="22"/>
                <w:szCs w:val="22"/>
              </w:rPr>
              <w:t>Участником закупки договоров на</w:t>
            </w:r>
            <w:r w:rsidRPr="00930176">
              <w:rPr>
                <w:sz w:val="22"/>
                <w:szCs w:val="22"/>
              </w:rPr>
              <w:t xml:space="preserve"> оказание услуг по техническому обслуживанию/перезарядке огнетушителей </w:t>
            </w:r>
            <w:r w:rsidRPr="00930176">
              <w:rPr>
                <w:color w:val="000000"/>
                <w:sz w:val="22"/>
                <w:szCs w:val="22"/>
              </w:rPr>
              <w:t>за последние 36 месяцев до дня размещения закупки, с указанием предмета договора, состава и стоимости услуг с приложением актов оказанных услуг</w:t>
            </w:r>
          </w:p>
        </w:tc>
        <w:tc>
          <w:tcPr>
            <w:tcW w:w="3354" w:type="dxa"/>
            <w:tcBorders>
              <w:top w:val="single" w:sz="6" w:space="0" w:color="auto"/>
              <w:left w:val="single" w:sz="6" w:space="0" w:color="auto"/>
              <w:bottom w:val="single" w:sz="6" w:space="0" w:color="auto"/>
              <w:right w:val="single" w:sz="6" w:space="0" w:color="auto"/>
            </w:tcBorders>
            <w:shd w:val="clear" w:color="auto" w:fill="FFFFFF"/>
          </w:tcPr>
          <w:p w14:paraId="45B264FE" w14:textId="77777777" w:rsidR="0059493E" w:rsidRPr="00424C61" w:rsidRDefault="00722779" w:rsidP="0059493E">
            <w:pPr>
              <w:pStyle w:val="af3"/>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67D938DE" w14:textId="77777777" w:rsidR="0059493E" w:rsidRPr="00A30081" w:rsidRDefault="0059493E" w:rsidP="0059493E">
            <w:pPr>
              <w:jc w:val="both"/>
              <w:rPr>
                <w:sz w:val="22"/>
                <w:szCs w:val="22"/>
                <w:lang w:eastAsia="en-US"/>
              </w:rPr>
            </w:pPr>
          </w:p>
          <w:p w14:paraId="13677943" w14:textId="7A872584" w:rsidR="0059493E" w:rsidRDefault="0059493E" w:rsidP="0059493E">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w:t>
            </w:r>
            <w:r>
              <w:rPr>
                <w:spacing w:val="-2"/>
                <w:sz w:val="22"/>
                <w:szCs w:val="22"/>
              </w:rPr>
              <w:t>5.10.</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6B19F0C7" w14:textId="0FDEFEC1" w:rsidR="0059493E" w:rsidRPr="00BD7957" w:rsidRDefault="0059493E" w:rsidP="0059493E">
            <w:pPr>
              <w:widowControl w:val="0"/>
              <w:shd w:val="clear" w:color="auto" w:fill="FFFFFF"/>
              <w:autoSpaceDE w:val="0"/>
              <w:autoSpaceDN w:val="0"/>
              <w:adjustRightInd w:val="0"/>
              <w:jc w:val="center"/>
              <w:rPr>
                <w:rFonts w:eastAsia="Calibri"/>
                <w:sz w:val="22"/>
                <w:szCs w:val="22"/>
                <w:lang w:eastAsia="en-US"/>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6B19F0C8" w14:textId="6AD171E3" w:rsidR="0059493E" w:rsidRPr="00A30081" w:rsidRDefault="00227441" w:rsidP="0059493E">
            <w:pPr>
              <w:widowControl w:val="0"/>
              <w:shd w:val="clear" w:color="auto" w:fill="FFFFFF"/>
              <w:autoSpaceDE w:val="0"/>
              <w:autoSpaceDN w:val="0"/>
              <w:adjustRightInd w:val="0"/>
              <w:jc w:val="center"/>
              <w:rPr>
                <w:b/>
                <w:spacing w:val="-3"/>
                <w:sz w:val="22"/>
                <w:szCs w:val="22"/>
              </w:rPr>
            </w:pPr>
            <w:r>
              <w:rPr>
                <w:b/>
                <w:spacing w:val="-11"/>
                <w:sz w:val="22"/>
                <w:szCs w:val="22"/>
              </w:rPr>
              <w:t>8,5</w:t>
            </w:r>
          </w:p>
        </w:tc>
      </w:tr>
      <w:tr w:rsidR="00445EFB" w14:paraId="0762FA35" w14:textId="77777777" w:rsidTr="001A3E2D">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5CD69C9B" w14:textId="08E2A658" w:rsidR="00445EFB" w:rsidRPr="002B1722" w:rsidRDefault="00445EFB" w:rsidP="0059493E">
            <w:pPr>
              <w:widowControl w:val="0"/>
              <w:shd w:val="clear" w:color="auto" w:fill="FFFFFF"/>
              <w:autoSpaceDE w:val="0"/>
              <w:autoSpaceDN w:val="0"/>
              <w:adjustRightInd w:val="0"/>
              <w:jc w:val="center"/>
              <w:rPr>
                <w:b/>
                <w:sz w:val="22"/>
                <w:szCs w:val="22"/>
              </w:rPr>
            </w:pPr>
            <w:r>
              <w:rPr>
                <w:b/>
                <w:sz w:val="22"/>
                <w:szCs w:val="22"/>
              </w:rPr>
              <w:t>3.</w:t>
            </w:r>
          </w:p>
        </w:tc>
        <w:tc>
          <w:tcPr>
            <w:tcW w:w="3969" w:type="dxa"/>
            <w:tcBorders>
              <w:top w:val="single" w:sz="6" w:space="0" w:color="auto"/>
              <w:left w:val="single" w:sz="6" w:space="0" w:color="auto"/>
              <w:bottom w:val="single" w:sz="4" w:space="0" w:color="auto"/>
              <w:right w:val="single" w:sz="6" w:space="0" w:color="auto"/>
            </w:tcBorders>
            <w:shd w:val="clear" w:color="auto" w:fill="FFFFFF"/>
          </w:tcPr>
          <w:p w14:paraId="513D4C7F" w14:textId="77777777" w:rsidR="00445EFB" w:rsidRDefault="00445EFB" w:rsidP="0059493E">
            <w:pPr>
              <w:widowControl w:val="0"/>
              <w:shd w:val="clear" w:color="auto" w:fill="FFFFFF"/>
              <w:autoSpaceDE w:val="0"/>
              <w:autoSpaceDN w:val="0"/>
              <w:adjustRightInd w:val="0"/>
              <w:rPr>
                <w:b/>
                <w:sz w:val="22"/>
                <w:szCs w:val="22"/>
              </w:rPr>
            </w:pPr>
            <w:r w:rsidRPr="00596AAB">
              <w:rPr>
                <w:b/>
                <w:sz w:val="22"/>
                <w:szCs w:val="22"/>
              </w:rPr>
              <w:t>Критерий «Наличие кадровых ресурсов»</w:t>
            </w:r>
          </w:p>
          <w:p w14:paraId="3042DCEC" w14:textId="556B2735" w:rsidR="00445EFB" w:rsidRPr="00445EFB" w:rsidRDefault="00445EFB" w:rsidP="00445EFB">
            <w:pPr>
              <w:contextualSpacing/>
              <w:jc w:val="both"/>
              <w:rPr>
                <w:sz w:val="22"/>
                <w:szCs w:val="22"/>
              </w:rPr>
            </w:pPr>
            <w:r>
              <w:rPr>
                <w:sz w:val="22"/>
                <w:szCs w:val="22"/>
              </w:rPr>
              <w:t>Н</w:t>
            </w:r>
            <w:r w:rsidRPr="000D4E32">
              <w:rPr>
                <w:sz w:val="22"/>
                <w:szCs w:val="22"/>
              </w:rPr>
              <w:t xml:space="preserve">аличие в </w:t>
            </w:r>
            <w:r>
              <w:rPr>
                <w:sz w:val="22"/>
                <w:szCs w:val="22"/>
              </w:rPr>
              <w:t>штате Участника закупки</w:t>
            </w:r>
            <w:r w:rsidRPr="000D4E32">
              <w:rPr>
                <w:sz w:val="22"/>
                <w:szCs w:val="22"/>
              </w:rPr>
              <w:t xml:space="preserve"> </w:t>
            </w:r>
            <w:r>
              <w:rPr>
                <w:sz w:val="22"/>
                <w:szCs w:val="22"/>
              </w:rPr>
              <w:t>не менее 2 (двух) специалистов</w:t>
            </w:r>
            <w:r w:rsidRPr="000D4E32">
              <w:rPr>
                <w:sz w:val="22"/>
                <w:szCs w:val="22"/>
              </w:rPr>
              <w:t>, ра</w:t>
            </w:r>
            <w:r>
              <w:rPr>
                <w:sz w:val="22"/>
                <w:szCs w:val="22"/>
              </w:rPr>
              <w:t>ботающих по трудовому договору,</w:t>
            </w:r>
            <w:r w:rsidRPr="000D4E32">
              <w:rPr>
                <w:sz w:val="22"/>
                <w:szCs w:val="22"/>
              </w:rPr>
              <w:t xml:space="preserve"> имеющих </w:t>
            </w:r>
            <w:r>
              <w:rPr>
                <w:sz w:val="22"/>
                <w:szCs w:val="22"/>
              </w:rPr>
              <w:t>опыт оказания услуг по техническому обслуживанию огнетушителей, а также имеющих удостоверения</w:t>
            </w:r>
            <w:r w:rsidRPr="004713B0">
              <w:rPr>
                <w:sz w:val="22"/>
                <w:szCs w:val="22"/>
              </w:rPr>
              <w:t xml:space="preserve"> и акт</w:t>
            </w:r>
            <w:r>
              <w:rPr>
                <w:sz w:val="22"/>
                <w:szCs w:val="22"/>
              </w:rPr>
              <w:t>ы</w:t>
            </w:r>
            <w:r w:rsidRPr="004713B0">
              <w:rPr>
                <w:sz w:val="22"/>
                <w:szCs w:val="22"/>
              </w:rPr>
              <w:t xml:space="preserve"> проверки знаний пожарно-технического минимума </w:t>
            </w:r>
            <w:r>
              <w:rPr>
                <w:sz w:val="22"/>
                <w:szCs w:val="22"/>
              </w:rPr>
              <w:t>(</w:t>
            </w:r>
            <w:r w:rsidRPr="001860ED">
              <w:rPr>
                <w:b/>
                <w:i/>
                <w:sz w:val="22"/>
                <w:szCs w:val="22"/>
              </w:rPr>
              <w:t>с обязательным приложением копий данных документов</w:t>
            </w:r>
            <w:r>
              <w:rPr>
                <w:sz w:val="22"/>
                <w:szCs w:val="22"/>
              </w:rPr>
              <w:t>)</w:t>
            </w:r>
          </w:p>
        </w:tc>
        <w:tc>
          <w:tcPr>
            <w:tcW w:w="3354" w:type="dxa"/>
            <w:tcBorders>
              <w:top w:val="single" w:sz="6" w:space="0" w:color="auto"/>
              <w:left w:val="single" w:sz="6" w:space="0" w:color="auto"/>
              <w:bottom w:val="single" w:sz="4" w:space="0" w:color="auto"/>
              <w:right w:val="single" w:sz="6" w:space="0" w:color="auto"/>
            </w:tcBorders>
            <w:shd w:val="clear" w:color="auto" w:fill="FFFFFF"/>
          </w:tcPr>
          <w:p w14:paraId="2B2F5617" w14:textId="77777777" w:rsidR="00445EFB" w:rsidRPr="00424C61" w:rsidRDefault="00722779" w:rsidP="00445EFB">
            <w:pPr>
              <w:pStyle w:val="af3"/>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52066DF2" w14:textId="77777777" w:rsidR="00445EFB" w:rsidRPr="00A30081" w:rsidRDefault="00445EFB" w:rsidP="00445EFB">
            <w:pPr>
              <w:jc w:val="both"/>
              <w:rPr>
                <w:sz w:val="22"/>
                <w:szCs w:val="22"/>
                <w:lang w:eastAsia="en-US"/>
              </w:rPr>
            </w:pPr>
          </w:p>
          <w:p w14:paraId="5BB4C297" w14:textId="620FFF5B" w:rsidR="00445EFB" w:rsidRDefault="00445EFB" w:rsidP="00445EFB">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w:t>
            </w:r>
            <w:r>
              <w:rPr>
                <w:spacing w:val="-2"/>
                <w:sz w:val="22"/>
                <w:szCs w:val="22"/>
              </w:rPr>
              <w:t>5.11.</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102211D2" w14:textId="77777777" w:rsidR="00445EFB" w:rsidRDefault="00445EFB" w:rsidP="0059493E">
            <w:pPr>
              <w:pStyle w:val="af3"/>
              <w:ind w:left="0" w:firstLine="567"/>
              <w:jc w:val="both"/>
              <w:rPr>
                <w:sz w:val="22"/>
                <w:szCs w:val="18"/>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06124EBA" w14:textId="7F6126E7" w:rsidR="00445EFB" w:rsidRDefault="00227441" w:rsidP="0059493E">
            <w:pPr>
              <w:widowControl w:val="0"/>
              <w:shd w:val="clear" w:color="auto" w:fill="FFFFFF"/>
              <w:autoSpaceDE w:val="0"/>
              <w:autoSpaceDN w:val="0"/>
              <w:adjustRightInd w:val="0"/>
              <w:jc w:val="center"/>
              <w:rPr>
                <w:b/>
                <w:spacing w:val="-11"/>
                <w:sz w:val="22"/>
                <w:szCs w:val="22"/>
              </w:rPr>
            </w:pPr>
            <w:bookmarkStart w:id="2453" w:name="_GoBack"/>
            <w:bookmarkEnd w:id="2453"/>
            <w:r>
              <w:rPr>
                <w:b/>
                <w:spacing w:val="-11"/>
                <w:sz w:val="22"/>
                <w:szCs w:val="22"/>
              </w:rPr>
              <w:t>6,5</w:t>
            </w:r>
          </w:p>
        </w:tc>
      </w:tr>
    </w:tbl>
    <w:p w14:paraId="6B19F0DD" w14:textId="77777777" w:rsidR="00112013" w:rsidRPr="001410E0" w:rsidRDefault="00112013" w:rsidP="00112013">
      <w:pPr>
        <w:widowControl w:val="0"/>
        <w:autoSpaceDE w:val="0"/>
        <w:autoSpaceDN w:val="0"/>
        <w:adjustRightInd w:val="0"/>
        <w:contextualSpacing/>
        <w:jc w:val="right"/>
        <w:rPr>
          <w:snapToGrid w:val="0"/>
          <w:sz w:val="22"/>
          <w:szCs w:val="22"/>
        </w:rPr>
      </w:pPr>
    </w:p>
    <w:p w14:paraId="6B19F0DE" w14:textId="77777777" w:rsidR="00112013" w:rsidRPr="00374D6E" w:rsidRDefault="00571EE6" w:rsidP="00112013">
      <w:pPr>
        <w:pStyle w:val="1b"/>
        <w:widowControl w:val="0"/>
        <w:autoSpaceDE w:val="0"/>
        <w:autoSpaceDN w:val="0"/>
        <w:adjustRightInd w:val="0"/>
        <w:spacing w:after="0" w:line="240" w:lineRule="auto"/>
        <w:ind w:left="709" w:hanging="142"/>
        <w:jc w:val="both"/>
        <w:rPr>
          <w:rFonts w:ascii="Times New Roman" w:hAnsi="Times New Roman"/>
          <w:b/>
          <w:snapToGrid w:val="0"/>
        </w:rPr>
      </w:pPr>
      <w:bookmarkStart w:id="2454" w:name="_Toc377632394"/>
      <w:bookmarkStart w:id="2455" w:name="_Toc536628106"/>
      <w:bookmarkEnd w:id="2448"/>
      <w:bookmarkEnd w:id="2449"/>
      <w:bookmarkEnd w:id="2450"/>
      <w:bookmarkEnd w:id="2451"/>
      <w:bookmarkEnd w:id="2452"/>
      <w:r>
        <w:rPr>
          <w:rFonts w:ascii="Times New Roman" w:hAnsi="Times New Roman"/>
          <w:b/>
          <w:snapToGrid w:val="0"/>
        </w:rPr>
        <w:lastRenderedPageBreak/>
        <w:t xml:space="preserve">4.16 </w:t>
      </w:r>
      <w:r w:rsidRPr="00374D6E">
        <w:rPr>
          <w:rFonts w:ascii="Times New Roman" w:hAnsi="Times New Roman"/>
          <w:b/>
          <w:snapToGrid w:val="0"/>
        </w:rPr>
        <w:t xml:space="preserve">Переторжка </w:t>
      </w:r>
      <w:bookmarkStart w:id="2456" w:name="_Toc227991628"/>
      <w:bookmarkStart w:id="2457" w:name="_Toc263868795"/>
      <w:bookmarkStart w:id="2458" w:name="_Toc337481291"/>
      <w:bookmarkStart w:id="2459" w:name="_Toc353538232"/>
    </w:p>
    <w:bookmarkEnd w:id="2456"/>
    <w:bookmarkEnd w:id="2457"/>
    <w:bookmarkEnd w:id="2458"/>
    <w:bookmarkEnd w:id="2459"/>
    <w:p w14:paraId="6B19F0DF" w14:textId="77777777" w:rsidR="00112013" w:rsidRPr="008310CD" w:rsidRDefault="00571EE6" w:rsidP="00112013">
      <w:pPr>
        <w:pStyle w:val="af3"/>
        <w:widowControl w:val="0"/>
        <w:ind w:left="15" w:firstLine="552"/>
        <w:jc w:val="both"/>
        <w:rPr>
          <w:sz w:val="22"/>
          <w:szCs w:val="22"/>
        </w:rPr>
      </w:pPr>
      <w:r>
        <w:rPr>
          <w:sz w:val="22"/>
          <w:szCs w:val="22"/>
        </w:rPr>
        <w:t xml:space="preserve">4.16.1 </w:t>
      </w:r>
      <w:r w:rsidRPr="008310CD">
        <w:rPr>
          <w:sz w:val="22"/>
          <w:szCs w:val="22"/>
        </w:rPr>
        <w:t xml:space="preserve">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Pr>
          <w:sz w:val="22"/>
          <w:szCs w:val="22"/>
        </w:rPr>
        <w:t>договора</w:t>
      </w:r>
      <w:r w:rsidRPr="008310CD">
        <w:rPr>
          <w:sz w:val="22"/>
          <w:szCs w:val="22"/>
        </w:rPr>
        <w:t xml:space="preserve"> (далее - процедура переторжки, переторжка), либо улучшение других условий.</w:t>
      </w:r>
    </w:p>
    <w:p w14:paraId="6B19F0E0" w14:textId="77777777" w:rsidR="00112013" w:rsidRPr="00B6312A" w:rsidRDefault="00571EE6" w:rsidP="00112013">
      <w:pPr>
        <w:widowControl w:val="0"/>
        <w:ind w:left="15" w:firstLine="552"/>
        <w:jc w:val="both"/>
        <w:rPr>
          <w:sz w:val="22"/>
          <w:szCs w:val="22"/>
        </w:rPr>
      </w:pPr>
      <w:bookmarkStart w:id="2460" w:name="_Ref175753714"/>
      <w:r>
        <w:rPr>
          <w:sz w:val="22"/>
          <w:szCs w:val="22"/>
        </w:rPr>
        <w:t xml:space="preserve">4.16.2 </w:t>
      </w:r>
      <w:r w:rsidRPr="00B6312A">
        <w:rPr>
          <w:sz w:val="22"/>
          <w:szCs w:val="22"/>
        </w:rPr>
        <w:t xml:space="preserve">Решение о проведении процедуры переторжки, а также порядке ее проведения принимает </w:t>
      </w:r>
      <w:r>
        <w:rPr>
          <w:sz w:val="22"/>
          <w:szCs w:val="22"/>
        </w:rPr>
        <w:t>закупочная к</w:t>
      </w:r>
      <w:r w:rsidRPr="00B6312A">
        <w:rPr>
          <w:sz w:val="22"/>
          <w:szCs w:val="22"/>
        </w:rPr>
        <w:t xml:space="preserve">омиссия самостоятельно согласно нормам </w:t>
      </w:r>
      <w:r>
        <w:rPr>
          <w:sz w:val="22"/>
          <w:szCs w:val="22"/>
        </w:rPr>
        <w:t>Д</w:t>
      </w:r>
      <w:r w:rsidRPr="00B6312A">
        <w:rPr>
          <w:sz w:val="22"/>
          <w:szCs w:val="22"/>
        </w:rPr>
        <w:t xml:space="preserve">окументации. </w:t>
      </w:r>
    </w:p>
    <w:bookmarkEnd w:id="2460"/>
    <w:p w14:paraId="6B19F0E1" w14:textId="77777777" w:rsidR="00112013" w:rsidRPr="00B6312A" w:rsidRDefault="00571EE6" w:rsidP="00112013">
      <w:pPr>
        <w:widowControl w:val="0"/>
        <w:ind w:left="15" w:firstLine="552"/>
        <w:jc w:val="both"/>
        <w:rPr>
          <w:sz w:val="22"/>
          <w:szCs w:val="22"/>
        </w:rPr>
      </w:pPr>
      <w:r>
        <w:rPr>
          <w:sz w:val="22"/>
          <w:szCs w:val="22"/>
        </w:rPr>
        <w:t xml:space="preserve">4.16.3 </w:t>
      </w:r>
      <w:r w:rsidRPr="00B6312A">
        <w:rPr>
          <w:sz w:val="22"/>
          <w:szCs w:val="22"/>
        </w:rPr>
        <w:t xml:space="preserve">Вне зависимости от того, по каким причинам проводится переторжка, на нее в обязательном порядке </w:t>
      </w:r>
      <w:r>
        <w:rPr>
          <w:sz w:val="22"/>
          <w:szCs w:val="22"/>
        </w:rPr>
        <w:t>приглашаются У</w:t>
      </w:r>
      <w:r w:rsidRPr="00B6312A">
        <w:rPr>
          <w:sz w:val="22"/>
          <w:szCs w:val="22"/>
        </w:rPr>
        <w:t>частники закупки, зая</w:t>
      </w:r>
      <w:r>
        <w:rPr>
          <w:sz w:val="22"/>
          <w:szCs w:val="22"/>
        </w:rPr>
        <w:t>вки которых не были отклонены. Закупочная к</w:t>
      </w:r>
      <w:r w:rsidRPr="00B6312A">
        <w:rPr>
          <w:sz w:val="22"/>
          <w:szCs w:val="22"/>
        </w:rPr>
        <w:t>омиссия также вправе допускать к переторжке альтер</w:t>
      </w:r>
      <w:r>
        <w:rPr>
          <w:sz w:val="22"/>
          <w:szCs w:val="22"/>
        </w:rPr>
        <w:t>нативные предложения У</w:t>
      </w:r>
      <w:r w:rsidRPr="00B6312A">
        <w:rPr>
          <w:sz w:val="22"/>
          <w:szCs w:val="22"/>
        </w:rPr>
        <w:t>частников закупки, при наличии таковых. В предварительной</w:t>
      </w:r>
      <w:r>
        <w:rPr>
          <w:sz w:val="22"/>
          <w:szCs w:val="22"/>
        </w:rPr>
        <w:t xml:space="preserve"> </w:t>
      </w:r>
      <w:r w:rsidRPr="00B6312A">
        <w:rPr>
          <w:sz w:val="22"/>
          <w:szCs w:val="22"/>
        </w:rPr>
        <w:t>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w:t>
      </w:r>
      <w:r>
        <w:rPr>
          <w:sz w:val="22"/>
          <w:szCs w:val="22"/>
        </w:rPr>
        <w:t>общаться Участникам переторжки. Е</w:t>
      </w:r>
      <w:r w:rsidRPr="00B6312A">
        <w:rPr>
          <w:sz w:val="22"/>
          <w:szCs w:val="22"/>
        </w:rPr>
        <w:t>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6B19F0E2" w14:textId="77777777" w:rsidR="00112013" w:rsidRPr="00B6312A" w:rsidRDefault="00571EE6" w:rsidP="00112013">
      <w:pPr>
        <w:widowControl w:val="0"/>
        <w:ind w:left="15" w:firstLine="552"/>
        <w:jc w:val="both"/>
        <w:rPr>
          <w:sz w:val="22"/>
          <w:szCs w:val="22"/>
        </w:rPr>
      </w:pPr>
      <w:r>
        <w:rPr>
          <w:sz w:val="22"/>
          <w:szCs w:val="22"/>
        </w:rPr>
        <w:t xml:space="preserve">4.16.4 </w:t>
      </w:r>
      <w:r w:rsidRPr="00B6312A">
        <w:rPr>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6B19F0E3" w14:textId="77777777" w:rsidR="00112013" w:rsidRPr="00B6312A" w:rsidRDefault="00571EE6" w:rsidP="00112013">
      <w:pPr>
        <w:widowControl w:val="0"/>
        <w:ind w:left="15" w:firstLine="552"/>
        <w:jc w:val="both"/>
        <w:rPr>
          <w:sz w:val="22"/>
          <w:szCs w:val="22"/>
        </w:rPr>
      </w:pPr>
      <w:r>
        <w:rPr>
          <w:sz w:val="22"/>
          <w:szCs w:val="22"/>
        </w:rPr>
        <w:t xml:space="preserve">4.16.5 </w:t>
      </w:r>
      <w:r w:rsidRPr="00B6312A">
        <w:rPr>
          <w:sz w:val="22"/>
          <w:szCs w:val="22"/>
        </w:rPr>
        <w:t>В случае принятия положительного решения о проведении переторжки она проводится в единовременной форме, путем очно-заочного предоста</w:t>
      </w:r>
      <w:r>
        <w:rPr>
          <w:sz w:val="22"/>
          <w:szCs w:val="22"/>
        </w:rPr>
        <w:t xml:space="preserve">вления улучшенных предложений, </w:t>
      </w:r>
      <w:r w:rsidRPr="00B6312A">
        <w:rPr>
          <w:sz w:val="22"/>
          <w:szCs w:val="22"/>
        </w:rPr>
        <w:t>допущенных Участников закупки.</w:t>
      </w:r>
    </w:p>
    <w:p w14:paraId="6B19F0E4" w14:textId="77777777" w:rsidR="00112013" w:rsidRPr="00B6312A" w:rsidRDefault="00571EE6" w:rsidP="00112013">
      <w:pPr>
        <w:widowControl w:val="0"/>
        <w:ind w:left="15" w:firstLine="552"/>
        <w:jc w:val="both"/>
        <w:rPr>
          <w:sz w:val="22"/>
          <w:szCs w:val="22"/>
        </w:rPr>
      </w:pPr>
      <w:r>
        <w:rPr>
          <w:sz w:val="22"/>
          <w:szCs w:val="22"/>
        </w:rPr>
        <w:t xml:space="preserve">4.16.6 </w:t>
      </w:r>
      <w:r w:rsidRPr="00B6312A">
        <w:rPr>
          <w:sz w:val="22"/>
          <w:szCs w:val="22"/>
        </w:rPr>
        <w:t>Переторжка в единовременной форме проводится путем предос</w:t>
      </w:r>
      <w:r>
        <w:rPr>
          <w:sz w:val="22"/>
          <w:szCs w:val="22"/>
        </w:rPr>
        <w:t>тавления У</w:t>
      </w:r>
      <w:r w:rsidRPr="00B6312A">
        <w:rPr>
          <w:sz w:val="22"/>
          <w:szCs w:val="22"/>
        </w:rPr>
        <w:t>частниками переторжки обновленных заявок на участие в закупке.</w:t>
      </w:r>
    </w:p>
    <w:p w14:paraId="6B19F0E5" w14:textId="77777777" w:rsidR="00112013" w:rsidRPr="00B6312A" w:rsidRDefault="00571EE6" w:rsidP="00112013">
      <w:pPr>
        <w:widowControl w:val="0"/>
        <w:ind w:left="15" w:firstLine="552"/>
        <w:jc w:val="both"/>
        <w:rPr>
          <w:sz w:val="22"/>
          <w:szCs w:val="22"/>
        </w:rPr>
      </w:pPr>
      <w:r>
        <w:rPr>
          <w:sz w:val="22"/>
          <w:szCs w:val="22"/>
        </w:rPr>
        <w:t xml:space="preserve">4.16.7 </w:t>
      </w:r>
      <w:r w:rsidRPr="00B6312A">
        <w:rPr>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6B19F0E6" w14:textId="77777777" w:rsidR="00112013" w:rsidRPr="00B6312A" w:rsidRDefault="00571EE6" w:rsidP="00112013">
      <w:pPr>
        <w:widowControl w:val="0"/>
        <w:ind w:left="15" w:firstLine="552"/>
        <w:jc w:val="both"/>
        <w:rPr>
          <w:sz w:val="22"/>
          <w:szCs w:val="22"/>
        </w:rPr>
      </w:pPr>
      <w:r>
        <w:rPr>
          <w:sz w:val="22"/>
          <w:szCs w:val="22"/>
        </w:rPr>
        <w:t xml:space="preserve">4.16.8 </w:t>
      </w:r>
      <w:r w:rsidRPr="00B6312A">
        <w:rPr>
          <w:sz w:val="22"/>
          <w:szCs w:val="22"/>
        </w:rPr>
        <w:t xml:space="preserve">После проведения переторжки </w:t>
      </w:r>
      <w:r>
        <w:rPr>
          <w:sz w:val="22"/>
          <w:szCs w:val="22"/>
        </w:rPr>
        <w:t>закупочная к</w:t>
      </w:r>
      <w:r w:rsidRPr="00B6312A">
        <w:rPr>
          <w:sz w:val="22"/>
          <w:szCs w:val="22"/>
        </w:rPr>
        <w:t>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6B19F0E7" w14:textId="77777777" w:rsidR="00112013" w:rsidRPr="00B6312A" w:rsidRDefault="00571EE6" w:rsidP="00112013">
      <w:pPr>
        <w:widowControl w:val="0"/>
        <w:ind w:left="15" w:firstLine="552"/>
        <w:jc w:val="both"/>
        <w:rPr>
          <w:sz w:val="22"/>
          <w:szCs w:val="22"/>
        </w:rPr>
      </w:pPr>
      <w:r>
        <w:rPr>
          <w:sz w:val="22"/>
          <w:szCs w:val="22"/>
        </w:rPr>
        <w:t xml:space="preserve">4.16.9 </w:t>
      </w:r>
      <w:r w:rsidRPr="00B6312A">
        <w:rPr>
          <w:sz w:val="22"/>
          <w:szCs w:val="22"/>
        </w:rPr>
        <w:t>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6B19F0E8" w14:textId="77777777" w:rsidR="00112013" w:rsidRDefault="00571EE6" w:rsidP="00112013">
      <w:pPr>
        <w:widowControl w:val="0"/>
        <w:ind w:left="15" w:firstLine="552"/>
        <w:jc w:val="both"/>
        <w:rPr>
          <w:sz w:val="22"/>
          <w:szCs w:val="22"/>
        </w:rPr>
      </w:pPr>
      <w:r>
        <w:rPr>
          <w:sz w:val="22"/>
          <w:szCs w:val="22"/>
        </w:rPr>
        <w:t xml:space="preserve">4.16.10 </w:t>
      </w:r>
      <w:r w:rsidRPr="00B6312A">
        <w:rPr>
          <w:sz w:val="22"/>
          <w:szCs w:val="22"/>
        </w:rPr>
        <w:t xml:space="preserve">Участие в переторжке не расценивается Заказчиком, как нарушение требований п. </w:t>
      </w:r>
      <w:r>
        <w:rPr>
          <w:sz w:val="22"/>
          <w:szCs w:val="22"/>
        </w:rPr>
        <w:t>4.12</w:t>
      </w:r>
      <w:r w:rsidRPr="00B6312A">
        <w:rPr>
          <w:sz w:val="22"/>
          <w:szCs w:val="22"/>
        </w:rPr>
        <w:t>.2</w:t>
      </w:r>
      <w:r>
        <w:rPr>
          <w:sz w:val="22"/>
          <w:szCs w:val="22"/>
        </w:rPr>
        <w:t>.</w:t>
      </w:r>
    </w:p>
    <w:p w14:paraId="6B19F0E9" w14:textId="77777777" w:rsidR="00112013" w:rsidRPr="00B6312A" w:rsidRDefault="00112013" w:rsidP="00112013">
      <w:pPr>
        <w:widowControl w:val="0"/>
        <w:ind w:left="15" w:firstLine="552"/>
        <w:jc w:val="both"/>
        <w:rPr>
          <w:sz w:val="22"/>
          <w:szCs w:val="22"/>
        </w:rPr>
      </w:pPr>
    </w:p>
    <w:p w14:paraId="6B19F0EA" w14:textId="77777777" w:rsidR="00112013" w:rsidRPr="008310CD" w:rsidRDefault="00571EE6" w:rsidP="00112013">
      <w:pPr>
        <w:widowControl w:val="0"/>
        <w:autoSpaceDE w:val="0"/>
        <w:autoSpaceDN w:val="0"/>
        <w:adjustRightInd w:val="0"/>
        <w:ind w:firstLine="567"/>
        <w:jc w:val="both"/>
        <w:rPr>
          <w:b/>
          <w:snapToGrid w:val="0"/>
          <w:sz w:val="22"/>
          <w:szCs w:val="22"/>
        </w:rPr>
      </w:pPr>
      <w:bookmarkStart w:id="2461" w:name="_Toc353538233"/>
      <w:bookmarkStart w:id="2462" w:name="_Toc337481292"/>
      <w:bookmarkStart w:id="2463" w:name="_Toc263868796"/>
      <w:bookmarkStart w:id="2464" w:name="_Toc227991629"/>
      <w:bookmarkStart w:id="2465" w:name="_Ref167268476"/>
      <w:r>
        <w:rPr>
          <w:b/>
          <w:snapToGrid w:val="0"/>
          <w:sz w:val="22"/>
          <w:szCs w:val="22"/>
        </w:rPr>
        <w:t xml:space="preserve">4.17 </w:t>
      </w:r>
      <w:r w:rsidRPr="008310CD">
        <w:rPr>
          <w:b/>
          <w:snapToGrid w:val="0"/>
          <w:sz w:val="22"/>
          <w:szCs w:val="22"/>
        </w:rPr>
        <w:t xml:space="preserve">Принятие решения об определении </w:t>
      </w:r>
      <w:r>
        <w:rPr>
          <w:b/>
          <w:snapToGrid w:val="0"/>
          <w:sz w:val="22"/>
          <w:szCs w:val="22"/>
        </w:rPr>
        <w:t>п</w:t>
      </w:r>
      <w:r w:rsidRPr="008310CD">
        <w:rPr>
          <w:b/>
          <w:snapToGrid w:val="0"/>
          <w:sz w:val="22"/>
          <w:szCs w:val="22"/>
        </w:rPr>
        <w:t>обедител</w:t>
      </w:r>
      <w:bookmarkEnd w:id="2461"/>
      <w:bookmarkEnd w:id="2462"/>
      <w:bookmarkEnd w:id="2463"/>
      <w:bookmarkEnd w:id="2464"/>
      <w:bookmarkEnd w:id="2465"/>
      <w:r w:rsidRPr="008310CD">
        <w:rPr>
          <w:b/>
          <w:snapToGrid w:val="0"/>
          <w:sz w:val="22"/>
          <w:szCs w:val="22"/>
        </w:rPr>
        <w:t>я</w:t>
      </w:r>
    </w:p>
    <w:p w14:paraId="6B19F0EB" w14:textId="77777777" w:rsidR="00112013" w:rsidRPr="00B6312A" w:rsidRDefault="00571EE6" w:rsidP="00112013">
      <w:pPr>
        <w:widowControl w:val="0"/>
        <w:ind w:firstLine="567"/>
        <w:jc w:val="both"/>
        <w:rPr>
          <w:sz w:val="22"/>
          <w:szCs w:val="22"/>
        </w:rPr>
      </w:pPr>
      <w:r>
        <w:rPr>
          <w:sz w:val="22"/>
          <w:szCs w:val="22"/>
        </w:rPr>
        <w:t>4.17.1 Закупочная к</w:t>
      </w:r>
      <w:r w:rsidRPr="00B6312A">
        <w:rPr>
          <w:sz w:val="22"/>
          <w:szCs w:val="22"/>
        </w:rPr>
        <w:t>омиссия на своем заседании принимает решение по опреде</w:t>
      </w:r>
      <w:r>
        <w:rPr>
          <w:sz w:val="22"/>
          <w:szCs w:val="22"/>
        </w:rPr>
        <w:t>лению победителя и заключению д</w:t>
      </w:r>
      <w:r w:rsidRPr="00B6312A">
        <w:rPr>
          <w:sz w:val="22"/>
          <w:szCs w:val="22"/>
        </w:rPr>
        <w:t>оговора.</w:t>
      </w:r>
    </w:p>
    <w:p w14:paraId="6B19F0EC" w14:textId="77777777" w:rsidR="00112013" w:rsidRPr="00B6312A" w:rsidRDefault="00571EE6" w:rsidP="00112013">
      <w:pPr>
        <w:widowControl w:val="0"/>
        <w:ind w:firstLine="567"/>
        <w:jc w:val="both"/>
        <w:rPr>
          <w:sz w:val="22"/>
          <w:szCs w:val="22"/>
        </w:rPr>
      </w:pPr>
      <w:r>
        <w:rPr>
          <w:sz w:val="22"/>
          <w:szCs w:val="22"/>
        </w:rPr>
        <w:t xml:space="preserve">4.17.2 </w:t>
      </w:r>
      <w:r w:rsidRPr="00B6312A">
        <w:rPr>
          <w:sz w:val="22"/>
          <w:szCs w:val="22"/>
        </w:rPr>
        <w:t>В случае</w:t>
      </w:r>
      <w:r>
        <w:rPr>
          <w:sz w:val="22"/>
          <w:szCs w:val="22"/>
        </w:rPr>
        <w:t>,</w:t>
      </w:r>
      <w:r w:rsidRPr="00B6312A">
        <w:rPr>
          <w:sz w:val="22"/>
          <w:szCs w:val="22"/>
        </w:rPr>
        <w:t xml:space="preserve">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6B19F0ED" w14:textId="77777777" w:rsidR="00112013" w:rsidRPr="00B6312A" w:rsidRDefault="00571EE6" w:rsidP="00112013">
      <w:pPr>
        <w:widowControl w:val="0"/>
        <w:ind w:firstLine="567"/>
        <w:jc w:val="both"/>
        <w:rPr>
          <w:sz w:val="22"/>
          <w:szCs w:val="22"/>
        </w:rPr>
      </w:pPr>
      <w:r>
        <w:rPr>
          <w:sz w:val="22"/>
          <w:szCs w:val="22"/>
        </w:rPr>
        <w:t xml:space="preserve">4.17.3 </w:t>
      </w:r>
      <w:r w:rsidRPr="00B6312A">
        <w:rPr>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6B19F0EE" w14:textId="77777777" w:rsidR="00112013" w:rsidRDefault="00571EE6" w:rsidP="00112013">
      <w:pPr>
        <w:widowControl w:val="0"/>
        <w:ind w:firstLine="567"/>
        <w:jc w:val="both"/>
        <w:rPr>
          <w:sz w:val="22"/>
          <w:szCs w:val="22"/>
        </w:rPr>
      </w:pPr>
      <w:r>
        <w:rPr>
          <w:sz w:val="22"/>
          <w:szCs w:val="22"/>
        </w:rPr>
        <w:t xml:space="preserve">4.17.4 </w:t>
      </w:r>
      <w:r w:rsidRPr="00B6312A">
        <w:rPr>
          <w:sz w:val="22"/>
          <w:szCs w:val="22"/>
        </w:rPr>
        <w:t>В случае если по запросу предложений не подана ни одна заявка на участие в запросе предложений или по результатам рассмотрен</w:t>
      </w:r>
      <w:r>
        <w:rPr>
          <w:sz w:val="22"/>
          <w:szCs w:val="22"/>
        </w:rPr>
        <w:t>ия соответствующей требованиям Д</w:t>
      </w:r>
      <w:r w:rsidRPr="00B6312A">
        <w:rPr>
          <w:sz w:val="22"/>
          <w:szCs w:val="22"/>
        </w:rPr>
        <w:t>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w:t>
      </w:r>
      <w:r>
        <w:rPr>
          <w:sz w:val="22"/>
          <w:szCs w:val="22"/>
        </w:rPr>
        <w:t xml:space="preserve"> Участника закупки требованиям Д</w:t>
      </w:r>
      <w:r w:rsidRPr="00B6312A">
        <w:rPr>
          <w:sz w:val="22"/>
          <w:szCs w:val="22"/>
        </w:rPr>
        <w:t>окументации, с таким Участником может быть заключен договор.</w:t>
      </w:r>
    </w:p>
    <w:p w14:paraId="6B19F0EF" w14:textId="77777777" w:rsidR="00112013" w:rsidRPr="00B6312A" w:rsidRDefault="00112013" w:rsidP="00112013">
      <w:pPr>
        <w:widowControl w:val="0"/>
        <w:ind w:left="709"/>
        <w:jc w:val="both"/>
        <w:rPr>
          <w:sz w:val="22"/>
          <w:szCs w:val="22"/>
        </w:rPr>
      </w:pPr>
    </w:p>
    <w:p w14:paraId="6B19F0F0" w14:textId="77777777" w:rsidR="00112013" w:rsidRPr="00701CE7" w:rsidRDefault="00571EE6" w:rsidP="00112013">
      <w:pPr>
        <w:pStyle w:val="af3"/>
        <w:widowControl w:val="0"/>
        <w:autoSpaceDE w:val="0"/>
        <w:autoSpaceDN w:val="0"/>
        <w:adjustRightInd w:val="0"/>
        <w:ind w:left="567"/>
        <w:jc w:val="both"/>
        <w:rPr>
          <w:b/>
          <w:snapToGrid w:val="0"/>
          <w:sz w:val="22"/>
          <w:szCs w:val="22"/>
        </w:rPr>
      </w:pPr>
      <w:r>
        <w:rPr>
          <w:b/>
          <w:snapToGrid w:val="0"/>
          <w:sz w:val="22"/>
          <w:szCs w:val="22"/>
        </w:rPr>
        <w:t xml:space="preserve">4.18 </w:t>
      </w:r>
      <w:r w:rsidRPr="003B76E9">
        <w:rPr>
          <w:b/>
          <w:snapToGrid w:val="0"/>
          <w:sz w:val="22"/>
          <w:szCs w:val="22"/>
        </w:rPr>
        <w:t>Подписание договора</w:t>
      </w:r>
    </w:p>
    <w:p w14:paraId="6B19F0F1" w14:textId="77777777" w:rsidR="00112013" w:rsidRPr="00301541" w:rsidRDefault="00571EE6" w:rsidP="00112013">
      <w:pPr>
        <w:ind w:firstLine="567"/>
        <w:jc w:val="both"/>
        <w:rPr>
          <w:color w:val="000000"/>
          <w:sz w:val="22"/>
          <w:szCs w:val="22"/>
        </w:rPr>
      </w:pPr>
      <w:r>
        <w:rPr>
          <w:color w:val="000000"/>
          <w:sz w:val="22"/>
          <w:szCs w:val="22"/>
        </w:rPr>
        <w:t>4.18.1 Договор между Заказчиком и п</w:t>
      </w:r>
      <w:r w:rsidRPr="00301541">
        <w:rPr>
          <w:color w:val="000000"/>
          <w:sz w:val="22"/>
          <w:szCs w:val="22"/>
        </w:rPr>
        <w:t xml:space="preserve">обедителем подписывается не ранее чем через 10 дней и не позднее 20 календарных дней со дня размещения в </w:t>
      </w:r>
      <w:r>
        <w:rPr>
          <w:color w:val="000000"/>
          <w:sz w:val="22"/>
          <w:szCs w:val="22"/>
        </w:rPr>
        <w:t>ЕИС</w:t>
      </w:r>
      <w:r w:rsidRPr="00301541">
        <w:rPr>
          <w:color w:val="000000"/>
          <w:sz w:val="22"/>
          <w:szCs w:val="22"/>
        </w:rPr>
        <w:t xml:space="preserve"> итогового протокола.</w:t>
      </w:r>
    </w:p>
    <w:p w14:paraId="6B19F0F2" w14:textId="77777777" w:rsidR="00112013" w:rsidRPr="000709B3" w:rsidRDefault="00571EE6" w:rsidP="00112013">
      <w:pPr>
        <w:pStyle w:val="af3"/>
        <w:ind w:left="0" w:firstLine="567"/>
        <w:jc w:val="both"/>
        <w:rPr>
          <w:color w:val="000000"/>
          <w:sz w:val="22"/>
          <w:szCs w:val="22"/>
        </w:rPr>
      </w:pPr>
      <w:r>
        <w:rPr>
          <w:color w:val="000000"/>
          <w:sz w:val="22"/>
          <w:szCs w:val="22"/>
        </w:rPr>
        <w:t xml:space="preserve">4.18.2 </w:t>
      </w:r>
      <w:r w:rsidRPr="000709B3">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w:t>
      </w:r>
      <w:r>
        <w:rPr>
          <w:color w:val="000000"/>
          <w:sz w:val="22"/>
          <w:szCs w:val="22"/>
        </w:rPr>
        <w:t>закупочной к</w:t>
      </w:r>
      <w:r w:rsidRPr="000709B3">
        <w:rPr>
          <w:color w:val="000000"/>
          <w:sz w:val="22"/>
          <w:szCs w:val="22"/>
        </w:rPr>
        <w:t xml:space="preserve">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w:t>
      </w:r>
      <w:r>
        <w:rPr>
          <w:color w:val="000000"/>
          <w:sz w:val="22"/>
          <w:szCs w:val="22"/>
        </w:rPr>
        <w:t>закупочной комиссии.</w:t>
      </w:r>
    </w:p>
    <w:p w14:paraId="6B19F0F3" w14:textId="77777777" w:rsidR="00112013" w:rsidRPr="000709B3" w:rsidRDefault="00571EE6" w:rsidP="00112013">
      <w:pPr>
        <w:pStyle w:val="af3"/>
        <w:ind w:left="0" w:firstLine="567"/>
        <w:jc w:val="both"/>
        <w:rPr>
          <w:color w:val="000000"/>
          <w:sz w:val="22"/>
          <w:szCs w:val="22"/>
        </w:rPr>
      </w:pPr>
      <w:r>
        <w:rPr>
          <w:color w:val="000000"/>
          <w:sz w:val="22"/>
          <w:szCs w:val="22"/>
        </w:rPr>
        <w:lastRenderedPageBreak/>
        <w:t xml:space="preserve">4.18.3 </w:t>
      </w:r>
      <w:r w:rsidRPr="000709B3">
        <w:rPr>
          <w:color w:val="000000"/>
          <w:sz w:val="22"/>
          <w:szCs w:val="22"/>
        </w:rPr>
        <w:t xml:space="preserve">Условия </w:t>
      </w:r>
      <w:r>
        <w:rPr>
          <w:color w:val="000000"/>
          <w:sz w:val="22"/>
          <w:szCs w:val="22"/>
        </w:rPr>
        <w:t>д</w:t>
      </w:r>
      <w:r w:rsidRPr="000709B3">
        <w:rPr>
          <w:color w:val="000000"/>
          <w:sz w:val="22"/>
          <w:szCs w:val="22"/>
        </w:rPr>
        <w:t>оговора определяются в соответст</w:t>
      </w:r>
      <w:r>
        <w:rPr>
          <w:color w:val="000000"/>
          <w:sz w:val="22"/>
          <w:szCs w:val="22"/>
        </w:rPr>
        <w:t>вии с требованиями Заказчика и Р</w:t>
      </w:r>
      <w:r w:rsidRPr="000709B3">
        <w:rPr>
          <w:color w:val="000000"/>
          <w:sz w:val="22"/>
          <w:szCs w:val="22"/>
        </w:rPr>
        <w:t xml:space="preserve">азделом 3 </w:t>
      </w:r>
      <w:r>
        <w:rPr>
          <w:color w:val="000000"/>
          <w:sz w:val="22"/>
          <w:szCs w:val="22"/>
        </w:rPr>
        <w:t>Д</w:t>
      </w:r>
      <w:r w:rsidRPr="000709B3">
        <w:rPr>
          <w:color w:val="000000"/>
          <w:sz w:val="22"/>
          <w:szCs w:val="22"/>
        </w:rPr>
        <w:t>окументации.</w:t>
      </w:r>
    </w:p>
    <w:p w14:paraId="6B19F0F4" w14:textId="26766690" w:rsidR="00112013" w:rsidRDefault="00112013" w:rsidP="00112013">
      <w:pPr>
        <w:widowControl w:val="0"/>
        <w:autoSpaceDE w:val="0"/>
        <w:autoSpaceDN w:val="0"/>
        <w:adjustRightInd w:val="0"/>
        <w:jc w:val="both"/>
        <w:rPr>
          <w:b/>
          <w:snapToGrid w:val="0"/>
          <w:sz w:val="22"/>
          <w:szCs w:val="22"/>
        </w:rPr>
      </w:pPr>
    </w:p>
    <w:p w14:paraId="6B19F0F5" w14:textId="77777777" w:rsidR="00112013" w:rsidRPr="00501CBC" w:rsidRDefault="00571EE6" w:rsidP="00112013">
      <w:pPr>
        <w:widowControl w:val="0"/>
        <w:autoSpaceDE w:val="0"/>
        <w:autoSpaceDN w:val="0"/>
        <w:adjustRightInd w:val="0"/>
        <w:ind w:left="567"/>
        <w:jc w:val="both"/>
        <w:rPr>
          <w:b/>
          <w:snapToGrid w:val="0"/>
          <w:sz w:val="22"/>
          <w:szCs w:val="22"/>
        </w:rPr>
      </w:pPr>
      <w:r>
        <w:rPr>
          <w:b/>
          <w:snapToGrid w:val="0"/>
          <w:sz w:val="22"/>
          <w:szCs w:val="22"/>
        </w:rPr>
        <w:t>4.19</w:t>
      </w:r>
      <w:r w:rsidRPr="00501CBC">
        <w:rPr>
          <w:b/>
          <w:snapToGrid w:val="0"/>
          <w:sz w:val="22"/>
          <w:szCs w:val="22"/>
        </w:rPr>
        <w:t xml:space="preserve"> Отклонение заявок с демпинговой ценой</w:t>
      </w:r>
    </w:p>
    <w:p w14:paraId="6B19F0F6" w14:textId="77777777" w:rsidR="00112013" w:rsidRPr="00501CBC" w:rsidRDefault="00571EE6" w:rsidP="00112013">
      <w:pPr>
        <w:ind w:firstLine="567"/>
        <w:jc w:val="both"/>
        <w:rPr>
          <w:color w:val="000000"/>
          <w:sz w:val="22"/>
          <w:szCs w:val="22"/>
        </w:rPr>
      </w:pPr>
      <w:r>
        <w:rPr>
          <w:color w:val="000000"/>
          <w:sz w:val="22"/>
          <w:szCs w:val="22"/>
        </w:rPr>
        <w:t xml:space="preserve">4.19.1 </w:t>
      </w:r>
      <w:r w:rsidRPr="00501CBC">
        <w:rPr>
          <w:color w:val="000000"/>
          <w:sz w:val="22"/>
          <w:szCs w:val="22"/>
        </w:rPr>
        <w:t>Заказчик вправе о</w:t>
      </w:r>
      <w:r>
        <w:rPr>
          <w:color w:val="000000"/>
          <w:sz w:val="22"/>
          <w:szCs w:val="22"/>
        </w:rPr>
        <w:t>тклонить заявку У</w:t>
      </w:r>
      <w:r w:rsidRPr="00501CBC">
        <w:rPr>
          <w:color w:val="000000"/>
          <w:sz w:val="22"/>
          <w:szCs w:val="22"/>
        </w:rPr>
        <w:t xml:space="preserve">частника закупки, если предложенная в ней цена договора (цена </w:t>
      </w:r>
      <w:r>
        <w:rPr>
          <w:color w:val="000000"/>
          <w:sz w:val="22"/>
          <w:szCs w:val="22"/>
        </w:rPr>
        <w:t>предложения</w:t>
      </w:r>
      <w:r w:rsidRPr="00501CBC">
        <w:rPr>
          <w:color w:val="000000"/>
          <w:sz w:val="22"/>
          <w:szCs w:val="22"/>
        </w:rPr>
        <w:t>) в сочетании с другими сведениями, указанными в заявке, аномально занижена, и у Заказчика возникли обосн</w:t>
      </w:r>
      <w:r>
        <w:rPr>
          <w:color w:val="000000"/>
          <w:sz w:val="22"/>
          <w:szCs w:val="22"/>
        </w:rPr>
        <w:t>ованные сомнения в способности У</w:t>
      </w:r>
      <w:r w:rsidRPr="00501CBC">
        <w:rPr>
          <w:color w:val="000000"/>
          <w:sz w:val="22"/>
          <w:szCs w:val="22"/>
        </w:rPr>
        <w:t xml:space="preserve">частника закупки исполнить договор на предложенных условиях. Аномально заниженной ценой договора (ценой </w:t>
      </w:r>
      <w:r>
        <w:rPr>
          <w:color w:val="000000"/>
          <w:sz w:val="22"/>
          <w:szCs w:val="22"/>
        </w:rPr>
        <w:t>предложения</w:t>
      </w:r>
      <w:r w:rsidRPr="00501CBC">
        <w:rPr>
          <w:color w:val="000000"/>
          <w:sz w:val="22"/>
          <w:szCs w:val="22"/>
        </w:rPr>
        <w:t>)</w:t>
      </w:r>
      <w:r>
        <w:rPr>
          <w:color w:val="000000"/>
          <w:sz w:val="22"/>
          <w:szCs w:val="22"/>
        </w:rPr>
        <w:t xml:space="preserve"> признается снижение цены на 25</w:t>
      </w:r>
      <w:r w:rsidRPr="00501CBC">
        <w:rPr>
          <w:color w:val="000000"/>
          <w:sz w:val="22"/>
          <w:szCs w:val="22"/>
        </w:rPr>
        <w:t xml:space="preserve">% (двадцать пять процентов) ниже начальной (максимальной) цены договора (цены </w:t>
      </w:r>
      <w:r>
        <w:rPr>
          <w:color w:val="000000"/>
          <w:sz w:val="22"/>
          <w:szCs w:val="22"/>
        </w:rPr>
        <w:t>предложения</w:t>
      </w:r>
      <w:r w:rsidRPr="00501CBC">
        <w:rPr>
          <w:color w:val="000000"/>
          <w:sz w:val="22"/>
          <w:szCs w:val="22"/>
        </w:rPr>
        <w:t xml:space="preserve">), установленной в </w:t>
      </w:r>
      <w:r>
        <w:rPr>
          <w:color w:val="000000"/>
          <w:sz w:val="22"/>
          <w:szCs w:val="22"/>
        </w:rPr>
        <w:t>И</w:t>
      </w:r>
      <w:r w:rsidRPr="00501CBC">
        <w:rPr>
          <w:color w:val="000000"/>
          <w:sz w:val="22"/>
          <w:szCs w:val="22"/>
        </w:rPr>
        <w:t xml:space="preserve">звещении </w:t>
      </w:r>
      <w:r>
        <w:rPr>
          <w:color w:val="000000"/>
          <w:sz w:val="22"/>
          <w:szCs w:val="22"/>
        </w:rPr>
        <w:t>и Д</w:t>
      </w:r>
      <w:r w:rsidRPr="00501CBC">
        <w:rPr>
          <w:color w:val="000000"/>
          <w:sz w:val="22"/>
          <w:szCs w:val="22"/>
        </w:rPr>
        <w:t>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6B19F0F7" w14:textId="77777777" w:rsidR="00112013" w:rsidRPr="000709B3" w:rsidRDefault="00571EE6" w:rsidP="00112013">
      <w:pPr>
        <w:pStyle w:val="af3"/>
        <w:ind w:left="0" w:firstLine="567"/>
        <w:jc w:val="both"/>
        <w:rPr>
          <w:color w:val="000000"/>
          <w:sz w:val="22"/>
          <w:szCs w:val="22"/>
        </w:rPr>
      </w:pPr>
      <w:r>
        <w:rPr>
          <w:color w:val="000000"/>
          <w:sz w:val="22"/>
          <w:szCs w:val="22"/>
        </w:rPr>
        <w:t>4.19.2 Закупочная к</w:t>
      </w:r>
      <w:r w:rsidRPr="000709B3">
        <w:rPr>
          <w:color w:val="000000"/>
          <w:sz w:val="22"/>
          <w:szCs w:val="22"/>
        </w:rPr>
        <w:t xml:space="preserve">омиссия вправе запросить у </w:t>
      </w:r>
      <w:r>
        <w:rPr>
          <w:color w:val="000000"/>
          <w:sz w:val="22"/>
          <w:szCs w:val="22"/>
        </w:rPr>
        <w:t>У</w:t>
      </w:r>
      <w:r w:rsidRPr="000709B3">
        <w:rPr>
          <w:color w:val="000000"/>
          <w:sz w:val="22"/>
          <w:szCs w:val="22"/>
        </w:rPr>
        <w:t xml:space="preserve">частника закупки калькуляцию предлагаемой им цены договора (цены </w:t>
      </w:r>
      <w:r>
        <w:rPr>
          <w:color w:val="000000"/>
          <w:sz w:val="22"/>
          <w:szCs w:val="22"/>
        </w:rPr>
        <w:t>предложения</w:t>
      </w:r>
      <w:r w:rsidRPr="000709B3">
        <w:rPr>
          <w:color w:val="000000"/>
          <w:sz w:val="22"/>
          <w:szCs w:val="22"/>
        </w:rPr>
        <w:t>) и обоснова</w:t>
      </w:r>
      <w:r>
        <w:rPr>
          <w:color w:val="000000"/>
          <w:sz w:val="22"/>
          <w:szCs w:val="22"/>
        </w:rPr>
        <w:t>ние такой цены.</w:t>
      </w:r>
      <w:r w:rsidRPr="000709B3">
        <w:rPr>
          <w:color w:val="000000"/>
          <w:sz w:val="22"/>
          <w:szCs w:val="22"/>
        </w:rPr>
        <w:t xml:space="preserve"> </w:t>
      </w:r>
      <w:r>
        <w:rPr>
          <w:color w:val="000000"/>
          <w:sz w:val="22"/>
          <w:szCs w:val="22"/>
        </w:rPr>
        <w:t>Закупочная к</w:t>
      </w:r>
      <w:r w:rsidRPr="000709B3">
        <w:rPr>
          <w:color w:val="000000"/>
          <w:sz w:val="22"/>
          <w:szCs w:val="22"/>
        </w:rPr>
        <w:t>омисси</w:t>
      </w:r>
      <w:r>
        <w:rPr>
          <w:color w:val="000000"/>
          <w:sz w:val="22"/>
          <w:szCs w:val="22"/>
        </w:rPr>
        <w:t>я в сроки осуществления закупки</w:t>
      </w:r>
      <w:r w:rsidRPr="000709B3">
        <w:rPr>
          <w:color w:val="000000"/>
          <w:sz w:val="22"/>
          <w:szCs w:val="22"/>
        </w:rPr>
        <w:t xml:space="preserve"> п</w:t>
      </w:r>
      <w:r>
        <w:rPr>
          <w:color w:val="000000"/>
          <w:sz w:val="22"/>
          <w:szCs w:val="22"/>
        </w:rPr>
        <w:t>роводит анализ предоставленной У</w:t>
      </w:r>
      <w:r w:rsidRPr="000709B3">
        <w:rPr>
          <w:color w:val="000000"/>
          <w:sz w:val="22"/>
          <w:szCs w:val="22"/>
        </w:rPr>
        <w:t>частником информации.</w:t>
      </w:r>
    </w:p>
    <w:p w14:paraId="6B19F0F8" w14:textId="77777777" w:rsidR="00112013" w:rsidRDefault="00571EE6" w:rsidP="00112013">
      <w:pPr>
        <w:pStyle w:val="af3"/>
        <w:ind w:left="0" w:firstLine="567"/>
        <w:jc w:val="both"/>
        <w:rPr>
          <w:color w:val="000000"/>
          <w:sz w:val="22"/>
          <w:szCs w:val="22"/>
        </w:rPr>
      </w:pPr>
      <w:r>
        <w:rPr>
          <w:color w:val="000000"/>
          <w:sz w:val="22"/>
          <w:szCs w:val="22"/>
        </w:rPr>
        <w:t>4.19.3 Если У</w:t>
      </w:r>
      <w:r w:rsidRPr="000709B3">
        <w:rPr>
          <w:color w:val="000000"/>
          <w:sz w:val="22"/>
          <w:szCs w:val="22"/>
        </w:rPr>
        <w:t xml:space="preserve">частник не предоставил информацию, </w:t>
      </w:r>
      <w:r>
        <w:rPr>
          <w:color w:val="000000"/>
          <w:sz w:val="22"/>
          <w:szCs w:val="22"/>
        </w:rPr>
        <w:t>указанную</w:t>
      </w:r>
      <w:r w:rsidRPr="000709B3">
        <w:rPr>
          <w:color w:val="000000"/>
          <w:sz w:val="22"/>
          <w:szCs w:val="22"/>
        </w:rPr>
        <w:t xml:space="preserve"> в пп. 4.</w:t>
      </w:r>
      <w:r>
        <w:rPr>
          <w:color w:val="000000"/>
          <w:sz w:val="22"/>
          <w:szCs w:val="22"/>
        </w:rPr>
        <w:t>19</w:t>
      </w:r>
      <w:r w:rsidRPr="000709B3">
        <w:rPr>
          <w:color w:val="000000"/>
          <w:sz w:val="22"/>
          <w:szCs w:val="22"/>
        </w:rPr>
        <w:t xml:space="preserve">.2 </w:t>
      </w:r>
      <w:r>
        <w:rPr>
          <w:color w:val="000000"/>
          <w:sz w:val="22"/>
          <w:szCs w:val="22"/>
        </w:rPr>
        <w:t>Д</w:t>
      </w:r>
      <w:r w:rsidRPr="000709B3">
        <w:rPr>
          <w:color w:val="000000"/>
          <w:sz w:val="22"/>
          <w:szCs w:val="22"/>
        </w:rPr>
        <w:t xml:space="preserve">окументации, или </w:t>
      </w:r>
      <w:r>
        <w:rPr>
          <w:color w:val="000000"/>
          <w:sz w:val="22"/>
          <w:szCs w:val="22"/>
        </w:rPr>
        <w:t>закупочная к</w:t>
      </w:r>
      <w:r w:rsidRPr="000709B3">
        <w:rPr>
          <w:color w:val="000000"/>
          <w:sz w:val="22"/>
          <w:szCs w:val="22"/>
        </w:rPr>
        <w:t xml:space="preserve">омиссия пришла к </w:t>
      </w:r>
      <w:r>
        <w:rPr>
          <w:color w:val="000000"/>
          <w:sz w:val="22"/>
          <w:szCs w:val="22"/>
        </w:rPr>
        <w:t>решению, что представленная У</w:t>
      </w:r>
      <w:r w:rsidRPr="000709B3">
        <w:rPr>
          <w:color w:val="000000"/>
          <w:sz w:val="22"/>
          <w:szCs w:val="22"/>
        </w:rPr>
        <w:t xml:space="preserve">частником калькуляция предлагаемой им цены договора (цены </w:t>
      </w:r>
      <w:r>
        <w:rPr>
          <w:color w:val="000000"/>
          <w:sz w:val="22"/>
          <w:szCs w:val="22"/>
        </w:rPr>
        <w:t>предложения</w:t>
      </w:r>
      <w:r w:rsidRPr="000709B3">
        <w:rPr>
          <w:color w:val="000000"/>
          <w:sz w:val="22"/>
          <w:szCs w:val="22"/>
        </w:rPr>
        <w:t>) и обоснование такой цены не</w:t>
      </w:r>
      <w:r>
        <w:rPr>
          <w:color w:val="000000"/>
          <w:sz w:val="22"/>
          <w:szCs w:val="22"/>
        </w:rPr>
        <w:t xml:space="preserve"> свидетельствуют о способности У</w:t>
      </w:r>
      <w:r w:rsidRPr="000709B3">
        <w:rPr>
          <w:color w:val="000000"/>
          <w:sz w:val="22"/>
          <w:szCs w:val="22"/>
        </w:rPr>
        <w:t>частника надлежащим образом исполнить договор на предложенных условиях, Заказчик вправе отклонить заявку</w:t>
      </w:r>
      <w:r>
        <w:rPr>
          <w:color w:val="000000"/>
          <w:sz w:val="22"/>
          <w:szCs w:val="22"/>
        </w:rPr>
        <w:t xml:space="preserve"> такого У</w:t>
      </w:r>
      <w:r w:rsidRPr="000709B3">
        <w:rPr>
          <w:color w:val="000000"/>
          <w:sz w:val="22"/>
          <w:szCs w:val="22"/>
        </w:rPr>
        <w:t>частника с указанием причин отклонения.</w:t>
      </w:r>
    </w:p>
    <w:p w14:paraId="6B19F0F9" w14:textId="77777777" w:rsidR="00112013" w:rsidRDefault="00112013" w:rsidP="00112013">
      <w:pPr>
        <w:pStyle w:val="af3"/>
        <w:ind w:left="0" w:firstLine="567"/>
        <w:jc w:val="both"/>
        <w:rPr>
          <w:color w:val="000000"/>
          <w:sz w:val="22"/>
          <w:szCs w:val="22"/>
        </w:rPr>
      </w:pPr>
    </w:p>
    <w:p w14:paraId="6B19F0FA" w14:textId="77777777" w:rsidR="00112013" w:rsidRDefault="00112013" w:rsidP="00112013">
      <w:pPr>
        <w:pStyle w:val="af3"/>
        <w:ind w:left="0" w:firstLine="567"/>
        <w:jc w:val="both"/>
        <w:rPr>
          <w:color w:val="000000"/>
          <w:sz w:val="22"/>
          <w:szCs w:val="22"/>
        </w:rPr>
      </w:pPr>
    </w:p>
    <w:p w14:paraId="6B19F0FB" w14:textId="77777777" w:rsidR="00112013" w:rsidRDefault="00112013" w:rsidP="00112013">
      <w:pPr>
        <w:pStyle w:val="af3"/>
        <w:ind w:left="0" w:firstLine="567"/>
        <w:jc w:val="both"/>
        <w:rPr>
          <w:color w:val="000000"/>
          <w:sz w:val="22"/>
          <w:szCs w:val="22"/>
        </w:rPr>
      </w:pPr>
    </w:p>
    <w:p w14:paraId="6B19F0FC" w14:textId="77777777" w:rsidR="00112013" w:rsidRDefault="00112013" w:rsidP="00112013">
      <w:pPr>
        <w:pStyle w:val="af3"/>
        <w:ind w:left="0" w:firstLine="567"/>
        <w:jc w:val="both"/>
        <w:rPr>
          <w:color w:val="000000"/>
          <w:sz w:val="22"/>
          <w:szCs w:val="22"/>
        </w:rPr>
      </w:pPr>
    </w:p>
    <w:p w14:paraId="6B19F0FD" w14:textId="77777777" w:rsidR="00112013" w:rsidRDefault="00112013" w:rsidP="00112013">
      <w:pPr>
        <w:pStyle w:val="af3"/>
        <w:ind w:left="0" w:firstLine="567"/>
        <w:jc w:val="both"/>
        <w:rPr>
          <w:color w:val="000000"/>
          <w:sz w:val="22"/>
          <w:szCs w:val="22"/>
        </w:rPr>
      </w:pPr>
    </w:p>
    <w:p w14:paraId="6B19F0FE" w14:textId="336B62E3" w:rsidR="00112013" w:rsidRDefault="00112013" w:rsidP="00112013">
      <w:pPr>
        <w:pStyle w:val="af3"/>
        <w:ind w:left="0" w:firstLine="567"/>
        <w:jc w:val="both"/>
        <w:rPr>
          <w:color w:val="000000"/>
          <w:sz w:val="22"/>
          <w:szCs w:val="22"/>
        </w:rPr>
      </w:pPr>
    </w:p>
    <w:p w14:paraId="39BD8066" w14:textId="73631D29" w:rsidR="00E4080F" w:rsidRDefault="00E4080F" w:rsidP="00112013">
      <w:pPr>
        <w:pStyle w:val="af3"/>
        <w:ind w:left="0" w:firstLine="567"/>
        <w:jc w:val="both"/>
        <w:rPr>
          <w:color w:val="000000"/>
          <w:sz w:val="22"/>
          <w:szCs w:val="22"/>
        </w:rPr>
      </w:pPr>
    </w:p>
    <w:p w14:paraId="3C629F69" w14:textId="02E51BDC" w:rsidR="00E4080F" w:rsidRDefault="00E4080F" w:rsidP="00112013">
      <w:pPr>
        <w:pStyle w:val="af3"/>
        <w:ind w:left="0" w:firstLine="567"/>
        <w:jc w:val="both"/>
        <w:rPr>
          <w:color w:val="000000"/>
          <w:sz w:val="22"/>
          <w:szCs w:val="22"/>
        </w:rPr>
      </w:pPr>
    </w:p>
    <w:p w14:paraId="2A6A7D52" w14:textId="673E8D08" w:rsidR="00E4080F" w:rsidRDefault="00E4080F" w:rsidP="00112013">
      <w:pPr>
        <w:pStyle w:val="af3"/>
        <w:ind w:left="0" w:firstLine="567"/>
        <w:jc w:val="both"/>
        <w:rPr>
          <w:color w:val="000000"/>
          <w:sz w:val="22"/>
          <w:szCs w:val="22"/>
        </w:rPr>
      </w:pPr>
    </w:p>
    <w:p w14:paraId="65B56883" w14:textId="33D7794F" w:rsidR="00E4080F" w:rsidRDefault="00E4080F" w:rsidP="00112013">
      <w:pPr>
        <w:pStyle w:val="af3"/>
        <w:ind w:left="0" w:firstLine="567"/>
        <w:jc w:val="both"/>
        <w:rPr>
          <w:color w:val="000000"/>
          <w:sz w:val="22"/>
          <w:szCs w:val="22"/>
        </w:rPr>
      </w:pPr>
    </w:p>
    <w:p w14:paraId="6C559FC4" w14:textId="588DBE2B" w:rsidR="00E4080F" w:rsidRDefault="00E4080F" w:rsidP="00112013">
      <w:pPr>
        <w:pStyle w:val="af3"/>
        <w:ind w:left="0" w:firstLine="567"/>
        <w:jc w:val="both"/>
        <w:rPr>
          <w:color w:val="000000"/>
          <w:sz w:val="22"/>
          <w:szCs w:val="22"/>
        </w:rPr>
      </w:pPr>
    </w:p>
    <w:p w14:paraId="50C55E32" w14:textId="73F7756A" w:rsidR="00E4080F" w:rsidRDefault="00E4080F" w:rsidP="00112013">
      <w:pPr>
        <w:pStyle w:val="af3"/>
        <w:ind w:left="0" w:firstLine="567"/>
        <w:jc w:val="both"/>
        <w:rPr>
          <w:color w:val="000000"/>
          <w:sz w:val="22"/>
          <w:szCs w:val="22"/>
        </w:rPr>
      </w:pPr>
    </w:p>
    <w:p w14:paraId="776056E5" w14:textId="4D838BC6" w:rsidR="00E4080F" w:rsidRDefault="00E4080F" w:rsidP="00112013">
      <w:pPr>
        <w:pStyle w:val="af3"/>
        <w:ind w:left="0" w:firstLine="567"/>
        <w:jc w:val="both"/>
        <w:rPr>
          <w:color w:val="000000"/>
          <w:sz w:val="22"/>
          <w:szCs w:val="22"/>
        </w:rPr>
      </w:pPr>
    </w:p>
    <w:p w14:paraId="4A9601D9" w14:textId="2D9DADD1" w:rsidR="00E4080F" w:rsidRDefault="00E4080F" w:rsidP="00112013">
      <w:pPr>
        <w:pStyle w:val="af3"/>
        <w:ind w:left="0" w:firstLine="567"/>
        <w:jc w:val="both"/>
        <w:rPr>
          <w:color w:val="000000"/>
          <w:sz w:val="22"/>
          <w:szCs w:val="22"/>
        </w:rPr>
      </w:pPr>
    </w:p>
    <w:p w14:paraId="1521E9DE" w14:textId="632A7B0B" w:rsidR="00E4080F" w:rsidRDefault="00E4080F" w:rsidP="00112013">
      <w:pPr>
        <w:pStyle w:val="af3"/>
        <w:ind w:left="0" w:firstLine="567"/>
        <w:jc w:val="both"/>
        <w:rPr>
          <w:color w:val="000000"/>
          <w:sz w:val="22"/>
          <w:szCs w:val="22"/>
        </w:rPr>
      </w:pPr>
    </w:p>
    <w:p w14:paraId="6FBF47EF" w14:textId="245156FC" w:rsidR="00E4080F" w:rsidRDefault="00E4080F" w:rsidP="00112013">
      <w:pPr>
        <w:pStyle w:val="af3"/>
        <w:ind w:left="0" w:firstLine="567"/>
        <w:jc w:val="both"/>
        <w:rPr>
          <w:color w:val="000000"/>
          <w:sz w:val="22"/>
          <w:szCs w:val="22"/>
        </w:rPr>
      </w:pPr>
    </w:p>
    <w:p w14:paraId="5F82C641" w14:textId="6242100A" w:rsidR="00E4080F" w:rsidRDefault="00E4080F" w:rsidP="00112013">
      <w:pPr>
        <w:pStyle w:val="af3"/>
        <w:ind w:left="0" w:firstLine="567"/>
        <w:jc w:val="both"/>
        <w:rPr>
          <w:color w:val="000000"/>
          <w:sz w:val="22"/>
          <w:szCs w:val="22"/>
        </w:rPr>
      </w:pPr>
    </w:p>
    <w:p w14:paraId="1B6E395C" w14:textId="75010814" w:rsidR="00E4080F" w:rsidRDefault="00E4080F" w:rsidP="00112013">
      <w:pPr>
        <w:pStyle w:val="af3"/>
        <w:ind w:left="0" w:firstLine="567"/>
        <w:jc w:val="both"/>
        <w:rPr>
          <w:color w:val="000000"/>
          <w:sz w:val="22"/>
          <w:szCs w:val="22"/>
        </w:rPr>
      </w:pPr>
    </w:p>
    <w:p w14:paraId="439FD602" w14:textId="5A2028A2" w:rsidR="00E4080F" w:rsidRDefault="00E4080F" w:rsidP="00112013">
      <w:pPr>
        <w:pStyle w:val="af3"/>
        <w:ind w:left="0" w:firstLine="567"/>
        <w:jc w:val="both"/>
        <w:rPr>
          <w:color w:val="000000"/>
          <w:sz w:val="22"/>
          <w:szCs w:val="22"/>
        </w:rPr>
      </w:pPr>
    </w:p>
    <w:p w14:paraId="1EC3C4CB" w14:textId="2F7B1EEF" w:rsidR="00E4080F" w:rsidRDefault="00E4080F" w:rsidP="00112013">
      <w:pPr>
        <w:pStyle w:val="af3"/>
        <w:ind w:left="0" w:firstLine="567"/>
        <w:jc w:val="both"/>
        <w:rPr>
          <w:color w:val="000000"/>
          <w:sz w:val="22"/>
          <w:szCs w:val="22"/>
        </w:rPr>
      </w:pPr>
    </w:p>
    <w:p w14:paraId="215E8B32" w14:textId="6A148117" w:rsidR="00E4080F" w:rsidRDefault="00E4080F" w:rsidP="00112013">
      <w:pPr>
        <w:pStyle w:val="af3"/>
        <w:ind w:left="0" w:firstLine="567"/>
        <w:jc w:val="both"/>
        <w:rPr>
          <w:color w:val="000000"/>
          <w:sz w:val="22"/>
          <w:szCs w:val="22"/>
        </w:rPr>
      </w:pPr>
    </w:p>
    <w:p w14:paraId="2FA92C1E" w14:textId="16A64D2B" w:rsidR="00E4080F" w:rsidRDefault="00E4080F" w:rsidP="00112013">
      <w:pPr>
        <w:pStyle w:val="af3"/>
        <w:ind w:left="0" w:firstLine="567"/>
        <w:jc w:val="both"/>
        <w:rPr>
          <w:color w:val="000000"/>
          <w:sz w:val="22"/>
          <w:szCs w:val="22"/>
        </w:rPr>
      </w:pPr>
    </w:p>
    <w:p w14:paraId="04EB1C01" w14:textId="0A8D569D" w:rsidR="00E4080F" w:rsidRDefault="00E4080F" w:rsidP="00112013">
      <w:pPr>
        <w:pStyle w:val="af3"/>
        <w:ind w:left="0" w:firstLine="567"/>
        <w:jc w:val="both"/>
        <w:rPr>
          <w:color w:val="000000"/>
          <w:sz w:val="22"/>
          <w:szCs w:val="22"/>
        </w:rPr>
      </w:pPr>
    </w:p>
    <w:p w14:paraId="6B4089D1" w14:textId="0AF5EDE9" w:rsidR="00E4080F" w:rsidRDefault="00E4080F" w:rsidP="00112013">
      <w:pPr>
        <w:pStyle w:val="af3"/>
        <w:ind w:left="0" w:firstLine="567"/>
        <w:jc w:val="both"/>
        <w:rPr>
          <w:color w:val="000000"/>
          <w:sz w:val="22"/>
          <w:szCs w:val="22"/>
        </w:rPr>
      </w:pPr>
    </w:p>
    <w:p w14:paraId="17B4AF1B" w14:textId="0D943058" w:rsidR="00E4080F" w:rsidRDefault="00E4080F" w:rsidP="00112013">
      <w:pPr>
        <w:pStyle w:val="af3"/>
        <w:ind w:left="0" w:firstLine="567"/>
        <w:jc w:val="both"/>
        <w:rPr>
          <w:color w:val="000000"/>
          <w:sz w:val="22"/>
          <w:szCs w:val="22"/>
        </w:rPr>
      </w:pPr>
    </w:p>
    <w:p w14:paraId="090F49C8" w14:textId="51582D68" w:rsidR="00E4080F" w:rsidRDefault="00E4080F" w:rsidP="00112013">
      <w:pPr>
        <w:pStyle w:val="af3"/>
        <w:ind w:left="0" w:firstLine="567"/>
        <w:jc w:val="both"/>
        <w:rPr>
          <w:color w:val="000000"/>
          <w:sz w:val="22"/>
          <w:szCs w:val="22"/>
        </w:rPr>
      </w:pPr>
    </w:p>
    <w:p w14:paraId="3ED2DFA0" w14:textId="15E6D850" w:rsidR="00E4080F" w:rsidRDefault="00E4080F" w:rsidP="00112013">
      <w:pPr>
        <w:pStyle w:val="af3"/>
        <w:ind w:left="0" w:firstLine="567"/>
        <w:jc w:val="both"/>
        <w:rPr>
          <w:color w:val="000000"/>
          <w:sz w:val="22"/>
          <w:szCs w:val="22"/>
        </w:rPr>
      </w:pPr>
    </w:p>
    <w:p w14:paraId="54052AC9" w14:textId="62495846" w:rsidR="00E4080F" w:rsidRDefault="00E4080F" w:rsidP="00112013">
      <w:pPr>
        <w:pStyle w:val="af3"/>
        <w:ind w:left="0" w:firstLine="567"/>
        <w:jc w:val="both"/>
        <w:rPr>
          <w:color w:val="000000"/>
          <w:sz w:val="22"/>
          <w:szCs w:val="22"/>
        </w:rPr>
      </w:pPr>
    </w:p>
    <w:p w14:paraId="32CC5E7B" w14:textId="7368E64C" w:rsidR="00E4080F" w:rsidRDefault="00E4080F" w:rsidP="00112013">
      <w:pPr>
        <w:pStyle w:val="af3"/>
        <w:ind w:left="0" w:firstLine="567"/>
        <w:jc w:val="both"/>
        <w:rPr>
          <w:color w:val="000000"/>
          <w:sz w:val="22"/>
          <w:szCs w:val="22"/>
        </w:rPr>
      </w:pPr>
    </w:p>
    <w:p w14:paraId="1A57DE42" w14:textId="3E95447A" w:rsidR="00E4080F" w:rsidRDefault="00E4080F" w:rsidP="00112013">
      <w:pPr>
        <w:pStyle w:val="af3"/>
        <w:ind w:left="0" w:firstLine="567"/>
        <w:jc w:val="both"/>
        <w:rPr>
          <w:color w:val="000000"/>
          <w:sz w:val="22"/>
          <w:szCs w:val="22"/>
        </w:rPr>
      </w:pPr>
    </w:p>
    <w:p w14:paraId="7F70CA9E" w14:textId="5D05919B" w:rsidR="00E4080F" w:rsidRDefault="00E4080F" w:rsidP="00112013">
      <w:pPr>
        <w:pStyle w:val="af3"/>
        <w:ind w:left="0" w:firstLine="567"/>
        <w:jc w:val="both"/>
        <w:rPr>
          <w:color w:val="000000"/>
          <w:sz w:val="22"/>
          <w:szCs w:val="22"/>
        </w:rPr>
      </w:pPr>
    </w:p>
    <w:p w14:paraId="39AFDF58" w14:textId="13DEB770" w:rsidR="00E4080F" w:rsidRDefault="00E4080F" w:rsidP="00112013">
      <w:pPr>
        <w:pStyle w:val="af3"/>
        <w:ind w:left="0" w:firstLine="567"/>
        <w:jc w:val="both"/>
        <w:rPr>
          <w:color w:val="000000"/>
          <w:sz w:val="22"/>
          <w:szCs w:val="22"/>
        </w:rPr>
      </w:pPr>
    </w:p>
    <w:p w14:paraId="62300E77" w14:textId="15481FB1" w:rsidR="00E4080F" w:rsidRDefault="00E4080F" w:rsidP="00112013">
      <w:pPr>
        <w:pStyle w:val="af3"/>
        <w:ind w:left="0" w:firstLine="567"/>
        <w:jc w:val="both"/>
        <w:rPr>
          <w:color w:val="000000"/>
          <w:sz w:val="22"/>
          <w:szCs w:val="22"/>
        </w:rPr>
      </w:pPr>
    </w:p>
    <w:p w14:paraId="0AF48938" w14:textId="695B081E" w:rsidR="00E4080F" w:rsidRDefault="00E4080F" w:rsidP="00112013">
      <w:pPr>
        <w:pStyle w:val="af3"/>
        <w:ind w:left="0" w:firstLine="567"/>
        <w:jc w:val="both"/>
        <w:rPr>
          <w:color w:val="000000"/>
          <w:sz w:val="22"/>
          <w:szCs w:val="22"/>
        </w:rPr>
      </w:pPr>
    </w:p>
    <w:p w14:paraId="64534A54" w14:textId="17829B98" w:rsidR="00E4080F" w:rsidRDefault="00E4080F" w:rsidP="00112013">
      <w:pPr>
        <w:pStyle w:val="af3"/>
        <w:ind w:left="0" w:firstLine="567"/>
        <w:jc w:val="both"/>
        <w:rPr>
          <w:color w:val="000000"/>
          <w:sz w:val="22"/>
          <w:szCs w:val="22"/>
        </w:rPr>
      </w:pPr>
    </w:p>
    <w:p w14:paraId="0897E0ED" w14:textId="77777777" w:rsidR="00E4080F" w:rsidRDefault="00E4080F" w:rsidP="00112013">
      <w:pPr>
        <w:pStyle w:val="af3"/>
        <w:ind w:left="0" w:firstLine="567"/>
        <w:jc w:val="both"/>
        <w:rPr>
          <w:color w:val="000000"/>
          <w:sz w:val="22"/>
          <w:szCs w:val="22"/>
        </w:rPr>
      </w:pPr>
    </w:p>
    <w:p w14:paraId="6B19F0FF" w14:textId="77777777" w:rsidR="00112013" w:rsidRDefault="00112013" w:rsidP="00112013">
      <w:pPr>
        <w:pStyle w:val="af3"/>
        <w:ind w:left="0" w:firstLine="567"/>
        <w:jc w:val="both"/>
        <w:rPr>
          <w:color w:val="000000"/>
          <w:sz w:val="22"/>
          <w:szCs w:val="22"/>
        </w:rPr>
      </w:pPr>
    </w:p>
    <w:p w14:paraId="6B19F100" w14:textId="37DC4228" w:rsidR="00112013" w:rsidRDefault="00112013" w:rsidP="00112013">
      <w:pPr>
        <w:pStyle w:val="af3"/>
        <w:ind w:left="0" w:firstLine="567"/>
        <w:jc w:val="both"/>
        <w:rPr>
          <w:color w:val="000000"/>
          <w:sz w:val="22"/>
          <w:szCs w:val="22"/>
        </w:rPr>
      </w:pPr>
    </w:p>
    <w:p w14:paraId="17E2DD2A" w14:textId="19748610" w:rsidR="007622E4" w:rsidRDefault="007622E4" w:rsidP="00112013">
      <w:pPr>
        <w:pStyle w:val="af3"/>
        <w:ind w:left="0" w:firstLine="567"/>
        <w:jc w:val="both"/>
        <w:rPr>
          <w:color w:val="000000"/>
          <w:sz w:val="22"/>
          <w:szCs w:val="22"/>
        </w:rPr>
      </w:pPr>
    </w:p>
    <w:p w14:paraId="2647DEE4" w14:textId="276FCE4C" w:rsidR="007622E4" w:rsidRDefault="007622E4" w:rsidP="00112013">
      <w:pPr>
        <w:pStyle w:val="af3"/>
        <w:ind w:left="0" w:firstLine="567"/>
        <w:jc w:val="both"/>
        <w:rPr>
          <w:color w:val="000000"/>
          <w:sz w:val="22"/>
          <w:szCs w:val="22"/>
        </w:rPr>
      </w:pPr>
    </w:p>
    <w:p w14:paraId="6B19F105" w14:textId="77777777" w:rsidR="00112013" w:rsidRDefault="00571EE6" w:rsidP="00112013">
      <w:pPr>
        <w:widowControl w:val="0"/>
        <w:jc w:val="center"/>
        <w:outlineLvl w:val="0"/>
        <w:rPr>
          <w:b/>
          <w:kern w:val="28"/>
          <w:sz w:val="22"/>
          <w:szCs w:val="22"/>
        </w:rPr>
      </w:pPr>
      <w:bookmarkStart w:id="2466" w:name="_Toc39676130"/>
      <w:bookmarkStart w:id="2467" w:name="_Ref90381523"/>
      <w:bookmarkStart w:id="2468" w:name="_Toc90385124"/>
      <w:bookmarkEnd w:id="2454"/>
      <w:bookmarkEnd w:id="2455"/>
      <w:r w:rsidRPr="00903DC8">
        <w:rPr>
          <w:b/>
          <w:kern w:val="28"/>
          <w:sz w:val="22"/>
          <w:szCs w:val="22"/>
        </w:rPr>
        <w:lastRenderedPageBreak/>
        <w:t xml:space="preserve">5. </w:t>
      </w:r>
      <w:bookmarkStart w:id="2469" w:name="_Ref55280368"/>
      <w:bookmarkStart w:id="2470" w:name="_Toc55285361"/>
      <w:bookmarkStart w:id="2471" w:name="_Toc55305390"/>
      <w:bookmarkStart w:id="2472" w:name="_Toc57314671"/>
      <w:bookmarkStart w:id="2473" w:name="_Toc69728985"/>
      <w:bookmarkStart w:id="2474" w:name="_Toc141095960"/>
      <w:bookmarkStart w:id="2475" w:name="_Toc141096601"/>
      <w:bookmarkStart w:id="2476" w:name="_Ref185233121"/>
      <w:bookmarkStart w:id="2477" w:name="_Ref185233188"/>
      <w:bookmarkStart w:id="2478" w:name="_Ref185233266"/>
      <w:bookmarkStart w:id="2479" w:name="_Toc337481295"/>
      <w:bookmarkStart w:id="2480" w:name="_Toc353538235"/>
      <w:bookmarkStart w:id="2481" w:name="ФОРМЫ"/>
      <w:r w:rsidRPr="00903DC8">
        <w:rPr>
          <w:b/>
          <w:kern w:val="28"/>
          <w:sz w:val="22"/>
          <w:szCs w:val="22"/>
        </w:rPr>
        <w:t>ОБРАЗЦЫ ОСНОВНЫХ ФОРМ ДОКУМЕНТОВ, ВКЛЮЧАЕМЫХ В ЗАЯВКУ</w:t>
      </w:r>
      <w:bookmarkEnd w:id="2466"/>
      <w:bookmarkEnd w:id="2469"/>
      <w:bookmarkEnd w:id="2470"/>
      <w:bookmarkEnd w:id="2471"/>
      <w:bookmarkEnd w:id="2472"/>
      <w:bookmarkEnd w:id="2473"/>
      <w:bookmarkEnd w:id="2474"/>
      <w:bookmarkEnd w:id="2475"/>
      <w:bookmarkEnd w:id="2476"/>
      <w:bookmarkEnd w:id="2477"/>
      <w:bookmarkEnd w:id="2478"/>
      <w:bookmarkEnd w:id="2479"/>
      <w:bookmarkEnd w:id="2480"/>
    </w:p>
    <w:p w14:paraId="6B19F106" w14:textId="77777777" w:rsidR="00112013" w:rsidRPr="00903DC8" w:rsidRDefault="00112013" w:rsidP="00112013">
      <w:pPr>
        <w:widowControl w:val="0"/>
        <w:jc w:val="center"/>
        <w:outlineLvl w:val="0"/>
        <w:rPr>
          <w:b/>
          <w:kern w:val="28"/>
          <w:sz w:val="22"/>
          <w:szCs w:val="22"/>
        </w:rPr>
      </w:pPr>
    </w:p>
    <w:p w14:paraId="6B19F107" w14:textId="0EC1AC82" w:rsidR="00112013" w:rsidRPr="00903DC8" w:rsidRDefault="00571EE6" w:rsidP="00112013">
      <w:pPr>
        <w:keepNext/>
        <w:suppressAutoHyphens/>
        <w:ind w:firstLine="284"/>
        <w:jc w:val="center"/>
        <w:outlineLvl w:val="1"/>
        <w:rPr>
          <w:b/>
          <w:sz w:val="22"/>
          <w:szCs w:val="22"/>
        </w:rPr>
      </w:pPr>
      <w:bookmarkStart w:id="2482" w:name="_Ref55336310"/>
      <w:bookmarkStart w:id="2483" w:name="_Toc57314672"/>
      <w:bookmarkStart w:id="2484" w:name="_Toc69728986"/>
      <w:bookmarkStart w:id="2485" w:name="_Toc337481296"/>
      <w:bookmarkStart w:id="2486" w:name="_Toc353538236"/>
      <w:bookmarkStart w:id="2487" w:name="_Toc377632395"/>
      <w:bookmarkStart w:id="2488" w:name="_Toc39676131"/>
      <w:bookmarkEnd w:id="2481"/>
      <w:r w:rsidRPr="00903DC8">
        <w:rPr>
          <w:b/>
          <w:sz w:val="22"/>
          <w:szCs w:val="22"/>
        </w:rPr>
        <w:t>5.1</w:t>
      </w:r>
      <w:r>
        <w:rPr>
          <w:b/>
          <w:sz w:val="22"/>
          <w:szCs w:val="22"/>
        </w:rPr>
        <w:t xml:space="preserve"> </w:t>
      </w:r>
      <w:r w:rsidRPr="00903DC8">
        <w:rPr>
          <w:b/>
          <w:sz w:val="22"/>
          <w:szCs w:val="22"/>
        </w:rPr>
        <w:tab/>
        <w:t xml:space="preserve">Письмо о подаче оферты </w:t>
      </w:r>
      <w:bookmarkStart w:id="2489" w:name="_Ref22846535"/>
      <w:r w:rsidRPr="00903DC8">
        <w:rPr>
          <w:b/>
          <w:sz w:val="22"/>
          <w:szCs w:val="22"/>
        </w:rPr>
        <w:t>(</w:t>
      </w:r>
      <w:bookmarkEnd w:id="2489"/>
      <w:r w:rsidRPr="00903DC8">
        <w:rPr>
          <w:b/>
          <w:sz w:val="22"/>
          <w:szCs w:val="22"/>
        </w:rPr>
        <w:t xml:space="preserve">форма </w:t>
      </w:r>
      <w:r w:rsidRPr="00903DC8">
        <w:rPr>
          <w:sz w:val="22"/>
          <w:szCs w:val="22"/>
        </w:rPr>
        <w:fldChar w:fldCharType="begin"/>
      </w:r>
      <w:r w:rsidRPr="00903DC8">
        <w:rPr>
          <w:b/>
          <w:sz w:val="22"/>
          <w:szCs w:val="22"/>
        </w:rPr>
        <w:instrText xml:space="preserve"> SEQ форма \* ARABIC </w:instrText>
      </w:r>
      <w:r w:rsidRPr="00903DC8">
        <w:rPr>
          <w:sz w:val="22"/>
          <w:szCs w:val="22"/>
        </w:rPr>
        <w:fldChar w:fldCharType="separate"/>
      </w:r>
      <w:r w:rsidR="001D682B">
        <w:rPr>
          <w:b/>
          <w:noProof/>
          <w:sz w:val="22"/>
          <w:szCs w:val="22"/>
        </w:rPr>
        <w:t>1</w:t>
      </w:r>
      <w:r w:rsidRPr="00903DC8">
        <w:rPr>
          <w:sz w:val="22"/>
          <w:szCs w:val="22"/>
        </w:rPr>
        <w:fldChar w:fldCharType="end"/>
      </w:r>
      <w:r w:rsidRPr="00903DC8">
        <w:rPr>
          <w:b/>
          <w:sz w:val="22"/>
          <w:szCs w:val="22"/>
        </w:rPr>
        <w:t>)</w:t>
      </w:r>
      <w:bookmarkEnd w:id="2482"/>
      <w:bookmarkEnd w:id="2483"/>
      <w:bookmarkEnd w:id="2484"/>
      <w:bookmarkEnd w:id="2485"/>
      <w:bookmarkEnd w:id="2486"/>
      <w:bookmarkEnd w:id="2487"/>
      <w:bookmarkEnd w:id="2488"/>
    </w:p>
    <w:p w14:paraId="6B19F108" w14:textId="77777777" w:rsidR="00112013" w:rsidRPr="00903DC8" w:rsidRDefault="00112013" w:rsidP="00112013"/>
    <w:p w14:paraId="6B19F109" w14:textId="77777777" w:rsidR="00112013" w:rsidRPr="00903DC8" w:rsidRDefault="00571EE6" w:rsidP="00112013">
      <w:pPr>
        <w:widowControl w:val="0"/>
        <w:pBdr>
          <w:top w:val="single" w:sz="4" w:space="1" w:color="auto"/>
        </w:pBdr>
        <w:shd w:val="clear" w:color="auto" w:fill="E0E0E0"/>
        <w:ind w:right="21"/>
        <w:jc w:val="center"/>
        <w:rPr>
          <w:b/>
          <w:color w:val="000000"/>
          <w:spacing w:val="36"/>
          <w:sz w:val="22"/>
          <w:szCs w:val="22"/>
        </w:rPr>
      </w:pPr>
      <w:r w:rsidRPr="00903DC8">
        <w:rPr>
          <w:b/>
          <w:color w:val="000000"/>
          <w:spacing w:val="36"/>
          <w:sz w:val="22"/>
          <w:szCs w:val="22"/>
        </w:rPr>
        <w:t>начало формы</w:t>
      </w:r>
    </w:p>
    <w:p w14:paraId="6B19F10A" w14:textId="77777777" w:rsidR="00112013" w:rsidRDefault="00112013" w:rsidP="00112013">
      <w:pPr>
        <w:widowControl w:val="0"/>
        <w:ind w:right="-2"/>
        <w:jc w:val="center"/>
        <w:rPr>
          <w:b/>
          <w:sz w:val="22"/>
          <w:szCs w:val="22"/>
        </w:rPr>
      </w:pPr>
    </w:p>
    <w:p w14:paraId="6B19F10B" w14:textId="77777777" w:rsidR="00112013" w:rsidRDefault="00571EE6" w:rsidP="00112013">
      <w:pPr>
        <w:widowControl w:val="0"/>
        <w:ind w:right="-2"/>
        <w:jc w:val="center"/>
        <w:rPr>
          <w:b/>
          <w:sz w:val="22"/>
          <w:szCs w:val="22"/>
        </w:rPr>
      </w:pPr>
      <w:r w:rsidRPr="00903DC8">
        <w:rPr>
          <w:b/>
          <w:sz w:val="22"/>
          <w:szCs w:val="22"/>
        </w:rPr>
        <w:t>Письмо о подаче оферты</w:t>
      </w:r>
    </w:p>
    <w:p w14:paraId="6B19F10C" w14:textId="77777777" w:rsidR="00112013" w:rsidRDefault="00112013" w:rsidP="00112013">
      <w:pPr>
        <w:widowControl w:val="0"/>
        <w:ind w:right="-2"/>
        <w:jc w:val="center"/>
        <w:rPr>
          <w:sz w:val="22"/>
          <w:szCs w:val="22"/>
        </w:rPr>
      </w:pPr>
    </w:p>
    <w:p w14:paraId="6B19F10D" w14:textId="77777777" w:rsidR="00112013" w:rsidRPr="00903DC8" w:rsidRDefault="00571EE6" w:rsidP="00112013">
      <w:pPr>
        <w:widowControl w:val="0"/>
        <w:ind w:right="5243"/>
        <w:jc w:val="both"/>
        <w:rPr>
          <w:sz w:val="22"/>
          <w:szCs w:val="22"/>
        </w:rPr>
      </w:pPr>
      <w:r w:rsidRPr="00903DC8">
        <w:rPr>
          <w:sz w:val="22"/>
          <w:szCs w:val="22"/>
        </w:rPr>
        <w:t>«_____» _______________ года</w:t>
      </w:r>
    </w:p>
    <w:p w14:paraId="6B19F10E" w14:textId="77777777" w:rsidR="00112013" w:rsidRDefault="00571EE6" w:rsidP="00112013">
      <w:pPr>
        <w:widowControl w:val="0"/>
        <w:ind w:right="5243"/>
        <w:jc w:val="both"/>
        <w:rPr>
          <w:sz w:val="22"/>
          <w:szCs w:val="22"/>
        </w:rPr>
      </w:pPr>
      <w:r w:rsidRPr="00903DC8">
        <w:rPr>
          <w:sz w:val="22"/>
          <w:szCs w:val="22"/>
        </w:rPr>
        <w:t>№________________________</w:t>
      </w:r>
    </w:p>
    <w:p w14:paraId="6B19F10F" w14:textId="77777777" w:rsidR="00112013" w:rsidRDefault="00112013" w:rsidP="00112013">
      <w:pPr>
        <w:widowControl w:val="0"/>
        <w:ind w:right="5243"/>
        <w:jc w:val="both"/>
        <w:rPr>
          <w:sz w:val="22"/>
          <w:szCs w:val="22"/>
        </w:rPr>
      </w:pPr>
    </w:p>
    <w:p w14:paraId="6B19F110" w14:textId="77777777" w:rsidR="00112013" w:rsidRPr="00903DC8" w:rsidRDefault="00571EE6" w:rsidP="00112013">
      <w:pPr>
        <w:ind w:firstLine="567"/>
        <w:jc w:val="both"/>
        <w:rPr>
          <w:bCs/>
          <w:sz w:val="22"/>
          <w:szCs w:val="22"/>
        </w:rPr>
      </w:pPr>
      <w:bookmarkStart w:id="2490" w:name="_Ref34763774"/>
      <w:r w:rsidRPr="00903DC8">
        <w:rPr>
          <w:sz w:val="22"/>
          <w:szCs w:val="22"/>
        </w:rPr>
        <w:t>Изучив Извещение (Приглашение) о проведении запроса предложений на право заключения договора на выполнение</w:t>
      </w:r>
      <w:r>
        <w:rPr>
          <w:sz w:val="22"/>
          <w:szCs w:val="22"/>
        </w:rPr>
        <w:t>/оказание</w:t>
      </w:r>
      <w:r w:rsidRPr="00903DC8">
        <w:rPr>
          <w:sz w:val="22"/>
          <w:szCs w:val="22"/>
        </w:rPr>
        <w:t xml:space="preserve"> </w:t>
      </w:r>
      <w:r w:rsidRPr="00903DC8">
        <w:rPr>
          <w:b/>
          <w:color w:val="000000"/>
          <w:sz w:val="22"/>
          <w:szCs w:val="22"/>
        </w:rPr>
        <w:t>«</w:t>
      </w:r>
      <w:r w:rsidRPr="00903DC8">
        <w:rPr>
          <w:i/>
          <w:color w:val="000000"/>
          <w:sz w:val="22"/>
          <w:szCs w:val="22"/>
        </w:rPr>
        <w:t>Наименование объекта</w:t>
      </w:r>
      <w:r w:rsidRPr="00903DC8">
        <w:rPr>
          <w:b/>
          <w:color w:val="000000"/>
          <w:sz w:val="22"/>
          <w:szCs w:val="22"/>
        </w:rPr>
        <w:t>»,</w:t>
      </w:r>
      <w:r>
        <w:rPr>
          <w:sz w:val="22"/>
          <w:szCs w:val="22"/>
        </w:rPr>
        <w:t xml:space="preserve"> и Д</w:t>
      </w:r>
      <w:r w:rsidRPr="00903DC8">
        <w:rPr>
          <w:sz w:val="22"/>
          <w:szCs w:val="22"/>
        </w:rPr>
        <w:t xml:space="preserve">окументацию о закупке, и принимая установленные в них требования и условия, </w:t>
      </w:r>
    </w:p>
    <w:p w14:paraId="6B19F111" w14:textId="77777777" w:rsidR="00112013" w:rsidRPr="00903DC8" w:rsidRDefault="00571EE6" w:rsidP="00112013">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14:paraId="6B19F112" w14:textId="77777777" w:rsidR="00112013" w:rsidRPr="00903DC8" w:rsidRDefault="00571EE6" w:rsidP="00112013">
      <w:pPr>
        <w:overflowPunct w:val="0"/>
        <w:autoSpaceDE w:val="0"/>
        <w:autoSpaceDN w:val="0"/>
        <w:adjustRightInd w:val="0"/>
        <w:jc w:val="center"/>
        <w:rPr>
          <w:bCs/>
          <w:sz w:val="22"/>
          <w:szCs w:val="22"/>
          <w:vertAlign w:val="superscript"/>
        </w:rPr>
      </w:pPr>
      <w:r w:rsidRPr="00903DC8">
        <w:rPr>
          <w:bCs/>
          <w:sz w:val="22"/>
          <w:szCs w:val="22"/>
          <w:vertAlign w:val="superscript"/>
        </w:rPr>
        <w:t>(полное наименование Участника запроса предложений с указанием организационно-правовой формы)</w:t>
      </w:r>
    </w:p>
    <w:p w14:paraId="6B19F113" w14:textId="77777777" w:rsidR="00112013" w:rsidRPr="00903DC8" w:rsidRDefault="00571EE6" w:rsidP="00112013">
      <w:pPr>
        <w:overflowPunct w:val="0"/>
        <w:autoSpaceDE w:val="0"/>
        <w:autoSpaceDN w:val="0"/>
        <w:adjustRightInd w:val="0"/>
        <w:jc w:val="both"/>
        <w:rPr>
          <w:bCs/>
          <w:sz w:val="22"/>
          <w:szCs w:val="22"/>
        </w:rPr>
      </w:pPr>
      <w:r w:rsidRPr="00903DC8">
        <w:rPr>
          <w:bCs/>
          <w:sz w:val="22"/>
          <w:szCs w:val="22"/>
        </w:rPr>
        <w:t>зарегистрированное по адресу:</w:t>
      </w:r>
    </w:p>
    <w:p w14:paraId="6B19F114" w14:textId="77777777" w:rsidR="00112013" w:rsidRPr="00903DC8" w:rsidRDefault="00571EE6" w:rsidP="00112013">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14:paraId="6B19F115" w14:textId="77777777" w:rsidR="00112013" w:rsidRPr="00903DC8" w:rsidRDefault="00571EE6" w:rsidP="00112013">
      <w:pPr>
        <w:overflowPunct w:val="0"/>
        <w:autoSpaceDE w:val="0"/>
        <w:autoSpaceDN w:val="0"/>
        <w:adjustRightInd w:val="0"/>
        <w:jc w:val="center"/>
        <w:rPr>
          <w:bCs/>
          <w:sz w:val="22"/>
          <w:szCs w:val="22"/>
          <w:vertAlign w:val="superscript"/>
        </w:rPr>
      </w:pPr>
      <w:r w:rsidRPr="00903DC8">
        <w:rPr>
          <w:bCs/>
          <w:sz w:val="22"/>
          <w:szCs w:val="22"/>
          <w:vertAlign w:val="superscript"/>
        </w:rPr>
        <w:t>(юридический адрес Участника запроса предложений)</w:t>
      </w:r>
    </w:p>
    <w:p w14:paraId="6B19F116" w14:textId="77777777" w:rsidR="00112013" w:rsidRPr="00903DC8" w:rsidRDefault="00571EE6" w:rsidP="00112013">
      <w:pPr>
        <w:overflowPunct w:val="0"/>
        <w:autoSpaceDE w:val="0"/>
        <w:autoSpaceDN w:val="0"/>
        <w:adjustRightInd w:val="0"/>
        <w:jc w:val="both"/>
        <w:rPr>
          <w:bCs/>
          <w:sz w:val="22"/>
          <w:szCs w:val="22"/>
        </w:rPr>
      </w:pPr>
      <w:r>
        <w:rPr>
          <w:bCs/>
          <w:sz w:val="22"/>
          <w:szCs w:val="22"/>
        </w:rPr>
        <w:t>предлагает заключить д</w:t>
      </w:r>
      <w:r w:rsidRPr="00903DC8">
        <w:rPr>
          <w:bCs/>
          <w:sz w:val="22"/>
          <w:szCs w:val="22"/>
        </w:rPr>
        <w:t>оговор на:</w:t>
      </w:r>
    </w:p>
    <w:p w14:paraId="6B19F117" w14:textId="77777777" w:rsidR="00112013" w:rsidRPr="00903DC8" w:rsidRDefault="00571EE6" w:rsidP="00112013">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__________________________________________________________________________________________</w:t>
      </w:r>
    </w:p>
    <w:p w14:paraId="6B19F118" w14:textId="77777777" w:rsidR="00112013" w:rsidRPr="00903DC8" w:rsidRDefault="00571EE6" w:rsidP="00112013">
      <w:pPr>
        <w:overflowPunct w:val="0"/>
        <w:autoSpaceDE w:val="0"/>
        <w:autoSpaceDN w:val="0"/>
        <w:adjustRightInd w:val="0"/>
        <w:jc w:val="center"/>
        <w:rPr>
          <w:bCs/>
          <w:sz w:val="22"/>
          <w:szCs w:val="22"/>
          <w:vertAlign w:val="superscript"/>
        </w:rPr>
      </w:pPr>
      <w:r w:rsidRPr="00903DC8">
        <w:rPr>
          <w:bCs/>
          <w:sz w:val="22"/>
          <w:szCs w:val="22"/>
          <w:vertAlign w:val="superscript"/>
        </w:rPr>
        <w:t xml:space="preserve">(краткое описание </w:t>
      </w:r>
      <w:r>
        <w:rPr>
          <w:bCs/>
          <w:sz w:val="22"/>
          <w:szCs w:val="22"/>
          <w:vertAlign w:val="superscript"/>
        </w:rPr>
        <w:t>работ/услуг</w:t>
      </w:r>
      <w:r w:rsidRPr="00903DC8">
        <w:rPr>
          <w:bCs/>
          <w:sz w:val="22"/>
          <w:szCs w:val="22"/>
          <w:vertAlign w:val="superscript"/>
        </w:rPr>
        <w:t>)</w:t>
      </w:r>
    </w:p>
    <w:p w14:paraId="6B19F119" w14:textId="77777777" w:rsidR="00112013" w:rsidRPr="00903DC8" w:rsidRDefault="00571EE6" w:rsidP="00112013">
      <w:pPr>
        <w:overflowPunct w:val="0"/>
        <w:autoSpaceDE w:val="0"/>
        <w:autoSpaceDN w:val="0"/>
        <w:adjustRightInd w:val="0"/>
        <w:jc w:val="both"/>
        <w:rPr>
          <w:bCs/>
          <w:sz w:val="22"/>
          <w:szCs w:val="22"/>
        </w:rPr>
      </w:pPr>
      <w:r w:rsidRPr="00903DC8">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BC0EA1" w14:paraId="6B19F11D" w14:textId="77777777" w:rsidTr="00112013">
        <w:trPr>
          <w:cantSplit/>
        </w:trPr>
        <w:tc>
          <w:tcPr>
            <w:tcW w:w="4788" w:type="dxa"/>
          </w:tcPr>
          <w:p w14:paraId="6B19F11A" w14:textId="2A504259" w:rsidR="00112013" w:rsidRPr="00903DC8" w:rsidRDefault="003D2776" w:rsidP="00930176">
            <w:pPr>
              <w:widowControl w:val="0"/>
              <w:suppressAutoHyphens/>
              <w:adjustRightInd w:val="0"/>
              <w:jc w:val="both"/>
              <w:textAlignment w:val="baseline"/>
              <w:rPr>
                <w:sz w:val="22"/>
                <w:szCs w:val="22"/>
              </w:rPr>
            </w:pPr>
            <w:r>
              <w:rPr>
                <w:sz w:val="22"/>
                <w:szCs w:val="22"/>
              </w:rPr>
              <w:t>стоимость единицы услуги,</w:t>
            </w:r>
            <w:r w:rsidRPr="00861645">
              <w:rPr>
                <w:sz w:val="22"/>
                <w:szCs w:val="22"/>
              </w:rPr>
              <w:t xml:space="preserve"> без НДС, руб</w:t>
            </w:r>
            <w:r>
              <w:rPr>
                <w:sz w:val="22"/>
                <w:szCs w:val="22"/>
              </w:rPr>
              <w:t>.</w:t>
            </w:r>
          </w:p>
        </w:tc>
        <w:tc>
          <w:tcPr>
            <w:tcW w:w="4500" w:type="dxa"/>
          </w:tcPr>
          <w:p w14:paraId="6B19F11B" w14:textId="77777777" w:rsidR="00112013" w:rsidRPr="00903DC8" w:rsidRDefault="00571EE6" w:rsidP="00112013">
            <w:pPr>
              <w:widowControl w:val="0"/>
              <w:suppressAutoHyphens/>
              <w:adjustRightInd w:val="0"/>
              <w:jc w:val="both"/>
              <w:textAlignment w:val="baseline"/>
              <w:rPr>
                <w:sz w:val="22"/>
                <w:szCs w:val="22"/>
              </w:rPr>
            </w:pPr>
            <w:r w:rsidRPr="00903DC8">
              <w:rPr>
                <w:sz w:val="22"/>
                <w:szCs w:val="22"/>
              </w:rPr>
              <w:t>___________________________________</w:t>
            </w:r>
          </w:p>
          <w:p w14:paraId="6B19F11C" w14:textId="77777777" w:rsidR="00112013" w:rsidRPr="00903DC8" w:rsidRDefault="00571EE6" w:rsidP="00112013">
            <w:pPr>
              <w:widowControl w:val="0"/>
              <w:suppressAutoHyphens/>
              <w:adjustRightInd w:val="0"/>
              <w:jc w:val="both"/>
              <w:textAlignment w:val="baseline"/>
              <w:rPr>
                <w:sz w:val="22"/>
                <w:szCs w:val="22"/>
              </w:rPr>
            </w:pPr>
            <w:r w:rsidRPr="00903DC8">
              <w:rPr>
                <w:sz w:val="22"/>
                <w:szCs w:val="22"/>
                <w:vertAlign w:val="superscript"/>
              </w:rPr>
              <w:t>(итоговая стоимость, рублей, без НДС)</w:t>
            </w:r>
          </w:p>
        </w:tc>
      </w:tr>
      <w:tr w:rsidR="00BC0EA1" w14:paraId="6B19F121" w14:textId="77777777" w:rsidTr="00112013">
        <w:trPr>
          <w:cantSplit/>
        </w:trPr>
        <w:tc>
          <w:tcPr>
            <w:tcW w:w="4788" w:type="dxa"/>
          </w:tcPr>
          <w:p w14:paraId="6B19F11E" w14:textId="77777777" w:rsidR="00112013" w:rsidRPr="00903DC8" w:rsidRDefault="00571EE6" w:rsidP="00112013">
            <w:pPr>
              <w:widowControl w:val="0"/>
              <w:suppressAutoHyphens/>
              <w:adjustRightInd w:val="0"/>
              <w:jc w:val="both"/>
              <w:textAlignment w:val="baseline"/>
              <w:rPr>
                <w:sz w:val="22"/>
                <w:szCs w:val="22"/>
              </w:rPr>
            </w:pPr>
            <w:r w:rsidRPr="00903DC8">
              <w:rPr>
                <w:sz w:val="22"/>
                <w:szCs w:val="22"/>
              </w:rPr>
              <w:t>кроме того НДС, руб.</w:t>
            </w:r>
          </w:p>
        </w:tc>
        <w:tc>
          <w:tcPr>
            <w:tcW w:w="4500" w:type="dxa"/>
          </w:tcPr>
          <w:p w14:paraId="6B19F11F" w14:textId="77777777" w:rsidR="00112013" w:rsidRPr="00903DC8" w:rsidRDefault="00571EE6" w:rsidP="00112013">
            <w:pPr>
              <w:widowControl w:val="0"/>
              <w:suppressAutoHyphens/>
              <w:adjustRightInd w:val="0"/>
              <w:jc w:val="both"/>
              <w:textAlignment w:val="baseline"/>
              <w:rPr>
                <w:sz w:val="22"/>
                <w:szCs w:val="22"/>
              </w:rPr>
            </w:pPr>
            <w:r w:rsidRPr="00903DC8">
              <w:rPr>
                <w:sz w:val="22"/>
                <w:szCs w:val="22"/>
              </w:rPr>
              <w:t>___________________________________</w:t>
            </w:r>
          </w:p>
          <w:p w14:paraId="6B19F120" w14:textId="77777777" w:rsidR="00112013" w:rsidRPr="00903DC8" w:rsidRDefault="00571EE6" w:rsidP="00112013">
            <w:pPr>
              <w:widowControl w:val="0"/>
              <w:suppressAutoHyphens/>
              <w:adjustRightInd w:val="0"/>
              <w:jc w:val="both"/>
              <w:textAlignment w:val="baseline"/>
              <w:rPr>
                <w:sz w:val="22"/>
                <w:szCs w:val="22"/>
              </w:rPr>
            </w:pPr>
            <w:r w:rsidRPr="00903DC8">
              <w:rPr>
                <w:sz w:val="22"/>
                <w:szCs w:val="22"/>
                <w:vertAlign w:val="superscript"/>
              </w:rPr>
              <w:t>(НДС по итоговой стоимости, рублей)</w:t>
            </w:r>
          </w:p>
        </w:tc>
      </w:tr>
      <w:tr w:rsidR="00BC0EA1" w14:paraId="6B19F126" w14:textId="77777777" w:rsidTr="00112013">
        <w:trPr>
          <w:cantSplit/>
        </w:trPr>
        <w:tc>
          <w:tcPr>
            <w:tcW w:w="4788" w:type="dxa"/>
          </w:tcPr>
          <w:p w14:paraId="6B19F123" w14:textId="2744B6AE" w:rsidR="00112013" w:rsidRPr="00903DC8" w:rsidRDefault="003D2776" w:rsidP="00930176">
            <w:pPr>
              <w:widowControl w:val="0"/>
              <w:suppressAutoHyphens/>
              <w:adjustRightInd w:val="0"/>
              <w:jc w:val="both"/>
              <w:textAlignment w:val="baseline"/>
              <w:rPr>
                <w:b/>
                <w:bCs/>
                <w:sz w:val="22"/>
                <w:szCs w:val="22"/>
              </w:rPr>
            </w:pPr>
            <w:r w:rsidRPr="00861645">
              <w:rPr>
                <w:sz w:val="22"/>
                <w:szCs w:val="22"/>
              </w:rPr>
              <w:t>Итого,</w:t>
            </w:r>
            <w:r>
              <w:rPr>
                <w:sz w:val="22"/>
                <w:szCs w:val="22"/>
              </w:rPr>
              <w:t xml:space="preserve"> </w:t>
            </w:r>
            <w:r w:rsidRPr="00861645">
              <w:rPr>
                <w:sz w:val="22"/>
                <w:szCs w:val="22"/>
              </w:rPr>
              <w:t xml:space="preserve">стоимость </w:t>
            </w:r>
            <w:r>
              <w:rPr>
                <w:sz w:val="22"/>
                <w:szCs w:val="22"/>
              </w:rPr>
              <w:t>единицы услуги,</w:t>
            </w:r>
            <w:r w:rsidRPr="00861645">
              <w:rPr>
                <w:sz w:val="22"/>
                <w:szCs w:val="22"/>
              </w:rPr>
              <w:t xml:space="preserve"> с НДС, руб.</w:t>
            </w:r>
          </w:p>
        </w:tc>
        <w:tc>
          <w:tcPr>
            <w:tcW w:w="4500" w:type="dxa"/>
          </w:tcPr>
          <w:p w14:paraId="6B19F124" w14:textId="77777777" w:rsidR="00112013" w:rsidRPr="00903DC8" w:rsidRDefault="00571EE6" w:rsidP="00112013">
            <w:pPr>
              <w:widowControl w:val="0"/>
              <w:suppressAutoHyphens/>
              <w:adjustRightInd w:val="0"/>
              <w:jc w:val="both"/>
              <w:textAlignment w:val="baseline"/>
              <w:rPr>
                <w:b/>
                <w:bCs/>
                <w:sz w:val="22"/>
                <w:szCs w:val="22"/>
              </w:rPr>
            </w:pPr>
            <w:r w:rsidRPr="00903DC8">
              <w:rPr>
                <w:b/>
                <w:bCs/>
                <w:sz w:val="22"/>
                <w:szCs w:val="22"/>
              </w:rPr>
              <w:t>___________________________________</w:t>
            </w:r>
          </w:p>
          <w:p w14:paraId="6B19F125" w14:textId="77777777" w:rsidR="00112013" w:rsidRPr="00903DC8" w:rsidRDefault="00571EE6" w:rsidP="00112013">
            <w:pPr>
              <w:widowControl w:val="0"/>
              <w:suppressAutoHyphens/>
              <w:adjustRightInd w:val="0"/>
              <w:jc w:val="both"/>
              <w:textAlignment w:val="baseline"/>
              <w:rPr>
                <w:b/>
                <w:bCs/>
                <w:sz w:val="22"/>
                <w:szCs w:val="22"/>
              </w:rPr>
            </w:pPr>
            <w:r w:rsidRPr="00903DC8">
              <w:rPr>
                <w:b/>
                <w:bCs/>
                <w:sz w:val="22"/>
                <w:szCs w:val="22"/>
                <w:vertAlign w:val="superscript"/>
              </w:rPr>
              <w:t>(полная итоговая стоимость, рублей, с НДС)</w:t>
            </w:r>
          </w:p>
        </w:tc>
      </w:tr>
    </w:tbl>
    <w:p w14:paraId="6B19F127" w14:textId="77777777" w:rsidR="00112013" w:rsidRDefault="00112013" w:rsidP="00112013">
      <w:pPr>
        <w:ind w:firstLine="567"/>
        <w:jc w:val="both"/>
        <w:rPr>
          <w:sz w:val="22"/>
          <w:szCs w:val="22"/>
        </w:rPr>
      </w:pPr>
    </w:p>
    <w:p w14:paraId="6B19F128" w14:textId="77777777" w:rsidR="00112013" w:rsidRPr="00B20F3F" w:rsidRDefault="00571EE6" w:rsidP="00112013">
      <w:pPr>
        <w:ind w:firstLine="567"/>
        <w:jc w:val="both"/>
        <w:rPr>
          <w:sz w:val="22"/>
          <w:szCs w:val="22"/>
        </w:rPr>
      </w:pPr>
      <w:r w:rsidRPr="00B20F3F">
        <w:rPr>
          <w:sz w:val="22"/>
          <w:szCs w:val="22"/>
        </w:rPr>
        <w:t>Сроки выполнения работ (оказания услуг): _______________.</w:t>
      </w:r>
    </w:p>
    <w:p w14:paraId="6B19F129" w14:textId="4777EF15" w:rsidR="00112013" w:rsidRPr="00B20F3F" w:rsidRDefault="00571EE6" w:rsidP="00112013">
      <w:pPr>
        <w:ind w:firstLine="567"/>
        <w:jc w:val="both"/>
        <w:rPr>
          <w:sz w:val="22"/>
          <w:szCs w:val="22"/>
        </w:rPr>
      </w:pPr>
      <w:r w:rsidRPr="00B20F3F">
        <w:rPr>
          <w:sz w:val="22"/>
          <w:szCs w:val="22"/>
        </w:rPr>
        <w:t>Срок гарантии н</w:t>
      </w:r>
      <w:r>
        <w:rPr>
          <w:sz w:val="22"/>
          <w:szCs w:val="22"/>
        </w:rPr>
        <w:t>а оказанные услуги ______</w:t>
      </w:r>
      <w:r>
        <w:rPr>
          <w:i/>
          <w:sz w:val="22"/>
          <w:szCs w:val="22"/>
        </w:rPr>
        <w:t>.</w:t>
      </w:r>
    </w:p>
    <w:p w14:paraId="6B19F12A" w14:textId="77777777" w:rsidR="00112013" w:rsidRPr="00903DC8" w:rsidRDefault="00571EE6" w:rsidP="00112013">
      <w:pPr>
        <w:ind w:firstLine="567"/>
        <w:jc w:val="both"/>
        <w:rPr>
          <w:sz w:val="22"/>
          <w:szCs w:val="22"/>
        </w:rPr>
      </w:pPr>
      <w:r w:rsidRPr="00903DC8">
        <w:rPr>
          <w:sz w:val="22"/>
          <w:szCs w:val="22"/>
        </w:rPr>
        <w:t>Готовность подписать договор в редакции Заказчика _________________.</w:t>
      </w:r>
    </w:p>
    <w:p w14:paraId="6B19F12B" w14:textId="77777777" w:rsidR="00112013" w:rsidRPr="00903DC8" w:rsidRDefault="00571EE6" w:rsidP="00112013">
      <w:pPr>
        <w:ind w:firstLine="567"/>
        <w:jc w:val="both"/>
        <w:rPr>
          <w:sz w:val="22"/>
          <w:szCs w:val="22"/>
        </w:rPr>
      </w:pPr>
      <w:r w:rsidRPr="00903DC8">
        <w:rPr>
          <w:sz w:val="22"/>
          <w:szCs w:val="22"/>
        </w:rPr>
        <w:t>Готовность участия в переторжке _______________.</w:t>
      </w:r>
    </w:p>
    <w:p w14:paraId="6B19F12C" w14:textId="77777777" w:rsidR="00112013" w:rsidRPr="00B20F3F" w:rsidRDefault="00571EE6" w:rsidP="00112013">
      <w:pPr>
        <w:ind w:firstLine="567"/>
        <w:jc w:val="both"/>
        <w:rPr>
          <w:sz w:val="22"/>
          <w:szCs w:val="22"/>
        </w:rPr>
      </w:pPr>
      <w:r w:rsidRPr="00B20F3F">
        <w:rPr>
          <w:sz w:val="22"/>
          <w:szCs w:val="22"/>
        </w:rPr>
        <w:t>Возможность привлечения субподрядчиков (соисполнителей) для выполнения отдельных видов работ (оказания услуг) в рамках договора</w:t>
      </w:r>
      <w:r>
        <w:rPr>
          <w:sz w:val="22"/>
          <w:szCs w:val="22"/>
        </w:rPr>
        <w:t xml:space="preserve"> _____.</w:t>
      </w:r>
    </w:p>
    <w:p w14:paraId="6B19F12D" w14:textId="77777777" w:rsidR="00112013" w:rsidRPr="00903DC8" w:rsidRDefault="00571EE6" w:rsidP="00112013">
      <w:pPr>
        <w:ind w:firstLine="567"/>
        <w:jc w:val="both"/>
        <w:rPr>
          <w:sz w:val="22"/>
          <w:szCs w:val="22"/>
        </w:rPr>
      </w:pPr>
      <w:r w:rsidRPr="00903DC8">
        <w:rPr>
          <w:sz w:val="22"/>
          <w:szCs w:val="22"/>
        </w:rPr>
        <w:t>Условия оплаты_____________________________</w:t>
      </w:r>
    </w:p>
    <w:p w14:paraId="6B19F12E" w14:textId="77777777" w:rsidR="00112013" w:rsidRPr="00903DC8" w:rsidRDefault="00571EE6" w:rsidP="00112013">
      <w:pPr>
        <w:ind w:firstLine="567"/>
        <w:jc w:val="both"/>
        <w:rPr>
          <w:sz w:val="22"/>
          <w:szCs w:val="22"/>
        </w:rPr>
      </w:pPr>
      <w:r>
        <w:rPr>
          <w:sz w:val="22"/>
          <w:szCs w:val="22"/>
        </w:rPr>
        <w:t>Настоящее п</w:t>
      </w:r>
      <w:r w:rsidRPr="00903DC8">
        <w:rPr>
          <w:sz w:val="22"/>
          <w:szCs w:val="22"/>
        </w:rPr>
        <w:t>редложение имеет правовой статус оферты и действует до «____» ______</w:t>
      </w:r>
      <w:r>
        <w:rPr>
          <w:sz w:val="22"/>
          <w:szCs w:val="22"/>
        </w:rPr>
        <w:t>______</w:t>
      </w:r>
      <w:r w:rsidRPr="00903DC8">
        <w:rPr>
          <w:sz w:val="22"/>
          <w:szCs w:val="22"/>
        </w:rPr>
        <w:t>года.</w:t>
      </w:r>
      <w:bookmarkStart w:id="2491" w:name="_Hlt440565644"/>
      <w:bookmarkEnd w:id="2491"/>
    </w:p>
    <w:p w14:paraId="6B19F12F" w14:textId="77777777" w:rsidR="00112013" w:rsidRPr="00903DC8" w:rsidRDefault="00571EE6" w:rsidP="00112013">
      <w:pPr>
        <w:tabs>
          <w:tab w:val="left" w:pos="0"/>
          <w:tab w:val="left" w:pos="142"/>
          <w:tab w:val="left" w:pos="1843"/>
        </w:tabs>
        <w:ind w:right="56" w:firstLine="567"/>
        <w:jc w:val="both"/>
        <w:rPr>
          <w:sz w:val="22"/>
          <w:szCs w:val="22"/>
        </w:rPr>
      </w:pPr>
      <w:r w:rsidRPr="00903DC8">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6B19F130" w14:textId="77777777" w:rsidR="00112013" w:rsidRPr="00903DC8" w:rsidRDefault="00571EE6" w:rsidP="00112013">
      <w:pPr>
        <w:tabs>
          <w:tab w:val="left" w:pos="0"/>
        </w:tabs>
        <w:ind w:firstLine="567"/>
        <w:jc w:val="both"/>
        <w:rPr>
          <w:sz w:val="22"/>
          <w:szCs w:val="22"/>
        </w:rPr>
      </w:pPr>
      <w:r w:rsidRPr="00903DC8">
        <w:rPr>
          <w:sz w:val="22"/>
          <w:szCs w:val="22"/>
        </w:rPr>
        <w:t>Я, нижеподписавшийся, настоящим удостоверяю, что на момент подписания настоящей заявки ______________ (</w:t>
      </w:r>
      <w:r w:rsidRPr="001F4C3E">
        <w:rPr>
          <w:sz w:val="18"/>
          <w:szCs w:val="18"/>
        </w:rPr>
        <w:t>Наименование Участника</w:t>
      </w:r>
      <w:r w:rsidRPr="00903DC8">
        <w:rPr>
          <w:sz w:val="22"/>
          <w:szCs w:val="22"/>
        </w:rPr>
        <w:t>) полностью удовлетворяет требованиям к Участникам данного запрос предложений и в частности:</w:t>
      </w:r>
    </w:p>
    <w:p w14:paraId="6B19F131" w14:textId="77777777" w:rsidR="00112013" w:rsidRPr="00903DC8" w:rsidRDefault="00571EE6" w:rsidP="00112013">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6B19F132" w14:textId="77777777" w:rsidR="00112013" w:rsidRPr="00903DC8" w:rsidRDefault="00571EE6" w:rsidP="00112013">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гражданской правоспособностью для заключения договора;</w:t>
      </w:r>
    </w:p>
    <w:p w14:paraId="6B19F133" w14:textId="77777777" w:rsidR="00112013" w:rsidRPr="00903DC8" w:rsidRDefault="00571EE6" w:rsidP="00112013">
      <w:pPr>
        <w:widowControl w:val="0"/>
        <w:tabs>
          <w:tab w:val="left" w:pos="0"/>
          <w:tab w:val="num" w:pos="851"/>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6B19F134" w14:textId="77777777" w:rsidR="00112013" w:rsidRPr="00903DC8" w:rsidRDefault="00571EE6" w:rsidP="00112013">
      <w:pPr>
        <w:tabs>
          <w:tab w:val="left" w:pos="0"/>
          <w:tab w:val="left" w:pos="142"/>
          <w:tab w:val="left" w:pos="1843"/>
        </w:tabs>
        <w:ind w:right="56" w:firstLine="567"/>
        <w:jc w:val="both"/>
        <w:rPr>
          <w:sz w:val="22"/>
          <w:szCs w:val="22"/>
        </w:rPr>
      </w:pPr>
      <w:r w:rsidRPr="00903DC8">
        <w:rPr>
          <w:sz w:val="22"/>
          <w:szCs w:val="22"/>
        </w:rPr>
        <w:t>В соответствии с инструкция</w:t>
      </w:r>
      <w:r>
        <w:rPr>
          <w:sz w:val="22"/>
          <w:szCs w:val="22"/>
        </w:rPr>
        <w:t>ми, полученными от Заказчика в Д</w:t>
      </w:r>
      <w:r w:rsidRPr="00903DC8">
        <w:rPr>
          <w:sz w:val="22"/>
          <w:szCs w:val="22"/>
        </w:rPr>
        <w:t>окументации, информация по сути предложений __________________ (</w:t>
      </w:r>
      <w:r w:rsidRPr="001F4C3E">
        <w:rPr>
          <w:iCs/>
          <w:sz w:val="18"/>
          <w:szCs w:val="18"/>
        </w:rPr>
        <w:t>Наименование Участника</w:t>
      </w:r>
      <w:r w:rsidRPr="00903DC8">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6B19F135" w14:textId="77777777" w:rsidR="00112013" w:rsidRPr="00903DC8" w:rsidRDefault="00571EE6" w:rsidP="00112013">
      <w:pPr>
        <w:tabs>
          <w:tab w:val="left" w:pos="993"/>
        </w:tabs>
        <w:ind w:firstLine="567"/>
        <w:jc w:val="both"/>
        <w:rPr>
          <w:sz w:val="22"/>
          <w:szCs w:val="22"/>
        </w:rPr>
      </w:pPr>
      <w:r w:rsidRPr="00903DC8">
        <w:rPr>
          <w:sz w:val="22"/>
          <w:szCs w:val="22"/>
        </w:rPr>
        <w:t>Настоящее Предложение дополняется следующими документами, включая неотъемлемые приложения:</w:t>
      </w:r>
    </w:p>
    <w:tbl>
      <w:tblPr>
        <w:tblW w:w="9630" w:type="dxa"/>
        <w:tblInd w:w="28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20"/>
        <w:gridCol w:w="1276"/>
        <w:gridCol w:w="1134"/>
      </w:tblGrid>
      <w:tr w:rsidR="00BC0EA1" w14:paraId="6B19F13A" w14:textId="77777777" w:rsidTr="00112013">
        <w:trPr>
          <w:tblHeader/>
        </w:trPr>
        <w:tc>
          <w:tcPr>
            <w:tcW w:w="7220" w:type="dxa"/>
            <w:tcBorders>
              <w:top w:val="single" w:sz="4" w:space="0" w:color="auto"/>
              <w:bottom w:val="single" w:sz="4" w:space="0" w:color="auto"/>
              <w:right w:val="single" w:sz="4" w:space="0" w:color="auto"/>
            </w:tcBorders>
            <w:vAlign w:val="center"/>
          </w:tcPr>
          <w:p w14:paraId="6B19F136" w14:textId="77777777" w:rsidR="00112013" w:rsidRPr="00CA5756" w:rsidRDefault="00571EE6" w:rsidP="00112013">
            <w:pPr>
              <w:tabs>
                <w:tab w:val="left" w:pos="142"/>
                <w:tab w:val="left" w:pos="567"/>
                <w:tab w:val="left" w:pos="1134"/>
                <w:tab w:val="left" w:pos="1843"/>
              </w:tabs>
              <w:ind w:right="56"/>
              <w:jc w:val="center"/>
              <w:rPr>
                <w:b/>
                <w:sz w:val="22"/>
                <w:szCs w:val="22"/>
              </w:rPr>
            </w:pPr>
            <w:r w:rsidRPr="00CA5756">
              <w:rPr>
                <w:b/>
                <w:sz w:val="22"/>
                <w:szCs w:val="22"/>
              </w:rPr>
              <w:lastRenderedPageBreak/>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6B19F137" w14:textId="77777777" w:rsidR="00112013" w:rsidRPr="00CA5756" w:rsidRDefault="00571EE6" w:rsidP="00112013">
            <w:pPr>
              <w:tabs>
                <w:tab w:val="left" w:pos="142"/>
                <w:tab w:val="left" w:pos="567"/>
                <w:tab w:val="left" w:pos="1134"/>
                <w:tab w:val="left" w:pos="1843"/>
              </w:tabs>
              <w:ind w:left="-108" w:right="-108"/>
              <w:jc w:val="center"/>
              <w:rPr>
                <w:b/>
                <w:sz w:val="22"/>
                <w:szCs w:val="22"/>
              </w:rPr>
            </w:pPr>
            <w:r w:rsidRPr="00CA5756">
              <w:rPr>
                <w:b/>
                <w:sz w:val="22"/>
                <w:szCs w:val="22"/>
              </w:rPr>
              <w:t xml:space="preserve">№ </w:t>
            </w:r>
          </w:p>
          <w:p w14:paraId="6B19F138" w14:textId="77777777" w:rsidR="00112013" w:rsidRPr="00CA5756" w:rsidRDefault="00571EE6" w:rsidP="00112013">
            <w:pPr>
              <w:tabs>
                <w:tab w:val="left" w:pos="142"/>
                <w:tab w:val="left" w:pos="567"/>
                <w:tab w:val="left" w:pos="1134"/>
                <w:tab w:val="left" w:pos="1843"/>
              </w:tabs>
              <w:ind w:left="-108" w:right="-108"/>
              <w:jc w:val="center"/>
              <w:rPr>
                <w:b/>
                <w:sz w:val="22"/>
                <w:szCs w:val="22"/>
              </w:rPr>
            </w:pPr>
            <w:r w:rsidRPr="00CA5756">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6B19F139" w14:textId="77777777" w:rsidR="00112013" w:rsidRPr="00CA5756" w:rsidRDefault="00571EE6" w:rsidP="00112013">
            <w:pPr>
              <w:tabs>
                <w:tab w:val="left" w:pos="142"/>
                <w:tab w:val="left" w:pos="567"/>
                <w:tab w:val="left" w:pos="1134"/>
                <w:tab w:val="left" w:pos="1843"/>
              </w:tabs>
              <w:ind w:left="-108" w:right="-108"/>
              <w:jc w:val="center"/>
              <w:rPr>
                <w:b/>
                <w:sz w:val="22"/>
                <w:szCs w:val="22"/>
              </w:rPr>
            </w:pPr>
            <w:r w:rsidRPr="00CA5756">
              <w:rPr>
                <w:b/>
                <w:sz w:val="22"/>
                <w:szCs w:val="22"/>
              </w:rPr>
              <w:t>Число    страниц</w:t>
            </w:r>
          </w:p>
        </w:tc>
      </w:tr>
      <w:tr w:rsidR="00BC0EA1" w14:paraId="6B19F13E" w14:textId="77777777" w:rsidTr="00A640C1">
        <w:tc>
          <w:tcPr>
            <w:tcW w:w="7220" w:type="dxa"/>
            <w:tcBorders>
              <w:top w:val="single" w:sz="4" w:space="0" w:color="auto"/>
              <w:bottom w:val="single" w:sz="4" w:space="0" w:color="auto"/>
              <w:right w:val="single" w:sz="4" w:space="0" w:color="auto"/>
            </w:tcBorders>
            <w:vAlign w:val="center"/>
          </w:tcPr>
          <w:p w14:paraId="6B19F13B" w14:textId="77777777" w:rsidR="00112013" w:rsidRPr="00903DC8" w:rsidRDefault="00571EE6" w:rsidP="00112013">
            <w:pPr>
              <w:rPr>
                <w:sz w:val="22"/>
                <w:szCs w:val="22"/>
              </w:rPr>
            </w:pPr>
            <w:r w:rsidRPr="00903DC8">
              <w:rPr>
                <w:snapToGrid w:val="0"/>
                <w:sz w:val="22"/>
                <w:szCs w:val="22"/>
              </w:rPr>
              <w:t>1.</w:t>
            </w:r>
            <w:r>
              <w:rPr>
                <w:snapToGrid w:val="0"/>
                <w:sz w:val="22"/>
                <w:szCs w:val="22"/>
              </w:rPr>
              <w:t xml:space="preserve"> </w:t>
            </w:r>
            <w:r w:rsidRPr="00903DC8">
              <w:rPr>
                <w:snapToGrid w:val="0"/>
                <w:sz w:val="22"/>
                <w:szCs w:val="22"/>
              </w:rPr>
              <w:t>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vAlign w:val="center"/>
          </w:tcPr>
          <w:p w14:paraId="6B19F13C"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3D"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42" w14:textId="77777777" w:rsidTr="00A640C1">
        <w:tc>
          <w:tcPr>
            <w:tcW w:w="7220" w:type="dxa"/>
            <w:tcBorders>
              <w:top w:val="single" w:sz="4" w:space="0" w:color="auto"/>
              <w:bottom w:val="single" w:sz="4" w:space="0" w:color="auto"/>
              <w:right w:val="single" w:sz="4" w:space="0" w:color="auto"/>
            </w:tcBorders>
            <w:vAlign w:val="center"/>
          </w:tcPr>
          <w:p w14:paraId="6B19F13F" w14:textId="77777777" w:rsidR="00112013" w:rsidRPr="00903DC8" w:rsidRDefault="00571EE6" w:rsidP="00112013">
            <w:pPr>
              <w:tabs>
                <w:tab w:val="left" w:pos="142"/>
                <w:tab w:val="left" w:pos="567"/>
                <w:tab w:val="left" w:pos="1134"/>
                <w:tab w:val="left" w:pos="1843"/>
              </w:tabs>
              <w:ind w:right="56"/>
              <w:jc w:val="both"/>
              <w:rPr>
                <w:sz w:val="22"/>
                <w:szCs w:val="22"/>
              </w:rPr>
            </w:pPr>
            <w:r w:rsidRPr="00903DC8">
              <w:rPr>
                <w:color w:val="000000"/>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vAlign w:val="center"/>
          </w:tcPr>
          <w:p w14:paraId="6B19F140"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41"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46" w14:textId="77777777" w:rsidTr="00A640C1">
        <w:tc>
          <w:tcPr>
            <w:tcW w:w="7220" w:type="dxa"/>
            <w:tcBorders>
              <w:top w:val="single" w:sz="4" w:space="0" w:color="auto"/>
              <w:bottom w:val="single" w:sz="4" w:space="0" w:color="auto"/>
              <w:right w:val="single" w:sz="4" w:space="0" w:color="auto"/>
            </w:tcBorders>
            <w:vAlign w:val="center"/>
          </w:tcPr>
          <w:p w14:paraId="6B19F143" w14:textId="77777777" w:rsidR="00112013" w:rsidRPr="00903DC8" w:rsidRDefault="00571EE6" w:rsidP="00112013">
            <w:pPr>
              <w:tabs>
                <w:tab w:val="left" w:pos="142"/>
                <w:tab w:val="left" w:pos="567"/>
                <w:tab w:val="left" w:pos="1134"/>
                <w:tab w:val="left" w:pos="1843"/>
              </w:tabs>
              <w:ind w:right="56"/>
              <w:jc w:val="both"/>
              <w:rPr>
                <w:sz w:val="22"/>
                <w:szCs w:val="22"/>
              </w:rPr>
            </w:pPr>
            <w:r w:rsidRPr="00903DC8">
              <w:rPr>
                <w:sz w:val="22"/>
                <w:szCs w:val="22"/>
              </w:rPr>
              <w:t>3.</w:t>
            </w:r>
            <w:r w:rsidRPr="00903DC8">
              <w:rPr>
                <w:color w:val="000000"/>
                <w:sz w:val="22"/>
                <w:szCs w:val="22"/>
              </w:rPr>
              <w:t xml:space="preserve">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vAlign w:val="center"/>
          </w:tcPr>
          <w:p w14:paraId="6B19F144"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45"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4A" w14:textId="77777777" w:rsidTr="00A640C1">
        <w:trPr>
          <w:trHeight w:val="260"/>
        </w:trPr>
        <w:tc>
          <w:tcPr>
            <w:tcW w:w="7220" w:type="dxa"/>
            <w:tcBorders>
              <w:top w:val="single" w:sz="4" w:space="0" w:color="auto"/>
              <w:bottom w:val="single" w:sz="4" w:space="0" w:color="auto"/>
              <w:right w:val="single" w:sz="4" w:space="0" w:color="auto"/>
            </w:tcBorders>
            <w:vAlign w:val="center"/>
          </w:tcPr>
          <w:p w14:paraId="6B19F147" w14:textId="77777777" w:rsidR="00112013" w:rsidRPr="00903DC8" w:rsidRDefault="00571EE6" w:rsidP="00112013">
            <w:pPr>
              <w:contextualSpacing/>
              <w:jc w:val="both"/>
              <w:rPr>
                <w:sz w:val="22"/>
                <w:szCs w:val="22"/>
              </w:rPr>
            </w:pPr>
            <w:r w:rsidRPr="00903DC8">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vAlign w:val="center"/>
          </w:tcPr>
          <w:p w14:paraId="6B19F148"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49"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4E" w14:textId="77777777" w:rsidTr="00A640C1">
        <w:trPr>
          <w:trHeight w:val="382"/>
        </w:trPr>
        <w:tc>
          <w:tcPr>
            <w:tcW w:w="7220" w:type="dxa"/>
            <w:tcBorders>
              <w:top w:val="single" w:sz="4" w:space="0" w:color="auto"/>
              <w:bottom w:val="single" w:sz="4" w:space="0" w:color="auto"/>
              <w:right w:val="single" w:sz="4" w:space="0" w:color="auto"/>
            </w:tcBorders>
            <w:vAlign w:val="center"/>
          </w:tcPr>
          <w:p w14:paraId="6B19F14B" w14:textId="77777777" w:rsidR="00112013" w:rsidRPr="00903DC8" w:rsidRDefault="00571EE6" w:rsidP="00112013">
            <w:pPr>
              <w:contextualSpacing/>
              <w:jc w:val="both"/>
              <w:rPr>
                <w:sz w:val="22"/>
                <w:szCs w:val="22"/>
              </w:rPr>
            </w:pPr>
            <w:r>
              <w:rPr>
                <w:sz w:val="22"/>
                <w:szCs w:val="22"/>
              </w:rPr>
              <w:t xml:space="preserve">5. </w:t>
            </w:r>
            <w:r w:rsidRPr="0092509A">
              <w:rPr>
                <w:sz w:val="22"/>
                <w:szCs w:val="22"/>
              </w:rPr>
              <w:t>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vAlign w:val="center"/>
          </w:tcPr>
          <w:p w14:paraId="6B19F14C"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4D"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52" w14:textId="77777777" w:rsidTr="00A640C1">
        <w:trPr>
          <w:trHeight w:val="382"/>
        </w:trPr>
        <w:tc>
          <w:tcPr>
            <w:tcW w:w="7220" w:type="dxa"/>
            <w:tcBorders>
              <w:top w:val="single" w:sz="4" w:space="0" w:color="auto"/>
              <w:bottom w:val="single" w:sz="4" w:space="0" w:color="auto"/>
              <w:right w:val="single" w:sz="4" w:space="0" w:color="auto"/>
            </w:tcBorders>
            <w:vAlign w:val="center"/>
          </w:tcPr>
          <w:p w14:paraId="6B19F14F" w14:textId="77777777" w:rsidR="00112013" w:rsidRPr="00903DC8" w:rsidRDefault="00571EE6" w:rsidP="00112013">
            <w:pPr>
              <w:contextualSpacing/>
              <w:jc w:val="both"/>
              <w:rPr>
                <w:sz w:val="22"/>
                <w:szCs w:val="22"/>
              </w:rPr>
            </w:pPr>
            <w:r>
              <w:rPr>
                <w:sz w:val="22"/>
                <w:szCs w:val="22"/>
              </w:rPr>
              <w:t xml:space="preserve">6. </w:t>
            </w:r>
            <w:r w:rsidRPr="0092509A">
              <w:rPr>
                <w:sz w:val="22"/>
                <w:szCs w:val="22"/>
              </w:rPr>
              <w:t>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vAlign w:val="center"/>
          </w:tcPr>
          <w:p w14:paraId="6B19F150"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51"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56" w14:textId="77777777" w:rsidTr="00A640C1">
        <w:trPr>
          <w:trHeight w:val="382"/>
        </w:trPr>
        <w:tc>
          <w:tcPr>
            <w:tcW w:w="7220" w:type="dxa"/>
            <w:tcBorders>
              <w:top w:val="single" w:sz="4" w:space="0" w:color="auto"/>
              <w:bottom w:val="single" w:sz="4" w:space="0" w:color="auto"/>
              <w:right w:val="single" w:sz="4" w:space="0" w:color="auto"/>
            </w:tcBorders>
            <w:vAlign w:val="center"/>
          </w:tcPr>
          <w:p w14:paraId="6B19F153" w14:textId="77777777" w:rsidR="00112013" w:rsidRPr="00903DC8" w:rsidRDefault="00571EE6" w:rsidP="00112013">
            <w:pPr>
              <w:contextualSpacing/>
              <w:jc w:val="both"/>
              <w:rPr>
                <w:sz w:val="22"/>
                <w:szCs w:val="22"/>
              </w:rPr>
            </w:pPr>
            <w:r>
              <w:rPr>
                <w:sz w:val="22"/>
                <w:szCs w:val="22"/>
              </w:rPr>
              <w:t xml:space="preserve">7. </w:t>
            </w:r>
            <w:r w:rsidRPr="0092509A">
              <w:rPr>
                <w:sz w:val="22"/>
                <w:szCs w:val="22"/>
              </w:rPr>
              <w:t>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vAlign w:val="center"/>
          </w:tcPr>
          <w:p w14:paraId="6B19F154"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55"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5A" w14:textId="77777777" w:rsidTr="00A640C1">
        <w:trPr>
          <w:trHeight w:val="382"/>
        </w:trPr>
        <w:tc>
          <w:tcPr>
            <w:tcW w:w="7220" w:type="dxa"/>
            <w:tcBorders>
              <w:top w:val="single" w:sz="4" w:space="0" w:color="auto"/>
              <w:bottom w:val="single" w:sz="4" w:space="0" w:color="auto"/>
              <w:right w:val="single" w:sz="4" w:space="0" w:color="auto"/>
            </w:tcBorders>
            <w:vAlign w:val="center"/>
          </w:tcPr>
          <w:p w14:paraId="6B19F157" w14:textId="77777777" w:rsidR="00112013" w:rsidRPr="00903DC8" w:rsidRDefault="00571EE6" w:rsidP="00112013">
            <w:pPr>
              <w:contextualSpacing/>
              <w:rPr>
                <w:sz w:val="22"/>
                <w:szCs w:val="22"/>
              </w:rPr>
            </w:pPr>
            <w:r>
              <w:rPr>
                <w:sz w:val="22"/>
                <w:szCs w:val="22"/>
              </w:rPr>
              <w:t xml:space="preserve">8. </w:t>
            </w:r>
            <w:r w:rsidRPr="0092509A">
              <w:rPr>
                <w:sz w:val="22"/>
                <w:szCs w:val="22"/>
              </w:rPr>
              <w:t>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vAlign w:val="center"/>
          </w:tcPr>
          <w:p w14:paraId="6B19F158"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59" w14:textId="77777777" w:rsidR="00112013" w:rsidRPr="00903DC8" w:rsidRDefault="00571EE6" w:rsidP="00112013">
            <w:pPr>
              <w:tabs>
                <w:tab w:val="left" w:pos="142"/>
                <w:tab w:val="left" w:pos="567"/>
                <w:tab w:val="left" w:pos="1134"/>
                <w:tab w:val="left" w:pos="1843"/>
              </w:tabs>
              <w:ind w:right="56"/>
              <w:jc w:val="center"/>
              <w:rPr>
                <w:sz w:val="22"/>
                <w:szCs w:val="22"/>
              </w:rPr>
            </w:pPr>
            <w:r>
              <w:rPr>
                <w:sz w:val="22"/>
                <w:szCs w:val="22"/>
              </w:rPr>
              <w:t xml:space="preserve"> </w:t>
            </w:r>
          </w:p>
        </w:tc>
      </w:tr>
      <w:tr w:rsidR="00BC0EA1" w14:paraId="6B19F15E" w14:textId="77777777" w:rsidTr="00A640C1">
        <w:trPr>
          <w:trHeight w:val="382"/>
        </w:trPr>
        <w:tc>
          <w:tcPr>
            <w:tcW w:w="7220" w:type="dxa"/>
            <w:tcBorders>
              <w:top w:val="single" w:sz="4" w:space="0" w:color="auto"/>
              <w:bottom w:val="single" w:sz="4" w:space="0" w:color="auto"/>
              <w:right w:val="single" w:sz="4" w:space="0" w:color="auto"/>
            </w:tcBorders>
            <w:vAlign w:val="center"/>
          </w:tcPr>
          <w:p w14:paraId="6B19F15B" w14:textId="77777777" w:rsidR="00112013" w:rsidRPr="00903DC8" w:rsidRDefault="00571EE6" w:rsidP="00112013">
            <w:pPr>
              <w:contextualSpacing/>
              <w:jc w:val="both"/>
              <w:rPr>
                <w:sz w:val="22"/>
                <w:szCs w:val="22"/>
              </w:rPr>
            </w:pPr>
            <w:r>
              <w:rPr>
                <w:sz w:val="22"/>
                <w:szCs w:val="22"/>
              </w:rPr>
              <w:t xml:space="preserve">9. </w:t>
            </w:r>
            <w:r w:rsidRPr="0092509A">
              <w:rPr>
                <w:sz w:val="22"/>
                <w:szCs w:val="22"/>
              </w:rPr>
              <w:t>Декларация</w:t>
            </w:r>
          </w:p>
        </w:tc>
        <w:tc>
          <w:tcPr>
            <w:tcW w:w="1276" w:type="dxa"/>
            <w:tcBorders>
              <w:top w:val="single" w:sz="4" w:space="0" w:color="auto"/>
              <w:left w:val="single" w:sz="4" w:space="0" w:color="auto"/>
              <w:bottom w:val="single" w:sz="4" w:space="0" w:color="auto"/>
              <w:right w:val="single" w:sz="4" w:space="0" w:color="auto"/>
            </w:tcBorders>
            <w:vAlign w:val="center"/>
          </w:tcPr>
          <w:p w14:paraId="6B19F15C"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5D" w14:textId="77777777" w:rsidR="00112013" w:rsidRPr="00903DC8" w:rsidRDefault="00112013" w:rsidP="00112013">
            <w:pPr>
              <w:tabs>
                <w:tab w:val="left" w:pos="142"/>
                <w:tab w:val="left" w:pos="567"/>
                <w:tab w:val="left" w:pos="1134"/>
                <w:tab w:val="left" w:pos="1843"/>
              </w:tabs>
              <w:ind w:right="56"/>
              <w:jc w:val="center"/>
              <w:rPr>
                <w:sz w:val="22"/>
                <w:szCs w:val="22"/>
              </w:rPr>
            </w:pPr>
          </w:p>
        </w:tc>
      </w:tr>
    </w:tbl>
    <w:p w14:paraId="6B19F15F" w14:textId="77777777" w:rsidR="00112013" w:rsidRDefault="00112013" w:rsidP="00112013">
      <w:pPr>
        <w:tabs>
          <w:tab w:val="left" w:pos="993"/>
        </w:tabs>
        <w:jc w:val="both"/>
        <w:rPr>
          <w:sz w:val="22"/>
          <w:szCs w:val="22"/>
        </w:rPr>
      </w:pPr>
    </w:p>
    <w:p w14:paraId="6B19F160" w14:textId="77777777" w:rsidR="00112013" w:rsidRPr="00903DC8" w:rsidRDefault="00571EE6" w:rsidP="00112013">
      <w:pPr>
        <w:tabs>
          <w:tab w:val="left" w:pos="993"/>
        </w:tabs>
        <w:ind w:firstLine="567"/>
        <w:jc w:val="both"/>
        <w:rPr>
          <w:sz w:val="22"/>
          <w:szCs w:val="22"/>
        </w:rPr>
      </w:pPr>
      <w:r w:rsidRPr="00903DC8">
        <w:rPr>
          <w:sz w:val="22"/>
          <w:szCs w:val="22"/>
        </w:rPr>
        <w:t>Документы, подтверждающие соответствие Участника установленным требованиям — на ____ листах.</w:t>
      </w:r>
    </w:p>
    <w:p w14:paraId="6B19F161" w14:textId="77777777" w:rsidR="00112013" w:rsidRPr="00903DC8" w:rsidRDefault="00571EE6" w:rsidP="00112013">
      <w:pPr>
        <w:jc w:val="both"/>
        <w:rPr>
          <w:szCs w:val="24"/>
        </w:rPr>
      </w:pPr>
      <w:r w:rsidRPr="00903DC8">
        <w:rPr>
          <w:szCs w:val="24"/>
        </w:rPr>
        <w:t xml:space="preserve">       Подпись: __________________                                     Дата: ___________________     </w:t>
      </w:r>
    </w:p>
    <w:p w14:paraId="6B19F162" w14:textId="77777777" w:rsidR="00112013" w:rsidRDefault="00571EE6" w:rsidP="00112013">
      <w:pPr>
        <w:jc w:val="both"/>
        <w:rPr>
          <w:szCs w:val="24"/>
        </w:rPr>
      </w:pPr>
      <w:r w:rsidRPr="00903DC8">
        <w:rPr>
          <w:szCs w:val="24"/>
        </w:rPr>
        <w:t xml:space="preserve">                                        (М.П.)     </w:t>
      </w:r>
    </w:p>
    <w:p w14:paraId="6B19F163" w14:textId="77777777" w:rsidR="00112013" w:rsidRPr="00903DC8" w:rsidRDefault="00571EE6" w:rsidP="00112013">
      <w:pPr>
        <w:jc w:val="both"/>
        <w:rPr>
          <w:szCs w:val="24"/>
        </w:rPr>
      </w:pPr>
      <w:r w:rsidRPr="00903DC8">
        <w:rPr>
          <w:szCs w:val="24"/>
        </w:rPr>
        <w:t xml:space="preserve">           </w:t>
      </w:r>
    </w:p>
    <w:p w14:paraId="6B19F164" w14:textId="77777777" w:rsidR="00112013" w:rsidRPr="00903DC8" w:rsidRDefault="00571EE6" w:rsidP="00112013">
      <w:pPr>
        <w:widowControl w:val="0"/>
        <w:pBdr>
          <w:bottom w:val="single" w:sz="4" w:space="1" w:color="auto"/>
        </w:pBdr>
        <w:shd w:val="clear" w:color="auto" w:fill="E0E0E0"/>
        <w:ind w:right="21"/>
        <w:jc w:val="center"/>
        <w:rPr>
          <w:b/>
          <w:color w:val="000000"/>
          <w:spacing w:val="36"/>
          <w:sz w:val="22"/>
          <w:szCs w:val="22"/>
        </w:rPr>
      </w:pPr>
      <w:r w:rsidRPr="00903DC8">
        <w:rPr>
          <w:b/>
          <w:color w:val="000000"/>
          <w:spacing w:val="36"/>
          <w:sz w:val="22"/>
          <w:szCs w:val="22"/>
        </w:rPr>
        <w:t>конец форм</w:t>
      </w:r>
      <w:r>
        <w:rPr>
          <w:b/>
          <w:color w:val="000000"/>
          <w:spacing w:val="36"/>
          <w:sz w:val="22"/>
          <w:szCs w:val="22"/>
        </w:rPr>
        <w:t>ы</w:t>
      </w:r>
    </w:p>
    <w:p w14:paraId="6B19F165" w14:textId="77777777" w:rsidR="00112013" w:rsidRPr="00903DC8" w:rsidRDefault="00112013" w:rsidP="00112013">
      <w:pPr>
        <w:rPr>
          <w:b/>
          <w:sz w:val="22"/>
          <w:szCs w:val="22"/>
        </w:rPr>
      </w:pPr>
      <w:bookmarkStart w:id="2492" w:name="_Toc337481298"/>
      <w:bookmarkStart w:id="2493" w:name="_Toc353538238"/>
    </w:p>
    <w:p w14:paraId="6B19F166" w14:textId="77777777" w:rsidR="00112013" w:rsidRPr="0086276F" w:rsidRDefault="00571EE6" w:rsidP="00112013">
      <w:pPr>
        <w:rPr>
          <w:b/>
        </w:rPr>
      </w:pPr>
      <w:r w:rsidRPr="0086276F">
        <w:rPr>
          <w:b/>
        </w:rPr>
        <w:t>Инструкции по заполнению</w:t>
      </w:r>
      <w:bookmarkEnd w:id="2492"/>
      <w:bookmarkEnd w:id="2493"/>
      <w:r w:rsidRPr="0086276F">
        <w:rPr>
          <w:b/>
        </w:rPr>
        <w:t>:</w:t>
      </w:r>
    </w:p>
    <w:p w14:paraId="6B19F167" w14:textId="3B815005" w:rsidR="00112013" w:rsidRPr="0086276F" w:rsidRDefault="00571EE6" w:rsidP="00112013">
      <w:pPr>
        <w:widowControl w:val="0"/>
        <w:numPr>
          <w:ilvl w:val="0"/>
          <w:numId w:val="29"/>
        </w:numPr>
        <w:tabs>
          <w:tab w:val="left" w:pos="284"/>
        </w:tabs>
        <w:ind w:left="0" w:firstLine="0"/>
        <w:jc w:val="both"/>
      </w:pPr>
      <w:r w:rsidRPr="0086276F">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B19F168" w14:textId="1C8C80C1" w:rsidR="00112013" w:rsidRPr="0086276F" w:rsidRDefault="00571EE6" w:rsidP="00112013">
      <w:pPr>
        <w:widowControl w:val="0"/>
        <w:numPr>
          <w:ilvl w:val="0"/>
          <w:numId w:val="29"/>
        </w:numPr>
        <w:tabs>
          <w:tab w:val="left" w:pos="284"/>
        </w:tabs>
        <w:ind w:left="0" w:firstLine="0"/>
        <w:jc w:val="both"/>
      </w:pPr>
      <w:r w:rsidRPr="0086276F">
        <w:t>Участник должен указать свое полное наименование (с указанием организационно-правовой формы) и юридический адрес.</w:t>
      </w:r>
    </w:p>
    <w:p w14:paraId="6B19F169" w14:textId="5568E5E3" w:rsidR="00112013" w:rsidRDefault="00571EE6" w:rsidP="00112013">
      <w:pPr>
        <w:widowControl w:val="0"/>
        <w:numPr>
          <w:ilvl w:val="0"/>
          <w:numId w:val="29"/>
        </w:numPr>
        <w:tabs>
          <w:tab w:val="left" w:pos="284"/>
        </w:tabs>
        <w:ind w:left="0" w:firstLine="0"/>
        <w:jc w:val="both"/>
      </w:pPr>
      <w:r w:rsidRPr="0086276F">
        <w:t xml:space="preserve">Участник должен указать срок действия </w:t>
      </w:r>
      <w:r>
        <w:t>п</w:t>
      </w:r>
      <w:r w:rsidRPr="0086276F">
        <w:t>редложения.</w:t>
      </w:r>
    </w:p>
    <w:p w14:paraId="6B19F16B" w14:textId="62B54B38" w:rsidR="00112013" w:rsidRDefault="00571EE6" w:rsidP="00112013">
      <w:pPr>
        <w:widowControl w:val="0"/>
        <w:numPr>
          <w:ilvl w:val="0"/>
          <w:numId w:val="29"/>
        </w:numPr>
        <w:tabs>
          <w:tab w:val="left" w:pos="284"/>
        </w:tabs>
        <w:ind w:left="0" w:firstLine="0"/>
        <w:jc w:val="both"/>
      </w:pPr>
      <w:r w:rsidRPr="0086276F">
        <w:t>Письмо должно быть подписано и скреплено печатью.</w:t>
      </w:r>
      <w:bookmarkEnd w:id="2490"/>
    </w:p>
    <w:p w14:paraId="6B19F16C" w14:textId="35606E84" w:rsidR="00112013" w:rsidRDefault="00112013" w:rsidP="00112013">
      <w:pPr>
        <w:widowControl w:val="0"/>
        <w:tabs>
          <w:tab w:val="left" w:pos="284"/>
        </w:tabs>
        <w:jc w:val="both"/>
      </w:pPr>
    </w:p>
    <w:p w14:paraId="4F7CA01C" w14:textId="6BE269D0" w:rsidR="00A640C1" w:rsidRDefault="00A640C1" w:rsidP="00112013">
      <w:pPr>
        <w:widowControl w:val="0"/>
        <w:tabs>
          <w:tab w:val="left" w:pos="284"/>
        </w:tabs>
        <w:jc w:val="both"/>
      </w:pPr>
    </w:p>
    <w:p w14:paraId="680236B0" w14:textId="560FE33A" w:rsidR="00A640C1" w:rsidRDefault="00A640C1" w:rsidP="00112013">
      <w:pPr>
        <w:widowControl w:val="0"/>
        <w:tabs>
          <w:tab w:val="left" w:pos="284"/>
        </w:tabs>
        <w:jc w:val="both"/>
      </w:pPr>
    </w:p>
    <w:p w14:paraId="3A8D1B16" w14:textId="222191EB" w:rsidR="009E3E51" w:rsidRDefault="009E3E51" w:rsidP="00112013">
      <w:pPr>
        <w:widowControl w:val="0"/>
        <w:tabs>
          <w:tab w:val="left" w:pos="284"/>
        </w:tabs>
        <w:jc w:val="both"/>
      </w:pPr>
    </w:p>
    <w:p w14:paraId="7CE7AB8D" w14:textId="6EF1673D" w:rsidR="009E3E51" w:rsidRDefault="009E3E51" w:rsidP="00112013">
      <w:pPr>
        <w:widowControl w:val="0"/>
        <w:tabs>
          <w:tab w:val="left" w:pos="284"/>
        </w:tabs>
        <w:jc w:val="both"/>
      </w:pPr>
    </w:p>
    <w:p w14:paraId="3E127331" w14:textId="14621264" w:rsidR="009E3E51" w:rsidRDefault="009E3E51" w:rsidP="00112013">
      <w:pPr>
        <w:widowControl w:val="0"/>
        <w:tabs>
          <w:tab w:val="left" w:pos="284"/>
        </w:tabs>
        <w:jc w:val="both"/>
      </w:pPr>
    </w:p>
    <w:p w14:paraId="116846B2" w14:textId="47B51CDB" w:rsidR="009E3E51" w:rsidRDefault="009E3E51" w:rsidP="00112013">
      <w:pPr>
        <w:widowControl w:val="0"/>
        <w:tabs>
          <w:tab w:val="left" w:pos="284"/>
        </w:tabs>
        <w:jc w:val="both"/>
      </w:pPr>
    </w:p>
    <w:p w14:paraId="0A20CD83" w14:textId="260528ED" w:rsidR="009E3E51" w:rsidRDefault="009E3E51" w:rsidP="00112013">
      <w:pPr>
        <w:widowControl w:val="0"/>
        <w:tabs>
          <w:tab w:val="left" w:pos="284"/>
        </w:tabs>
        <w:jc w:val="both"/>
      </w:pPr>
    </w:p>
    <w:p w14:paraId="2EFFCE43" w14:textId="75BF833C" w:rsidR="009E3E51" w:rsidRDefault="009E3E51" w:rsidP="00112013">
      <w:pPr>
        <w:widowControl w:val="0"/>
        <w:tabs>
          <w:tab w:val="left" w:pos="284"/>
        </w:tabs>
        <w:jc w:val="both"/>
      </w:pPr>
    </w:p>
    <w:p w14:paraId="4F1A8CE8" w14:textId="531E817D" w:rsidR="009E3E51" w:rsidRDefault="009E3E51" w:rsidP="00112013">
      <w:pPr>
        <w:widowControl w:val="0"/>
        <w:tabs>
          <w:tab w:val="left" w:pos="284"/>
        </w:tabs>
        <w:jc w:val="both"/>
      </w:pPr>
    </w:p>
    <w:p w14:paraId="545A7BD7" w14:textId="5598FDF7" w:rsidR="009E3E51" w:rsidRDefault="009E3E51" w:rsidP="00112013">
      <w:pPr>
        <w:widowControl w:val="0"/>
        <w:tabs>
          <w:tab w:val="left" w:pos="284"/>
        </w:tabs>
        <w:jc w:val="both"/>
      </w:pPr>
    </w:p>
    <w:p w14:paraId="6953CE36" w14:textId="6B556B89" w:rsidR="009E3E51" w:rsidRDefault="009E3E51" w:rsidP="00112013">
      <w:pPr>
        <w:widowControl w:val="0"/>
        <w:tabs>
          <w:tab w:val="left" w:pos="284"/>
        </w:tabs>
        <w:jc w:val="both"/>
      </w:pPr>
    </w:p>
    <w:p w14:paraId="470B659F" w14:textId="726CBDB1" w:rsidR="009E3E51" w:rsidRDefault="009E3E51" w:rsidP="00112013">
      <w:pPr>
        <w:widowControl w:val="0"/>
        <w:tabs>
          <w:tab w:val="left" w:pos="284"/>
        </w:tabs>
        <w:jc w:val="both"/>
      </w:pPr>
    </w:p>
    <w:p w14:paraId="50B62BFB" w14:textId="425EE37D" w:rsidR="009E3E51" w:rsidRDefault="009E3E51" w:rsidP="00112013">
      <w:pPr>
        <w:widowControl w:val="0"/>
        <w:tabs>
          <w:tab w:val="left" w:pos="284"/>
        </w:tabs>
        <w:jc w:val="both"/>
      </w:pPr>
    </w:p>
    <w:p w14:paraId="4D4A1CF5" w14:textId="46FC5A65" w:rsidR="009E3E51" w:rsidRDefault="009E3E51" w:rsidP="00112013">
      <w:pPr>
        <w:widowControl w:val="0"/>
        <w:tabs>
          <w:tab w:val="left" w:pos="284"/>
        </w:tabs>
        <w:jc w:val="both"/>
      </w:pPr>
    </w:p>
    <w:p w14:paraId="5A24C0F6" w14:textId="42EE206D" w:rsidR="009E3E51" w:rsidRDefault="009E3E51" w:rsidP="00112013">
      <w:pPr>
        <w:widowControl w:val="0"/>
        <w:tabs>
          <w:tab w:val="left" w:pos="284"/>
        </w:tabs>
        <w:jc w:val="both"/>
      </w:pPr>
    </w:p>
    <w:p w14:paraId="445EBD61" w14:textId="2F776A3C" w:rsidR="009E3E51" w:rsidRDefault="009E3E51" w:rsidP="00112013">
      <w:pPr>
        <w:widowControl w:val="0"/>
        <w:tabs>
          <w:tab w:val="left" w:pos="284"/>
        </w:tabs>
        <w:jc w:val="both"/>
      </w:pPr>
    </w:p>
    <w:p w14:paraId="13334D5A" w14:textId="3C91480A" w:rsidR="009E3E51" w:rsidRDefault="009E3E51" w:rsidP="00112013">
      <w:pPr>
        <w:widowControl w:val="0"/>
        <w:tabs>
          <w:tab w:val="left" w:pos="284"/>
        </w:tabs>
        <w:jc w:val="both"/>
      </w:pPr>
    </w:p>
    <w:p w14:paraId="2C858CF0" w14:textId="267B3301" w:rsidR="009E3E51" w:rsidRDefault="009E3E51" w:rsidP="00112013">
      <w:pPr>
        <w:widowControl w:val="0"/>
        <w:tabs>
          <w:tab w:val="left" w:pos="284"/>
        </w:tabs>
        <w:jc w:val="both"/>
      </w:pPr>
    </w:p>
    <w:p w14:paraId="5F6068A1" w14:textId="4398B80C" w:rsidR="009E3E51" w:rsidRDefault="009E3E51" w:rsidP="00112013">
      <w:pPr>
        <w:widowControl w:val="0"/>
        <w:tabs>
          <w:tab w:val="left" w:pos="284"/>
        </w:tabs>
        <w:jc w:val="both"/>
      </w:pPr>
    </w:p>
    <w:p w14:paraId="54D96E9D" w14:textId="357CC496" w:rsidR="009E3E51" w:rsidRDefault="009E3E51" w:rsidP="00112013">
      <w:pPr>
        <w:widowControl w:val="0"/>
        <w:tabs>
          <w:tab w:val="left" w:pos="284"/>
        </w:tabs>
        <w:jc w:val="both"/>
      </w:pPr>
    </w:p>
    <w:p w14:paraId="0E8E748E" w14:textId="5DD3BB25" w:rsidR="009E3E51" w:rsidRDefault="009E3E51" w:rsidP="00112013">
      <w:pPr>
        <w:widowControl w:val="0"/>
        <w:tabs>
          <w:tab w:val="left" w:pos="284"/>
        </w:tabs>
        <w:jc w:val="both"/>
      </w:pPr>
    </w:p>
    <w:p w14:paraId="1EBF648B" w14:textId="5B8C7438" w:rsidR="009E3E51" w:rsidRDefault="009E3E51" w:rsidP="00112013">
      <w:pPr>
        <w:widowControl w:val="0"/>
        <w:tabs>
          <w:tab w:val="left" w:pos="284"/>
        </w:tabs>
        <w:jc w:val="both"/>
      </w:pPr>
    </w:p>
    <w:p w14:paraId="365377B0" w14:textId="39993738" w:rsidR="009E3E51" w:rsidRDefault="009E3E51" w:rsidP="00112013">
      <w:pPr>
        <w:widowControl w:val="0"/>
        <w:tabs>
          <w:tab w:val="left" w:pos="284"/>
        </w:tabs>
        <w:jc w:val="both"/>
      </w:pPr>
    </w:p>
    <w:p w14:paraId="45E83CB4" w14:textId="29E66792" w:rsidR="009E3E51" w:rsidRDefault="009E3E51" w:rsidP="00112013">
      <w:pPr>
        <w:widowControl w:val="0"/>
        <w:tabs>
          <w:tab w:val="left" w:pos="284"/>
        </w:tabs>
        <w:jc w:val="both"/>
      </w:pPr>
    </w:p>
    <w:p w14:paraId="0720165F" w14:textId="77777777" w:rsidR="001431A3" w:rsidRDefault="001431A3" w:rsidP="00112013">
      <w:pPr>
        <w:widowControl w:val="0"/>
        <w:tabs>
          <w:tab w:val="left" w:pos="284"/>
        </w:tabs>
        <w:jc w:val="both"/>
      </w:pPr>
    </w:p>
    <w:p w14:paraId="43E93EA2" w14:textId="14C78832" w:rsidR="009E3E51" w:rsidRDefault="009E3E51" w:rsidP="00112013">
      <w:pPr>
        <w:widowControl w:val="0"/>
        <w:tabs>
          <w:tab w:val="left" w:pos="284"/>
        </w:tabs>
        <w:jc w:val="both"/>
      </w:pPr>
    </w:p>
    <w:p w14:paraId="45C0AEFF" w14:textId="03F6991C" w:rsidR="009E3E51" w:rsidRDefault="009E3E51" w:rsidP="00112013">
      <w:pPr>
        <w:widowControl w:val="0"/>
        <w:tabs>
          <w:tab w:val="left" w:pos="284"/>
        </w:tabs>
        <w:jc w:val="both"/>
      </w:pPr>
    </w:p>
    <w:p w14:paraId="265C812B" w14:textId="6D552273" w:rsidR="009E3E51" w:rsidRDefault="009E3E51" w:rsidP="00112013">
      <w:pPr>
        <w:widowControl w:val="0"/>
        <w:tabs>
          <w:tab w:val="left" w:pos="284"/>
        </w:tabs>
        <w:jc w:val="both"/>
      </w:pPr>
    </w:p>
    <w:p w14:paraId="761799DF" w14:textId="2A56C136" w:rsidR="001431A3" w:rsidRDefault="001431A3" w:rsidP="00112013">
      <w:pPr>
        <w:widowControl w:val="0"/>
        <w:tabs>
          <w:tab w:val="left" w:pos="284"/>
        </w:tabs>
        <w:jc w:val="both"/>
      </w:pPr>
    </w:p>
    <w:p w14:paraId="5D3F095C" w14:textId="77777777" w:rsidR="001431A3" w:rsidRDefault="001431A3" w:rsidP="00112013">
      <w:pPr>
        <w:widowControl w:val="0"/>
        <w:tabs>
          <w:tab w:val="left" w:pos="284"/>
        </w:tabs>
        <w:jc w:val="both"/>
      </w:pPr>
    </w:p>
    <w:p w14:paraId="6B19F189" w14:textId="77777777" w:rsidR="00112013" w:rsidRPr="00903DC8" w:rsidRDefault="00571EE6" w:rsidP="00112013">
      <w:pPr>
        <w:keepNext/>
        <w:suppressAutoHyphens/>
        <w:ind w:firstLine="284"/>
        <w:jc w:val="center"/>
        <w:outlineLvl w:val="1"/>
        <w:rPr>
          <w:sz w:val="22"/>
          <w:szCs w:val="22"/>
        </w:rPr>
      </w:pPr>
      <w:bookmarkStart w:id="2494" w:name="_Toc39676132"/>
      <w:bookmarkStart w:id="2495" w:name="_Toc351617343"/>
      <w:bookmarkStart w:id="2496" w:name="_Toc351636038"/>
      <w:bookmarkStart w:id="2497" w:name="_Toc377632396"/>
      <w:bookmarkStart w:id="2498" w:name="_Toc257989602"/>
      <w:bookmarkStart w:id="2499" w:name="_Toc335046517"/>
      <w:bookmarkStart w:id="2500" w:name="_Ref70131640"/>
      <w:bookmarkStart w:id="2501" w:name="_Toc77970259"/>
      <w:bookmarkStart w:id="2502" w:name="_Toc90385118"/>
      <w:bookmarkStart w:id="2503" w:name="_Toc337481299"/>
      <w:bookmarkStart w:id="2504" w:name="_Ref63957390"/>
      <w:bookmarkStart w:id="2505" w:name="_Toc64719476"/>
      <w:bookmarkStart w:id="2506" w:name="_Toc69112532"/>
      <w:r w:rsidRPr="00903DC8">
        <w:rPr>
          <w:b/>
          <w:sz w:val="22"/>
          <w:szCs w:val="22"/>
        </w:rPr>
        <w:lastRenderedPageBreak/>
        <w:t>5.2.</w:t>
      </w:r>
      <w:r w:rsidRPr="00903DC8">
        <w:rPr>
          <w:b/>
          <w:sz w:val="22"/>
          <w:szCs w:val="22"/>
        </w:rPr>
        <w:tab/>
      </w:r>
      <w:r>
        <w:rPr>
          <w:b/>
          <w:sz w:val="22"/>
          <w:szCs w:val="22"/>
        </w:rPr>
        <w:t xml:space="preserve"> </w:t>
      </w:r>
      <w:r w:rsidRPr="00903DC8">
        <w:rPr>
          <w:b/>
          <w:sz w:val="22"/>
          <w:szCs w:val="22"/>
        </w:rPr>
        <w:t>Анкета Участника запроса предложений (форма 2)</w:t>
      </w:r>
      <w:bookmarkEnd w:id="2494"/>
    </w:p>
    <w:p w14:paraId="6B19F18A" w14:textId="77777777" w:rsidR="00112013" w:rsidRPr="00903DC8" w:rsidRDefault="00112013" w:rsidP="00112013"/>
    <w:p w14:paraId="6B19F18B" w14:textId="77777777" w:rsidR="00112013" w:rsidRPr="00903DC8" w:rsidRDefault="00571EE6" w:rsidP="00112013">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6B19F18C" w14:textId="77777777" w:rsidR="00112013" w:rsidRPr="00903DC8" w:rsidRDefault="00112013" w:rsidP="00112013">
      <w:pPr>
        <w:rPr>
          <w:snapToGrid w:val="0"/>
          <w:sz w:val="24"/>
          <w:szCs w:val="24"/>
        </w:rPr>
      </w:pPr>
    </w:p>
    <w:p w14:paraId="6B19F18D"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xml:space="preserve">№ </w:t>
      </w:r>
      <w:r w:rsidRPr="00903DC8">
        <w:rPr>
          <w:snapToGrid w:val="0"/>
          <w:sz w:val="22"/>
          <w:szCs w:val="22"/>
        </w:rPr>
        <w:t>1 к письму о подаче оферты от «____» _____________ г. №__________</w:t>
      </w:r>
    </w:p>
    <w:p w14:paraId="6B19F18E" w14:textId="77777777" w:rsidR="00112013" w:rsidRPr="00903DC8" w:rsidRDefault="00112013" w:rsidP="00112013">
      <w:pPr>
        <w:ind w:firstLine="567"/>
        <w:jc w:val="both"/>
        <w:rPr>
          <w:snapToGrid w:val="0"/>
          <w:sz w:val="22"/>
          <w:szCs w:val="22"/>
        </w:rPr>
      </w:pPr>
    </w:p>
    <w:p w14:paraId="6B19F18F" w14:textId="77777777" w:rsidR="00112013" w:rsidRPr="002F7DCE" w:rsidRDefault="00571EE6" w:rsidP="00112013">
      <w:pPr>
        <w:widowControl w:val="0"/>
        <w:spacing w:line="360" w:lineRule="auto"/>
        <w:ind w:firstLine="680"/>
        <w:jc w:val="center"/>
        <w:rPr>
          <w:b/>
          <w:snapToGrid w:val="0"/>
          <w:sz w:val="22"/>
          <w:szCs w:val="22"/>
        </w:rPr>
      </w:pPr>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BC0EA1" w14:paraId="6B19F193" w14:textId="77777777" w:rsidTr="00112013">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6B19F190" w14:textId="77777777" w:rsidR="00112013" w:rsidRPr="008A2FF6" w:rsidRDefault="00571EE6" w:rsidP="00112013">
            <w:pPr>
              <w:keepNext/>
              <w:widowControl w:val="0"/>
              <w:ind w:left="57" w:right="-407" w:firstLine="232"/>
              <w:jc w:val="both"/>
              <w:rPr>
                <w:snapToGrid w:val="0"/>
                <w:sz w:val="22"/>
                <w:szCs w:val="22"/>
                <w:lang w:eastAsia="en-US"/>
              </w:rPr>
            </w:pPr>
            <w:r w:rsidRPr="008A2FF6">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6B19F191" w14:textId="77777777" w:rsidR="00112013" w:rsidRPr="008A2FF6" w:rsidRDefault="00571EE6" w:rsidP="00112013">
            <w:pPr>
              <w:keepNext/>
              <w:widowControl w:val="0"/>
              <w:ind w:left="57" w:right="57" w:firstLine="85"/>
              <w:jc w:val="center"/>
              <w:rPr>
                <w:snapToGrid w:val="0"/>
                <w:sz w:val="22"/>
                <w:szCs w:val="22"/>
                <w:lang w:eastAsia="en-US"/>
              </w:rPr>
            </w:pPr>
            <w:r w:rsidRPr="008A2FF6">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B19F192" w14:textId="77777777" w:rsidR="00112013" w:rsidRPr="008A2FF6" w:rsidRDefault="00571EE6" w:rsidP="00112013">
            <w:pPr>
              <w:keepNext/>
              <w:widowControl w:val="0"/>
              <w:jc w:val="center"/>
              <w:rPr>
                <w:snapToGrid w:val="0"/>
                <w:sz w:val="22"/>
                <w:szCs w:val="22"/>
                <w:lang w:eastAsia="en-US"/>
              </w:rPr>
            </w:pPr>
            <w:r w:rsidRPr="008A2FF6">
              <w:rPr>
                <w:snapToGrid w:val="0"/>
                <w:sz w:val="22"/>
                <w:szCs w:val="22"/>
                <w:lang w:eastAsia="en-US"/>
              </w:rPr>
              <w:t>Сведения об Участнике запроса предложений (заполняется Участником запроса предложений)</w:t>
            </w:r>
          </w:p>
        </w:tc>
      </w:tr>
      <w:tr w:rsidR="00BC0EA1" w14:paraId="6B19F197" w14:textId="77777777" w:rsidTr="00112013">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6B19F194"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B19F195"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B19F196"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9B" w14:textId="77777777" w:rsidTr="00112013">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B19F198"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6B19F199"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6B19F19A"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9F" w14:textId="77777777" w:rsidTr="00112013">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B19F19C"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6B19F19D"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6B19F19E"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A3" w14:textId="77777777" w:rsidTr="00112013">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B19F1A0"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6B19F1A1"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B19F1A2"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A7" w14:textId="77777777" w:rsidTr="00112013">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6B19F1A4"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B19F1A5"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6B19F1A6"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AB" w14:textId="77777777" w:rsidTr="00112013">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6B19F1A8"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6B19F1A9"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6B19F1AA"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AF" w14:textId="77777777" w:rsidTr="00112013">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6B19F1AC"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6B19F1AD"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6B19F1AE"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B3" w14:textId="77777777" w:rsidTr="00112013">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6B19F1B0"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B19F1B1"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6B19F1B2"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B7" w14:textId="77777777" w:rsidTr="0011201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B19F1B4"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B19F1B5"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6B19F1B6"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BB" w14:textId="77777777" w:rsidTr="0011201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B19F1B8"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6B19F1B9"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6B19F1BA"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BF" w14:textId="77777777" w:rsidTr="00112013">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B19F1BC"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6B19F1BD"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6B19F1BE"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C3" w14:textId="77777777" w:rsidTr="00112013">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6B19F1C0"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6B19F1C1"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B19F1C2"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C7" w14:textId="77777777" w:rsidTr="0011201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B19F1C4"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6B19F1C5" w14:textId="77777777" w:rsidR="00112013" w:rsidRPr="008A2FF6" w:rsidRDefault="00571EE6" w:rsidP="00112013">
            <w:pPr>
              <w:widowControl w:val="0"/>
              <w:ind w:left="129" w:right="140"/>
              <w:jc w:val="both"/>
              <w:rPr>
                <w:snapToGrid w:val="0"/>
                <w:sz w:val="22"/>
                <w:szCs w:val="22"/>
                <w:lang w:eastAsia="en-US"/>
              </w:rPr>
            </w:pPr>
            <w:r w:rsidRPr="008A2FF6">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6B19F1C6"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CB" w14:textId="77777777" w:rsidTr="0011201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B19F1C8"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6B19F1C9"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6B19F1CA"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CF" w14:textId="77777777" w:rsidTr="006D5699">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B19F1CC"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6B19F1CD"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6B19F1CE"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D3" w14:textId="77777777" w:rsidTr="006D5699">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6B19F1D0"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14:paraId="6B19F1D1" w14:textId="3B9F6FC4" w:rsidR="00112013" w:rsidRPr="008A2FF6" w:rsidRDefault="00571EE6" w:rsidP="00112013">
            <w:pPr>
              <w:widowControl w:val="0"/>
              <w:ind w:left="129" w:right="140"/>
              <w:jc w:val="both"/>
              <w:rPr>
                <w:b/>
                <w:snapToGrid w:val="0"/>
                <w:sz w:val="22"/>
                <w:szCs w:val="22"/>
                <w:lang w:eastAsia="en-US"/>
              </w:rPr>
            </w:pPr>
            <w:r w:rsidRPr="008A2FF6">
              <w:rPr>
                <w:snapToGrid w:val="0"/>
                <w:sz w:val="22"/>
                <w:szCs w:val="22"/>
                <w:lang w:eastAsia="en-US"/>
              </w:rPr>
              <w:t xml:space="preserve">Наличие Свидетельства, выданного СРО о допуске к определенному виду работ или видам </w:t>
            </w:r>
            <w:r w:rsidRPr="008A2FF6">
              <w:rPr>
                <w:b/>
                <w:snapToGrid w:val="0"/>
                <w:sz w:val="22"/>
                <w:szCs w:val="22"/>
                <w:lang w:eastAsia="en-US"/>
              </w:rPr>
              <w:t xml:space="preserve">работ по строительству, реконструкции и капитальному ремонту </w:t>
            </w:r>
            <w:r w:rsidRPr="008A2FF6">
              <w:rPr>
                <w:snapToGrid w:val="0"/>
                <w:sz w:val="22"/>
                <w:szCs w:val="22"/>
                <w:lang w:eastAsia="en-US"/>
              </w:rPr>
              <w:t>(наименование СРО,</w:t>
            </w:r>
            <w:r w:rsidR="00117162">
              <w:rPr>
                <w:snapToGrid w:val="0"/>
                <w:sz w:val="22"/>
                <w:szCs w:val="22"/>
                <w:lang w:eastAsia="en-US"/>
              </w:rPr>
              <w:t xml:space="preserve"> № свидетельства, дата выдачи, </w:t>
            </w:r>
            <w:r w:rsidRPr="008A2FF6">
              <w:rPr>
                <w:snapToGrid w:val="0"/>
                <w:sz w:val="22"/>
                <w:szCs w:val="22"/>
                <w:lang w:eastAsia="en-US"/>
              </w:rPr>
              <w:t>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6B19F1D2" w14:textId="77777777" w:rsidR="00112013" w:rsidRPr="008A2FF6" w:rsidRDefault="00571EE6" w:rsidP="00112013">
            <w:pPr>
              <w:widowControl w:val="0"/>
              <w:ind w:left="57" w:right="57" w:firstLine="85"/>
              <w:jc w:val="both"/>
              <w:rPr>
                <w:snapToGrid w:val="0"/>
                <w:sz w:val="22"/>
                <w:szCs w:val="22"/>
                <w:lang w:eastAsia="en-US"/>
              </w:rPr>
            </w:pPr>
            <w:r w:rsidRPr="008A2FF6">
              <w:rPr>
                <w:snapToGrid w:val="0"/>
                <w:sz w:val="22"/>
                <w:szCs w:val="22"/>
                <w:lang w:eastAsia="en-US"/>
              </w:rPr>
              <w:t>НЕ ТРЕБУЕТСЯ</w:t>
            </w:r>
          </w:p>
        </w:tc>
      </w:tr>
      <w:tr w:rsidR="00BC0EA1" w14:paraId="6B19F1D7" w14:textId="77777777" w:rsidTr="006D5699">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6B19F1D4"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14:paraId="6B19F1D5"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 xml:space="preserve">Наличие Свидетельства СРО о допуске к определенному виду работ или видам работ </w:t>
            </w:r>
            <w:r w:rsidRPr="008A2FF6">
              <w:rPr>
                <w:b/>
                <w:snapToGrid w:val="0"/>
                <w:sz w:val="22"/>
                <w:szCs w:val="22"/>
                <w:lang w:eastAsia="en-US"/>
              </w:rPr>
              <w:t>по подготовке проектной документации</w:t>
            </w:r>
            <w:r w:rsidRPr="008A2FF6">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6B19F1D6" w14:textId="77777777" w:rsidR="00112013" w:rsidRPr="008A2FF6" w:rsidRDefault="00571EE6" w:rsidP="00112013">
            <w:pPr>
              <w:widowControl w:val="0"/>
              <w:ind w:left="57" w:right="57" w:firstLine="85"/>
              <w:jc w:val="both"/>
              <w:rPr>
                <w:snapToGrid w:val="0"/>
                <w:sz w:val="22"/>
                <w:szCs w:val="22"/>
                <w:lang w:eastAsia="en-US"/>
              </w:rPr>
            </w:pPr>
            <w:r w:rsidRPr="008A2FF6">
              <w:rPr>
                <w:snapToGrid w:val="0"/>
                <w:sz w:val="22"/>
                <w:szCs w:val="22"/>
                <w:lang w:eastAsia="en-US"/>
              </w:rPr>
              <w:t>НЕ ТРЕБУЕТСЯ</w:t>
            </w:r>
          </w:p>
        </w:tc>
      </w:tr>
      <w:tr w:rsidR="00BC0EA1" w14:paraId="6B19F1DB" w14:textId="77777777" w:rsidTr="00112013">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6B19F1D8"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6B19F1D9" w14:textId="77777777" w:rsidR="00112013" w:rsidRPr="008A2FF6" w:rsidRDefault="00571EE6" w:rsidP="00112013">
            <w:pPr>
              <w:widowControl w:val="0"/>
              <w:ind w:left="129" w:right="140"/>
              <w:jc w:val="both"/>
              <w:rPr>
                <w:snapToGrid w:val="0"/>
                <w:sz w:val="22"/>
                <w:szCs w:val="22"/>
                <w:lang w:eastAsia="en-US"/>
              </w:rPr>
            </w:pPr>
            <w:r w:rsidRPr="008A2FF6">
              <w:rPr>
                <w:bCs/>
                <w:sz w:val="22"/>
                <w:szCs w:val="22"/>
                <w:lang w:eastAsia="en-US"/>
              </w:rPr>
              <w:t xml:space="preserve">Наличие Свидетельства СРО о допуске к определенному виду работ или видам работ </w:t>
            </w:r>
            <w:r w:rsidRPr="008A2FF6">
              <w:rPr>
                <w:b/>
                <w:bCs/>
                <w:sz w:val="22"/>
                <w:szCs w:val="22"/>
                <w:lang w:eastAsia="en-US"/>
              </w:rPr>
              <w:t xml:space="preserve">по инженерным изысканиям </w:t>
            </w:r>
            <w:r w:rsidRPr="008A2FF6">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6B19F1DA" w14:textId="77777777" w:rsidR="00112013" w:rsidRPr="008A2FF6" w:rsidRDefault="00571EE6" w:rsidP="00112013">
            <w:pPr>
              <w:widowControl w:val="0"/>
              <w:ind w:left="57" w:right="57" w:firstLine="85"/>
              <w:jc w:val="both"/>
              <w:rPr>
                <w:snapToGrid w:val="0"/>
                <w:sz w:val="22"/>
                <w:szCs w:val="22"/>
                <w:lang w:eastAsia="en-US"/>
              </w:rPr>
            </w:pPr>
            <w:r w:rsidRPr="008A2FF6">
              <w:rPr>
                <w:snapToGrid w:val="0"/>
                <w:sz w:val="22"/>
                <w:szCs w:val="22"/>
                <w:lang w:eastAsia="en-US"/>
              </w:rPr>
              <w:t>НЕ ТРЕБУЕТСЯ</w:t>
            </w:r>
          </w:p>
        </w:tc>
      </w:tr>
      <w:tr w:rsidR="00BC0EA1" w14:paraId="6B19F1DF" w14:textId="77777777" w:rsidTr="00112013">
        <w:trPr>
          <w:cantSplit/>
          <w:trHeight w:val="841"/>
          <w:jc w:val="center"/>
        </w:trPr>
        <w:tc>
          <w:tcPr>
            <w:tcW w:w="431" w:type="pct"/>
            <w:tcBorders>
              <w:top w:val="single" w:sz="4" w:space="0" w:color="auto"/>
              <w:left w:val="single" w:sz="4" w:space="0" w:color="auto"/>
              <w:bottom w:val="single" w:sz="4" w:space="0" w:color="auto"/>
              <w:right w:val="single" w:sz="4" w:space="0" w:color="auto"/>
            </w:tcBorders>
            <w:hideMark/>
          </w:tcPr>
          <w:p w14:paraId="6B19F1DC"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6B19F1DD" w14:textId="77777777"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 xml:space="preserve">Численность собственного персонала, </w:t>
            </w:r>
            <w:r w:rsidRPr="007E22F6">
              <w:rPr>
                <w:sz w:val="22"/>
                <w:szCs w:val="22"/>
              </w:rPr>
              <w:t xml:space="preserve">работающих по трудовому договору и </w:t>
            </w:r>
            <w:r w:rsidRPr="003E4903">
              <w:rPr>
                <w:sz w:val="22"/>
                <w:szCs w:val="22"/>
              </w:rPr>
              <w:t>имеющих опыт работы по выполнению производственного контроля</w:t>
            </w:r>
          </w:p>
        </w:tc>
        <w:tc>
          <w:tcPr>
            <w:tcW w:w="1927" w:type="pct"/>
            <w:tcBorders>
              <w:top w:val="single" w:sz="4" w:space="0" w:color="auto"/>
              <w:left w:val="single" w:sz="4" w:space="0" w:color="auto"/>
              <w:bottom w:val="single" w:sz="4" w:space="0" w:color="auto"/>
              <w:right w:val="single" w:sz="4" w:space="0" w:color="auto"/>
            </w:tcBorders>
          </w:tcPr>
          <w:p w14:paraId="6B19F1DE"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E3" w14:textId="77777777" w:rsidTr="0011201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B19F1E0"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6B19F1E1" w14:textId="77777777" w:rsidR="00112013" w:rsidRPr="008A2FF6" w:rsidRDefault="00571EE6" w:rsidP="00112013">
            <w:pPr>
              <w:widowControl w:val="0"/>
              <w:ind w:left="129" w:right="140"/>
              <w:jc w:val="both"/>
              <w:rPr>
                <w:snapToGrid w:val="0"/>
                <w:sz w:val="22"/>
                <w:szCs w:val="22"/>
                <w:lang w:eastAsia="en-US"/>
              </w:rPr>
            </w:pPr>
            <w:r w:rsidRPr="008A2FF6">
              <w:rPr>
                <w:color w:val="000000"/>
                <w:sz w:val="22"/>
                <w:szCs w:val="22"/>
                <w:lang w:eastAsia="en-US"/>
              </w:rPr>
              <w:t>Техника, имеющаяся в наличии</w:t>
            </w:r>
            <w:r>
              <w:rPr>
                <w:color w:val="000000"/>
                <w:sz w:val="22"/>
                <w:szCs w:val="22"/>
                <w:lang w:eastAsia="en-US"/>
              </w:rPr>
              <w:t>,</w:t>
            </w:r>
            <w:r w:rsidRPr="008A2FF6">
              <w:rPr>
                <w:color w:val="000000"/>
                <w:sz w:val="22"/>
                <w:szCs w:val="22"/>
                <w:lang w:eastAsia="en-US"/>
              </w:rPr>
              <w:t xml:space="preserve">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B19F1E2"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E7" w14:textId="77777777" w:rsidTr="0011201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B19F1E4"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14:paraId="6B19F1E5" w14:textId="5BEB535B" w:rsidR="00112013" w:rsidRPr="008A2FF6" w:rsidRDefault="00571EE6" w:rsidP="00112013">
            <w:pPr>
              <w:widowControl w:val="0"/>
              <w:ind w:left="129" w:right="140"/>
              <w:jc w:val="both"/>
              <w:rPr>
                <w:snapToGrid w:val="0"/>
                <w:sz w:val="22"/>
                <w:szCs w:val="22"/>
                <w:lang w:eastAsia="en-US"/>
              </w:rPr>
            </w:pPr>
            <w:r w:rsidRPr="008A2FF6">
              <w:rPr>
                <w:color w:val="000000"/>
                <w:sz w:val="22"/>
                <w:szCs w:val="22"/>
                <w:lang w:eastAsia="en-US"/>
              </w:rPr>
              <w:t>Наличие собственной и арендованной базы. В случае аренды – приложить копии договоров аренды. («Пояснения к бухгалт</w:t>
            </w:r>
            <w:r w:rsidR="00117162">
              <w:rPr>
                <w:color w:val="000000"/>
                <w:sz w:val="22"/>
                <w:szCs w:val="22"/>
                <w:lang w:eastAsia="en-US"/>
              </w:rPr>
              <w:t xml:space="preserve">ерскому балансу» Приложение №3 </w:t>
            </w:r>
            <w:r w:rsidRPr="008A2FF6">
              <w:rPr>
                <w:color w:val="000000"/>
                <w:sz w:val="22"/>
                <w:szCs w:val="22"/>
                <w:lang w:eastAsia="en-US"/>
              </w:rPr>
              <w:t>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B19F1E6"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EB" w14:textId="77777777" w:rsidTr="0011201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B19F1E8"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14:paraId="6B19F1E9" w14:textId="77777777"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6B19F1EA"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EF" w14:textId="77777777" w:rsidTr="00112013">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6B19F1EC"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14:paraId="6B19F1ED" w14:textId="77777777"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6B19F1EE"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F3" w14:textId="77777777" w:rsidTr="0011201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B19F1F0"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14:paraId="6B19F1F1" w14:textId="4F1653C0"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 xml:space="preserve">Наличие задолженности по кредитам и иным поручительствам на </w:t>
            </w:r>
            <w:r w:rsidR="00117162">
              <w:rPr>
                <w:sz w:val="22"/>
                <w:szCs w:val="22"/>
                <w:lang w:eastAsia="en-US"/>
              </w:rPr>
              <w:t>дату подачи заявки на участие в</w:t>
            </w:r>
            <w:r w:rsidRPr="008A2FF6">
              <w:rPr>
                <w:sz w:val="22"/>
                <w:szCs w:val="22"/>
                <w:lang w:eastAsia="en-US"/>
              </w:rPr>
              <w:t xml:space="preserve">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6B19F1F2"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F7" w14:textId="77777777" w:rsidTr="0011201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B19F1F4"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14:paraId="6B19F1F5" w14:textId="77777777"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6B19F1F6"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FB" w14:textId="77777777" w:rsidTr="00112013">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6B19F1F8"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14:paraId="6B19F1F9" w14:textId="77777777"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6B19F1FA"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FF" w14:textId="77777777" w:rsidTr="00112013">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6B19F1FC"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14:paraId="6B19F1FD"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6B19F1FE"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203" w14:textId="77777777" w:rsidTr="00112013">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6B19F200"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14:paraId="6B19F201" w14:textId="77777777" w:rsidR="00112013" w:rsidRPr="008A2FF6" w:rsidRDefault="00571EE6" w:rsidP="00112013">
            <w:pPr>
              <w:widowControl w:val="0"/>
              <w:ind w:left="129" w:right="140"/>
              <w:jc w:val="both"/>
              <w:rPr>
                <w:sz w:val="22"/>
                <w:szCs w:val="22"/>
                <w:lang w:eastAsia="en-US"/>
              </w:rPr>
            </w:pPr>
            <w:r w:rsidRPr="008A2FF6">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6B19F202"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207" w14:textId="77777777" w:rsidTr="0011201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B19F204"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14:paraId="6B19F205" w14:textId="77777777" w:rsidR="00112013" w:rsidRPr="008A2FF6" w:rsidRDefault="00571EE6" w:rsidP="00112013">
            <w:pPr>
              <w:widowControl w:val="0"/>
              <w:ind w:left="129" w:right="140"/>
              <w:jc w:val="both"/>
              <w:rPr>
                <w:sz w:val="22"/>
                <w:szCs w:val="22"/>
                <w:lang w:eastAsia="en-US"/>
              </w:rPr>
            </w:pPr>
            <w:r w:rsidRPr="008A2FF6">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8A2FF6">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6B19F206"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20B" w14:textId="77777777" w:rsidTr="0011201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B19F208"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6B19F209" w14:textId="77777777" w:rsidR="00112013" w:rsidRPr="008A2FF6" w:rsidRDefault="00571EE6" w:rsidP="00112013">
            <w:pPr>
              <w:widowControl w:val="0"/>
              <w:ind w:left="129" w:right="140"/>
              <w:jc w:val="both"/>
              <w:rPr>
                <w:sz w:val="22"/>
                <w:szCs w:val="22"/>
                <w:lang w:eastAsia="en-US"/>
              </w:rPr>
            </w:pPr>
            <w:r w:rsidRPr="008A2FF6">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6B19F20A"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20F" w14:textId="77777777" w:rsidTr="0011201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B19F20C"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6B19F20D" w14:textId="6045F9AA" w:rsidR="00112013" w:rsidRPr="008A2FF6" w:rsidRDefault="00571EE6" w:rsidP="00112013">
            <w:pPr>
              <w:widowControl w:val="0"/>
              <w:ind w:left="129" w:right="140"/>
              <w:jc w:val="both"/>
              <w:rPr>
                <w:sz w:val="22"/>
                <w:szCs w:val="22"/>
                <w:lang w:eastAsia="en-US"/>
              </w:rPr>
            </w:pPr>
            <w:r w:rsidRPr="008A2FF6">
              <w:rPr>
                <w:sz w:val="22"/>
                <w:szCs w:val="22"/>
              </w:rPr>
              <w:t>Отсутстви</w:t>
            </w:r>
            <w:r w:rsidR="006D5699">
              <w:rPr>
                <w:sz w:val="22"/>
                <w:szCs w:val="22"/>
              </w:rPr>
              <w:t xml:space="preserve">е судебных решений связанных с </w:t>
            </w:r>
            <w:r w:rsidRPr="008A2FF6">
              <w:rPr>
                <w:sz w:val="22"/>
                <w:szCs w:val="22"/>
              </w:rPr>
              <w:t>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14:paraId="6B19F20E" w14:textId="77777777" w:rsidR="00112013" w:rsidRPr="008A2FF6" w:rsidRDefault="00112013" w:rsidP="00112013">
            <w:pPr>
              <w:widowControl w:val="0"/>
              <w:ind w:left="57" w:right="57" w:firstLine="680"/>
              <w:jc w:val="both"/>
              <w:rPr>
                <w:snapToGrid w:val="0"/>
                <w:sz w:val="22"/>
                <w:szCs w:val="22"/>
                <w:highlight w:val="yellow"/>
                <w:lang w:eastAsia="en-US"/>
              </w:rPr>
            </w:pPr>
          </w:p>
        </w:tc>
      </w:tr>
    </w:tbl>
    <w:p w14:paraId="6B19F210" w14:textId="77777777" w:rsidR="00112013" w:rsidRPr="002F7DCE" w:rsidRDefault="00571EE6" w:rsidP="00112013">
      <w:pPr>
        <w:widowControl w:val="0"/>
        <w:ind w:firstLine="567"/>
        <w:jc w:val="both"/>
        <w:rPr>
          <w:snapToGrid w:val="0"/>
          <w:sz w:val="22"/>
          <w:szCs w:val="22"/>
        </w:rPr>
      </w:pPr>
      <w:r w:rsidRPr="002F7DCE">
        <w:rPr>
          <w:snapToGrid w:val="0"/>
          <w:sz w:val="22"/>
          <w:szCs w:val="22"/>
        </w:rPr>
        <w:t>___________________________________</w:t>
      </w:r>
    </w:p>
    <w:p w14:paraId="6B19F211" w14:textId="77777777" w:rsidR="00112013" w:rsidRPr="002F7DCE" w:rsidRDefault="00571EE6" w:rsidP="00112013">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6B19F212" w14:textId="77777777" w:rsidR="00112013" w:rsidRPr="002F7DCE" w:rsidRDefault="00571EE6" w:rsidP="00112013">
      <w:pPr>
        <w:widowControl w:val="0"/>
        <w:ind w:firstLine="567"/>
        <w:jc w:val="both"/>
        <w:rPr>
          <w:snapToGrid w:val="0"/>
          <w:sz w:val="22"/>
          <w:szCs w:val="22"/>
        </w:rPr>
      </w:pPr>
      <w:r w:rsidRPr="002F7DCE">
        <w:rPr>
          <w:snapToGrid w:val="0"/>
          <w:sz w:val="22"/>
          <w:szCs w:val="22"/>
        </w:rPr>
        <w:t>___________________________________</w:t>
      </w:r>
    </w:p>
    <w:p w14:paraId="6B19F213" w14:textId="77777777" w:rsidR="00112013" w:rsidRPr="002F7DCE" w:rsidRDefault="00571EE6" w:rsidP="00112013">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6B19F214" w14:textId="77777777" w:rsidR="00112013" w:rsidRPr="008E4991" w:rsidRDefault="00571EE6" w:rsidP="0011201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6B19F215" w14:textId="77777777" w:rsidR="00112013" w:rsidRPr="005339D0" w:rsidRDefault="00571EE6" w:rsidP="00112013">
      <w:pPr>
        <w:tabs>
          <w:tab w:val="left" w:pos="851"/>
        </w:tabs>
        <w:rPr>
          <w:b/>
        </w:rPr>
      </w:pPr>
      <w:bookmarkStart w:id="2507" w:name="_Toc351617345"/>
      <w:bookmarkStart w:id="2508" w:name="_Toc351636040"/>
      <w:bookmarkStart w:id="2509" w:name="_Toc353538240"/>
      <w:r w:rsidRPr="005339D0">
        <w:rPr>
          <w:b/>
        </w:rPr>
        <w:t>Инструкции по заполнению</w:t>
      </w:r>
      <w:bookmarkEnd w:id="2507"/>
      <w:bookmarkEnd w:id="2508"/>
      <w:bookmarkEnd w:id="2509"/>
      <w:r w:rsidRPr="005339D0">
        <w:rPr>
          <w:b/>
        </w:rPr>
        <w:t>:</w:t>
      </w:r>
    </w:p>
    <w:p w14:paraId="6B19F216" w14:textId="1F837941" w:rsidR="00112013" w:rsidRPr="005339D0" w:rsidRDefault="00571EE6" w:rsidP="00112013">
      <w:pPr>
        <w:numPr>
          <w:ilvl w:val="0"/>
          <w:numId w:val="27"/>
        </w:numPr>
        <w:tabs>
          <w:tab w:val="num" w:pos="0"/>
          <w:tab w:val="left" w:pos="284"/>
          <w:tab w:val="left" w:pos="851"/>
        </w:tabs>
        <w:ind w:left="0" w:firstLine="0"/>
        <w:contextualSpacing/>
        <w:jc w:val="both"/>
      </w:pPr>
      <w:r w:rsidRPr="005339D0">
        <w:t>Участник запроса предложений приводит номер и дату письма о подаче оферты, приложением к которому является данная анкета.</w:t>
      </w:r>
    </w:p>
    <w:p w14:paraId="6B19F217" w14:textId="7FC1ECE6" w:rsidR="00112013" w:rsidRPr="005339D0" w:rsidRDefault="00571EE6" w:rsidP="00112013">
      <w:pPr>
        <w:numPr>
          <w:ilvl w:val="0"/>
          <w:numId w:val="27"/>
        </w:numPr>
        <w:tabs>
          <w:tab w:val="num" w:pos="0"/>
          <w:tab w:val="left" w:pos="284"/>
          <w:tab w:val="left" w:pos="851"/>
        </w:tabs>
        <w:ind w:left="0" w:firstLine="0"/>
        <w:contextualSpacing/>
        <w:jc w:val="both"/>
      </w:pPr>
      <w:r w:rsidRPr="005339D0">
        <w:t>Участник указывает свое фирменное наименование (в т.ч. организационно-правовую форму) и свой адрес.</w:t>
      </w:r>
    </w:p>
    <w:p w14:paraId="6B19F218" w14:textId="1D8F3A0D" w:rsidR="00112013" w:rsidRPr="005339D0" w:rsidRDefault="00571EE6" w:rsidP="00112013">
      <w:pPr>
        <w:numPr>
          <w:ilvl w:val="0"/>
          <w:numId w:val="27"/>
        </w:numPr>
        <w:tabs>
          <w:tab w:val="num" w:pos="0"/>
          <w:tab w:val="left" w:pos="284"/>
          <w:tab w:val="left" w:pos="851"/>
        </w:tabs>
        <w:ind w:left="0" w:firstLine="0"/>
        <w:contextualSpacing/>
        <w:jc w:val="both"/>
      </w:pPr>
      <w:r w:rsidRPr="005339D0">
        <w:t>Участники должны заполнить приведенную выше таблицу по всем позициям. В случае отсутствия каких-либо данных указать слово «нет».</w:t>
      </w:r>
    </w:p>
    <w:p w14:paraId="6B19F219" w14:textId="56CA6073" w:rsidR="00112013" w:rsidRDefault="00571EE6" w:rsidP="00112013">
      <w:pPr>
        <w:numPr>
          <w:ilvl w:val="0"/>
          <w:numId w:val="27"/>
        </w:numPr>
        <w:tabs>
          <w:tab w:val="num" w:pos="0"/>
          <w:tab w:val="left" w:pos="284"/>
          <w:tab w:val="left" w:pos="851"/>
        </w:tabs>
        <w:ind w:left="0" w:firstLine="0"/>
        <w:contextualSpacing/>
        <w:jc w:val="both"/>
      </w:pPr>
      <w:r w:rsidRPr="005339D0">
        <w:t>В графе 9 «Банковские реквизиты…» указываются реквизиты, которые будут использованы при заключении Договора.</w:t>
      </w:r>
    </w:p>
    <w:p w14:paraId="6B19F21A" w14:textId="77777777" w:rsidR="00112013" w:rsidRDefault="00112013" w:rsidP="00112013">
      <w:pPr>
        <w:tabs>
          <w:tab w:val="left" w:pos="284"/>
          <w:tab w:val="left" w:pos="851"/>
        </w:tabs>
        <w:contextualSpacing/>
        <w:jc w:val="both"/>
      </w:pPr>
    </w:p>
    <w:p w14:paraId="6B19F21B" w14:textId="77777777" w:rsidR="00112013" w:rsidRDefault="00112013" w:rsidP="00112013">
      <w:pPr>
        <w:tabs>
          <w:tab w:val="left" w:pos="284"/>
          <w:tab w:val="left" w:pos="851"/>
        </w:tabs>
        <w:contextualSpacing/>
        <w:jc w:val="both"/>
      </w:pPr>
    </w:p>
    <w:p w14:paraId="6B19F21C" w14:textId="77777777" w:rsidR="00112013" w:rsidRDefault="00112013" w:rsidP="00112013">
      <w:pPr>
        <w:tabs>
          <w:tab w:val="left" w:pos="284"/>
          <w:tab w:val="left" w:pos="851"/>
        </w:tabs>
        <w:contextualSpacing/>
        <w:jc w:val="both"/>
      </w:pPr>
    </w:p>
    <w:p w14:paraId="6B19F21D" w14:textId="77777777" w:rsidR="00112013" w:rsidRDefault="00112013" w:rsidP="00112013">
      <w:pPr>
        <w:tabs>
          <w:tab w:val="left" w:pos="284"/>
          <w:tab w:val="left" w:pos="851"/>
        </w:tabs>
        <w:contextualSpacing/>
        <w:jc w:val="both"/>
      </w:pPr>
    </w:p>
    <w:p w14:paraId="6B19F21E" w14:textId="77777777" w:rsidR="00112013" w:rsidRDefault="00112013" w:rsidP="00112013">
      <w:pPr>
        <w:tabs>
          <w:tab w:val="left" w:pos="284"/>
          <w:tab w:val="left" w:pos="851"/>
        </w:tabs>
        <w:contextualSpacing/>
        <w:jc w:val="both"/>
      </w:pPr>
    </w:p>
    <w:p w14:paraId="6B19F21F" w14:textId="77777777" w:rsidR="00112013" w:rsidRDefault="00112013" w:rsidP="00112013">
      <w:pPr>
        <w:tabs>
          <w:tab w:val="left" w:pos="284"/>
          <w:tab w:val="left" w:pos="851"/>
        </w:tabs>
        <w:contextualSpacing/>
        <w:jc w:val="both"/>
      </w:pPr>
    </w:p>
    <w:p w14:paraId="6B19F220" w14:textId="77777777" w:rsidR="00112013" w:rsidRDefault="00112013" w:rsidP="00112013">
      <w:pPr>
        <w:tabs>
          <w:tab w:val="left" w:pos="284"/>
          <w:tab w:val="left" w:pos="851"/>
        </w:tabs>
        <w:contextualSpacing/>
        <w:jc w:val="both"/>
      </w:pPr>
    </w:p>
    <w:p w14:paraId="6B19F221" w14:textId="77777777" w:rsidR="00112013" w:rsidRDefault="00112013" w:rsidP="00112013">
      <w:pPr>
        <w:tabs>
          <w:tab w:val="left" w:pos="284"/>
          <w:tab w:val="left" w:pos="851"/>
        </w:tabs>
        <w:contextualSpacing/>
        <w:jc w:val="both"/>
      </w:pPr>
    </w:p>
    <w:p w14:paraId="6B19F222" w14:textId="77777777" w:rsidR="00112013" w:rsidRDefault="00112013" w:rsidP="00112013">
      <w:pPr>
        <w:tabs>
          <w:tab w:val="left" w:pos="284"/>
          <w:tab w:val="left" w:pos="851"/>
        </w:tabs>
        <w:contextualSpacing/>
        <w:jc w:val="both"/>
      </w:pPr>
    </w:p>
    <w:p w14:paraId="6B19F223" w14:textId="77777777" w:rsidR="00112013" w:rsidRDefault="00112013" w:rsidP="00112013">
      <w:pPr>
        <w:tabs>
          <w:tab w:val="left" w:pos="284"/>
          <w:tab w:val="left" w:pos="851"/>
        </w:tabs>
        <w:contextualSpacing/>
        <w:jc w:val="both"/>
      </w:pPr>
    </w:p>
    <w:p w14:paraId="6B19F224" w14:textId="77777777" w:rsidR="00112013" w:rsidRDefault="00112013" w:rsidP="00112013">
      <w:pPr>
        <w:tabs>
          <w:tab w:val="left" w:pos="284"/>
          <w:tab w:val="left" w:pos="851"/>
        </w:tabs>
        <w:contextualSpacing/>
        <w:jc w:val="both"/>
      </w:pPr>
    </w:p>
    <w:p w14:paraId="6B19F225" w14:textId="77777777" w:rsidR="00112013" w:rsidRDefault="00112013" w:rsidP="00112013">
      <w:pPr>
        <w:tabs>
          <w:tab w:val="left" w:pos="284"/>
          <w:tab w:val="left" w:pos="851"/>
        </w:tabs>
        <w:contextualSpacing/>
        <w:jc w:val="both"/>
      </w:pPr>
    </w:p>
    <w:p w14:paraId="6B19F226" w14:textId="77777777" w:rsidR="00112013" w:rsidRDefault="00112013" w:rsidP="00112013">
      <w:pPr>
        <w:tabs>
          <w:tab w:val="left" w:pos="284"/>
          <w:tab w:val="left" w:pos="851"/>
        </w:tabs>
        <w:contextualSpacing/>
        <w:jc w:val="both"/>
      </w:pPr>
    </w:p>
    <w:p w14:paraId="6B19F227" w14:textId="77777777" w:rsidR="00112013" w:rsidRDefault="00112013" w:rsidP="00112013">
      <w:pPr>
        <w:tabs>
          <w:tab w:val="left" w:pos="284"/>
          <w:tab w:val="left" w:pos="851"/>
        </w:tabs>
        <w:contextualSpacing/>
        <w:jc w:val="both"/>
      </w:pPr>
    </w:p>
    <w:p w14:paraId="6B19F228" w14:textId="77777777" w:rsidR="00112013" w:rsidRDefault="00112013" w:rsidP="00112013">
      <w:pPr>
        <w:tabs>
          <w:tab w:val="left" w:pos="284"/>
          <w:tab w:val="left" w:pos="851"/>
        </w:tabs>
        <w:contextualSpacing/>
        <w:jc w:val="both"/>
      </w:pPr>
    </w:p>
    <w:p w14:paraId="6B19F229" w14:textId="77777777" w:rsidR="00112013" w:rsidRDefault="00112013" w:rsidP="00112013">
      <w:pPr>
        <w:tabs>
          <w:tab w:val="left" w:pos="284"/>
          <w:tab w:val="left" w:pos="851"/>
        </w:tabs>
        <w:contextualSpacing/>
        <w:jc w:val="both"/>
      </w:pPr>
    </w:p>
    <w:p w14:paraId="6B19F22A" w14:textId="77777777" w:rsidR="00112013" w:rsidRDefault="00112013" w:rsidP="00112013">
      <w:pPr>
        <w:tabs>
          <w:tab w:val="left" w:pos="284"/>
          <w:tab w:val="left" w:pos="851"/>
        </w:tabs>
        <w:contextualSpacing/>
        <w:jc w:val="both"/>
      </w:pPr>
    </w:p>
    <w:p w14:paraId="6B19F22B" w14:textId="77777777" w:rsidR="00112013" w:rsidRDefault="00112013" w:rsidP="00112013">
      <w:pPr>
        <w:tabs>
          <w:tab w:val="left" w:pos="284"/>
          <w:tab w:val="left" w:pos="851"/>
        </w:tabs>
        <w:contextualSpacing/>
        <w:jc w:val="both"/>
      </w:pPr>
    </w:p>
    <w:p w14:paraId="6B19F22C" w14:textId="77777777" w:rsidR="00112013" w:rsidRDefault="00112013" w:rsidP="00112013">
      <w:pPr>
        <w:tabs>
          <w:tab w:val="left" w:pos="284"/>
          <w:tab w:val="left" w:pos="851"/>
        </w:tabs>
        <w:contextualSpacing/>
        <w:jc w:val="both"/>
      </w:pPr>
    </w:p>
    <w:p w14:paraId="6B19F22D" w14:textId="77777777" w:rsidR="00112013" w:rsidRDefault="00112013" w:rsidP="00112013">
      <w:pPr>
        <w:tabs>
          <w:tab w:val="left" w:pos="284"/>
          <w:tab w:val="left" w:pos="851"/>
        </w:tabs>
        <w:contextualSpacing/>
        <w:jc w:val="both"/>
      </w:pPr>
    </w:p>
    <w:p w14:paraId="6B19F22E" w14:textId="77777777" w:rsidR="00112013" w:rsidRPr="00E444A2" w:rsidRDefault="00112013" w:rsidP="00112013">
      <w:pPr>
        <w:tabs>
          <w:tab w:val="left" w:pos="284"/>
          <w:tab w:val="left" w:pos="851"/>
        </w:tabs>
        <w:contextualSpacing/>
        <w:jc w:val="both"/>
      </w:pPr>
    </w:p>
    <w:p w14:paraId="6B19F22F" w14:textId="77777777" w:rsidR="00112013" w:rsidRPr="00903DC8" w:rsidRDefault="00571EE6" w:rsidP="00112013">
      <w:pPr>
        <w:keepNext/>
        <w:suppressAutoHyphens/>
        <w:jc w:val="center"/>
        <w:outlineLvl w:val="1"/>
        <w:rPr>
          <w:sz w:val="22"/>
          <w:szCs w:val="22"/>
        </w:rPr>
      </w:pPr>
      <w:bookmarkStart w:id="2510" w:name="_Toc351617346"/>
      <w:bookmarkStart w:id="2511" w:name="_Toc351636041"/>
      <w:bookmarkStart w:id="2512" w:name="_Toc353538241"/>
      <w:bookmarkStart w:id="2513" w:name="_Toc377632397"/>
      <w:bookmarkStart w:id="2514" w:name="_Toc39676133"/>
      <w:bookmarkStart w:id="2515" w:name="_Toc257989605"/>
      <w:bookmarkStart w:id="2516" w:name="_Toc335046520"/>
      <w:r w:rsidRPr="00903DC8">
        <w:rPr>
          <w:b/>
          <w:sz w:val="22"/>
          <w:szCs w:val="22"/>
        </w:rPr>
        <w:lastRenderedPageBreak/>
        <w:t>5.3. Справка о перечне и годовых объемах выполнения аналогичных договоров (форма 3)</w:t>
      </w:r>
      <w:bookmarkEnd w:id="2510"/>
      <w:bookmarkEnd w:id="2511"/>
      <w:bookmarkEnd w:id="2512"/>
      <w:bookmarkEnd w:id="2513"/>
      <w:bookmarkEnd w:id="2514"/>
    </w:p>
    <w:p w14:paraId="6B19F230" w14:textId="77777777" w:rsidR="00112013" w:rsidRPr="00903DC8" w:rsidRDefault="00112013" w:rsidP="00112013"/>
    <w:bookmarkEnd w:id="2515"/>
    <w:bookmarkEnd w:id="2516"/>
    <w:p w14:paraId="6B19F231" w14:textId="77777777" w:rsidR="00112013" w:rsidRPr="00903DC8" w:rsidRDefault="00571EE6" w:rsidP="00112013">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6B19F232" w14:textId="77777777" w:rsidR="00112013" w:rsidRDefault="00112013" w:rsidP="00112013">
      <w:pPr>
        <w:rPr>
          <w:snapToGrid w:val="0"/>
          <w:sz w:val="22"/>
          <w:szCs w:val="22"/>
        </w:rPr>
      </w:pPr>
    </w:p>
    <w:p w14:paraId="6B19F233"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xml:space="preserve">№ </w:t>
      </w:r>
      <w:r w:rsidRPr="00903DC8">
        <w:rPr>
          <w:snapToGrid w:val="0"/>
          <w:sz w:val="22"/>
          <w:szCs w:val="22"/>
        </w:rPr>
        <w:t>2 к письму о подаче оферты от «____» _____________ г. №__________</w:t>
      </w:r>
    </w:p>
    <w:p w14:paraId="6B19F234" w14:textId="77777777" w:rsidR="00112013" w:rsidRPr="00903DC8" w:rsidRDefault="00112013" w:rsidP="00112013">
      <w:pPr>
        <w:ind w:firstLine="567"/>
        <w:jc w:val="both"/>
        <w:rPr>
          <w:snapToGrid w:val="0"/>
          <w:sz w:val="22"/>
          <w:szCs w:val="22"/>
        </w:rPr>
      </w:pPr>
    </w:p>
    <w:p w14:paraId="6B19F235" w14:textId="77777777" w:rsidR="00112013" w:rsidRDefault="00571EE6" w:rsidP="00112013">
      <w:pPr>
        <w:jc w:val="center"/>
        <w:rPr>
          <w:b/>
          <w:snapToGrid w:val="0"/>
          <w:sz w:val="22"/>
          <w:szCs w:val="22"/>
        </w:rPr>
      </w:pPr>
      <w:r w:rsidRPr="00903DC8">
        <w:rPr>
          <w:b/>
          <w:snapToGrid w:val="0"/>
          <w:sz w:val="22"/>
          <w:szCs w:val="22"/>
        </w:rPr>
        <w:t>Справка о перечне и объемах выполнения аналогичных договоров</w:t>
      </w:r>
    </w:p>
    <w:p w14:paraId="6B19F236" w14:textId="77777777" w:rsidR="00112013" w:rsidRPr="00903DC8" w:rsidRDefault="00112013" w:rsidP="00112013">
      <w:pPr>
        <w:jc w:val="center"/>
        <w:rPr>
          <w:b/>
          <w:snapToGrid w:val="0"/>
          <w:sz w:val="22"/>
          <w:szCs w:val="22"/>
        </w:rPr>
      </w:pPr>
    </w:p>
    <w:p w14:paraId="6B19F237" w14:textId="77777777" w:rsidR="00112013" w:rsidRPr="00903DC8" w:rsidRDefault="00571EE6" w:rsidP="00112013">
      <w:pPr>
        <w:jc w:val="both"/>
        <w:rPr>
          <w:snapToGrid w:val="0"/>
          <w:color w:val="000000"/>
          <w:sz w:val="22"/>
          <w:szCs w:val="22"/>
        </w:rPr>
      </w:pPr>
      <w:r w:rsidRPr="00903DC8">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1980"/>
        <w:gridCol w:w="1440"/>
        <w:gridCol w:w="1420"/>
        <w:gridCol w:w="1985"/>
      </w:tblGrid>
      <w:tr w:rsidR="00BC0EA1" w14:paraId="6B19F23F" w14:textId="77777777" w:rsidTr="00112013">
        <w:trPr>
          <w:cantSplit/>
          <w:tblHeader/>
        </w:trPr>
        <w:tc>
          <w:tcPr>
            <w:tcW w:w="720" w:type="dxa"/>
          </w:tcPr>
          <w:p w14:paraId="6B19F238" w14:textId="77777777" w:rsidR="00112013" w:rsidRPr="00CA5756" w:rsidRDefault="00571EE6" w:rsidP="00112013">
            <w:pPr>
              <w:keepNext/>
              <w:numPr>
                <w:ilvl w:val="0"/>
                <w:numId w:val="26"/>
              </w:numPr>
              <w:ind w:left="57" w:right="57" w:firstLine="0"/>
              <w:jc w:val="center"/>
              <w:rPr>
                <w:b/>
                <w:snapToGrid w:val="0"/>
              </w:rPr>
            </w:pPr>
            <w:r w:rsidRPr="00CA5756">
              <w:rPr>
                <w:b/>
                <w:snapToGrid w:val="0"/>
              </w:rPr>
              <w:t>№</w:t>
            </w:r>
          </w:p>
          <w:p w14:paraId="6B19F239" w14:textId="77777777" w:rsidR="00112013" w:rsidRPr="00CA5756" w:rsidRDefault="00571EE6" w:rsidP="00112013">
            <w:pPr>
              <w:keepNext/>
              <w:ind w:left="57" w:right="57"/>
              <w:jc w:val="center"/>
              <w:rPr>
                <w:b/>
                <w:snapToGrid w:val="0"/>
              </w:rPr>
            </w:pPr>
            <w:r w:rsidRPr="00CA5756">
              <w:rPr>
                <w:b/>
                <w:snapToGrid w:val="0"/>
              </w:rPr>
              <w:t>№ п/п</w:t>
            </w:r>
          </w:p>
        </w:tc>
        <w:tc>
          <w:tcPr>
            <w:tcW w:w="2520" w:type="dxa"/>
          </w:tcPr>
          <w:p w14:paraId="6B19F23A" w14:textId="77777777" w:rsidR="00112013" w:rsidRPr="00CA5756" w:rsidRDefault="00571EE6" w:rsidP="00112013">
            <w:pPr>
              <w:keepNext/>
              <w:ind w:left="57" w:right="57"/>
              <w:jc w:val="center"/>
              <w:rPr>
                <w:b/>
                <w:snapToGrid w:val="0"/>
              </w:rPr>
            </w:pPr>
            <w:r w:rsidRPr="00CA5756">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980" w:type="dxa"/>
          </w:tcPr>
          <w:p w14:paraId="6B19F23B" w14:textId="77777777" w:rsidR="00112013" w:rsidRPr="00CA5756" w:rsidRDefault="00571EE6" w:rsidP="00112013">
            <w:pPr>
              <w:keepNext/>
              <w:ind w:left="57" w:right="57"/>
              <w:jc w:val="center"/>
              <w:rPr>
                <w:b/>
                <w:snapToGrid w:val="0"/>
              </w:rPr>
            </w:pPr>
            <w:r w:rsidRPr="00CA5756">
              <w:rPr>
                <w:b/>
                <w:snapToGrid w:val="0"/>
              </w:rPr>
              <w:t>Заказчик (наименование, адрес, контактное лицо с указанием должности, контактные телефоны)</w:t>
            </w:r>
          </w:p>
        </w:tc>
        <w:tc>
          <w:tcPr>
            <w:tcW w:w="1440" w:type="dxa"/>
          </w:tcPr>
          <w:p w14:paraId="6B19F23C" w14:textId="77777777" w:rsidR="00112013" w:rsidRPr="00CA5756" w:rsidRDefault="00571EE6" w:rsidP="00112013">
            <w:pPr>
              <w:keepNext/>
              <w:ind w:right="57"/>
              <w:jc w:val="center"/>
              <w:rPr>
                <w:b/>
                <w:snapToGrid w:val="0"/>
              </w:rPr>
            </w:pPr>
            <w:r w:rsidRPr="00CA5756">
              <w:rPr>
                <w:b/>
                <w:snapToGrid w:val="0"/>
              </w:rPr>
              <w:t>Описание договора (предмет, объем и состав работ, описание основных условий договора)</w:t>
            </w:r>
          </w:p>
        </w:tc>
        <w:tc>
          <w:tcPr>
            <w:tcW w:w="1420" w:type="dxa"/>
          </w:tcPr>
          <w:p w14:paraId="6B19F23D" w14:textId="77777777" w:rsidR="00112013" w:rsidRPr="00CA5756" w:rsidRDefault="00571EE6" w:rsidP="00112013">
            <w:pPr>
              <w:keepNext/>
              <w:ind w:left="57" w:right="57"/>
              <w:jc w:val="center"/>
              <w:rPr>
                <w:b/>
                <w:snapToGrid w:val="0"/>
              </w:rPr>
            </w:pPr>
            <w:r w:rsidRPr="00CA5756">
              <w:rPr>
                <w:b/>
                <w:snapToGrid w:val="0"/>
              </w:rPr>
              <w:t>Сумма договора, рублей</w:t>
            </w:r>
          </w:p>
        </w:tc>
        <w:tc>
          <w:tcPr>
            <w:tcW w:w="1985" w:type="dxa"/>
          </w:tcPr>
          <w:p w14:paraId="6B19F23E" w14:textId="77777777" w:rsidR="00112013" w:rsidRPr="00CA5756" w:rsidRDefault="00571EE6" w:rsidP="00112013">
            <w:pPr>
              <w:keepNext/>
              <w:ind w:left="57" w:right="57"/>
              <w:jc w:val="center"/>
              <w:rPr>
                <w:b/>
                <w:snapToGrid w:val="0"/>
              </w:rPr>
            </w:pPr>
            <w:r w:rsidRPr="00CA5756">
              <w:rPr>
                <w:b/>
                <w:snapToGrid w:val="0"/>
              </w:rPr>
              <w:t xml:space="preserve">Реквизиты Актов </w:t>
            </w:r>
            <w:r>
              <w:rPr>
                <w:b/>
                <w:snapToGrid w:val="0"/>
              </w:rPr>
              <w:t>оказанных услуг</w:t>
            </w:r>
            <w:r w:rsidRPr="00CA5756">
              <w:rPr>
                <w:b/>
                <w:snapToGrid w:val="0"/>
              </w:rPr>
              <w:t xml:space="preserve"> по представленным договорам (номер, дата, сумма)</w:t>
            </w:r>
          </w:p>
        </w:tc>
      </w:tr>
      <w:tr w:rsidR="00BC0EA1" w14:paraId="6B19F246" w14:textId="77777777" w:rsidTr="00112013">
        <w:trPr>
          <w:cantSplit/>
          <w:trHeight w:val="246"/>
        </w:trPr>
        <w:tc>
          <w:tcPr>
            <w:tcW w:w="720" w:type="dxa"/>
          </w:tcPr>
          <w:p w14:paraId="6B19F240" w14:textId="77777777" w:rsidR="00112013" w:rsidRPr="00903DC8" w:rsidRDefault="00571EE6" w:rsidP="00112013">
            <w:pPr>
              <w:tabs>
                <w:tab w:val="num" w:pos="360"/>
              </w:tabs>
              <w:ind w:left="360" w:hanging="360"/>
              <w:jc w:val="both"/>
              <w:rPr>
                <w:snapToGrid w:val="0"/>
                <w:sz w:val="22"/>
                <w:szCs w:val="22"/>
              </w:rPr>
            </w:pPr>
            <w:r w:rsidRPr="00903DC8">
              <w:rPr>
                <w:snapToGrid w:val="0"/>
                <w:sz w:val="22"/>
                <w:szCs w:val="22"/>
              </w:rPr>
              <w:t>1.</w:t>
            </w:r>
          </w:p>
        </w:tc>
        <w:tc>
          <w:tcPr>
            <w:tcW w:w="2520" w:type="dxa"/>
          </w:tcPr>
          <w:p w14:paraId="6B19F241" w14:textId="77777777" w:rsidR="00112013" w:rsidRPr="00903DC8" w:rsidRDefault="00112013" w:rsidP="00112013">
            <w:pPr>
              <w:ind w:left="57" w:right="57"/>
              <w:rPr>
                <w:snapToGrid w:val="0"/>
                <w:sz w:val="22"/>
                <w:szCs w:val="22"/>
              </w:rPr>
            </w:pPr>
          </w:p>
        </w:tc>
        <w:tc>
          <w:tcPr>
            <w:tcW w:w="1980" w:type="dxa"/>
          </w:tcPr>
          <w:p w14:paraId="6B19F242" w14:textId="77777777" w:rsidR="00112013" w:rsidRPr="00903DC8" w:rsidRDefault="00112013" w:rsidP="00112013">
            <w:pPr>
              <w:ind w:left="57" w:right="57"/>
              <w:rPr>
                <w:snapToGrid w:val="0"/>
                <w:sz w:val="22"/>
                <w:szCs w:val="22"/>
              </w:rPr>
            </w:pPr>
          </w:p>
        </w:tc>
        <w:tc>
          <w:tcPr>
            <w:tcW w:w="1440" w:type="dxa"/>
          </w:tcPr>
          <w:p w14:paraId="6B19F243" w14:textId="77777777" w:rsidR="00112013" w:rsidRPr="00903DC8" w:rsidRDefault="00112013" w:rsidP="00112013">
            <w:pPr>
              <w:ind w:left="57" w:right="57"/>
              <w:rPr>
                <w:snapToGrid w:val="0"/>
                <w:sz w:val="22"/>
                <w:szCs w:val="22"/>
              </w:rPr>
            </w:pPr>
          </w:p>
        </w:tc>
        <w:tc>
          <w:tcPr>
            <w:tcW w:w="1420" w:type="dxa"/>
          </w:tcPr>
          <w:p w14:paraId="6B19F244" w14:textId="77777777" w:rsidR="00112013" w:rsidRPr="00903DC8" w:rsidRDefault="00112013" w:rsidP="00112013">
            <w:pPr>
              <w:ind w:left="57" w:right="57"/>
              <w:rPr>
                <w:snapToGrid w:val="0"/>
                <w:sz w:val="24"/>
                <w:szCs w:val="24"/>
              </w:rPr>
            </w:pPr>
          </w:p>
        </w:tc>
        <w:tc>
          <w:tcPr>
            <w:tcW w:w="1985" w:type="dxa"/>
          </w:tcPr>
          <w:p w14:paraId="6B19F245" w14:textId="77777777" w:rsidR="00112013" w:rsidRPr="00903DC8" w:rsidRDefault="00112013" w:rsidP="00112013">
            <w:pPr>
              <w:ind w:left="57" w:right="57"/>
              <w:rPr>
                <w:snapToGrid w:val="0"/>
                <w:sz w:val="24"/>
                <w:szCs w:val="24"/>
              </w:rPr>
            </w:pPr>
          </w:p>
        </w:tc>
      </w:tr>
      <w:tr w:rsidR="00BC0EA1" w14:paraId="6B19F24D" w14:textId="77777777" w:rsidTr="00112013">
        <w:trPr>
          <w:cantSplit/>
        </w:trPr>
        <w:tc>
          <w:tcPr>
            <w:tcW w:w="720" w:type="dxa"/>
          </w:tcPr>
          <w:p w14:paraId="6B19F247" w14:textId="77777777" w:rsidR="00112013" w:rsidRPr="00903DC8" w:rsidRDefault="00571EE6" w:rsidP="00112013">
            <w:pPr>
              <w:tabs>
                <w:tab w:val="num" w:pos="360"/>
              </w:tabs>
              <w:ind w:left="360" w:hanging="360"/>
              <w:jc w:val="both"/>
              <w:rPr>
                <w:snapToGrid w:val="0"/>
                <w:sz w:val="22"/>
                <w:szCs w:val="22"/>
              </w:rPr>
            </w:pPr>
            <w:r w:rsidRPr="00903DC8">
              <w:rPr>
                <w:snapToGrid w:val="0"/>
                <w:sz w:val="22"/>
                <w:szCs w:val="22"/>
              </w:rPr>
              <w:t>2.</w:t>
            </w:r>
          </w:p>
        </w:tc>
        <w:tc>
          <w:tcPr>
            <w:tcW w:w="2520" w:type="dxa"/>
          </w:tcPr>
          <w:p w14:paraId="6B19F248" w14:textId="77777777" w:rsidR="00112013" w:rsidRPr="00903DC8" w:rsidRDefault="00112013" w:rsidP="00112013">
            <w:pPr>
              <w:ind w:left="57" w:right="57"/>
              <w:rPr>
                <w:snapToGrid w:val="0"/>
                <w:sz w:val="22"/>
                <w:szCs w:val="22"/>
              </w:rPr>
            </w:pPr>
          </w:p>
        </w:tc>
        <w:tc>
          <w:tcPr>
            <w:tcW w:w="1980" w:type="dxa"/>
          </w:tcPr>
          <w:p w14:paraId="6B19F249" w14:textId="77777777" w:rsidR="00112013" w:rsidRPr="00903DC8" w:rsidRDefault="00112013" w:rsidP="00112013">
            <w:pPr>
              <w:ind w:left="57" w:right="57"/>
              <w:rPr>
                <w:snapToGrid w:val="0"/>
                <w:sz w:val="22"/>
                <w:szCs w:val="22"/>
              </w:rPr>
            </w:pPr>
          </w:p>
        </w:tc>
        <w:tc>
          <w:tcPr>
            <w:tcW w:w="1440" w:type="dxa"/>
          </w:tcPr>
          <w:p w14:paraId="6B19F24A" w14:textId="77777777" w:rsidR="00112013" w:rsidRPr="00903DC8" w:rsidRDefault="00112013" w:rsidP="00112013">
            <w:pPr>
              <w:ind w:left="57" w:right="57"/>
              <w:rPr>
                <w:snapToGrid w:val="0"/>
                <w:sz w:val="22"/>
                <w:szCs w:val="22"/>
              </w:rPr>
            </w:pPr>
          </w:p>
        </w:tc>
        <w:tc>
          <w:tcPr>
            <w:tcW w:w="1420" w:type="dxa"/>
          </w:tcPr>
          <w:p w14:paraId="6B19F24B" w14:textId="77777777" w:rsidR="00112013" w:rsidRPr="00903DC8" w:rsidRDefault="00112013" w:rsidP="00112013">
            <w:pPr>
              <w:ind w:left="57" w:right="57"/>
              <w:rPr>
                <w:snapToGrid w:val="0"/>
                <w:sz w:val="24"/>
                <w:szCs w:val="24"/>
              </w:rPr>
            </w:pPr>
          </w:p>
        </w:tc>
        <w:tc>
          <w:tcPr>
            <w:tcW w:w="1985" w:type="dxa"/>
          </w:tcPr>
          <w:p w14:paraId="6B19F24C" w14:textId="77777777" w:rsidR="00112013" w:rsidRPr="00903DC8" w:rsidRDefault="00112013" w:rsidP="00112013">
            <w:pPr>
              <w:ind w:left="57" w:right="57"/>
              <w:rPr>
                <w:snapToGrid w:val="0"/>
                <w:sz w:val="24"/>
                <w:szCs w:val="24"/>
              </w:rPr>
            </w:pPr>
          </w:p>
        </w:tc>
      </w:tr>
      <w:tr w:rsidR="00BC0EA1" w14:paraId="6B19F254" w14:textId="77777777" w:rsidTr="00112013">
        <w:trPr>
          <w:cantSplit/>
        </w:trPr>
        <w:tc>
          <w:tcPr>
            <w:tcW w:w="720" w:type="dxa"/>
          </w:tcPr>
          <w:p w14:paraId="6B19F24E" w14:textId="77777777" w:rsidR="00112013" w:rsidRPr="00903DC8" w:rsidRDefault="00571EE6" w:rsidP="00112013">
            <w:pPr>
              <w:ind w:left="57" w:right="57"/>
              <w:rPr>
                <w:snapToGrid w:val="0"/>
                <w:sz w:val="22"/>
                <w:szCs w:val="22"/>
              </w:rPr>
            </w:pPr>
            <w:r w:rsidRPr="00903DC8">
              <w:rPr>
                <w:snapToGrid w:val="0"/>
                <w:sz w:val="22"/>
                <w:szCs w:val="22"/>
              </w:rPr>
              <w:t>…</w:t>
            </w:r>
          </w:p>
        </w:tc>
        <w:tc>
          <w:tcPr>
            <w:tcW w:w="2520" w:type="dxa"/>
          </w:tcPr>
          <w:p w14:paraId="6B19F24F" w14:textId="77777777" w:rsidR="00112013" w:rsidRPr="00903DC8" w:rsidRDefault="00112013" w:rsidP="00112013">
            <w:pPr>
              <w:ind w:left="57" w:right="57"/>
              <w:rPr>
                <w:snapToGrid w:val="0"/>
                <w:sz w:val="22"/>
                <w:szCs w:val="22"/>
              </w:rPr>
            </w:pPr>
          </w:p>
        </w:tc>
        <w:tc>
          <w:tcPr>
            <w:tcW w:w="1980" w:type="dxa"/>
          </w:tcPr>
          <w:p w14:paraId="6B19F250" w14:textId="77777777" w:rsidR="00112013" w:rsidRPr="00903DC8" w:rsidRDefault="00112013" w:rsidP="00112013">
            <w:pPr>
              <w:ind w:left="57" w:right="57"/>
              <w:rPr>
                <w:snapToGrid w:val="0"/>
                <w:sz w:val="22"/>
                <w:szCs w:val="22"/>
              </w:rPr>
            </w:pPr>
          </w:p>
        </w:tc>
        <w:tc>
          <w:tcPr>
            <w:tcW w:w="1440" w:type="dxa"/>
          </w:tcPr>
          <w:p w14:paraId="6B19F251" w14:textId="77777777" w:rsidR="00112013" w:rsidRPr="00903DC8" w:rsidRDefault="00112013" w:rsidP="00112013">
            <w:pPr>
              <w:ind w:left="57" w:right="57"/>
              <w:rPr>
                <w:snapToGrid w:val="0"/>
                <w:sz w:val="22"/>
                <w:szCs w:val="22"/>
              </w:rPr>
            </w:pPr>
          </w:p>
        </w:tc>
        <w:tc>
          <w:tcPr>
            <w:tcW w:w="1420" w:type="dxa"/>
          </w:tcPr>
          <w:p w14:paraId="6B19F252" w14:textId="77777777" w:rsidR="00112013" w:rsidRPr="00903DC8" w:rsidRDefault="00112013" w:rsidP="00112013">
            <w:pPr>
              <w:ind w:left="57" w:right="57"/>
              <w:rPr>
                <w:snapToGrid w:val="0"/>
                <w:sz w:val="24"/>
                <w:szCs w:val="24"/>
              </w:rPr>
            </w:pPr>
          </w:p>
        </w:tc>
        <w:tc>
          <w:tcPr>
            <w:tcW w:w="1985" w:type="dxa"/>
          </w:tcPr>
          <w:p w14:paraId="6B19F253" w14:textId="77777777" w:rsidR="00112013" w:rsidRPr="00903DC8" w:rsidRDefault="00112013" w:rsidP="00112013">
            <w:pPr>
              <w:ind w:left="57" w:right="57"/>
              <w:jc w:val="center"/>
              <w:rPr>
                <w:snapToGrid w:val="0"/>
                <w:sz w:val="24"/>
                <w:szCs w:val="24"/>
              </w:rPr>
            </w:pPr>
          </w:p>
        </w:tc>
      </w:tr>
      <w:tr w:rsidR="00BC0EA1" w14:paraId="6B19F25B" w14:textId="77777777" w:rsidTr="00112013">
        <w:trPr>
          <w:cantSplit/>
        </w:trPr>
        <w:tc>
          <w:tcPr>
            <w:tcW w:w="720" w:type="dxa"/>
          </w:tcPr>
          <w:p w14:paraId="6B19F255" w14:textId="77777777" w:rsidR="00112013" w:rsidRPr="00903DC8" w:rsidRDefault="00112013" w:rsidP="00112013">
            <w:pPr>
              <w:tabs>
                <w:tab w:val="num" w:pos="360"/>
              </w:tabs>
              <w:ind w:left="360" w:hanging="360"/>
              <w:jc w:val="both"/>
              <w:rPr>
                <w:snapToGrid w:val="0"/>
                <w:sz w:val="22"/>
                <w:szCs w:val="22"/>
              </w:rPr>
            </w:pPr>
          </w:p>
        </w:tc>
        <w:tc>
          <w:tcPr>
            <w:tcW w:w="2520" w:type="dxa"/>
          </w:tcPr>
          <w:p w14:paraId="6B19F256" w14:textId="77777777" w:rsidR="00112013" w:rsidRPr="00903DC8" w:rsidRDefault="00112013" w:rsidP="00112013">
            <w:pPr>
              <w:ind w:left="57" w:right="57"/>
              <w:rPr>
                <w:snapToGrid w:val="0"/>
                <w:sz w:val="22"/>
                <w:szCs w:val="22"/>
              </w:rPr>
            </w:pPr>
          </w:p>
        </w:tc>
        <w:tc>
          <w:tcPr>
            <w:tcW w:w="1980" w:type="dxa"/>
          </w:tcPr>
          <w:p w14:paraId="6B19F257" w14:textId="77777777" w:rsidR="00112013" w:rsidRPr="00903DC8" w:rsidRDefault="00112013" w:rsidP="00112013">
            <w:pPr>
              <w:ind w:left="57" w:right="57"/>
              <w:rPr>
                <w:snapToGrid w:val="0"/>
                <w:sz w:val="22"/>
                <w:szCs w:val="22"/>
              </w:rPr>
            </w:pPr>
          </w:p>
        </w:tc>
        <w:tc>
          <w:tcPr>
            <w:tcW w:w="1440" w:type="dxa"/>
          </w:tcPr>
          <w:p w14:paraId="6B19F258" w14:textId="77777777" w:rsidR="00112013" w:rsidRPr="00903DC8" w:rsidRDefault="00112013" w:rsidP="00112013">
            <w:pPr>
              <w:ind w:left="57" w:right="57"/>
              <w:rPr>
                <w:snapToGrid w:val="0"/>
                <w:sz w:val="22"/>
                <w:szCs w:val="22"/>
              </w:rPr>
            </w:pPr>
          </w:p>
        </w:tc>
        <w:tc>
          <w:tcPr>
            <w:tcW w:w="1420" w:type="dxa"/>
          </w:tcPr>
          <w:p w14:paraId="6B19F259" w14:textId="77777777" w:rsidR="00112013" w:rsidRPr="00903DC8" w:rsidRDefault="00112013" w:rsidP="00112013">
            <w:pPr>
              <w:ind w:left="57" w:right="57"/>
              <w:rPr>
                <w:snapToGrid w:val="0"/>
                <w:sz w:val="24"/>
                <w:szCs w:val="24"/>
              </w:rPr>
            </w:pPr>
          </w:p>
        </w:tc>
        <w:tc>
          <w:tcPr>
            <w:tcW w:w="1985" w:type="dxa"/>
          </w:tcPr>
          <w:p w14:paraId="6B19F25A" w14:textId="77777777" w:rsidR="00112013" w:rsidRPr="00903DC8" w:rsidRDefault="00112013" w:rsidP="00112013">
            <w:pPr>
              <w:ind w:left="57" w:right="57"/>
              <w:rPr>
                <w:snapToGrid w:val="0"/>
                <w:sz w:val="24"/>
                <w:szCs w:val="24"/>
              </w:rPr>
            </w:pPr>
          </w:p>
        </w:tc>
      </w:tr>
      <w:tr w:rsidR="00BC0EA1" w14:paraId="6B19F25F" w14:textId="77777777" w:rsidTr="00112013">
        <w:trPr>
          <w:cantSplit/>
        </w:trPr>
        <w:tc>
          <w:tcPr>
            <w:tcW w:w="6660" w:type="dxa"/>
            <w:gridSpan w:val="4"/>
          </w:tcPr>
          <w:p w14:paraId="6B19F25C" w14:textId="4024F5B1" w:rsidR="00112013" w:rsidRPr="00903DC8" w:rsidRDefault="00571EE6" w:rsidP="006C7E87">
            <w:pPr>
              <w:ind w:left="57" w:right="57"/>
              <w:rPr>
                <w:b/>
                <w:snapToGrid w:val="0"/>
                <w:sz w:val="22"/>
                <w:szCs w:val="22"/>
              </w:rPr>
            </w:pPr>
            <w:r>
              <w:rPr>
                <w:b/>
                <w:snapToGrid w:val="0"/>
                <w:sz w:val="22"/>
                <w:szCs w:val="22"/>
              </w:rPr>
              <w:t>ИТОГО за полный 20</w:t>
            </w:r>
            <w:r w:rsidR="006C7E87">
              <w:rPr>
                <w:b/>
                <w:snapToGrid w:val="0"/>
                <w:sz w:val="22"/>
                <w:szCs w:val="22"/>
              </w:rPr>
              <w:t>21</w:t>
            </w:r>
            <w:r w:rsidRPr="00903DC8">
              <w:rPr>
                <w:b/>
                <w:snapToGrid w:val="0"/>
                <w:sz w:val="22"/>
                <w:szCs w:val="22"/>
              </w:rPr>
              <w:t xml:space="preserve"> год </w:t>
            </w:r>
          </w:p>
        </w:tc>
        <w:tc>
          <w:tcPr>
            <w:tcW w:w="1420" w:type="dxa"/>
          </w:tcPr>
          <w:p w14:paraId="6B19F25D" w14:textId="77777777" w:rsidR="00112013" w:rsidRPr="00903DC8" w:rsidRDefault="00112013" w:rsidP="00112013">
            <w:pPr>
              <w:ind w:left="57" w:right="57"/>
              <w:rPr>
                <w:b/>
                <w:snapToGrid w:val="0"/>
                <w:sz w:val="24"/>
                <w:szCs w:val="24"/>
              </w:rPr>
            </w:pPr>
          </w:p>
        </w:tc>
        <w:tc>
          <w:tcPr>
            <w:tcW w:w="1985" w:type="dxa"/>
          </w:tcPr>
          <w:p w14:paraId="6B19F25E" w14:textId="77777777" w:rsidR="00112013" w:rsidRPr="00903DC8" w:rsidRDefault="00571EE6" w:rsidP="00112013">
            <w:pPr>
              <w:ind w:left="57" w:right="57"/>
              <w:jc w:val="center"/>
              <w:rPr>
                <w:b/>
                <w:snapToGrid w:val="0"/>
                <w:sz w:val="24"/>
                <w:szCs w:val="24"/>
              </w:rPr>
            </w:pPr>
            <w:r w:rsidRPr="00903DC8">
              <w:rPr>
                <w:b/>
                <w:snapToGrid w:val="0"/>
                <w:sz w:val="24"/>
                <w:szCs w:val="24"/>
              </w:rPr>
              <w:t>х</w:t>
            </w:r>
          </w:p>
        </w:tc>
      </w:tr>
      <w:tr w:rsidR="00BC0EA1" w14:paraId="6B19F266" w14:textId="77777777" w:rsidTr="00112013">
        <w:trPr>
          <w:cantSplit/>
          <w:trHeight w:val="246"/>
        </w:trPr>
        <w:tc>
          <w:tcPr>
            <w:tcW w:w="720" w:type="dxa"/>
          </w:tcPr>
          <w:p w14:paraId="6B19F260" w14:textId="77777777" w:rsidR="00112013" w:rsidRPr="00903DC8" w:rsidRDefault="00571EE6" w:rsidP="00112013">
            <w:pPr>
              <w:tabs>
                <w:tab w:val="num" w:pos="360"/>
              </w:tabs>
              <w:ind w:left="360" w:hanging="360"/>
              <w:jc w:val="both"/>
              <w:rPr>
                <w:snapToGrid w:val="0"/>
                <w:sz w:val="22"/>
                <w:szCs w:val="22"/>
              </w:rPr>
            </w:pPr>
            <w:r w:rsidRPr="00903DC8">
              <w:rPr>
                <w:snapToGrid w:val="0"/>
                <w:sz w:val="22"/>
                <w:szCs w:val="22"/>
              </w:rPr>
              <w:t>1.</w:t>
            </w:r>
          </w:p>
        </w:tc>
        <w:tc>
          <w:tcPr>
            <w:tcW w:w="2520" w:type="dxa"/>
          </w:tcPr>
          <w:p w14:paraId="6B19F261" w14:textId="77777777" w:rsidR="00112013" w:rsidRPr="00903DC8" w:rsidRDefault="00112013" w:rsidP="00112013">
            <w:pPr>
              <w:ind w:left="57" w:right="57"/>
              <w:rPr>
                <w:snapToGrid w:val="0"/>
                <w:sz w:val="22"/>
                <w:szCs w:val="22"/>
              </w:rPr>
            </w:pPr>
          </w:p>
        </w:tc>
        <w:tc>
          <w:tcPr>
            <w:tcW w:w="1980" w:type="dxa"/>
          </w:tcPr>
          <w:p w14:paraId="6B19F262" w14:textId="77777777" w:rsidR="00112013" w:rsidRPr="00903DC8" w:rsidRDefault="00112013" w:rsidP="00112013">
            <w:pPr>
              <w:ind w:left="57" w:right="57"/>
              <w:rPr>
                <w:snapToGrid w:val="0"/>
                <w:sz w:val="22"/>
                <w:szCs w:val="22"/>
              </w:rPr>
            </w:pPr>
          </w:p>
        </w:tc>
        <w:tc>
          <w:tcPr>
            <w:tcW w:w="1440" w:type="dxa"/>
          </w:tcPr>
          <w:p w14:paraId="6B19F263" w14:textId="77777777" w:rsidR="00112013" w:rsidRPr="00903DC8" w:rsidRDefault="00112013" w:rsidP="00112013">
            <w:pPr>
              <w:ind w:left="57" w:right="57"/>
              <w:rPr>
                <w:snapToGrid w:val="0"/>
                <w:sz w:val="22"/>
                <w:szCs w:val="22"/>
              </w:rPr>
            </w:pPr>
          </w:p>
        </w:tc>
        <w:tc>
          <w:tcPr>
            <w:tcW w:w="1420" w:type="dxa"/>
          </w:tcPr>
          <w:p w14:paraId="6B19F264" w14:textId="77777777" w:rsidR="00112013" w:rsidRPr="00903DC8" w:rsidRDefault="00112013" w:rsidP="00112013">
            <w:pPr>
              <w:ind w:left="57" w:right="57"/>
              <w:rPr>
                <w:snapToGrid w:val="0"/>
                <w:sz w:val="24"/>
                <w:szCs w:val="24"/>
              </w:rPr>
            </w:pPr>
          </w:p>
        </w:tc>
        <w:tc>
          <w:tcPr>
            <w:tcW w:w="1985" w:type="dxa"/>
          </w:tcPr>
          <w:p w14:paraId="6B19F265" w14:textId="77777777" w:rsidR="00112013" w:rsidRPr="00903DC8" w:rsidRDefault="00112013" w:rsidP="00112013">
            <w:pPr>
              <w:ind w:left="57" w:right="57"/>
              <w:rPr>
                <w:snapToGrid w:val="0"/>
                <w:sz w:val="24"/>
                <w:szCs w:val="24"/>
              </w:rPr>
            </w:pPr>
          </w:p>
        </w:tc>
      </w:tr>
      <w:tr w:rsidR="00BC0EA1" w14:paraId="6B19F26D" w14:textId="77777777" w:rsidTr="00112013">
        <w:trPr>
          <w:cantSplit/>
        </w:trPr>
        <w:tc>
          <w:tcPr>
            <w:tcW w:w="720" w:type="dxa"/>
          </w:tcPr>
          <w:p w14:paraId="6B19F267" w14:textId="77777777" w:rsidR="00112013" w:rsidRPr="00903DC8" w:rsidRDefault="00571EE6" w:rsidP="00112013">
            <w:pPr>
              <w:tabs>
                <w:tab w:val="num" w:pos="360"/>
              </w:tabs>
              <w:ind w:left="360" w:hanging="360"/>
              <w:jc w:val="both"/>
              <w:rPr>
                <w:snapToGrid w:val="0"/>
                <w:sz w:val="22"/>
                <w:szCs w:val="22"/>
              </w:rPr>
            </w:pPr>
            <w:r w:rsidRPr="00903DC8">
              <w:rPr>
                <w:snapToGrid w:val="0"/>
                <w:sz w:val="22"/>
                <w:szCs w:val="22"/>
              </w:rPr>
              <w:t>2.</w:t>
            </w:r>
          </w:p>
        </w:tc>
        <w:tc>
          <w:tcPr>
            <w:tcW w:w="2520" w:type="dxa"/>
          </w:tcPr>
          <w:p w14:paraId="6B19F268" w14:textId="77777777" w:rsidR="00112013" w:rsidRPr="00903DC8" w:rsidRDefault="00112013" w:rsidP="00112013">
            <w:pPr>
              <w:ind w:left="57" w:right="57"/>
              <w:rPr>
                <w:snapToGrid w:val="0"/>
                <w:sz w:val="22"/>
                <w:szCs w:val="22"/>
              </w:rPr>
            </w:pPr>
          </w:p>
        </w:tc>
        <w:tc>
          <w:tcPr>
            <w:tcW w:w="1980" w:type="dxa"/>
          </w:tcPr>
          <w:p w14:paraId="6B19F269" w14:textId="77777777" w:rsidR="00112013" w:rsidRPr="00903DC8" w:rsidRDefault="00112013" w:rsidP="00112013">
            <w:pPr>
              <w:ind w:left="57" w:right="57"/>
              <w:rPr>
                <w:snapToGrid w:val="0"/>
                <w:sz w:val="22"/>
                <w:szCs w:val="22"/>
              </w:rPr>
            </w:pPr>
          </w:p>
        </w:tc>
        <w:tc>
          <w:tcPr>
            <w:tcW w:w="1440" w:type="dxa"/>
          </w:tcPr>
          <w:p w14:paraId="6B19F26A" w14:textId="77777777" w:rsidR="00112013" w:rsidRPr="00903DC8" w:rsidRDefault="00112013" w:rsidP="00112013">
            <w:pPr>
              <w:ind w:left="57" w:right="57"/>
              <w:rPr>
                <w:snapToGrid w:val="0"/>
                <w:sz w:val="22"/>
                <w:szCs w:val="22"/>
              </w:rPr>
            </w:pPr>
          </w:p>
        </w:tc>
        <w:tc>
          <w:tcPr>
            <w:tcW w:w="1420" w:type="dxa"/>
          </w:tcPr>
          <w:p w14:paraId="6B19F26B" w14:textId="77777777" w:rsidR="00112013" w:rsidRPr="00903DC8" w:rsidRDefault="00112013" w:rsidP="00112013">
            <w:pPr>
              <w:ind w:left="57" w:right="57"/>
              <w:rPr>
                <w:snapToGrid w:val="0"/>
                <w:sz w:val="24"/>
                <w:szCs w:val="24"/>
              </w:rPr>
            </w:pPr>
          </w:p>
        </w:tc>
        <w:tc>
          <w:tcPr>
            <w:tcW w:w="1985" w:type="dxa"/>
          </w:tcPr>
          <w:p w14:paraId="6B19F26C" w14:textId="77777777" w:rsidR="00112013" w:rsidRPr="00903DC8" w:rsidRDefault="00112013" w:rsidP="00112013">
            <w:pPr>
              <w:ind w:left="57" w:right="57"/>
              <w:rPr>
                <w:snapToGrid w:val="0"/>
                <w:sz w:val="24"/>
                <w:szCs w:val="24"/>
              </w:rPr>
            </w:pPr>
          </w:p>
        </w:tc>
      </w:tr>
      <w:tr w:rsidR="00BC0EA1" w14:paraId="6B19F274" w14:textId="77777777" w:rsidTr="00112013">
        <w:trPr>
          <w:cantSplit/>
        </w:trPr>
        <w:tc>
          <w:tcPr>
            <w:tcW w:w="720" w:type="dxa"/>
          </w:tcPr>
          <w:p w14:paraId="6B19F26E" w14:textId="77777777" w:rsidR="00112013" w:rsidRPr="00903DC8" w:rsidRDefault="00571EE6" w:rsidP="00112013">
            <w:pPr>
              <w:ind w:left="57" w:right="57"/>
              <w:rPr>
                <w:snapToGrid w:val="0"/>
                <w:sz w:val="22"/>
                <w:szCs w:val="22"/>
              </w:rPr>
            </w:pPr>
            <w:r w:rsidRPr="00903DC8">
              <w:rPr>
                <w:snapToGrid w:val="0"/>
                <w:sz w:val="22"/>
                <w:szCs w:val="22"/>
              </w:rPr>
              <w:t>…</w:t>
            </w:r>
          </w:p>
        </w:tc>
        <w:tc>
          <w:tcPr>
            <w:tcW w:w="2520" w:type="dxa"/>
          </w:tcPr>
          <w:p w14:paraId="6B19F26F" w14:textId="77777777" w:rsidR="00112013" w:rsidRPr="00903DC8" w:rsidRDefault="00112013" w:rsidP="00112013">
            <w:pPr>
              <w:ind w:left="57" w:right="57"/>
              <w:rPr>
                <w:snapToGrid w:val="0"/>
                <w:sz w:val="22"/>
                <w:szCs w:val="22"/>
              </w:rPr>
            </w:pPr>
          </w:p>
        </w:tc>
        <w:tc>
          <w:tcPr>
            <w:tcW w:w="1980" w:type="dxa"/>
          </w:tcPr>
          <w:p w14:paraId="6B19F270" w14:textId="77777777" w:rsidR="00112013" w:rsidRPr="00903DC8" w:rsidRDefault="00112013" w:rsidP="00112013">
            <w:pPr>
              <w:ind w:left="57" w:right="57"/>
              <w:rPr>
                <w:snapToGrid w:val="0"/>
                <w:sz w:val="22"/>
                <w:szCs w:val="22"/>
              </w:rPr>
            </w:pPr>
          </w:p>
        </w:tc>
        <w:tc>
          <w:tcPr>
            <w:tcW w:w="1440" w:type="dxa"/>
          </w:tcPr>
          <w:p w14:paraId="6B19F271" w14:textId="77777777" w:rsidR="00112013" w:rsidRPr="00903DC8" w:rsidRDefault="00112013" w:rsidP="00112013">
            <w:pPr>
              <w:ind w:left="57" w:right="57"/>
              <w:rPr>
                <w:snapToGrid w:val="0"/>
                <w:sz w:val="22"/>
                <w:szCs w:val="22"/>
              </w:rPr>
            </w:pPr>
          </w:p>
        </w:tc>
        <w:tc>
          <w:tcPr>
            <w:tcW w:w="1420" w:type="dxa"/>
          </w:tcPr>
          <w:p w14:paraId="6B19F272" w14:textId="77777777" w:rsidR="00112013" w:rsidRPr="00903DC8" w:rsidRDefault="00112013" w:rsidP="00112013">
            <w:pPr>
              <w:ind w:left="57" w:right="57"/>
              <w:rPr>
                <w:snapToGrid w:val="0"/>
                <w:sz w:val="24"/>
                <w:szCs w:val="24"/>
              </w:rPr>
            </w:pPr>
          </w:p>
        </w:tc>
        <w:tc>
          <w:tcPr>
            <w:tcW w:w="1985" w:type="dxa"/>
          </w:tcPr>
          <w:p w14:paraId="6B19F273" w14:textId="77777777" w:rsidR="00112013" w:rsidRPr="00903DC8" w:rsidRDefault="00112013" w:rsidP="00112013">
            <w:pPr>
              <w:ind w:left="57" w:right="57"/>
              <w:jc w:val="center"/>
              <w:rPr>
                <w:snapToGrid w:val="0"/>
                <w:sz w:val="24"/>
                <w:szCs w:val="24"/>
              </w:rPr>
            </w:pPr>
          </w:p>
        </w:tc>
      </w:tr>
      <w:tr w:rsidR="00BC0EA1" w14:paraId="6B19F278" w14:textId="77777777" w:rsidTr="00112013">
        <w:trPr>
          <w:cantSplit/>
        </w:trPr>
        <w:tc>
          <w:tcPr>
            <w:tcW w:w="6660" w:type="dxa"/>
            <w:gridSpan w:val="4"/>
          </w:tcPr>
          <w:p w14:paraId="6B19F275" w14:textId="38A6169E" w:rsidR="00112013" w:rsidRPr="00903DC8" w:rsidRDefault="00A640C1" w:rsidP="006C7E87">
            <w:pPr>
              <w:ind w:left="57" w:right="57"/>
              <w:rPr>
                <w:b/>
                <w:snapToGrid w:val="0"/>
                <w:sz w:val="22"/>
                <w:szCs w:val="22"/>
              </w:rPr>
            </w:pPr>
            <w:r>
              <w:rPr>
                <w:b/>
                <w:snapToGrid w:val="0"/>
                <w:sz w:val="22"/>
                <w:szCs w:val="22"/>
              </w:rPr>
              <w:t>ИТОГО за полный 202</w:t>
            </w:r>
            <w:r w:rsidR="006C7E87">
              <w:rPr>
                <w:b/>
                <w:snapToGrid w:val="0"/>
                <w:sz w:val="22"/>
                <w:szCs w:val="22"/>
              </w:rPr>
              <w:t xml:space="preserve">2 </w:t>
            </w:r>
            <w:r w:rsidR="00571EE6" w:rsidRPr="00903DC8">
              <w:rPr>
                <w:b/>
                <w:snapToGrid w:val="0"/>
                <w:sz w:val="22"/>
                <w:szCs w:val="22"/>
              </w:rPr>
              <w:t xml:space="preserve">год </w:t>
            </w:r>
          </w:p>
        </w:tc>
        <w:tc>
          <w:tcPr>
            <w:tcW w:w="1420" w:type="dxa"/>
          </w:tcPr>
          <w:p w14:paraId="6B19F276" w14:textId="77777777" w:rsidR="00112013" w:rsidRPr="00903DC8" w:rsidRDefault="00112013" w:rsidP="00112013">
            <w:pPr>
              <w:ind w:left="57" w:right="57"/>
              <w:rPr>
                <w:b/>
                <w:snapToGrid w:val="0"/>
                <w:sz w:val="24"/>
                <w:szCs w:val="24"/>
              </w:rPr>
            </w:pPr>
          </w:p>
        </w:tc>
        <w:tc>
          <w:tcPr>
            <w:tcW w:w="1985" w:type="dxa"/>
          </w:tcPr>
          <w:p w14:paraId="6B19F277" w14:textId="77777777" w:rsidR="00112013" w:rsidRPr="00903DC8" w:rsidRDefault="00571EE6" w:rsidP="00112013">
            <w:pPr>
              <w:ind w:left="57" w:right="57"/>
              <w:jc w:val="center"/>
              <w:rPr>
                <w:b/>
                <w:snapToGrid w:val="0"/>
                <w:sz w:val="24"/>
                <w:szCs w:val="24"/>
              </w:rPr>
            </w:pPr>
            <w:r w:rsidRPr="00903DC8">
              <w:rPr>
                <w:b/>
                <w:snapToGrid w:val="0"/>
                <w:sz w:val="24"/>
                <w:szCs w:val="24"/>
              </w:rPr>
              <w:t>х</w:t>
            </w:r>
          </w:p>
        </w:tc>
      </w:tr>
      <w:tr w:rsidR="003D1C1F" w14:paraId="78F3CE4C" w14:textId="77777777" w:rsidTr="00247933">
        <w:trPr>
          <w:cantSplit/>
          <w:trHeight w:val="246"/>
        </w:trPr>
        <w:tc>
          <w:tcPr>
            <w:tcW w:w="720" w:type="dxa"/>
          </w:tcPr>
          <w:p w14:paraId="5FA6B734" w14:textId="77777777" w:rsidR="003D1C1F" w:rsidRPr="00903DC8" w:rsidRDefault="003D1C1F" w:rsidP="00247933">
            <w:pPr>
              <w:tabs>
                <w:tab w:val="num" w:pos="360"/>
              </w:tabs>
              <w:ind w:left="360" w:hanging="360"/>
              <w:jc w:val="both"/>
              <w:rPr>
                <w:snapToGrid w:val="0"/>
                <w:sz w:val="22"/>
                <w:szCs w:val="22"/>
              </w:rPr>
            </w:pPr>
            <w:r w:rsidRPr="00903DC8">
              <w:rPr>
                <w:snapToGrid w:val="0"/>
                <w:sz w:val="22"/>
                <w:szCs w:val="22"/>
              </w:rPr>
              <w:t>1.</w:t>
            </w:r>
          </w:p>
        </w:tc>
        <w:tc>
          <w:tcPr>
            <w:tcW w:w="2520" w:type="dxa"/>
          </w:tcPr>
          <w:p w14:paraId="19CF3623" w14:textId="77777777" w:rsidR="003D1C1F" w:rsidRPr="00903DC8" w:rsidRDefault="003D1C1F" w:rsidP="00247933">
            <w:pPr>
              <w:ind w:left="57" w:right="57"/>
              <w:rPr>
                <w:snapToGrid w:val="0"/>
                <w:sz w:val="22"/>
                <w:szCs w:val="22"/>
              </w:rPr>
            </w:pPr>
          </w:p>
        </w:tc>
        <w:tc>
          <w:tcPr>
            <w:tcW w:w="1980" w:type="dxa"/>
          </w:tcPr>
          <w:p w14:paraId="3D5C93F0" w14:textId="77777777" w:rsidR="003D1C1F" w:rsidRPr="00903DC8" w:rsidRDefault="003D1C1F" w:rsidP="00247933">
            <w:pPr>
              <w:ind w:left="57" w:right="57"/>
              <w:rPr>
                <w:snapToGrid w:val="0"/>
                <w:sz w:val="22"/>
                <w:szCs w:val="22"/>
              </w:rPr>
            </w:pPr>
          </w:p>
        </w:tc>
        <w:tc>
          <w:tcPr>
            <w:tcW w:w="1440" w:type="dxa"/>
          </w:tcPr>
          <w:p w14:paraId="23A43302" w14:textId="77777777" w:rsidR="003D1C1F" w:rsidRPr="00903DC8" w:rsidRDefault="003D1C1F" w:rsidP="00247933">
            <w:pPr>
              <w:ind w:left="57" w:right="57"/>
              <w:rPr>
                <w:snapToGrid w:val="0"/>
                <w:sz w:val="22"/>
                <w:szCs w:val="22"/>
              </w:rPr>
            </w:pPr>
          </w:p>
        </w:tc>
        <w:tc>
          <w:tcPr>
            <w:tcW w:w="1420" w:type="dxa"/>
          </w:tcPr>
          <w:p w14:paraId="6D459EE1" w14:textId="77777777" w:rsidR="003D1C1F" w:rsidRPr="00903DC8" w:rsidRDefault="003D1C1F" w:rsidP="00247933">
            <w:pPr>
              <w:ind w:left="57" w:right="57"/>
              <w:rPr>
                <w:snapToGrid w:val="0"/>
                <w:sz w:val="24"/>
                <w:szCs w:val="24"/>
              </w:rPr>
            </w:pPr>
          </w:p>
        </w:tc>
        <w:tc>
          <w:tcPr>
            <w:tcW w:w="1985" w:type="dxa"/>
          </w:tcPr>
          <w:p w14:paraId="22ECFEB3" w14:textId="77777777" w:rsidR="003D1C1F" w:rsidRPr="00903DC8" w:rsidRDefault="003D1C1F" w:rsidP="00247933">
            <w:pPr>
              <w:ind w:left="57" w:right="57"/>
              <w:rPr>
                <w:snapToGrid w:val="0"/>
                <w:sz w:val="24"/>
                <w:szCs w:val="24"/>
              </w:rPr>
            </w:pPr>
          </w:p>
        </w:tc>
      </w:tr>
      <w:tr w:rsidR="003D1C1F" w14:paraId="05D07F09" w14:textId="77777777" w:rsidTr="00247933">
        <w:trPr>
          <w:cantSplit/>
        </w:trPr>
        <w:tc>
          <w:tcPr>
            <w:tcW w:w="720" w:type="dxa"/>
          </w:tcPr>
          <w:p w14:paraId="3C3E3F6F" w14:textId="77777777" w:rsidR="003D1C1F" w:rsidRPr="00903DC8" w:rsidRDefault="003D1C1F" w:rsidP="00247933">
            <w:pPr>
              <w:tabs>
                <w:tab w:val="num" w:pos="360"/>
              </w:tabs>
              <w:ind w:left="360" w:hanging="360"/>
              <w:jc w:val="both"/>
              <w:rPr>
                <w:snapToGrid w:val="0"/>
                <w:sz w:val="22"/>
                <w:szCs w:val="22"/>
              </w:rPr>
            </w:pPr>
            <w:r w:rsidRPr="00903DC8">
              <w:rPr>
                <w:snapToGrid w:val="0"/>
                <w:sz w:val="22"/>
                <w:szCs w:val="22"/>
              </w:rPr>
              <w:t>2.</w:t>
            </w:r>
          </w:p>
        </w:tc>
        <w:tc>
          <w:tcPr>
            <w:tcW w:w="2520" w:type="dxa"/>
          </w:tcPr>
          <w:p w14:paraId="3B1448AF" w14:textId="77777777" w:rsidR="003D1C1F" w:rsidRPr="00903DC8" w:rsidRDefault="003D1C1F" w:rsidP="00247933">
            <w:pPr>
              <w:ind w:left="57" w:right="57"/>
              <w:rPr>
                <w:snapToGrid w:val="0"/>
                <w:sz w:val="22"/>
                <w:szCs w:val="22"/>
              </w:rPr>
            </w:pPr>
          </w:p>
        </w:tc>
        <w:tc>
          <w:tcPr>
            <w:tcW w:w="1980" w:type="dxa"/>
          </w:tcPr>
          <w:p w14:paraId="143546BB" w14:textId="77777777" w:rsidR="003D1C1F" w:rsidRPr="00903DC8" w:rsidRDefault="003D1C1F" w:rsidP="00247933">
            <w:pPr>
              <w:ind w:left="57" w:right="57"/>
              <w:rPr>
                <w:snapToGrid w:val="0"/>
                <w:sz w:val="22"/>
                <w:szCs w:val="22"/>
              </w:rPr>
            </w:pPr>
          </w:p>
        </w:tc>
        <w:tc>
          <w:tcPr>
            <w:tcW w:w="1440" w:type="dxa"/>
          </w:tcPr>
          <w:p w14:paraId="5AE72FA6" w14:textId="77777777" w:rsidR="003D1C1F" w:rsidRPr="00903DC8" w:rsidRDefault="003D1C1F" w:rsidP="00247933">
            <w:pPr>
              <w:ind w:left="57" w:right="57"/>
              <w:rPr>
                <w:snapToGrid w:val="0"/>
                <w:sz w:val="22"/>
                <w:szCs w:val="22"/>
              </w:rPr>
            </w:pPr>
          </w:p>
        </w:tc>
        <w:tc>
          <w:tcPr>
            <w:tcW w:w="1420" w:type="dxa"/>
          </w:tcPr>
          <w:p w14:paraId="721BEA96" w14:textId="77777777" w:rsidR="003D1C1F" w:rsidRPr="00903DC8" w:rsidRDefault="003D1C1F" w:rsidP="00247933">
            <w:pPr>
              <w:ind w:left="57" w:right="57"/>
              <w:rPr>
                <w:snapToGrid w:val="0"/>
                <w:sz w:val="24"/>
                <w:szCs w:val="24"/>
              </w:rPr>
            </w:pPr>
          </w:p>
        </w:tc>
        <w:tc>
          <w:tcPr>
            <w:tcW w:w="1985" w:type="dxa"/>
          </w:tcPr>
          <w:p w14:paraId="3403834A" w14:textId="77777777" w:rsidR="003D1C1F" w:rsidRPr="00903DC8" w:rsidRDefault="003D1C1F" w:rsidP="00247933">
            <w:pPr>
              <w:ind w:left="57" w:right="57"/>
              <w:rPr>
                <w:snapToGrid w:val="0"/>
                <w:sz w:val="24"/>
                <w:szCs w:val="24"/>
              </w:rPr>
            </w:pPr>
          </w:p>
        </w:tc>
      </w:tr>
      <w:tr w:rsidR="003D1C1F" w14:paraId="2858CB3F" w14:textId="77777777" w:rsidTr="00247933">
        <w:trPr>
          <w:cantSplit/>
        </w:trPr>
        <w:tc>
          <w:tcPr>
            <w:tcW w:w="720" w:type="dxa"/>
          </w:tcPr>
          <w:p w14:paraId="2AA624E2" w14:textId="77777777" w:rsidR="003D1C1F" w:rsidRPr="00903DC8" w:rsidRDefault="003D1C1F" w:rsidP="00247933">
            <w:pPr>
              <w:ind w:left="57" w:right="57"/>
              <w:rPr>
                <w:snapToGrid w:val="0"/>
                <w:sz w:val="22"/>
                <w:szCs w:val="22"/>
              </w:rPr>
            </w:pPr>
            <w:r w:rsidRPr="00903DC8">
              <w:rPr>
                <w:snapToGrid w:val="0"/>
                <w:sz w:val="22"/>
                <w:szCs w:val="22"/>
              </w:rPr>
              <w:t>…</w:t>
            </w:r>
          </w:p>
        </w:tc>
        <w:tc>
          <w:tcPr>
            <w:tcW w:w="2520" w:type="dxa"/>
          </w:tcPr>
          <w:p w14:paraId="42E1B6D0" w14:textId="77777777" w:rsidR="003D1C1F" w:rsidRPr="00903DC8" w:rsidRDefault="003D1C1F" w:rsidP="00247933">
            <w:pPr>
              <w:ind w:left="57" w:right="57"/>
              <w:rPr>
                <w:snapToGrid w:val="0"/>
                <w:sz w:val="22"/>
                <w:szCs w:val="22"/>
              </w:rPr>
            </w:pPr>
          </w:p>
        </w:tc>
        <w:tc>
          <w:tcPr>
            <w:tcW w:w="1980" w:type="dxa"/>
          </w:tcPr>
          <w:p w14:paraId="682F12B1" w14:textId="77777777" w:rsidR="003D1C1F" w:rsidRPr="00903DC8" w:rsidRDefault="003D1C1F" w:rsidP="00247933">
            <w:pPr>
              <w:ind w:left="57" w:right="57"/>
              <w:rPr>
                <w:snapToGrid w:val="0"/>
                <w:sz w:val="22"/>
                <w:szCs w:val="22"/>
              </w:rPr>
            </w:pPr>
          </w:p>
        </w:tc>
        <w:tc>
          <w:tcPr>
            <w:tcW w:w="1440" w:type="dxa"/>
          </w:tcPr>
          <w:p w14:paraId="70ECF4ED" w14:textId="77777777" w:rsidR="003D1C1F" w:rsidRPr="00903DC8" w:rsidRDefault="003D1C1F" w:rsidP="00247933">
            <w:pPr>
              <w:ind w:left="57" w:right="57"/>
              <w:rPr>
                <w:snapToGrid w:val="0"/>
                <w:sz w:val="22"/>
                <w:szCs w:val="22"/>
              </w:rPr>
            </w:pPr>
          </w:p>
        </w:tc>
        <w:tc>
          <w:tcPr>
            <w:tcW w:w="1420" w:type="dxa"/>
          </w:tcPr>
          <w:p w14:paraId="4D7D2620" w14:textId="77777777" w:rsidR="003D1C1F" w:rsidRPr="00903DC8" w:rsidRDefault="003D1C1F" w:rsidP="00247933">
            <w:pPr>
              <w:ind w:left="57" w:right="57"/>
              <w:rPr>
                <w:snapToGrid w:val="0"/>
                <w:sz w:val="24"/>
                <w:szCs w:val="24"/>
              </w:rPr>
            </w:pPr>
          </w:p>
        </w:tc>
        <w:tc>
          <w:tcPr>
            <w:tcW w:w="1985" w:type="dxa"/>
          </w:tcPr>
          <w:p w14:paraId="552C878B" w14:textId="77777777" w:rsidR="003D1C1F" w:rsidRPr="00903DC8" w:rsidRDefault="003D1C1F" w:rsidP="00247933">
            <w:pPr>
              <w:ind w:left="57" w:right="57"/>
              <w:jc w:val="center"/>
              <w:rPr>
                <w:snapToGrid w:val="0"/>
                <w:sz w:val="24"/>
                <w:szCs w:val="24"/>
              </w:rPr>
            </w:pPr>
          </w:p>
        </w:tc>
      </w:tr>
      <w:tr w:rsidR="00BC0EA1" w14:paraId="6B19F289" w14:textId="77777777" w:rsidTr="00112013">
        <w:trPr>
          <w:cantSplit/>
        </w:trPr>
        <w:tc>
          <w:tcPr>
            <w:tcW w:w="8080" w:type="dxa"/>
            <w:gridSpan w:val="5"/>
          </w:tcPr>
          <w:p w14:paraId="6B19F287" w14:textId="20794006" w:rsidR="00112013" w:rsidRPr="00903DC8" w:rsidRDefault="00117162" w:rsidP="006C7E87">
            <w:pPr>
              <w:ind w:left="57" w:right="57"/>
              <w:rPr>
                <w:b/>
                <w:snapToGrid w:val="0"/>
                <w:sz w:val="24"/>
                <w:szCs w:val="24"/>
              </w:rPr>
            </w:pPr>
            <w:r>
              <w:rPr>
                <w:b/>
                <w:snapToGrid w:val="0"/>
                <w:sz w:val="22"/>
                <w:szCs w:val="22"/>
              </w:rPr>
              <w:t xml:space="preserve">ИТОГО за </w:t>
            </w:r>
            <w:r w:rsidR="00571EE6">
              <w:rPr>
                <w:b/>
                <w:snapToGrid w:val="0"/>
                <w:sz w:val="22"/>
                <w:szCs w:val="22"/>
              </w:rPr>
              <w:t>полный 20</w:t>
            </w:r>
            <w:r w:rsidR="007622E4">
              <w:rPr>
                <w:b/>
                <w:snapToGrid w:val="0"/>
                <w:sz w:val="22"/>
                <w:szCs w:val="22"/>
              </w:rPr>
              <w:t>2</w:t>
            </w:r>
            <w:r w:rsidR="006C7E87">
              <w:rPr>
                <w:b/>
                <w:snapToGrid w:val="0"/>
                <w:sz w:val="22"/>
                <w:szCs w:val="22"/>
              </w:rPr>
              <w:t>3</w:t>
            </w:r>
            <w:r w:rsidR="00571EE6" w:rsidRPr="00903DC8">
              <w:rPr>
                <w:b/>
                <w:snapToGrid w:val="0"/>
                <w:sz w:val="22"/>
                <w:szCs w:val="22"/>
              </w:rPr>
              <w:t xml:space="preserve"> год</w:t>
            </w:r>
          </w:p>
        </w:tc>
        <w:tc>
          <w:tcPr>
            <w:tcW w:w="1985" w:type="dxa"/>
          </w:tcPr>
          <w:p w14:paraId="6B19F288" w14:textId="77777777" w:rsidR="00112013" w:rsidRPr="00903DC8" w:rsidRDefault="00571EE6" w:rsidP="00112013">
            <w:pPr>
              <w:ind w:left="57" w:right="57"/>
              <w:jc w:val="center"/>
              <w:rPr>
                <w:b/>
                <w:snapToGrid w:val="0"/>
                <w:sz w:val="24"/>
                <w:szCs w:val="24"/>
              </w:rPr>
            </w:pPr>
            <w:r w:rsidRPr="00903DC8">
              <w:rPr>
                <w:b/>
                <w:snapToGrid w:val="0"/>
                <w:sz w:val="24"/>
                <w:szCs w:val="24"/>
              </w:rPr>
              <w:t>х</w:t>
            </w:r>
          </w:p>
        </w:tc>
      </w:tr>
    </w:tbl>
    <w:p w14:paraId="6B19F28A" w14:textId="77777777" w:rsidR="00112013" w:rsidRPr="00903DC8" w:rsidRDefault="00571EE6" w:rsidP="00112013">
      <w:pPr>
        <w:ind w:firstLine="567"/>
        <w:jc w:val="both"/>
        <w:rPr>
          <w:i/>
          <w:snapToGrid w:val="0"/>
          <w:sz w:val="22"/>
          <w:szCs w:val="22"/>
        </w:rPr>
      </w:pPr>
      <w:r w:rsidRPr="00903DC8">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6B19F28B" w14:textId="77777777" w:rsidR="00112013" w:rsidRPr="00903DC8" w:rsidRDefault="00571EE6" w:rsidP="00112013">
      <w:pPr>
        <w:ind w:firstLine="567"/>
        <w:rPr>
          <w:snapToGrid w:val="0"/>
          <w:sz w:val="24"/>
          <w:szCs w:val="24"/>
        </w:rPr>
      </w:pPr>
      <w:r w:rsidRPr="00903DC8">
        <w:rPr>
          <w:snapToGrid w:val="0"/>
          <w:sz w:val="24"/>
          <w:szCs w:val="24"/>
        </w:rPr>
        <w:t>____________________________________</w:t>
      </w:r>
    </w:p>
    <w:p w14:paraId="6B19F28C" w14:textId="77777777" w:rsidR="00112013" w:rsidRPr="00903DC8" w:rsidRDefault="00571EE6" w:rsidP="00112013">
      <w:pPr>
        <w:ind w:right="3684" w:firstLine="567"/>
        <w:rPr>
          <w:snapToGrid w:val="0"/>
          <w:sz w:val="24"/>
          <w:szCs w:val="24"/>
        </w:rPr>
      </w:pPr>
      <w:r w:rsidRPr="00903DC8">
        <w:rPr>
          <w:snapToGrid w:val="0"/>
          <w:sz w:val="24"/>
          <w:szCs w:val="24"/>
          <w:vertAlign w:val="superscript"/>
        </w:rPr>
        <w:t>(подпись, М.П.)</w:t>
      </w:r>
    </w:p>
    <w:p w14:paraId="6B19F28D" w14:textId="77777777" w:rsidR="00112013" w:rsidRPr="00903DC8" w:rsidRDefault="00571EE6" w:rsidP="00112013">
      <w:pPr>
        <w:ind w:right="3684" w:firstLine="567"/>
        <w:rPr>
          <w:snapToGrid w:val="0"/>
          <w:sz w:val="18"/>
          <w:szCs w:val="18"/>
        </w:rPr>
      </w:pPr>
      <w:r w:rsidRPr="00903DC8">
        <w:rPr>
          <w:snapToGrid w:val="0"/>
          <w:sz w:val="18"/>
          <w:szCs w:val="18"/>
        </w:rPr>
        <w:t>___________________________________</w:t>
      </w:r>
    </w:p>
    <w:p w14:paraId="6B19F28E" w14:textId="77777777" w:rsidR="00112013" w:rsidRPr="00903DC8" w:rsidRDefault="00571EE6" w:rsidP="00112013">
      <w:pPr>
        <w:ind w:right="3684" w:firstLine="567"/>
        <w:rPr>
          <w:b/>
          <w:snapToGrid w:val="0"/>
          <w:sz w:val="24"/>
          <w:szCs w:val="24"/>
        </w:rPr>
      </w:pPr>
      <w:r w:rsidRPr="00903DC8">
        <w:rPr>
          <w:snapToGrid w:val="0"/>
          <w:sz w:val="24"/>
          <w:szCs w:val="24"/>
          <w:vertAlign w:val="superscript"/>
        </w:rPr>
        <w:t>(фамилия, имя, отчество подписавшего, должность)</w:t>
      </w:r>
    </w:p>
    <w:p w14:paraId="6B19F28F" w14:textId="77777777" w:rsidR="00112013" w:rsidRPr="008E4991" w:rsidRDefault="00571EE6" w:rsidP="0011201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6B19F290" w14:textId="77777777" w:rsidR="00112013" w:rsidRPr="005339D0" w:rsidRDefault="00571EE6" w:rsidP="00112013">
      <w:pPr>
        <w:rPr>
          <w:b/>
        </w:rPr>
      </w:pPr>
      <w:bookmarkStart w:id="2517" w:name="_Toc351617348"/>
      <w:bookmarkStart w:id="2518" w:name="_Toc351636043"/>
      <w:bookmarkStart w:id="2519" w:name="_Toc353538243"/>
      <w:r w:rsidRPr="005339D0">
        <w:rPr>
          <w:b/>
        </w:rPr>
        <w:t>Инструкции по заполнению</w:t>
      </w:r>
      <w:bookmarkEnd w:id="2517"/>
      <w:bookmarkEnd w:id="2518"/>
      <w:bookmarkEnd w:id="2519"/>
      <w:r w:rsidRPr="005339D0">
        <w:rPr>
          <w:b/>
        </w:rPr>
        <w:t>:</w:t>
      </w:r>
    </w:p>
    <w:p w14:paraId="613DA0D1" w14:textId="77777777" w:rsidR="009C1C15" w:rsidRPr="007A4813" w:rsidRDefault="009C1C15" w:rsidP="009C1C15">
      <w:pPr>
        <w:widowControl w:val="0"/>
        <w:numPr>
          <w:ilvl w:val="3"/>
          <w:numId w:val="74"/>
        </w:numPr>
        <w:tabs>
          <w:tab w:val="clear" w:pos="2880"/>
          <w:tab w:val="num" w:pos="0"/>
          <w:tab w:val="left" w:pos="284"/>
          <w:tab w:val="num" w:pos="426"/>
          <w:tab w:val="left" w:pos="993"/>
        </w:tabs>
        <w:ind w:left="0" w:firstLine="0"/>
        <w:contextualSpacing/>
        <w:jc w:val="both"/>
      </w:pPr>
      <w:r w:rsidRPr="007A4813">
        <w:t xml:space="preserve">Участник </w:t>
      </w:r>
      <w:r>
        <w:t>закупки</w:t>
      </w:r>
      <w:r w:rsidRPr="007A4813">
        <w:t xml:space="preserve"> приводит номер и дату письма о подаче оферты, приложением к которому является данная справка.</w:t>
      </w:r>
    </w:p>
    <w:p w14:paraId="144F5775" w14:textId="77777777" w:rsidR="009C1C15" w:rsidRPr="007A4813" w:rsidRDefault="009C1C15" w:rsidP="009C1C15">
      <w:pPr>
        <w:widowControl w:val="0"/>
        <w:tabs>
          <w:tab w:val="left" w:pos="284"/>
          <w:tab w:val="left" w:pos="993"/>
        </w:tabs>
        <w:contextualSpacing/>
        <w:jc w:val="both"/>
      </w:pPr>
      <w:r>
        <w:t xml:space="preserve">2. </w:t>
      </w:r>
      <w:r w:rsidRPr="007A4813">
        <w:t>Участник указывает свое фирменное наименование (в т. ч. организационно-правовую форму) и свой адрес.</w:t>
      </w:r>
    </w:p>
    <w:p w14:paraId="42DADBB3" w14:textId="77777777" w:rsidR="009C1C15" w:rsidRPr="007A4813" w:rsidRDefault="009C1C15" w:rsidP="009C1C15">
      <w:pPr>
        <w:widowControl w:val="0"/>
        <w:numPr>
          <w:ilvl w:val="0"/>
          <w:numId w:val="74"/>
        </w:numPr>
        <w:tabs>
          <w:tab w:val="left" w:pos="284"/>
          <w:tab w:val="left" w:pos="993"/>
        </w:tabs>
        <w:ind w:left="0" w:firstLine="0"/>
        <w:contextualSpacing/>
        <w:jc w:val="both"/>
      </w:pPr>
      <w:r w:rsidRPr="007A4813">
        <w:t xml:space="preserve">В этой форме Участник указывает перечень и годовые объемы выполнения подобных </w:t>
      </w:r>
      <w:r>
        <w:t>догов</w:t>
      </w:r>
      <w:r w:rsidRPr="007A4813">
        <w:t>оров, сопоставимых по объемам, срокам выполнения и прочим требованиям Информационной карты по конкурсу.</w:t>
      </w:r>
    </w:p>
    <w:p w14:paraId="612B44B5" w14:textId="77777777" w:rsidR="009C1C15" w:rsidRPr="007A4813" w:rsidRDefault="009C1C15" w:rsidP="009C1C15">
      <w:pPr>
        <w:widowControl w:val="0"/>
        <w:numPr>
          <w:ilvl w:val="0"/>
          <w:numId w:val="74"/>
        </w:numPr>
        <w:tabs>
          <w:tab w:val="left" w:pos="284"/>
          <w:tab w:val="left" w:pos="993"/>
        </w:tabs>
        <w:ind w:left="0" w:firstLine="0"/>
        <w:contextualSpacing/>
        <w:jc w:val="both"/>
      </w:pPr>
      <w:r w:rsidRPr="007A4813">
        <w:t xml:space="preserve">Следует указать не менее трех подобных </w:t>
      </w:r>
      <w:r>
        <w:t>догов</w:t>
      </w:r>
      <w:r w:rsidRPr="007A4813">
        <w:t xml:space="preserve">оров. Участник может самостоятельно выбрать </w:t>
      </w:r>
      <w:r>
        <w:t>догов</w:t>
      </w:r>
      <w:r w:rsidRPr="007A4813">
        <w:t>оры, которые, по его мнению, наилучшим образом характеризует его опыт</w:t>
      </w:r>
    </w:p>
    <w:p w14:paraId="6B19F295" w14:textId="1E98A6A4" w:rsidR="00112013" w:rsidRPr="005339D0" w:rsidRDefault="00112013" w:rsidP="00112013">
      <w:pPr>
        <w:contextualSpacing/>
        <w:jc w:val="both"/>
      </w:pPr>
    </w:p>
    <w:p w14:paraId="60394C1F" w14:textId="71D662F2" w:rsidR="009C1C15" w:rsidRDefault="009C1C15" w:rsidP="00112013">
      <w:pPr>
        <w:keepNext/>
        <w:suppressAutoHyphens/>
        <w:outlineLvl w:val="1"/>
        <w:rPr>
          <w:b/>
          <w:sz w:val="22"/>
          <w:szCs w:val="22"/>
        </w:rPr>
      </w:pPr>
      <w:bookmarkStart w:id="2520" w:name="_Toc351617349"/>
      <w:bookmarkStart w:id="2521" w:name="_Toc351636044"/>
      <w:bookmarkStart w:id="2522" w:name="_Toc353538244"/>
      <w:bookmarkStart w:id="2523" w:name="_Toc377632398"/>
      <w:bookmarkEnd w:id="2495"/>
      <w:bookmarkEnd w:id="2496"/>
      <w:bookmarkEnd w:id="2497"/>
      <w:bookmarkEnd w:id="2498"/>
      <w:bookmarkEnd w:id="2499"/>
      <w:bookmarkEnd w:id="2500"/>
      <w:bookmarkEnd w:id="2501"/>
      <w:bookmarkEnd w:id="2502"/>
      <w:bookmarkEnd w:id="2503"/>
      <w:bookmarkEnd w:id="2504"/>
      <w:bookmarkEnd w:id="2505"/>
      <w:bookmarkEnd w:id="2506"/>
    </w:p>
    <w:p w14:paraId="489ECC5C" w14:textId="4FA05582" w:rsidR="004051D1" w:rsidRDefault="004051D1" w:rsidP="00112013">
      <w:pPr>
        <w:keepNext/>
        <w:suppressAutoHyphens/>
        <w:outlineLvl w:val="1"/>
        <w:rPr>
          <w:b/>
          <w:sz w:val="22"/>
          <w:szCs w:val="22"/>
        </w:rPr>
      </w:pPr>
    </w:p>
    <w:p w14:paraId="54FD408E" w14:textId="0233F3AB" w:rsidR="004051D1" w:rsidRDefault="004051D1" w:rsidP="00112013">
      <w:pPr>
        <w:keepNext/>
        <w:suppressAutoHyphens/>
        <w:outlineLvl w:val="1"/>
        <w:rPr>
          <w:b/>
          <w:sz w:val="22"/>
          <w:szCs w:val="22"/>
        </w:rPr>
      </w:pPr>
    </w:p>
    <w:p w14:paraId="1E179401" w14:textId="532B0F56" w:rsidR="004051D1" w:rsidRDefault="004051D1" w:rsidP="00112013">
      <w:pPr>
        <w:keepNext/>
        <w:suppressAutoHyphens/>
        <w:outlineLvl w:val="1"/>
        <w:rPr>
          <w:b/>
          <w:sz w:val="22"/>
          <w:szCs w:val="22"/>
        </w:rPr>
      </w:pPr>
      <w:r>
        <w:rPr>
          <w:b/>
          <w:sz w:val="22"/>
          <w:szCs w:val="22"/>
        </w:rPr>
        <w:br w:type="page"/>
      </w:r>
    </w:p>
    <w:p w14:paraId="6B19F2A2" w14:textId="77777777" w:rsidR="00112013" w:rsidRPr="00903DC8" w:rsidRDefault="00571EE6" w:rsidP="00112013">
      <w:pPr>
        <w:keepNext/>
        <w:suppressAutoHyphens/>
        <w:jc w:val="center"/>
        <w:outlineLvl w:val="1"/>
        <w:rPr>
          <w:sz w:val="22"/>
          <w:szCs w:val="22"/>
        </w:rPr>
      </w:pPr>
      <w:bookmarkStart w:id="2524" w:name="_Toc39676134"/>
      <w:bookmarkEnd w:id="2520"/>
      <w:bookmarkEnd w:id="2521"/>
      <w:bookmarkEnd w:id="2522"/>
      <w:bookmarkEnd w:id="2523"/>
      <w:r>
        <w:rPr>
          <w:b/>
          <w:sz w:val="22"/>
          <w:szCs w:val="22"/>
        </w:rPr>
        <w:lastRenderedPageBreak/>
        <w:t xml:space="preserve">5.4. </w:t>
      </w:r>
      <w:r w:rsidRPr="00903DC8">
        <w:rPr>
          <w:b/>
          <w:sz w:val="22"/>
          <w:szCs w:val="22"/>
        </w:rPr>
        <w:t>Справка о материально-технических ресурсах (форма 4)</w:t>
      </w:r>
      <w:bookmarkEnd w:id="2524"/>
    </w:p>
    <w:p w14:paraId="6B19F2A3" w14:textId="77777777" w:rsidR="00112013" w:rsidRPr="00903DC8" w:rsidRDefault="00571EE6" w:rsidP="00112013">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6B19F2A4" w14:textId="77777777" w:rsidR="00112013" w:rsidRDefault="00112013" w:rsidP="00112013">
      <w:pPr>
        <w:rPr>
          <w:snapToGrid w:val="0"/>
          <w:sz w:val="22"/>
          <w:szCs w:val="22"/>
        </w:rPr>
      </w:pPr>
    </w:p>
    <w:p w14:paraId="6B19F2A5"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xml:space="preserve">№ </w:t>
      </w:r>
      <w:r w:rsidRPr="00903DC8">
        <w:rPr>
          <w:snapToGrid w:val="0"/>
          <w:sz w:val="22"/>
          <w:szCs w:val="22"/>
        </w:rPr>
        <w:t>3 к письму о подаче оферты</w:t>
      </w:r>
      <w:r>
        <w:rPr>
          <w:snapToGrid w:val="0"/>
          <w:sz w:val="22"/>
          <w:szCs w:val="22"/>
        </w:rPr>
        <w:t xml:space="preserve"> </w:t>
      </w:r>
      <w:r w:rsidRPr="00903DC8">
        <w:rPr>
          <w:snapToGrid w:val="0"/>
          <w:sz w:val="22"/>
          <w:szCs w:val="22"/>
        </w:rPr>
        <w:t>от «____» _____________ г. №__________</w:t>
      </w:r>
    </w:p>
    <w:p w14:paraId="6B19F2A6" w14:textId="77777777" w:rsidR="00112013" w:rsidRPr="00903DC8" w:rsidRDefault="00112013" w:rsidP="00112013">
      <w:pPr>
        <w:ind w:firstLine="567"/>
        <w:jc w:val="both"/>
        <w:rPr>
          <w:snapToGrid w:val="0"/>
          <w:sz w:val="22"/>
          <w:szCs w:val="22"/>
        </w:rPr>
      </w:pPr>
    </w:p>
    <w:p w14:paraId="6B19F2A7" w14:textId="77777777" w:rsidR="00112013" w:rsidRPr="00903DC8" w:rsidRDefault="00571EE6" w:rsidP="00112013">
      <w:pPr>
        <w:suppressAutoHyphens/>
        <w:jc w:val="center"/>
        <w:rPr>
          <w:b/>
          <w:snapToGrid w:val="0"/>
          <w:sz w:val="22"/>
          <w:szCs w:val="22"/>
        </w:rPr>
      </w:pPr>
      <w:r w:rsidRPr="00903DC8">
        <w:rPr>
          <w:b/>
          <w:snapToGrid w:val="0"/>
          <w:sz w:val="22"/>
          <w:szCs w:val="22"/>
        </w:rPr>
        <w:t>Справка о материально-технических ресурсах</w:t>
      </w:r>
    </w:p>
    <w:p w14:paraId="6B19F2A8" w14:textId="77777777" w:rsidR="00112013" w:rsidRPr="00903DC8" w:rsidRDefault="00112013" w:rsidP="00112013">
      <w:pPr>
        <w:ind w:firstLine="567"/>
        <w:jc w:val="both"/>
        <w:rPr>
          <w:snapToGrid w:val="0"/>
          <w:sz w:val="22"/>
          <w:szCs w:val="22"/>
        </w:rPr>
      </w:pPr>
    </w:p>
    <w:p w14:paraId="6B19F2A9" w14:textId="77777777" w:rsidR="00112013" w:rsidRPr="00903DC8" w:rsidRDefault="00571EE6" w:rsidP="00112013">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BC0EA1" w14:paraId="6B19F2B2" w14:textId="77777777" w:rsidTr="00112013">
        <w:trPr>
          <w:cantSplit/>
          <w:trHeight w:val="530"/>
        </w:trPr>
        <w:tc>
          <w:tcPr>
            <w:tcW w:w="720" w:type="dxa"/>
          </w:tcPr>
          <w:p w14:paraId="6B19F2AA" w14:textId="77777777" w:rsidR="00112013" w:rsidRPr="00CA5756" w:rsidRDefault="00571EE6" w:rsidP="00112013">
            <w:pPr>
              <w:keepNext/>
              <w:ind w:right="57"/>
              <w:jc w:val="center"/>
              <w:rPr>
                <w:b/>
                <w:snapToGrid w:val="0"/>
              </w:rPr>
            </w:pPr>
            <w:r w:rsidRPr="00CA5756">
              <w:rPr>
                <w:b/>
                <w:snapToGrid w:val="0"/>
              </w:rPr>
              <w:t>№</w:t>
            </w:r>
          </w:p>
          <w:p w14:paraId="6B19F2AB" w14:textId="77777777" w:rsidR="00112013" w:rsidRPr="00CA5756" w:rsidRDefault="00571EE6" w:rsidP="00112013">
            <w:pPr>
              <w:keepNext/>
              <w:ind w:left="57" w:right="57"/>
              <w:jc w:val="center"/>
              <w:rPr>
                <w:b/>
                <w:snapToGrid w:val="0"/>
              </w:rPr>
            </w:pPr>
            <w:r w:rsidRPr="00CA5756">
              <w:rPr>
                <w:b/>
                <w:snapToGrid w:val="0"/>
              </w:rPr>
              <w:t>п/п</w:t>
            </w:r>
          </w:p>
        </w:tc>
        <w:tc>
          <w:tcPr>
            <w:tcW w:w="1690" w:type="dxa"/>
          </w:tcPr>
          <w:p w14:paraId="6B19F2AC" w14:textId="77777777" w:rsidR="00112013" w:rsidRPr="00CA5756" w:rsidRDefault="00571EE6" w:rsidP="00112013">
            <w:pPr>
              <w:keepNext/>
              <w:ind w:right="57"/>
              <w:jc w:val="center"/>
              <w:rPr>
                <w:b/>
                <w:snapToGrid w:val="0"/>
              </w:rPr>
            </w:pPr>
            <w:r w:rsidRPr="00CA5756">
              <w:rPr>
                <w:b/>
                <w:snapToGrid w:val="0"/>
              </w:rPr>
              <w:t>Наименование</w:t>
            </w:r>
          </w:p>
        </w:tc>
        <w:tc>
          <w:tcPr>
            <w:tcW w:w="1417" w:type="dxa"/>
          </w:tcPr>
          <w:p w14:paraId="6B19F2AD" w14:textId="27B03A6C" w:rsidR="00112013" w:rsidRPr="00CA5756" w:rsidRDefault="00571EE6" w:rsidP="00112013">
            <w:pPr>
              <w:keepNext/>
              <w:ind w:left="57" w:right="57"/>
              <w:jc w:val="center"/>
              <w:rPr>
                <w:b/>
                <w:snapToGrid w:val="0"/>
              </w:rPr>
            </w:pPr>
            <w:r w:rsidRPr="00CA5756">
              <w:rPr>
                <w:b/>
                <w:snapToGrid w:val="0"/>
              </w:rPr>
              <w:t>Место</w:t>
            </w:r>
            <w:r w:rsidR="00463BCA">
              <w:rPr>
                <w:b/>
                <w:snapToGrid w:val="0"/>
              </w:rPr>
              <w:t>-</w:t>
            </w:r>
            <w:r w:rsidRPr="00CA5756">
              <w:rPr>
                <w:b/>
                <w:snapToGrid w:val="0"/>
              </w:rPr>
              <w:t>нахождение</w:t>
            </w:r>
          </w:p>
        </w:tc>
        <w:tc>
          <w:tcPr>
            <w:tcW w:w="1702" w:type="dxa"/>
          </w:tcPr>
          <w:p w14:paraId="6B19F2AE" w14:textId="77777777" w:rsidR="00112013" w:rsidRPr="00CA5756" w:rsidRDefault="00571EE6" w:rsidP="00112013">
            <w:pPr>
              <w:keepNext/>
              <w:ind w:left="57" w:right="57"/>
              <w:jc w:val="center"/>
              <w:rPr>
                <w:b/>
                <w:snapToGrid w:val="0"/>
              </w:rPr>
            </w:pPr>
            <w:r w:rsidRPr="00CA5756">
              <w:rPr>
                <w:b/>
                <w:snapToGrid w:val="0"/>
              </w:rPr>
              <w:t>Право собственности или иное право (хозяйственного ведения, оперативного управления), аренда</w:t>
            </w:r>
          </w:p>
        </w:tc>
        <w:tc>
          <w:tcPr>
            <w:tcW w:w="1478" w:type="dxa"/>
          </w:tcPr>
          <w:p w14:paraId="6B19F2AF" w14:textId="64660B96" w:rsidR="00112013" w:rsidRPr="00CA5756" w:rsidRDefault="00571EE6" w:rsidP="00112013">
            <w:pPr>
              <w:keepNext/>
              <w:ind w:left="57" w:right="57"/>
              <w:jc w:val="center"/>
              <w:rPr>
                <w:b/>
                <w:snapToGrid w:val="0"/>
              </w:rPr>
            </w:pPr>
            <w:r w:rsidRPr="00CA5756">
              <w:rPr>
                <w:b/>
                <w:snapToGrid w:val="0"/>
              </w:rPr>
              <w:t>Предназначение (с точки зрения выполнения Договора)</w:t>
            </w:r>
          </w:p>
        </w:tc>
        <w:tc>
          <w:tcPr>
            <w:tcW w:w="1357" w:type="dxa"/>
          </w:tcPr>
          <w:p w14:paraId="6B19F2B0" w14:textId="77777777" w:rsidR="00112013" w:rsidRPr="00CA5756" w:rsidRDefault="00571EE6" w:rsidP="00112013">
            <w:pPr>
              <w:keepNext/>
              <w:tabs>
                <w:tab w:val="left" w:pos="1390"/>
              </w:tabs>
              <w:ind w:left="-147" w:right="-108"/>
              <w:jc w:val="center"/>
              <w:rPr>
                <w:b/>
                <w:snapToGrid w:val="0"/>
              </w:rPr>
            </w:pPr>
            <w:r w:rsidRPr="00CA5756">
              <w:rPr>
                <w:b/>
                <w:snapToGrid w:val="0"/>
              </w:rPr>
              <w:t>Состояние</w:t>
            </w:r>
          </w:p>
        </w:tc>
        <w:tc>
          <w:tcPr>
            <w:tcW w:w="1559" w:type="dxa"/>
          </w:tcPr>
          <w:p w14:paraId="6B19F2B1" w14:textId="77777777" w:rsidR="00112013" w:rsidRPr="00CA5756" w:rsidRDefault="00571EE6" w:rsidP="00112013">
            <w:pPr>
              <w:keepNext/>
              <w:ind w:left="57" w:right="57"/>
              <w:jc w:val="center"/>
              <w:rPr>
                <w:b/>
                <w:snapToGrid w:val="0"/>
              </w:rPr>
            </w:pPr>
            <w:r w:rsidRPr="00CA5756">
              <w:rPr>
                <w:b/>
                <w:snapToGrid w:val="0"/>
              </w:rPr>
              <w:t>Примечания</w:t>
            </w:r>
          </w:p>
        </w:tc>
      </w:tr>
      <w:tr w:rsidR="00BC0EA1" w14:paraId="6B19F2BA" w14:textId="77777777" w:rsidTr="00112013">
        <w:trPr>
          <w:cantSplit/>
        </w:trPr>
        <w:tc>
          <w:tcPr>
            <w:tcW w:w="720" w:type="dxa"/>
          </w:tcPr>
          <w:p w14:paraId="6B19F2B3" w14:textId="77777777" w:rsidR="00112013" w:rsidRPr="00CE750F" w:rsidRDefault="00112013" w:rsidP="00112013">
            <w:pPr>
              <w:numPr>
                <w:ilvl w:val="0"/>
                <w:numId w:val="7"/>
              </w:numPr>
              <w:jc w:val="both"/>
              <w:rPr>
                <w:snapToGrid w:val="0"/>
                <w:sz w:val="22"/>
                <w:szCs w:val="22"/>
              </w:rPr>
            </w:pPr>
          </w:p>
        </w:tc>
        <w:tc>
          <w:tcPr>
            <w:tcW w:w="1690" w:type="dxa"/>
          </w:tcPr>
          <w:p w14:paraId="6B19F2B4" w14:textId="77777777" w:rsidR="00112013" w:rsidRPr="00CE750F" w:rsidRDefault="00112013" w:rsidP="00112013">
            <w:pPr>
              <w:ind w:left="57" w:right="57"/>
              <w:rPr>
                <w:snapToGrid w:val="0"/>
                <w:sz w:val="22"/>
                <w:szCs w:val="22"/>
              </w:rPr>
            </w:pPr>
          </w:p>
        </w:tc>
        <w:tc>
          <w:tcPr>
            <w:tcW w:w="1417" w:type="dxa"/>
          </w:tcPr>
          <w:p w14:paraId="6B19F2B5" w14:textId="77777777" w:rsidR="00112013" w:rsidRPr="00CE750F" w:rsidRDefault="00112013" w:rsidP="00112013">
            <w:pPr>
              <w:ind w:left="57" w:right="57"/>
              <w:rPr>
                <w:snapToGrid w:val="0"/>
                <w:sz w:val="22"/>
                <w:szCs w:val="22"/>
              </w:rPr>
            </w:pPr>
          </w:p>
        </w:tc>
        <w:tc>
          <w:tcPr>
            <w:tcW w:w="1702" w:type="dxa"/>
          </w:tcPr>
          <w:p w14:paraId="6B19F2B6" w14:textId="77777777" w:rsidR="00112013" w:rsidRPr="00CE750F" w:rsidRDefault="00112013" w:rsidP="00112013">
            <w:pPr>
              <w:ind w:left="57" w:right="57"/>
              <w:rPr>
                <w:snapToGrid w:val="0"/>
                <w:sz w:val="22"/>
                <w:szCs w:val="22"/>
              </w:rPr>
            </w:pPr>
          </w:p>
        </w:tc>
        <w:tc>
          <w:tcPr>
            <w:tcW w:w="1478" w:type="dxa"/>
          </w:tcPr>
          <w:p w14:paraId="6B19F2B7" w14:textId="77777777" w:rsidR="00112013" w:rsidRPr="00CE750F" w:rsidRDefault="00112013" w:rsidP="00112013">
            <w:pPr>
              <w:ind w:left="57" w:right="57"/>
              <w:rPr>
                <w:snapToGrid w:val="0"/>
                <w:sz w:val="22"/>
                <w:szCs w:val="22"/>
              </w:rPr>
            </w:pPr>
          </w:p>
        </w:tc>
        <w:tc>
          <w:tcPr>
            <w:tcW w:w="1357" w:type="dxa"/>
          </w:tcPr>
          <w:p w14:paraId="6B19F2B8" w14:textId="77777777" w:rsidR="00112013" w:rsidRPr="00CE750F" w:rsidRDefault="00112013" w:rsidP="00112013">
            <w:pPr>
              <w:ind w:left="57" w:right="57"/>
              <w:rPr>
                <w:snapToGrid w:val="0"/>
                <w:sz w:val="22"/>
                <w:szCs w:val="22"/>
              </w:rPr>
            </w:pPr>
          </w:p>
        </w:tc>
        <w:tc>
          <w:tcPr>
            <w:tcW w:w="1559" w:type="dxa"/>
          </w:tcPr>
          <w:p w14:paraId="6B19F2B9" w14:textId="77777777" w:rsidR="00112013" w:rsidRPr="00CE750F" w:rsidRDefault="00112013" w:rsidP="00112013">
            <w:pPr>
              <w:ind w:left="57" w:right="57"/>
              <w:rPr>
                <w:snapToGrid w:val="0"/>
                <w:sz w:val="22"/>
                <w:szCs w:val="22"/>
              </w:rPr>
            </w:pPr>
          </w:p>
        </w:tc>
      </w:tr>
      <w:tr w:rsidR="00BC0EA1" w14:paraId="6B19F2C2" w14:textId="77777777" w:rsidTr="00112013">
        <w:trPr>
          <w:cantSplit/>
        </w:trPr>
        <w:tc>
          <w:tcPr>
            <w:tcW w:w="720" w:type="dxa"/>
          </w:tcPr>
          <w:p w14:paraId="6B19F2BB" w14:textId="77777777" w:rsidR="00112013" w:rsidRPr="00CE750F" w:rsidRDefault="00112013" w:rsidP="00112013">
            <w:pPr>
              <w:numPr>
                <w:ilvl w:val="0"/>
                <w:numId w:val="7"/>
              </w:numPr>
              <w:jc w:val="both"/>
              <w:rPr>
                <w:snapToGrid w:val="0"/>
                <w:sz w:val="22"/>
                <w:szCs w:val="22"/>
              </w:rPr>
            </w:pPr>
          </w:p>
        </w:tc>
        <w:tc>
          <w:tcPr>
            <w:tcW w:w="1690" w:type="dxa"/>
          </w:tcPr>
          <w:p w14:paraId="6B19F2BC" w14:textId="77777777" w:rsidR="00112013" w:rsidRPr="00CE750F" w:rsidRDefault="00112013" w:rsidP="00112013">
            <w:pPr>
              <w:ind w:left="57" w:right="57"/>
              <w:rPr>
                <w:snapToGrid w:val="0"/>
                <w:sz w:val="22"/>
                <w:szCs w:val="22"/>
              </w:rPr>
            </w:pPr>
          </w:p>
        </w:tc>
        <w:tc>
          <w:tcPr>
            <w:tcW w:w="1417" w:type="dxa"/>
          </w:tcPr>
          <w:p w14:paraId="6B19F2BD" w14:textId="77777777" w:rsidR="00112013" w:rsidRPr="00CE750F" w:rsidRDefault="00112013" w:rsidP="00112013">
            <w:pPr>
              <w:ind w:left="57" w:right="57"/>
              <w:rPr>
                <w:snapToGrid w:val="0"/>
                <w:sz w:val="22"/>
                <w:szCs w:val="22"/>
              </w:rPr>
            </w:pPr>
          </w:p>
        </w:tc>
        <w:tc>
          <w:tcPr>
            <w:tcW w:w="1702" w:type="dxa"/>
          </w:tcPr>
          <w:p w14:paraId="6B19F2BE" w14:textId="77777777" w:rsidR="00112013" w:rsidRPr="00CE750F" w:rsidRDefault="00112013" w:rsidP="00112013">
            <w:pPr>
              <w:ind w:left="57" w:right="57"/>
              <w:rPr>
                <w:snapToGrid w:val="0"/>
                <w:sz w:val="22"/>
                <w:szCs w:val="22"/>
              </w:rPr>
            </w:pPr>
          </w:p>
        </w:tc>
        <w:tc>
          <w:tcPr>
            <w:tcW w:w="1478" w:type="dxa"/>
          </w:tcPr>
          <w:p w14:paraId="6B19F2BF" w14:textId="77777777" w:rsidR="00112013" w:rsidRPr="00CE750F" w:rsidRDefault="00112013" w:rsidP="00112013">
            <w:pPr>
              <w:ind w:left="57" w:right="57"/>
              <w:rPr>
                <w:snapToGrid w:val="0"/>
                <w:sz w:val="22"/>
                <w:szCs w:val="22"/>
              </w:rPr>
            </w:pPr>
          </w:p>
        </w:tc>
        <w:tc>
          <w:tcPr>
            <w:tcW w:w="1357" w:type="dxa"/>
          </w:tcPr>
          <w:p w14:paraId="6B19F2C0" w14:textId="77777777" w:rsidR="00112013" w:rsidRPr="00CE750F" w:rsidRDefault="00112013" w:rsidP="00112013">
            <w:pPr>
              <w:ind w:left="57" w:right="57"/>
              <w:rPr>
                <w:snapToGrid w:val="0"/>
                <w:sz w:val="22"/>
                <w:szCs w:val="22"/>
              </w:rPr>
            </w:pPr>
          </w:p>
        </w:tc>
        <w:tc>
          <w:tcPr>
            <w:tcW w:w="1559" w:type="dxa"/>
          </w:tcPr>
          <w:p w14:paraId="6B19F2C1" w14:textId="77777777" w:rsidR="00112013" w:rsidRPr="00CE750F" w:rsidRDefault="00112013" w:rsidP="00112013">
            <w:pPr>
              <w:ind w:left="57" w:right="57"/>
              <w:rPr>
                <w:snapToGrid w:val="0"/>
                <w:sz w:val="22"/>
                <w:szCs w:val="22"/>
              </w:rPr>
            </w:pPr>
          </w:p>
        </w:tc>
      </w:tr>
      <w:tr w:rsidR="00BC0EA1" w14:paraId="6B19F2CA" w14:textId="77777777" w:rsidTr="00112013">
        <w:trPr>
          <w:cantSplit/>
        </w:trPr>
        <w:tc>
          <w:tcPr>
            <w:tcW w:w="720" w:type="dxa"/>
          </w:tcPr>
          <w:p w14:paraId="6B19F2C3" w14:textId="77777777" w:rsidR="00112013" w:rsidRPr="00CE750F" w:rsidRDefault="00112013" w:rsidP="00112013">
            <w:pPr>
              <w:numPr>
                <w:ilvl w:val="0"/>
                <w:numId w:val="7"/>
              </w:numPr>
              <w:jc w:val="both"/>
              <w:rPr>
                <w:snapToGrid w:val="0"/>
                <w:sz w:val="22"/>
                <w:szCs w:val="22"/>
              </w:rPr>
            </w:pPr>
          </w:p>
        </w:tc>
        <w:tc>
          <w:tcPr>
            <w:tcW w:w="1690" w:type="dxa"/>
          </w:tcPr>
          <w:p w14:paraId="6B19F2C4" w14:textId="77777777" w:rsidR="00112013" w:rsidRPr="00CE750F" w:rsidRDefault="00112013" w:rsidP="00112013">
            <w:pPr>
              <w:ind w:left="57" w:right="57"/>
              <w:rPr>
                <w:snapToGrid w:val="0"/>
                <w:sz w:val="22"/>
                <w:szCs w:val="22"/>
              </w:rPr>
            </w:pPr>
          </w:p>
        </w:tc>
        <w:tc>
          <w:tcPr>
            <w:tcW w:w="1417" w:type="dxa"/>
          </w:tcPr>
          <w:p w14:paraId="6B19F2C5" w14:textId="77777777" w:rsidR="00112013" w:rsidRPr="00CE750F" w:rsidRDefault="00112013" w:rsidP="00112013">
            <w:pPr>
              <w:ind w:left="57" w:right="57"/>
              <w:rPr>
                <w:snapToGrid w:val="0"/>
                <w:sz w:val="22"/>
                <w:szCs w:val="22"/>
              </w:rPr>
            </w:pPr>
          </w:p>
        </w:tc>
        <w:tc>
          <w:tcPr>
            <w:tcW w:w="1702" w:type="dxa"/>
          </w:tcPr>
          <w:p w14:paraId="6B19F2C6" w14:textId="77777777" w:rsidR="00112013" w:rsidRPr="00CE750F" w:rsidRDefault="00112013" w:rsidP="00112013">
            <w:pPr>
              <w:ind w:left="57" w:right="57"/>
              <w:rPr>
                <w:snapToGrid w:val="0"/>
                <w:sz w:val="22"/>
                <w:szCs w:val="22"/>
              </w:rPr>
            </w:pPr>
          </w:p>
        </w:tc>
        <w:tc>
          <w:tcPr>
            <w:tcW w:w="1478" w:type="dxa"/>
          </w:tcPr>
          <w:p w14:paraId="6B19F2C7" w14:textId="77777777" w:rsidR="00112013" w:rsidRPr="00CE750F" w:rsidRDefault="00112013" w:rsidP="00112013">
            <w:pPr>
              <w:ind w:left="57" w:right="57"/>
              <w:rPr>
                <w:snapToGrid w:val="0"/>
                <w:sz w:val="22"/>
                <w:szCs w:val="22"/>
              </w:rPr>
            </w:pPr>
          </w:p>
        </w:tc>
        <w:tc>
          <w:tcPr>
            <w:tcW w:w="1357" w:type="dxa"/>
          </w:tcPr>
          <w:p w14:paraId="6B19F2C8" w14:textId="77777777" w:rsidR="00112013" w:rsidRPr="00CE750F" w:rsidRDefault="00112013" w:rsidP="00112013">
            <w:pPr>
              <w:ind w:left="57" w:right="57"/>
              <w:rPr>
                <w:snapToGrid w:val="0"/>
                <w:sz w:val="22"/>
                <w:szCs w:val="22"/>
              </w:rPr>
            </w:pPr>
          </w:p>
        </w:tc>
        <w:tc>
          <w:tcPr>
            <w:tcW w:w="1559" w:type="dxa"/>
          </w:tcPr>
          <w:p w14:paraId="6B19F2C9" w14:textId="77777777" w:rsidR="00112013" w:rsidRPr="00CE750F" w:rsidRDefault="00112013" w:rsidP="00112013">
            <w:pPr>
              <w:ind w:left="57" w:right="57"/>
              <w:rPr>
                <w:snapToGrid w:val="0"/>
                <w:sz w:val="22"/>
                <w:szCs w:val="22"/>
              </w:rPr>
            </w:pPr>
          </w:p>
        </w:tc>
      </w:tr>
      <w:tr w:rsidR="00BC0EA1" w14:paraId="6B19F2D2" w14:textId="77777777" w:rsidTr="00112013">
        <w:trPr>
          <w:cantSplit/>
        </w:trPr>
        <w:tc>
          <w:tcPr>
            <w:tcW w:w="720" w:type="dxa"/>
          </w:tcPr>
          <w:p w14:paraId="6B19F2CB" w14:textId="77777777" w:rsidR="00112013" w:rsidRPr="00CE750F" w:rsidRDefault="00571EE6" w:rsidP="00112013">
            <w:pPr>
              <w:ind w:left="57" w:right="57"/>
              <w:rPr>
                <w:snapToGrid w:val="0"/>
                <w:sz w:val="22"/>
                <w:szCs w:val="22"/>
              </w:rPr>
            </w:pPr>
            <w:r w:rsidRPr="00CE750F">
              <w:rPr>
                <w:snapToGrid w:val="0"/>
                <w:sz w:val="22"/>
                <w:szCs w:val="22"/>
              </w:rPr>
              <w:t>…</w:t>
            </w:r>
          </w:p>
        </w:tc>
        <w:tc>
          <w:tcPr>
            <w:tcW w:w="1690" w:type="dxa"/>
          </w:tcPr>
          <w:p w14:paraId="6B19F2CC" w14:textId="77777777" w:rsidR="00112013" w:rsidRPr="00CE750F" w:rsidRDefault="00112013" w:rsidP="00112013">
            <w:pPr>
              <w:ind w:left="57" w:right="57"/>
              <w:rPr>
                <w:snapToGrid w:val="0"/>
                <w:sz w:val="22"/>
                <w:szCs w:val="22"/>
              </w:rPr>
            </w:pPr>
          </w:p>
        </w:tc>
        <w:tc>
          <w:tcPr>
            <w:tcW w:w="1417" w:type="dxa"/>
          </w:tcPr>
          <w:p w14:paraId="6B19F2CD" w14:textId="77777777" w:rsidR="00112013" w:rsidRPr="00CE750F" w:rsidRDefault="00112013" w:rsidP="00112013">
            <w:pPr>
              <w:ind w:left="57" w:right="57"/>
              <w:rPr>
                <w:snapToGrid w:val="0"/>
                <w:sz w:val="22"/>
                <w:szCs w:val="22"/>
              </w:rPr>
            </w:pPr>
          </w:p>
        </w:tc>
        <w:tc>
          <w:tcPr>
            <w:tcW w:w="1702" w:type="dxa"/>
          </w:tcPr>
          <w:p w14:paraId="6B19F2CE" w14:textId="77777777" w:rsidR="00112013" w:rsidRPr="00CE750F" w:rsidRDefault="00112013" w:rsidP="00112013">
            <w:pPr>
              <w:ind w:left="57" w:right="57"/>
              <w:rPr>
                <w:snapToGrid w:val="0"/>
                <w:sz w:val="22"/>
                <w:szCs w:val="22"/>
              </w:rPr>
            </w:pPr>
          </w:p>
        </w:tc>
        <w:tc>
          <w:tcPr>
            <w:tcW w:w="1478" w:type="dxa"/>
          </w:tcPr>
          <w:p w14:paraId="6B19F2CF" w14:textId="77777777" w:rsidR="00112013" w:rsidRPr="00CE750F" w:rsidRDefault="00112013" w:rsidP="00112013">
            <w:pPr>
              <w:ind w:left="57" w:right="57"/>
              <w:rPr>
                <w:snapToGrid w:val="0"/>
                <w:sz w:val="22"/>
                <w:szCs w:val="22"/>
              </w:rPr>
            </w:pPr>
          </w:p>
        </w:tc>
        <w:tc>
          <w:tcPr>
            <w:tcW w:w="1357" w:type="dxa"/>
          </w:tcPr>
          <w:p w14:paraId="6B19F2D0" w14:textId="77777777" w:rsidR="00112013" w:rsidRPr="00CE750F" w:rsidRDefault="00112013" w:rsidP="00112013">
            <w:pPr>
              <w:ind w:left="57" w:right="57"/>
              <w:rPr>
                <w:snapToGrid w:val="0"/>
                <w:sz w:val="22"/>
                <w:szCs w:val="22"/>
              </w:rPr>
            </w:pPr>
          </w:p>
        </w:tc>
        <w:tc>
          <w:tcPr>
            <w:tcW w:w="1559" w:type="dxa"/>
          </w:tcPr>
          <w:p w14:paraId="6B19F2D1" w14:textId="77777777" w:rsidR="00112013" w:rsidRPr="00CE750F" w:rsidRDefault="00112013" w:rsidP="00112013">
            <w:pPr>
              <w:ind w:left="57" w:right="57"/>
              <w:rPr>
                <w:snapToGrid w:val="0"/>
                <w:sz w:val="22"/>
                <w:szCs w:val="22"/>
              </w:rPr>
            </w:pPr>
          </w:p>
        </w:tc>
      </w:tr>
    </w:tbl>
    <w:p w14:paraId="6B19F2D3" w14:textId="77777777" w:rsidR="00112013" w:rsidRPr="00903DC8" w:rsidRDefault="00571EE6" w:rsidP="00112013">
      <w:pPr>
        <w:ind w:firstLine="567"/>
        <w:jc w:val="both"/>
        <w:rPr>
          <w:snapToGrid w:val="0"/>
          <w:sz w:val="24"/>
          <w:szCs w:val="24"/>
        </w:rPr>
      </w:pPr>
      <w:r w:rsidRPr="00903DC8">
        <w:rPr>
          <w:snapToGrid w:val="0"/>
          <w:sz w:val="24"/>
          <w:szCs w:val="24"/>
        </w:rPr>
        <w:t>____________________________________</w:t>
      </w:r>
    </w:p>
    <w:p w14:paraId="6B19F2D4" w14:textId="77777777" w:rsidR="00112013" w:rsidRPr="00903DC8" w:rsidRDefault="00571EE6" w:rsidP="00112013">
      <w:pPr>
        <w:ind w:right="3684" w:firstLine="567"/>
        <w:jc w:val="center"/>
        <w:rPr>
          <w:snapToGrid w:val="0"/>
          <w:sz w:val="24"/>
          <w:szCs w:val="24"/>
          <w:vertAlign w:val="superscript"/>
        </w:rPr>
      </w:pPr>
      <w:r w:rsidRPr="00903DC8">
        <w:rPr>
          <w:snapToGrid w:val="0"/>
          <w:sz w:val="24"/>
          <w:szCs w:val="24"/>
          <w:vertAlign w:val="superscript"/>
        </w:rPr>
        <w:t>(подпись, М.П.)</w:t>
      </w:r>
    </w:p>
    <w:p w14:paraId="6B19F2D5" w14:textId="77777777" w:rsidR="00112013" w:rsidRPr="00903DC8" w:rsidRDefault="00571EE6" w:rsidP="00112013">
      <w:pPr>
        <w:ind w:firstLine="567"/>
        <w:jc w:val="both"/>
        <w:rPr>
          <w:snapToGrid w:val="0"/>
          <w:sz w:val="24"/>
          <w:szCs w:val="24"/>
        </w:rPr>
      </w:pPr>
      <w:r w:rsidRPr="00903DC8">
        <w:rPr>
          <w:snapToGrid w:val="0"/>
          <w:sz w:val="24"/>
          <w:szCs w:val="24"/>
        </w:rPr>
        <w:t>__________________________________</w:t>
      </w:r>
      <w:r>
        <w:rPr>
          <w:snapToGrid w:val="0"/>
          <w:sz w:val="24"/>
          <w:szCs w:val="24"/>
        </w:rPr>
        <w:t>__</w:t>
      </w:r>
    </w:p>
    <w:p w14:paraId="6B19F2D6" w14:textId="77777777" w:rsidR="00112013" w:rsidRPr="00903DC8" w:rsidRDefault="00571EE6" w:rsidP="00112013">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14:paraId="6B19F2D7" w14:textId="77777777" w:rsidR="00112013" w:rsidRPr="008E4991" w:rsidRDefault="00571EE6" w:rsidP="0011201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6B19F2D8" w14:textId="77777777" w:rsidR="00112013" w:rsidRDefault="00112013" w:rsidP="00112013">
      <w:pPr>
        <w:rPr>
          <w:b/>
        </w:rPr>
      </w:pPr>
      <w:bookmarkStart w:id="2525" w:name="_Toc351617351"/>
      <w:bookmarkStart w:id="2526" w:name="_Toc351636046"/>
      <w:bookmarkStart w:id="2527" w:name="_Toc353538246"/>
    </w:p>
    <w:p w14:paraId="6B19F2D9" w14:textId="77777777" w:rsidR="00112013" w:rsidRPr="005339D0" w:rsidRDefault="00571EE6" w:rsidP="00112013">
      <w:pPr>
        <w:rPr>
          <w:b/>
        </w:rPr>
      </w:pPr>
      <w:r w:rsidRPr="005339D0">
        <w:rPr>
          <w:b/>
        </w:rPr>
        <w:t>Инструкции по заполнению</w:t>
      </w:r>
      <w:bookmarkEnd w:id="2525"/>
      <w:bookmarkEnd w:id="2526"/>
      <w:bookmarkEnd w:id="2527"/>
      <w:r w:rsidRPr="005339D0">
        <w:rPr>
          <w:b/>
        </w:rPr>
        <w:t>:</w:t>
      </w:r>
    </w:p>
    <w:p w14:paraId="6B19F2DA" w14:textId="2BAF7DB3" w:rsidR="00112013" w:rsidRPr="005339D0" w:rsidRDefault="00117162" w:rsidP="00112013">
      <w:pPr>
        <w:tabs>
          <w:tab w:val="left" w:pos="284"/>
        </w:tabs>
        <w:contextualSpacing/>
      </w:pPr>
      <w:r>
        <w:t xml:space="preserve">1. </w:t>
      </w:r>
      <w:r w:rsidR="00571EE6" w:rsidRPr="005339D0">
        <w:t>Участник запроса предложений приводит номер и дату письма о подаче оферты, приложением к которому является данная справка.</w:t>
      </w:r>
    </w:p>
    <w:p w14:paraId="6B19F2DB" w14:textId="02D8F37A" w:rsidR="00112013" w:rsidRPr="005339D0" w:rsidRDefault="00836712" w:rsidP="00836712">
      <w:pPr>
        <w:tabs>
          <w:tab w:val="left" w:pos="142"/>
          <w:tab w:val="left" w:pos="284"/>
        </w:tabs>
        <w:contextualSpacing/>
        <w:jc w:val="both"/>
      </w:pPr>
      <w:r>
        <w:t xml:space="preserve">2. </w:t>
      </w:r>
      <w:r w:rsidR="00571EE6" w:rsidRPr="005339D0">
        <w:t>Участник указывает свое фирменное наименование (в т.ч. организационно-правовую форму) и свой адрес.</w:t>
      </w:r>
    </w:p>
    <w:p w14:paraId="6B19F2DC" w14:textId="59234590" w:rsidR="00112013" w:rsidRPr="005339D0" w:rsidRDefault="00836712" w:rsidP="00836712">
      <w:pPr>
        <w:tabs>
          <w:tab w:val="left" w:pos="142"/>
          <w:tab w:val="left" w:pos="284"/>
        </w:tabs>
        <w:contextualSpacing/>
        <w:jc w:val="both"/>
      </w:pPr>
      <w:r>
        <w:t xml:space="preserve">3. </w:t>
      </w:r>
      <w:r w:rsidR="00571EE6" w:rsidRPr="005339D0">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w:t>
      </w:r>
      <w:r w:rsidR="00571EE6">
        <w:t>.</w:t>
      </w:r>
      <w:r w:rsidR="00571EE6" w:rsidRPr="005339D0">
        <w:t xml:space="preserve"> </w:t>
      </w:r>
      <w:r w:rsidR="00571EE6">
        <w:t>п.</w:t>
      </w:r>
      <w:r w:rsidR="00571EE6" w:rsidRPr="005339D0">
        <w:t>).</w:t>
      </w:r>
    </w:p>
    <w:p w14:paraId="6B19F2DD" w14:textId="77777777" w:rsidR="00112013" w:rsidRDefault="00112013" w:rsidP="00112013">
      <w:pPr>
        <w:tabs>
          <w:tab w:val="num" w:pos="567"/>
        </w:tabs>
        <w:jc w:val="both"/>
      </w:pPr>
    </w:p>
    <w:p w14:paraId="6B19F2DE" w14:textId="77777777" w:rsidR="00112013" w:rsidRDefault="00112013" w:rsidP="00112013">
      <w:pPr>
        <w:tabs>
          <w:tab w:val="num" w:pos="567"/>
        </w:tabs>
        <w:jc w:val="both"/>
      </w:pPr>
    </w:p>
    <w:p w14:paraId="6B19F2DF" w14:textId="77777777" w:rsidR="00112013" w:rsidRDefault="00112013" w:rsidP="00112013">
      <w:pPr>
        <w:tabs>
          <w:tab w:val="num" w:pos="567"/>
        </w:tabs>
        <w:jc w:val="both"/>
      </w:pPr>
    </w:p>
    <w:p w14:paraId="6B19F2E0" w14:textId="77777777" w:rsidR="00112013" w:rsidRDefault="00112013" w:rsidP="00112013">
      <w:pPr>
        <w:tabs>
          <w:tab w:val="num" w:pos="567"/>
        </w:tabs>
        <w:jc w:val="both"/>
      </w:pPr>
    </w:p>
    <w:p w14:paraId="6B19F2E1" w14:textId="77777777" w:rsidR="00112013" w:rsidRDefault="00112013" w:rsidP="00112013">
      <w:pPr>
        <w:tabs>
          <w:tab w:val="num" w:pos="567"/>
        </w:tabs>
        <w:jc w:val="both"/>
      </w:pPr>
    </w:p>
    <w:p w14:paraId="6B19F2E2" w14:textId="77777777" w:rsidR="00112013" w:rsidRDefault="00112013" w:rsidP="00112013">
      <w:pPr>
        <w:tabs>
          <w:tab w:val="num" w:pos="567"/>
        </w:tabs>
        <w:jc w:val="both"/>
      </w:pPr>
    </w:p>
    <w:p w14:paraId="6B19F2E3" w14:textId="77777777" w:rsidR="00112013" w:rsidRDefault="00112013" w:rsidP="00112013">
      <w:pPr>
        <w:tabs>
          <w:tab w:val="num" w:pos="567"/>
        </w:tabs>
        <w:jc w:val="both"/>
      </w:pPr>
    </w:p>
    <w:p w14:paraId="6B19F2E4" w14:textId="77777777" w:rsidR="00112013" w:rsidRDefault="00112013" w:rsidP="00112013">
      <w:pPr>
        <w:tabs>
          <w:tab w:val="num" w:pos="567"/>
        </w:tabs>
        <w:jc w:val="both"/>
      </w:pPr>
    </w:p>
    <w:p w14:paraId="6B19F2E5" w14:textId="77777777" w:rsidR="00112013" w:rsidRDefault="00112013" w:rsidP="00112013">
      <w:pPr>
        <w:tabs>
          <w:tab w:val="num" w:pos="567"/>
        </w:tabs>
        <w:jc w:val="both"/>
      </w:pPr>
    </w:p>
    <w:p w14:paraId="6B19F2E6" w14:textId="77777777" w:rsidR="00112013" w:rsidRDefault="00112013" w:rsidP="00112013">
      <w:pPr>
        <w:tabs>
          <w:tab w:val="num" w:pos="567"/>
        </w:tabs>
        <w:jc w:val="both"/>
      </w:pPr>
    </w:p>
    <w:p w14:paraId="6B19F2E7" w14:textId="77777777" w:rsidR="00112013" w:rsidRDefault="00112013" w:rsidP="00112013">
      <w:pPr>
        <w:tabs>
          <w:tab w:val="num" w:pos="567"/>
        </w:tabs>
        <w:jc w:val="both"/>
      </w:pPr>
    </w:p>
    <w:p w14:paraId="6B19F2E8" w14:textId="77777777" w:rsidR="00112013" w:rsidRDefault="00112013" w:rsidP="00112013">
      <w:pPr>
        <w:tabs>
          <w:tab w:val="num" w:pos="567"/>
        </w:tabs>
        <w:jc w:val="both"/>
      </w:pPr>
    </w:p>
    <w:p w14:paraId="6B19F2E9" w14:textId="77777777" w:rsidR="00112013" w:rsidRDefault="00112013" w:rsidP="00112013">
      <w:pPr>
        <w:tabs>
          <w:tab w:val="num" w:pos="567"/>
        </w:tabs>
        <w:jc w:val="both"/>
      </w:pPr>
    </w:p>
    <w:p w14:paraId="6B19F2EA" w14:textId="77777777" w:rsidR="00112013" w:rsidRDefault="00112013" w:rsidP="00112013">
      <w:pPr>
        <w:tabs>
          <w:tab w:val="num" w:pos="567"/>
        </w:tabs>
        <w:jc w:val="both"/>
      </w:pPr>
    </w:p>
    <w:p w14:paraId="6B19F2EB" w14:textId="77777777" w:rsidR="00112013" w:rsidRDefault="00112013" w:rsidP="00112013">
      <w:pPr>
        <w:tabs>
          <w:tab w:val="num" w:pos="567"/>
        </w:tabs>
        <w:jc w:val="both"/>
      </w:pPr>
    </w:p>
    <w:p w14:paraId="6B19F2EC" w14:textId="77777777" w:rsidR="00112013" w:rsidRDefault="00112013" w:rsidP="00112013">
      <w:pPr>
        <w:tabs>
          <w:tab w:val="num" w:pos="567"/>
        </w:tabs>
        <w:jc w:val="both"/>
      </w:pPr>
    </w:p>
    <w:p w14:paraId="6B19F2ED" w14:textId="77777777" w:rsidR="00112013" w:rsidRDefault="00112013" w:rsidP="00112013">
      <w:pPr>
        <w:tabs>
          <w:tab w:val="num" w:pos="567"/>
        </w:tabs>
        <w:jc w:val="both"/>
      </w:pPr>
    </w:p>
    <w:p w14:paraId="6B19F2EE" w14:textId="77777777" w:rsidR="00112013" w:rsidRDefault="00112013" w:rsidP="00112013">
      <w:pPr>
        <w:tabs>
          <w:tab w:val="num" w:pos="567"/>
        </w:tabs>
        <w:jc w:val="both"/>
      </w:pPr>
    </w:p>
    <w:p w14:paraId="6B19F2EF" w14:textId="77777777" w:rsidR="00112013" w:rsidRDefault="00112013" w:rsidP="00112013">
      <w:pPr>
        <w:tabs>
          <w:tab w:val="num" w:pos="567"/>
        </w:tabs>
        <w:jc w:val="both"/>
      </w:pPr>
    </w:p>
    <w:p w14:paraId="6B19F2F0" w14:textId="77777777" w:rsidR="00112013" w:rsidRDefault="00112013" w:rsidP="00112013">
      <w:pPr>
        <w:tabs>
          <w:tab w:val="num" w:pos="567"/>
        </w:tabs>
        <w:jc w:val="both"/>
      </w:pPr>
    </w:p>
    <w:p w14:paraId="6B19F2F1" w14:textId="77777777" w:rsidR="00112013" w:rsidRDefault="00112013" w:rsidP="00112013">
      <w:pPr>
        <w:tabs>
          <w:tab w:val="num" w:pos="567"/>
        </w:tabs>
        <w:jc w:val="both"/>
      </w:pPr>
    </w:p>
    <w:p w14:paraId="6B19F2F2" w14:textId="77777777" w:rsidR="00112013" w:rsidRDefault="00112013" w:rsidP="00112013">
      <w:pPr>
        <w:tabs>
          <w:tab w:val="num" w:pos="567"/>
        </w:tabs>
        <w:jc w:val="both"/>
      </w:pPr>
    </w:p>
    <w:p w14:paraId="6B19F2F3" w14:textId="77777777" w:rsidR="00112013" w:rsidRDefault="00112013" w:rsidP="00112013">
      <w:pPr>
        <w:tabs>
          <w:tab w:val="num" w:pos="567"/>
        </w:tabs>
        <w:jc w:val="both"/>
      </w:pPr>
    </w:p>
    <w:p w14:paraId="6B19F2F4" w14:textId="77777777" w:rsidR="00112013" w:rsidRDefault="00112013" w:rsidP="00112013">
      <w:pPr>
        <w:tabs>
          <w:tab w:val="num" w:pos="567"/>
        </w:tabs>
        <w:jc w:val="both"/>
      </w:pPr>
    </w:p>
    <w:p w14:paraId="6B19F2F5" w14:textId="77777777" w:rsidR="00112013" w:rsidRDefault="00112013" w:rsidP="00112013">
      <w:pPr>
        <w:tabs>
          <w:tab w:val="num" w:pos="567"/>
        </w:tabs>
        <w:jc w:val="both"/>
      </w:pPr>
    </w:p>
    <w:p w14:paraId="6B19F2F6" w14:textId="77777777" w:rsidR="00112013" w:rsidRDefault="00112013" w:rsidP="00112013">
      <w:pPr>
        <w:tabs>
          <w:tab w:val="num" w:pos="567"/>
        </w:tabs>
        <w:jc w:val="both"/>
      </w:pPr>
    </w:p>
    <w:p w14:paraId="6B19F2F7" w14:textId="77777777" w:rsidR="00112013" w:rsidRDefault="00112013" w:rsidP="00112013">
      <w:pPr>
        <w:tabs>
          <w:tab w:val="num" w:pos="567"/>
        </w:tabs>
        <w:jc w:val="both"/>
      </w:pPr>
    </w:p>
    <w:p w14:paraId="6B19F2F8" w14:textId="77777777" w:rsidR="00112013" w:rsidRDefault="00112013" w:rsidP="00112013">
      <w:pPr>
        <w:tabs>
          <w:tab w:val="num" w:pos="567"/>
        </w:tabs>
        <w:jc w:val="both"/>
      </w:pPr>
    </w:p>
    <w:p w14:paraId="6B19F2F9" w14:textId="77777777" w:rsidR="00112013" w:rsidRPr="00903DC8" w:rsidRDefault="00571EE6" w:rsidP="00112013">
      <w:pPr>
        <w:keepNext/>
        <w:suppressAutoHyphens/>
        <w:jc w:val="center"/>
        <w:outlineLvl w:val="1"/>
        <w:rPr>
          <w:b/>
          <w:sz w:val="22"/>
          <w:szCs w:val="22"/>
        </w:rPr>
      </w:pPr>
      <w:bookmarkStart w:id="2528" w:name="_Toc351617352"/>
      <w:bookmarkStart w:id="2529" w:name="_Toc351636047"/>
      <w:bookmarkStart w:id="2530" w:name="_Toc353538247"/>
      <w:bookmarkStart w:id="2531" w:name="_Toc377632399"/>
      <w:bookmarkStart w:id="2532" w:name="_Toc39676135"/>
      <w:r w:rsidRPr="00903DC8">
        <w:rPr>
          <w:b/>
          <w:sz w:val="22"/>
          <w:szCs w:val="22"/>
        </w:rPr>
        <w:lastRenderedPageBreak/>
        <w:t>5.5. Справка о кадровых ресурсах (форма 5)</w:t>
      </w:r>
      <w:bookmarkEnd w:id="2528"/>
      <w:bookmarkEnd w:id="2529"/>
      <w:bookmarkEnd w:id="2530"/>
      <w:bookmarkEnd w:id="2531"/>
      <w:bookmarkEnd w:id="2532"/>
    </w:p>
    <w:p w14:paraId="6B19F2FA" w14:textId="77777777" w:rsidR="00112013" w:rsidRPr="00903DC8" w:rsidRDefault="00112013" w:rsidP="00112013"/>
    <w:p w14:paraId="6B19F2FB" w14:textId="77777777" w:rsidR="00112013" w:rsidRPr="00903DC8" w:rsidRDefault="00571EE6" w:rsidP="00112013">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6B19F2FC" w14:textId="77777777" w:rsidR="00112013" w:rsidRDefault="00112013" w:rsidP="00112013">
      <w:pPr>
        <w:rPr>
          <w:snapToGrid w:val="0"/>
          <w:sz w:val="22"/>
          <w:szCs w:val="22"/>
        </w:rPr>
      </w:pPr>
    </w:p>
    <w:p w14:paraId="6B19F2FD"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xml:space="preserve">№ </w:t>
      </w:r>
      <w:r w:rsidRPr="00903DC8">
        <w:rPr>
          <w:snapToGrid w:val="0"/>
          <w:sz w:val="22"/>
          <w:szCs w:val="22"/>
        </w:rPr>
        <w:t>4 к письму о подаче оферты от «____» _____________ г. №__________</w:t>
      </w:r>
    </w:p>
    <w:p w14:paraId="6B19F2FE" w14:textId="77777777" w:rsidR="00112013" w:rsidRPr="00903DC8" w:rsidRDefault="00112013" w:rsidP="00112013">
      <w:pPr>
        <w:suppressAutoHyphens/>
        <w:jc w:val="center"/>
        <w:rPr>
          <w:b/>
          <w:snapToGrid w:val="0"/>
          <w:sz w:val="22"/>
          <w:szCs w:val="22"/>
        </w:rPr>
      </w:pPr>
    </w:p>
    <w:p w14:paraId="6B19F2FF" w14:textId="77777777" w:rsidR="00112013" w:rsidRPr="00903DC8" w:rsidRDefault="00571EE6" w:rsidP="00112013">
      <w:pPr>
        <w:suppressAutoHyphens/>
        <w:jc w:val="center"/>
        <w:rPr>
          <w:b/>
          <w:snapToGrid w:val="0"/>
          <w:sz w:val="22"/>
          <w:szCs w:val="22"/>
        </w:rPr>
      </w:pPr>
      <w:r w:rsidRPr="00903DC8">
        <w:rPr>
          <w:b/>
          <w:snapToGrid w:val="0"/>
          <w:sz w:val="22"/>
          <w:szCs w:val="22"/>
        </w:rPr>
        <w:t>Справка о кадровых ресурсах</w:t>
      </w:r>
    </w:p>
    <w:p w14:paraId="6B19F300" w14:textId="77777777" w:rsidR="00112013" w:rsidRPr="00903DC8" w:rsidRDefault="00112013" w:rsidP="00112013">
      <w:pPr>
        <w:jc w:val="both"/>
        <w:rPr>
          <w:snapToGrid w:val="0"/>
          <w:color w:val="000000"/>
          <w:sz w:val="22"/>
          <w:szCs w:val="22"/>
        </w:rPr>
      </w:pPr>
    </w:p>
    <w:p w14:paraId="6B19F301" w14:textId="77777777" w:rsidR="00112013" w:rsidRPr="00903DC8" w:rsidRDefault="00571EE6" w:rsidP="00112013">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p w14:paraId="6B19F302" w14:textId="77777777" w:rsidR="00112013" w:rsidRPr="00996001" w:rsidRDefault="00571EE6" w:rsidP="00112013">
      <w:pPr>
        <w:keepNext/>
        <w:suppressAutoHyphens/>
        <w:rPr>
          <w:snapToGrid w:val="0"/>
          <w:sz w:val="22"/>
          <w:szCs w:val="22"/>
        </w:rPr>
      </w:pPr>
      <w:r w:rsidRPr="00996001">
        <w:rPr>
          <w:snapToGrid w:val="0"/>
          <w:sz w:val="22"/>
          <w:szCs w:val="22"/>
        </w:rPr>
        <w:t>Т</w:t>
      </w:r>
      <w:r>
        <w:rPr>
          <w:snapToGrid w:val="0"/>
          <w:sz w:val="22"/>
          <w:szCs w:val="22"/>
        </w:rPr>
        <w:t xml:space="preserve"> </w:t>
      </w:r>
      <w:r w:rsidRPr="00996001">
        <w:rPr>
          <w:snapToGrid w:val="0"/>
          <w:sz w:val="22"/>
          <w:szCs w:val="22"/>
        </w:rPr>
        <w:t>а</w:t>
      </w:r>
      <w:r>
        <w:rPr>
          <w:snapToGrid w:val="0"/>
          <w:sz w:val="22"/>
          <w:szCs w:val="22"/>
        </w:rPr>
        <w:t xml:space="preserve"> </w:t>
      </w:r>
      <w:r w:rsidRPr="00996001">
        <w:rPr>
          <w:snapToGrid w:val="0"/>
          <w:sz w:val="22"/>
          <w:szCs w:val="22"/>
        </w:rPr>
        <w:t>б</w:t>
      </w:r>
      <w:r>
        <w:rPr>
          <w:snapToGrid w:val="0"/>
          <w:sz w:val="22"/>
          <w:szCs w:val="22"/>
        </w:rPr>
        <w:t xml:space="preserve"> </w:t>
      </w:r>
      <w:r w:rsidRPr="00996001">
        <w:rPr>
          <w:snapToGrid w:val="0"/>
          <w:sz w:val="22"/>
          <w:szCs w:val="22"/>
        </w:rPr>
        <w:t>л</w:t>
      </w:r>
      <w:r>
        <w:rPr>
          <w:snapToGrid w:val="0"/>
          <w:sz w:val="22"/>
          <w:szCs w:val="22"/>
        </w:rPr>
        <w:t xml:space="preserve"> </w:t>
      </w:r>
      <w:r w:rsidRPr="00996001">
        <w:rPr>
          <w:snapToGrid w:val="0"/>
          <w:sz w:val="22"/>
          <w:szCs w:val="22"/>
        </w:rPr>
        <w:t>и</w:t>
      </w:r>
      <w:r>
        <w:rPr>
          <w:snapToGrid w:val="0"/>
          <w:sz w:val="22"/>
          <w:szCs w:val="22"/>
        </w:rPr>
        <w:t xml:space="preserve"> </w:t>
      </w:r>
      <w:r w:rsidRPr="00996001">
        <w:rPr>
          <w:snapToGrid w:val="0"/>
          <w:sz w:val="22"/>
          <w:szCs w:val="22"/>
        </w:rPr>
        <w:t>ц</w:t>
      </w:r>
      <w:r>
        <w:rPr>
          <w:snapToGrid w:val="0"/>
          <w:sz w:val="22"/>
          <w:szCs w:val="22"/>
        </w:rPr>
        <w:t xml:space="preserve"> </w:t>
      </w:r>
      <w:r w:rsidRPr="00996001">
        <w:rPr>
          <w:snapToGrid w:val="0"/>
          <w:sz w:val="22"/>
          <w:szCs w:val="22"/>
        </w:rPr>
        <w:t>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3086"/>
        <w:gridCol w:w="2694"/>
        <w:gridCol w:w="1700"/>
        <w:gridCol w:w="1559"/>
      </w:tblGrid>
      <w:tr w:rsidR="00BC0EA1" w14:paraId="6B19F308" w14:textId="77777777" w:rsidTr="00112013">
        <w:tc>
          <w:tcPr>
            <w:tcW w:w="595" w:type="dxa"/>
            <w:tcBorders>
              <w:top w:val="single" w:sz="4" w:space="0" w:color="auto"/>
              <w:left w:val="single" w:sz="4" w:space="0" w:color="auto"/>
              <w:bottom w:val="single" w:sz="4" w:space="0" w:color="auto"/>
              <w:right w:val="single" w:sz="4" w:space="0" w:color="auto"/>
            </w:tcBorders>
            <w:vAlign w:val="center"/>
            <w:hideMark/>
          </w:tcPr>
          <w:p w14:paraId="6B19F303" w14:textId="77777777" w:rsidR="00112013" w:rsidRPr="00B3571E" w:rsidRDefault="00571EE6" w:rsidP="00112013">
            <w:pPr>
              <w:pStyle w:val="affff2"/>
              <w:rPr>
                <w:sz w:val="20"/>
                <w:szCs w:val="20"/>
              </w:rPr>
            </w:pPr>
            <w:r w:rsidRPr="00B3571E">
              <w:rPr>
                <w:sz w:val="20"/>
                <w:szCs w:val="20"/>
              </w:rPr>
              <w:t>№ п/п</w:t>
            </w:r>
          </w:p>
        </w:tc>
        <w:tc>
          <w:tcPr>
            <w:tcW w:w="3086" w:type="dxa"/>
            <w:tcBorders>
              <w:top w:val="single" w:sz="4" w:space="0" w:color="auto"/>
              <w:left w:val="single" w:sz="4" w:space="0" w:color="auto"/>
              <w:bottom w:val="single" w:sz="4" w:space="0" w:color="auto"/>
              <w:right w:val="single" w:sz="4" w:space="0" w:color="auto"/>
            </w:tcBorders>
            <w:vAlign w:val="center"/>
          </w:tcPr>
          <w:p w14:paraId="6B19F304" w14:textId="77777777" w:rsidR="00112013" w:rsidRPr="00B3571E" w:rsidRDefault="00571EE6" w:rsidP="00112013">
            <w:pPr>
              <w:keepNext/>
              <w:widowControl w:val="0"/>
              <w:spacing w:before="40" w:after="40" w:line="276" w:lineRule="auto"/>
              <w:ind w:left="57" w:right="57"/>
              <w:jc w:val="center"/>
              <w:rPr>
                <w:b/>
                <w:snapToGrid w:val="0"/>
                <w:lang w:eastAsia="en-US"/>
              </w:rPr>
            </w:pPr>
            <w:r w:rsidRPr="00B3571E">
              <w:rPr>
                <w:b/>
                <w:snapToGrid w:val="0"/>
                <w:lang w:eastAsia="en-US"/>
              </w:rPr>
              <w:t xml:space="preserve">Фамилия, имя, отчество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6B19F305" w14:textId="77777777" w:rsidR="00112013" w:rsidRPr="00B3571E" w:rsidRDefault="00571EE6" w:rsidP="00112013">
            <w:pPr>
              <w:keepNext/>
              <w:widowControl w:val="0"/>
              <w:spacing w:before="40" w:after="40" w:line="276" w:lineRule="auto"/>
              <w:ind w:left="57" w:right="57"/>
              <w:jc w:val="center"/>
              <w:rPr>
                <w:b/>
                <w:snapToGrid w:val="0"/>
                <w:lang w:eastAsia="en-US"/>
              </w:rPr>
            </w:pPr>
            <w:r w:rsidRPr="00B3571E">
              <w:rPr>
                <w:b/>
                <w:snapToGrid w:val="0"/>
                <w:lang w:eastAsia="en-US"/>
              </w:rPr>
              <w:t>Образование (какое учебное заведение окончил, год окончания, полученная специальность), сертификаты, лицензии и пр.</w:t>
            </w:r>
          </w:p>
        </w:tc>
        <w:tc>
          <w:tcPr>
            <w:tcW w:w="1700" w:type="dxa"/>
            <w:tcBorders>
              <w:top w:val="single" w:sz="4" w:space="0" w:color="auto"/>
              <w:left w:val="single" w:sz="4" w:space="0" w:color="auto"/>
              <w:bottom w:val="single" w:sz="4" w:space="0" w:color="auto"/>
              <w:right w:val="single" w:sz="4" w:space="0" w:color="auto"/>
            </w:tcBorders>
            <w:vAlign w:val="center"/>
          </w:tcPr>
          <w:p w14:paraId="6B19F306" w14:textId="77777777" w:rsidR="00112013" w:rsidRPr="00B3571E" w:rsidRDefault="00571EE6" w:rsidP="00112013">
            <w:pPr>
              <w:pStyle w:val="affff2"/>
              <w:rPr>
                <w:sz w:val="20"/>
                <w:szCs w:val="20"/>
              </w:rPr>
            </w:pPr>
            <w:r w:rsidRPr="00B3571E">
              <w:rPr>
                <w:sz w:val="20"/>
                <w:szCs w:val="20"/>
              </w:rPr>
              <w:t>Должность</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07" w14:textId="77777777" w:rsidR="00112013" w:rsidRPr="00B3571E" w:rsidRDefault="00571EE6" w:rsidP="00112013">
            <w:pPr>
              <w:keepNext/>
              <w:widowControl w:val="0"/>
              <w:spacing w:before="40" w:after="40" w:line="276" w:lineRule="auto"/>
              <w:ind w:left="57" w:right="57"/>
              <w:jc w:val="center"/>
              <w:rPr>
                <w:b/>
                <w:snapToGrid w:val="0"/>
                <w:lang w:eastAsia="en-US"/>
              </w:rPr>
            </w:pPr>
            <w:r w:rsidRPr="00B3571E">
              <w:rPr>
                <w:b/>
                <w:snapToGrid w:val="0"/>
                <w:lang w:eastAsia="en-US"/>
              </w:rPr>
              <w:t>Стаж работы в данной или аналогичной должности, лет</w:t>
            </w:r>
          </w:p>
        </w:tc>
      </w:tr>
      <w:tr w:rsidR="00BC0EA1" w14:paraId="6B19F30E" w14:textId="77777777" w:rsidTr="00112013">
        <w:tc>
          <w:tcPr>
            <w:tcW w:w="595" w:type="dxa"/>
            <w:tcBorders>
              <w:top w:val="single" w:sz="4" w:space="0" w:color="auto"/>
              <w:left w:val="single" w:sz="4" w:space="0" w:color="auto"/>
              <w:bottom w:val="single" w:sz="4" w:space="0" w:color="auto"/>
              <w:right w:val="single" w:sz="4" w:space="0" w:color="auto"/>
            </w:tcBorders>
            <w:vAlign w:val="center"/>
          </w:tcPr>
          <w:p w14:paraId="6B19F309" w14:textId="77777777" w:rsidR="00112013" w:rsidRPr="00B3571E" w:rsidRDefault="00112013" w:rsidP="00112013">
            <w:pPr>
              <w:pStyle w:val="affff2"/>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6B19F30A" w14:textId="77777777" w:rsidR="00112013" w:rsidRPr="00B3571E" w:rsidRDefault="00112013" w:rsidP="00112013">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6B19F30B" w14:textId="77777777" w:rsidR="00112013" w:rsidRPr="00B3571E" w:rsidRDefault="00112013" w:rsidP="00112013">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6B19F30C" w14:textId="77777777" w:rsidR="00112013" w:rsidRPr="00B3571E" w:rsidRDefault="00112013" w:rsidP="00112013">
            <w:pPr>
              <w:pStyle w:val="affff2"/>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B19F30D" w14:textId="77777777" w:rsidR="00112013" w:rsidRPr="00B3571E" w:rsidRDefault="00112013" w:rsidP="00112013">
            <w:pPr>
              <w:keepNext/>
              <w:widowControl w:val="0"/>
              <w:spacing w:before="40" w:after="40" w:line="276" w:lineRule="auto"/>
              <w:ind w:left="57" w:right="57"/>
              <w:jc w:val="center"/>
              <w:rPr>
                <w:b/>
                <w:snapToGrid w:val="0"/>
                <w:lang w:eastAsia="en-US"/>
              </w:rPr>
            </w:pPr>
          </w:p>
        </w:tc>
      </w:tr>
      <w:tr w:rsidR="00BC0EA1" w14:paraId="6B19F314" w14:textId="77777777" w:rsidTr="00112013">
        <w:tc>
          <w:tcPr>
            <w:tcW w:w="595" w:type="dxa"/>
            <w:tcBorders>
              <w:top w:val="single" w:sz="4" w:space="0" w:color="auto"/>
              <w:left w:val="single" w:sz="4" w:space="0" w:color="auto"/>
              <w:bottom w:val="single" w:sz="4" w:space="0" w:color="auto"/>
              <w:right w:val="single" w:sz="4" w:space="0" w:color="auto"/>
            </w:tcBorders>
            <w:vAlign w:val="center"/>
          </w:tcPr>
          <w:p w14:paraId="6B19F30F" w14:textId="77777777" w:rsidR="00112013" w:rsidRPr="00B3571E" w:rsidRDefault="00112013" w:rsidP="00112013">
            <w:pPr>
              <w:pStyle w:val="affff2"/>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6B19F310" w14:textId="77777777" w:rsidR="00112013" w:rsidRPr="00B3571E" w:rsidRDefault="00112013" w:rsidP="00112013">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6B19F311" w14:textId="77777777" w:rsidR="00112013" w:rsidRPr="00B3571E" w:rsidRDefault="00112013" w:rsidP="00112013">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6B19F312" w14:textId="77777777" w:rsidR="00112013" w:rsidRPr="00B3571E" w:rsidRDefault="00112013" w:rsidP="00112013">
            <w:pPr>
              <w:pStyle w:val="affff2"/>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B19F313" w14:textId="77777777" w:rsidR="00112013" w:rsidRPr="00B3571E" w:rsidRDefault="00112013" w:rsidP="00112013">
            <w:pPr>
              <w:keepNext/>
              <w:widowControl w:val="0"/>
              <w:spacing w:before="40" w:after="40" w:line="276" w:lineRule="auto"/>
              <w:ind w:left="57" w:right="57"/>
              <w:jc w:val="center"/>
              <w:rPr>
                <w:b/>
                <w:snapToGrid w:val="0"/>
                <w:lang w:eastAsia="en-US"/>
              </w:rPr>
            </w:pPr>
          </w:p>
        </w:tc>
      </w:tr>
    </w:tbl>
    <w:p w14:paraId="6B19F315" w14:textId="77777777" w:rsidR="00112013" w:rsidRDefault="00112013" w:rsidP="00112013">
      <w:pPr>
        <w:ind w:firstLine="567"/>
        <w:jc w:val="both"/>
        <w:rPr>
          <w:snapToGrid w:val="0"/>
          <w:sz w:val="22"/>
          <w:szCs w:val="22"/>
        </w:rPr>
      </w:pPr>
    </w:p>
    <w:p w14:paraId="6B19F316" w14:textId="77777777" w:rsidR="00112013" w:rsidRPr="00903DC8" w:rsidRDefault="00571EE6" w:rsidP="00112013">
      <w:pPr>
        <w:ind w:firstLine="567"/>
        <w:jc w:val="both"/>
        <w:rPr>
          <w:snapToGrid w:val="0"/>
          <w:sz w:val="22"/>
          <w:szCs w:val="22"/>
        </w:rPr>
      </w:pPr>
      <w:r w:rsidRPr="00903DC8">
        <w:rPr>
          <w:snapToGrid w:val="0"/>
          <w:sz w:val="22"/>
          <w:szCs w:val="22"/>
        </w:rPr>
        <w:t>____________________________________</w:t>
      </w:r>
    </w:p>
    <w:p w14:paraId="6B19F317" w14:textId="77777777" w:rsidR="00112013" w:rsidRPr="00903DC8" w:rsidRDefault="00571EE6" w:rsidP="00112013">
      <w:pPr>
        <w:ind w:right="3684" w:firstLine="567"/>
        <w:jc w:val="center"/>
        <w:rPr>
          <w:snapToGrid w:val="0"/>
          <w:sz w:val="24"/>
          <w:szCs w:val="24"/>
          <w:vertAlign w:val="superscript"/>
        </w:rPr>
      </w:pPr>
      <w:r w:rsidRPr="00903DC8">
        <w:rPr>
          <w:snapToGrid w:val="0"/>
          <w:sz w:val="24"/>
          <w:szCs w:val="24"/>
          <w:vertAlign w:val="superscript"/>
        </w:rPr>
        <w:t>(подпись, М.П.)</w:t>
      </w:r>
    </w:p>
    <w:p w14:paraId="6B19F318" w14:textId="77777777" w:rsidR="00112013" w:rsidRPr="00903DC8" w:rsidRDefault="00571EE6" w:rsidP="00112013">
      <w:pPr>
        <w:ind w:firstLine="567"/>
        <w:jc w:val="both"/>
        <w:rPr>
          <w:snapToGrid w:val="0"/>
          <w:sz w:val="24"/>
          <w:szCs w:val="24"/>
        </w:rPr>
      </w:pPr>
      <w:r w:rsidRPr="00903DC8">
        <w:rPr>
          <w:snapToGrid w:val="0"/>
          <w:sz w:val="24"/>
          <w:szCs w:val="24"/>
        </w:rPr>
        <w:t>____________________________________</w:t>
      </w:r>
    </w:p>
    <w:p w14:paraId="6B19F319" w14:textId="77777777" w:rsidR="00112013" w:rsidRPr="00903DC8" w:rsidRDefault="00571EE6" w:rsidP="00112013">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14:paraId="6B19F31A" w14:textId="77777777" w:rsidR="00112013" w:rsidRPr="008E4991" w:rsidRDefault="00571EE6" w:rsidP="0011201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bookmarkStart w:id="2533" w:name="_Toc311796279"/>
      <w:bookmarkStart w:id="2534" w:name="_Toc335046527"/>
    </w:p>
    <w:bookmarkEnd w:id="2533"/>
    <w:bookmarkEnd w:id="2534"/>
    <w:p w14:paraId="6B19F31B" w14:textId="77777777" w:rsidR="00112013" w:rsidRPr="00437156" w:rsidRDefault="00571EE6" w:rsidP="00112013">
      <w:pPr>
        <w:widowControl w:val="0"/>
        <w:spacing w:before="120" w:after="60"/>
        <w:jc w:val="both"/>
        <w:rPr>
          <w:b/>
        </w:rPr>
      </w:pPr>
      <w:r w:rsidRPr="00437156">
        <w:rPr>
          <w:b/>
        </w:rPr>
        <w:t>Инструкции по заполнению:</w:t>
      </w:r>
    </w:p>
    <w:p w14:paraId="6B19F31C" w14:textId="77777777" w:rsidR="00112013" w:rsidRPr="00437156" w:rsidRDefault="00571EE6" w:rsidP="00112013">
      <w:pPr>
        <w:widowControl w:val="0"/>
        <w:contextualSpacing/>
        <w:jc w:val="both"/>
      </w:pPr>
      <w:r w:rsidRPr="00437156">
        <w:t>1. Участник запроса предложений приводит номер и дату письма о подаче оферты, приложением к которому является данная справка.</w:t>
      </w:r>
    </w:p>
    <w:p w14:paraId="6B19F31D" w14:textId="77777777" w:rsidR="00112013" w:rsidRPr="00437156" w:rsidRDefault="00571EE6" w:rsidP="00112013">
      <w:pPr>
        <w:widowControl w:val="0"/>
        <w:contextualSpacing/>
        <w:jc w:val="both"/>
      </w:pPr>
      <w:r w:rsidRPr="00437156">
        <w:t>2. Участник указывает свое фирменное наименование (в т.ч. организационно-правовую форму) и свой адрес.</w:t>
      </w:r>
    </w:p>
    <w:p w14:paraId="6B19F31E" w14:textId="77777777" w:rsidR="00112013" w:rsidRDefault="00571EE6" w:rsidP="009B1018">
      <w:pPr>
        <w:widowControl w:val="0"/>
        <w:contextualSpacing/>
        <w:jc w:val="both"/>
      </w:pPr>
      <w:r>
        <w:t>3. В таблице</w:t>
      </w:r>
      <w:r w:rsidRPr="00437156">
        <w:t xml:space="preserve"> данной справки перечисляются только те работники, которые являются </w:t>
      </w:r>
      <w:r w:rsidRPr="00437156">
        <w:rPr>
          <w:bCs/>
          <w:iCs/>
        </w:rPr>
        <w:t>официально трудоустроенными на момент подачи заявки</w:t>
      </w:r>
      <w:r w:rsidRPr="00437156">
        <w:t>.</w:t>
      </w:r>
    </w:p>
    <w:p w14:paraId="6B19F31F" w14:textId="77777777" w:rsidR="00112013" w:rsidRDefault="00112013" w:rsidP="00112013">
      <w:pPr>
        <w:widowControl w:val="0"/>
        <w:contextualSpacing/>
        <w:jc w:val="both"/>
      </w:pPr>
    </w:p>
    <w:p w14:paraId="6B19F320" w14:textId="77777777" w:rsidR="00112013" w:rsidRDefault="00112013" w:rsidP="00112013">
      <w:pPr>
        <w:widowControl w:val="0"/>
        <w:contextualSpacing/>
        <w:jc w:val="both"/>
      </w:pPr>
    </w:p>
    <w:p w14:paraId="6B19F321" w14:textId="77777777" w:rsidR="00112013" w:rsidRDefault="00112013" w:rsidP="00112013">
      <w:pPr>
        <w:widowControl w:val="0"/>
        <w:contextualSpacing/>
        <w:jc w:val="both"/>
      </w:pPr>
    </w:p>
    <w:p w14:paraId="6B19F322" w14:textId="77777777" w:rsidR="00112013" w:rsidRDefault="00112013" w:rsidP="00112013">
      <w:pPr>
        <w:widowControl w:val="0"/>
        <w:contextualSpacing/>
        <w:jc w:val="both"/>
      </w:pPr>
    </w:p>
    <w:p w14:paraId="6B19F323" w14:textId="77777777" w:rsidR="00112013" w:rsidRDefault="00112013" w:rsidP="00112013">
      <w:pPr>
        <w:widowControl w:val="0"/>
        <w:contextualSpacing/>
        <w:jc w:val="both"/>
      </w:pPr>
    </w:p>
    <w:p w14:paraId="6B19F324" w14:textId="77777777" w:rsidR="00112013" w:rsidRDefault="00112013" w:rsidP="00112013">
      <w:pPr>
        <w:widowControl w:val="0"/>
        <w:contextualSpacing/>
        <w:jc w:val="both"/>
      </w:pPr>
    </w:p>
    <w:p w14:paraId="6B19F325" w14:textId="77777777" w:rsidR="00112013" w:rsidRDefault="00112013" w:rsidP="00112013">
      <w:pPr>
        <w:widowControl w:val="0"/>
        <w:contextualSpacing/>
        <w:jc w:val="both"/>
      </w:pPr>
    </w:p>
    <w:p w14:paraId="6B19F326" w14:textId="77777777" w:rsidR="00112013" w:rsidRDefault="00112013" w:rsidP="00112013">
      <w:pPr>
        <w:widowControl w:val="0"/>
        <w:contextualSpacing/>
        <w:jc w:val="both"/>
      </w:pPr>
    </w:p>
    <w:p w14:paraId="6B19F327" w14:textId="77777777" w:rsidR="00112013" w:rsidRDefault="00112013" w:rsidP="00112013">
      <w:pPr>
        <w:widowControl w:val="0"/>
        <w:contextualSpacing/>
        <w:jc w:val="both"/>
      </w:pPr>
    </w:p>
    <w:p w14:paraId="6B19F328" w14:textId="77777777" w:rsidR="00112013" w:rsidRDefault="00112013" w:rsidP="00112013">
      <w:pPr>
        <w:widowControl w:val="0"/>
        <w:contextualSpacing/>
        <w:jc w:val="both"/>
      </w:pPr>
    </w:p>
    <w:p w14:paraId="6B19F329" w14:textId="77777777" w:rsidR="00112013" w:rsidRDefault="00112013" w:rsidP="00112013">
      <w:pPr>
        <w:widowControl w:val="0"/>
        <w:contextualSpacing/>
        <w:jc w:val="both"/>
      </w:pPr>
    </w:p>
    <w:p w14:paraId="6B19F32A" w14:textId="77777777" w:rsidR="00112013" w:rsidRDefault="00112013" w:rsidP="00112013">
      <w:pPr>
        <w:widowControl w:val="0"/>
        <w:contextualSpacing/>
        <w:jc w:val="both"/>
      </w:pPr>
    </w:p>
    <w:p w14:paraId="6B19F32B" w14:textId="77777777" w:rsidR="00112013" w:rsidRDefault="00112013" w:rsidP="00112013">
      <w:pPr>
        <w:widowControl w:val="0"/>
        <w:contextualSpacing/>
        <w:jc w:val="both"/>
      </w:pPr>
    </w:p>
    <w:p w14:paraId="6B19F32C" w14:textId="77777777" w:rsidR="00112013" w:rsidRDefault="00112013" w:rsidP="00112013">
      <w:pPr>
        <w:widowControl w:val="0"/>
        <w:contextualSpacing/>
        <w:jc w:val="both"/>
      </w:pPr>
    </w:p>
    <w:p w14:paraId="6B19F32D" w14:textId="77777777" w:rsidR="00112013" w:rsidRDefault="00112013" w:rsidP="00112013">
      <w:pPr>
        <w:widowControl w:val="0"/>
        <w:contextualSpacing/>
        <w:jc w:val="both"/>
      </w:pPr>
    </w:p>
    <w:p w14:paraId="6B19F32E" w14:textId="77777777" w:rsidR="00112013" w:rsidRDefault="00112013" w:rsidP="00112013">
      <w:pPr>
        <w:widowControl w:val="0"/>
        <w:contextualSpacing/>
        <w:jc w:val="both"/>
      </w:pPr>
    </w:p>
    <w:p w14:paraId="6B19F32F" w14:textId="77777777" w:rsidR="00112013" w:rsidRDefault="00112013" w:rsidP="00112013">
      <w:pPr>
        <w:widowControl w:val="0"/>
        <w:contextualSpacing/>
        <w:jc w:val="both"/>
      </w:pPr>
    </w:p>
    <w:p w14:paraId="6B19F330" w14:textId="77777777" w:rsidR="00112013" w:rsidRDefault="00112013" w:rsidP="00112013">
      <w:pPr>
        <w:widowControl w:val="0"/>
        <w:contextualSpacing/>
        <w:jc w:val="both"/>
      </w:pPr>
    </w:p>
    <w:p w14:paraId="6B19F331" w14:textId="77777777" w:rsidR="00112013" w:rsidRDefault="00112013" w:rsidP="00112013">
      <w:pPr>
        <w:widowControl w:val="0"/>
        <w:contextualSpacing/>
        <w:jc w:val="both"/>
      </w:pPr>
    </w:p>
    <w:p w14:paraId="6B19F332" w14:textId="77777777" w:rsidR="00112013" w:rsidRDefault="00112013" w:rsidP="00112013">
      <w:pPr>
        <w:widowControl w:val="0"/>
        <w:contextualSpacing/>
        <w:jc w:val="both"/>
      </w:pPr>
    </w:p>
    <w:p w14:paraId="6B19F333" w14:textId="77777777" w:rsidR="00112013" w:rsidRDefault="00112013" w:rsidP="00112013">
      <w:pPr>
        <w:widowControl w:val="0"/>
        <w:contextualSpacing/>
        <w:jc w:val="both"/>
      </w:pPr>
    </w:p>
    <w:p w14:paraId="6B19F334" w14:textId="77777777" w:rsidR="00112013" w:rsidRDefault="00112013" w:rsidP="00112013">
      <w:pPr>
        <w:widowControl w:val="0"/>
        <w:contextualSpacing/>
        <w:jc w:val="both"/>
      </w:pPr>
    </w:p>
    <w:p w14:paraId="6B19F335" w14:textId="77777777" w:rsidR="00112013" w:rsidRDefault="00112013" w:rsidP="00112013">
      <w:pPr>
        <w:widowControl w:val="0"/>
        <w:contextualSpacing/>
        <w:jc w:val="both"/>
      </w:pPr>
    </w:p>
    <w:p w14:paraId="6B19F336" w14:textId="77777777" w:rsidR="00112013" w:rsidRDefault="00112013" w:rsidP="00112013">
      <w:pPr>
        <w:widowControl w:val="0"/>
        <w:contextualSpacing/>
        <w:jc w:val="both"/>
      </w:pPr>
    </w:p>
    <w:p w14:paraId="6B19F337" w14:textId="77777777" w:rsidR="00112013" w:rsidRDefault="00112013" w:rsidP="00112013">
      <w:pPr>
        <w:widowControl w:val="0"/>
        <w:contextualSpacing/>
        <w:jc w:val="both"/>
      </w:pPr>
    </w:p>
    <w:p w14:paraId="6B19F338" w14:textId="77777777" w:rsidR="00112013" w:rsidRDefault="00112013" w:rsidP="00112013">
      <w:pPr>
        <w:widowControl w:val="0"/>
        <w:contextualSpacing/>
        <w:jc w:val="both"/>
      </w:pPr>
    </w:p>
    <w:p w14:paraId="6B19F339" w14:textId="77777777" w:rsidR="00112013" w:rsidRDefault="00112013" w:rsidP="00112013">
      <w:pPr>
        <w:widowControl w:val="0"/>
        <w:contextualSpacing/>
        <w:jc w:val="both"/>
      </w:pPr>
    </w:p>
    <w:p w14:paraId="6B19F33A" w14:textId="77777777" w:rsidR="00112013" w:rsidRDefault="00112013" w:rsidP="00112013">
      <w:pPr>
        <w:widowControl w:val="0"/>
        <w:contextualSpacing/>
        <w:jc w:val="both"/>
      </w:pPr>
    </w:p>
    <w:p w14:paraId="6B19F33B" w14:textId="77777777" w:rsidR="00112013" w:rsidRDefault="00112013" w:rsidP="00112013">
      <w:pPr>
        <w:widowControl w:val="0"/>
        <w:contextualSpacing/>
        <w:jc w:val="both"/>
      </w:pPr>
    </w:p>
    <w:p w14:paraId="6B19F33D" w14:textId="77777777" w:rsidR="00112013" w:rsidRPr="00903DC8" w:rsidRDefault="00571EE6" w:rsidP="00112013">
      <w:pPr>
        <w:keepNext/>
        <w:suppressAutoHyphens/>
        <w:jc w:val="center"/>
        <w:outlineLvl w:val="1"/>
        <w:rPr>
          <w:b/>
          <w:sz w:val="22"/>
          <w:szCs w:val="22"/>
        </w:rPr>
      </w:pPr>
      <w:r w:rsidRPr="00903DC8">
        <w:rPr>
          <w:b/>
          <w:sz w:val="22"/>
          <w:szCs w:val="22"/>
        </w:rPr>
        <w:lastRenderedPageBreak/>
        <w:t>5.6. Справка о наличии кредиторской задолженности и поручительств (форма 6)</w:t>
      </w:r>
    </w:p>
    <w:p w14:paraId="6B19F33E" w14:textId="77777777" w:rsidR="00112013" w:rsidRPr="008E4991" w:rsidRDefault="00571EE6" w:rsidP="00112013">
      <w:pPr>
        <w:pBdr>
          <w:top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начало формы</w:t>
      </w:r>
    </w:p>
    <w:p w14:paraId="6B19F33F" w14:textId="77777777" w:rsidR="00112013" w:rsidRDefault="00112013" w:rsidP="00112013">
      <w:pPr>
        <w:rPr>
          <w:snapToGrid w:val="0"/>
          <w:sz w:val="22"/>
          <w:szCs w:val="22"/>
        </w:rPr>
      </w:pPr>
    </w:p>
    <w:p w14:paraId="6B19F340"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xml:space="preserve">№ </w:t>
      </w:r>
      <w:r w:rsidRPr="00903DC8">
        <w:rPr>
          <w:snapToGrid w:val="0"/>
          <w:sz w:val="22"/>
          <w:szCs w:val="22"/>
        </w:rPr>
        <w:t>5 к письму о подаче оферты</w:t>
      </w:r>
      <w:r>
        <w:rPr>
          <w:snapToGrid w:val="0"/>
          <w:sz w:val="22"/>
          <w:szCs w:val="22"/>
        </w:rPr>
        <w:t xml:space="preserve"> </w:t>
      </w:r>
      <w:r w:rsidRPr="00903DC8">
        <w:rPr>
          <w:snapToGrid w:val="0"/>
          <w:sz w:val="22"/>
          <w:szCs w:val="22"/>
        </w:rPr>
        <w:t>от «____» _____________ г. №__________</w:t>
      </w:r>
    </w:p>
    <w:p w14:paraId="6B19F341" w14:textId="77777777" w:rsidR="00112013" w:rsidRPr="00903DC8" w:rsidRDefault="00112013" w:rsidP="00112013">
      <w:pPr>
        <w:suppressAutoHyphens/>
        <w:ind w:left="181"/>
        <w:jc w:val="center"/>
        <w:rPr>
          <w:b/>
          <w:sz w:val="28"/>
          <w:szCs w:val="28"/>
        </w:rPr>
      </w:pPr>
    </w:p>
    <w:p w14:paraId="6B19F342" w14:textId="77777777" w:rsidR="00112013" w:rsidRPr="006E24CC" w:rsidRDefault="00571EE6" w:rsidP="00112013">
      <w:pPr>
        <w:suppressAutoHyphens/>
        <w:ind w:left="181"/>
        <w:jc w:val="center"/>
        <w:rPr>
          <w:b/>
          <w:sz w:val="22"/>
          <w:szCs w:val="22"/>
        </w:rPr>
      </w:pPr>
      <w:r w:rsidRPr="006E24CC">
        <w:rPr>
          <w:b/>
          <w:sz w:val="22"/>
          <w:szCs w:val="22"/>
        </w:rPr>
        <w:t>Справка о наличии кредиторской задолженности и поручительств</w:t>
      </w:r>
      <w:r>
        <w:rPr>
          <w:b/>
          <w:sz w:val="22"/>
          <w:szCs w:val="22"/>
        </w:rPr>
        <w:t xml:space="preserve"> </w:t>
      </w:r>
      <w:r w:rsidRPr="006E24CC">
        <w:rPr>
          <w:b/>
          <w:sz w:val="22"/>
          <w:szCs w:val="22"/>
        </w:rPr>
        <w:t>Участника запроса предложений</w:t>
      </w:r>
    </w:p>
    <w:p w14:paraId="6B19F343" w14:textId="77777777" w:rsidR="00112013" w:rsidRPr="006E24CC" w:rsidRDefault="00571EE6" w:rsidP="00112013">
      <w:pPr>
        <w:suppressAutoHyphens/>
        <w:ind w:left="181"/>
        <w:rPr>
          <w:sz w:val="22"/>
          <w:szCs w:val="22"/>
        </w:rPr>
      </w:pPr>
      <w:r w:rsidRPr="006E24CC">
        <w:rPr>
          <w:sz w:val="22"/>
          <w:szCs w:val="22"/>
        </w:rPr>
        <w:t xml:space="preserve">Участник запроса предложений: </w:t>
      </w:r>
      <w:r w:rsidRPr="006E24CC">
        <w:rPr>
          <w:sz w:val="22"/>
          <w:szCs w:val="22"/>
          <w:u w:val="single"/>
        </w:rPr>
        <w:t>Сокращенное наименование (ИНН_________)</w:t>
      </w:r>
    </w:p>
    <w:p w14:paraId="6B19F344" w14:textId="77777777" w:rsidR="00112013" w:rsidRPr="006E24CC" w:rsidRDefault="00112013" w:rsidP="00112013">
      <w:pPr>
        <w:suppressAutoHyphens/>
        <w:ind w:left="181"/>
        <w:jc w:val="center"/>
        <w:rPr>
          <w:b/>
          <w:sz w:val="22"/>
          <w:szCs w:val="22"/>
        </w:rPr>
      </w:pPr>
    </w:p>
    <w:tbl>
      <w:tblPr>
        <w:tblW w:w="10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418"/>
      </w:tblGrid>
      <w:tr w:rsidR="00BC0EA1" w14:paraId="6B19F359" w14:textId="77777777" w:rsidTr="00112013">
        <w:trPr>
          <w:jc w:val="center"/>
        </w:trPr>
        <w:tc>
          <w:tcPr>
            <w:tcW w:w="444" w:type="dxa"/>
          </w:tcPr>
          <w:p w14:paraId="6B19F345" w14:textId="77777777" w:rsidR="00112013" w:rsidRPr="00BD50ED" w:rsidRDefault="00571EE6" w:rsidP="00112013">
            <w:pPr>
              <w:ind w:left="-85" w:right="-85"/>
              <w:jc w:val="center"/>
              <w:rPr>
                <w:b/>
                <w:sz w:val="18"/>
                <w:szCs w:val="18"/>
              </w:rPr>
            </w:pPr>
            <w:r w:rsidRPr="00BD50ED">
              <w:rPr>
                <w:b/>
                <w:sz w:val="18"/>
                <w:szCs w:val="18"/>
              </w:rPr>
              <w:t>№</w:t>
            </w:r>
          </w:p>
          <w:p w14:paraId="6B19F346" w14:textId="77777777" w:rsidR="00112013" w:rsidRPr="00BD50ED" w:rsidRDefault="00571EE6" w:rsidP="00112013">
            <w:pPr>
              <w:ind w:left="-85" w:right="-85"/>
              <w:jc w:val="center"/>
              <w:rPr>
                <w:b/>
                <w:sz w:val="18"/>
                <w:szCs w:val="18"/>
              </w:rPr>
            </w:pPr>
            <w:r w:rsidRPr="00BD50ED">
              <w:rPr>
                <w:b/>
                <w:sz w:val="18"/>
                <w:szCs w:val="18"/>
              </w:rPr>
              <w:t>п/п</w:t>
            </w:r>
          </w:p>
        </w:tc>
        <w:tc>
          <w:tcPr>
            <w:tcW w:w="1678" w:type="dxa"/>
          </w:tcPr>
          <w:p w14:paraId="6B19F347" w14:textId="77777777" w:rsidR="00112013" w:rsidRPr="00BD50ED" w:rsidRDefault="00571EE6" w:rsidP="00112013">
            <w:pPr>
              <w:ind w:left="-85" w:right="-85"/>
              <w:jc w:val="center"/>
              <w:rPr>
                <w:b/>
                <w:sz w:val="18"/>
                <w:szCs w:val="18"/>
              </w:rPr>
            </w:pPr>
            <w:r w:rsidRPr="00BD50ED">
              <w:rPr>
                <w:b/>
                <w:sz w:val="18"/>
                <w:szCs w:val="18"/>
              </w:rPr>
              <w:t>Наименование</w:t>
            </w:r>
          </w:p>
          <w:p w14:paraId="6B19F348" w14:textId="77777777" w:rsidR="00112013" w:rsidRDefault="00571EE6" w:rsidP="00112013">
            <w:pPr>
              <w:ind w:left="-85" w:right="-85"/>
              <w:jc w:val="center"/>
              <w:rPr>
                <w:b/>
                <w:sz w:val="18"/>
                <w:szCs w:val="18"/>
              </w:rPr>
            </w:pPr>
            <w:r w:rsidRPr="00BD50ED">
              <w:rPr>
                <w:b/>
                <w:sz w:val="18"/>
                <w:szCs w:val="18"/>
              </w:rPr>
              <w:t>кредитора/</w:t>
            </w:r>
          </w:p>
          <w:p w14:paraId="6B19F349" w14:textId="77777777" w:rsidR="00112013" w:rsidRPr="00BD50ED" w:rsidRDefault="00571EE6" w:rsidP="00112013">
            <w:pPr>
              <w:ind w:left="-85" w:right="-85"/>
              <w:jc w:val="center"/>
              <w:rPr>
                <w:b/>
                <w:sz w:val="18"/>
                <w:szCs w:val="18"/>
              </w:rPr>
            </w:pPr>
            <w:r w:rsidRPr="00BD50ED">
              <w:rPr>
                <w:b/>
                <w:sz w:val="18"/>
                <w:szCs w:val="18"/>
              </w:rPr>
              <w:t>поручи</w:t>
            </w:r>
            <w:r>
              <w:rPr>
                <w:b/>
                <w:sz w:val="18"/>
                <w:szCs w:val="18"/>
              </w:rPr>
              <w:t>теля</w:t>
            </w:r>
          </w:p>
          <w:p w14:paraId="6B19F34A" w14:textId="77777777" w:rsidR="00112013" w:rsidRPr="00BD50ED" w:rsidRDefault="00571EE6" w:rsidP="00112013">
            <w:pPr>
              <w:ind w:left="-85" w:right="-85"/>
              <w:jc w:val="center"/>
              <w:rPr>
                <w:b/>
                <w:sz w:val="18"/>
                <w:szCs w:val="18"/>
              </w:rPr>
            </w:pPr>
            <w:r w:rsidRPr="00BD50ED">
              <w:rPr>
                <w:b/>
                <w:sz w:val="18"/>
                <w:szCs w:val="18"/>
              </w:rPr>
              <w:t>адрес, контактное лицо</w:t>
            </w:r>
          </w:p>
          <w:p w14:paraId="6B19F34B" w14:textId="77777777" w:rsidR="00112013" w:rsidRPr="00BD50ED" w:rsidRDefault="00571EE6" w:rsidP="00112013">
            <w:pPr>
              <w:ind w:left="-85" w:right="-85"/>
              <w:jc w:val="center"/>
              <w:rPr>
                <w:b/>
                <w:bCs/>
                <w:sz w:val="18"/>
                <w:szCs w:val="18"/>
              </w:rPr>
            </w:pPr>
            <w:r w:rsidRPr="00BD50ED">
              <w:rPr>
                <w:b/>
                <w:sz w:val="18"/>
                <w:szCs w:val="18"/>
              </w:rPr>
              <w:t>(телефон, e-mail)</w:t>
            </w:r>
          </w:p>
        </w:tc>
        <w:tc>
          <w:tcPr>
            <w:tcW w:w="1555" w:type="dxa"/>
          </w:tcPr>
          <w:p w14:paraId="6B19F34C" w14:textId="77777777" w:rsidR="00112013" w:rsidRPr="00BD50ED" w:rsidRDefault="00571EE6" w:rsidP="00112013">
            <w:pPr>
              <w:suppressAutoHyphens/>
              <w:ind w:left="-85" w:right="-85"/>
              <w:jc w:val="center"/>
              <w:rPr>
                <w:b/>
                <w:sz w:val="18"/>
                <w:szCs w:val="18"/>
              </w:rPr>
            </w:pPr>
            <w:r w:rsidRPr="00BD50ED">
              <w:rPr>
                <w:b/>
                <w:sz w:val="18"/>
                <w:szCs w:val="18"/>
              </w:rPr>
              <w:t>Вид задолженности</w:t>
            </w:r>
            <w:r>
              <w:rPr>
                <w:rFonts w:ascii="TmsRmn-Miracle" w:hAnsi="TmsRmn-Miracle"/>
                <w:b/>
                <w:sz w:val="18"/>
                <w:szCs w:val="18"/>
                <w:vertAlign w:val="superscript"/>
              </w:rPr>
              <w:footnoteReference w:id="1"/>
            </w:r>
            <w:r w:rsidRPr="00BD50ED">
              <w:rPr>
                <w:b/>
                <w:sz w:val="18"/>
                <w:szCs w:val="18"/>
              </w:rPr>
              <w:t xml:space="preserve">/ </w:t>
            </w:r>
          </w:p>
          <w:p w14:paraId="6B19F34D" w14:textId="77777777" w:rsidR="00112013" w:rsidRPr="00BD50ED" w:rsidRDefault="00571EE6" w:rsidP="00112013">
            <w:pPr>
              <w:suppressAutoHyphens/>
              <w:ind w:left="-85" w:right="-85"/>
              <w:jc w:val="center"/>
              <w:rPr>
                <w:b/>
                <w:sz w:val="18"/>
                <w:szCs w:val="18"/>
              </w:rPr>
            </w:pPr>
            <w:r w:rsidRPr="00BD50ED">
              <w:rPr>
                <w:b/>
                <w:sz w:val="18"/>
                <w:szCs w:val="18"/>
              </w:rPr>
              <w:t>Общая сумма</w:t>
            </w:r>
          </w:p>
          <w:p w14:paraId="6B19F34E" w14:textId="77777777" w:rsidR="00112013" w:rsidRPr="00BD50ED" w:rsidRDefault="00571EE6" w:rsidP="00112013">
            <w:pPr>
              <w:suppressAutoHyphens/>
              <w:ind w:left="-85" w:right="-85"/>
              <w:jc w:val="center"/>
              <w:rPr>
                <w:b/>
                <w:sz w:val="18"/>
                <w:szCs w:val="18"/>
              </w:rPr>
            </w:pPr>
            <w:r w:rsidRPr="00BD50ED">
              <w:rPr>
                <w:b/>
                <w:sz w:val="18"/>
                <w:szCs w:val="18"/>
              </w:rPr>
              <w:t>задолженности или</w:t>
            </w:r>
          </w:p>
          <w:p w14:paraId="6B19F34F" w14:textId="77777777" w:rsidR="00112013" w:rsidRPr="00BD50ED" w:rsidRDefault="00571EE6" w:rsidP="00112013">
            <w:pPr>
              <w:suppressAutoHyphens/>
              <w:ind w:left="-85" w:right="-85"/>
              <w:jc w:val="center"/>
              <w:rPr>
                <w:b/>
                <w:sz w:val="18"/>
                <w:szCs w:val="18"/>
              </w:rPr>
            </w:pPr>
            <w:r w:rsidRPr="00BD50ED">
              <w:rPr>
                <w:b/>
                <w:sz w:val="18"/>
                <w:szCs w:val="18"/>
              </w:rPr>
              <w:t>поручительства</w:t>
            </w:r>
          </w:p>
        </w:tc>
        <w:tc>
          <w:tcPr>
            <w:tcW w:w="1422" w:type="dxa"/>
          </w:tcPr>
          <w:p w14:paraId="6B19F350" w14:textId="77777777" w:rsidR="00112013" w:rsidRPr="00BD50ED" w:rsidRDefault="00571EE6" w:rsidP="00112013">
            <w:pPr>
              <w:ind w:left="-85" w:right="-85"/>
              <w:jc w:val="center"/>
              <w:rPr>
                <w:b/>
                <w:sz w:val="18"/>
                <w:szCs w:val="18"/>
              </w:rPr>
            </w:pPr>
            <w:r w:rsidRPr="00BD50ED">
              <w:rPr>
                <w:b/>
                <w:sz w:val="18"/>
                <w:szCs w:val="18"/>
              </w:rPr>
              <w:t>Дата</w:t>
            </w:r>
          </w:p>
          <w:p w14:paraId="6B19F351" w14:textId="77777777" w:rsidR="00112013" w:rsidRPr="00BD50ED" w:rsidRDefault="00571EE6" w:rsidP="00112013">
            <w:pPr>
              <w:ind w:left="-85" w:right="-85"/>
              <w:jc w:val="center"/>
              <w:rPr>
                <w:b/>
                <w:sz w:val="18"/>
                <w:szCs w:val="18"/>
              </w:rPr>
            </w:pPr>
            <w:r w:rsidRPr="00BD50ED">
              <w:rPr>
                <w:b/>
                <w:sz w:val="18"/>
                <w:szCs w:val="18"/>
              </w:rPr>
              <w:t>образования</w:t>
            </w:r>
          </w:p>
          <w:p w14:paraId="6B19F352" w14:textId="77777777" w:rsidR="00112013" w:rsidRPr="00BD50ED" w:rsidRDefault="00571EE6" w:rsidP="00112013">
            <w:pPr>
              <w:ind w:left="-85" w:right="-85"/>
              <w:jc w:val="center"/>
              <w:rPr>
                <w:b/>
                <w:sz w:val="18"/>
                <w:szCs w:val="18"/>
              </w:rPr>
            </w:pPr>
            <w:r w:rsidRPr="00BD50ED">
              <w:rPr>
                <w:b/>
                <w:sz w:val="18"/>
                <w:szCs w:val="18"/>
              </w:rPr>
              <w:t>задолженности или принятия обязательств</w:t>
            </w:r>
          </w:p>
        </w:tc>
        <w:tc>
          <w:tcPr>
            <w:tcW w:w="1133" w:type="dxa"/>
          </w:tcPr>
          <w:p w14:paraId="6B19F353" w14:textId="77777777" w:rsidR="00112013" w:rsidRPr="00BD50ED" w:rsidRDefault="00571EE6" w:rsidP="00112013">
            <w:pPr>
              <w:ind w:left="-85" w:right="-85"/>
              <w:jc w:val="center"/>
              <w:rPr>
                <w:b/>
                <w:sz w:val="18"/>
                <w:szCs w:val="18"/>
              </w:rPr>
            </w:pPr>
            <w:r w:rsidRPr="00BD50ED">
              <w:rPr>
                <w:b/>
                <w:sz w:val="18"/>
                <w:szCs w:val="18"/>
              </w:rPr>
              <w:t>Процентная ставка</w:t>
            </w:r>
            <w:r>
              <w:rPr>
                <w:rFonts w:ascii="TmsRmn-Miracle" w:hAnsi="TmsRmn-Miracle"/>
                <w:b/>
                <w:sz w:val="18"/>
                <w:szCs w:val="18"/>
                <w:vertAlign w:val="superscript"/>
              </w:rPr>
              <w:footnoteReference w:id="2"/>
            </w:r>
          </w:p>
        </w:tc>
        <w:tc>
          <w:tcPr>
            <w:tcW w:w="1815" w:type="dxa"/>
          </w:tcPr>
          <w:p w14:paraId="6B19F354" w14:textId="77777777" w:rsidR="00112013" w:rsidRPr="00BD50ED" w:rsidRDefault="00571EE6" w:rsidP="00112013">
            <w:pPr>
              <w:ind w:left="-85" w:right="-85"/>
              <w:jc w:val="center"/>
              <w:rPr>
                <w:b/>
                <w:sz w:val="18"/>
                <w:szCs w:val="18"/>
              </w:rPr>
            </w:pPr>
            <w:r w:rsidRPr="00BD50ED">
              <w:rPr>
                <w:b/>
                <w:sz w:val="18"/>
                <w:szCs w:val="18"/>
              </w:rPr>
              <w:t>Остаток задолженности на дату подачи Заявки на участие в запросе предложений</w:t>
            </w:r>
            <w:r>
              <w:rPr>
                <w:rFonts w:ascii="TmsRmn-Miracle" w:hAnsi="TmsRmn-Miracle"/>
                <w:b/>
                <w:sz w:val="18"/>
                <w:szCs w:val="18"/>
                <w:vertAlign w:val="superscript"/>
              </w:rPr>
              <w:footnoteReference w:id="3"/>
            </w:r>
          </w:p>
        </w:tc>
        <w:tc>
          <w:tcPr>
            <w:tcW w:w="1417" w:type="dxa"/>
          </w:tcPr>
          <w:p w14:paraId="6B19F355" w14:textId="77777777" w:rsidR="00112013" w:rsidRPr="00BD50ED" w:rsidRDefault="00571EE6" w:rsidP="00112013">
            <w:pPr>
              <w:ind w:left="-85" w:right="-85"/>
              <w:jc w:val="center"/>
              <w:rPr>
                <w:b/>
                <w:sz w:val="18"/>
                <w:szCs w:val="18"/>
              </w:rPr>
            </w:pPr>
            <w:r w:rsidRPr="00BD50ED">
              <w:rPr>
                <w:b/>
                <w:sz w:val="18"/>
                <w:szCs w:val="18"/>
              </w:rPr>
              <w:t>Периодичность</w:t>
            </w:r>
          </w:p>
          <w:p w14:paraId="6B19F356" w14:textId="77777777" w:rsidR="00112013" w:rsidRPr="00BD50ED" w:rsidRDefault="00571EE6" w:rsidP="00112013">
            <w:pPr>
              <w:ind w:left="-85" w:right="-85"/>
              <w:jc w:val="center"/>
              <w:rPr>
                <w:b/>
                <w:sz w:val="18"/>
                <w:szCs w:val="18"/>
              </w:rPr>
            </w:pPr>
            <w:r w:rsidRPr="00BD50ED">
              <w:rPr>
                <w:b/>
                <w:sz w:val="18"/>
                <w:szCs w:val="18"/>
              </w:rPr>
              <w:t>погашения</w:t>
            </w:r>
          </w:p>
          <w:p w14:paraId="6B19F357" w14:textId="77777777" w:rsidR="00112013" w:rsidRPr="00BD50ED" w:rsidRDefault="00571EE6" w:rsidP="00112013">
            <w:pPr>
              <w:ind w:left="-85" w:right="-85"/>
              <w:jc w:val="center"/>
              <w:rPr>
                <w:b/>
                <w:sz w:val="18"/>
                <w:szCs w:val="18"/>
              </w:rPr>
            </w:pPr>
            <w:r w:rsidRPr="00BD50ED">
              <w:rPr>
                <w:b/>
                <w:sz w:val="18"/>
                <w:szCs w:val="18"/>
              </w:rPr>
              <w:t>задолженности</w:t>
            </w:r>
          </w:p>
        </w:tc>
        <w:tc>
          <w:tcPr>
            <w:tcW w:w="1418" w:type="dxa"/>
          </w:tcPr>
          <w:p w14:paraId="6B19F358" w14:textId="77777777" w:rsidR="00112013" w:rsidRPr="00BD50ED" w:rsidRDefault="00571EE6" w:rsidP="00112013">
            <w:pPr>
              <w:suppressAutoHyphens/>
              <w:ind w:left="-85" w:right="-85"/>
              <w:jc w:val="center"/>
              <w:rPr>
                <w:b/>
                <w:sz w:val="18"/>
                <w:szCs w:val="18"/>
              </w:rPr>
            </w:pPr>
            <w:r w:rsidRPr="00BD50ED">
              <w:rPr>
                <w:b/>
                <w:sz w:val="18"/>
                <w:szCs w:val="18"/>
              </w:rPr>
              <w:t>Дата окончания действия договора</w:t>
            </w:r>
          </w:p>
        </w:tc>
      </w:tr>
      <w:tr w:rsidR="00BC0EA1" w14:paraId="6B19F362" w14:textId="77777777" w:rsidTr="00112013">
        <w:trPr>
          <w:trHeight w:val="62"/>
          <w:jc w:val="center"/>
        </w:trPr>
        <w:tc>
          <w:tcPr>
            <w:tcW w:w="444" w:type="dxa"/>
          </w:tcPr>
          <w:p w14:paraId="6B19F35A" w14:textId="77777777" w:rsidR="00112013" w:rsidRPr="00BD50ED" w:rsidRDefault="00571EE6" w:rsidP="00112013">
            <w:pPr>
              <w:numPr>
                <w:ilvl w:val="0"/>
                <w:numId w:val="15"/>
              </w:numPr>
              <w:ind w:left="-85" w:right="-85"/>
              <w:rPr>
                <w:sz w:val="18"/>
                <w:szCs w:val="18"/>
              </w:rPr>
            </w:pPr>
            <w:r w:rsidRPr="00BD50ED">
              <w:rPr>
                <w:sz w:val="18"/>
                <w:szCs w:val="18"/>
              </w:rPr>
              <w:t>1</w:t>
            </w:r>
          </w:p>
        </w:tc>
        <w:tc>
          <w:tcPr>
            <w:tcW w:w="1678" w:type="dxa"/>
          </w:tcPr>
          <w:p w14:paraId="6B19F35B" w14:textId="77777777" w:rsidR="00112013" w:rsidRPr="00BD50ED" w:rsidRDefault="00112013" w:rsidP="00112013">
            <w:pPr>
              <w:ind w:left="-85" w:right="-85"/>
              <w:rPr>
                <w:sz w:val="18"/>
                <w:szCs w:val="18"/>
              </w:rPr>
            </w:pPr>
          </w:p>
        </w:tc>
        <w:tc>
          <w:tcPr>
            <w:tcW w:w="1555" w:type="dxa"/>
          </w:tcPr>
          <w:p w14:paraId="6B19F35C" w14:textId="77777777" w:rsidR="00112013" w:rsidRPr="00BD50ED" w:rsidRDefault="00112013" w:rsidP="00112013">
            <w:pPr>
              <w:ind w:left="-85" w:right="-85"/>
              <w:rPr>
                <w:sz w:val="18"/>
                <w:szCs w:val="18"/>
              </w:rPr>
            </w:pPr>
          </w:p>
        </w:tc>
        <w:tc>
          <w:tcPr>
            <w:tcW w:w="1422" w:type="dxa"/>
          </w:tcPr>
          <w:p w14:paraId="6B19F35D" w14:textId="77777777" w:rsidR="00112013" w:rsidRPr="00BD50ED" w:rsidRDefault="00112013" w:rsidP="00112013">
            <w:pPr>
              <w:ind w:left="-85" w:right="-85"/>
              <w:rPr>
                <w:sz w:val="18"/>
                <w:szCs w:val="18"/>
              </w:rPr>
            </w:pPr>
          </w:p>
        </w:tc>
        <w:tc>
          <w:tcPr>
            <w:tcW w:w="1133" w:type="dxa"/>
          </w:tcPr>
          <w:p w14:paraId="6B19F35E" w14:textId="77777777" w:rsidR="00112013" w:rsidRPr="00BD50ED" w:rsidRDefault="00112013" w:rsidP="00112013">
            <w:pPr>
              <w:ind w:left="-85" w:right="-85"/>
              <w:rPr>
                <w:sz w:val="18"/>
                <w:szCs w:val="18"/>
              </w:rPr>
            </w:pPr>
          </w:p>
        </w:tc>
        <w:tc>
          <w:tcPr>
            <w:tcW w:w="1815" w:type="dxa"/>
          </w:tcPr>
          <w:p w14:paraId="6B19F35F" w14:textId="77777777" w:rsidR="00112013" w:rsidRPr="00BD50ED" w:rsidRDefault="00112013" w:rsidP="00112013">
            <w:pPr>
              <w:ind w:left="-85" w:right="-85"/>
              <w:rPr>
                <w:sz w:val="18"/>
                <w:szCs w:val="18"/>
              </w:rPr>
            </w:pPr>
          </w:p>
        </w:tc>
        <w:tc>
          <w:tcPr>
            <w:tcW w:w="1417" w:type="dxa"/>
          </w:tcPr>
          <w:p w14:paraId="6B19F360" w14:textId="77777777" w:rsidR="00112013" w:rsidRPr="00BD50ED" w:rsidRDefault="00112013" w:rsidP="00112013">
            <w:pPr>
              <w:ind w:left="-85" w:right="-85"/>
              <w:rPr>
                <w:sz w:val="18"/>
                <w:szCs w:val="18"/>
              </w:rPr>
            </w:pPr>
          </w:p>
        </w:tc>
        <w:tc>
          <w:tcPr>
            <w:tcW w:w="1418" w:type="dxa"/>
          </w:tcPr>
          <w:p w14:paraId="6B19F361" w14:textId="77777777" w:rsidR="00112013" w:rsidRPr="00BD50ED" w:rsidRDefault="00112013" w:rsidP="00112013">
            <w:pPr>
              <w:ind w:left="-85" w:right="-85"/>
              <w:rPr>
                <w:sz w:val="18"/>
                <w:szCs w:val="18"/>
              </w:rPr>
            </w:pPr>
          </w:p>
        </w:tc>
      </w:tr>
      <w:tr w:rsidR="00BC0EA1" w14:paraId="6B19F36B" w14:textId="77777777" w:rsidTr="00112013">
        <w:trPr>
          <w:jc w:val="center"/>
        </w:trPr>
        <w:tc>
          <w:tcPr>
            <w:tcW w:w="444" w:type="dxa"/>
          </w:tcPr>
          <w:p w14:paraId="6B19F363" w14:textId="77777777" w:rsidR="00112013" w:rsidRPr="00BD50ED" w:rsidRDefault="00571EE6" w:rsidP="00112013">
            <w:pPr>
              <w:numPr>
                <w:ilvl w:val="0"/>
                <w:numId w:val="15"/>
              </w:numPr>
              <w:ind w:left="-85" w:right="-85"/>
              <w:rPr>
                <w:sz w:val="18"/>
                <w:szCs w:val="18"/>
              </w:rPr>
            </w:pPr>
            <w:r w:rsidRPr="00BD50ED">
              <w:rPr>
                <w:sz w:val="18"/>
                <w:szCs w:val="18"/>
              </w:rPr>
              <w:t>..</w:t>
            </w:r>
          </w:p>
        </w:tc>
        <w:tc>
          <w:tcPr>
            <w:tcW w:w="1678" w:type="dxa"/>
          </w:tcPr>
          <w:p w14:paraId="6B19F364" w14:textId="77777777" w:rsidR="00112013" w:rsidRPr="00BD50ED" w:rsidRDefault="00112013" w:rsidP="00112013">
            <w:pPr>
              <w:ind w:left="-85" w:right="-85"/>
              <w:rPr>
                <w:sz w:val="18"/>
                <w:szCs w:val="18"/>
              </w:rPr>
            </w:pPr>
          </w:p>
        </w:tc>
        <w:tc>
          <w:tcPr>
            <w:tcW w:w="1555" w:type="dxa"/>
          </w:tcPr>
          <w:p w14:paraId="6B19F365" w14:textId="77777777" w:rsidR="00112013" w:rsidRPr="00BD50ED" w:rsidRDefault="00112013" w:rsidP="00112013">
            <w:pPr>
              <w:ind w:left="-85" w:right="-85"/>
              <w:rPr>
                <w:sz w:val="18"/>
                <w:szCs w:val="18"/>
              </w:rPr>
            </w:pPr>
          </w:p>
        </w:tc>
        <w:tc>
          <w:tcPr>
            <w:tcW w:w="1422" w:type="dxa"/>
          </w:tcPr>
          <w:p w14:paraId="6B19F366" w14:textId="77777777" w:rsidR="00112013" w:rsidRPr="00BD50ED" w:rsidRDefault="00112013" w:rsidP="00112013">
            <w:pPr>
              <w:ind w:left="-85" w:right="-85"/>
              <w:rPr>
                <w:sz w:val="18"/>
                <w:szCs w:val="18"/>
              </w:rPr>
            </w:pPr>
          </w:p>
        </w:tc>
        <w:tc>
          <w:tcPr>
            <w:tcW w:w="1133" w:type="dxa"/>
          </w:tcPr>
          <w:p w14:paraId="6B19F367" w14:textId="77777777" w:rsidR="00112013" w:rsidRPr="00BD50ED" w:rsidRDefault="00112013" w:rsidP="00112013">
            <w:pPr>
              <w:ind w:left="-85" w:right="-85"/>
              <w:rPr>
                <w:sz w:val="18"/>
                <w:szCs w:val="18"/>
              </w:rPr>
            </w:pPr>
          </w:p>
        </w:tc>
        <w:tc>
          <w:tcPr>
            <w:tcW w:w="1815" w:type="dxa"/>
          </w:tcPr>
          <w:p w14:paraId="6B19F368" w14:textId="77777777" w:rsidR="00112013" w:rsidRPr="00BD50ED" w:rsidRDefault="00112013" w:rsidP="00112013">
            <w:pPr>
              <w:ind w:left="-85" w:right="-85"/>
              <w:rPr>
                <w:sz w:val="18"/>
                <w:szCs w:val="18"/>
              </w:rPr>
            </w:pPr>
          </w:p>
        </w:tc>
        <w:tc>
          <w:tcPr>
            <w:tcW w:w="1417" w:type="dxa"/>
          </w:tcPr>
          <w:p w14:paraId="6B19F369" w14:textId="77777777" w:rsidR="00112013" w:rsidRPr="00BD50ED" w:rsidRDefault="00112013" w:rsidP="00112013">
            <w:pPr>
              <w:ind w:left="-85" w:right="-85"/>
              <w:rPr>
                <w:sz w:val="18"/>
                <w:szCs w:val="18"/>
              </w:rPr>
            </w:pPr>
          </w:p>
        </w:tc>
        <w:tc>
          <w:tcPr>
            <w:tcW w:w="1418" w:type="dxa"/>
          </w:tcPr>
          <w:p w14:paraId="6B19F36A" w14:textId="77777777" w:rsidR="00112013" w:rsidRPr="00BD50ED" w:rsidRDefault="00112013" w:rsidP="00112013">
            <w:pPr>
              <w:ind w:left="-85" w:right="-85"/>
              <w:rPr>
                <w:sz w:val="18"/>
                <w:szCs w:val="18"/>
              </w:rPr>
            </w:pPr>
          </w:p>
        </w:tc>
      </w:tr>
    </w:tbl>
    <w:p w14:paraId="6B19F36C" w14:textId="77777777" w:rsidR="00112013" w:rsidRPr="00903DC8" w:rsidRDefault="00112013" w:rsidP="00112013">
      <w:pPr>
        <w:shd w:val="clear" w:color="auto" w:fill="FFFFFF"/>
        <w:tabs>
          <w:tab w:val="left" w:pos="3562"/>
          <w:tab w:val="left" w:leader="underscore" w:pos="5774"/>
          <w:tab w:val="left" w:leader="underscore" w:pos="8218"/>
        </w:tabs>
        <w:ind w:firstLine="709"/>
        <w:jc w:val="both"/>
        <w:rPr>
          <w:sz w:val="24"/>
        </w:rPr>
      </w:pPr>
    </w:p>
    <w:p w14:paraId="6B19F36D" w14:textId="77777777" w:rsidR="00112013" w:rsidRPr="00BD50ED" w:rsidRDefault="00571EE6" w:rsidP="00112013">
      <w:pPr>
        <w:shd w:val="clear" w:color="auto" w:fill="FFFFFF"/>
        <w:tabs>
          <w:tab w:val="left" w:pos="3562"/>
          <w:tab w:val="left" w:leader="underscore" w:pos="5774"/>
          <w:tab w:val="left" w:leader="underscore" w:pos="8218"/>
        </w:tabs>
        <w:ind w:firstLine="709"/>
        <w:jc w:val="both"/>
      </w:pPr>
      <w:r w:rsidRPr="00BD50ED">
        <w:t>Руководитель организации</w:t>
      </w:r>
      <w:r w:rsidRPr="00BD50ED">
        <w:tab/>
        <w:t xml:space="preserve"> </w:t>
      </w:r>
      <w:r w:rsidRPr="00BD50ED">
        <w:tab/>
        <w:t>/_______________(ФИО)</w:t>
      </w:r>
    </w:p>
    <w:p w14:paraId="6B19F36E" w14:textId="77777777" w:rsidR="00112013" w:rsidRPr="00BD50ED" w:rsidRDefault="00571EE6" w:rsidP="00112013">
      <w:pPr>
        <w:ind w:left="1134" w:right="284"/>
        <w:jc w:val="both"/>
        <w:rPr>
          <w:color w:val="000000"/>
          <w:lang w:val="fr-FR" w:eastAsia="en-US"/>
        </w:rPr>
      </w:pPr>
      <w:r w:rsidRPr="00BD50ED">
        <w:rPr>
          <w:color w:val="000000"/>
          <w:lang w:val="fr-FR" w:eastAsia="en-US"/>
        </w:rPr>
        <w:t>м.п.</w:t>
      </w:r>
      <w:r w:rsidRPr="00BD50ED">
        <w:rPr>
          <w:color w:val="000000"/>
          <w:lang w:val="fr-FR" w:eastAsia="en-US"/>
        </w:rPr>
        <w:tab/>
        <w:t>Дата</w:t>
      </w:r>
      <w:r w:rsidRPr="00BD50ED">
        <w:rPr>
          <w:color w:val="000000"/>
          <w:lang w:val="fr-FR" w:eastAsia="en-US"/>
        </w:rPr>
        <w:tab/>
      </w:r>
      <w:r w:rsidRPr="00BD50ED">
        <w:rPr>
          <w:color w:val="000000"/>
          <w:lang w:val="fr-FR" w:eastAsia="en-US"/>
        </w:rPr>
        <w:tab/>
        <w:t>/</w:t>
      </w:r>
      <w:r w:rsidRPr="00BD50ED">
        <w:rPr>
          <w:color w:val="000000"/>
          <w:lang w:val="fr-FR" w:eastAsia="en-US"/>
        </w:rPr>
        <w:tab/>
        <w:t>/</w:t>
      </w:r>
    </w:p>
    <w:p w14:paraId="6B19F36F" w14:textId="77777777" w:rsidR="00112013" w:rsidRPr="00BD50ED" w:rsidRDefault="00112013" w:rsidP="00112013"/>
    <w:p w14:paraId="6B19F370" w14:textId="77777777" w:rsidR="00112013" w:rsidRPr="008E4991" w:rsidRDefault="00571EE6" w:rsidP="0011201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6B19F371" w14:textId="77777777" w:rsidR="00112013" w:rsidRDefault="00112013" w:rsidP="00112013">
      <w:pPr>
        <w:widowControl w:val="0"/>
        <w:contextualSpacing/>
        <w:jc w:val="both"/>
      </w:pPr>
    </w:p>
    <w:p w14:paraId="6B19F372" w14:textId="77777777" w:rsidR="00112013" w:rsidRDefault="00112013" w:rsidP="00112013">
      <w:pPr>
        <w:keepNext/>
        <w:suppressAutoHyphens/>
        <w:jc w:val="center"/>
        <w:outlineLvl w:val="1"/>
        <w:rPr>
          <w:b/>
          <w:sz w:val="22"/>
          <w:szCs w:val="22"/>
        </w:rPr>
      </w:pPr>
      <w:bookmarkStart w:id="2535" w:name="_Toc377632400"/>
      <w:bookmarkStart w:id="2536" w:name="_Toc39676136"/>
    </w:p>
    <w:p w14:paraId="6B19F373" w14:textId="77777777" w:rsidR="00112013" w:rsidRDefault="00112013" w:rsidP="00112013">
      <w:pPr>
        <w:keepNext/>
        <w:suppressAutoHyphens/>
        <w:jc w:val="center"/>
        <w:outlineLvl w:val="1"/>
        <w:rPr>
          <w:b/>
          <w:sz w:val="22"/>
          <w:szCs w:val="22"/>
        </w:rPr>
      </w:pPr>
    </w:p>
    <w:p w14:paraId="6B19F374" w14:textId="77777777" w:rsidR="00112013" w:rsidRDefault="00112013" w:rsidP="00112013">
      <w:pPr>
        <w:keepNext/>
        <w:suppressAutoHyphens/>
        <w:jc w:val="center"/>
        <w:outlineLvl w:val="1"/>
        <w:rPr>
          <w:b/>
          <w:sz w:val="22"/>
          <w:szCs w:val="22"/>
        </w:rPr>
      </w:pPr>
    </w:p>
    <w:p w14:paraId="6B19F375" w14:textId="77777777" w:rsidR="00112013" w:rsidRDefault="00112013" w:rsidP="00112013">
      <w:pPr>
        <w:keepNext/>
        <w:suppressAutoHyphens/>
        <w:jc w:val="center"/>
        <w:outlineLvl w:val="1"/>
        <w:rPr>
          <w:b/>
          <w:sz w:val="22"/>
          <w:szCs w:val="22"/>
        </w:rPr>
      </w:pPr>
    </w:p>
    <w:p w14:paraId="6B19F376" w14:textId="77777777" w:rsidR="00112013" w:rsidRDefault="00112013" w:rsidP="00112013">
      <w:pPr>
        <w:keepNext/>
        <w:suppressAutoHyphens/>
        <w:jc w:val="center"/>
        <w:outlineLvl w:val="1"/>
        <w:rPr>
          <w:b/>
          <w:sz w:val="22"/>
          <w:szCs w:val="22"/>
        </w:rPr>
      </w:pPr>
    </w:p>
    <w:p w14:paraId="6B19F377" w14:textId="77777777" w:rsidR="00112013" w:rsidRDefault="00112013" w:rsidP="00112013">
      <w:pPr>
        <w:keepNext/>
        <w:suppressAutoHyphens/>
        <w:jc w:val="center"/>
        <w:outlineLvl w:val="1"/>
        <w:rPr>
          <w:b/>
          <w:sz w:val="22"/>
          <w:szCs w:val="22"/>
        </w:rPr>
      </w:pPr>
    </w:p>
    <w:p w14:paraId="6B19F378" w14:textId="77777777" w:rsidR="00112013" w:rsidRDefault="00112013" w:rsidP="00112013">
      <w:pPr>
        <w:keepNext/>
        <w:suppressAutoHyphens/>
        <w:jc w:val="center"/>
        <w:outlineLvl w:val="1"/>
        <w:rPr>
          <w:b/>
          <w:sz w:val="22"/>
          <w:szCs w:val="22"/>
        </w:rPr>
      </w:pPr>
    </w:p>
    <w:p w14:paraId="6B19F379" w14:textId="77777777" w:rsidR="00112013" w:rsidRDefault="00112013" w:rsidP="00112013">
      <w:pPr>
        <w:keepNext/>
        <w:suppressAutoHyphens/>
        <w:jc w:val="center"/>
        <w:outlineLvl w:val="1"/>
        <w:rPr>
          <w:b/>
          <w:sz w:val="22"/>
          <w:szCs w:val="22"/>
        </w:rPr>
      </w:pPr>
    </w:p>
    <w:p w14:paraId="6B19F37A" w14:textId="77777777" w:rsidR="00112013" w:rsidRDefault="00112013" w:rsidP="00112013">
      <w:pPr>
        <w:keepNext/>
        <w:suppressAutoHyphens/>
        <w:jc w:val="center"/>
        <w:outlineLvl w:val="1"/>
        <w:rPr>
          <w:b/>
          <w:sz w:val="22"/>
          <w:szCs w:val="22"/>
        </w:rPr>
      </w:pPr>
    </w:p>
    <w:p w14:paraId="6B19F37B" w14:textId="77777777" w:rsidR="00112013" w:rsidRDefault="00112013" w:rsidP="00112013">
      <w:pPr>
        <w:keepNext/>
        <w:suppressAutoHyphens/>
        <w:jc w:val="center"/>
        <w:outlineLvl w:val="1"/>
        <w:rPr>
          <w:b/>
          <w:sz w:val="22"/>
          <w:szCs w:val="22"/>
        </w:rPr>
      </w:pPr>
    </w:p>
    <w:p w14:paraId="6B19F37C" w14:textId="77777777" w:rsidR="00112013" w:rsidRDefault="00112013" w:rsidP="00112013">
      <w:pPr>
        <w:keepNext/>
        <w:suppressAutoHyphens/>
        <w:jc w:val="center"/>
        <w:outlineLvl w:val="1"/>
        <w:rPr>
          <w:b/>
          <w:sz w:val="22"/>
          <w:szCs w:val="22"/>
        </w:rPr>
      </w:pPr>
    </w:p>
    <w:p w14:paraId="6B19F37D" w14:textId="77777777" w:rsidR="00112013" w:rsidRDefault="00112013" w:rsidP="00112013">
      <w:pPr>
        <w:keepNext/>
        <w:suppressAutoHyphens/>
        <w:jc w:val="center"/>
        <w:outlineLvl w:val="1"/>
        <w:rPr>
          <w:b/>
          <w:sz w:val="22"/>
          <w:szCs w:val="22"/>
        </w:rPr>
      </w:pPr>
    </w:p>
    <w:p w14:paraId="6B19F37E" w14:textId="77777777" w:rsidR="00112013" w:rsidRDefault="00112013" w:rsidP="00112013">
      <w:pPr>
        <w:keepNext/>
        <w:suppressAutoHyphens/>
        <w:jc w:val="center"/>
        <w:outlineLvl w:val="1"/>
        <w:rPr>
          <w:b/>
          <w:sz w:val="22"/>
          <w:szCs w:val="22"/>
        </w:rPr>
      </w:pPr>
    </w:p>
    <w:p w14:paraId="6B19F37F" w14:textId="77777777" w:rsidR="00112013" w:rsidRDefault="00112013" w:rsidP="00112013">
      <w:pPr>
        <w:keepNext/>
        <w:suppressAutoHyphens/>
        <w:jc w:val="center"/>
        <w:outlineLvl w:val="1"/>
        <w:rPr>
          <w:b/>
          <w:sz w:val="22"/>
          <w:szCs w:val="22"/>
        </w:rPr>
      </w:pPr>
    </w:p>
    <w:p w14:paraId="6B19F380" w14:textId="77777777" w:rsidR="00112013" w:rsidRDefault="00112013" w:rsidP="00112013">
      <w:pPr>
        <w:keepNext/>
        <w:suppressAutoHyphens/>
        <w:jc w:val="center"/>
        <w:outlineLvl w:val="1"/>
        <w:rPr>
          <w:b/>
          <w:sz w:val="22"/>
          <w:szCs w:val="22"/>
        </w:rPr>
      </w:pPr>
    </w:p>
    <w:p w14:paraId="6B19F381" w14:textId="77777777" w:rsidR="00112013" w:rsidRDefault="00112013" w:rsidP="00112013">
      <w:pPr>
        <w:keepNext/>
        <w:suppressAutoHyphens/>
        <w:jc w:val="center"/>
        <w:outlineLvl w:val="1"/>
        <w:rPr>
          <w:b/>
          <w:sz w:val="22"/>
          <w:szCs w:val="22"/>
        </w:rPr>
      </w:pPr>
    </w:p>
    <w:p w14:paraId="6B19F382" w14:textId="77777777" w:rsidR="00112013" w:rsidRDefault="00112013" w:rsidP="00112013">
      <w:pPr>
        <w:keepNext/>
        <w:suppressAutoHyphens/>
        <w:jc w:val="center"/>
        <w:outlineLvl w:val="1"/>
        <w:rPr>
          <w:b/>
          <w:sz w:val="22"/>
          <w:szCs w:val="22"/>
        </w:rPr>
      </w:pPr>
    </w:p>
    <w:p w14:paraId="6B19F383" w14:textId="77777777" w:rsidR="00112013" w:rsidRDefault="00112013" w:rsidP="00112013">
      <w:pPr>
        <w:keepNext/>
        <w:suppressAutoHyphens/>
        <w:jc w:val="center"/>
        <w:outlineLvl w:val="1"/>
        <w:rPr>
          <w:b/>
          <w:sz w:val="22"/>
          <w:szCs w:val="22"/>
        </w:rPr>
      </w:pPr>
    </w:p>
    <w:p w14:paraId="6B19F384" w14:textId="77777777" w:rsidR="00112013" w:rsidRDefault="00112013" w:rsidP="00112013">
      <w:pPr>
        <w:keepNext/>
        <w:suppressAutoHyphens/>
        <w:jc w:val="center"/>
        <w:outlineLvl w:val="1"/>
        <w:rPr>
          <w:b/>
          <w:sz w:val="22"/>
          <w:szCs w:val="22"/>
        </w:rPr>
      </w:pPr>
    </w:p>
    <w:p w14:paraId="6B19F385" w14:textId="77777777" w:rsidR="00112013" w:rsidRDefault="00112013" w:rsidP="00112013">
      <w:pPr>
        <w:keepNext/>
        <w:suppressAutoHyphens/>
        <w:jc w:val="center"/>
        <w:outlineLvl w:val="1"/>
        <w:rPr>
          <w:b/>
          <w:sz w:val="22"/>
          <w:szCs w:val="22"/>
        </w:rPr>
      </w:pPr>
    </w:p>
    <w:p w14:paraId="6B19F386" w14:textId="77777777" w:rsidR="00112013" w:rsidRDefault="00112013" w:rsidP="00112013">
      <w:pPr>
        <w:keepNext/>
        <w:suppressAutoHyphens/>
        <w:jc w:val="center"/>
        <w:outlineLvl w:val="1"/>
        <w:rPr>
          <w:b/>
          <w:sz w:val="22"/>
          <w:szCs w:val="22"/>
        </w:rPr>
      </w:pPr>
    </w:p>
    <w:p w14:paraId="6B19F387" w14:textId="77777777" w:rsidR="00112013" w:rsidRDefault="00112013" w:rsidP="00112013">
      <w:pPr>
        <w:keepNext/>
        <w:suppressAutoHyphens/>
        <w:jc w:val="center"/>
        <w:outlineLvl w:val="1"/>
        <w:rPr>
          <w:b/>
          <w:sz w:val="22"/>
          <w:szCs w:val="22"/>
        </w:rPr>
      </w:pPr>
    </w:p>
    <w:p w14:paraId="6B19F388" w14:textId="77777777" w:rsidR="00112013" w:rsidRDefault="00112013" w:rsidP="00112013">
      <w:pPr>
        <w:keepNext/>
        <w:suppressAutoHyphens/>
        <w:jc w:val="center"/>
        <w:outlineLvl w:val="1"/>
        <w:rPr>
          <w:b/>
          <w:sz w:val="22"/>
          <w:szCs w:val="22"/>
        </w:rPr>
      </w:pPr>
    </w:p>
    <w:p w14:paraId="6B19F389" w14:textId="77777777" w:rsidR="00112013" w:rsidRDefault="00112013" w:rsidP="00112013">
      <w:pPr>
        <w:keepNext/>
        <w:suppressAutoHyphens/>
        <w:jc w:val="center"/>
        <w:outlineLvl w:val="1"/>
        <w:rPr>
          <w:b/>
          <w:sz w:val="22"/>
          <w:szCs w:val="22"/>
        </w:rPr>
      </w:pPr>
    </w:p>
    <w:p w14:paraId="6B19F38A" w14:textId="77777777" w:rsidR="00112013" w:rsidRDefault="00112013" w:rsidP="00112013">
      <w:pPr>
        <w:keepNext/>
        <w:suppressAutoHyphens/>
        <w:jc w:val="center"/>
        <w:outlineLvl w:val="1"/>
        <w:rPr>
          <w:b/>
          <w:sz w:val="22"/>
          <w:szCs w:val="22"/>
        </w:rPr>
      </w:pPr>
    </w:p>
    <w:p w14:paraId="6B19F38B" w14:textId="77777777" w:rsidR="00112013" w:rsidRDefault="00112013" w:rsidP="00112013">
      <w:pPr>
        <w:keepNext/>
        <w:suppressAutoHyphens/>
        <w:jc w:val="center"/>
        <w:outlineLvl w:val="1"/>
        <w:rPr>
          <w:b/>
          <w:sz w:val="22"/>
          <w:szCs w:val="22"/>
        </w:rPr>
      </w:pPr>
    </w:p>
    <w:p w14:paraId="6B19F38C" w14:textId="77777777" w:rsidR="00112013" w:rsidRDefault="00112013" w:rsidP="00112013">
      <w:pPr>
        <w:keepNext/>
        <w:suppressAutoHyphens/>
        <w:jc w:val="center"/>
        <w:outlineLvl w:val="1"/>
        <w:rPr>
          <w:b/>
          <w:sz w:val="22"/>
          <w:szCs w:val="22"/>
        </w:rPr>
      </w:pPr>
    </w:p>
    <w:p w14:paraId="6B19F38D" w14:textId="77777777" w:rsidR="00112013" w:rsidRDefault="00112013" w:rsidP="00112013">
      <w:pPr>
        <w:widowControl w:val="0"/>
        <w:ind w:firstLine="709"/>
        <w:jc w:val="center"/>
        <w:outlineLvl w:val="1"/>
        <w:rPr>
          <w:rFonts w:cs="Arial"/>
          <w:b/>
          <w:bCs/>
          <w:iCs/>
          <w:sz w:val="22"/>
          <w:szCs w:val="22"/>
        </w:rPr>
      </w:pPr>
      <w:bookmarkStart w:id="2537" w:name="_Toc441480128"/>
      <w:bookmarkStart w:id="2538" w:name="_Toc473279627"/>
      <w:bookmarkStart w:id="2539" w:name="_Toc39676137"/>
      <w:bookmarkEnd w:id="2535"/>
      <w:bookmarkEnd w:id="2536"/>
    </w:p>
    <w:p w14:paraId="6B19F38E" w14:textId="77777777" w:rsidR="00112013" w:rsidRDefault="00112013" w:rsidP="00112013">
      <w:pPr>
        <w:widowControl w:val="0"/>
        <w:spacing w:before="120" w:after="60"/>
        <w:ind w:firstLine="709"/>
        <w:jc w:val="center"/>
        <w:outlineLvl w:val="1"/>
        <w:rPr>
          <w:rFonts w:cs="Arial"/>
          <w:b/>
          <w:bCs/>
          <w:iCs/>
          <w:sz w:val="22"/>
          <w:szCs w:val="22"/>
        </w:rPr>
      </w:pPr>
    </w:p>
    <w:p w14:paraId="6B19F38F" w14:textId="77777777" w:rsidR="00112013" w:rsidRDefault="00112013" w:rsidP="00112013">
      <w:pPr>
        <w:widowControl w:val="0"/>
        <w:spacing w:before="120" w:after="60"/>
        <w:ind w:firstLine="709"/>
        <w:jc w:val="center"/>
        <w:outlineLvl w:val="1"/>
        <w:rPr>
          <w:rFonts w:cs="Arial"/>
          <w:b/>
          <w:bCs/>
          <w:iCs/>
          <w:sz w:val="22"/>
          <w:szCs w:val="22"/>
        </w:rPr>
      </w:pPr>
    </w:p>
    <w:p w14:paraId="6B19F390" w14:textId="77777777" w:rsidR="00112013" w:rsidRDefault="00112013" w:rsidP="00112013">
      <w:pPr>
        <w:widowControl w:val="0"/>
        <w:spacing w:before="120" w:after="60"/>
        <w:ind w:firstLine="709"/>
        <w:jc w:val="center"/>
        <w:outlineLvl w:val="1"/>
        <w:rPr>
          <w:rFonts w:cs="Arial"/>
          <w:b/>
          <w:bCs/>
          <w:iCs/>
          <w:sz w:val="22"/>
          <w:szCs w:val="22"/>
        </w:rPr>
      </w:pPr>
    </w:p>
    <w:p w14:paraId="5393B58F" w14:textId="77777777" w:rsidR="005D7742" w:rsidRDefault="005D7742" w:rsidP="00112013">
      <w:pPr>
        <w:widowControl w:val="0"/>
        <w:spacing w:before="120" w:after="60"/>
        <w:ind w:firstLine="709"/>
        <w:jc w:val="center"/>
        <w:outlineLvl w:val="1"/>
        <w:rPr>
          <w:rFonts w:cs="Arial"/>
          <w:b/>
          <w:bCs/>
          <w:iCs/>
          <w:sz w:val="22"/>
          <w:szCs w:val="22"/>
        </w:rPr>
      </w:pPr>
    </w:p>
    <w:p w14:paraId="6B19F392" w14:textId="33F1854D" w:rsidR="00112013" w:rsidRDefault="00571EE6" w:rsidP="00112013">
      <w:pPr>
        <w:widowControl w:val="0"/>
        <w:spacing w:before="120" w:after="60"/>
        <w:ind w:firstLine="709"/>
        <w:jc w:val="center"/>
        <w:outlineLvl w:val="1"/>
        <w:rPr>
          <w:rFonts w:cs="Arial"/>
          <w:b/>
          <w:bCs/>
          <w:iCs/>
          <w:sz w:val="22"/>
          <w:szCs w:val="22"/>
        </w:rPr>
      </w:pPr>
      <w:r w:rsidRPr="002709B4">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37"/>
      <w:bookmarkEnd w:id="2538"/>
      <w:bookmarkEnd w:id="2539"/>
    </w:p>
    <w:p w14:paraId="6B19F393" w14:textId="77777777" w:rsidR="00112013" w:rsidRPr="002709B4" w:rsidRDefault="00112013" w:rsidP="00112013">
      <w:pPr>
        <w:widowControl w:val="0"/>
        <w:ind w:firstLine="709"/>
        <w:jc w:val="both"/>
        <w:outlineLvl w:val="1"/>
        <w:rPr>
          <w:rFonts w:cs="Arial"/>
          <w:b/>
          <w:bCs/>
          <w:iCs/>
          <w:sz w:val="22"/>
          <w:szCs w:val="22"/>
        </w:rPr>
      </w:pPr>
    </w:p>
    <w:p w14:paraId="6B19F394" w14:textId="77777777" w:rsidR="00112013" w:rsidRPr="008E4991" w:rsidRDefault="00571EE6" w:rsidP="00112013">
      <w:pPr>
        <w:widowControl w:val="0"/>
        <w:pBdr>
          <w:top w:val="single" w:sz="4" w:space="0" w:color="auto"/>
        </w:pBdr>
        <w:shd w:val="clear" w:color="auto" w:fill="E0E0E0"/>
        <w:ind w:right="21" w:firstLine="680"/>
        <w:jc w:val="center"/>
        <w:rPr>
          <w:b/>
          <w:snapToGrid w:val="0"/>
          <w:color w:val="000000"/>
          <w:spacing w:val="36"/>
          <w:sz w:val="22"/>
          <w:szCs w:val="22"/>
        </w:rPr>
      </w:pPr>
      <w:r w:rsidRPr="008E4991">
        <w:rPr>
          <w:b/>
          <w:snapToGrid w:val="0"/>
          <w:color w:val="000000"/>
          <w:spacing w:val="36"/>
          <w:sz w:val="22"/>
          <w:szCs w:val="22"/>
        </w:rPr>
        <w:t>начало формы</w:t>
      </w:r>
    </w:p>
    <w:p w14:paraId="6B19F395" w14:textId="77777777" w:rsidR="00112013" w:rsidRDefault="00112013" w:rsidP="00112013">
      <w:pPr>
        <w:rPr>
          <w:snapToGrid w:val="0"/>
          <w:sz w:val="22"/>
          <w:szCs w:val="22"/>
        </w:rPr>
      </w:pPr>
    </w:p>
    <w:p w14:paraId="6B19F396"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6</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6B19F397" w14:textId="77777777" w:rsidR="00112013" w:rsidRDefault="00112013" w:rsidP="00112013">
      <w:pPr>
        <w:widowControl w:val="0"/>
        <w:jc w:val="center"/>
        <w:rPr>
          <w:b/>
          <w:sz w:val="22"/>
          <w:szCs w:val="22"/>
          <w:u w:val="single"/>
        </w:rPr>
      </w:pPr>
    </w:p>
    <w:p w14:paraId="6B19F398" w14:textId="77777777" w:rsidR="00112013" w:rsidRPr="00E16C1B" w:rsidRDefault="00571EE6" w:rsidP="00112013">
      <w:pPr>
        <w:widowControl w:val="0"/>
        <w:jc w:val="center"/>
        <w:rPr>
          <w:b/>
          <w:sz w:val="22"/>
          <w:szCs w:val="22"/>
          <w:u w:val="single"/>
        </w:rPr>
      </w:pPr>
      <w:r w:rsidRPr="00E16C1B">
        <w:rPr>
          <w:b/>
          <w:sz w:val="22"/>
          <w:szCs w:val="22"/>
          <w:u w:val="single"/>
        </w:rPr>
        <w:t>Декларация</w:t>
      </w:r>
    </w:p>
    <w:p w14:paraId="6B19F399" w14:textId="77777777" w:rsidR="00112013" w:rsidRPr="00E16C1B" w:rsidRDefault="00571EE6" w:rsidP="00112013">
      <w:pPr>
        <w:widowControl w:val="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14:paraId="6B19F39A" w14:textId="77777777" w:rsidR="00112013" w:rsidRPr="00E16C1B" w:rsidRDefault="00571EE6" w:rsidP="00112013">
      <w:pPr>
        <w:widowControl w:val="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6B19F39B" w14:textId="77777777" w:rsidR="00112013" w:rsidRPr="00E16C1B" w:rsidRDefault="00571EE6" w:rsidP="00112013">
      <w:pPr>
        <w:widowControl w:val="0"/>
        <w:autoSpaceDE w:val="0"/>
        <w:autoSpaceDN w:val="0"/>
        <w:adjustRightInd w:val="0"/>
        <w:ind w:firstLine="709"/>
        <w:rPr>
          <w:sz w:val="22"/>
          <w:szCs w:val="22"/>
        </w:rPr>
      </w:pPr>
      <w:r w:rsidRPr="00E16C1B">
        <w:rPr>
          <w:sz w:val="22"/>
          <w:szCs w:val="22"/>
        </w:rPr>
        <w:t>Подтверждаем,</w:t>
      </w:r>
      <w:r>
        <w:rPr>
          <w:sz w:val="22"/>
          <w:szCs w:val="22"/>
        </w:rPr>
        <w:t xml:space="preserve"> </w:t>
      </w:r>
      <w:r w:rsidRPr="00E16C1B">
        <w:rPr>
          <w:sz w:val="22"/>
          <w:szCs w:val="22"/>
        </w:rPr>
        <w:t>что__________________________________________________</w:t>
      </w:r>
      <w:r>
        <w:rPr>
          <w:sz w:val="22"/>
          <w:szCs w:val="22"/>
        </w:rPr>
        <w:t>_________________</w:t>
      </w:r>
    </w:p>
    <w:p w14:paraId="6B19F39C" w14:textId="77777777" w:rsidR="00112013" w:rsidRPr="00BD3D8B" w:rsidRDefault="00571EE6" w:rsidP="00112013">
      <w:pPr>
        <w:widowControl w:val="0"/>
        <w:autoSpaceDE w:val="0"/>
        <w:autoSpaceDN w:val="0"/>
        <w:adjustRightInd w:val="0"/>
        <w:ind w:firstLine="709"/>
        <w:jc w:val="center"/>
        <w:rPr>
          <w:sz w:val="16"/>
          <w:szCs w:val="16"/>
        </w:rPr>
      </w:pPr>
      <w:r w:rsidRPr="00BD3D8B">
        <w:rPr>
          <w:sz w:val="16"/>
          <w:szCs w:val="16"/>
        </w:rPr>
        <w:t>(указывается наименование участника закупки)</w:t>
      </w:r>
    </w:p>
    <w:p w14:paraId="6B19F39D" w14:textId="77777777" w:rsidR="00112013" w:rsidRPr="00E16C1B" w:rsidRDefault="00571EE6" w:rsidP="00112013">
      <w:pPr>
        <w:widowControl w:val="0"/>
        <w:autoSpaceDE w:val="0"/>
        <w:autoSpaceDN w:val="0"/>
        <w:adjustRightInd w:val="0"/>
        <w:ind w:firstLine="709"/>
        <w:jc w:val="both"/>
        <w:rPr>
          <w:sz w:val="22"/>
          <w:szCs w:val="22"/>
        </w:rPr>
      </w:pPr>
      <w:r w:rsidRPr="00E16C1B">
        <w:rPr>
          <w:sz w:val="22"/>
          <w:szCs w:val="22"/>
        </w:rPr>
        <w:t>в соответствии со статьей</w:t>
      </w:r>
      <w:r>
        <w:rPr>
          <w:sz w:val="22"/>
          <w:szCs w:val="22"/>
        </w:rPr>
        <w:t xml:space="preserve"> </w:t>
      </w:r>
      <w:r w:rsidRPr="00E16C1B">
        <w:rPr>
          <w:sz w:val="22"/>
          <w:szCs w:val="22"/>
        </w:rPr>
        <w:t>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14:paraId="6B19F39E" w14:textId="77777777" w:rsidR="00112013" w:rsidRPr="00BD3D8B" w:rsidRDefault="00571EE6" w:rsidP="00112013">
      <w:pPr>
        <w:widowControl w:val="0"/>
        <w:autoSpaceDE w:val="0"/>
        <w:autoSpaceDN w:val="0"/>
        <w:adjustRightInd w:val="0"/>
        <w:jc w:val="center"/>
        <w:rPr>
          <w:sz w:val="16"/>
          <w:szCs w:val="16"/>
        </w:rPr>
      </w:pPr>
      <w:r w:rsidRPr="00BD3D8B">
        <w:rPr>
          <w:sz w:val="16"/>
          <w:szCs w:val="16"/>
        </w:rPr>
        <w:t>(указывается субъект малого или</w:t>
      </w:r>
      <w:r>
        <w:rPr>
          <w:sz w:val="16"/>
          <w:szCs w:val="16"/>
        </w:rPr>
        <w:t xml:space="preserve"> </w:t>
      </w:r>
      <w:r w:rsidRPr="00BD3D8B">
        <w:rPr>
          <w:sz w:val="16"/>
          <w:szCs w:val="16"/>
        </w:rPr>
        <w:t>среднего предпринимательства</w:t>
      </w:r>
      <w:r>
        <w:rPr>
          <w:sz w:val="16"/>
          <w:szCs w:val="16"/>
        </w:rPr>
        <w:t xml:space="preserve"> </w:t>
      </w:r>
      <w:r w:rsidRPr="00BD3D8B">
        <w:rPr>
          <w:sz w:val="16"/>
          <w:szCs w:val="16"/>
        </w:rPr>
        <w:t>в зависимости от критериев отнесения)</w:t>
      </w:r>
    </w:p>
    <w:p w14:paraId="6B19F39F" w14:textId="77777777" w:rsidR="00112013" w:rsidRPr="00E16C1B" w:rsidRDefault="00571EE6" w:rsidP="00112013">
      <w:pPr>
        <w:widowControl w:val="0"/>
        <w:autoSpaceDE w:val="0"/>
        <w:autoSpaceDN w:val="0"/>
        <w:adjustRightInd w:val="0"/>
        <w:jc w:val="both"/>
        <w:rPr>
          <w:sz w:val="22"/>
          <w:szCs w:val="22"/>
        </w:rPr>
      </w:pPr>
      <w:r w:rsidRPr="00E16C1B">
        <w:rPr>
          <w:sz w:val="22"/>
          <w:szCs w:val="22"/>
        </w:rPr>
        <w:t>предпринимательства, и сообщаем следующую информацию:</w:t>
      </w:r>
    </w:p>
    <w:p w14:paraId="6B19F3A0" w14:textId="77777777" w:rsidR="00112013" w:rsidRPr="00E16C1B" w:rsidRDefault="00571EE6" w:rsidP="00112013">
      <w:pPr>
        <w:widowControl w:val="0"/>
        <w:tabs>
          <w:tab w:val="left" w:pos="0"/>
        </w:tabs>
        <w:autoSpaceDE w:val="0"/>
        <w:autoSpaceDN w:val="0"/>
        <w:adjustRightInd w:val="0"/>
        <w:ind w:firstLine="709"/>
        <w:jc w:val="both"/>
        <w:rPr>
          <w:sz w:val="22"/>
          <w:szCs w:val="22"/>
        </w:rPr>
      </w:pPr>
      <w:r w:rsidRPr="00E16C1B">
        <w:rPr>
          <w:sz w:val="22"/>
          <w:szCs w:val="22"/>
        </w:rPr>
        <w:t>1.</w:t>
      </w:r>
      <w:r>
        <w:rPr>
          <w:sz w:val="22"/>
          <w:szCs w:val="22"/>
        </w:rPr>
        <w:t> </w:t>
      </w:r>
      <w:r w:rsidRPr="00E16C1B">
        <w:rPr>
          <w:sz w:val="22"/>
          <w:szCs w:val="22"/>
        </w:rPr>
        <w:t>Адрес местонахождения (юридический адрес):</w:t>
      </w:r>
      <w:r>
        <w:rPr>
          <w:sz w:val="22"/>
          <w:szCs w:val="22"/>
        </w:rPr>
        <w:t>_________________________________________</w:t>
      </w:r>
      <w:r w:rsidRPr="00E16C1B">
        <w:rPr>
          <w:sz w:val="22"/>
          <w:szCs w:val="22"/>
        </w:rPr>
        <w:t>.</w:t>
      </w:r>
    </w:p>
    <w:p w14:paraId="6B19F3A1" w14:textId="77777777" w:rsidR="00112013" w:rsidRPr="00E16C1B" w:rsidRDefault="00571EE6" w:rsidP="00112013">
      <w:pPr>
        <w:widowControl w:val="0"/>
        <w:tabs>
          <w:tab w:val="left" w:pos="567"/>
        </w:tabs>
        <w:autoSpaceDE w:val="0"/>
        <w:autoSpaceDN w:val="0"/>
        <w:adjustRightInd w:val="0"/>
        <w:ind w:firstLine="709"/>
        <w:jc w:val="both"/>
        <w:rPr>
          <w:sz w:val="22"/>
          <w:szCs w:val="22"/>
        </w:rPr>
      </w:pPr>
      <w:r w:rsidRPr="00E16C1B">
        <w:rPr>
          <w:sz w:val="22"/>
          <w:szCs w:val="22"/>
        </w:rPr>
        <w:t>2.</w:t>
      </w:r>
      <w:r>
        <w:rPr>
          <w:sz w:val="22"/>
          <w:szCs w:val="22"/>
        </w:rPr>
        <w:t> </w:t>
      </w:r>
      <w:r w:rsidRPr="00E16C1B">
        <w:rPr>
          <w:sz w:val="22"/>
          <w:szCs w:val="22"/>
        </w:rPr>
        <w:t>ИНН/КПП:____________________________________________________________________</w:t>
      </w:r>
      <w:r>
        <w:rPr>
          <w:sz w:val="22"/>
          <w:szCs w:val="22"/>
        </w:rPr>
        <w:t>__</w:t>
      </w:r>
      <w:r w:rsidRPr="00E16C1B">
        <w:rPr>
          <w:sz w:val="22"/>
          <w:szCs w:val="22"/>
        </w:rPr>
        <w:t>__.</w:t>
      </w:r>
    </w:p>
    <w:p w14:paraId="6B19F3A2" w14:textId="77777777" w:rsidR="00112013" w:rsidRPr="00BD3D8B" w:rsidRDefault="00571EE6" w:rsidP="00112013">
      <w:pPr>
        <w:widowControl w:val="0"/>
        <w:autoSpaceDE w:val="0"/>
        <w:autoSpaceDN w:val="0"/>
        <w:adjustRightInd w:val="0"/>
        <w:ind w:firstLine="709"/>
        <w:jc w:val="center"/>
        <w:rPr>
          <w:sz w:val="16"/>
          <w:szCs w:val="16"/>
        </w:rPr>
      </w:pPr>
      <w:r w:rsidRPr="00BD3D8B">
        <w:rPr>
          <w:sz w:val="16"/>
          <w:szCs w:val="16"/>
        </w:rPr>
        <w:t>(№, сведения о дате выдачи документа и выдавшем его органе)</w:t>
      </w:r>
    </w:p>
    <w:p w14:paraId="6B19F3A3" w14:textId="77777777" w:rsidR="00112013" w:rsidRPr="00E16C1B" w:rsidRDefault="00571EE6" w:rsidP="00112013">
      <w:pPr>
        <w:widowControl w:val="0"/>
        <w:tabs>
          <w:tab w:val="left" w:pos="567"/>
        </w:tabs>
        <w:autoSpaceDE w:val="0"/>
        <w:autoSpaceDN w:val="0"/>
        <w:adjustRightInd w:val="0"/>
        <w:ind w:firstLine="709"/>
        <w:jc w:val="both"/>
        <w:rPr>
          <w:sz w:val="22"/>
          <w:szCs w:val="22"/>
        </w:rPr>
      </w:pPr>
      <w:r w:rsidRPr="00E16C1B">
        <w:rPr>
          <w:sz w:val="22"/>
          <w:szCs w:val="22"/>
        </w:rPr>
        <w:t>3.</w:t>
      </w:r>
      <w:r>
        <w:rPr>
          <w:sz w:val="22"/>
          <w:szCs w:val="22"/>
        </w:rPr>
        <w:t> </w:t>
      </w:r>
      <w:r w:rsidRPr="00E16C1B">
        <w:rPr>
          <w:sz w:val="22"/>
          <w:szCs w:val="22"/>
        </w:rPr>
        <w:t>ОГРН:_______________________________________________________________________</w:t>
      </w:r>
      <w:r>
        <w:rPr>
          <w:sz w:val="22"/>
          <w:szCs w:val="22"/>
        </w:rPr>
        <w:t>__</w:t>
      </w:r>
      <w:r w:rsidRPr="00E16C1B">
        <w:rPr>
          <w:sz w:val="22"/>
          <w:szCs w:val="22"/>
        </w:rPr>
        <w:t>___.</w:t>
      </w:r>
    </w:p>
    <w:p w14:paraId="6B19F3A4" w14:textId="77777777" w:rsidR="00112013" w:rsidRDefault="00571EE6" w:rsidP="00112013">
      <w:pPr>
        <w:widowControl w:val="0"/>
        <w:tabs>
          <w:tab w:val="left" w:pos="567"/>
        </w:tabs>
        <w:autoSpaceDE w:val="0"/>
        <w:autoSpaceDN w:val="0"/>
        <w:adjustRightInd w:val="0"/>
        <w:ind w:firstLine="709"/>
        <w:jc w:val="both"/>
        <w:rPr>
          <w:sz w:val="22"/>
          <w:szCs w:val="22"/>
        </w:rPr>
      </w:pPr>
      <w:r w:rsidRPr="00E16C1B">
        <w:rPr>
          <w:sz w:val="22"/>
          <w:szCs w:val="22"/>
        </w:rPr>
        <w:t>4.</w:t>
      </w:r>
      <w:r>
        <w:rPr>
          <w:sz w:val="22"/>
          <w:szCs w:val="22"/>
        </w:rPr>
        <w:t> </w:t>
      </w:r>
      <w:r w:rsidRPr="00E16C1B">
        <w:rPr>
          <w:sz w:val="22"/>
          <w:szCs w:val="22"/>
        </w:rPr>
        <w:t>Сведения о наличии (об</w:t>
      </w:r>
      <w:r>
        <w:rPr>
          <w:sz w:val="22"/>
          <w:szCs w:val="22"/>
        </w:rPr>
        <w:t xml:space="preserve"> отсутствии) сведений в реестре</w:t>
      </w:r>
      <w:r w:rsidRPr="00E16C1B">
        <w:rPr>
          <w:sz w:val="22"/>
          <w:szCs w:val="22"/>
        </w:rPr>
        <w:t xml:space="preserve"> субъектов малого</w:t>
      </w:r>
      <w:r>
        <w:rPr>
          <w:sz w:val="22"/>
          <w:szCs w:val="22"/>
        </w:rPr>
        <w:t xml:space="preserve"> и среднего предпринимательства</w:t>
      </w:r>
      <w:r w:rsidRPr="00E16C1B">
        <w:rPr>
          <w:sz w:val="22"/>
          <w:szCs w:val="22"/>
        </w:rPr>
        <w:t xml:space="preserve"> субъекта Российской Федерации (в случае ведения такого реестра органом государственной власти субъекта Российской Федерации) </w:t>
      </w:r>
    </w:p>
    <w:p w14:paraId="6B19F3A5" w14:textId="77777777" w:rsidR="00112013" w:rsidRDefault="00571EE6" w:rsidP="00112013">
      <w:pPr>
        <w:widowControl w:val="0"/>
        <w:tabs>
          <w:tab w:val="left" w:pos="567"/>
        </w:tabs>
        <w:autoSpaceDE w:val="0"/>
        <w:autoSpaceDN w:val="0"/>
        <w:adjustRightInd w:val="0"/>
        <w:jc w:val="both"/>
        <w:rPr>
          <w:sz w:val="22"/>
          <w:szCs w:val="22"/>
        </w:rPr>
      </w:pPr>
      <w:r w:rsidRPr="00E16C1B">
        <w:rPr>
          <w:sz w:val="22"/>
          <w:szCs w:val="22"/>
        </w:rPr>
        <w:t>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14:paraId="6B19F3A6" w14:textId="77777777" w:rsidR="00112013" w:rsidRPr="00E16C1B" w:rsidRDefault="00571EE6" w:rsidP="00112013">
      <w:pPr>
        <w:widowControl w:val="0"/>
        <w:autoSpaceDE w:val="0"/>
        <w:autoSpaceDN w:val="0"/>
        <w:adjustRightInd w:val="0"/>
        <w:jc w:val="center"/>
        <w:rPr>
          <w:sz w:val="22"/>
          <w:szCs w:val="22"/>
        </w:rPr>
      </w:pPr>
      <w:r w:rsidRPr="00BD3D8B">
        <w:rPr>
          <w:sz w:val="16"/>
          <w:szCs w:val="16"/>
        </w:rPr>
        <w:t>(наим</w:t>
      </w:r>
      <w:r>
        <w:rPr>
          <w:sz w:val="16"/>
          <w:szCs w:val="16"/>
        </w:rPr>
        <w:t xml:space="preserve">енование уполномоченного органа </w:t>
      </w:r>
      <w:r w:rsidRPr="00BD3D8B">
        <w:rPr>
          <w:sz w:val="16"/>
          <w:szCs w:val="16"/>
        </w:rPr>
        <w:t>дата внесения в реестр и номер в реестре)</w:t>
      </w:r>
    </w:p>
    <w:p w14:paraId="6B19F3A7" w14:textId="77777777" w:rsidR="00112013" w:rsidRPr="00E16C1B" w:rsidRDefault="00571EE6" w:rsidP="00112013">
      <w:pPr>
        <w:widowControl w:val="0"/>
        <w:tabs>
          <w:tab w:val="left" w:pos="284"/>
        </w:tabs>
        <w:autoSpaceDE w:val="0"/>
        <w:autoSpaceDN w:val="0"/>
        <w:adjustRightInd w:val="0"/>
        <w:ind w:firstLine="709"/>
        <w:jc w:val="both"/>
        <w:rPr>
          <w:sz w:val="22"/>
          <w:szCs w:val="22"/>
        </w:rPr>
      </w:pPr>
      <w:r w:rsidRPr="00E16C1B">
        <w:rPr>
          <w:sz w:val="22"/>
          <w:szCs w:val="22"/>
        </w:rPr>
        <w:t>5.</w:t>
      </w:r>
      <w:r>
        <w:rPr>
          <w:sz w:val="22"/>
          <w:szCs w:val="22"/>
        </w:rPr>
        <w:t> </w:t>
      </w:r>
      <w:r w:rsidRPr="00E16C1B">
        <w:rPr>
          <w:sz w:val="22"/>
          <w:szCs w:val="22"/>
        </w:rPr>
        <w:t>Сведения о соответствии критери</w:t>
      </w:r>
      <w:r>
        <w:rPr>
          <w:sz w:val="22"/>
          <w:szCs w:val="22"/>
        </w:rPr>
        <w:t>ям отнесения к субъектам малого</w:t>
      </w:r>
      <w:r w:rsidRPr="00E16C1B">
        <w:rPr>
          <w:sz w:val="22"/>
          <w:szCs w:val="22"/>
        </w:rPr>
        <w:t xml:space="preserve"> и среднего предпринимательства, а также сведения о производимых товарах, работах, услугах и видах деятельности*:</w:t>
      </w:r>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982"/>
        <w:gridCol w:w="1559"/>
        <w:gridCol w:w="1560"/>
      </w:tblGrid>
      <w:tr w:rsidR="00BC0EA1" w14:paraId="6B19F3AD" w14:textId="77777777" w:rsidTr="00112013">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6B19F3A8" w14:textId="77777777" w:rsidR="00112013" w:rsidRPr="00E16C1B" w:rsidRDefault="00571EE6" w:rsidP="00112013">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 xml:space="preserve">№ </w:t>
            </w:r>
          </w:p>
          <w:p w14:paraId="6B19F3A9" w14:textId="77777777" w:rsidR="00112013" w:rsidRPr="00E16C1B" w:rsidRDefault="00571EE6" w:rsidP="00112013">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p>
        </w:tc>
        <w:tc>
          <w:tcPr>
            <w:tcW w:w="5982" w:type="dxa"/>
            <w:tcBorders>
              <w:top w:val="single" w:sz="4" w:space="0" w:color="auto"/>
              <w:left w:val="single" w:sz="4" w:space="0" w:color="auto"/>
              <w:bottom w:val="single" w:sz="4" w:space="0" w:color="auto"/>
              <w:right w:val="single" w:sz="4" w:space="0" w:color="auto"/>
            </w:tcBorders>
            <w:vAlign w:val="center"/>
            <w:hideMark/>
          </w:tcPr>
          <w:p w14:paraId="6B19F3AA" w14:textId="77777777" w:rsidR="00112013" w:rsidRPr="00E16C1B" w:rsidRDefault="00571EE6" w:rsidP="00112013">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AB" w14:textId="77777777" w:rsidR="00112013" w:rsidRPr="00E16C1B" w:rsidRDefault="00571EE6" w:rsidP="00112013">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19F3AC" w14:textId="77777777" w:rsidR="00112013" w:rsidRPr="00E16C1B" w:rsidRDefault="00571EE6" w:rsidP="00112013">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BC0EA1" w14:paraId="6B19F3B2" w14:textId="77777777" w:rsidTr="00112013">
        <w:trPr>
          <w:tblHeader/>
        </w:trPr>
        <w:tc>
          <w:tcPr>
            <w:tcW w:w="709" w:type="dxa"/>
            <w:tcBorders>
              <w:top w:val="single" w:sz="4" w:space="0" w:color="auto"/>
              <w:left w:val="single" w:sz="4" w:space="0" w:color="auto"/>
              <w:bottom w:val="single" w:sz="4" w:space="0" w:color="auto"/>
              <w:right w:val="single" w:sz="4" w:space="0" w:color="auto"/>
            </w:tcBorders>
            <w:hideMark/>
          </w:tcPr>
          <w:p w14:paraId="6B19F3AE" w14:textId="77777777" w:rsidR="00112013" w:rsidRPr="00E16C1B" w:rsidRDefault="00571EE6" w:rsidP="00112013">
            <w:pPr>
              <w:widowControl w:val="0"/>
              <w:tabs>
                <w:tab w:val="left" w:pos="176"/>
              </w:tabs>
              <w:autoSpaceDE w:val="0"/>
              <w:autoSpaceDN w:val="0"/>
              <w:adjustRightInd w:val="0"/>
              <w:rPr>
                <w:sz w:val="22"/>
                <w:szCs w:val="22"/>
                <w:lang w:eastAsia="en-US"/>
              </w:rPr>
            </w:pPr>
            <w:r w:rsidRPr="00E16C1B">
              <w:rPr>
                <w:sz w:val="22"/>
                <w:szCs w:val="22"/>
                <w:lang w:eastAsia="en-US"/>
              </w:rPr>
              <w:t>1***</w:t>
            </w:r>
          </w:p>
        </w:tc>
        <w:tc>
          <w:tcPr>
            <w:tcW w:w="5982" w:type="dxa"/>
            <w:tcBorders>
              <w:top w:val="single" w:sz="4" w:space="0" w:color="auto"/>
              <w:left w:val="single" w:sz="4" w:space="0" w:color="auto"/>
              <w:bottom w:val="single" w:sz="4" w:space="0" w:color="auto"/>
              <w:right w:val="single" w:sz="4" w:space="0" w:color="auto"/>
            </w:tcBorders>
            <w:hideMark/>
          </w:tcPr>
          <w:p w14:paraId="6B19F3AF"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6B19F3B0" w14:textId="77777777" w:rsidR="00112013" w:rsidRPr="00E16C1B" w:rsidRDefault="00571EE6" w:rsidP="00112013">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560" w:type="dxa"/>
            <w:tcBorders>
              <w:top w:val="single" w:sz="4" w:space="0" w:color="auto"/>
              <w:left w:val="single" w:sz="4" w:space="0" w:color="auto"/>
              <w:bottom w:val="single" w:sz="4" w:space="0" w:color="auto"/>
              <w:right w:val="single" w:sz="4" w:space="0" w:color="auto"/>
            </w:tcBorders>
            <w:hideMark/>
          </w:tcPr>
          <w:p w14:paraId="6B19F3B1" w14:textId="77777777" w:rsidR="00112013" w:rsidRPr="00E16C1B" w:rsidRDefault="00571EE6" w:rsidP="00112013">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BC0EA1" w14:paraId="6B19F3B7"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B3"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982" w:type="dxa"/>
            <w:tcBorders>
              <w:top w:val="single" w:sz="4" w:space="0" w:color="auto"/>
              <w:left w:val="single" w:sz="4" w:space="0" w:color="auto"/>
              <w:bottom w:val="single" w:sz="4" w:space="0" w:color="auto"/>
              <w:right w:val="single" w:sz="4" w:space="0" w:color="auto"/>
            </w:tcBorders>
            <w:hideMark/>
          </w:tcPr>
          <w:p w14:paraId="6B19F3B4"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B5" w14:textId="77777777" w:rsidR="00112013" w:rsidRPr="00E16C1B" w:rsidRDefault="00571EE6" w:rsidP="00112013">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19F3B6" w14:textId="77777777" w:rsidR="00112013" w:rsidRPr="00E16C1B" w:rsidRDefault="00571EE6" w:rsidP="00112013">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BC0EA1" w14:paraId="6B19F3BC"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B8"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2.</w:t>
            </w:r>
          </w:p>
        </w:tc>
        <w:tc>
          <w:tcPr>
            <w:tcW w:w="5982" w:type="dxa"/>
            <w:tcBorders>
              <w:top w:val="single" w:sz="4" w:space="0" w:color="auto"/>
              <w:left w:val="single" w:sz="4" w:space="0" w:color="auto"/>
              <w:bottom w:val="single" w:sz="4" w:space="0" w:color="auto"/>
              <w:right w:val="single" w:sz="4" w:space="0" w:color="auto"/>
            </w:tcBorders>
            <w:hideMark/>
          </w:tcPr>
          <w:p w14:paraId="6B19F3B9"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BA" w14:textId="77777777" w:rsidR="00112013" w:rsidRPr="00900152" w:rsidRDefault="00571EE6" w:rsidP="00112013">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19F3BB"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BC0EA1" w14:paraId="6B19F3C1" w14:textId="77777777" w:rsidTr="00112013">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6B19F3BD"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3.</w:t>
            </w:r>
          </w:p>
        </w:tc>
        <w:tc>
          <w:tcPr>
            <w:tcW w:w="5982" w:type="dxa"/>
            <w:tcBorders>
              <w:top w:val="single" w:sz="4" w:space="0" w:color="auto"/>
              <w:left w:val="single" w:sz="4" w:space="0" w:color="auto"/>
              <w:bottom w:val="single" w:sz="4" w:space="0" w:color="auto"/>
              <w:right w:val="single" w:sz="4" w:space="0" w:color="auto"/>
            </w:tcBorders>
            <w:vAlign w:val="center"/>
            <w:hideMark/>
          </w:tcPr>
          <w:p w14:paraId="6B19F3BE"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BF" w14:textId="77777777" w:rsidR="00112013" w:rsidRPr="00900152" w:rsidRDefault="00571EE6" w:rsidP="00112013">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19F3C0"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BC0EA1" w14:paraId="6B19F3C8" w14:textId="77777777" w:rsidTr="00112013">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6B19F3C2"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lastRenderedPageBreak/>
              <w:t>4.</w:t>
            </w:r>
          </w:p>
        </w:tc>
        <w:tc>
          <w:tcPr>
            <w:tcW w:w="5982" w:type="dxa"/>
            <w:tcBorders>
              <w:top w:val="single" w:sz="4" w:space="0" w:color="auto"/>
              <w:left w:val="single" w:sz="4" w:space="0" w:color="auto"/>
              <w:bottom w:val="single" w:sz="4" w:space="0" w:color="auto"/>
              <w:right w:val="single" w:sz="4" w:space="0" w:color="auto"/>
            </w:tcBorders>
            <w:hideMark/>
          </w:tcPr>
          <w:p w14:paraId="6B19F3C3"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C4" w14:textId="77777777" w:rsidR="00112013" w:rsidRPr="00900152" w:rsidRDefault="00571EE6" w:rsidP="00112013">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19F3C5"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14:paraId="6B19F3C6"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14:paraId="6B19F3C7"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BC0EA1" w14:paraId="6B19F3CF" w14:textId="77777777" w:rsidTr="00112013">
        <w:trPr>
          <w:trHeight w:val="851"/>
        </w:trPr>
        <w:tc>
          <w:tcPr>
            <w:tcW w:w="709" w:type="dxa"/>
            <w:tcBorders>
              <w:top w:val="single" w:sz="4" w:space="0" w:color="auto"/>
              <w:left w:val="single" w:sz="4" w:space="0" w:color="auto"/>
              <w:bottom w:val="nil"/>
              <w:right w:val="single" w:sz="4" w:space="0" w:color="auto"/>
            </w:tcBorders>
            <w:vAlign w:val="center"/>
            <w:hideMark/>
          </w:tcPr>
          <w:p w14:paraId="6B19F3C9"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5.</w:t>
            </w:r>
          </w:p>
        </w:tc>
        <w:tc>
          <w:tcPr>
            <w:tcW w:w="5982" w:type="dxa"/>
            <w:tcBorders>
              <w:top w:val="single" w:sz="4" w:space="0" w:color="auto"/>
              <w:left w:val="single" w:sz="4" w:space="0" w:color="auto"/>
              <w:bottom w:val="nil"/>
              <w:right w:val="single" w:sz="4" w:space="0" w:color="auto"/>
            </w:tcBorders>
            <w:hideMark/>
          </w:tcPr>
          <w:p w14:paraId="6B19F3CA"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6B19F3CB" w14:textId="77777777" w:rsidR="00112013" w:rsidRPr="00900152" w:rsidRDefault="00571EE6" w:rsidP="00112013">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560" w:type="dxa"/>
            <w:tcBorders>
              <w:top w:val="single" w:sz="4" w:space="0" w:color="auto"/>
              <w:left w:val="single" w:sz="4" w:space="0" w:color="auto"/>
              <w:bottom w:val="nil"/>
              <w:right w:val="single" w:sz="4" w:space="0" w:color="auto"/>
            </w:tcBorders>
            <w:vAlign w:val="center"/>
            <w:hideMark/>
          </w:tcPr>
          <w:p w14:paraId="6B19F3CC"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14:paraId="6B19F3CD"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14:paraId="6B19F3CE"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BC0EA1" w14:paraId="6B19F3D3"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D0"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6.</w:t>
            </w:r>
          </w:p>
        </w:tc>
        <w:tc>
          <w:tcPr>
            <w:tcW w:w="5982" w:type="dxa"/>
            <w:tcBorders>
              <w:top w:val="single" w:sz="4" w:space="0" w:color="auto"/>
              <w:left w:val="single" w:sz="4" w:space="0" w:color="auto"/>
              <w:bottom w:val="single" w:sz="4" w:space="0" w:color="auto"/>
              <w:right w:val="single" w:sz="4" w:space="0" w:color="auto"/>
            </w:tcBorders>
            <w:hideMark/>
          </w:tcPr>
          <w:p w14:paraId="6B19F3D1"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D2"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BC0EA1" w14:paraId="6B19F3D7"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D4"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7.</w:t>
            </w:r>
          </w:p>
        </w:tc>
        <w:tc>
          <w:tcPr>
            <w:tcW w:w="5982" w:type="dxa"/>
            <w:tcBorders>
              <w:top w:val="single" w:sz="4" w:space="0" w:color="auto"/>
              <w:left w:val="single" w:sz="4" w:space="0" w:color="auto"/>
              <w:bottom w:val="single" w:sz="4" w:space="0" w:color="auto"/>
              <w:right w:val="single" w:sz="4" w:space="0" w:color="auto"/>
            </w:tcBorders>
            <w:hideMark/>
          </w:tcPr>
          <w:p w14:paraId="6B19F3D5"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D6"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BC0EA1" w14:paraId="6B19F3DC"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D8"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8</w:t>
            </w:r>
          </w:p>
        </w:tc>
        <w:tc>
          <w:tcPr>
            <w:tcW w:w="5982" w:type="dxa"/>
            <w:tcBorders>
              <w:top w:val="single" w:sz="4" w:space="0" w:color="auto"/>
              <w:left w:val="single" w:sz="4" w:space="0" w:color="auto"/>
              <w:bottom w:val="single" w:sz="4" w:space="0" w:color="auto"/>
              <w:right w:val="single" w:sz="4" w:space="0" w:color="auto"/>
            </w:tcBorders>
            <w:hideMark/>
          </w:tcPr>
          <w:p w14:paraId="6B19F3D9"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DA" w14:textId="77777777" w:rsidR="00112013" w:rsidRPr="00E16C1B" w:rsidRDefault="00571EE6" w:rsidP="00112013">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14:paraId="6B19F3DB" w14:textId="77777777" w:rsidR="00112013" w:rsidRPr="0078159F" w:rsidRDefault="00571EE6" w:rsidP="00112013">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BC0EA1" w14:paraId="6B19F3E1"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DD"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9.</w:t>
            </w:r>
          </w:p>
        </w:tc>
        <w:tc>
          <w:tcPr>
            <w:tcW w:w="5982" w:type="dxa"/>
            <w:tcBorders>
              <w:top w:val="single" w:sz="4" w:space="0" w:color="auto"/>
              <w:left w:val="single" w:sz="4" w:space="0" w:color="auto"/>
              <w:bottom w:val="single" w:sz="4" w:space="0" w:color="auto"/>
              <w:right w:val="single" w:sz="4" w:space="0" w:color="auto"/>
            </w:tcBorders>
            <w:vAlign w:val="center"/>
            <w:hideMark/>
          </w:tcPr>
          <w:p w14:paraId="6B19F3DE"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DF" w14:textId="77777777" w:rsidR="00112013" w:rsidRPr="00E16C1B" w:rsidRDefault="00571EE6" w:rsidP="00112013">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14:paraId="6B19F3E0" w14:textId="77777777" w:rsidR="00112013" w:rsidRPr="00E16C1B" w:rsidRDefault="00571EE6" w:rsidP="00112013">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BC0EA1" w14:paraId="6B19F3E6"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E2"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10.</w:t>
            </w:r>
          </w:p>
        </w:tc>
        <w:tc>
          <w:tcPr>
            <w:tcW w:w="5982" w:type="dxa"/>
            <w:tcBorders>
              <w:top w:val="single" w:sz="4" w:space="0" w:color="auto"/>
              <w:left w:val="single" w:sz="4" w:space="0" w:color="auto"/>
              <w:bottom w:val="single" w:sz="4" w:space="0" w:color="auto"/>
              <w:right w:val="single" w:sz="4" w:space="0" w:color="auto"/>
            </w:tcBorders>
            <w:hideMark/>
          </w:tcPr>
          <w:p w14:paraId="6B19F3E3"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E4" w14:textId="77777777" w:rsidR="00112013" w:rsidRPr="00E16C1B" w:rsidRDefault="00571EE6" w:rsidP="00112013">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14:paraId="6B19F3E5" w14:textId="77777777" w:rsidR="00112013" w:rsidRPr="0078159F" w:rsidRDefault="00571EE6" w:rsidP="00112013">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BC0EA1" w14:paraId="6B19F3EA"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E7"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11.</w:t>
            </w:r>
          </w:p>
        </w:tc>
        <w:tc>
          <w:tcPr>
            <w:tcW w:w="5982" w:type="dxa"/>
            <w:tcBorders>
              <w:top w:val="single" w:sz="4" w:space="0" w:color="auto"/>
              <w:left w:val="single" w:sz="4" w:space="0" w:color="auto"/>
              <w:bottom w:val="single" w:sz="4" w:space="0" w:color="auto"/>
              <w:right w:val="single" w:sz="4" w:space="0" w:color="auto"/>
            </w:tcBorders>
            <w:hideMark/>
          </w:tcPr>
          <w:p w14:paraId="6B19F3E8"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E9"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BC0EA1" w14:paraId="6B19F3EE"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EB"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12.</w:t>
            </w:r>
          </w:p>
        </w:tc>
        <w:tc>
          <w:tcPr>
            <w:tcW w:w="5982" w:type="dxa"/>
            <w:tcBorders>
              <w:top w:val="single" w:sz="4" w:space="0" w:color="auto"/>
              <w:left w:val="single" w:sz="4" w:space="0" w:color="auto"/>
              <w:bottom w:val="single" w:sz="4" w:space="0" w:color="auto"/>
              <w:right w:val="single" w:sz="4" w:space="0" w:color="auto"/>
            </w:tcBorders>
            <w:hideMark/>
          </w:tcPr>
          <w:p w14:paraId="6B19F3EC"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ED"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BC0EA1" w14:paraId="6B19F3F2"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EF"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13.</w:t>
            </w:r>
          </w:p>
        </w:tc>
        <w:tc>
          <w:tcPr>
            <w:tcW w:w="5982" w:type="dxa"/>
            <w:tcBorders>
              <w:top w:val="single" w:sz="4" w:space="0" w:color="auto"/>
              <w:left w:val="single" w:sz="4" w:space="0" w:color="auto"/>
              <w:bottom w:val="single" w:sz="4" w:space="0" w:color="auto"/>
              <w:right w:val="single" w:sz="4" w:space="0" w:color="auto"/>
            </w:tcBorders>
            <w:hideMark/>
          </w:tcPr>
          <w:p w14:paraId="6B19F3F0"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F1"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BC0EA1" w14:paraId="6B19F3F6"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F3"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14.</w:t>
            </w:r>
          </w:p>
        </w:tc>
        <w:tc>
          <w:tcPr>
            <w:tcW w:w="5982" w:type="dxa"/>
            <w:tcBorders>
              <w:top w:val="single" w:sz="4" w:space="0" w:color="auto"/>
              <w:left w:val="single" w:sz="4" w:space="0" w:color="auto"/>
              <w:bottom w:val="single" w:sz="4" w:space="0" w:color="auto"/>
              <w:right w:val="single" w:sz="4" w:space="0" w:color="auto"/>
            </w:tcBorders>
            <w:hideMark/>
          </w:tcPr>
          <w:p w14:paraId="6B19F3F4"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w:t>
            </w:r>
            <w:r w:rsidRPr="00E16C1B">
              <w:rPr>
                <w:sz w:val="22"/>
                <w:szCs w:val="22"/>
                <w:lang w:eastAsia="en-US"/>
              </w:rPr>
              <w:lastRenderedPageBreak/>
              <w:t>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F5"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lastRenderedPageBreak/>
              <w:t>да (нет)</w:t>
            </w:r>
          </w:p>
        </w:tc>
      </w:tr>
    </w:tbl>
    <w:p w14:paraId="6B19F3F7" w14:textId="77777777" w:rsidR="00112013" w:rsidRPr="00E16C1B" w:rsidRDefault="00571EE6" w:rsidP="00112013">
      <w:pPr>
        <w:widowControl w:val="0"/>
        <w:autoSpaceDE w:val="0"/>
        <w:autoSpaceDN w:val="0"/>
        <w:adjustRightInd w:val="0"/>
        <w:ind w:firstLine="680"/>
        <w:rPr>
          <w:sz w:val="22"/>
          <w:szCs w:val="22"/>
        </w:rPr>
      </w:pPr>
      <w:r w:rsidRPr="00E16C1B">
        <w:rPr>
          <w:sz w:val="22"/>
          <w:szCs w:val="22"/>
        </w:rPr>
        <w:t>_______________________________</w:t>
      </w:r>
    </w:p>
    <w:p w14:paraId="6B19F3F8" w14:textId="77777777" w:rsidR="00112013" w:rsidRPr="0078159F" w:rsidRDefault="00571EE6" w:rsidP="00112013">
      <w:pPr>
        <w:widowControl w:val="0"/>
        <w:autoSpaceDE w:val="0"/>
        <w:autoSpaceDN w:val="0"/>
        <w:adjustRightInd w:val="0"/>
        <w:ind w:firstLine="680"/>
        <w:rPr>
          <w:sz w:val="16"/>
          <w:szCs w:val="16"/>
        </w:rPr>
      </w:pPr>
      <w:r w:rsidRPr="0078159F">
        <w:rPr>
          <w:sz w:val="16"/>
          <w:szCs w:val="16"/>
        </w:rPr>
        <w:t>(подпись)</w:t>
      </w:r>
    </w:p>
    <w:p w14:paraId="6B19F3F9" w14:textId="77777777" w:rsidR="00112013" w:rsidRDefault="00571EE6" w:rsidP="00112013">
      <w:pPr>
        <w:widowControl w:val="0"/>
        <w:autoSpaceDE w:val="0"/>
        <w:autoSpaceDN w:val="0"/>
        <w:adjustRightInd w:val="0"/>
        <w:ind w:firstLine="680"/>
        <w:jc w:val="center"/>
        <w:rPr>
          <w:sz w:val="22"/>
          <w:szCs w:val="22"/>
        </w:rPr>
      </w:pPr>
      <w:r w:rsidRPr="0078159F">
        <w:rPr>
          <w:sz w:val="16"/>
          <w:szCs w:val="16"/>
        </w:rPr>
        <w:t>М.П</w:t>
      </w:r>
      <w:r w:rsidRPr="00E16C1B">
        <w:rPr>
          <w:sz w:val="22"/>
          <w:szCs w:val="22"/>
        </w:rPr>
        <w:t>._______________________________________________________________</w:t>
      </w:r>
      <w:r>
        <w:rPr>
          <w:sz w:val="22"/>
          <w:szCs w:val="22"/>
        </w:rPr>
        <w:t>___________</w:t>
      </w:r>
    </w:p>
    <w:p w14:paraId="6B19F3FA" w14:textId="77777777" w:rsidR="00112013" w:rsidRPr="0078159F" w:rsidRDefault="00571EE6" w:rsidP="00112013">
      <w:pPr>
        <w:widowControl w:val="0"/>
        <w:autoSpaceDE w:val="0"/>
        <w:autoSpaceDN w:val="0"/>
        <w:adjustRightInd w:val="0"/>
        <w:ind w:firstLine="680"/>
        <w:jc w:val="center"/>
        <w:rPr>
          <w:sz w:val="16"/>
          <w:szCs w:val="16"/>
        </w:rPr>
      </w:pPr>
      <w:r w:rsidRPr="0078159F">
        <w:rPr>
          <w:sz w:val="16"/>
          <w:szCs w:val="16"/>
        </w:rPr>
        <w:t>(фамилия, имя, отчество (при наличии) подписавшего, должность)</w:t>
      </w:r>
    </w:p>
    <w:p w14:paraId="6B19F3FB" w14:textId="77777777" w:rsidR="00112013" w:rsidRPr="00574B3C" w:rsidRDefault="00571EE6" w:rsidP="00112013">
      <w:pPr>
        <w:spacing w:before="120" w:after="120"/>
        <w:ind w:left="1134" w:right="284"/>
        <w:jc w:val="right"/>
        <w:rPr>
          <w:color w:val="000000"/>
          <w:sz w:val="22"/>
          <w:szCs w:val="22"/>
          <w:lang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14:paraId="6B19F3FC" w14:textId="77777777" w:rsidR="00112013" w:rsidRPr="00BE34BE" w:rsidRDefault="00571EE6" w:rsidP="00112013">
      <w:pPr>
        <w:widowControl w:val="0"/>
        <w:pBdr>
          <w:top w:val="single" w:sz="4" w:space="0" w:color="auto"/>
        </w:pBdr>
        <w:shd w:val="clear" w:color="auto" w:fill="E0E0E0"/>
        <w:ind w:right="21"/>
        <w:jc w:val="center"/>
        <w:rPr>
          <w:b/>
          <w:snapToGrid w:val="0"/>
          <w:color w:val="000000"/>
          <w:spacing w:val="36"/>
          <w:sz w:val="22"/>
          <w:szCs w:val="22"/>
        </w:rPr>
      </w:pPr>
      <w:r w:rsidRPr="00BE34BE">
        <w:rPr>
          <w:b/>
          <w:snapToGrid w:val="0"/>
          <w:color w:val="000000"/>
          <w:spacing w:val="36"/>
          <w:sz w:val="22"/>
          <w:szCs w:val="22"/>
        </w:rPr>
        <w:t>конец формы</w:t>
      </w:r>
    </w:p>
    <w:p w14:paraId="6B19F3FD" w14:textId="77777777" w:rsidR="00112013" w:rsidRDefault="00112013" w:rsidP="00112013">
      <w:pPr>
        <w:widowControl w:val="0"/>
        <w:tabs>
          <w:tab w:val="left" w:pos="284"/>
        </w:tabs>
        <w:autoSpaceDE w:val="0"/>
        <w:autoSpaceDN w:val="0"/>
        <w:adjustRightInd w:val="0"/>
        <w:jc w:val="both"/>
        <w:rPr>
          <w:b/>
        </w:rPr>
      </w:pPr>
    </w:p>
    <w:p w14:paraId="6B19F3FE" w14:textId="77777777" w:rsidR="00112013" w:rsidRPr="00890813" w:rsidRDefault="00571EE6" w:rsidP="00112013">
      <w:pPr>
        <w:widowControl w:val="0"/>
        <w:tabs>
          <w:tab w:val="left" w:pos="284"/>
        </w:tabs>
        <w:autoSpaceDE w:val="0"/>
        <w:autoSpaceDN w:val="0"/>
        <w:adjustRightInd w:val="0"/>
        <w:jc w:val="both"/>
        <w:rPr>
          <w:b/>
        </w:rPr>
      </w:pPr>
      <w:r w:rsidRPr="00890813">
        <w:rPr>
          <w:b/>
        </w:rPr>
        <w:t>Инструкция по заполнению:</w:t>
      </w:r>
    </w:p>
    <w:p w14:paraId="6B19F3FF" w14:textId="77777777" w:rsidR="00112013" w:rsidRPr="00890813" w:rsidRDefault="00571EE6" w:rsidP="00112013">
      <w:pPr>
        <w:widowControl w:val="0"/>
        <w:tabs>
          <w:tab w:val="left" w:pos="284"/>
          <w:tab w:val="left" w:pos="851"/>
        </w:tabs>
        <w:autoSpaceDE w:val="0"/>
        <w:autoSpaceDN w:val="0"/>
        <w:adjustRightInd w:val="0"/>
        <w:jc w:val="both"/>
      </w:pPr>
      <w:r w:rsidRPr="00890813">
        <w:t>1.</w:t>
      </w:r>
      <w:r w:rsidRPr="00890813">
        <w:tab/>
        <w:t>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6B19F400" w14:textId="77777777" w:rsidR="00112013" w:rsidRPr="00890813" w:rsidRDefault="00571EE6" w:rsidP="00112013">
      <w:pPr>
        <w:widowControl w:val="0"/>
        <w:tabs>
          <w:tab w:val="left" w:pos="284"/>
        </w:tabs>
        <w:autoSpaceDE w:val="0"/>
        <w:autoSpaceDN w:val="0"/>
        <w:adjustRightInd w:val="0"/>
        <w:jc w:val="both"/>
      </w:pPr>
      <w:r w:rsidRPr="00890813">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6B19F401" w14:textId="77777777" w:rsidR="00112013" w:rsidRPr="00890813" w:rsidRDefault="00571EE6" w:rsidP="00112013">
      <w:pPr>
        <w:widowControl w:val="0"/>
        <w:tabs>
          <w:tab w:val="left" w:pos="284"/>
        </w:tabs>
        <w:autoSpaceDE w:val="0"/>
        <w:autoSpaceDN w:val="0"/>
        <w:adjustRightInd w:val="0"/>
        <w:jc w:val="both"/>
      </w:pPr>
      <w:bookmarkStart w:id="2540" w:name="sub_10125"/>
      <w:r w:rsidRPr="00890813">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6B19F402" w14:textId="77777777" w:rsidR="00112013" w:rsidRPr="00890813" w:rsidRDefault="00571EE6" w:rsidP="00112013">
      <w:pPr>
        <w:widowControl w:val="0"/>
        <w:tabs>
          <w:tab w:val="left" w:pos="284"/>
        </w:tabs>
        <w:jc w:val="both"/>
        <w:outlineLvl w:val="1"/>
      </w:pPr>
      <w:bookmarkStart w:id="2541" w:name="_Toc460245321"/>
      <w:bookmarkStart w:id="2542" w:name="_Toc472426742"/>
      <w:bookmarkStart w:id="2543" w:name="_Toc473279628"/>
      <w:bookmarkStart w:id="2544" w:name="_Toc476915428"/>
      <w:bookmarkStart w:id="2545" w:name="_Toc39676138"/>
      <w:bookmarkEnd w:id="2540"/>
      <w:r w:rsidRPr="00890813">
        <w:t>*** Пункты 1 - 7 являются обязательными для заполнения"</w:t>
      </w:r>
      <w:bookmarkEnd w:id="2541"/>
      <w:bookmarkEnd w:id="2542"/>
      <w:bookmarkEnd w:id="2543"/>
      <w:bookmarkEnd w:id="2544"/>
      <w:bookmarkEnd w:id="2545"/>
    </w:p>
    <w:p w14:paraId="6B19F403" w14:textId="77777777" w:rsidR="00112013" w:rsidRDefault="00112013" w:rsidP="00112013">
      <w:pPr>
        <w:widowControl w:val="0"/>
        <w:ind w:firstLine="709"/>
        <w:jc w:val="center"/>
        <w:outlineLvl w:val="1"/>
        <w:rPr>
          <w:rFonts w:cs="Arial"/>
          <w:b/>
          <w:bCs/>
          <w:iCs/>
          <w:sz w:val="22"/>
          <w:szCs w:val="22"/>
        </w:rPr>
      </w:pPr>
      <w:bookmarkStart w:id="2546" w:name="_Toc476915429"/>
      <w:bookmarkStart w:id="2547" w:name="_Toc39676139"/>
    </w:p>
    <w:p w14:paraId="6B19F404" w14:textId="77777777" w:rsidR="00112013" w:rsidRDefault="00112013" w:rsidP="00112013">
      <w:pPr>
        <w:widowControl w:val="0"/>
        <w:jc w:val="center"/>
        <w:outlineLvl w:val="1"/>
        <w:rPr>
          <w:rFonts w:cs="Arial"/>
          <w:b/>
          <w:bCs/>
          <w:iCs/>
          <w:sz w:val="22"/>
          <w:szCs w:val="22"/>
        </w:rPr>
      </w:pPr>
    </w:p>
    <w:p w14:paraId="6B19F405" w14:textId="77777777" w:rsidR="00112013" w:rsidRDefault="00112013" w:rsidP="00112013">
      <w:pPr>
        <w:widowControl w:val="0"/>
        <w:jc w:val="center"/>
        <w:outlineLvl w:val="1"/>
        <w:rPr>
          <w:rFonts w:cs="Arial"/>
          <w:b/>
          <w:bCs/>
          <w:iCs/>
          <w:sz w:val="22"/>
          <w:szCs w:val="22"/>
        </w:rPr>
      </w:pPr>
    </w:p>
    <w:p w14:paraId="6B19F406" w14:textId="77777777" w:rsidR="00112013" w:rsidRDefault="00112013" w:rsidP="00112013">
      <w:pPr>
        <w:widowControl w:val="0"/>
        <w:jc w:val="center"/>
        <w:outlineLvl w:val="1"/>
        <w:rPr>
          <w:rFonts w:cs="Arial"/>
          <w:b/>
          <w:bCs/>
          <w:iCs/>
          <w:sz w:val="22"/>
          <w:szCs w:val="22"/>
        </w:rPr>
      </w:pPr>
    </w:p>
    <w:p w14:paraId="6B19F407" w14:textId="77777777" w:rsidR="00112013" w:rsidRDefault="00112013" w:rsidP="00112013">
      <w:pPr>
        <w:widowControl w:val="0"/>
        <w:jc w:val="center"/>
        <w:outlineLvl w:val="1"/>
        <w:rPr>
          <w:rFonts w:cs="Arial"/>
          <w:b/>
          <w:bCs/>
          <w:iCs/>
          <w:sz w:val="22"/>
          <w:szCs w:val="22"/>
        </w:rPr>
      </w:pPr>
    </w:p>
    <w:p w14:paraId="6B19F408" w14:textId="77777777" w:rsidR="00112013" w:rsidRDefault="00112013" w:rsidP="00112013">
      <w:pPr>
        <w:widowControl w:val="0"/>
        <w:jc w:val="center"/>
        <w:outlineLvl w:val="1"/>
        <w:rPr>
          <w:rFonts w:cs="Arial"/>
          <w:b/>
          <w:bCs/>
          <w:iCs/>
          <w:sz w:val="22"/>
          <w:szCs w:val="22"/>
        </w:rPr>
      </w:pPr>
    </w:p>
    <w:p w14:paraId="6B19F409" w14:textId="77777777" w:rsidR="00112013" w:rsidRDefault="00112013" w:rsidP="00112013">
      <w:pPr>
        <w:widowControl w:val="0"/>
        <w:jc w:val="center"/>
        <w:outlineLvl w:val="1"/>
        <w:rPr>
          <w:rFonts w:cs="Arial"/>
          <w:b/>
          <w:bCs/>
          <w:iCs/>
          <w:sz w:val="22"/>
          <w:szCs w:val="22"/>
        </w:rPr>
      </w:pPr>
    </w:p>
    <w:p w14:paraId="6B19F40A" w14:textId="77777777" w:rsidR="00112013" w:rsidRDefault="00112013" w:rsidP="00112013">
      <w:pPr>
        <w:widowControl w:val="0"/>
        <w:jc w:val="center"/>
        <w:outlineLvl w:val="1"/>
        <w:rPr>
          <w:rFonts w:cs="Arial"/>
          <w:b/>
          <w:bCs/>
          <w:iCs/>
          <w:sz w:val="22"/>
          <w:szCs w:val="22"/>
        </w:rPr>
      </w:pPr>
    </w:p>
    <w:p w14:paraId="6B19F40B" w14:textId="77777777" w:rsidR="00112013" w:rsidRDefault="00112013" w:rsidP="00112013">
      <w:pPr>
        <w:widowControl w:val="0"/>
        <w:jc w:val="center"/>
        <w:outlineLvl w:val="1"/>
        <w:rPr>
          <w:rFonts w:cs="Arial"/>
          <w:b/>
          <w:bCs/>
          <w:iCs/>
          <w:sz w:val="22"/>
          <w:szCs w:val="22"/>
        </w:rPr>
      </w:pPr>
    </w:p>
    <w:p w14:paraId="6B19F40C" w14:textId="77777777" w:rsidR="00112013" w:rsidRDefault="00112013" w:rsidP="00112013">
      <w:pPr>
        <w:widowControl w:val="0"/>
        <w:jc w:val="center"/>
        <w:outlineLvl w:val="1"/>
        <w:rPr>
          <w:rFonts w:cs="Arial"/>
          <w:b/>
          <w:bCs/>
          <w:iCs/>
          <w:sz w:val="22"/>
          <w:szCs w:val="22"/>
        </w:rPr>
      </w:pPr>
    </w:p>
    <w:p w14:paraId="6B19F40D" w14:textId="77777777" w:rsidR="00112013" w:rsidRDefault="00112013" w:rsidP="00112013">
      <w:pPr>
        <w:widowControl w:val="0"/>
        <w:jc w:val="center"/>
        <w:outlineLvl w:val="1"/>
        <w:rPr>
          <w:rFonts w:cs="Arial"/>
          <w:b/>
          <w:bCs/>
          <w:iCs/>
          <w:sz w:val="22"/>
          <w:szCs w:val="22"/>
        </w:rPr>
      </w:pPr>
    </w:p>
    <w:p w14:paraId="6B19F40E" w14:textId="77777777" w:rsidR="00112013" w:rsidRDefault="00112013" w:rsidP="00112013">
      <w:pPr>
        <w:widowControl w:val="0"/>
        <w:jc w:val="center"/>
        <w:outlineLvl w:val="1"/>
        <w:rPr>
          <w:rFonts w:cs="Arial"/>
          <w:b/>
          <w:bCs/>
          <w:iCs/>
          <w:sz w:val="22"/>
          <w:szCs w:val="22"/>
        </w:rPr>
      </w:pPr>
    </w:p>
    <w:p w14:paraId="6B19F40F" w14:textId="77777777" w:rsidR="00112013" w:rsidRDefault="00112013" w:rsidP="00112013">
      <w:pPr>
        <w:widowControl w:val="0"/>
        <w:jc w:val="center"/>
        <w:outlineLvl w:val="1"/>
        <w:rPr>
          <w:rFonts w:cs="Arial"/>
          <w:b/>
          <w:bCs/>
          <w:iCs/>
          <w:sz w:val="22"/>
          <w:szCs w:val="22"/>
        </w:rPr>
      </w:pPr>
    </w:p>
    <w:p w14:paraId="6B19F410" w14:textId="77777777" w:rsidR="00112013" w:rsidRDefault="00112013" w:rsidP="00112013">
      <w:pPr>
        <w:widowControl w:val="0"/>
        <w:jc w:val="center"/>
        <w:outlineLvl w:val="1"/>
        <w:rPr>
          <w:rFonts w:cs="Arial"/>
          <w:b/>
          <w:bCs/>
          <w:iCs/>
          <w:sz w:val="22"/>
          <w:szCs w:val="22"/>
        </w:rPr>
      </w:pPr>
    </w:p>
    <w:p w14:paraId="6B19F411" w14:textId="77777777" w:rsidR="00112013" w:rsidRDefault="00112013" w:rsidP="00112013">
      <w:pPr>
        <w:widowControl w:val="0"/>
        <w:jc w:val="center"/>
        <w:outlineLvl w:val="1"/>
        <w:rPr>
          <w:rFonts w:cs="Arial"/>
          <w:b/>
          <w:bCs/>
          <w:iCs/>
          <w:sz w:val="22"/>
          <w:szCs w:val="22"/>
        </w:rPr>
      </w:pPr>
    </w:p>
    <w:p w14:paraId="6B19F412" w14:textId="77777777" w:rsidR="00112013" w:rsidRDefault="00112013" w:rsidP="00112013">
      <w:pPr>
        <w:widowControl w:val="0"/>
        <w:jc w:val="center"/>
        <w:outlineLvl w:val="1"/>
        <w:rPr>
          <w:rFonts w:cs="Arial"/>
          <w:b/>
          <w:bCs/>
          <w:iCs/>
          <w:sz w:val="22"/>
          <w:szCs w:val="22"/>
        </w:rPr>
      </w:pPr>
    </w:p>
    <w:p w14:paraId="6B19F413" w14:textId="77777777" w:rsidR="00112013" w:rsidRDefault="00112013" w:rsidP="00112013">
      <w:pPr>
        <w:widowControl w:val="0"/>
        <w:jc w:val="center"/>
        <w:outlineLvl w:val="1"/>
        <w:rPr>
          <w:rFonts w:cs="Arial"/>
          <w:b/>
          <w:bCs/>
          <w:iCs/>
          <w:sz w:val="22"/>
          <w:szCs w:val="22"/>
        </w:rPr>
      </w:pPr>
    </w:p>
    <w:p w14:paraId="6B19F414" w14:textId="77777777" w:rsidR="00112013" w:rsidRDefault="00112013" w:rsidP="00112013">
      <w:pPr>
        <w:widowControl w:val="0"/>
        <w:jc w:val="center"/>
        <w:outlineLvl w:val="1"/>
        <w:rPr>
          <w:rFonts w:cs="Arial"/>
          <w:b/>
          <w:bCs/>
          <w:iCs/>
          <w:sz w:val="22"/>
          <w:szCs w:val="22"/>
        </w:rPr>
      </w:pPr>
    </w:p>
    <w:p w14:paraId="6B19F415" w14:textId="77777777" w:rsidR="00112013" w:rsidRDefault="00112013" w:rsidP="00112013">
      <w:pPr>
        <w:widowControl w:val="0"/>
        <w:jc w:val="center"/>
        <w:outlineLvl w:val="1"/>
        <w:rPr>
          <w:rFonts w:cs="Arial"/>
          <w:b/>
          <w:bCs/>
          <w:iCs/>
          <w:sz w:val="22"/>
          <w:szCs w:val="22"/>
        </w:rPr>
      </w:pPr>
    </w:p>
    <w:p w14:paraId="6B19F416" w14:textId="77777777" w:rsidR="00112013" w:rsidRDefault="00112013" w:rsidP="00112013">
      <w:pPr>
        <w:widowControl w:val="0"/>
        <w:jc w:val="center"/>
        <w:outlineLvl w:val="1"/>
        <w:rPr>
          <w:rFonts w:cs="Arial"/>
          <w:b/>
          <w:bCs/>
          <w:iCs/>
          <w:sz w:val="22"/>
          <w:szCs w:val="22"/>
        </w:rPr>
      </w:pPr>
    </w:p>
    <w:p w14:paraId="6B19F417" w14:textId="77777777" w:rsidR="00112013" w:rsidRDefault="00112013" w:rsidP="00112013">
      <w:pPr>
        <w:widowControl w:val="0"/>
        <w:jc w:val="center"/>
        <w:outlineLvl w:val="1"/>
        <w:rPr>
          <w:rFonts w:cs="Arial"/>
          <w:b/>
          <w:bCs/>
          <w:iCs/>
          <w:sz w:val="22"/>
          <w:szCs w:val="22"/>
        </w:rPr>
      </w:pPr>
    </w:p>
    <w:p w14:paraId="6B19F418" w14:textId="77777777" w:rsidR="00112013" w:rsidRDefault="00112013" w:rsidP="00112013">
      <w:pPr>
        <w:widowControl w:val="0"/>
        <w:jc w:val="center"/>
        <w:outlineLvl w:val="1"/>
        <w:rPr>
          <w:rFonts w:cs="Arial"/>
          <w:b/>
          <w:bCs/>
          <w:iCs/>
          <w:sz w:val="22"/>
          <w:szCs w:val="22"/>
        </w:rPr>
      </w:pPr>
    </w:p>
    <w:p w14:paraId="6B19F419" w14:textId="77777777" w:rsidR="00112013" w:rsidRDefault="00571EE6" w:rsidP="00112013">
      <w:pPr>
        <w:widowControl w:val="0"/>
        <w:jc w:val="center"/>
        <w:outlineLvl w:val="1"/>
        <w:rPr>
          <w:rFonts w:cs="Arial"/>
          <w:b/>
          <w:bCs/>
          <w:iCs/>
          <w:sz w:val="22"/>
          <w:szCs w:val="22"/>
        </w:rPr>
      </w:pPr>
      <w:r>
        <w:rPr>
          <w:rFonts w:cs="Arial"/>
          <w:b/>
          <w:bCs/>
          <w:iCs/>
          <w:sz w:val="22"/>
          <w:szCs w:val="22"/>
        </w:rPr>
        <w:lastRenderedPageBreak/>
        <w:t xml:space="preserve">5.8. </w:t>
      </w:r>
      <w:r w:rsidRPr="002709B4">
        <w:rPr>
          <w:rFonts w:cs="Arial"/>
          <w:b/>
          <w:bCs/>
          <w:iCs/>
          <w:sz w:val="22"/>
          <w:szCs w:val="22"/>
        </w:rPr>
        <w:t>Согласие Участника на обработку персональных данных (форма 8)</w:t>
      </w:r>
      <w:bookmarkEnd w:id="2546"/>
      <w:bookmarkEnd w:id="2547"/>
    </w:p>
    <w:p w14:paraId="6B19F41A" w14:textId="77777777" w:rsidR="00112013" w:rsidRPr="002709B4" w:rsidRDefault="00112013" w:rsidP="00112013">
      <w:pPr>
        <w:widowControl w:val="0"/>
        <w:ind w:firstLine="709"/>
        <w:jc w:val="both"/>
        <w:outlineLvl w:val="1"/>
        <w:rPr>
          <w:rFonts w:cs="Arial"/>
          <w:b/>
          <w:bCs/>
          <w:iCs/>
          <w:sz w:val="22"/>
          <w:szCs w:val="22"/>
        </w:rPr>
      </w:pPr>
    </w:p>
    <w:p w14:paraId="6B19F41B" w14:textId="77777777" w:rsidR="00112013" w:rsidRPr="00E16C1B" w:rsidRDefault="00571EE6" w:rsidP="00112013">
      <w:pPr>
        <w:widowControl w:val="0"/>
        <w:pBdr>
          <w:top w:val="single" w:sz="4" w:space="1" w:color="auto"/>
        </w:pBdr>
        <w:shd w:val="clear" w:color="auto" w:fill="E0E0E0"/>
        <w:ind w:right="21"/>
        <w:jc w:val="center"/>
        <w:rPr>
          <w:b/>
          <w:snapToGrid w:val="0"/>
          <w:color w:val="000000"/>
          <w:spacing w:val="36"/>
          <w:sz w:val="22"/>
          <w:szCs w:val="22"/>
        </w:rPr>
      </w:pPr>
      <w:r w:rsidRPr="00E16C1B">
        <w:rPr>
          <w:b/>
          <w:snapToGrid w:val="0"/>
          <w:color w:val="000000"/>
          <w:spacing w:val="36"/>
          <w:sz w:val="22"/>
          <w:szCs w:val="22"/>
        </w:rPr>
        <w:t>начало формы</w:t>
      </w:r>
    </w:p>
    <w:p w14:paraId="6B19F41C" w14:textId="77777777" w:rsidR="00112013" w:rsidRDefault="00112013" w:rsidP="00112013">
      <w:pPr>
        <w:rPr>
          <w:snapToGrid w:val="0"/>
          <w:sz w:val="22"/>
          <w:szCs w:val="22"/>
        </w:rPr>
      </w:pPr>
      <w:bookmarkStart w:id="2548" w:name="_Toc476915430"/>
      <w:bookmarkStart w:id="2549" w:name="_Toc39676140"/>
    </w:p>
    <w:p w14:paraId="6B19F41D"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7</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6B19F41E" w14:textId="77777777" w:rsidR="00112013" w:rsidRDefault="00112013" w:rsidP="00112013">
      <w:pPr>
        <w:widowControl w:val="0"/>
        <w:tabs>
          <w:tab w:val="left" w:pos="0"/>
        </w:tabs>
        <w:jc w:val="center"/>
        <w:outlineLvl w:val="1"/>
        <w:rPr>
          <w:b/>
          <w:bCs/>
          <w:sz w:val="22"/>
          <w:szCs w:val="22"/>
        </w:rPr>
      </w:pPr>
    </w:p>
    <w:p w14:paraId="6B19F41F" w14:textId="77777777" w:rsidR="00112013" w:rsidRPr="00E16C1B" w:rsidRDefault="00571EE6" w:rsidP="00112013">
      <w:pPr>
        <w:widowControl w:val="0"/>
        <w:tabs>
          <w:tab w:val="left" w:pos="0"/>
        </w:tabs>
        <w:jc w:val="center"/>
        <w:outlineLvl w:val="1"/>
        <w:rPr>
          <w:b/>
          <w:bCs/>
          <w:sz w:val="22"/>
          <w:szCs w:val="22"/>
        </w:rPr>
      </w:pPr>
      <w:r w:rsidRPr="00E16C1B">
        <w:rPr>
          <w:b/>
          <w:bCs/>
          <w:sz w:val="22"/>
          <w:szCs w:val="22"/>
        </w:rPr>
        <w:t>Согласие на обработку персональных данных (форма 8)</w:t>
      </w:r>
      <w:bookmarkEnd w:id="2548"/>
      <w:bookmarkEnd w:id="2549"/>
    </w:p>
    <w:p w14:paraId="6B19F420" w14:textId="77777777" w:rsidR="00112013" w:rsidRDefault="00571EE6" w:rsidP="00112013">
      <w:pPr>
        <w:tabs>
          <w:tab w:val="left" w:pos="0"/>
        </w:tabs>
        <w:ind w:firstLine="709"/>
        <w:jc w:val="center"/>
        <w:rPr>
          <w:rFonts w:eastAsia="Calibri"/>
          <w:b/>
          <w:snapToGrid w:val="0"/>
          <w:sz w:val="22"/>
          <w:szCs w:val="22"/>
          <w:lang w:eastAsia="en-US"/>
        </w:rPr>
      </w:pPr>
      <w:r w:rsidRPr="00E16C1B">
        <w:rPr>
          <w:rFonts w:eastAsia="Calibri"/>
          <w:b/>
          <w:snapToGrid w:val="0"/>
          <w:sz w:val="22"/>
          <w:szCs w:val="22"/>
          <w:lang w:eastAsia="en-US"/>
        </w:rPr>
        <w:t xml:space="preserve">от «_____» ____________ 201____ г. </w:t>
      </w:r>
    </w:p>
    <w:p w14:paraId="6B19F421" w14:textId="77777777" w:rsidR="00112013" w:rsidRPr="002D095A" w:rsidRDefault="00112013" w:rsidP="00112013">
      <w:pPr>
        <w:tabs>
          <w:tab w:val="left" w:pos="0"/>
        </w:tabs>
        <w:ind w:firstLine="709"/>
        <w:jc w:val="center"/>
        <w:rPr>
          <w:rFonts w:eastAsia="Calibri"/>
          <w:b/>
          <w:snapToGrid w:val="0"/>
          <w:sz w:val="22"/>
          <w:szCs w:val="22"/>
          <w:lang w:eastAsia="en-US"/>
        </w:rPr>
      </w:pPr>
    </w:p>
    <w:p w14:paraId="6B19F422" w14:textId="31FA19D0" w:rsidR="00112013" w:rsidRPr="00E16C1B" w:rsidRDefault="00571EE6" w:rsidP="00112013">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 xml:space="preserve">дает свое согласие </w:t>
      </w:r>
      <w:r w:rsidR="003448D2">
        <w:rPr>
          <w:sz w:val="22"/>
          <w:szCs w:val="22"/>
        </w:rPr>
        <w:t>А</w:t>
      </w:r>
      <w:r w:rsidRPr="00E16C1B">
        <w:rPr>
          <w:sz w:val="22"/>
          <w:szCs w:val="22"/>
        </w:rPr>
        <w:t>кционерному обществу «Иркут</w:t>
      </w:r>
      <w:r w:rsidR="00982F0D">
        <w:rPr>
          <w:sz w:val="22"/>
          <w:szCs w:val="22"/>
        </w:rPr>
        <w:t>ская электросетевая компания» (</w:t>
      </w:r>
      <w:r w:rsidRPr="00E16C1B">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w:t>
      </w:r>
      <w:r>
        <w:rPr>
          <w:sz w:val="22"/>
          <w:szCs w:val="22"/>
        </w:rPr>
        <w:t xml:space="preserve"> </w:t>
      </w:r>
      <w:r w:rsidRPr="00E16C1B">
        <w:rPr>
          <w:sz w:val="22"/>
          <w:szCs w:val="22"/>
        </w:rPr>
        <w:t>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6B19F423" w14:textId="4FE25927" w:rsidR="00112013" w:rsidRPr="00E16C1B" w:rsidRDefault="00571EE6" w:rsidP="00112013">
      <w:pPr>
        <w:ind w:firstLine="709"/>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беспечение соблюдения законодательства Российской Федерации при проведении про</w:t>
      </w:r>
      <w:r w:rsidR="00982F0D">
        <w:rPr>
          <w:sz w:val="22"/>
          <w:szCs w:val="22"/>
        </w:rPr>
        <w:t xml:space="preserve">цедур закупок, проводимых </w:t>
      </w:r>
      <w:r w:rsidRPr="00E16C1B">
        <w:rPr>
          <w:sz w:val="22"/>
          <w:szCs w:val="22"/>
        </w:rPr>
        <w:t xml:space="preserve">АО «ИЭСК». </w:t>
      </w:r>
    </w:p>
    <w:p w14:paraId="6B19F424" w14:textId="77777777" w:rsidR="00112013" w:rsidRPr="00E16C1B" w:rsidRDefault="00571EE6" w:rsidP="00112013">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6B19F425" w14:textId="77777777" w:rsidR="00112013" w:rsidRPr="00E16C1B" w:rsidRDefault="00112013" w:rsidP="00112013">
      <w:pPr>
        <w:ind w:firstLine="709"/>
        <w:jc w:val="both"/>
        <w:rPr>
          <w:rFonts w:eastAsia="Calibri"/>
          <w:snapToGrid w:val="0"/>
          <w:sz w:val="22"/>
          <w:szCs w:val="22"/>
          <w:lang w:eastAsia="en-US"/>
        </w:rPr>
      </w:pPr>
    </w:p>
    <w:p w14:paraId="6B19F426" w14:textId="77777777" w:rsidR="00112013" w:rsidRPr="00E16C1B" w:rsidRDefault="00571EE6" w:rsidP="00112013">
      <w:pPr>
        <w:ind w:firstLine="709"/>
        <w:jc w:val="both"/>
        <w:rPr>
          <w:rFonts w:eastAsia="Calibri"/>
          <w:color w:val="000000"/>
          <w:sz w:val="22"/>
          <w:szCs w:val="22"/>
          <w:lang w:eastAsia="en-US"/>
        </w:rPr>
      </w:pPr>
      <w:r w:rsidRPr="00E16C1B">
        <w:rPr>
          <w:rFonts w:eastAsia="Calibri"/>
          <w:color w:val="000000"/>
          <w:sz w:val="22"/>
          <w:szCs w:val="22"/>
          <w:lang w:eastAsia="en-US"/>
        </w:rPr>
        <w:t>_______________________                                     ______________________</w:t>
      </w:r>
    </w:p>
    <w:p w14:paraId="6B19F427" w14:textId="77777777" w:rsidR="00112013" w:rsidRPr="00E16C1B" w:rsidRDefault="00571EE6" w:rsidP="00112013">
      <w:pPr>
        <w:jc w:val="both"/>
        <w:rPr>
          <w:rFonts w:eastAsia="Calibri"/>
          <w:sz w:val="22"/>
          <w:szCs w:val="22"/>
          <w:lang w:eastAsia="en-US"/>
        </w:rPr>
      </w:pPr>
      <w:r w:rsidRPr="00E16C1B">
        <w:rPr>
          <w:rFonts w:eastAsia="Calibri"/>
          <w:sz w:val="22"/>
          <w:szCs w:val="22"/>
          <w:lang w:eastAsia="en-US"/>
        </w:rPr>
        <w:t>(Подпись уполномоченного представителя)</w:t>
      </w:r>
      <w:r w:rsidRPr="00E16C1B">
        <w:rPr>
          <w:rFonts w:eastAsia="Calibri"/>
          <w:sz w:val="22"/>
          <w:szCs w:val="22"/>
          <w:lang w:eastAsia="en-US"/>
        </w:rPr>
        <w:tab/>
        <w:t xml:space="preserve"> (Ф.И.О. и должность подписавшего**)</w:t>
      </w:r>
    </w:p>
    <w:p w14:paraId="6B19F428" w14:textId="77777777" w:rsidR="00112013" w:rsidRPr="00E16C1B" w:rsidRDefault="00112013" w:rsidP="00112013">
      <w:pPr>
        <w:ind w:firstLine="709"/>
        <w:jc w:val="both"/>
        <w:rPr>
          <w:rFonts w:eastAsia="Calibri"/>
          <w:color w:val="000000"/>
          <w:sz w:val="22"/>
          <w:szCs w:val="22"/>
          <w:lang w:eastAsia="en-US"/>
        </w:rPr>
      </w:pPr>
    </w:p>
    <w:p w14:paraId="6B19F429" w14:textId="77777777" w:rsidR="00112013" w:rsidRPr="00E16C1B" w:rsidRDefault="00571EE6" w:rsidP="00112013">
      <w:pPr>
        <w:ind w:firstLine="709"/>
        <w:jc w:val="both"/>
        <w:rPr>
          <w:rFonts w:eastAsia="Calibri"/>
          <w:bCs/>
          <w:sz w:val="22"/>
          <w:szCs w:val="22"/>
          <w:lang w:eastAsia="en-US"/>
        </w:rPr>
      </w:pPr>
      <w:r w:rsidRPr="00E16C1B">
        <w:rPr>
          <w:rFonts w:eastAsia="Calibri"/>
          <w:bCs/>
          <w:sz w:val="22"/>
          <w:szCs w:val="22"/>
          <w:lang w:eastAsia="en-US"/>
        </w:rPr>
        <w:t>М.П.</w:t>
      </w:r>
    </w:p>
    <w:p w14:paraId="6B19F42A" w14:textId="77777777" w:rsidR="00112013" w:rsidRPr="00E16C1B" w:rsidRDefault="00571EE6" w:rsidP="00112013">
      <w:pPr>
        <w:widowControl w:val="0"/>
        <w:pBdr>
          <w:bottom w:val="single" w:sz="4" w:space="1" w:color="auto"/>
        </w:pBdr>
        <w:shd w:val="clear" w:color="auto" w:fill="E0E0E0"/>
        <w:tabs>
          <w:tab w:val="left" w:pos="7125"/>
        </w:tabs>
        <w:ind w:right="21"/>
        <w:jc w:val="center"/>
        <w:rPr>
          <w:b/>
          <w:snapToGrid w:val="0"/>
          <w:color w:val="000000"/>
          <w:spacing w:val="36"/>
          <w:sz w:val="22"/>
          <w:szCs w:val="22"/>
        </w:rPr>
      </w:pPr>
      <w:r w:rsidRPr="00E16C1B">
        <w:rPr>
          <w:b/>
          <w:snapToGrid w:val="0"/>
          <w:color w:val="000000"/>
          <w:spacing w:val="36"/>
          <w:sz w:val="22"/>
          <w:szCs w:val="22"/>
        </w:rPr>
        <w:t>конец формы</w:t>
      </w:r>
    </w:p>
    <w:p w14:paraId="6B19F42B" w14:textId="77777777" w:rsidR="00112013" w:rsidRDefault="00112013" w:rsidP="00112013">
      <w:pPr>
        <w:widowControl w:val="0"/>
        <w:ind w:firstLine="567"/>
        <w:jc w:val="both"/>
        <w:rPr>
          <w:b/>
        </w:rPr>
      </w:pPr>
    </w:p>
    <w:p w14:paraId="6B19F42C" w14:textId="77777777" w:rsidR="00112013" w:rsidRPr="00890813" w:rsidRDefault="00571EE6" w:rsidP="005D7742">
      <w:pPr>
        <w:widowControl w:val="0"/>
        <w:jc w:val="both"/>
        <w:rPr>
          <w:b/>
        </w:rPr>
      </w:pPr>
      <w:r w:rsidRPr="00890813">
        <w:rPr>
          <w:b/>
        </w:rPr>
        <w:t>Инструкции по заполнению:</w:t>
      </w:r>
    </w:p>
    <w:p w14:paraId="6B19F42D" w14:textId="6AFB660D" w:rsidR="00112013" w:rsidRPr="00890813" w:rsidRDefault="00571EE6" w:rsidP="005D7742">
      <w:pPr>
        <w:jc w:val="both"/>
        <w:rPr>
          <w:rFonts w:eastAsia="Calibri"/>
          <w:lang w:eastAsia="en-US"/>
        </w:rPr>
      </w:pPr>
      <w:r w:rsidRPr="00890813">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w:t>
      </w:r>
      <w:r w:rsidR="00982F0D">
        <w:rPr>
          <w:rFonts w:eastAsia="Calibri"/>
          <w:lang w:eastAsia="en-US"/>
        </w:rPr>
        <w:t xml:space="preserve">арах исключает ответственность </w:t>
      </w:r>
      <w:r w:rsidRPr="00890813">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5D7742">
        <w:rPr>
          <w:rFonts w:eastAsia="Calibri"/>
          <w:lang w:eastAsia="en-US"/>
        </w:rPr>
        <w:t xml:space="preserve">контрагентов за предоставление </w:t>
      </w:r>
      <w:r w:rsidRPr="00890813">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5D7742">
        <w:rPr>
          <w:rFonts w:eastAsia="Calibri"/>
          <w:lang w:eastAsia="en-US"/>
        </w:rPr>
        <w:t xml:space="preserve">е на представление (обработку) </w:t>
      </w:r>
      <w:r w:rsidRPr="00890813">
        <w:rPr>
          <w:rFonts w:eastAsia="Calibri"/>
          <w:lang w:eastAsia="en-US"/>
        </w:rPr>
        <w:t>АО «ИЭСК» и в уполномоченные государственные органы указанных сведений.</w:t>
      </w:r>
    </w:p>
    <w:p w14:paraId="6B19F42E" w14:textId="77777777" w:rsidR="00112013" w:rsidRPr="00890813" w:rsidRDefault="00571EE6" w:rsidP="005D7742">
      <w:pPr>
        <w:jc w:val="both"/>
      </w:pPr>
      <w:r w:rsidRPr="00890813">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B19F42F" w14:textId="77777777" w:rsidR="00112013" w:rsidRDefault="00112013" w:rsidP="00112013">
      <w:pPr>
        <w:jc w:val="both"/>
        <w:rPr>
          <w:sz w:val="22"/>
          <w:szCs w:val="22"/>
        </w:rPr>
      </w:pPr>
    </w:p>
    <w:p w14:paraId="6B19F430" w14:textId="77777777" w:rsidR="00112013" w:rsidRDefault="00112013" w:rsidP="00112013">
      <w:pPr>
        <w:jc w:val="both"/>
        <w:rPr>
          <w:sz w:val="22"/>
          <w:szCs w:val="22"/>
        </w:rPr>
      </w:pPr>
    </w:p>
    <w:p w14:paraId="6B19F431" w14:textId="77777777" w:rsidR="00112013" w:rsidRDefault="00112013" w:rsidP="00112013">
      <w:pPr>
        <w:jc w:val="both"/>
        <w:rPr>
          <w:sz w:val="22"/>
          <w:szCs w:val="22"/>
        </w:rPr>
      </w:pPr>
    </w:p>
    <w:p w14:paraId="6B19F432" w14:textId="77777777" w:rsidR="00112013" w:rsidRDefault="00112013" w:rsidP="00112013">
      <w:pPr>
        <w:jc w:val="both"/>
        <w:rPr>
          <w:sz w:val="22"/>
          <w:szCs w:val="22"/>
        </w:rPr>
      </w:pPr>
    </w:p>
    <w:p w14:paraId="6B19F433" w14:textId="77777777" w:rsidR="00112013" w:rsidRDefault="00112013" w:rsidP="00112013">
      <w:pPr>
        <w:jc w:val="both"/>
        <w:rPr>
          <w:sz w:val="22"/>
          <w:szCs w:val="22"/>
        </w:rPr>
      </w:pPr>
    </w:p>
    <w:p w14:paraId="6B19F434" w14:textId="77777777" w:rsidR="00112013" w:rsidRDefault="00112013" w:rsidP="00112013">
      <w:pPr>
        <w:jc w:val="both"/>
        <w:rPr>
          <w:sz w:val="22"/>
          <w:szCs w:val="22"/>
        </w:rPr>
      </w:pPr>
    </w:p>
    <w:p w14:paraId="6B19F435" w14:textId="77777777" w:rsidR="00112013" w:rsidRDefault="00112013" w:rsidP="00112013">
      <w:pPr>
        <w:jc w:val="both"/>
        <w:rPr>
          <w:sz w:val="22"/>
          <w:szCs w:val="22"/>
        </w:rPr>
      </w:pPr>
    </w:p>
    <w:p w14:paraId="6B19F436" w14:textId="77777777" w:rsidR="00112013" w:rsidRDefault="00112013" w:rsidP="00112013">
      <w:pPr>
        <w:jc w:val="both"/>
        <w:rPr>
          <w:sz w:val="22"/>
          <w:szCs w:val="22"/>
        </w:rPr>
      </w:pPr>
    </w:p>
    <w:p w14:paraId="6B19F437" w14:textId="77777777" w:rsidR="00112013" w:rsidRDefault="00571EE6" w:rsidP="00112013">
      <w:pPr>
        <w:widowControl w:val="0"/>
        <w:jc w:val="center"/>
        <w:outlineLvl w:val="1"/>
        <w:rPr>
          <w:b/>
          <w:bCs/>
          <w:iCs/>
          <w:sz w:val="22"/>
          <w:szCs w:val="22"/>
        </w:rPr>
      </w:pPr>
      <w:bookmarkStart w:id="2550" w:name="_Toc39676141"/>
      <w:r w:rsidRPr="00D97E95">
        <w:rPr>
          <w:b/>
          <w:bCs/>
          <w:iCs/>
          <w:sz w:val="22"/>
          <w:szCs w:val="22"/>
        </w:rPr>
        <w:lastRenderedPageBreak/>
        <w:t>5.9.</w:t>
      </w:r>
      <w:r>
        <w:rPr>
          <w:b/>
          <w:bCs/>
          <w:iCs/>
          <w:sz w:val="22"/>
          <w:szCs w:val="22"/>
        </w:rPr>
        <w:t xml:space="preserve"> </w:t>
      </w: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bookmarkEnd w:id="2550"/>
    </w:p>
    <w:p w14:paraId="6B19F438" w14:textId="77777777" w:rsidR="00112013" w:rsidRPr="00D97E95" w:rsidRDefault="00112013" w:rsidP="00112013">
      <w:pPr>
        <w:widowControl w:val="0"/>
        <w:ind w:firstLine="709"/>
        <w:jc w:val="both"/>
        <w:outlineLvl w:val="1"/>
        <w:rPr>
          <w:b/>
          <w:bCs/>
          <w:iCs/>
          <w:sz w:val="22"/>
          <w:szCs w:val="22"/>
        </w:rPr>
      </w:pPr>
    </w:p>
    <w:p w14:paraId="6B19F439" w14:textId="77777777" w:rsidR="00112013" w:rsidRPr="00D97E95" w:rsidRDefault="00571EE6" w:rsidP="00112013">
      <w:pPr>
        <w:widowControl w:val="0"/>
        <w:pBdr>
          <w:top w:val="single" w:sz="4" w:space="1" w:color="auto"/>
        </w:pBdr>
        <w:shd w:val="clear" w:color="auto" w:fill="E0E0E0"/>
        <w:ind w:right="21"/>
        <w:jc w:val="center"/>
        <w:rPr>
          <w:b/>
          <w:snapToGrid w:val="0"/>
          <w:color w:val="000000"/>
          <w:spacing w:val="36"/>
          <w:sz w:val="22"/>
          <w:szCs w:val="22"/>
        </w:rPr>
      </w:pPr>
      <w:r w:rsidRPr="00D97E95">
        <w:rPr>
          <w:b/>
          <w:snapToGrid w:val="0"/>
          <w:color w:val="000000"/>
          <w:spacing w:val="36"/>
          <w:sz w:val="22"/>
          <w:szCs w:val="22"/>
        </w:rPr>
        <w:t>начало формы</w:t>
      </w:r>
    </w:p>
    <w:p w14:paraId="6B19F43A" w14:textId="77777777" w:rsidR="00112013" w:rsidRDefault="00112013" w:rsidP="00112013">
      <w:pPr>
        <w:rPr>
          <w:snapToGrid w:val="0"/>
          <w:sz w:val="22"/>
          <w:szCs w:val="22"/>
        </w:rPr>
      </w:pPr>
    </w:p>
    <w:p w14:paraId="6B19F43B"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8</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6B19F43C" w14:textId="77777777" w:rsidR="00112013" w:rsidRDefault="00112013" w:rsidP="00112013">
      <w:pPr>
        <w:rPr>
          <w:sz w:val="22"/>
          <w:szCs w:val="22"/>
        </w:rPr>
      </w:pPr>
    </w:p>
    <w:p w14:paraId="6B19F43D" w14:textId="77777777" w:rsidR="00112013" w:rsidRDefault="00571EE6" w:rsidP="00112013">
      <w:pPr>
        <w:widowControl w:val="0"/>
        <w:spacing w:before="120" w:after="60"/>
        <w:ind w:firstLine="709"/>
        <w:jc w:val="center"/>
        <w:outlineLvl w:val="1"/>
        <w:rPr>
          <w:b/>
          <w:bCs/>
          <w:iCs/>
          <w:sz w:val="22"/>
          <w:szCs w:val="22"/>
        </w:rPr>
      </w:pP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p>
    <w:p w14:paraId="6B19F43E" w14:textId="77777777" w:rsidR="00112013" w:rsidRPr="00D97E95" w:rsidRDefault="00112013" w:rsidP="0011201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538"/>
        <w:gridCol w:w="3556"/>
      </w:tblGrid>
      <w:tr w:rsidR="00BC0EA1" w14:paraId="6B19F443" w14:textId="77777777" w:rsidTr="00112013">
        <w:trPr>
          <w:tblHeader/>
        </w:trPr>
        <w:tc>
          <w:tcPr>
            <w:tcW w:w="534" w:type="dxa"/>
            <w:shd w:val="clear" w:color="auto" w:fill="auto"/>
            <w:vAlign w:val="center"/>
          </w:tcPr>
          <w:p w14:paraId="6B19F43F" w14:textId="77777777" w:rsidR="00112013" w:rsidRPr="00D97E95" w:rsidRDefault="00571EE6" w:rsidP="00112013">
            <w:pPr>
              <w:jc w:val="center"/>
              <w:rPr>
                <w:b/>
                <w:sz w:val="22"/>
                <w:szCs w:val="22"/>
              </w:rPr>
            </w:pPr>
            <w:r w:rsidRPr="00D97E95">
              <w:rPr>
                <w:b/>
                <w:sz w:val="22"/>
                <w:szCs w:val="22"/>
              </w:rPr>
              <w:t>№</w:t>
            </w:r>
          </w:p>
          <w:p w14:paraId="6B19F440" w14:textId="77777777" w:rsidR="00112013" w:rsidRPr="00D97E95" w:rsidRDefault="00571EE6" w:rsidP="00112013">
            <w:pPr>
              <w:jc w:val="center"/>
              <w:rPr>
                <w:b/>
                <w:sz w:val="22"/>
                <w:szCs w:val="22"/>
              </w:rPr>
            </w:pPr>
            <w:r w:rsidRPr="00D97E95">
              <w:rPr>
                <w:b/>
                <w:sz w:val="22"/>
                <w:szCs w:val="22"/>
              </w:rPr>
              <w:t>п/п</w:t>
            </w:r>
          </w:p>
        </w:tc>
        <w:tc>
          <w:tcPr>
            <w:tcW w:w="5953" w:type="dxa"/>
            <w:shd w:val="clear" w:color="auto" w:fill="auto"/>
            <w:vAlign w:val="center"/>
          </w:tcPr>
          <w:p w14:paraId="6B19F441" w14:textId="77777777" w:rsidR="00112013" w:rsidRPr="00D97E95" w:rsidRDefault="00571EE6" w:rsidP="00112013">
            <w:pPr>
              <w:jc w:val="center"/>
              <w:rPr>
                <w:b/>
                <w:sz w:val="22"/>
                <w:szCs w:val="22"/>
              </w:rPr>
            </w:pPr>
            <w:r w:rsidRPr="00D97E95">
              <w:rPr>
                <w:b/>
                <w:sz w:val="22"/>
                <w:szCs w:val="22"/>
              </w:rPr>
              <w:t>Требование к участнику запроса предложений</w:t>
            </w:r>
          </w:p>
        </w:tc>
        <w:tc>
          <w:tcPr>
            <w:tcW w:w="3827" w:type="dxa"/>
            <w:shd w:val="clear" w:color="auto" w:fill="auto"/>
            <w:vAlign w:val="center"/>
          </w:tcPr>
          <w:p w14:paraId="6B19F442" w14:textId="7E670AB7" w:rsidR="00112013" w:rsidRPr="00D97E95" w:rsidRDefault="00571EE6" w:rsidP="00112013">
            <w:pPr>
              <w:jc w:val="center"/>
              <w:rPr>
                <w:b/>
                <w:sz w:val="22"/>
                <w:szCs w:val="22"/>
              </w:rPr>
            </w:pPr>
            <w:r w:rsidRPr="00D97E95">
              <w:rPr>
                <w:b/>
                <w:sz w:val="22"/>
                <w:szCs w:val="22"/>
              </w:rPr>
              <w:t>Сведения о соответствии требованию</w:t>
            </w:r>
            <w:r w:rsidR="00C57E42" w:rsidRPr="00C57E42">
              <w:rPr>
                <w:b/>
                <w:sz w:val="22"/>
                <w:szCs w:val="22"/>
              </w:rPr>
              <w:t xml:space="preserve"> </w:t>
            </w:r>
            <w:r w:rsidRPr="00D97E95">
              <w:rPr>
                <w:b/>
                <w:sz w:val="22"/>
                <w:szCs w:val="22"/>
              </w:rPr>
              <w:t>(заполняется Участником запроса предложений)</w:t>
            </w:r>
          </w:p>
        </w:tc>
      </w:tr>
      <w:tr w:rsidR="00BC0EA1" w14:paraId="6B19F447" w14:textId="77777777" w:rsidTr="00112013">
        <w:tc>
          <w:tcPr>
            <w:tcW w:w="534" w:type="dxa"/>
            <w:shd w:val="clear" w:color="auto" w:fill="auto"/>
          </w:tcPr>
          <w:p w14:paraId="6B19F444" w14:textId="77777777" w:rsidR="00112013" w:rsidRPr="00D97E95" w:rsidRDefault="00571EE6" w:rsidP="00112013">
            <w:pPr>
              <w:jc w:val="center"/>
              <w:rPr>
                <w:sz w:val="22"/>
                <w:szCs w:val="22"/>
              </w:rPr>
            </w:pPr>
            <w:r w:rsidRPr="00D97E95">
              <w:rPr>
                <w:sz w:val="22"/>
                <w:szCs w:val="22"/>
              </w:rPr>
              <w:t>1</w:t>
            </w:r>
          </w:p>
        </w:tc>
        <w:tc>
          <w:tcPr>
            <w:tcW w:w="5953" w:type="dxa"/>
            <w:shd w:val="clear" w:color="auto" w:fill="auto"/>
          </w:tcPr>
          <w:p w14:paraId="6B19F445" w14:textId="77777777" w:rsidR="00112013" w:rsidRPr="00D97E95" w:rsidRDefault="00571EE6" w:rsidP="00112013">
            <w:pPr>
              <w:jc w:val="both"/>
              <w:rPr>
                <w:sz w:val="22"/>
                <w:szCs w:val="22"/>
              </w:rPr>
            </w:pPr>
            <w:r w:rsidRPr="00D97E95">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6B19F446" w14:textId="77777777" w:rsidR="00112013" w:rsidRPr="00D97E95" w:rsidRDefault="00112013" w:rsidP="00112013">
            <w:pPr>
              <w:jc w:val="both"/>
              <w:rPr>
                <w:sz w:val="22"/>
                <w:szCs w:val="22"/>
              </w:rPr>
            </w:pPr>
          </w:p>
        </w:tc>
      </w:tr>
      <w:tr w:rsidR="00BC0EA1" w14:paraId="6B19F44B" w14:textId="77777777" w:rsidTr="00112013">
        <w:tc>
          <w:tcPr>
            <w:tcW w:w="534" w:type="dxa"/>
            <w:shd w:val="clear" w:color="auto" w:fill="auto"/>
          </w:tcPr>
          <w:p w14:paraId="6B19F448" w14:textId="77777777" w:rsidR="00112013" w:rsidRPr="00D97E95" w:rsidRDefault="00571EE6" w:rsidP="00112013">
            <w:pPr>
              <w:jc w:val="center"/>
              <w:rPr>
                <w:sz w:val="22"/>
                <w:szCs w:val="22"/>
              </w:rPr>
            </w:pPr>
            <w:r w:rsidRPr="00D97E95">
              <w:rPr>
                <w:sz w:val="22"/>
                <w:szCs w:val="22"/>
              </w:rPr>
              <w:t>2</w:t>
            </w:r>
          </w:p>
        </w:tc>
        <w:tc>
          <w:tcPr>
            <w:tcW w:w="5953" w:type="dxa"/>
            <w:shd w:val="clear" w:color="auto" w:fill="auto"/>
          </w:tcPr>
          <w:p w14:paraId="6B19F449" w14:textId="77777777" w:rsidR="00112013" w:rsidRPr="00D97E95" w:rsidRDefault="00571EE6" w:rsidP="00112013">
            <w:pPr>
              <w:jc w:val="both"/>
              <w:rPr>
                <w:sz w:val="22"/>
                <w:szCs w:val="22"/>
              </w:rPr>
            </w:pPr>
            <w:r w:rsidRPr="00D97E95">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6B19F44A" w14:textId="77777777" w:rsidR="00112013" w:rsidRPr="00D97E95" w:rsidRDefault="00112013" w:rsidP="00112013">
            <w:pPr>
              <w:jc w:val="both"/>
              <w:rPr>
                <w:sz w:val="22"/>
                <w:szCs w:val="22"/>
              </w:rPr>
            </w:pPr>
          </w:p>
        </w:tc>
      </w:tr>
      <w:tr w:rsidR="00BC0EA1" w14:paraId="6B19F44F" w14:textId="77777777" w:rsidTr="00112013">
        <w:tc>
          <w:tcPr>
            <w:tcW w:w="534" w:type="dxa"/>
            <w:shd w:val="clear" w:color="auto" w:fill="auto"/>
          </w:tcPr>
          <w:p w14:paraId="6B19F44C" w14:textId="77777777" w:rsidR="00112013" w:rsidRPr="00D97E95" w:rsidRDefault="00571EE6" w:rsidP="00112013">
            <w:pPr>
              <w:jc w:val="center"/>
              <w:rPr>
                <w:sz w:val="22"/>
                <w:szCs w:val="22"/>
              </w:rPr>
            </w:pPr>
            <w:r w:rsidRPr="00D97E95">
              <w:rPr>
                <w:sz w:val="22"/>
                <w:szCs w:val="22"/>
              </w:rPr>
              <w:t>3</w:t>
            </w:r>
          </w:p>
        </w:tc>
        <w:tc>
          <w:tcPr>
            <w:tcW w:w="5953" w:type="dxa"/>
            <w:shd w:val="clear" w:color="auto" w:fill="auto"/>
          </w:tcPr>
          <w:p w14:paraId="6B19F44D" w14:textId="77777777" w:rsidR="00112013" w:rsidRPr="00D97E95" w:rsidRDefault="00571EE6" w:rsidP="00112013">
            <w:pPr>
              <w:jc w:val="both"/>
              <w:rPr>
                <w:sz w:val="22"/>
                <w:szCs w:val="22"/>
              </w:rPr>
            </w:pPr>
            <w:r w:rsidRPr="00D97E95">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6B19F44E" w14:textId="77777777" w:rsidR="00112013" w:rsidRPr="00D97E95" w:rsidRDefault="00112013" w:rsidP="00112013">
            <w:pPr>
              <w:jc w:val="both"/>
              <w:rPr>
                <w:sz w:val="22"/>
                <w:szCs w:val="22"/>
              </w:rPr>
            </w:pPr>
          </w:p>
        </w:tc>
      </w:tr>
      <w:tr w:rsidR="00BC0EA1" w14:paraId="6B19F453" w14:textId="77777777" w:rsidTr="00112013">
        <w:tc>
          <w:tcPr>
            <w:tcW w:w="534" w:type="dxa"/>
            <w:shd w:val="clear" w:color="auto" w:fill="auto"/>
          </w:tcPr>
          <w:p w14:paraId="6B19F450" w14:textId="77777777" w:rsidR="00112013" w:rsidRPr="00D97E95" w:rsidRDefault="00571EE6" w:rsidP="00112013">
            <w:pPr>
              <w:jc w:val="center"/>
              <w:rPr>
                <w:sz w:val="22"/>
                <w:szCs w:val="22"/>
              </w:rPr>
            </w:pPr>
            <w:r w:rsidRPr="00D97E95">
              <w:rPr>
                <w:sz w:val="22"/>
                <w:szCs w:val="22"/>
              </w:rPr>
              <w:t>4</w:t>
            </w:r>
          </w:p>
        </w:tc>
        <w:tc>
          <w:tcPr>
            <w:tcW w:w="5953" w:type="dxa"/>
            <w:shd w:val="clear" w:color="auto" w:fill="auto"/>
          </w:tcPr>
          <w:p w14:paraId="6B19F451" w14:textId="77777777" w:rsidR="00112013" w:rsidRPr="00D97E95" w:rsidRDefault="00571EE6" w:rsidP="00112013">
            <w:pPr>
              <w:jc w:val="both"/>
              <w:rPr>
                <w:sz w:val="22"/>
                <w:szCs w:val="22"/>
              </w:rPr>
            </w:pPr>
            <w:r w:rsidRPr="00D97E95">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D97E95">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14:paraId="6B19F452" w14:textId="77777777" w:rsidR="00112013" w:rsidRPr="00D97E95" w:rsidRDefault="00112013" w:rsidP="00112013">
            <w:pPr>
              <w:jc w:val="both"/>
              <w:rPr>
                <w:sz w:val="22"/>
                <w:szCs w:val="22"/>
              </w:rPr>
            </w:pPr>
          </w:p>
        </w:tc>
      </w:tr>
      <w:tr w:rsidR="00BC0EA1" w14:paraId="6B19F457" w14:textId="77777777" w:rsidTr="00112013">
        <w:tc>
          <w:tcPr>
            <w:tcW w:w="534" w:type="dxa"/>
            <w:shd w:val="clear" w:color="auto" w:fill="auto"/>
          </w:tcPr>
          <w:p w14:paraId="6B19F454" w14:textId="77777777" w:rsidR="00112013" w:rsidRPr="00D97E95" w:rsidRDefault="00571EE6" w:rsidP="00112013">
            <w:pPr>
              <w:jc w:val="center"/>
              <w:rPr>
                <w:sz w:val="22"/>
                <w:szCs w:val="22"/>
              </w:rPr>
            </w:pPr>
            <w:r w:rsidRPr="00D97E95">
              <w:rPr>
                <w:sz w:val="22"/>
                <w:szCs w:val="22"/>
              </w:rPr>
              <w:t>5</w:t>
            </w:r>
          </w:p>
        </w:tc>
        <w:tc>
          <w:tcPr>
            <w:tcW w:w="5953" w:type="dxa"/>
            <w:shd w:val="clear" w:color="auto" w:fill="auto"/>
          </w:tcPr>
          <w:p w14:paraId="6B19F455" w14:textId="77777777" w:rsidR="00112013" w:rsidRPr="00D97E95" w:rsidRDefault="00571EE6" w:rsidP="00112013">
            <w:pPr>
              <w:jc w:val="both"/>
              <w:rPr>
                <w:sz w:val="22"/>
                <w:szCs w:val="22"/>
              </w:rPr>
            </w:pPr>
            <w:r w:rsidRPr="00D97E95">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w:t>
            </w:r>
            <w:r w:rsidRPr="00D97E95">
              <w:rPr>
                <w:sz w:val="22"/>
                <w:szCs w:val="22"/>
              </w:rPr>
              <w:lastRenderedPageBreak/>
              <w:t>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6B19F456" w14:textId="77777777" w:rsidR="00112013" w:rsidRPr="00D97E95" w:rsidRDefault="00112013" w:rsidP="00112013">
            <w:pPr>
              <w:jc w:val="both"/>
              <w:rPr>
                <w:sz w:val="22"/>
                <w:szCs w:val="22"/>
              </w:rPr>
            </w:pPr>
          </w:p>
        </w:tc>
      </w:tr>
      <w:tr w:rsidR="00BC0EA1" w14:paraId="6B19F45B" w14:textId="77777777" w:rsidTr="00112013">
        <w:tc>
          <w:tcPr>
            <w:tcW w:w="534" w:type="dxa"/>
            <w:shd w:val="clear" w:color="auto" w:fill="auto"/>
          </w:tcPr>
          <w:p w14:paraId="6B19F458" w14:textId="77777777" w:rsidR="00112013" w:rsidRPr="00D97E95" w:rsidRDefault="00571EE6" w:rsidP="00112013">
            <w:pPr>
              <w:jc w:val="center"/>
              <w:rPr>
                <w:sz w:val="22"/>
                <w:szCs w:val="22"/>
              </w:rPr>
            </w:pPr>
            <w:r w:rsidRPr="00D97E95">
              <w:rPr>
                <w:sz w:val="22"/>
                <w:szCs w:val="22"/>
              </w:rPr>
              <w:t>6</w:t>
            </w:r>
          </w:p>
        </w:tc>
        <w:tc>
          <w:tcPr>
            <w:tcW w:w="5953" w:type="dxa"/>
            <w:shd w:val="clear" w:color="auto" w:fill="auto"/>
          </w:tcPr>
          <w:p w14:paraId="6B19F459" w14:textId="77777777" w:rsidR="00112013" w:rsidRPr="00D97E95" w:rsidRDefault="00571EE6" w:rsidP="00112013">
            <w:pPr>
              <w:jc w:val="both"/>
              <w:rPr>
                <w:sz w:val="22"/>
                <w:szCs w:val="22"/>
              </w:rPr>
            </w:pPr>
            <w:r w:rsidRPr="00D97E95">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6B19F45A" w14:textId="77777777" w:rsidR="00112013" w:rsidRPr="00D97E95" w:rsidRDefault="00112013" w:rsidP="00112013">
            <w:pPr>
              <w:jc w:val="both"/>
              <w:rPr>
                <w:sz w:val="22"/>
                <w:szCs w:val="22"/>
              </w:rPr>
            </w:pPr>
          </w:p>
        </w:tc>
      </w:tr>
      <w:tr w:rsidR="00BC0EA1" w14:paraId="6B19F45F" w14:textId="77777777" w:rsidTr="00112013">
        <w:tc>
          <w:tcPr>
            <w:tcW w:w="534" w:type="dxa"/>
            <w:shd w:val="clear" w:color="auto" w:fill="auto"/>
          </w:tcPr>
          <w:p w14:paraId="6B19F45C" w14:textId="77777777" w:rsidR="00112013" w:rsidRPr="00D97E95" w:rsidRDefault="00571EE6" w:rsidP="00112013">
            <w:pPr>
              <w:jc w:val="center"/>
              <w:rPr>
                <w:sz w:val="22"/>
                <w:szCs w:val="22"/>
              </w:rPr>
            </w:pPr>
            <w:r w:rsidRPr="00D97E95">
              <w:rPr>
                <w:sz w:val="22"/>
                <w:szCs w:val="22"/>
              </w:rPr>
              <w:t>7</w:t>
            </w:r>
          </w:p>
        </w:tc>
        <w:tc>
          <w:tcPr>
            <w:tcW w:w="5953" w:type="dxa"/>
            <w:shd w:val="clear" w:color="auto" w:fill="auto"/>
          </w:tcPr>
          <w:p w14:paraId="6B19F45D" w14:textId="77777777" w:rsidR="00112013" w:rsidRPr="00D97E95" w:rsidRDefault="00571EE6" w:rsidP="00112013">
            <w:pPr>
              <w:jc w:val="both"/>
              <w:rPr>
                <w:sz w:val="22"/>
                <w:szCs w:val="22"/>
              </w:rPr>
            </w:pPr>
            <w:r w:rsidRPr="00D97E95">
              <w:rPr>
                <w:sz w:val="22"/>
                <w:szCs w:val="22"/>
              </w:rPr>
              <w:t>Отсутствие между участником закупки и Заказчиком конфликта интересов, под которым понимаются случаи, при которы</w:t>
            </w:r>
            <w:r>
              <w:rPr>
                <w:sz w:val="22"/>
                <w:szCs w:val="22"/>
              </w:rPr>
              <w:t>х руководитель Заказчика, член з</w:t>
            </w:r>
            <w:r w:rsidRPr="00D97E95">
              <w:rPr>
                <w:sz w:val="22"/>
                <w:szCs w:val="22"/>
              </w:rPr>
              <w:t>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6B19F45E" w14:textId="77777777" w:rsidR="00112013" w:rsidRPr="00D97E95" w:rsidRDefault="00112013" w:rsidP="00112013">
            <w:pPr>
              <w:jc w:val="both"/>
              <w:rPr>
                <w:sz w:val="22"/>
                <w:szCs w:val="22"/>
              </w:rPr>
            </w:pPr>
          </w:p>
        </w:tc>
      </w:tr>
      <w:tr w:rsidR="00BC0EA1" w14:paraId="6B19F463" w14:textId="77777777" w:rsidTr="00112013">
        <w:tc>
          <w:tcPr>
            <w:tcW w:w="534" w:type="dxa"/>
            <w:shd w:val="clear" w:color="auto" w:fill="auto"/>
          </w:tcPr>
          <w:p w14:paraId="6B19F460" w14:textId="77777777" w:rsidR="00112013" w:rsidRPr="00D97E95" w:rsidRDefault="00571EE6" w:rsidP="00112013">
            <w:pPr>
              <w:jc w:val="center"/>
              <w:rPr>
                <w:sz w:val="22"/>
                <w:szCs w:val="22"/>
              </w:rPr>
            </w:pPr>
            <w:r w:rsidRPr="00D97E95">
              <w:rPr>
                <w:sz w:val="22"/>
                <w:szCs w:val="22"/>
              </w:rPr>
              <w:t>8</w:t>
            </w:r>
          </w:p>
        </w:tc>
        <w:tc>
          <w:tcPr>
            <w:tcW w:w="5953" w:type="dxa"/>
            <w:shd w:val="clear" w:color="auto" w:fill="auto"/>
          </w:tcPr>
          <w:p w14:paraId="6B19F461" w14:textId="77777777" w:rsidR="00112013" w:rsidRPr="00D97E95" w:rsidRDefault="00571EE6" w:rsidP="00112013">
            <w:pPr>
              <w:jc w:val="both"/>
              <w:rPr>
                <w:sz w:val="22"/>
                <w:szCs w:val="22"/>
              </w:rPr>
            </w:pPr>
            <w:r w:rsidRPr="00D97E95">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6B19F462" w14:textId="77777777" w:rsidR="00112013" w:rsidRPr="00D97E95" w:rsidRDefault="00112013" w:rsidP="00112013">
            <w:pPr>
              <w:jc w:val="both"/>
              <w:rPr>
                <w:sz w:val="22"/>
                <w:szCs w:val="22"/>
              </w:rPr>
            </w:pPr>
          </w:p>
        </w:tc>
      </w:tr>
      <w:tr w:rsidR="00BC0EA1" w14:paraId="6B19F467" w14:textId="77777777" w:rsidTr="00112013">
        <w:tc>
          <w:tcPr>
            <w:tcW w:w="534" w:type="dxa"/>
            <w:shd w:val="clear" w:color="auto" w:fill="auto"/>
          </w:tcPr>
          <w:p w14:paraId="6B19F464" w14:textId="77777777" w:rsidR="00112013" w:rsidRPr="00D97E95" w:rsidRDefault="00571EE6" w:rsidP="00112013">
            <w:pPr>
              <w:jc w:val="center"/>
              <w:rPr>
                <w:sz w:val="22"/>
                <w:szCs w:val="22"/>
              </w:rPr>
            </w:pPr>
            <w:r w:rsidRPr="00D97E95">
              <w:rPr>
                <w:sz w:val="22"/>
                <w:szCs w:val="22"/>
              </w:rPr>
              <w:t>9</w:t>
            </w:r>
          </w:p>
        </w:tc>
        <w:tc>
          <w:tcPr>
            <w:tcW w:w="5953" w:type="dxa"/>
            <w:shd w:val="clear" w:color="auto" w:fill="auto"/>
          </w:tcPr>
          <w:p w14:paraId="6B19F465" w14:textId="77777777" w:rsidR="00112013" w:rsidRPr="00D97E95" w:rsidRDefault="00571EE6" w:rsidP="00112013">
            <w:pPr>
              <w:jc w:val="both"/>
              <w:rPr>
                <w:sz w:val="22"/>
                <w:szCs w:val="22"/>
              </w:rPr>
            </w:pPr>
            <w:r w:rsidRPr="00D97E95">
              <w:rPr>
                <w:sz w:val="22"/>
                <w:szCs w:val="22"/>
              </w:rPr>
              <w:t xml:space="preserve">Отсутствие в предусмотренном Федеральным законом от 18.07.2011 № 223-ФЗ «О закупках товаров, работ, </w:t>
            </w:r>
            <w:r w:rsidRPr="00D97E95">
              <w:rPr>
                <w:sz w:val="22"/>
                <w:szCs w:val="22"/>
              </w:rPr>
              <w:lastRenderedPageBreak/>
              <w:t>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6B19F466" w14:textId="77777777" w:rsidR="00112013" w:rsidRPr="00D97E95" w:rsidRDefault="00112013" w:rsidP="00112013">
            <w:pPr>
              <w:jc w:val="both"/>
              <w:rPr>
                <w:sz w:val="22"/>
                <w:szCs w:val="22"/>
              </w:rPr>
            </w:pPr>
          </w:p>
        </w:tc>
      </w:tr>
      <w:tr w:rsidR="00BC0EA1" w14:paraId="6B19F46B" w14:textId="77777777" w:rsidTr="00112013">
        <w:tc>
          <w:tcPr>
            <w:tcW w:w="534" w:type="dxa"/>
            <w:shd w:val="clear" w:color="auto" w:fill="auto"/>
          </w:tcPr>
          <w:p w14:paraId="6B19F468" w14:textId="77777777" w:rsidR="00112013" w:rsidRPr="00D97E95" w:rsidRDefault="00571EE6" w:rsidP="00112013">
            <w:pPr>
              <w:jc w:val="center"/>
              <w:rPr>
                <w:sz w:val="22"/>
                <w:szCs w:val="22"/>
              </w:rPr>
            </w:pPr>
            <w:r w:rsidRPr="00D97E95">
              <w:rPr>
                <w:sz w:val="22"/>
                <w:szCs w:val="22"/>
              </w:rPr>
              <w:t>10</w:t>
            </w:r>
          </w:p>
        </w:tc>
        <w:tc>
          <w:tcPr>
            <w:tcW w:w="5953" w:type="dxa"/>
            <w:shd w:val="clear" w:color="auto" w:fill="auto"/>
          </w:tcPr>
          <w:p w14:paraId="6B19F469" w14:textId="77777777" w:rsidR="00112013" w:rsidRPr="00D97E95" w:rsidRDefault="00571EE6" w:rsidP="00112013">
            <w:pPr>
              <w:jc w:val="both"/>
              <w:rPr>
                <w:sz w:val="22"/>
                <w:szCs w:val="22"/>
              </w:rPr>
            </w:pPr>
            <w:r w:rsidRPr="00D97E95">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14:paraId="6B19F46A" w14:textId="77777777" w:rsidR="00112013" w:rsidRPr="00D97E95" w:rsidRDefault="00112013" w:rsidP="00112013">
            <w:pPr>
              <w:jc w:val="both"/>
              <w:rPr>
                <w:sz w:val="22"/>
                <w:szCs w:val="22"/>
              </w:rPr>
            </w:pPr>
          </w:p>
        </w:tc>
      </w:tr>
    </w:tbl>
    <w:p w14:paraId="6B19F46C" w14:textId="77777777" w:rsidR="00112013" w:rsidRPr="00D97E95" w:rsidRDefault="00112013" w:rsidP="00112013">
      <w:pPr>
        <w:widowControl w:val="0"/>
        <w:ind w:firstLine="680"/>
        <w:jc w:val="both"/>
        <w:rPr>
          <w:sz w:val="22"/>
          <w:szCs w:val="22"/>
        </w:rPr>
      </w:pPr>
    </w:p>
    <w:p w14:paraId="6B19F46D" w14:textId="77777777" w:rsidR="00112013" w:rsidRPr="00D97E95" w:rsidRDefault="00571EE6" w:rsidP="00112013">
      <w:pPr>
        <w:widowControl w:val="0"/>
        <w:ind w:firstLine="680"/>
        <w:jc w:val="both"/>
        <w:rPr>
          <w:sz w:val="22"/>
          <w:szCs w:val="22"/>
        </w:rPr>
      </w:pPr>
      <w:r w:rsidRPr="00D97E95">
        <w:rPr>
          <w:sz w:val="22"/>
          <w:szCs w:val="22"/>
        </w:rPr>
        <w:t>Подпись: __________________</w:t>
      </w:r>
      <w:r w:rsidRPr="00D97E95">
        <w:rPr>
          <w:sz w:val="22"/>
          <w:szCs w:val="22"/>
        </w:rPr>
        <w:tab/>
      </w:r>
      <w:r w:rsidRPr="00D97E95">
        <w:rPr>
          <w:sz w:val="22"/>
          <w:szCs w:val="22"/>
        </w:rPr>
        <w:tab/>
      </w:r>
      <w:r w:rsidRPr="00D97E95">
        <w:rPr>
          <w:sz w:val="22"/>
          <w:szCs w:val="22"/>
        </w:rPr>
        <w:tab/>
        <w:t>Дата: ___________________</w:t>
      </w:r>
    </w:p>
    <w:p w14:paraId="6B19F46E" w14:textId="77777777" w:rsidR="00112013" w:rsidRPr="00D97E95" w:rsidRDefault="00571EE6" w:rsidP="00112013">
      <w:pPr>
        <w:widowControl w:val="0"/>
        <w:ind w:firstLine="680"/>
        <w:jc w:val="both"/>
        <w:rPr>
          <w:sz w:val="22"/>
          <w:szCs w:val="22"/>
        </w:rPr>
      </w:pPr>
      <w:r w:rsidRPr="00D97E95">
        <w:rPr>
          <w:sz w:val="22"/>
          <w:szCs w:val="22"/>
        </w:rPr>
        <w:t xml:space="preserve">(М.П.)                 </w:t>
      </w:r>
    </w:p>
    <w:p w14:paraId="6B19F46F" w14:textId="77777777" w:rsidR="00112013" w:rsidRPr="00D97E95" w:rsidRDefault="00571EE6" w:rsidP="00112013">
      <w:pPr>
        <w:widowControl w:val="0"/>
        <w:pBdr>
          <w:bottom w:val="single" w:sz="4" w:space="1" w:color="auto"/>
        </w:pBdr>
        <w:shd w:val="clear" w:color="auto" w:fill="E0E0E0"/>
        <w:ind w:right="21"/>
        <w:jc w:val="center"/>
        <w:rPr>
          <w:b/>
          <w:color w:val="000000"/>
          <w:spacing w:val="36"/>
          <w:sz w:val="22"/>
          <w:szCs w:val="22"/>
        </w:rPr>
      </w:pPr>
      <w:r w:rsidRPr="00D97E95">
        <w:rPr>
          <w:b/>
          <w:color w:val="000000"/>
          <w:spacing w:val="36"/>
          <w:sz w:val="22"/>
          <w:szCs w:val="22"/>
        </w:rPr>
        <w:t>конец форм</w:t>
      </w:r>
      <w:r>
        <w:rPr>
          <w:b/>
          <w:color w:val="000000"/>
          <w:spacing w:val="36"/>
          <w:sz w:val="22"/>
          <w:szCs w:val="22"/>
        </w:rPr>
        <w:t>ы</w:t>
      </w:r>
    </w:p>
    <w:p w14:paraId="6B19F470" w14:textId="77777777" w:rsidR="00112013" w:rsidRPr="00D97E95" w:rsidRDefault="00112013" w:rsidP="00112013">
      <w:pPr>
        <w:widowControl w:val="0"/>
        <w:ind w:firstLine="680"/>
        <w:jc w:val="both"/>
        <w:rPr>
          <w:b/>
          <w:sz w:val="22"/>
          <w:szCs w:val="22"/>
        </w:rPr>
      </w:pPr>
    </w:p>
    <w:p w14:paraId="6B19F471" w14:textId="77777777" w:rsidR="00112013" w:rsidRPr="003A6712" w:rsidRDefault="00571EE6" w:rsidP="00112013">
      <w:pPr>
        <w:widowControl w:val="0"/>
        <w:tabs>
          <w:tab w:val="left" w:pos="284"/>
        </w:tabs>
        <w:spacing w:before="120" w:after="60"/>
        <w:jc w:val="both"/>
        <w:rPr>
          <w:b/>
        </w:rPr>
      </w:pPr>
      <w:r w:rsidRPr="003A6712">
        <w:rPr>
          <w:b/>
        </w:rPr>
        <w:t>Инструкции по заполнению:</w:t>
      </w:r>
    </w:p>
    <w:p w14:paraId="6B19F472" w14:textId="77777777" w:rsidR="00112013" w:rsidRPr="003A6712" w:rsidRDefault="00571EE6" w:rsidP="00112013">
      <w:pPr>
        <w:widowControl w:val="0"/>
        <w:numPr>
          <w:ilvl w:val="0"/>
          <w:numId w:val="20"/>
        </w:numPr>
        <w:tabs>
          <w:tab w:val="left" w:pos="284"/>
          <w:tab w:val="left" w:pos="708"/>
          <w:tab w:val="num" w:pos="1134"/>
          <w:tab w:val="num" w:pos="2880"/>
        </w:tabs>
        <w:ind w:left="0" w:firstLine="0"/>
        <w:jc w:val="both"/>
      </w:pPr>
      <w:r w:rsidRPr="003A6712">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B19F473" w14:textId="77777777" w:rsidR="00112013" w:rsidRPr="003A6712" w:rsidRDefault="00571EE6" w:rsidP="00112013">
      <w:pPr>
        <w:widowControl w:val="0"/>
        <w:numPr>
          <w:ilvl w:val="0"/>
          <w:numId w:val="20"/>
        </w:numPr>
        <w:tabs>
          <w:tab w:val="left" w:pos="284"/>
          <w:tab w:val="left" w:pos="708"/>
          <w:tab w:val="num" w:pos="1134"/>
          <w:tab w:val="num" w:pos="2880"/>
        </w:tabs>
        <w:ind w:left="0" w:firstLine="0"/>
        <w:jc w:val="both"/>
      </w:pPr>
      <w:r w:rsidRPr="003A6712">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6B19F474" w14:textId="77777777" w:rsidR="00112013" w:rsidRPr="003A6712" w:rsidRDefault="00571EE6" w:rsidP="00112013">
      <w:pPr>
        <w:widowControl w:val="0"/>
        <w:numPr>
          <w:ilvl w:val="0"/>
          <w:numId w:val="20"/>
        </w:numPr>
        <w:tabs>
          <w:tab w:val="left" w:pos="284"/>
          <w:tab w:val="left" w:pos="708"/>
          <w:tab w:val="num" w:pos="1134"/>
          <w:tab w:val="num" w:pos="2880"/>
        </w:tabs>
        <w:ind w:left="0" w:firstLine="0"/>
        <w:jc w:val="both"/>
      </w:pPr>
      <w:r w:rsidRPr="003A6712">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6B19F475" w14:textId="77777777" w:rsidR="00112013" w:rsidRPr="003A6712" w:rsidRDefault="00571EE6" w:rsidP="00112013">
      <w:pPr>
        <w:widowControl w:val="0"/>
        <w:numPr>
          <w:ilvl w:val="0"/>
          <w:numId w:val="20"/>
        </w:numPr>
        <w:tabs>
          <w:tab w:val="left" w:pos="284"/>
          <w:tab w:val="left" w:pos="708"/>
          <w:tab w:val="num" w:pos="1134"/>
          <w:tab w:val="num" w:pos="2880"/>
        </w:tabs>
        <w:ind w:left="0" w:firstLine="0"/>
        <w:jc w:val="both"/>
      </w:pPr>
      <w:r w:rsidRPr="003A6712">
        <w:t>Письмо должно быть подписано уполномоченным лицом и скреплено печатью.</w:t>
      </w:r>
    </w:p>
    <w:p w14:paraId="6B19F476" w14:textId="77777777" w:rsidR="00112013" w:rsidRDefault="00112013" w:rsidP="00112013">
      <w:pPr>
        <w:jc w:val="center"/>
        <w:rPr>
          <w:b/>
          <w:sz w:val="22"/>
          <w:szCs w:val="22"/>
        </w:rPr>
      </w:pPr>
    </w:p>
    <w:p w14:paraId="6B19F477" w14:textId="77777777" w:rsidR="00112013" w:rsidRDefault="00112013" w:rsidP="00112013">
      <w:pPr>
        <w:jc w:val="center"/>
        <w:rPr>
          <w:b/>
          <w:sz w:val="22"/>
          <w:szCs w:val="22"/>
        </w:rPr>
      </w:pPr>
    </w:p>
    <w:p w14:paraId="6B19F478" w14:textId="77777777" w:rsidR="00112013" w:rsidRDefault="00112013" w:rsidP="00112013">
      <w:pPr>
        <w:jc w:val="center"/>
        <w:rPr>
          <w:b/>
          <w:sz w:val="22"/>
          <w:szCs w:val="22"/>
        </w:rPr>
      </w:pPr>
    </w:p>
    <w:p w14:paraId="6B19F479" w14:textId="77777777" w:rsidR="00112013" w:rsidRDefault="00112013" w:rsidP="00112013">
      <w:pPr>
        <w:jc w:val="center"/>
        <w:rPr>
          <w:b/>
          <w:sz w:val="22"/>
          <w:szCs w:val="22"/>
        </w:rPr>
      </w:pPr>
    </w:p>
    <w:p w14:paraId="6B19F47A" w14:textId="77777777" w:rsidR="00112013" w:rsidRDefault="00112013" w:rsidP="00112013">
      <w:pPr>
        <w:jc w:val="center"/>
        <w:rPr>
          <w:b/>
          <w:sz w:val="22"/>
          <w:szCs w:val="22"/>
        </w:rPr>
      </w:pPr>
    </w:p>
    <w:p w14:paraId="6B19F47B" w14:textId="77777777" w:rsidR="00112013" w:rsidRDefault="00112013" w:rsidP="00112013">
      <w:pPr>
        <w:jc w:val="center"/>
        <w:rPr>
          <w:b/>
          <w:sz w:val="22"/>
          <w:szCs w:val="22"/>
        </w:rPr>
      </w:pPr>
    </w:p>
    <w:p w14:paraId="6B19F47C" w14:textId="77777777" w:rsidR="00112013" w:rsidRDefault="00112013" w:rsidP="00112013">
      <w:pPr>
        <w:jc w:val="center"/>
        <w:rPr>
          <w:b/>
          <w:sz w:val="22"/>
          <w:szCs w:val="22"/>
        </w:rPr>
      </w:pPr>
    </w:p>
    <w:p w14:paraId="6B19F47D" w14:textId="77777777" w:rsidR="00112013" w:rsidRDefault="00112013" w:rsidP="00112013">
      <w:pPr>
        <w:jc w:val="center"/>
        <w:rPr>
          <w:b/>
          <w:sz w:val="22"/>
          <w:szCs w:val="22"/>
        </w:rPr>
      </w:pPr>
    </w:p>
    <w:p w14:paraId="6B19F47E" w14:textId="77777777" w:rsidR="00112013" w:rsidRDefault="00112013" w:rsidP="00112013">
      <w:pPr>
        <w:jc w:val="center"/>
        <w:rPr>
          <w:b/>
          <w:sz w:val="22"/>
          <w:szCs w:val="22"/>
        </w:rPr>
      </w:pPr>
    </w:p>
    <w:p w14:paraId="6B19F47F" w14:textId="77777777" w:rsidR="00112013" w:rsidRDefault="00112013" w:rsidP="00112013">
      <w:pPr>
        <w:jc w:val="center"/>
        <w:rPr>
          <w:b/>
          <w:sz w:val="22"/>
          <w:szCs w:val="22"/>
        </w:rPr>
      </w:pPr>
    </w:p>
    <w:p w14:paraId="6B19F480" w14:textId="77777777" w:rsidR="00112013" w:rsidRDefault="00112013" w:rsidP="00112013">
      <w:pPr>
        <w:jc w:val="center"/>
        <w:rPr>
          <w:b/>
          <w:sz w:val="22"/>
          <w:szCs w:val="22"/>
        </w:rPr>
      </w:pPr>
    </w:p>
    <w:p w14:paraId="6B19F481" w14:textId="77777777" w:rsidR="00112013" w:rsidRDefault="00112013" w:rsidP="00112013">
      <w:pPr>
        <w:jc w:val="center"/>
        <w:rPr>
          <w:b/>
          <w:sz w:val="22"/>
          <w:szCs w:val="22"/>
        </w:rPr>
      </w:pPr>
    </w:p>
    <w:p w14:paraId="6B19F482" w14:textId="77777777" w:rsidR="00112013" w:rsidRDefault="00112013" w:rsidP="00112013">
      <w:pPr>
        <w:jc w:val="center"/>
        <w:rPr>
          <w:b/>
          <w:sz w:val="22"/>
          <w:szCs w:val="22"/>
        </w:rPr>
      </w:pPr>
    </w:p>
    <w:p w14:paraId="6B19F483" w14:textId="77777777" w:rsidR="00112013" w:rsidRDefault="00112013" w:rsidP="00112013">
      <w:pPr>
        <w:jc w:val="center"/>
        <w:rPr>
          <w:b/>
          <w:sz w:val="22"/>
          <w:szCs w:val="22"/>
        </w:rPr>
      </w:pPr>
    </w:p>
    <w:p w14:paraId="6B19F484" w14:textId="77777777" w:rsidR="00112013" w:rsidRDefault="00112013" w:rsidP="00112013">
      <w:pPr>
        <w:jc w:val="center"/>
        <w:rPr>
          <w:b/>
          <w:sz w:val="22"/>
          <w:szCs w:val="22"/>
        </w:rPr>
      </w:pPr>
    </w:p>
    <w:p w14:paraId="6B19F485" w14:textId="77777777" w:rsidR="00112013" w:rsidRDefault="00112013" w:rsidP="00112013">
      <w:pPr>
        <w:jc w:val="center"/>
        <w:rPr>
          <w:b/>
          <w:sz w:val="22"/>
          <w:szCs w:val="22"/>
        </w:rPr>
      </w:pPr>
    </w:p>
    <w:p w14:paraId="6B19F486" w14:textId="72298B54" w:rsidR="00112013" w:rsidRDefault="00112013" w:rsidP="00112013">
      <w:pPr>
        <w:jc w:val="center"/>
        <w:rPr>
          <w:b/>
          <w:sz w:val="22"/>
          <w:szCs w:val="22"/>
        </w:rPr>
      </w:pPr>
    </w:p>
    <w:p w14:paraId="3ED303E3" w14:textId="6D753FEE" w:rsidR="003448D2" w:rsidRDefault="003448D2" w:rsidP="00112013">
      <w:pPr>
        <w:jc w:val="center"/>
        <w:rPr>
          <w:b/>
          <w:sz w:val="22"/>
          <w:szCs w:val="22"/>
        </w:rPr>
      </w:pPr>
    </w:p>
    <w:p w14:paraId="46228DE3" w14:textId="56810A54" w:rsidR="003448D2" w:rsidRDefault="003448D2" w:rsidP="00112013">
      <w:pPr>
        <w:jc w:val="center"/>
        <w:rPr>
          <w:b/>
          <w:sz w:val="22"/>
          <w:szCs w:val="22"/>
        </w:rPr>
      </w:pPr>
    </w:p>
    <w:p w14:paraId="2F762CA8" w14:textId="0782AB45" w:rsidR="003448D2" w:rsidRDefault="003448D2" w:rsidP="00112013">
      <w:pPr>
        <w:jc w:val="center"/>
        <w:rPr>
          <w:b/>
          <w:sz w:val="22"/>
          <w:szCs w:val="22"/>
        </w:rPr>
      </w:pPr>
    </w:p>
    <w:p w14:paraId="3AF131A3" w14:textId="392D45E0" w:rsidR="003448D2" w:rsidRDefault="003448D2" w:rsidP="00112013">
      <w:pPr>
        <w:jc w:val="center"/>
        <w:rPr>
          <w:b/>
          <w:sz w:val="22"/>
          <w:szCs w:val="22"/>
        </w:rPr>
      </w:pPr>
    </w:p>
    <w:p w14:paraId="18DE7D57" w14:textId="77777777" w:rsidR="003448D2" w:rsidRDefault="003448D2" w:rsidP="00112013">
      <w:pPr>
        <w:jc w:val="center"/>
        <w:rPr>
          <w:b/>
          <w:sz w:val="22"/>
          <w:szCs w:val="22"/>
        </w:rPr>
      </w:pPr>
    </w:p>
    <w:p w14:paraId="6B19F487" w14:textId="77777777" w:rsidR="00112013" w:rsidRDefault="00112013" w:rsidP="00112013">
      <w:pPr>
        <w:jc w:val="center"/>
        <w:rPr>
          <w:b/>
          <w:sz w:val="22"/>
          <w:szCs w:val="22"/>
        </w:rPr>
      </w:pPr>
    </w:p>
    <w:p w14:paraId="6B19F488" w14:textId="77777777" w:rsidR="00112013" w:rsidRDefault="00112013" w:rsidP="00112013">
      <w:pPr>
        <w:jc w:val="center"/>
        <w:rPr>
          <w:b/>
          <w:sz w:val="22"/>
          <w:szCs w:val="22"/>
        </w:rPr>
      </w:pPr>
    </w:p>
    <w:p w14:paraId="6B19F489" w14:textId="77777777" w:rsidR="00112013" w:rsidRDefault="00112013" w:rsidP="00112013">
      <w:pPr>
        <w:jc w:val="center"/>
        <w:rPr>
          <w:b/>
          <w:sz w:val="22"/>
          <w:szCs w:val="22"/>
        </w:rPr>
      </w:pPr>
    </w:p>
    <w:p w14:paraId="6B19F48A" w14:textId="77777777" w:rsidR="00112013" w:rsidRPr="00D97E95" w:rsidRDefault="00571EE6" w:rsidP="00112013">
      <w:pPr>
        <w:jc w:val="center"/>
        <w:rPr>
          <w:b/>
          <w:bCs/>
          <w:iCs/>
          <w:sz w:val="22"/>
          <w:szCs w:val="22"/>
        </w:rPr>
      </w:pPr>
      <w:r w:rsidRPr="00D97E95">
        <w:rPr>
          <w:b/>
          <w:sz w:val="22"/>
          <w:szCs w:val="22"/>
        </w:rPr>
        <w:lastRenderedPageBreak/>
        <w:t>5.10</w:t>
      </w:r>
      <w:r>
        <w:rPr>
          <w:b/>
          <w:sz w:val="22"/>
          <w:szCs w:val="22"/>
        </w:rPr>
        <w:t>.</w:t>
      </w:r>
      <w:r w:rsidRPr="00D97E95">
        <w:rPr>
          <w:b/>
          <w:sz w:val="22"/>
          <w:szCs w:val="22"/>
        </w:rPr>
        <w:t xml:space="preserve"> Декларация </w:t>
      </w:r>
      <w:r w:rsidRPr="00D97E95">
        <w:rPr>
          <w:b/>
          <w:bCs/>
          <w:iCs/>
          <w:sz w:val="22"/>
          <w:szCs w:val="22"/>
        </w:rPr>
        <w:t>(форма 10)</w:t>
      </w:r>
    </w:p>
    <w:p w14:paraId="6B19F48B" w14:textId="77777777" w:rsidR="00112013" w:rsidRPr="003A6712" w:rsidRDefault="00112013" w:rsidP="00112013">
      <w:pPr>
        <w:rPr>
          <w:b/>
          <w:sz w:val="22"/>
          <w:szCs w:val="22"/>
        </w:rPr>
      </w:pPr>
    </w:p>
    <w:p w14:paraId="6B19F48C" w14:textId="77777777" w:rsidR="00112013" w:rsidRPr="003A6712" w:rsidRDefault="00571EE6" w:rsidP="00112013">
      <w:pPr>
        <w:pBdr>
          <w:top w:val="single" w:sz="4" w:space="1" w:color="auto"/>
        </w:pBdr>
        <w:shd w:val="clear" w:color="auto" w:fill="E0E0E0"/>
        <w:ind w:right="21"/>
        <w:jc w:val="center"/>
        <w:rPr>
          <w:b/>
          <w:color w:val="000000"/>
          <w:spacing w:val="36"/>
          <w:kern w:val="32"/>
          <w:sz w:val="22"/>
          <w:szCs w:val="22"/>
        </w:rPr>
      </w:pPr>
      <w:r w:rsidRPr="003A6712">
        <w:rPr>
          <w:b/>
          <w:color w:val="000000"/>
          <w:spacing w:val="36"/>
          <w:kern w:val="32"/>
          <w:sz w:val="22"/>
          <w:szCs w:val="22"/>
        </w:rPr>
        <w:t>начало формы</w:t>
      </w:r>
    </w:p>
    <w:p w14:paraId="6B19F48D" w14:textId="77777777" w:rsidR="00112013" w:rsidRDefault="00112013" w:rsidP="00112013">
      <w:pPr>
        <w:rPr>
          <w:snapToGrid w:val="0"/>
          <w:sz w:val="22"/>
          <w:szCs w:val="22"/>
        </w:rPr>
      </w:pPr>
    </w:p>
    <w:p w14:paraId="6B19F48E"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9</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6B19F48F" w14:textId="77777777" w:rsidR="00112013" w:rsidRDefault="00112013" w:rsidP="00112013">
      <w:pPr>
        <w:ind w:left="426"/>
        <w:rPr>
          <w:i/>
          <w:kern w:val="32"/>
          <w:sz w:val="22"/>
          <w:szCs w:val="22"/>
        </w:rPr>
      </w:pPr>
    </w:p>
    <w:p w14:paraId="6B19F490" w14:textId="77777777" w:rsidR="00112013" w:rsidRPr="00D97E95" w:rsidRDefault="00571EE6" w:rsidP="00112013">
      <w:pPr>
        <w:rPr>
          <w:i/>
          <w:kern w:val="32"/>
          <w:sz w:val="22"/>
          <w:szCs w:val="22"/>
        </w:rPr>
      </w:pPr>
      <w:r w:rsidRPr="00D97E95">
        <w:rPr>
          <w:i/>
          <w:kern w:val="32"/>
          <w:sz w:val="22"/>
          <w:szCs w:val="22"/>
        </w:rPr>
        <w:t>На бланке организации</w:t>
      </w:r>
    </w:p>
    <w:p w14:paraId="6B19F491" w14:textId="77777777" w:rsidR="00112013" w:rsidRPr="00D97E95" w:rsidRDefault="00571EE6" w:rsidP="00112013">
      <w:pPr>
        <w:autoSpaceDE w:val="0"/>
        <w:autoSpaceDN w:val="0"/>
        <w:adjustRightInd w:val="0"/>
        <w:rPr>
          <w:b/>
          <w:kern w:val="32"/>
          <w:sz w:val="22"/>
          <w:szCs w:val="22"/>
        </w:rPr>
      </w:pPr>
      <w:r w:rsidRPr="00D97E95">
        <w:rPr>
          <w:i/>
          <w:kern w:val="32"/>
          <w:sz w:val="22"/>
          <w:szCs w:val="22"/>
        </w:rPr>
        <w:t>Дата, исх. Номер</w:t>
      </w:r>
    </w:p>
    <w:p w14:paraId="6B19F492" w14:textId="77777777" w:rsidR="00112013" w:rsidRPr="0011230B" w:rsidRDefault="00571EE6" w:rsidP="00112013">
      <w:pPr>
        <w:keepNext/>
        <w:keepLines/>
        <w:jc w:val="center"/>
        <w:rPr>
          <w:b/>
          <w:sz w:val="22"/>
          <w:szCs w:val="22"/>
          <w:lang w:eastAsia="en-US"/>
        </w:rPr>
      </w:pPr>
      <w:r w:rsidRPr="0011230B">
        <w:rPr>
          <w:b/>
          <w:sz w:val="22"/>
          <w:szCs w:val="22"/>
          <w:lang w:eastAsia="en-US"/>
        </w:rPr>
        <w:t>ДЕКЛАРАЦИЯ</w:t>
      </w:r>
    </w:p>
    <w:p w14:paraId="6B19F493" w14:textId="77777777" w:rsidR="00112013" w:rsidRPr="00D97E95" w:rsidRDefault="00571EE6" w:rsidP="00112013">
      <w:pPr>
        <w:jc w:val="center"/>
        <w:rPr>
          <w:b/>
          <w:kern w:val="32"/>
          <w:sz w:val="22"/>
          <w:szCs w:val="22"/>
        </w:rPr>
      </w:pPr>
      <w:r w:rsidRPr="00D97E95">
        <w:rPr>
          <w:b/>
          <w:kern w:val="32"/>
          <w:sz w:val="22"/>
          <w:szCs w:val="22"/>
        </w:rPr>
        <w:t>________________________________</w:t>
      </w:r>
    </w:p>
    <w:p w14:paraId="6B19F494" w14:textId="528F434C" w:rsidR="00112013" w:rsidRPr="00B8540E" w:rsidRDefault="00571EE6" w:rsidP="00112013">
      <w:pPr>
        <w:keepNext/>
        <w:keepLines/>
        <w:jc w:val="center"/>
        <w:rPr>
          <w:sz w:val="22"/>
          <w:szCs w:val="22"/>
          <w:vertAlign w:val="superscript"/>
          <w:lang w:eastAsia="en-US"/>
        </w:rPr>
      </w:pPr>
      <w:r w:rsidRPr="00B8540E">
        <w:rPr>
          <w:sz w:val="22"/>
          <w:szCs w:val="22"/>
          <w:vertAlign w:val="superscript"/>
          <w:lang w:eastAsia="en-US"/>
        </w:rPr>
        <w:t>(Наименование организации)</w:t>
      </w:r>
    </w:p>
    <w:p w14:paraId="6B19F495" w14:textId="77777777" w:rsidR="00112013" w:rsidRPr="00B8540E" w:rsidRDefault="00571EE6" w:rsidP="00112013">
      <w:pPr>
        <w:jc w:val="center"/>
        <w:rPr>
          <w:b/>
          <w:kern w:val="32"/>
          <w:sz w:val="24"/>
          <w:szCs w:val="24"/>
        </w:rPr>
      </w:pPr>
      <w:r w:rsidRPr="00B8540E">
        <w:rPr>
          <w:b/>
          <w:kern w:val="32"/>
          <w:sz w:val="24"/>
          <w:szCs w:val="24"/>
        </w:rPr>
        <w:t>________________________________</w:t>
      </w:r>
    </w:p>
    <w:p w14:paraId="6B19F496" w14:textId="74EBC31A" w:rsidR="00112013" w:rsidRPr="00B8540E" w:rsidRDefault="00571EE6" w:rsidP="00112013">
      <w:pPr>
        <w:keepNext/>
        <w:keepLines/>
        <w:jc w:val="center"/>
        <w:rPr>
          <w:sz w:val="22"/>
          <w:szCs w:val="22"/>
          <w:vertAlign w:val="superscript"/>
          <w:lang w:eastAsia="en-US"/>
        </w:rPr>
      </w:pPr>
      <w:r w:rsidRPr="00B8540E">
        <w:rPr>
          <w:sz w:val="22"/>
          <w:szCs w:val="22"/>
          <w:vertAlign w:val="superscript"/>
          <w:lang w:eastAsia="en-US"/>
        </w:rPr>
        <w:t xml:space="preserve"> (ИНН)</w:t>
      </w:r>
    </w:p>
    <w:p w14:paraId="6B19F497" w14:textId="77777777"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6B19F498" w14:textId="62291F05"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___</w:t>
      </w:r>
      <w:r w:rsidR="00FD75BA">
        <w:rPr>
          <w:sz w:val="22"/>
          <w:szCs w:val="22"/>
          <w:lang w:eastAsia="en-US"/>
        </w:rPr>
        <w:t xml:space="preserve">__________ обязуется уведомить </w:t>
      </w:r>
      <w:r w:rsidRPr="00B8540E">
        <w:rPr>
          <w:sz w:val="22"/>
          <w:szCs w:val="22"/>
          <w:lang w:eastAsia="en-US"/>
        </w:rPr>
        <w:t xml:space="preserve">АО </w:t>
      </w:r>
      <w:r w:rsidR="00FD75BA">
        <w:rPr>
          <w:sz w:val="22"/>
          <w:szCs w:val="22"/>
          <w:lang w:eastAsia="en-US"/>
        </w:rPr>
        <w:t xml:space="preserve">«ИЭСК» ИНН 3812122706 (далее – </w:t>
      </w:r>
      <w:r w:rsidRPr="00B8540E">
        <w:rPr>
          <w:sz w:val="22"/>
          <w:szCs w:val="22"/>
          <w:lang w:eastAsia="en-US"/>
        </w:rPr>
        <w:t>АО «ИЭСК») немедленно, если __________ станет объектом каких-либо применимых санкций после заключения договора,</w:t>
      </w:r>
    </w:p>
    <w:p w14:paraId="6B19F499" w14:textId="7785114F"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АО «ИЭСК» имеет право немедл</w:t>
      </w:r>
      <w:r w:rsidR="00982F0D">
        <w:rPr>
          <w:sz w:val="22"/>
          <w:szCs w:val="22"/>
          <w:lang w:eastAsia="en-US"/>
        </w:rPr>
        <w:t xml:space="preserve">енно расторгнуть договор, если </w:t>
      </w:r>
      <w:r w:rsidRPr="00B8540E">
        <w:rPr>
          <w:sz w:val="22"/>
          <w:szCs w:val="22"/>
          <w:lang w:eastAsia="en-US"/>
        </w:rPr>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B19F49A" w14:textId="1C3CA002"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w:t>
      </w:r>
      <w:r w:rsidR="00FD75BA">
        <w:rPr>
          <w:sz w:val="22"/>
          <w:szCs w:val="22"/>
          <w:lang w:eastAsia="en-US"/>
        </w:rPr>
        <w:t xml:space="preserve">ным образом подвергать </w:t>
      </w:r>
      <w:r w:rsidRPr="00B8540E">
        <w:rPr>
          <w:sz w:val="22"/>
          <w:szCs w:val="22"/>
          <w:lang w:eastAsia="en-US"/>
        </w:rPr>
        <w:t>АО «ИЭСК» или её сотрудников и/или аффилированных лиц нарушению Антикоррупционного законодательства.</w:t>
      </w:r>
    </w:p>
    <w:p w14:paraId="6B19F49B" w14:textId="77777777"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6B19F49C" w14:textId="77777777"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6B19F49D" w14:textId="77777777"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B19F49E" w14:textId="65D44E89"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__________ обязуетс</w:t>
      </w:r>
      <w:r w:rsidR="00982F0D">
        <w:rPr>
          <w:sz w:val="22"/>
          <w:szCs w:val="22"/>
          <w:lang w:eastAsia="en-US"/>
        </w:rPr>
        <w:t xml:space="preserve">я незамедлительно предоставить </w:t>
      </w:r>
      <w:r w:rsidRPr="00B8540E">
        <w:rPr>
          <w:sz w:val="22"/>
          <w:szCs w:val="22"/>
          <w:lang w:eastAsia="en-US"/>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6B19F49F" w14:textId="77777777" w:rsidR="00112013" w:rsidRPr="00B8540E" w:rsidRDefault="00571EE6" w:rsidP="00112013">
      <w:pPr>
        <w:numPr>
          <w:ilvl w:val="0"/>
          <w:numId w:val="21"/>
        </w:numPr>
        <w:tabs>
          <w:tab w:val="left" w:pos="1134"/>
        </w:tabs>
        <w:ind w:firstLine="567"/>
        <w:jc w:val="both"/>
        <w:rPr>
          <w:sz w:val="22"/>
          <w:szCs w:val="22"/>
          <w:lang w:eastAsia="en-US"/>
        </w:rPr>
      </w:pPr>
      <w:r w:rsidRPr="00B8540E">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6B19F4A0" w14:textId="77777777" w:rsidR="00112013" w:rsidRDefault="00112013" w:rsidP="00112013">
      <w:pPr>
        <w:ind w:firstLine="709"/>
        <w:rPr>
          <w:b/>
          <w:kern w:val="32"/>
          <w:sz w:val="22"/>
          <w:szCs w:val="22"/>
        </w:rPr>
      </w:pPr>
    </w:p>
    <w:p w14:paraId="6B19F4A1" w14:textId="77777777" w:rsidR="00112013" w:rsidRPr="00B8540E" w:rsidRDefault="00571EE6" w:rsidP="00112013">
      <w:pPr>
        <w:rPr>
          <w:b/>
          <w:kern w:val="32"/>
          <w:sz w:val="22"/>
          <w:szCs w:val="22"/>
        </w:rPr>
      </w:pPr>
      <w:r w:rsidRPr="00B8540E">
        <w:rPr>
          <w:b/>
          <w:kern w:val="32"/>
          <w:sz w:val="22"/>
          <w:szCs w:val="22"/>
        </w:rPr>
        <w:t>______________________________</w:t>
      </w:r>
      <w:r w:rsidRPr="00B8540E">
        <w:rPr>
          <w:b/>
          <w:kern w:val="32"/>
          <w:sz w:val="22"/>
          <w:szCs w:val="22"/>
        </w:rPr>
        <w:tab/>
      </w:r>
      <w:r w:rsidRPr="00B8540E">
        <w:rPr>
          <w:b/>
          <w:kern w:val="32"/>
          <w:sz w:val="22"/>
          <w:szCs w:val="22"/>
        </w:rPr>
        <w:tab/>
        <w:t>__________________</w:t>
      </w:r>
      <w:r w:rsidRPr="00B8540E">
        <w:rPr>
          <w:b/>
          <w:kern w:val="32"/>
          <w:sz w:val="22"/>
          <w:szCs w:val="22"/>
        </w:rPr>
        <w:tab/>
      </w:r>
      <w:r w:rsidRPr="00B8540E">
        <w:rPr>
          <w:b/>
          <w:kern w:val="32"/>
          <w:sz w:val="22"/>
          <w:szCs w:val="22"/>
        </w:rPr>
        <w:tab/>
        <w:t>_________________</w:t>
      </w:r>
    </w:p>
    <w:p w14:paraId="6B19F4A2" w14:textId="77777777" w:rsidR="00112013" w:rsidRPr="00BE34BE" w:rsidRDefault="00571EE6" w:rsidP="00112013">
      <w:pPr>
        <w:jc w:val="center"/>
        <w:rPr>
          <w:sz w:val="22"/>
          <w:szCs w:val="22"/>
        </w:rPr>
      </w:pPr>
      <w:r w:rsidRPr="00B8540E">
        <w:rPr>
          <w:kern w:val="32"/>
          <w:sz w:val="22"/>
          <w:szCs w:val="22"/>
          <w:vertAlign w:val="superscript"/>
        </w:rPr>
        <w:t>(Должность руководителя</w:t>
      </w:r>
      <w:r>
        <w:rPr>
          <w:kern w:val="32"/>
          <w:sz w:val="22"/>
          <w:szCs w:val="22"/>
          <w:vertAlign w:val="superscript"/>
        </w:rPr>
        <w:t>, ФИО, подпись, расшифровка подписи, печать)</w:t>
      </w:r>
      <w:bookmarkEnd w:id="2467"/>
      <w:bookmarkEnd w:id="2468"/>
    </w:p>
    <w:sectPr w:rsidR="00112013" w:rsidRPr="00BE34BE" w:rsidSect="00112013">
      <w:footerReference w:type="default" r:id="rId23"/>
      <w:footerReference w:type="first" r:id="rId24"/>
      <w:pgSz w:w="11906" w:h="16838" w:code="9"/>
      <w:pgMar w:top="567" w:right="567" w:bottom="567"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3F2AD" w14:textId="77777777" w:rsidR="00722779" w:rsidRDefault="00722779">
      <w:r>
        <w:separator/>
      </w:r>
    </w:p>
  </w:endnote>
  <w:endnote w:type="continuationSeparator" w:id="0">
    <w:p w14:paraId="141F81E3" w14:textId="77777777" w:rsidR="00722779" w:rsidRDefault="00722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Schoolbook">
    <w:charset w:val="CC"/>
    <w:family w:val="roman"/>
    <w:pitch w:val="variable"/>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76994"/>
      <w:docPartObj>
        <w:docPartGallery w:val="Page Numbers (Bottom of Page)"/>
        <w:docPartUnique/>
      </w:docPartObj>
    </w:sdtPr>
    <w:sdtEndPr/>
    <w:sdtContent>
      <w:p w14:paraId="6B19F4A5" w14:textId="3F745826" w:rsidR="00A738FC" w:rsidRDefault="00A738FC">
        <w:pPr>
          <w:pStyle w:val="af"/>
          <w:jc w:val="right"/>
        </w:pPr>
        <w:r>
          <w:fldChar w:fldCharType="begin"/>
        </w:r>
        <w:r>
          <w:instrText>PAGE   \* MERGEFORMAT</w:instrText>
        </w:r>
        <w:r>
          <w:fldChar w:fldCharType="separate"/>
        </w:r>
        <w:r w:rsidR="00227441">
          <w:rPr>
            <w:noProof/>
          </w:rPr>
          <w:t>40</w:t>
        </w:r>
        <w:r>
          <w:fldChar w:fldCharType="end"/>
        </w:r>
      </w:p>
    </w:sdtContent>
  </w:sdt>
  <w:p w14:paraId="6B19F4A6" w14:textId="77777777" w:rsidR="00A738FC" w:rsidRDefault="00A738FC">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9F4A7" w14:textId="77777777" w:rsidR="00A738FC" w:rsidRDefault="00A738FC">
    <w:pPr>
      <w:pStyle w:val="af"/>
      <w:jc w:val="right"/>
    </w:pPr>
  </w:p>
  <w:p w14:paraId="6B19F4A8" w14:textId="77777777" w:rsidR="00A738FC" w:rsidRDefault="00A738F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07761" w14:textId="77777777" w:rsidR="00722779" w:rsidRDefault="00722779" w:rsidP="00112013">
      <w:r>
        <w:separator/>
      </w:r>
    </w:p>
  </w:footnote>
  <w:footnote w:type="continuationSeparator" w:id="0">
    <w:p w14:paraId="73631DEF" w14:textId="77777777" w:rsidR="00722779" w:rsidRDefault="00722779" w:rsidP="00112013">
      <w:r>
        <w:continuationSeparator/>
      </w:r>
    </w:p>
  </w:footnote>
  <w:footnote w:id="1">
    <w:p w14:paraId="6B19F4A9" w14:textId="77777777" w:rsidR="00A738FC" w:rsidRPr="007F337E" w:rsidRDefault="00A738FC" w:rsidP="00112013">
      <w:pPr>
        <w:pStyle w:val="afff"/>
        <w:rPr>
          <w:sz w:val="18"/>
          <w:szCs w:val="18"/>
        </w:rPr>
      </w:pPr>
      <w:r w:rsidRPr="007F337E">
        <w:rPr>
          <w:rStyle w:val="afff1"/>
          <w:sz w:val="18"/>
          <w:szCs w:val="18"/>
        </w:rPr>
        <w:footnoteRef/>
      </w:r>
      <w:r w:rsidRPr="007F337E">
        <w:rPr>
          <w:sz w:val="18"/>
          <w:szCs w:val="18"/>
        </w:rPr>
        <w:t xml:space="preserve"> Кредит, залог, поручительство и т.д.</w:t>
      </w:r>
    </w:p>
  </w:footnote>
  <w:footnote w:id="2">
    <w:p w14:paraId="6B19F4AA" w14:textId="77777777" w:rsidR="00A738FC" w:rsidRPr="007F337E" w:rsidRDefault="00A738FC" w:rsidP="00112013">
      <w:pPr>
        <w:pStyle w:val="afff"/>
        <w:rPr>
          <w:sz w:val="18"/>
          <w:szCs w:val="18"/>
        </w:rPr>
      </w:pPr>
      <w:r w:rsidRPr="007F337E">
        <w:rPr>
          <w:rStyle w:val="afff1"/>
          <w:sz w:val="18"/>
          <w:szCs w:val="18"/>
        </w:rPr>
        <w:footnoteRef/>
      </w:r>
      <w:r w:rsidRPr="007F337E">
        <w:rPr>
          <w:sz w:val="18"/>
          <w:szCs w:val="18"/>
        </w:rPr>
        <w:t xml:space="preserve"> Если применимо</w:t>
      </w:r>
    </w:p>
  </w:footnote>
  <w:footnote w:id="3">
    <w:p w14:paraId="6B19F4AB" w14:textId="77777777" w:rsidR="00A738FC" w:rsidRPr="007F337E" w:rsidRDefault="00A738FC" w:rsidP="00112013">
      <w:pPr>
        <w:pStyle w:val="afff"/>
        <w:rPr>
          <w:sz w:val="18"/>
          <w:szCs w:val="18"/>
        </w:rPr>
      </w:pPr>
      <w:r w:rsidRPr="007F337E">
        <w:rPr>
          <w:rStyle w:val="afff1"/>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5182483C"/>
    <w:lvl w:ilvl="0">
      <w:numFmt w:val="bullet"/>
      <w:lvlText w:val="*"/>
      <w:lvlJc w:val="left"/>
    </w:lvl>
  </w:abstractNum>
  <w:abstractNum w:abstractNumId="11" w15:restartNumberingAfterBreak="0">
    <w:nsid w:val="02F35FB4"/>
    <w:multiLevelType w:val="hybridMultilevel"/>
    <w:tmpl w:val="92C8B0EA"/>
    <w:lvl w:ilvl="0" w:tplc="09D8FF20">
      <w:start w:val="1"/>
      <w:numFmt w:val="bullet"/>
      <w:lvlText w:val=""/>
      <w:lvlJc w:val="left"/>
      <w:pPr>
        <w:tabs>
          <w:tab w:val="num" w:pos="1985"/>
        </w:tabs>
        <w:ind w:left="1985" w:hanging="397"/>
      </w:pPr>
      <w:rPr>
        <w:rFonts w:ascii="Symbol" w:hAnsi="Symbol" w:hint="default"/>
      </w:rPr>
    </w:lvl>
    <w:lvl w:ilvl="1" w:tplc="2AD47F38">
      <w:start w:val="1"/>
      <w:numFmt w:val="bullet"/>
      <w:lvlText w:val="o"/>
      <w:lvlJc w:val="left"/>
      <w:pPr>
        <w:tabs>
          <w:tab w:val="num" w:pos="2007"/>
        </w:tabs>
        <w:ind w:left="2007" w:hanging="360"/>
      </w:pPr>
      <w:rPr>
        <w:rFonts w:ascii="Courier New" w:hAnsi="Courier New" w:hint="default"/>
      </w:rPr>
    </w:lvl>
    <w:lvl w:ilvl="2" w:tplc="F092BF4C">
      <w:start w:val="1"/>
      <w:numFmt w:val="bullet"/>
      <w:lvlText w:val=""/>
      <w:lvlJc w:val="left"/>
      <w:pPr>
        <w:tabs>
          <w:tab w:val="num" w:pos="2727"/>
        </w:tabs>
        <w:ind w:left="2727" w:hanging="360"/>
      </w:pPr>
      <w:rPr>
        <w:rFonts w:ascii="Wingdings" w:hAnsi="Wingdings" w:hint="default"/>
      </w:rPr>
    </w:lvl>
    <w:lvl w:ilvl="3" w:tplc="65EC8CD2">
      <w:start w:val="1"/>
      <w:numFmt w:val="bullet"/>
      <w:lvlText w:val=""/>
      <w:lvlJc w:val="left"/>
      <w:pPr>
        <w:tabs>
          <w:tab w:val="num" w:pos="3447"/>
        </w:tabs>
        <w:ind w:left="3447" w:hanging="360"/>
      </w:pPr>
      <w:rPr>
        <w:rFonts w:ascii="Symbol" w:hAnsi="Symbol" w:hint="default"/>
      </w:rPr>
    </w:lvl>
    <w:lvl w:ilvl="4" w:tplc="D8386BE8">
      <w:start w:val="1"/>
      <w:numFmt w:val="bullet"/>
      <w:lvlText w:val="o"/>
      <w:lvlJc w:val="left"/>
      <w:pPr>
        <w:tabs>
          <w:tab w:val="num" w:pos="4167"/>
        </w:tabs>
        <w:ind w:left="4167" w:hanging="360"/>
      </w:pPr>
      <w:rPr>
        <w:rFonts w:ascii="Courier New" w:hAnsi="Courier New" w:hint="default"/>
      </w:rPr>
    </w:lvl>
    <w:lvl w:ilvl="5" w:tplc="24F2D440">
      <w:start w:val="1"/>
      <w:numFmt w:val="bullet"/>
      <w:lvlText w:val=""/>
      <w:lvlJc w:val="left"/>
      <w:pPr>
        <w:tabs>
          <w:tab w:val="num" w:pos="4887"/>
        </w:tabs>
        <w:ind w:left="4887" w:hanging="360"/>
      </w:pPr>
      <w:rPr>
        <w:rFonts w:ascii="Wingdings" w:hAnsi="Wingdings" w:hint="default"/>
      </w:rPr>
    </w:lvl>
    <w:lvl w:ilvl="6" w:tplc="543C0BF4">
      <w:start w:val="1"/>
      <w:numFmt w:val="bullet"/>
      <w:lvlText w:val=""/>
      <w:lvlJc w:val="left"/>
      <w:pPr>
        <w:tabs>
          <w:tab w:val="num" w:pos="5607"/>
        </w:tabs>
        <w:ind w:left="5607" w:hanging="360"/>
      </w:pPr>
      <w:rPr>
        <w:rFonts w:ascii="Symbol" w:hAnsi="Symbol" w:hint="default"/>
      </w:rPr>
    </w:lvl>
    <w:lvl w:ilvl="7" w:tplc="E24E8F40">
      <w:start w:val="1"/>
      <w:numFmt w:val="bullet"/>
      <w:lvlText w:val="o"/>
      <w:lvlJc w:val="left"/>
      <w:pPr>
        <w:tabs>
          <w:tab w:val="num" w:pos="6327"/>
        </w:tabs>
        <w:ind w:left="6327" w:hanging="360"/>
      </w:pPr>
      <w:rPr>
        <w:rFonts w:ascii="Courier New" w:hAnsi="Courier New" w:hint="default"/>
      </w:rPr>
    </w:lvl>
    <w:lvl w:ilvl="8" w:tplc="19706392">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C1F3AEC"/>
    <w:multiLevelType w:val="hybridMultilevel"/>
    <w:tmpl w:val="6BA63A9E"/>
    <w:lvl w:ilvl="0" w:tplc="EBF0ED0C">
      <w:start w:val="1"/>
      <w:numFmt w:val="decimal"/>
      <w:lvlText w:val="%1."/>
      <w:lvlJc w:val="left"/>
      <w:pPr>
        <w:ind w:left="720" w:hanging="360"/>
      </w:pPr>
      <w:rPr>
        <w:rFonts w:cs="Times New Roman"/>
      </w:rPr>
    </w:lvl>
    <w:lvl w:ilvl="1" w:tplc="759A2B9A" w:tentative="1">
      <w:start w:val="1"/>
      <w:numFmt w:val="lowerLetter"/>
      <w:lvlText w:val="%2."/>
      <w:lvlJc w:val="left"/>
      <w:pPr>
        <w:ind w:left="1440" w:hanging="360"/>
      </w:pPr>
      <w:rPr>
        <w:rFonts w:cs="Times New Roman"/>
      </w:rPr>
    </w:lvl>
    <w:lvl w:ilvl="2" w:tplc="2EA27D78" w:tentative="1">
      <w:start w:val="1"/>
      <w:numFmt w:val="lowerRoman"/>
      <w:lvlText w:val="%3."/>
      <w:lvlJc w:val="right"/>
      <w:pPr>
        <w:ind w:left="2160" w:hanging="180"/>
      </w:pPr>
      <w:rPr>
        <w:rFonts w:cs="Times New Roman"/>
      </w:rPr>
    </w:lvl>
    <w:lvl w:ilvl="3" w:tplc="CA5A747E" w:tentative="1">
      <w:start w:val="1"/>
      <w:numFmt w:val="decimal"/>
      <w:lvlText w:val="%4."/>
      <w:lvlJc w:val="left"/>
      <w:pPr>
        <w:ind w:left="2880" w:hanging="360"/>
      </w:pPr>
      <w:rPr>
        <w:rFonts w:cs="Times New Roman"/>
      </w:rPr>
    </w:lvl>
    <w:lvl w:ilvl="4" w:tplc="7676EF54" w:tentative="1">
      <w:start w:val="1"/>
      <w:numFmt w:val="lowerLetter"/>
      <w:lvlText w:val="%5."/>
      <w:lvlJc w:val="left"/>
      <w:pPr>
        <w:ind w:left="3600" w:hanging="360"/>
      </w:pPr>
      <w:rPr>
        <w:rFonts w:cs="Times New Roman"/>
      </w:rPr>
    </w:lvl>
    <w:lvl w:ilvl="5" w:tplc="EC68F5E2" w:tentative="1">
      <w:start w:val="1"/>
      <w:numFmt w:val="lowerRoman"/>
      <w:lvlText w:val="%6."/>
      <w:lvlJc w:val="right"/>
      <w:pPr>
        <w:ind w:left="4320" w:hanging="180"/>
      </w:pPr>
      <w:rPr>
        <w:rFonts w:cs="Times New Roman"/>
      </w:rPr>
    </w:lvl>
    <w:lvl w:ilvl="6" w:tplc="9806ACFA" w:tentative="1">
      <w:start w:val="1"/>
      <w:numFmt w:val="decimal"/>
      <w:lvlText w:val="%7."/>
      <w:lvlJc w:val="left"/>
      <w:pPr>
        <w:ind w:left="5040" w:hanging="360"/>
      </w:pPr>
      <w:rPr>
        <w:rFonts w:cs="Times New Roman"/>
      </w:rPr>
    </w:lvl>
    <w:lvl w:ilvl="7" w:tplc="68501E9C" w:tentative="1">
      <w:start w:val="1"/>
      <w:numFmt w:val="lowerLetter"/>
      <w:lvlText w:val="%8."/>
      <w:lvlJc w:val="left"/>
      <w:pPr>
        <w:ind w:left="5760" w:hanging="360"/>
      </w:pPr>
      <w:rPr>
        <w:rFonts w:cs="Times New Roman"/>
      </w:rPr>
    </w:lvl>
    <w:lvl w:ilvl="8" w:tplc="8D3A5230" w:tentative="1">
      <w:start w:val="1"/>
      <w:numFmt w:val="lowerRoman"/>
      <w:lvlText w:val="%9."/>
      <w:lvlJc w:val="right"/>
      <w:pPr>
        <w:ind w:left="6480" w:hanging="180"/>
      </w:pPr>
      <w:rPr>
        <w:rFonts w:cs="Times New Roman"/>
      </w:rPr>
    </w:lvl>
  </w:abstractNum>
  <w:abstractNum w:abstractNumId="16"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1C341C7C"/>
    <w:multiLevelType w:val="hybridMultilevel"/>
    <w:tmpl w:val="D56E85A8"/>
    <w:lvl w:ilvl="0" w:tplc="741E2094">
      <w:start w:val="1"/>
      <w:numFmt w:val="bullet"/>
      <w:lvlText w:val=""/>
      <w:lvlJc w:val="left"/>
      <w:pPr>
        <w:ind w:left="1069" w:hanging="360"/>
      </w:pPr>
      <w:rPr>
        <w:rFonts w:ascii="Symbol" w:hAnsi="Symbol" w:hint="default"/>
      </w:rPr>
    </w:lvl>
    <w:lvl w:ilvl="1" w:tplc="26CA7A0E" w:tentative="1">
      <w:start w:val="1"/>
      <w:numFmt w:val="bullet"/>
      <w:lvlText w:val="o"/>
      <w:lvlJc w:val="left"/>
      <w:pPr>
        <w:ind w:left="1789" w:hanging="360"/>
      </w:pPr>
      <w:rPr>
        <w:rFonts w:ascii="Courier New" w:hAnsi="Courier New" w:cs="Courier New" w:hint="default"/>
      </w:rPr>
    </w:lvl>
    <w:lvl w:ilvl="2" w:tplc="E02CB8CA" w:tentative="1">
      <w:start w:val="1"/>
      <w:numFmt w:val="bullet"/>
      <w:lvlText w:val=""/>
      <w:lvlJc w:val="left"/>
      <w:pPr>
        <w:ind w:left="2509" w:hanging="360"/>
      </w:pPr>
      <w:rPr>
        <w:rFonts w:ascii="Wingdings" w:hAnsi="Wingdings" w:hint="default"/>
      </w:rPr>
    </w:lvl>
    <w:lvl w:ilvl="3" w:tplc="8E6E8892" w:tentative="1">
      <w:start w:val="1"/>
      <w:numFmt w:val="bullet"/>
      <w:lvlText w:val=""/>
      <w:lvlJc w:val="left"/>
      <w:pPr>
        <w:ind w:left="3229" w:hanging="360"/>
      </w:pPr>
      <w:rPr>
        <w:rFonts w:ascii="Symbol" w:hAnsi="Symbol" w:hint="default"/>
      </w:rPr>
    </w:lvl>
    <w:lvl w:ilvl="4" w:tplc="F448F586" w:tentative="1">
      <w:start w:val="1"/>
      <w:numFmt w:val="bullet"/>
      <w:lvlText w:val="o"/>
      <w:lvlJc w:val="left"/>
      <w:pPr>
        <w:ind w:left="3949" w:hanging="360"/>
      </w:pPr>
      <w:rPr>
        <w:rFonts w:ascii="Courier New" w:hAnsi="Courier New" w:cs="Courier New" w:hint="default"/>
      </w:rPr>
    </w:lvl>
    <w:lvl w:ilvl="5" w:tplc="957EADF8" w:tentative="1">
      <w:start w:val="1"/>
      <w:numFmt w:val="bullet"/>
      <w:lvlText w:val=""/>
      <w:lvlJc w:val="left"/>
      <w:pPr>
        <w:ind w:left="4669" w:hanging="360"/>
      </w:pPr>
      <w:rPr>
        <w:rFonts w:ascii="Wingdings" w:hAnsi="Wingdings" w:hint="default"/>
      </w:rPr>
    </w:lvl>
    <w:lvl w:ilvl="6" w:tplc="6FE8A6B2" w:tentative="1">
      <w:start w:val="1"/>
      <w:numFmt w:val="bullet"/>
      <w:lvlText w:val=""/>
      <w:lvlJc w:val="left"/>
      <w:pPr>
        <w:ind w:left="5389" w:hanging="360"/>
      </w:pPr>
      <w:rPr>
        <w:rFonts w:ascii="Symbol" w:hAnsi="Symbol" w:hint="default"/>
      </w:rPr>
    </w:lvl>
    <w:lvl w:ilvl="7" w:tplc="83E2F15C" w:tentative="1">
      <w:start w:val="1"/>
      <w:numFmt w:val="bullet"/>
      <w:lvlText w:val="o"/>
      <w:lvlJc w:val="left"/>
      <w:pPr>
        <w:ind w:left="6109" w:hanging="360"/>
      </w:pPr>
      <w:rPr>
        <w:rFonts w:ascii="Courier New" w:hAnsi="Courier New" w:cs="Courier New" w:hint="default"/>
      </w:rPr>
    </w:lvl>
    <w:lvl w:ilvl="8" w:tplc="031499B0" w:tentative="1">
      <w:start w:val="1"/>
      <w:numFmt w:val="bullet"/>
      <w:lvlText w:val=""/>
      <w:lvlJc w:val="left"/>
      <w:pPr>
        <w:ind w:left="6829" w:hanging="360"/>
      </w:pPr>
      <w:rPr>
        <w:rFonts w:ascii="Wingdings" w:hAnsi="Wingdings" w:hint="default"/>
      </w:rPr>
    </w:lvl>
  </w:abstractNum>
  <w:abstractNum w:abstractNumId="22"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3"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5D04C4F"/>
    <w:multiLevelType w:val="hybridMultilevel"/>
    <w:tmpl w:val="53E4A210"/>
    <w:lvl w:ilvl="0" w:tplc="F6DCD77E">
      <w:start w:val="7"/>
      <w:numFmt w:val="decimal"/>
      <w:lvlText w:val="%1."/>
      <w:lvlJc w:val="left"/>
      <w:pPr>
        <w:ind w:left="1353" w:hanging="360"/>
      </w:pPr>
      <w:rPr>
        <w:rFonts w:hint="default"/>
        <w:i w:val="0"/>
        <w:color w:val="auto"/>
      </w:rPr>
    </w:lvl>
    <w:lvl w:ilvl="1" w:tplc="9E4EBC28">
      <w:start w:val="1"/>
      <w:numFmt w:val="lowerLetter"/>
      <w:lvlText w:val="%2."/>
      <w:lvlJc w:val="left"/>
      <w:pPr>
        <w:ind w:left="2073" w:hanging="360"/>
      </w:pPr>
    </w:lvl>
    <w:lvl w:ilvl="2" w:tplc="EEF8416C" w:tentative="1">
      <w:start w:val="1"/>
      <w:numFmt w:val="lowerRoman"/>
      <w:lvlText w:val="%3."/>
      <w:lvlJc w:val="right"/>
      <w:pPr>
        <w:ind w:left="2793" w:hanging="180"/>
      </w:pPr>
    </w:lvl>
    <w:lvl w:ilvl="3" w:tplc="2FE4C4AC" w:tentative="1">
      <w:start w:val="1"/>
      <w:numFmt w:val="decimal"/>
      <w:lvlText w:val="%4."/>
      <w:lvlJc w:val="left"/>
      <w:pPr>
        <w:ind w:left="3513" w:hanging="360"/>
      </w:pPr>
    </w:lvl>
    <w:lvl w:ilvl="4" w:tplc="B832EE1E" w:tentative="1">
      <w:start w:val="1"/>
      <w:numFmt w:val="lowerLetter"/>
      <w:lvlText w:val="%5."/>
      <w:lvlJc w:val="left"/>
      <w:pPr>
        <w:ind w:left="4233" w:hanging="360"/>
      </w:pPr>
    </w:lvl>
    <w:lvl w:ilvl="5" w:tplc="A4946426" w:tentative="1">
      <w:start w:val="1"/>
      <w:numFmt w:val="lowerRoman"/>
      <w:lvlText w:val="%6."/>
      <w:lvlJc w:val="right"/>
      <w:pPr>
        <w:ind w:left="4953" w:hanging="180"/>
      </w:pPr>
    </w:lvl>
    <w:lvl w:ilvl="6" w:tplc="87B6C960" w:tentative="1">
      <w:start w:val="1"/>
      <w:numFmt w:val="decimal"/>
      <w:lvlText w:val="%7."/>
      <w:lvlJc w:val="left"/>
      <w:pPr>
        <w:ind w:left="5673" w:hanging="360"/>
      </w:pPr>
    </w:lvl>
    <w:lvl w:ilvl="7" w:tplc="1DDC0454" w:tentative="1">
      <w:start w:val="1"/>
      <w:numFmt w:val="lowerLetter"/>
      <w:lvlText w:val="%8."/>
      <w:lvlJc w:val="left"/>
      <w:pPr>
        <w:ind w:left="6393" w:hanging="360"/>
      </w:pPr>
    </w:lvl>
    <w:lvl w:ilvl="8" w:tplc="74E6F52C" w:tentative="1">
      <w:start w:val="1"/>
      <w:numFmt w:val="lowerRoman"/>
      <w:lvlText w:val="%9."/>
      <w:lvlJc w:val="right"/>
      <w:pPr>
        <w:ind w:left="7113" w:hanging="180"/>
      </w:pPr>
    </w:lvl>
  </w:abstractNum>
  <w:abstractNum w:abstractNumId="25" w15:restartNumberingAfterBreak="0">
    <w:nsid w:val="276D2DFA"/>
    <w:multiLevelType w:val="singleLevel"/>
    <w:tmpl w:val="36CA6AC6"/>
    <w:lvl w:ilvl="0">
      <w:start w:val="7"/>
      <w:numFmt w:val="decimal"/>
      <w:lvlText w:val="%1."/>
      <w:legacy w:legacy="1" w:legacySpace="0" w:legacyIndent="273"/>
      <w:lvlJc w:val="left"/>
      <w:rPr>
        <w:rFonts w:ascii="Times New Roman" w:hAnsi="Times New Roman" w:cs="Times New Roman" w:hint="default"/>
      </w:rPr>
    </w:lvl>
  </w:abstractNum>
  <w:abstractNum w:abstractNumId="26"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7"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8"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30" w15:restartNumberingAfterBreak="0">
    <w:nsid w:val="33517001"/>
    <w:multiLevelType w:val="hybridMultilevel"/>
    <w:tmpl w:val="58C86402"/>
    <w:lvl w:ilvl="0" w:tplc="A218E896">
      <w:start w:val="1"/>
      <w:numFmt w:val="bullet"/>
      <w:lvlText w:val=""/>
      <w:lvlJc w:val="left"/>
      <w:pPr>
        <w:tabs>
          <w:tab w:val="num" w:pos="1080"/>
        </w:tabs>
        <w:ind w:left="1080" w:hanging="360"/>
      </w:pPr>
      <w:rPr>
        <w:rFonts w:ascii="Symbol" w:hAnsi="Symbol" w:hint="default"/>
      </w:rPr>
    </w:lvl>
    <w:lvl w:ilvl="1" w:tplc="4892817E">
      <w:start w:val="1"/>
      <w:numFmt w:val="bullet"/>
      <w:lvlText w:val=""/>
      <w:lvlJc w:val="left"/>
      <w:pPr>
        <w:tabs>
          <w:tab w:val="num" w:pos="1440"/>
        </w:tabs>
        <w:ind w:left="1440" w:hanging="360"/>
      </w:pPr>
      <w:rPr>
        <w:rFonts w:ascii="Symbol" w:hAnsi="Symbol" w:hint="default"/>
      </w:rPr>
    </w:lvl>
    <w:lvl w:ilvl="2" w:tplc="369428BA">
      <w:start w:val="1"/>
      <w:numFmt w:val="decimal"/>
      <w:lvlText w:val="%3."/>
      <w:lvlJc w:val="left"/>
      <w:pPr>
        <w:tabs>
          <w:tab w:val="num" w:pos="2160"/>
        </w:tabs>
        <w:ind w:left="2160" w:hanging="360"/>
      </w:pPr>
      <w:rPr>
        <w:rFonts w:cs="Times New Roman"/>
      </w:rPr>
    </w:lvl>
    <w:lvl w:ilvl="3" w:tplc="E9D8C38A">
      <w:start w:val="1"/>
      <w:numFmt w:val="decimal"/>
      <w:pStyle w:val="-4"/>
      <w:lvlText w:val="%4."/>
      <w:lvlJc w:val="left"/>
      <w:pPr>
        <w:tabs>
          <w:tab w:val="num" w:pos="2880"/>
        </w:tabs>
        <w:ind w:left="2880" w:hanging="360"/>
      </w:pPr>
      <w:rPr>
        <w:rFonts w:cs="Times New Roman"/>
      </w:rPr>
    </w:lvl>
    <w:lvl w:ilvl="4" w:tplc="3C1A053A">
      <w:start w:val="1"/>
      <w:numFmt w:val="decimal"/>
      <w:lvlText w:val="%5."/>
      <w:lvlJc w:val="left"/>
      <w:pPr>
        <w:tabs>
          <w:tab w:val="num" w:pos="3600"/>
        </w:tabs>
        <w:ind w:left="3600" w:hanging="360"/>
      </w:pPr>
      <w:rPr>
        <w:rFonts w:cs="Times New Roman"/>
      </w:rPr>
    </w:lvl>
    <w:lvl w:ilvl="5" w:tplc="FD64AB3A">
      <w:start w:val="1"/>
      <w:numFmt w:val="decimal"/>
      <w:lvlText w:val="%6."/>
      <w:lvlJc w:val="left"/>
      <w:pPr>
        <w:tabs>
          <w:tab w:val="num" w:pos="4320"/>
        </w:tabs>
        <w:ind w:left="4320" w:hanging="360"/>
      </w:pPr>
      <w:rPr>
        <w:rFonts w:cs="Times New Roman"/>
      </w:rPr>
    </w:lvl>
    <w:lvl w:ilvl="6" w:tplc="577472E4">
      <w:start w:val="1"/>
      <w:numFmt w:val="decimal"/>
      <w:lvlText w:val="%7."/>
      <w:lvlJc w:val="left"/>
      <w:pPr>
        <w:tabs>
          <w:tab w:val="num" w:pos="5040"/>
        </w:tabs>
        <w:ind w:left="5040" w:hanging="360"/>
      </w:pPr>
      <w:rPr>
        <w:rFonts w:cs="Times New Roman"/>
      </w:rPr>
    </w:lvl>
    <w:lvl w:ilvl="7" w:tplc="2520AE2C">
      <w:start w:val="1"/>
      <w:numFmt w:val="decimal"/>
      <w:lvlText w:val="%8."/>
      <w:lvlJc w:val="left"/>
      <w:pPr>
        <w:tabs>
          <w:tab w:val="num" w:pos="5760"/>
        </w:tabs>
        <w:ind w:left="5760" w:hanging="360"/>
      </w:pPr>
      <w:rPr>
        <w:rFonts w:cs="Times New Roman"/>
      </w:rPr>
    </w:lvl>
    <w:lvl w:ilvl="8" w:tplc="83667800">
      <w:start w:val="1"/>
      <w:numFmt w:val="decimal"/>
      <w:lvlText w:val="%9."/>
      <w:lvlJc w:val="left"/>
      <w:pPr>
        <w:tabs>
          <w:tab w:val="num" w:pos="6480"/>
        </w:tabs>
        <w:ind w:left="6480" w:hanging="360"/>
      </w:pPr>
      <w:rPr>
        <w:rFonts w:cs="Times New Roman"/>
      </w:rPr>
    </w:lvl>
  </w:abstractNum>
  <w:abstractNum w:abstractNumId="3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489282B"/>
    <w:multiLevelType w:val="hybridMultilevel"/>
    <w:tmpl w:val="866EAEA0"/>
    <w:styleLink w:val="10"/>
    <w:lvl w:ilvl="0" w:tplc="86F601AC">
      <w:start w:val="1"/>
      <w:numFmt w:val="decimal"/>
      <w:lvlText w:val="%1)"/>
      <w:lvlJc w:val="left"/>
      <w:pPr>
        <w:ind w:left="1635" w:hanging="360"/>
      </w:pPr>
    </w:lvl>
    <w:lvl w:ilvl="1" w:tplc="98744A88" w:tentative="1">
      <w:start w:val="1"/>
      <w:numFmt w:val="lowerLetter"/>
      <w:lvlText w:val="%2."/>
      <w:lvlJc w:val="left"/>
      <w:pPr>
        <w:ind w:left="2149" w:hanging="360"/>
      </w:pPr>
    </w:lvl>
    <w:lvl w:ilvl="2" w:tplc="A1FA7FA6" w:tentative="1">
      <w:start w:val="1"/>
      <w:numFmt w:val="lowerRoman"/>
      <w:lvlText w:val="%3."/>
      <w:lvlJc w:val="right"/>
      <w:pPr>
        <w:ind w:left="2869" w:hanging="180"/>
      </w:pPr>
    </w:lvl>
    <w:lvl w:ilvl="3" w:tplc="A5148D7A" w:tentative="1">
      <w:start w:val="1"/>
      <w:numFmt w:val="decimal"/>
      <w:lvlText w:val="%4."/>
      <w:lvlJc w:val="left"/>
      <w:pPr>
        <w:ind w:left="3589" w:hanging="360"/>
      </w:pPr>
    </w:lvl>
    <w:lvl w:ilvl="4" w:tplc="F104ECDA" w:tentative="1">
      <w:start w:val="1"/>
      <w:numFmt w:val="lowerLetter"/>
      <w:lvlText w:val="%5."/>
      <w:lvlJc w:val="left"/>
      <w:pPr>
        <w:ind w:left="4309" w:hanging="360"/>
      </w:pPr>
    </w:lvl>
    <w:lvl w:ilvl="5" w:tplc="F9AE29D2" w:tentative="1">
      <w:start w:val="1"/>
      <w:numFmt w:val="lowerRoman"/>
      <w:lvlText w:val="%6."/>
      <w:lvlJc w:val="right"/>
      <w:pPr>
        <w:ind w:left="5029" w:hanging="180"/>
      </w:pPr>
    </w:lvl>
    <w:lvl w:ilvl="6" w:tplc="D0C26382" w:tentative="1">
      <w:start w:val="1"/>
      <w:numFmt w:val="decimal"/>
      <w:lvlText w:val="%7."/>
      <w:lvlJc w:val="left"/>
      <w:pPr>
        <w:ind w:left="5749" w:hanging="360"/>
      </w:pPr>
    </w:lvl>
    <w:lvl w:ilvl="7" w:tplc="0BA03928" w:tentative="1">
      <w:start w:val="1"/>
      <w:numFmt w:val="lowerLetter"/>
      <w:lvlText w:val="%8."/>
      <w:lvlJc w:val="left"/>
      <w:pPr>
        <w:ind w:left="6469" w:hanging="360"/>
      </w:pPr>
    </w:lvl>
    <w:lvl w:ilvl="8" w:tplc="FBF6A8EA" w:tentative="1">
      <w:start w:val="1"/>
      <w:numFmt w:val="lowerRoman"/>
      <w:lvlText w:val="%9."/>
      <w:lvlJc w:val="right"/>
      <w:pPr>
        <w:ind w:left="7189" w:hanging="180"/>
      </w:pPr>
    </w:lvl>
  </w:abstractNum>
  <w:abstractNum w:abstractNumId="34"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0D56049"/>
    <w:multiLevelType w:val="hybridMultilevel"/>
    <w:tmpl w:val="0102F224"/>
    <w:lvl w:ilvl="0" w:tplc="CF16127A">
      <w:start w:val="1"/>
      <w:numFmt w:val="decimal"/>
      <w:lvlText w:val="4.1.%1"/>
      <w:lvlJc w:val="left"/>
      <w:pPr>
        <w:ind w:left="1440" w:hanging="360"/>
      </w:pPr>
      <w:rPr>
        <w:rFonts w:cs="Times New Roman" w:hint="default"/>
        <w:b/>
      </w:rPr>
    </w:lvl>
    <w:lvl w:ilvl="1" w:tplc="0F86F716" w:tentative="1">
      <w:start w:val="1"/>
      <w:numFmt w:val="lowerLetter"/>
      <w:lvlText w:val="%2."/>
      <w:lvlJc w:val="left"/>
      <w:pPr>
        <w:ind w:left="1440" w:hanging="360"/>
      </w:pPr>
      <w:rPr>
        <w:rFonts w:cs="Times New Roman"/>
      </w:rPr>
    </w:lvl>
    <w:lvl w:ilvl="2" w:tplc="C60E7EDE">
      <w:start w:val="1"/>
      <w:numFmt w:val="lowerRoman"/>
      <w:lvlText w:val="%3."/>
      <w:lvlJc w:val="right"/>
      <w:pPr>
        <w:ind w:left="2160" w:hanging="180"/>
      </w:pPr>
      <w:rPr>
        <w:rFonts w:cs="Times New Roman"/>
      </w:rPr>
    </w:lvl>
    <w:lvl w:ilvl="3" w:tplc="80F6CB24" w:tentative="1">
      <w:start w:val="1"/>
      <w:numFmt w:val="decimal"/>
      <w:lvlText w:val="%4."/>
      <w:lvlJc w:val="left"/>
      <w:pPr>
        <w:ind w:left="2880" w:hanging="360"/>
      </w:pPr>
      <w:rPr>
        <w:rFonts w:cs="Times New Roman"/>
      </w:rPr>
    </w:lvl>
    <w:lvl w:ilvl="4" w:tplc="A9302436" w:tentative="1">
      <w:start w:val="1"/>
      <w:numFmt w:val="lowerLetter"/>
      <w:lvlText w:val="%5."/>
      <w:lvlJc w:val="left"/>
      <w:pPr>
        <w:ind w:left="3600" w:hanging="360"/>
      </w:pPr>
      <w:rPr>
        <w:rFonts w:cs="Times New Roman"/>
      </w:rPr>
    </w:lvl>
    <w:lvl w:ilvl="5" w:tplc="B058B404" w:tentative="1">
      <w:start w:val="1"/>
      <w:numFmt w:val="lowerRoman"/>
      <w:lvlText w:val="%6."/>
      <w:lvlJc w:val="right"/>
      <w:pPr>
        <w:ind w:left="4320" w:hanging="180"/>
      </w:pPr>
      <w:rPr>
        <w:rFonts w:cs="Times New Roman"/>
      </w:rPr>
    </w:lvl>
    <w:lvl w:ilvl="6" w:tplc="903238D4" w:tentative="1">
      <w:start w:val="1"/>
      <w:numFmt w:val="decimal"/>
      <w:lvlText w:val="%7."/>
      <w:lvlJc w:val="left"/>
      <w:pPr>
        <w:ind w:left="5040" w:hanging="360"/>
      </w:pPr>
      <w:rPr>
        <w:rFonts w:cs="Times New Roman"/>
      </w:rPr>
    </w:lvl>
    <w:lvl w:ilvl="7" w:tplc="75DC156C" w:tentative="1">
      <w:start w:val="1"/>
      <w:numFmt w:val="lowerLetter"/>
      <w:lvlText w:val="%8."/>
      <w:lvlJc w:val="left"/>
      <w:pPr>
        <w:ind w:left="5760" w:hanging="360"/>
      </w:pPr>
      <w:rPr>
        <w:rFonts w:cs="Times New Roman"/>
      </w:rPr>
    </w:lvl>
    <w:lvl w:ilvl="8" w:tplc="279041BA" w:tentative="1">
      <w:start w:val="1"/>
      <w:numFmt w:val="lowerRoman"/>
      <w:lvlText w:val="%9."/>
      <w:lvlJc w:val="right"/>
      <w:pPr>
        <w:ind w:left="6480" w:hanging="180"/>
      </w:pPr>
      <w:rPr>
        <w:rFonts w:cs="Times New Roman"/>
      </w:rPr>
    </w:lvl>
  </w:abstractNum>
  <w:abstractNum w:abstractNumId="3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9" w15:restartNumberingAfterBreak="0">
    <w:nsid w:val="42033A24"/>
    <w:multiLevelType w:val="hybridMultilevel"/>
    <w:tmpl w:val="780AA252"/>
    <w:lvl w:ilvl="0" w:tplc="9D0E89A4">
      <w:start w:val="1"/>
      <w:numFmt w:val="decimal"/>
      <w:suff w:val="nothing"/>
      <w:lvlText w:val="%1."/>
      <w:lvlJc w:val="right"/>
      <w:pPr>
        <w:ind w:left="0" w:firstLine="170"/>
      </w:pPr>
      <w:rPr>
        <w:rFonts w:hint="default"/>
      </w:rPr>
    </w:lvl>
    <w:lvl w:ilvl="1" w:tplc="BE7E732C" w:tentative="1">
      <w:start w:val="1"/>
      <w:numFmt w:val="lowerLetter"/>
      <w:lvlText w:val="%2."/>
      <w:lvlJc w:val="left"/>
      <w:pPr>
        <w:ind w:left="1440" w:hanging="360"/>
      </w:pPr>
    </w:lvl>
    <w:lvl w:ilvl="2" w:tplc="D67E5096" w:tentative="1">
      <w:start w:val="1"/>
      <w:numFmt w:val="lowerRoman"/>
      <w:lvlText w:val="%3."/>
      <w:lvlJc w:val="right"/>
      <w:pPr>
        <w:ind w:left="2160" w:hanging="180"/>
      </w:pPr>
    </w:lvl>
    <w:lvl w:ilvl="3" w:tplc="FF7603EC" w:tentative="1">
      <w:start w:val="1"/>
      <w:numFmt w:val="decimal"/>
      <w:lvlText w:val="%4."/>
      <w:lvlJc w:val="left"/>
      <w:pPr>
        <w:ind w:left="2880" w:hanging="360"/>
      </w:pPr>
    </w:lvl>
    <w:lvl w:ilvl="4" w:tplc="BD40F76A" w:tentative="1">
      <w:start w:val="1"/>
      <w:numFmt w:val="lowerLetter"/>
      <w:lvlText w:val="%5."/>
      <w:lvlJc w:val="left"/>
      <w:pPr>
        <w:ind w:left="3600" w:hanging="360"/>
      </w:pPr>
    </w:lvl>
    <w:lvl w:ilvl="5" w:tplc="49A26050" w:tentative="1">
      <w:start w:val="1"/>
      <w:numFmt w:val="lowerRoman"/>
      <w:lvlText w:val="%6."/>
      <w:lvlJc w:val="right"/>
      <w:pPr>
        <w:ind w:left="4320" w:hanging="180"/>
      </w:pPr>
    </w:lvl>
    <w:lvl w:ilvl="6" w:tplc="735AE37A" w:tentative="1">
      <w:start w:val="1"/>
      <w:numFmt w:val="decimal"/>
      <w:lvlText w:val="%7."/>
      <w:lvlJc w:val="left"/>
      <w:pPr>
        <w:ind w:left="5040" w:hanging="360"/>
      </w:pPr>
    </w:lvl>
    <w:lvl w:ilvl="7" w:tplc="3AF0799E" w:tentative="1">
      <w:start w:val="1"/>
      <w:numFmt w:val="lowerLetter"/>
      <w:lvlText w:val="%8."/>
      <w:lvlJc w:val="left"/>
      <w:pPr>
        <w:ind w:left="5760" w:hanging="360"/>
      </w:pPr>
    </w:lvl>
    <w:lvl w:ilvl="8" w:tplc="39E0D406" w:tentative="1">
      <w:start w:val="1"/>
      <w:numFmt w:val="lowerRoman"/>
      <w:lvlText w:val="%9."/>
      <w:lvlJc w:val="right"/>
      <w:pPr>
        <w:ind w:left="6480" w:hanging="180"/>
      </w:pPr>
    </w:lvl>
  </w:abstractNum>
  <w:abstractNum w:abstractNumId="40" w15:restartNumberingAfterBreak="0">
    <w:nsid w:val="449717FC"/>
    <w:multiLevelType w:val="multilevel"/>
    <w:tmpl w:val="DFBA6D80"/>
    <w:lvl w:ilvl="0">
      <w:start w:val="1"/>
      <w:numFmt w:val="decimal"/>
      <w:lvlText w:val="4.2.%1"/>
      <w:lvlJc w:val="left"/>
      <w:pPr>
        <w:ind w:left="360" w:hanging="360"/>
      </w:pPr>
      <w:rPr>
        <w:rFonts w:cs="Times New Roman" w:hint="default"/>
        <w:b/>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BA94531"/>
    <w:multiLevelType w:val="multilevel"/>
    <w:tmpl w:val="8C48306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267"/>
        </w:tabs>
        <w:ind w:left="6267"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3" w15:restartNumberingAfterBreak="0">
    <w:nsid w:val="4CD0092E"/>
    <w:multiLevelType w:val="hybridMultilevel"/>
    <w:tmpl w:val="CA16455C"/>
    <w:lvl w:ilvl="0" w:tplc="EACC4ADA">
      <w:start w:val="1"/>
      <w:numFmt w:val="bullet"/>
      <w:pStyle w:val="-6"/>
      <w:lvlText w:val=""/>
      <w:lvlJc w:val="left"/>
      <w:pPr>
        <w:tabs>
          <w:tab w:val="num" w:pos="1430"/>
        </w:tabs>
        <w:ind w:left="1430" w:hanging="360"/>
      </w:pPr>
      <w:rPr>
        <w:rFonts w:ascii="Symbol" w:hAnsi="Symbol" w:hint="default"/>
      </w:rPr>
    </w:lvl>
    <w:lvl w:ilvl="1" w:tplc="F78C8176">
      <w:start w:val="1"/>
      <w:numFmt w:val="bullet"/>
      <w:lvlText w:val=""/>
      <w:lvlJc w:val="left"/>
      <w:pPr>
        <w:tabs>
          <w:tab w:val="num" w:pos="2150"/>
        </w:tabs>
        <w:ind w:left="2150" w:hanging="360"/>
      </w:pPr>
      <w:rPr>
        <w:rFonts w:ascii="Symbol" w:hAnsi="Symbol" w:hint="default"/>
      </w:rPr>
    </w:lvl>
    <w:lvl w:ilvl="2" w:tplc="11FC768A">
      <w:start w:val="1"/>
      <w:numFmt w:val="bullet"/>
      <w:lvlText w:val=""/>
      <w:lvlJc w:val="left"/>
      <w:pPr>
        <w:tabs>
          <w:tab w:val="num" w:pos="2870"/>
        </w:tabs>
        <w:ind w:left="2870" w:hanging="360"/>
      </w:pPr>
      <w:rPr>
        <w:rFonts w:ascii="Wingdings" w:hAnsi="Wingdings" w:hint="default"/>
      </w:rPr>
    </w:lvl>
    <w:lvl w:ilvl="3" w:tplc="1C1EEF66">
      <w:start w:val="1"/>
      <w:numFmt w:val="bullet"/>
      <w:lvlText w:val=""/>
      <w:lvlJc w:val="left"/>
      <w:pPr>
        <w:tabs>
          <w:tab w:val="num" w:pos="3590"/>
        </w:tabs>
        <w:ind w:left="3590" w:hanging="360"/>
      </w:pPr>
      <w:rPr>
        <w:rFonts w:ascii="Symbol" w:hAnsi="Symbol" w:hint="default"/>
      </w:rPr>
    </w:lvl>
    <w:lvl w:ilvl="4" w:tplc="C25E35CE">
      <w:start w:val="1"/>
      <w:numFmt w:val="bullet"/>
      <w:lvlText w:val="o"/>
      <w:lvlJc w:val="left"/>
      <w:pPr>
        <w:tabs>
          <w:tab w:val="num" w:pos="4310"/>
        </w:tabs>
        <w:ind w:left="4310" w:hanging="360"/>
      </w:pPr>
      <w:rPr>
        <w:rFonts w:ascii="Courier New" w:hAnsi="Courier New" w:hint="default"/>
      </w:rPr>
    </w:lvl>
    <w:lvl w:ilvl="5" w:tplc="ACD86A60">
      <w:start w:val="1"/>
      <w:numFmt w:val="bullet"/>
      <w:lvlText w:val=""/>
      <w:lvlJc w:val="left"/>
      <w:pPr>
        <w:tabs>
          <w:tab w:val="num" w:pos="5030"/>
        </w:tabs>
        <w:ind w:left="5030" w:hanging="360"/>
      </w:pPr>
      <w:rPr>
        <w:rFonts w:ascii="Wingdings" w:hAnsi="Wingdings" w:hint="default"/>
      </w:rPr>
    </w:lvl>
    <w:lvl w:ilvl="6" w:tplc="7A8A7B0A">
      <w:start w:val="1"/>
      <w:numFmt w:val="bullet"/>
      <w:lvlText w:val=""/>
      <w:lvlJc w:val="left"/>
      <w:pPr>
        <w:tabs>
          <w:tab w:val="num" w:pos="5750"/>
        </w:tabs>
        <w:ind w:left="5750" w:hanging="360"/>
      </w:pPr>
      <w:rPr>
        <w:rFonts w:ascii="Symbol" w:hAnsi="Symbol" w:hint="default"/>
      </w:rPr>
    </w:lvl>
    <w:lvl w:ilvl="7" w:tplc="B674243C">
      <w:start w:val="1"/>
      <w:numFmt w:val="bullet"/>
      <w:lvlText w:val="o"/>
      <w:lvlJc w:val="left"/>
      <w:pPr>
        <w:tabs>
          <w:tab w:val="num" w:pos="6470"/>
        </w:tabs>
        <w:ind w:left="6470" w:hanging="360"/>
      </w:pPr>
      <w:rPr>
        <w:rFonts w:ascii="Courier New" w:hAnsi="Courier New" w:hint="default"/>
      </w:rPr>
    </w:lvl>
    <w:lvl w:ilvl="8" w:tplc="62F01170">
      <w:start w:val="1"/>
      <w:numFmt w:val="bullet"/>
      <w:lvlText w:val=""/>
      <w:lvlJc w:val="left"/>
      <w:pPr>
        <w:tabs>
          <w:tab w:val="num" w:pos="7190"/>
        </w:tabs>
        <w:ind w:left="7190" w:hanging="360"/>
      </w:pPr>
      <w:rPr>
        <w:rFonts w:ascii="Wingdings" w:hAnsi="Wingdings" w:hint="default"/>
      </w:rPr>
    </w:lvl>
  </w:abstractNum>
  <w:abstractNum w:abstractNumId="44"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45"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3077D66"/>
    <w:multiLevelType w:val="multilevel"/>
    <w:tmpl w:val="1126233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0643"/>
        </w:tabs>
        <w:ind w:left="10643"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9" w15:restartNumberingAfterBreak="0">
    <w:nsid w:val="561B0D37"/>
    <w:multiLevelType w:val="multilevel"/>
    <w:tmpl w:val="29AC3A1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0"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5A4562BC"/>
    <w:multiLevelType w:val="hybridMultilevel"/>
    <w:tmpl w:val="4E02F8B4"/>
    <w:lvl w:ilvl="0" w:tplc="A66C2D5E">
      <w:start w:val="1"/>
      <w:numFmt w:val="decimal"/>
      <w:lvlText w:val="%1."/>
      <w:lvlJc w:val="left"/>
      <w:pPr>
        <w:ind w:left="720" w:hanging="360"/>
      </w:pPr>
      <w:rPr>
        <w:rFonts w:hint="default"/>
      </w:rPr>
    </w:lvl>
    <w:lvl w:ilvl="1" w:tplc="F9D2730E" w:tentative="1">
      <w:start w:val="1"/>
      <w:numFmt w:val="lowerLetter"/>
      <w:lvlText w:val="%2."/>
      <w:lvlJc w:val="left"/>
      <w:pPr>
        <w:ind w:left="1440" w:hanging="360"/>
      </w:pPr>
    </w:lvl>
    <w:lvl w:ilvl="2" w:tplc="833AE2C2" w:tentative="1">
      <w:start w:val="1"/>
      <w:numFmt w:val="lowerRoman"/>
      <w:lvlText w:val="%3."/>
      <w:lvlJc w:val="right"/>
      <w:pPr>
        <w:ind w:left="2160" w:hanging="180"/>
      </w:pPr>
    </w:lvl>
    <w:lvl w:ilvl="3" w:tplc="DFE27582" w:tentative="1">
      <w:start w:val="1"/>
      <w:numFmt w:val="decimal"/>
      <w:lvlText w:val="%4."/>
      <w:lvlJc w:val="left"/>
      <w:pPr>
        <w:ind w:left="2880" w:hanging="360"/>
      </w:pPr>
    </w:lvl>
    <w:lvl w:ilvl="4" w:tplc="7F426E68" w:tentative="1">
      <w:start w:val="1"/>
      <w:numFmt w:val="lowerLetter"/>
      <w:lvlText w:val="%5."/>
      <w:lvlJc w:val="left"/>
      <w:pPr>
        <w:ind w:left="3600" w:hanging="360"/>
      </w:pPr>
    </w:lvl>
    <w:lvl w:ilvl="5" w:tplc="2B8AB722" w:tentative="1">
      <w:start w:val="1"/>
      <w:numFmt w:val="lowerRoman"/>
      <w:lvlText w:val="%6."/>
      <w:lvlJc w:val="right"/>
      <w:pPr>
        <w:ind w:left="4320" w:hanging="180"/>
      </w:pPr>
    </w:lvl>
    <w:lvl w:ilvl="6" w:tplc="430483DC" w:tentative="1">
      <w:start w:val="1"/>
      <w:numFmt w:val="decimal"/>
      <w:lvlText w:val="%7."/>
      <w:lvlJc w:val="left"/>
      <w:pPr>
        <w:ind w:left="5040" w:hanging="360"/>
      </w:pPr>
    </w:lvl>
    <w:lvl w:ilvl="7" w:tplc="26F8659E" w:tentative="1">
      <w:start w:val="1"/>
      <w:numFmt w:val="lowerLetter"/>
      <w:lvlText w:val="%8."/>
      <w:lvlJc w:val="left"/>
      <w:pPr>
        <w:ind w:left="5760" w:hanging="360"/>
      </w:pPr>
    </w:lvl>
    <w:lvl w:ilvl="8" w:tplc="BFACB096" w:tentative="1">
      <w:start w:val="1"/>
      <w:numFmt w:val="lowerRoman"/>
      <w:lvlText w:val="%9."/>
      <w:lvlJc w:val="right"/>
      <w:pPr>
        <w:ind w:left="6480" w:hanging="180"/>
      </w:pPr>
    </w:lvl>
  </w:abstractNum>
  <w:abstractNum w:abstractNumId="52" w15:restartNumberingAfterBreak="0">
    <w:nsid w:val="5C074CCC"/>
    <w:multiLevelType w:val="singleLevel"/>
    <w:tmpl w:val="1CDA5798"/>
    <w:lvl w:ilvl="0">
      <w:start w:val="1"/>
      <w:numFmt w:val="decimal"/>
      <w:lvlText w:val="%1."/>
      <w:lvlJc w:val="left"/>
      <w:pPr>
        <w:ind w:left="0" w:firstLine="0"/>
      </w:pPr>
      <w:rPr>
        <w:rFonts w:ascii="Times New Roman" w:hAnsi="Times New Roman" w:cs="Times New Roman" w:hint="default"/>
      </w:rPr>
    </w:lvl>
  </w:abstractNum>
  <w:abstractNum w:abstractNumId="5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5"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7"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8" w15:restartNumberingAfterBreak="0">
    <w:nsid w:val="65FD68BF"/>
    <w:multiLevelType w:val="hybridMultilevel"/>
    <w:tmpl w:val="5F34C0A6"/>
    <w:lvl w:ilvl="0" w:tplc="18F6F672">
      <w:start w:val="1"/>
      <w:numFmt w:val="bullet"/>
      <w:lvlText w:val=""/>
      <w:lvlJc w:val="left"/>
      <w:pPr>
        <w:ind w:left="1260" w:hanging="360"/>
      </w:pPr>
      <w:rPr>
        <w:rFonts w:ascii="Symbol" w:hAnsi="Symbol" w:hint="default"/>
      </w:rPr>
    </w:lvl>
    <w:lvl w:ilvl="1" w:tplc="0D7E03C8" w:tentative="1">
      <w:start w:val="1"/>
      <w:numFmt w:val="bullet"/>
      <w:lvlText w:val="o"/>
      <w:lvlJc w:val="left"/>
      <w:pPr>
        <w:ind w:left="1980" w:hanging="360"/>
      </w:pPr>
      <w:rPr>
        <w:rFonts w:ascii="Courier New" w:hAnsi="Courier New" w:cs="Courier New" w:hint="default"/>
      </w:rPr>
    </w:lvl>
    <w:lvl w:ilvl="2" w:tplc="6E82D62C" w:tentative="1">
      <w:start w:val="1"/>
      <w:numFmt w:val="bullet"/>
      <w:lvlText w:val=""/>
      <w:lvlJc w:val="left"/>
      <w:pPr>
        <w:ind w:left="2700" w:hanging="360"/>
      </w:pPr>
      <w:rPr>
        <w:rFonts w:ascii="Wingdings" w:hAnsi="Wingdings" w:hint="default"/>
      </w:rPr>
    </w:lvl>
    <w:lvl w:ilvl="3" w:tplc="D08C281E" w:tentative="1">
      <w:start w:val="1"/>
      <w:numFmt w:val="bullet"/>
      <w:lvlText w:val=""/>
      <w:lvlJc w:val="left"/>
      <w:pPr>
        <w:ind w:left="3420" w:hanging="360"/>
      </w:pPr>
      <w:rPr>
        <w:rFonts w:ascii="Symbol" w:hAnsi="Symbol" w:hint="default"/>
      </w:rPr>
    </w:lvl>
    <w:lvl w:ilvl="4" w:tplc="81B45B22" w:tentative="1">
      <w:start w:val="1"/>
      <w:numFmt w:val="bullet"/>
      <w:lvlText w:val="o"/>
      <w:lvlJc w:val="left"/>
      <w:pPr>
        <w:ind w:left="4140" w:hanging="360"/>
      </w:pPr>
      <w:rPr>
        <w:rFonts w:ascii="Courier New" w:hAnsi="Courier New" w:cs="Courier New" w:hint="default"/>
      </w:rPr>
    </w:lvl>
    <w:lvl w:ilvl="5" w:tplc="AF38AC60" w:tentative="1">
      <w:start w:val="1"/>
      <w:numFmt w:val="bullet"/>
      <w:lvlText w:val=""/>
      <w:lvlJc w:val="left"/>
      <w:pPr>
        <w:ind w:left="4860" w:hanging="360"/>
      </w:pPr>
      <w:rPr>
        <w:rFonts w:ascii="Wingdings" w:hAnsi="Wingdings" w:hint="default"/>
      </w:rPr>
    </w:lvl>
    <w:lvl w:ilvl="6" w:tplc="5760509C" w:tentative="1">
      <w:start w:val="1"/>
      <w:numFmt w:val="bullet"/>
      <w:lvlText w:val=""/>
      <w:lvlJc w:val="left"/>
      <w:pPr>
        <w:ind w:left="5580" w:hanging="360"/>
      </w:pPr>
      <w:rPr>
        <w:rFonts w:ascii="Symbol" w:hAnsi="Symbol" w:hint="default"/>
      </w:rPr>
    </w:lvl>
    <w:lvl w:ilvl="7" w:tplc="E8B4F2C2" w:tentative="1">
      <w:start w:val="1"/>
      <w:numFmt w:val="bullet"/>
      <w:lvlText w:val="o"/>
      <w:lvlJc w:val="left"/>
      <w:pPr>
        <w:ind w:left="6300" w:hanging="360"/>
      </w:pPr>
      <w:rPr>
        <w:rFonts w:ascii="Courier New" w:hAnsi="Courier New" w:cs="Courier New" w:hint="default"/>
      </w:rPr>
    </w:lvl>
    <w:lvl w:ilvl="8" w:tplc="8264BE04" w:tentative="1">
      <w:start w:val="1"/>
      <w:numFmt w:val="bullet"/>
      <w:lvlText w:val=""/>
      <w:lvlJc w:val="left"/>
      <w:pPr>
        <w:ind w:left="7020" w:hanging="360"/>
      </w:pPr>
      <w:rPr>
        <w:rFonts w:ascii="Wingdings" w:hAnsi="Wingdings" w:hint="default"/>
      </w:rPr>
    </w:lvl>
  </w:abstractNum>
  <w:abstractNum w:abstractNumId="59" w15:restartNumberingAfterBreak="0">
    <w:nsid w:val="66AD4D9B"/>
    <w:multiLevelType w:val="hybridMultilevel"/>
    <w:tmpl w:val="B5AC0C66"/>
    <w:lvl w:ilvl="0" w:tplc="63FAD6D2">
      <w:start w:val="1"/>
      <w:numFmt w:val="decimal"/>
      <w:lvlText w:val="%1."/>
      <w:lvlJc w:val="left"/>
      <w:pPr>
        <w:tabs>
          <w:tab w:val="num" w:pos="360"/>
        </w:tabs>
        <w:ind w:left="360" w:hanging="360"/>
      </w:pPr>
      <w:rPr>
        <w:rFonts w:cs="Times New Roman"/>
      </w:rPr>
    </w:lvl>
    <w:lvl w:ilvl="1" w:tplc="D042F74E">
      <w:numFmt w:val="none"/>
      <w:lvlText w:val=""/>
      <w:lvlJc w:val="left"/>
      <w:pPr>
        <w:tabs>
          <w:tab w:val="num" w:pos="360"/>
        </w:tabs>
      </w:pPr>
      <w:rPr>
        <w:rFonts w:cs="Times New Roman"/>
      </w:rPr>
    </w:lvl>
    <w:lvl w:ilvl="2" w:tplc="1C6A61F8">
      <w:numFmt w:val="none"/>
      <w:lvlText w:val=""/>
      <w:lvlJc w:val="left"/>
      <w:pPr>
        <w:tabs>
          <w:tab w:val="num" w:pos="360"/>
        </w:tabs>
      </w:pPr>
      <w:rPr>
        <w:rFonts w:cs="Times New Roman"/>
      </w:rPr>
    </w:lvl>
    <w:lvl w:ilvl="3" w:tplc="D1CAE63C">
      <w:numFmt w:val="none"/>
      <w:lvlText w:val=""/>
      <w:lvlJc w:val="left"/>
      <w:pPr>
        <w:tabs>
          <w:tab w:val="num" w:pos="360"/>
        </w:tabs>
      </w:pPr>
      <w:rPr>
        <w:rFonts w:cs="Times New Roman"/>
      </w:rPr>
    </w:lvl>
    <w:lvl w:ilvl="4" w:tplc="35A0A23C">
      <w:numFmt w:val="none"/>
      <w:lvlText w:val=""/>
      <w:lvlJc w:val="left"/>
      <w:pPr>
        <w:tabs>
          <w:tab w:val="num" w:pos="360"/>
        </w:tabs>
      </w:pPr>
      <w:rPr>
        <w:rFonts w:cs="Times New Roman"/>
      </w:rPr>
    </w:lvl>
    <w:lvl w:ilvl="5" w:tplc="6B3C7A0A">
      <w:numFmt w:val="none"/>
      <w:lvlText w:val=""/>
      <w:lvlJc w:val="left"/>
      <w:pPr>
        <w:tabs>
          <w:tab w:val="num" w:pos="360"/>
        </w:tabs>
      </w:pPr>
      <w:rPr>
        <w:rFonts w:cs="Times New Roman"/>
      </w:rPr>
    </w:lvl>
    <w:lvl w:ilvl="6" w:tplc="77161E5A">
      <w:numFmt w:val="none"/>
      <w:lvlText w:val=""/>
      <w:lvlJc w:val="left"/>
      <w:pPr>
        <w:tabs>
          <w:tab w:val="num" w:pos="360"/>
        </w:tabs>
      </w:pPr>
      <w:rPr>
        <w:rFonts w:cs="Times New Roman"/>
      </w:rPr>
    </w:lvl>
    <w:lvl w:ilvl="7" w:tplc="A746A162">
      <w:numFmt w:val="none"/>
      <w:lvlText w:val=""/>
      <w:lvlJc w:val="left"/>
      <w:pPr>
        <w:tabs>
          <w:tab w:val="num" w:pos="360"/>
        </w:tabs>
      </w:pPr>
      <w:rPr>
        <w:rFonts w:cs="Times New Roman"/>
      </w:rPr>
    </w:lvl>
    <w:lvl w:ilvl="8" w:tplc="ACB4ED2C">
      <w:numFmt w:val="none"/>
      <w:lvlText w:val=""/>
      <w:lvlJc w:val="left"/>
      <w:pPr>
        <w:tabs>
          <w:tab w:val="num" w:pos="360"/>
        </w:tabs>
      </w:pPr>
      <w:rPr>
        <w:rFonts w:cs="Times New Roman"/>
      </w:rPr>
    </w:lvl>
  </w:abstractNum>
  <w:abstractNum w:abstractNumId="60" w15:restartNumberingAfterBreak="0">
    <w:nsid w:val="67527B3E"/>
    <w:multiLevelType w:val="hybridMultilevel"/>
    <w:tmpl w:val="4E021518"/>
    <w:styleLink w:val="1ai1"/>
    <w:lvl w:ilvl="0" w:tplc="C812D33E">
      <w:numFmt w:val="bullet"/>
      <w:lvlText w:val=""/>
      <w:lvlJc w:val="left"/>
      <w:pPr>
        <w:ind w:left="1069" w:hanging="360"/>
      </w:pPr>
      <w:rPr>
        <w:rFonts w:ascii="Symbol" w:eastAsiaTheme="minorHAnsi" w:hAnsi="Symbol" w:cs="Times New Roman" w:hint="default"/>
      </w:rPr>
    </w:lvl>
    <w:lvl w:ilvl="1" w:tplc="74FA0B6E" w:tentative="1">
      <w:start w:val="1"/>
      <w:numFmt w:val="bullet"/>
      <w:lvlText w:val="o"/>
      <w:lvlJc w:val="left"/>
      <w:pPr>
        <w:ind w:left="1789" w:hanging="360"/>
      </w:pPr>
      <w:rPr>
        <w:rFonts w:ascii="Courier New" w:hAnsi="Courier New" w:cs="Courier New" w:hint="default"/>
      </w:rPr>
    </w:lvl>
    <w:lvl w:ilvl="2" w:tplc="F1A6378A" w:tentative="1">
      <w:start w:val="1"/>
      <w:numFmt w:val="bullet"/>
      <w:lvlText w:val=""/>
      <w:lvlJc w:val="left"/>
      <w:pPr>
        <w:ind w:left="2509" w:hanging="360"/>
      </w:pPr>
      <w:rPr>
        <w:rFonts w:ascii="Wingdings" w:hAnsi="Wingdings" w:hint="default"/>
      </w:rPr>
    </w:lvl>
    <w:lvl w:ilvl="3" w:tplc="209C86F6" w:tentative="1">
      <w:start w:val="1"/>
      <w:numFmt w:val="bullet"/>
      <w:lvlText w:val=""/>
      <w:lvlJc w:val="left"/>
      <w:pPr>
        <w:ind w:left="3229" w:hanging="360"/>
      </w:pPr>
      <w:rPr>
        <w:rFonts w:ascii="Symbol" w:hAnsi="Symbol" w:hint="default"/>
      </w:rPr>
    </w:lvl>
    <w:lvl w:ilvl="4" w:tplc="F5A439C8" w:tentative="1">
      <w:start w:val="1"/>
      <w:numFmt w:val="bullet"/>
      <w:lvlText w:val="o"/>
      <w:lvlJc w:val="left"/>
      <w:pPr>
        <w:ind w:left="3949" w:hanging="360"/>
      </w:pPr>
      <w:rPr>
        <w:rFonts w:ascii="Courier New" w:hAnsi="Courier New" w:cs="Courier New" w:hint="default"/>
      </w:rPr>
    </w:lvl>
    <w:lvl w:ilvl="5" w:tplc="16EA6838" w:tentative="1">
      <w:start w:val="1"/>
      <w:numFmt w:val="bullet"/>
      <w:lvlText w:val=""/>
      <w:lvlJc w:val="left"/>
      <w:pPr>
        <w:ind w:left="4669" w:hanging="360"/>
      </w:pPr>
      <w:rPr>
        <w:rFonts w:ascii="Wingdings" w:hAnsi="Wingdings" w:hint="default"/>
      </w:rPr>
    </w:lvl>
    <w:lvl w:ilvl="6" w:tplc="893C5832" w:tentative="1">
      <w:start w:val="1"/>
      <w:numFmt w:val="bullet"/>
      <w:lvlText w:val=""/>
      <w:lvlJc w:val="left"/>
      <w:pPr>
        <w:ind w:left="5389" w:hanging="360"/>
      </w:pPr>
      <w:rPr>
        <w:rFonts w:ascii="Symbol" w:hAnsi="Symbol" w:hint="default"/>
      </w:rPr>
    </w:lvl>
    <w:lvl w:ilvl="7" w:tplc="04AA61E0" w:tentative="1">
      <w:start w:val="1"/>
      <w:numFmt w:val="bullet"/>
      <w:lvlText w:val="o"/>
      <w:lvlJc w:val="left"/>
      <w:pPr>
        <w:ind w:left="6109" w:hanging="360"/>
      </w:pPr>
      <w:rPr>
        <w:rFonts w:ascii="Courier New" w:hAnsi="Courier New" w:cs="Courier New" w:hint="default"/>
      </w:rPr>
    </w:lvl>
    <w:lvl w:ilvl="8" w:tplc="31084BDA" w:tentative="1">
      <w:start w:val="1"/>
      <w:numFmt w:val="bullet"/>
      <w:lvlText w:val=""/>
      <w:lvlJc w:val="left"/>
      <w:pPr>
        <w:ind w:left="6829" w:hanging="360"/>
      </w:pPr>
      <w:rPr>
        <w:rFonts w:ascii="Wingdings" w:hAnsi="Wingdings" w:hint="default"/>
      </w:rPr>
    </w:lvl>
  </w:abstractNum>
  <w:abstractNum w:abstractNumId="61"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2" w15:restartNumberingAfterBreak="0">
    <w:nsid w:val="6CF670D8"/>
    <w:multiLevelType w:val="hybridMultilevel"/>
    <w:tmpl w:val="AD483BEE"/>
    <w:lvl w:ilvl="0" w:tplc="80B4EB74">
      <w:start w:val="1"/>
      <w:numFmt w:val="decimal"/>
      <w:lvlText w:val="%1."/>
      <w:lvlJc w:val="left"/>
      <w:pPr>
        <w:ind w:left="720" w:hanging="360"/>
      </w:pPr>
    </w:lvl>
    <w:lvl w:ilvl="1" w:tplc="55A035B6" w:tentative="1">
      <w:start w:val="1"/>
      <w:numFmt w:val="lowerLetter"/>
      <w:lvlText w:val="%2."/>
      <w:lvlJc w:val="left"/>
      <w:pPr>
        <w:ind w:left="1440" w:hanging="360"/>
      </w:pPr>
    </w:lvl>
    <w:lvl w:ilvl="2" w:tplc="F07A2638" w:tentative="1">
      <w:start w:val="1"/>
      <w:numFmt w:val="lowerRoman"/>
      <w:lvlText w:val="%3."/>
      <w:lvlJc w:val="right"/>
      <w:pPr>
        <w:ind w:left="2160" w:hanging="180"/>
      </w:pPr>
    </w:lvl>
    <w:lvl w:ilvl="3" w:tplc="A4DE6280" w:tentative="1">
      <w:start w:val="1"/>
      <w:numFmt w:val="decimal"/>
      <w:lvlText w:val="%4."/>
      <w:lvlJc w:val="left"/>
      <w:pPr>
        <w:ind w:left="2880" w:hanging="360"/>
      </w:pPr>
    </w:lvl>
    <w:lvl w:ilvl="4" w:tplc="2F04F41C" w:tentative="1">
      <w:start w:val="1"/>
      <w:numFmt w:val="lowerLetter"/>
      <w:lvlText w:val="%5."/>
      <w:lvlJc w:val="left"/>
      <w:pPr>
        <w:ind w:left="3600" w:hanging="360"/>
      </w:pPr>
    </w:lvl>
    <w:lvl w:ilvl="5" w:tplc="9098BC88" w:tentative="1">
      <w:start w:val="1"/>
      <w:numFmt w:val="lowerRoman"/>
      <w:lvlText w:val="%6."/>
      <w:lvlJc w:val="right"/>
      <w:pPr>
        <w:ind w:left="4320" w:hanging="180"/>
      </w:pPr>
    </w:lvl>
    <w:lvl w:ilvl="6" w:tplc="3DEE45D0" w:tentative="1">
      <w:start w:val="1"/>
      <w:numFmt w:val="decimal"/>
      <w:lvlText w:val="%7."/>
      <w:lvlJc w:val="left"/>
      <w:pPr>
        <w:ind w:left="5040" w:hanging="360"/>
      </w:pPr>
    </w:lvl>
    <w:lvl w:ilvl="7" w:tplc="BC827636" w:tentative="1">
      <w:start w:val="1"/>
      <w:numFmt w:val="lowerLetter"/>
      <w:lvlText w:val="%8."/>
      <w:lvlJc w:val="left"/>
      <w:pPr>
        <w:ind w:left="5760" w:hanging="360"/>
      </w:pPr>
    </w:lvl>
    <w:lvl w:ilvl="8" w:tplc="719607AC" w:tentative="1">
      <w:start w:val="1"/>
      <w:numFmt w:val="lowerRoman"/>
      <w:lvlText w:val="%9."/>
      <w:lvlJc w:val="right"/>
      <w:pPr>
        <w:ind w:left="6480" w:hanging="180"/>
      </w:pPr>
    </w:lvl>
  </w:abstractNum>
  <w:abstractNum w:abstractNumId="63" w15:restartNumberingAfterBreak="0">
    <w:nsid w:val="6D176C4B"/>
    <w:multiLevelType w:val="hybridMultilevel"/>
    <w:tmpl w:val="CAACA5F8"/>
    <w:styleLink w:val="11"/>
    <w:lvl w:ilvl="0" w:tplc="53A8E1C0">
      <w:start w:val="1"/>
      <w:numFmt w:val="decimal"/>
      <w:lvlText w:val="%1)"/>
      <w:lvlJc w:val="left"/>
      <w:pPr>
        <w:ind w:left="1835" w:hanging="1410"/>
      </w:pPr>
      <w:rPr>
        <w:rFonts w:hint="default"/>
        <w:b w:val="0"/>
      </w:rPr>
    </w:lvl>
    <w:lvl w:ilvl="1" w:tplc="3BACC276" w:tentative="1">
      <w:start w:val="1"/>
      <w:numFmt w:val="lowerLetter"/>
      <w:lvlText w:val="%2."/>
      <w:lvlJc w:val="left"/>
      <w:pPr>
        <w:ind w:left="2149" w:hanging="360"/>
      </w:pPr>
    </w:lvl>
    <w:lvl w:ilvl="2" w:tplc="AB1CC71A" w:tentative="1">
      <w:start w:val="1"/>
      <w:numFmt w:val="lowerRoman"/>
      <w:lvlText w:val="%3."/>
      <w:lvlJc w:val="right"/>
      <w:pPr>
        <w:ind w:left="2869" w:hanging="180"/>
      </w:pPr>
    </w:lvl>
    <w:lvl w:ilvl="3" w:tplc="C690F768" w:tentative="1">
      <w:start w:val="1"/>
      <w:numFmt w:val="decimal"/>
      <w:lvlText w:val="%4."/>
      <w:lvlJc w:val="left"/>
      <w:pPr>
        <w:ind w:left="3589" w:hanging="360"/>
      </w:pPr>
    </w:lvl>
    <w:lvl w:ilvl="4" w:tplc="DA5EF3F8" w:tentative="1">
      <w:start w:val="1"/>
      <w:numFmt w:val="lowerLetter"/>
      <w:lvlText w:val="%5."/>
      <w:lvlJc w:val="left"/>
      <w:pPr>
        <w:ind w:left="4309" w:hanging="360"/>
      </w:pPr>
    </w:lvl>
    <w:lvl w:ilvl="5" w:tplc="FBE8958E" w:tentative="1">
      <w:start w:val="1"/>
      <w:numFmt w:val="lowerRoman"/>
      <w:lvlText w:val="%6."/>
      <w:lvlJc w:val="right"/>
      <w:pPr>
        <w:ind w:left="5029" w:hanging="180"/>
      </w:pPr>
    </w:lvl>
    <w:lvl w:ilvl="6" w:tplc="D5582726" w:tentative="1">
      <w:start w:val="1"/>
      <w:numFmt w:val="decimal"/>
      <w:lvlText w:val="%7."/>
      <w:lvlJc w:val="left"/>
      <w:pPr>
        <w:ind w:left="5749" w:hanging="360"/>
      </w:pPr>
    </w:lvl>
    <w:lvl w:ilvl="7" w:tplc="570CE39E" w:tentative="1">
      <w:start w:val="1"/>
      <w:numFmt w:val="lowerLetter"/>
      <w:lvlText w:val="%8."/>
      <w:lvlJc w:val="left"/>
      <w:pPr>
        <w:ind w:left="6469" w:hanging="360"/>
      </w:pPr>
    </w:lvl>
    <w:lvl w:ilvl="8" w:tplc="B2FCF4EA" w:tentative="1">
      <w:start w:val="1"/>
      <w:numFmt w:val="lowerRoman"/>
      <w:lvlText w:val="%9."/>
      <w:lvlJc w:val="right"/>
      <w:pPr>
        <w:ind w:left="7189" w:hanging="180"/>
      </w:pPr>
    </w:lvl>
  </w:abstractNum>
  <w:abstractNum w:abstractNumId="64"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6" w15:restartNumberingAfterBreak="0">
    <w:nsid w:val="70861841"/>
    <w:multiLevelType w:val="multilevel"/>
    <w:tmpl w:val="A57AB60E"/>
    <w:lvl w:ilvl="0">
      <w:start w:val="12"/>
      <w:numFmt w:val="decimal"/>
      <w:lvlText w:val="%1."/>
      <w:lvlJc w:val="left"/>
      <w:pPr>
        <w:ind w:left="360" w:hanging="360"/>
      </w:pPr>
      <w:rPr>
        <w:rFonts w:hint="default"/>
      </w:rPr>
    </w:lvl>
    <w:lvl w:ilvl="1">
      <w:start w:val="1"/>
      <w:numFmt w:val="decimal"/>
      <w:lvlText w:val="%1.%2."/>
      <w:lvlJc w:val="left"/>
      <w:pPr>
        <w:ind w:left="1850"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77490DE2"/>
    <w:multiLevelType w:val="hybridMultilevel"/>
    <w:tmpl w:val="4DFABEF2"/>
    <w:lvl w:ilvl="0" w:tplc="8294DF04">
      <w:start w:val="1"/>
      <w:numFmt w:val="decimal"/>
      <w:lvlText w:val="%1."/>
      <w:lvlJc w:val="left"/>
      <w:pPr>
        <w:tabs>
          <w:tab w:val="num" w:pos="720"/>
        </w:tabs>
        <w:ind w:left="720" w:hanging="360"/>
      </w:pPr>
    </w:lvl>
    <w:lvl w:ilvl="1" w:tplc="3B6E684E" w:tentative="1">
      <w:start w:val="1"/>
      <w:numFmt w:val="lowerLetter"/>
      <w:lvlText w:val="%2."/>
      <w:lvlJc w:val="left"/>
      <w:pPr>
        <w:tabs>
          <w:tab w:val="num" w:pos="1440"/>
        </w:tabs>
        <w:ind w:left="1440" w:hanging="360"/>
      </w:pPr>
    </w:lvl>
    <w:lvl w:ilvl="2" w:tplc="DE4E0DAE" w:tentative="1">
      <w:start w:val="1"/>
      <w:numFmt w:val="lowerRoman"/>
      <w:lvlText w:val="%3."/>
      <w:lvlJc w:val="right"/>
      <w:pPr>
        <w:tabs>
          <w:tab w:val="num" w:pos="2160"/>
        </w:tabs>
        <w:ind w:left="2160" w:hanging="180"/>
      </w:pPr>
    </w:lvl>
    <w:lvl w:ilvl="3" w:tplc="34BA26D2" w:tentative="1">
      <w:start w:val="1"/>
      <w:numFmt w:val="decimal"/>
      <w:lvlText w:val="%4."/>
      <w:lvlJc w:val="left"/>
      <w:pPr>
        <w:tabs>
          <w:tab w:val="num" w:pos="2880"/>
        </w:tabs>
        <w:ind w:left="2880" w:hanging="360"/>
      </w:pPr>
    </w:lvl>
    <w:lvl w:ilvl="4" w:tplc="A2B23772" w:tentative="1">
      <w:start w:val="1"/>
      <w:numFmt w:val="lowerLetter"/>
      <w:lvlText w:val="%5."/>
      <w:lvlJc w:val="left"/>
      <w:pPr>
        <w:tabs>
          <w:tab w:val="num" w:pos="3600"/>
        </w:tabs>
        <w:ind w:left="3600" w:hanging="360"/>
      </w:pPr>
    </w:lvl>
    <w:lvl w:ilvl="5" w:tplc="83BC4A6C" w:tentative="1">
      <w:start w:val="1"/>
      <w:numFmt w:val="lowerRoman"/>
      <w:lvlText w:val="%6."/>
      <w:lvlJc w:val="right"/>
      <w:pPr>
        <w:tabs>
          <w:tab w:val="num" w:pos="4320"/>
        </w:tabs>
        <w:ind w:left="4320" w:hanging="180"/>
      </w:pPr>
    </w:lvl>
    <w:lvl w:ilvl="6" w:tplc="9EDAA504" w:tentative="1">
      <w:start w:val="1"/>
      <w:numFmt w:val="decimal"/>
      <w:lvlText w:val="%7."/>
      <w:lvlJc w:val="left"/>
      <w:pPr>
        <w:tabs>
          <w:tab w:val="num" w:pos="5040"/>
        </w:tabs>
        <w:ind w:left="5040" w:hanging="360"/>
      </w:pPr>
    </w:lvl>
    <w:lvl w:ilvl="7" w:tplc="05FCFB72" w:tentative="1">
      <w:start w:val="1"/>
      <w:numFmt w:val="lowerLetter"/>
      <w:lvlText w:val="%8."/>
      <w:lvlJc w:val="left"/>
      <w:pPr>
        <w:tabs>
          <w:tab w:val="num" w:pos="5760"/>
        </w:tabs>
        <w:ind w:left="5760" w:hanging="360"/>
      </w:pPr>
    </w:lvl>
    <w:lvl w:ilvl="8" w:tplc="E1AC0E04" w:tentative="1">
      <w:start w:val="1"/>
      <w:numFmt w:val="lowerRoman"/>
      <w:lvlText w:val="%9."/>
      <w:lvlJc w:val="right"/>
      <w:pPr>
        <w:tabs>
          <w:tab w:val="num" w:pos="6480"/>
        </w:tabs>
        <w:ind w:left="6480" w:hanging="180"/>
      </w:pPr>
    </w:lvl>
  </w:abstractNum>
  <w:abstractNum w:abstractNumId="69" w15:restartNumberingAfterBreak="0">
    <w:nsid w:val="77BA647F"/>
    <w:multiLevelType w:val="hybridMultilevel"/>
    <w:tmpl w:val="21F8A2C2"/>
    <w:styleLink w:val="210"/>
    <w:lvl w:ilvl="0" w:tplc="507E4370">
      <w:start w:val="1"/>
      <w:numFmt w:val="bullet"/>
      <w:lvlText w:val=""/>
      <w:lvlJc w:val="left"/>
      <w:pPr>
        <w:ind w:left="1069" w:hanging="360"/>
      </w:pPr>
      <w:rPr>
        <w:rFonts w:ascii="Symbol" w:eastAsia="Times New Roman" w:hAnsi="Symbol" w:cs="Times New Roman" w:hint="default"/>
      </w:rPr>
    </w:lvl>
    <w:lvl w:ilvl="1" w:tplc="9B7A35A6" w:tentative="1">
      <w:start w:val="1"/>
      <w:numFmt w:val="bullet"/>
      <w:lvlText w:val="o"/>
      <w:lvlJc w:val="left"/>
      <w:pPr>
        <w:ind w:left="1789" w:hanging="360"/>
      </w:pPr>
      <w:rPr>
        <w:rFonts w:ascii="Courier New" w:hAnsi="Courier New" w:cs="Courier New" w:hint="default"/>
      </w:rPr>
    </w:lvl>
    <w:lvl w:ilvl="2" w:tplc="AEDA8BAE" w:tentative="1">
      <w:start w:val="1"/>
      <w:numFmt w:val="bullet"/>
      <w:lvlText w:val=""/>
      <w:lvlJc w:val="left"/>
      <w:pPr>
        <w:ind w:left="2509" w:hanging="360"/>
      </w:pPr>
      <w:rPr>
        <w:rFonts w:ascii="Wingdings" w:hAnsi="Wingdings" w:hint="default"/>
      </w:rPr>
    </w:lvl>
    <w:lvl w:ilvl="3" w:tplc="35F210E2" w:tentative="1">
      <w:start w:val="1"/>
      <w:numFmt w:val="bullet"/>
      <w:lvlText w:val=""/>
      <w:lvlJc w:val="left"/>
      <w:pPr>
        <w:ind w:left="3229" w:hanging="360"/>
      </w:pPr>
      <w:rPr>
        <w:rFonts w:ascii="Symbol" w:hAnsi="Symbol" w:hint="default"/>
      </w:rPr>
    </w:lvl>
    <w:lvl w:ilvl="4" w:tplc="33E896E2" w:tentative="1">
      <w:start w:val="1"/>
      <w:numFmt w:val="bullet"/>
      <w:lvlText w:val="o"/>
      <w:lvlJc w:val="left"/>
      <w:pPr>
        <w:ind w:left="3949" w:hanging="360"/>
      </w:pPr>
      <w:rPr>
        <w:rFonts w:ascii="Courier New" w:hAnsi="Courier New" w:cs="Courier New" w:hint="default"/>
      </w:rPr>
    </w:lvl>
    <w:lvl w:ilvl="5" w:tplc="073025B8" w:tentative="1">
      <w:start w:val="1"/>
      <w:numFmt w:val="bullet"/>
      <w:lvlText w:val=""/>
      <w:lvlJc w:val="left"/>
      <w:pPr>
        <w:ind w:left="4669" w:hanging="360"/>
      </w:pPr>
      <w:rPr>
        <w:rFonts w:ascii="Wingdings" w:hAnsi="Wingdings" w:hint="default"/>
      </w:rPr>
    </w:lvl>
    <w:lvl w:ilvl="6" w:tplc="460A5B00" w:tentative="1">
      <w:start w:val="1"/>
      <w:numFmt w:val="bullet"/>
      <w:lvlText w:val=""/>
      <w:lvlJc w:val="left"/>
      <w:pPr>
        <w:ind w:left="5389" w:hanging="360"/>
      </w:pPr>
      <w:rPr>
        <w:rFonts w:ascii="Symbol" w:hAnsi="Symbol" w:hint="default"/>
      </w:rPr>
    </w:lvl>
    <w:lvl w:ilvl="7" w:tplc="940641D4" w:tentative="1">
      <w:start w:val="1"/>
      <w:numFmt w:val="bullet"/>
      <w:lvlText w:val="o"/>
      <w:lvlJc w:val="left"/>
      <w:pPr>
        <w:ind w:left="6109" w:hanging="360"/>
      </w:pPr>
      <w:rPr>
        <w:rFonts w:ascii="Courier New" w:hAnsi="Courier New" w:cs="Courier New" w:hint="default"/>
      </w:rPr>
    </w:lvl>
    <w:lvl w:ilvl="8" w:tplc="CB08A00E" w:tentative="1">
      <w:start w:val="1"/>
      <w:numFmt w:val="bullet"/>
      <w:lvlText w:val=""/>
      <w:lvlJc w:val="left"/>
      <w:pPr>
        <w:ind w:left="6829" w:hanging="360"/>
      </w:pPr>
      <w:rPr>
        <w:rFonts w:ascii="Wingdings" w:hAnsi="Wingdings" w:hint="default"/>
      </w:rPr>
    </w:lvl>
  </w:abstractNum>
  <w:abstractNum w:abstractNumId="7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71" w15:restartNumberingAfterBreak="0">
    <w:nsid w:val="786A3F49"/>
    <w:multiLevelType w:val="multilevel"/>
    <w:tmpl w:val="E6C83592"/>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72" w15:restartNumberingAfterBreak="0">
    <w:nsid w:val="7F3D0C90"/>
    <w:multiLevelType w:val="hybridMultilevel"/>
    <w:tmpl w:val="D32E37AE"/>
    <w:styleLink w:val="1111111"/>
    <w:lvl w:ilvl="0" w:tplc="0A78FB92">
      <w:start w:val="1"/>
      <w:numFmt w:val="decimal"/>
      <w:lvlText w:val="%1)"/>
      <w:lvlJc w:val="left"/>
      <w:pPr>
        <w:ind w:left="1179" w:hanging="360"/>
      </w:pPr>
    </w:lvl>
    <w:lvl w:ilvl="1" w:tplc="C71651F6" w:tentative="1">
      <w:start w:val="1"/>
      <w:numFmt w:val="lowerLetter"/>
      <w:lvlText w:val="%2."/>
      <w:lvlJc w:val="left"/>
      <w:pPr>
        <w:ind w:left="1899" w:hanging="360"/>
      </w:pPr>
    </w:lvl>
    <w:lvl w:ilvl="2" w:tplc="DC461614" w:tentative="1">
      <w:start w:val="1"/>
      <w:numFmt w:val="lowerRoman"/>
      <w:lvlText w:val="%3."/>
      <w:lvlJc w:val="right"/>
      <w:pPr>
        <w:ind w:left="2619" w:hanging="180"/>
      </w:pPr>
    </w:lvl>
    <w:lvl w:ilvl="3" w:tplc="5210861C" w:tentative="1">
      <w:start w:val="1"/>
      <w:numFmt w:val="decimal"/>
      <w:lvlText w:val="%4."/>
      <w:lvlJc w:val="left"/>
      <w:pPr>
        <w:ind w:left="3339" w:hanging="360"/>
      </w:pPr>
    </w:lvl>
    <w:lvl w:ilvl="4" w:tplc="4C34BF5A" w:tentative="1">
      <w:start w:val="1"/>
      <w:numFmt w:val="lowerLetter"/>
      <w:lvlText w:val="%5."/>
      <w:lvlJc w:val="left"/>
      <w:pPr>
        <w:ind w:left="4059" w:hanging="360"/>
      </w:pPr>
    </w:lvl>
    <w:lvl w:ilvl="5" w:tplc="79147CFE" w:tentative="1">
      <w:start w:val="1"/>
      <w:numFmt w:val="lowerRoman"/>
      <w:lvlText w:val="%6."/>
      <w:lvlJc w:val="right"/>
      <w:pPr>
        <w:ind w:left="4779" w:hanging="180"/>
      </w:pPr>
    </w:lvl>
    <w:lvl w:ilvl="6" w:tplc="7D00E454" w:tentative="1">
      <w:start w:val="1"/>
      <w:numFmt w:val="decimal"/>
      <w:lvlText w:val="%7."/>
      <w:lvlJc w:val="left"/>
      <w:pPr>
        <w:ind w:left="5499" w:hanging="360"/>
      </w:pPr>
    </w:lvl>
    <w:lvl w:ilvl="7" w:tplc="159C8934" w:tentative="1">
      <w:start w:val="1"/>
      <w:numFmt w:val="lowerLetter"/>
      <w:lvlText w:val="%8."/>
      <w:lvlJc w:val="left"/>
      <w:pPr>
        <w:ind w:left="6219" w:hanging="360"/>
      </w:pPr>
    </w:lvl>
    <w:lvl w:ilvl="8" w:tplc="26000FE8"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41"/>
  </w:num>
  <w:num w:numId="6">
    <w:abstractNumId w:val="53"/>
  </w:num>
  <w:num w:numId="7">
    <w:abstractNumId w:val="31"/>
  </w:num>
  <w:num w:numId="8">
    <w:abstractNumId w:val="28"/>
  </w:num>
  <w:num w:numId="9">
    <w:abstractNumId w:val="17"/>
  </w:num>
  <w:num w:numId="10">
    <w:abstractNumId w:val="34"/>
  </w:num>
  <w:num w:numId="11">
    <w:abstractNumId w:val="32"/>
  </w:num>
  <w:num w:numId="12">
    <w:abstractNumId w:val="38"/>
  </w:num>
  <w:num w:numId="13">
    <w:abstractNumId w:val="43"/>
  </w:num>
  <w:num w:numId="14">
    <w:abstractNumId w:val="20"/>
  </w:num>
  <w:num w:numId="15">
    <w:abstractNumId w:val="59"/>
  </w:num>
  <w:num w:numId="16">
    <w:abstractNumId w:val="54"/>
  </w:num>
  <w:num w:numId="17">
    <w:abstractNumId w:val="37"/>
  </w:num>
  <w:num w:numId="18">
    <w:abstractNumId w:val="40"/>
  </w:num>
  <w:num w:numId="19">
    <w:abstractNumId w:val="61"/>
  </w:num>
  <w:num w:numId="20">
    <w:abstractNumId w:val="50"/>
  </w:num>
  <w:num w:numId="21">
    <w:abstractNumId w:val="35"/>
  </w:num>
  <w:num w:numId="22">
    <w:abstractNumId w:val="68"/>
  </w:num>
  <w:num w:numId="23">
    <w:abstractNumId w:val="10"/>
    <w:lvlOverride w:ilvl="0">
      <w:lvl w:ilvl="0">
        <w:numFmt w:val="bullet"/>
        <w:lvlText w:val="-"/>
        <w:legacy w:legacy="1" w:legacySpace="0" w:legacyIndent="274"/>
        <w:lvlJc w:val="left"/>
        <w:rPr>
          <w:rFonts w:ascii="Times New Roman" w:hAnsi="Times New Roman" w:cs="Times New Roman" w:hint="default"/>
        </w:rPr>
      </w:lvl>
    </w:lvlOverride>
  </w:num>
  <w:num w:numId="24">
    <w:abstractNumId w:val="25"/>
  </w:num>
  <w:num w:numId="25">
    <w:abstractNumId w:val="52"/>
  </w:num>
  <w:num w:numId="26">
    <w:abstractNumId w:val="11"/>
  </w:num>
  <w:num w:numId="27">
    <w:abstractNumId w:val="15"/>
  </w:num>
  <w:num w:numId="28">
    <w:abstractNumId w:val="27"/>
  </w:num>
  <w:num w:numId="29">
    <w:abstractNumId w:val="56"/>
  </w:num>
  <w:num w:numId="30">
    <w:abstractNumId w:val="14"/>
  </w:num>
  <w:num w:numId="31">
    <w:abstractNumId w:val="60"/>
  </w:num>
  <w:num w:numId="32">
    <w:abstractNumId w:val="33"/>
  </w:num>
  <w:num w:numId="33">
    <w:abstractNumId w:val="63"/>
  </w:num>
  <w:num w:numId="34">
    <w:abstractNumId w:val="69"/>
  </w:num>
  <w:num w:numId="35">
    <w:abstractNumId w:val="6"/>
  </w:num>
  <w:num w:numId="36">
    <w:abstractNumId w:val="4"/>
  </w:num>
  <w:num w:numId="37">
    <w:abstractNumId w:val="3"/>
  </w:num>
  <w:num w:numId="38">
    <w:abstractNumId w:val="2"/>
  </w:num>
  <w:num w:numId="39">
    <w:abstractNumId w:val="1"/>
  </w:num>
  <w:num w:numId="40">
    <w:abstractNumId w:val="0"/>
  </w:num>
  <w:num w:numId="41">
    <w:abstractNumId w:val="67"/>
  </w:num>
  <w:num w:numId="42">
    <w:abstractNumId w:val="22"/>
  </w:num>
  <w:num w:numId="43">
    <w:abstractNumId w:val="13"/>
  </w:num>
  <w:num w:numId="44">
    <w:abstractNumId w:val="64"/>
  </w:num>
  <w:num w:numId="45">
    <w:abstractNumId w:val="48"/>
  </w:num>
  <w:num w:numId="46">
    <w:abstractNumId w:val="16"/>
  </w:num>
  <w:num w:numId="47">
    <w:abstractNumId w:val="55"/>
  </w:num>
  <w:num w:numId="48">
    <w:abstractNumId w:val="57"/>
  </w:num>
  <w:num w:numId="49">
    <w:abstractNumId w:val="72"/>
  </w:num>
  <w:num w:numId="50">
    <w:abstractNumId w:val="12"/>
  </w:num>
  <w:num w:numId="51">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num>
  <w:num w:numId="56">
    <w:abstractNumId w:val="24"/>
  </w:num>
  <w:num w:numId="57">
    <w:abstractNumId w:val="58"/>
  </w:num>
  <w:num w:numId="58">
    <w:abstractNumId w:val="18"/>
  </w:num>
  <w:num w:numId="59">
    <w:abstractNumId w:val="62"/>
  </w:num>
  <w:num w:numId="60">
    <w:abstractNumId w:val="36"/>
  </w:num>
  <w:num w:numId="61">
    <w:abstractNumId w:val="21"/>
  </w:num>
  <w:num w:numId="62">
    <w:abstractNumId w:val="23"/>
  </w:num>
  <w:num w:numId="63">
    <w:abstractNumId w:val="39"/>
  </w:num>
  <w:num w:numId="64">
    <w:abstractNumId w:val="71"/>
  </w:num>
  <w:num w:numId="65">
    <w:abstractNumId w:val="51"/>
  </w:num>
  <w:num w:numId="66">
    <w:abstractNumId w:val="47"/>
  </w:num>
  <w:num w:numId="67">
    <w:abstractNumId w:val="46"/>
  </w:num>
  <w:num w:numId="68">
    <w:abstractNumId w:val="49"/>
  </w:num>
  <w:num w:numId="69">
    <w:abstractNumId w:val="42"/>
  </w:num>
  <w:num w:numId="70">
    <w:abstractNumId w:val="66"/>
  </w:num>
  <w:num w:numId="71">
    <w:abstractNumId w:val="29"/>
  </w:num>
  <w:num w:numId="72">
    <w:abstractNumId w:val="26"/>
  </w:num>
  <w:num w:numId="73">
    <w:abstractNumId w:val="44"/>
  </w:num>
  <w:num w:numId="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EA1"/>
    <w:rsid w:val="00001DDC"/>
    <w:rsid w:val="00014036"/>
    <w:rsid w:val="0003091A"/>
    <w:rsid w:val="00045094"/>
    <w:rsid w:val="00045147"/>
    <w:rsid w:val="00046411"/>
    <w:rsid w:val="00051771"/>
    <w:rsid w:val="000726C5"/>
    <w:rsid w:val="00097FA1"/>
    <w:rsid w:val="000A0E98"/>
    <w:rsid w:val="000A24EF"/>
    <w:rsid w:val="000A25A6"/>
    <w:rsid w:val="000A71E5"/>
    <w:rsid w:val="000C39D8"/>
    <w:rsid w:val="000C570E"/>
    <w:rsid w:val="000C7F76"/>
    <w:rsid w:val="000F00C0"/>
    <w:rsid w:val="000F4C20"/>
    <w:rsid w:val="00103EAE"/>
    <w:rsid w:val="00110181"/>
    <w:rsid w:val="00112013"/>
    <w:rsid w:val="00117162"/>
    <w:rsid w:val="00120689"/>
    <w:rsid w:val="001431A3"/>
    <w:rsid w:val="00154235"/>
    <w:rsid w:val="0018597A"/>
    <w:rsid w:val="001860ED"/>
    <w:rsid w:val="001950BC"/>
    <w:rsid w:val="00195ABE"/>
    <w:rsid w:val="001A3E2D"/>
    <w:rsid w:val="001C0CA6"/>
    <w:rsid w:val="001C7B33"/>
    <w:rsid w:val="001D682B"/>
    <w:rsid w:val="001F111F"/>
    <w:rsid w:val="001F3A5B"/>
    <w:rsid w:val="002261F2"/>
    <w:rsid w:val="00226C5B"/>
    <w:rsid w:val="00227441"/>
    <w:rsid w:val="00235DED"/>
    <w:rsid w:val="00240EC3"/>
    <w:rsid w:val="00244B97"/>
    <w:rsid w:val="00254FAC"/>
    <w:rsid w:val="002850F6"/>
    <w:rsid w:val="00290136"/>
    <w:rsid w:val="00294988"/>
    <w:rsid w:val="002A1998"/>
    <w:rsid w:val="002A4AB4"/>
    <w:rsid w:val="002B1722"/>
    <w:rsid w:val="002B26A7"/>
    <w:rsid w:val="002B3E73"/>
    <w:rsid w:val="002B4CCA"/>
    <w:rsid w:val="002C3ECF"/>
    <w:rsid w:val="002D37B4"/>
    <w:rsid w:val="002E0F68"/>
    <w:rsid w:val="002E5B03"/>
    <w:rsid w:val="002E5DC2"/>
    <w:rsid w:val="002E78AF"/>
    <w:rsid w:val="002F60AB"/>
    <w:rsid w:val="002F7CA9"/>
    <w:rsid w:val="002F7F83"/>
    <w:rsid w:val="003224CE"/>
    <w:rsid w:val="00323304"/>
    <w:rsid w:val="00323871"/>
    <w:rsid w:val="00341EE4"/>
    <w:rsid w:val="003448D2"/>
    <w:rsid w:val="00350963"/>
    <w:rsid w:val="00350BA3"/>
    <w:rsid w:val="00371666"/>
    <w:rsid w:val="00397C8F"/>
    <w:rsid w:val="003A5980"/>
    <w:rsid w:val="003B2213"/>
    <w:rsid w:val="003B65B7"/>
    <w:rsid w:val="003C7926"/>
    <w:rsid w:val="003D1C1F"/>
    <w:rsid w:val="003D2776"/>
    <w:rsid w:val="003D32F7"/>
    <w:rsid w:val="003E54BD"/>
    <w:rsid w:val="003F731C"/>
    <w:rsid w:val="003F74AC"/>
    <w:rsid w:val="00400BEE"/>
    <w:rsid w:val="004051D1"/>
    <w:rsid w:val="004346DE"/>
    <w:rsid w:val="00435A9F"/>
    <w:rsid w:val="00443012"/>
    <w:rsid w:val="00445EFB"/>
    <w:rsid w:val="00454758"/>
    <w:rsid w:val="00463BCA"/>
    <w:rsid w:val="004713B0"/>
    <w:rsid w:val="00472511"/>
    <w:rsid w:val="00483221"/>
    <w:rsid w:val="0049147D"/>
    <w:rsid w:val="004A68DB"/>
    <w:rsid w:val="004B7276"/>
    <w:rsid w:val="004D3804"/>
    <w:rsid w:val="004E68B9"/>
    <w:rsid w:val="005002E7"/>
    <w:rsid w:val="0050214A"/>
    <w:rsid w:val="005075BD"/>
    <w:rsid w:val="00531CEB"/>
    <w:rsid w:val="00533426"/>
    <w:rsid w:val="00534980"/>
    <w:rsid w:val="00546C49"/>
    <w:rsid w:val="00551778"/>
    <w:rsid w:val="00560B26"/>
    <w:rsid w:val="005646DA"/>
    <w:rsid w:val="00571EE6"/>
    <w:rsid w:val="00591B90"/>
    <w:rsid w:val="0059493E"/>
    <w:rsid w:val="00596AAB"/>
    <w:rsid w:val="0059702F"/>
    <w:rsid w:val="005A1683"/>
    <w:rsid w:val="005A2F76"/>
    <w:rsid w:val="005A343F"/>
    <w:rsid w:val="005B62BE"/>
    <w:rsid w:val="005C31DD"/>
    <w:rsid w:val="005D7742"/>
    <w:rsid w:val="005E5086"/>
    <w:rsid w:val="005F7AA8"/>
    <w:rsid w:val="0062345F"/>
    <w:rsid w:val="00637B25"/>
    <w:rsid w:val="006468F1"/>
    <w:rsid w:val="006619AD"/>
    <w:rsid w:val="006760ED"/>
    <w:rsid w:val="0067682E"/>
    <w:rsid w:val="006A7D39"/>
    <w:rsid w:val="006B5C2B"/>
    <w:rsid w:val="006C2083"/>
    <w:rsid w:val="006C59CA"/>
    <w:rsid w:val="006C7E87"/>
    <w:rsid w:val="006D5699"/>
    <w:rsid w:val="006E0C84"/>
    <w:rsid w:val="006E17FA"/>
    <w:rsid w:val="006F138B"/>
    <w:rsid w:val="006F21AD"/>
    <w:rsid w:val="006F395D"/>
    <w:rsid w:val="0071444D"/>
    <w:rsid w:val="00722779"/>
    <w:rsid w:val="00731938"/>
    <w:rsid w:val="007401D0"/>
    <w:rsid w:val="00751E2A"/>
    <w:rsid w:val="00761739"/>
    <w:rsid w:val="007622E4"/>
    <w:rsid w:val="0078268F"/>
    <w:rsid w:val="007A2207"/>
    <w:rsid w:val="007C41BA"/>
    <w:rsid w:val="007C5152"/>
    <w:rsid w:val="007E0957"/>
    <w:rsid w:val="007E6AC3"/>
    <w:rsid w:val="007E6F4B"/>
    <w:rsid w:val="008051E2"/>
    <w:rsid w:val="00815EFB"/>
    <w:rsid w:val="008241DA"/>
    <w:rsid w:val="008269F2"/>
    <w:rsid w:val="00832F35"/>
    <w:rsid w:val="00834AB4"/>
    <w:rsid w:val="00836712"/>
    <w:rsid w:val="0084734B"/>
    <w:rsid w:val="00853D79"/>
    <w:rsid w:val="0088740F"/>
    <w:rsid w:val="008949CD"/>
    <w:rsid w:val="00897671"/>
    <w:rsid w:val="008A6743"/>
    <w:rsid w:val="008B31BA"/>
    <w:rsid w:val="008C5340"/>
    <w:rsid w:val="008C66E6"/>
    <w:rsid w:val="008D0336"/>
    <w:rsid w:val="008D7FF6"/>
    <w:rsid w:val="008F1CC5"/>
    <w:rsid w:val="008F2637"/>
    <w:rsid w:val="00921563"/>
    <w:rsid w:val="00930176"/>
    <w:rsid w:val="009426A9"/>
    <w:rsid w:val="00971353"/>
    <w:rsid w:val="00982F0D"/>
    <w:rsid w:val="00997DFC"/>
    <w:rsid w:val="009B1018"/>
    <w:rsid w:val="009B6946"/>
    <w:rsid w:val="009C1C15"/>
    <w:rsid w:val="009C27C5"/>
    <w:rsid w:val="009E3E51"/>
    <w:rsid w:val="009E4FF8"/>
    <w:rsid w:val="009E6CF1"/>
    <w:rsid w:val="009E7701"/>
    <w:rsid w:val="009F2BBF"/>
    <w:rsid w:val="00A02069"/>
    <w:rsid w:val="00A029F2"/>
    <w:rsid w:val="00A03406"/>
    <w:rsid w:val="00A0491B"/>
    <w:rsid w:val="00A108F5"/>
    <w:rsid w:val="00A1624E"/>
    <w:rsid w:val="00A1781B"/>
    <w:rsid w:val="00A25E70"/>
    <w:rsid w:val="00A61263"/>
    <w:rsid w:val="00A640C1"/>
    <w:rsid w:val="00A71CE9"/>
    <w:rsid w:val="00A72191"/>
    <w:rsid w:val="00A72817"/>
    <w:rsid w:val="00A733C9"/>
    <w:rsid w:val="00A738FC"/>
    <w:rsid w:val="00A91C65"/>
    <w:rsid w:val="00AA3BB7"/>
    <w:rsid w:val="00AA4503"/>
    <w:rsid w:val="00AA627F"/>
    <w:rsid w:val="00AF4D94"/>
    <w:rsid w:val="00B02D04"/>
    <w:rsid w:val="00B3095F"/>
    <w:rsid w:val="00B53D58"/>
    <w:rsid w:val="00B57F8B"/>
    <w:rsid w:val="00B6149F"/>
    <w:rsid w:val="00B72AA7"/>
    <w:rsid w:val="00B73475"/>
    <w:rsid w:val="00B870A0"/>
    <w:rsid w:val="00BB0BB0"/>
    <w:rsid w:val="00BB5310"/>
    <w:rsid w:val="00BC0EA1"/>
    <w:rsid w:val="00BD03EA"/>
    <w:rsid w:val="00BD4F23"/>
    <w:rsid w:val="00BE75B6"/>
    <w:rsid w:val="00C0711D"/>
    <w:rsid w:val="00C10039"/>
    <w:rsid w:val="00C15CE8"/>
    <w:rsid w:val="00C30D4F"/>
    <w:rsid w:val="00C50FF9"/>
    <w:rsid w:val="00C53CC6"/>
    <w:rsid w:val="00C55E81"/>
    <w:rsid w:val="00C57E42"/>
    <w:rsid w:val="00C6429D"/>
    <w:rsid w:val="00C660E1"/>
    <w:rsid w:val="00C67631"/>
    <w:rsid w:val="00C7458B"/>
    <w:rsid w:val="00C80D81"/>
    <w:rsid w:val="00C8443B"/>
    <w:rsid w:val="00CA38D3"/>
    <w:rsid w:val="00CB28DF"/>
    <w:rsid w:val="00CB557F"/>
    <w:rsid w:val="00CC444A"/>
    <w:rsid w:val="00CC44AE"/>
    <w:rsid w:val="00CD2BAD"/>
    <w:rsid w:val="00D00825"/>
    <w:rsid w:val="00D10232"/>
    <w:rsid w:val="00D24F09"/>
    <w:rsid w:val="00D25219"/>
    <w:rsid w:val="00D63650"/>
    <w:rsid w:val="00DB3769"/>
    <w:rsid w:val="00DB6E3E"/>
    <w:rsid w:val="00DC490B"/>
    <w:rsid w:val="00DD12F7"/>
    <w:rsid w:val="00DD57BF"/>
    <w:rsid w:val="00DD5BBB"/>
    <w:rsid w:val="00DE1DDA"/>
    <w:rsid w:val="00DF0419"/>
    <w:rsid w:val="00E05105"/>
    <w:rsid w:val="00E253F3"/>
    <w:rsid w:val="00E311BE"/>
    <w:rsid w:val="00E341E2"/>
    <w:rsid w:val="00E4080F"/>
    <w:rsid w:val="00E477A3"/>
    <w:rsid w:val="00E5233F"/>
    <w:rsid w:val="00E61B06"/>
    <w:rsid w:val="00E677DA"/>
    <w:rsid w:val="00E925F6"/>
    <w:rsid w:val="00E945C9"/>
    <w:rsid w:val="00EA0FF6"/>
    <w:rsid w:val="00EB6DC2"/>
    <w:rsid w:val="00ED2804"/>
    <w:rsid w:val="00EE1AF3"/>
    <w:rsid w:val="00F3325D"/>
    <w:rsid w:val="00F46820"/>
    <w:rsid w:val="00F6011D"/>
    <w:rsid w:val="00F90641"/>
    <w:rsid w:val="00FC45EB"/>
    <w:rsid w:val="00FD75BA"/>
    <w:rsid w:val="00FE5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9E93F"/>
  <w15:docId w15:val="{F30DE4F9-A695-4D2C-8702-F9E2998BE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5B62BE"/>
    <w:pPr>
      <w:spacing w:after="0" w:line="240" w:lineRule="auto"/>
    </w:pPr>
    <w:rPr>
      <w:rFonts w:ascii="Times New Roman" w:eastAsia="Times New Roman" w:hAnsi="Times New Roman" w:cs="Times New Roman"/>
      <w:sz w:val="20"/>
      <w:szCs w:val="20"/>
      <w:lang w:eastAsia="ru-RU"/>
    </w:rPr>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qFormat/>
    <w:rsid w:val="00B60A6A"/>
    <w:pPr>
      <w:keepNext/>
      <w:numPr>
        <w:ilvl w:val="1"/>
        <w:numId w:val="1"/>
      </w:numPr>
      <w:suppressAutoHyphens/>
      <w:spacing w:before="360" w:after="120"/>
      <w:outlineLvl w:val="1"/>
    </w:pPr>
    <w:rPr>
      <w:b/>
      <w:sz w:val="32"/>
    </w:rPr>
  </w:style>
  <w:style w:type="paragraph" w:styleId="33">
    <w:name w:val="heading 3"/>
    <w:aliases w:val="H3"/>
    <w:basedOn w:val="a9"/>
    <w:next w:val="a9"/>
    <w:link w:val="35"/>
    <w:qFormat/>
    <w:rsid w:val="00B60A6A"/>
    <w:pPr>
      <w:keepNext/>
      <w:numPr>
        <w:ilvl w:val="2"/>
        <w:numId w:val="5"/>
      </w:numPr>
      <w:suppressAutoHyphens/>
      <w:spacing w:before="120" w:after="120"/>
      <w:outlineLvl w:val="2"/>
    </w:pPr>
    <w:rPr>
      <w:b/>
      <w:sz w:val="28"/>
    </w:rPr>
  </w:style>
  <w:style w:type="paragraph" w:styleId="41">
    <w:name w:val="heading 4"/>
    <w:basedOn w:val="a9"/>
    <w:next w:val="a9"/>
    <w:link w:val="42"/>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9"/>
    <w:next w:val="a9"/>
    <w:link w:val="53"/>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9"/>
    <w:next w:val="a9"/>
    <w:link w:val="61"/>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9"/>
    <w:next w:val="a9"/>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9"/>
    <w:next w:val="a9"/>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9"/>
    <w:next w:val="a9"/>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a"/>
    <w:link w:val="33"/>
    <w:rsid w:val="00B60A6A"/>
    <w:rPr>
      <w:rFonts w:ascii="Times New Roman" w:eastAsia="Times New Roman" w:hAnsi="Times New Roman" w:cs="Times New Roman"/>
      <w:b/>
      <w:sz w:val="28"/>
      <w:szCs w:val="20"/>
      <w:lang w:eastAsia="ru-RU"/>
    </w:rPr>
  </w:style>
  <w:style w:type="character" w:customStyle="1" w:styleId="42">
    <w:name w:val="Заголовок 4 Знак"/>
    <w:basedOn w:val="aa"/>
    <w:link w:val="41"/>
    <w:rsid w:val="00B60A6A"/>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9"/>
    <w:rsid w:val="00B60A6A"/>
    <w:rPr>
      <w:rFonts w:ascii="Arial" w:eastAsia="Times New Roman" w:hAnsi="Arial" w:cs="Times New Roman"/>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B60A6A"/>
    <w:rPr>
      <w:rFonts w:asciiTheme="majorHAnsi" w:eastAsiaTheme="majorEastAsia" w:hAnsiTheme="majorHAnsi" w:cstheme="majorBidi"/>
      <w:b/>
      <w:bCs/>
      <w:color w:val="4F81BD" w:themeColor="accent1"/>
      <w:sz w:val="26"/>
      <w:szCs w:val="26"/>
      <w:lang w:eastAsia="ru-RU"/>
    </w:rPr>
  </w:style>
  <w:style w:type="paragraph" w:styleId="ad">
    <w:name w:val="header"/>
    <w:basedOn w:val="a9"/>
    <w:link w:val="ae"/>
    <w:uiPriority w:val="99"/>
    <w:rsid w:val="00B60A6A"/>
    <w:pPr>
      <w:pBdr>
        <w:bottom w:val="single" w:sz="4" w:space="1" w:color="auto"/>
      </w:pBdr>
      <w:tabs>
        <w:tab w:val="center" w:pos="4153"/>
        <w:tab w:val="right" w:pos="8306"/>
      </w:tabs>
      <w:jc w:val="center"/>
    </w:pPr>
  </w:style>
  <w:style w:type="character" w:customStyle="1" w:styleId="ae">
    <w:name w:val="Верхний колонтитул Знак"/>
    <w:basedOn w:val="aa"/>
    <w:link w:val="ad"/>
    <w:uiPriority w:val="99"/>
    <w:rsid w:val="00B60A6A"/>
    <w:rPr>
      <w:rFonts w:ascii="Times New Roman" w:eastAsia="Times New Roman" w:hAnsi="Times New Roman" w:cs="Times New Roman"/>
      <w:sz w:val="20"/>
      <w:szCs w:val="20"/>
      <w:lang w:eastAsia="ru-RU"/>
    </w:rPr>
  </w:style>
  <w:style w:type="paragraph" w:styleId="af">
    <w:name w:val="footer"/>
    <w:basedOn w:val="a9"/>
    <w:link w:val="af0"/>
    <w:uiPriority w:val="99"/>
    <w:rsid w:val="00B60A6A"/>
    <w:pPr>
      <w:tabs>
        <w:tab w:val="center" w:pos="4253"/>
        <w:tab w:val="right" w:pos="9356"/>
      </w:tabs>
      <w:jc w:val="both"/>
    </w:pPr>
  </w:style>
  <w:style w:type="character" w:customStyle="1" w:styleId="af0">
    <w:name w:val="Нижний колонтитул Знак"/>
    <w:basedOn w:val="aa"/>
    <w:link w:val="af"/>
    <w:uiPriority w:val="99"/>
    <w:rsid w:val="00B60A6A"/>
    <w:rPr>
      <w:rFonts w:ascii="Times New Roman" w:eastAsia="Times New Roman" w:hAnsi="Times New Roman" w:cs="Times New Roman"/>
      <w:sz w:val="20"/>
      <w:szCs w:val="20"/>
      <w:lang w:eastAsia="ru-RU"/>
    </w:rPr>
  </w:style>
  <w:style w:type="character" w:styleId="af1">
    <w:name w:val="Hyperlink"/>
    <w:uiPriority w:val="99"/>
    <w:rsid w:val="00B60A6A"/>
    <w:rPr>
      <w:rFonts w:cs="Times New Roman"/>
      <w:color w:val="0000FF"/>
      <w:u w:val="single"/>
    </w:rPr>
  </w:style>
  <w:style w:type="character" w:styleId="af2">
    <w:name w:val="page number"/>
    <w:rsid w:val="00B60A6A"/>
    <w:rPr>
      <w:rFonts w:ascii="Times New Roman" w:hAnsi="Times New Roman" w:cs="Times New Roman"/>
      <w:sz w:val="20"/>
    </w:rPr>
  </w:style>
  <w:style w:type="paragraph" w:styleId="14">
    <w:name w:val="toc 1"/>
    <w:basedOn w:val="a9"/>
    <w:next w:val="a9"/>
    <w:autoRedefine/>
    <w:uiPriority w:val="39"/>
    <w:qFormat/>
    <w:rsid w:val="00D81464"/>
    <w:pPr>
      <w:tabs>
        <w:tab w:val="left" w:pos="660"/>
        <w:tab w:val="right" w:leader="dot" w:pos="9639"/>
      </w:tabs>
      <w:jc w:val="center"/>
    </w:pPr>
    <w:rPr>
      <w:b/>
      <w:sz w:val="22"/>
      <w:szCs w:val="22"/>
    </w:rPr>
  </w:style>
  <w:style w:type="paragraph" w:styleId="af3">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9"/>
    <w:link w:val="af4"/>
    <w:uiPriority w:val="34"/>
    <w:qFormat/>
    <w:rsid w:val="00B60A6A"/>
    <w:pPr>
      <w:ind w:left="720"/>
      <w:contextualSpacing/>
    </w:pPr>
    <w:rPr>
      <w:sz w:val="24"/>
      <w:szCs w:val="24"/>
    </w:rPr>
  </w:style>
  <w:style w:type="character" w:customStyle="1" w:styleId="af4">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a"/>
    <w:link w:val="af3"/>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5">
    <w:name w:val="FollowedHyperlink"/>
    <w:rsid w:val="00B60A6A"/>
    <w:rPr>
      <w:rFonts w:cs="Times New Roman"/>
      <w:color w:val="800080"/>
      <w:u w:val="single"/>
    </w:rPr>
  </w:style>
  <w:style w:type="paragraph" w:customStyle="1" w:styleId="af6">
    <w:name w:val="Таблица шапка"/>
    <w:basedOn w:val="a9"/>
    <w:uiPriority w:val="99"/>
    <w:rsid w:val="00B60A6A"/>
    <w:pPr>
      <w:keepNext/>
      <w:spacing w:before="40" w:after="40"/>
      <w:ind w:left="57" w:right="57"/>
    </w:pPr>
    <w:rPr>
      <w:sz w:val="22"/>
    </w:rPr>
  </w:style>
  <w:style w:type="paragraph" w:customStyle="1" w:styleId="af7">
    <w:name w:val="Таблица текст"/>
    <w:basedOn w:val="a9"/>
    <w:uiPriority w:val="99"/>
    <w:rsid w:val="00B60A6A"/>
    <w:pPr>
      <w:spacing w:before="40" w:after="40"/>
      <w:ind w:left="57" w:right="57"/>
    </w:pPr>
    <w:rPr>
      <w:sz w:val="24"/>
    </w:rPr>
  </w:style>
  <w:style w:type="paragraph" w:customStyle="1" w:styleId="af8">
    <w:name w:val="Служебный"/>
    <w:basedOn w:val="af9"/>
    <w:uiPriority w:val="99"/>
    <w:rsid w:val="00B60A6A"/>
  </w:style>
  <w:style w:type="paragraph" w:customStyle="1" w:styleId="af9">
    <w:name w:val="Главы"/>
    <w:basedOn w:val="a2"/>
    <w:next w:val="a9"/>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9"/>
    <w:link w:val="15"/>
    <w:uiPriority w:val="99"/>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a">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B60A6A"/>
    <w:rPr>
      <w:sz w:val="28"/>
      <w:lang w:val="ru-RU" w:eastAsia="ru-RU"/>
    </w:rPr>
  </w:style>
  <w:style w:type="character" w:customStyle="1" w:styleId="afc">
    <w:name w:val="комментарий"/>
    <w:rsid w:val="00B60A6A"/>
    <w:rPr>
      <w:b/>
      <w:i/>
      <w:shd w:val="clear" w:color="auto" w:fill="FFFF99"/>
    </w:rPr>
  </w:style>
  <w:style w:type="paragraph" w:customStyle="1" w:styleId="20">
    <w:name w:val="Пункт2"/>
    <w:basedOn w:val="a0"/>
    <w:link w:val="26"/>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d">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9"/>
    <w:uiPriority w:val="99"/>
    <w:rsid w:val="00B60A6A"/>
    <w:pPr>
      <w:numPr>
        <w:numId w:val="10"/>
      </w:numPr>
      <w:autoSpaceDE w:val="0"/>
      <w:autoSpaceDN w:val="0"/>
      <w:spacing w:before="60" w:line="360" w:lineRule="auto"/>
      <w:jc w:val="both"/>
    </w:pPr>
    <w:rPr>
      <w:sz w:val="28"/>
      <w:szCs w:val="24"/>
    </w:rPr>
  </w:style>
  <w:style w:type="paragraph" w:customStyle="1" w:styleId="afe">
    <w:name w:val="Пункт б/н"/>
    <w:basedOn w:val="a9"/>
    <w:rsid w:val="00B60A6A"/>
    <w:pPr>
      <w:tabs>
        <w:tab w:val="left" w:pos="1134"/>
      </w:tabs>
      <w:spacing w:line="360" w:lineRule="auto"/>
      <w:ind w:left="1134"/>
      <w:jc w:val="both"/>
    </w:pPr>
    <w:rPr>
      <w:sz w:val="28"/>
    </w:rPr>
  </w:style>
  <w:style w:type="paragraph" w:styleId="aff">
    <w:name w:val="List Bullet"/>
    <w:basedOn w:val="a9"/>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0">
    <w:name w:val="Body Text"/>
    <w:aliases w:val="Основной текст таблиц,Письмо в Интернет,в таблицах,в таблице,таблицы"/>
    <w:basedOn w:val="a9"/>
    <w:link w:val="aff1"/>
    <w:uiPriority w:val="99"/>
    <w:rsid w:val="00B60A6A"/>
    <w:pPr>
      <w:tabs>
        <w:tab w:val="left" w:pos="142"/>
        <w:tab w:val="left" w:pos="567"/>
        <w:tab w:val="left" w:pos="1134"/>
        <w:tab w:val="left" w:pos="1843"/>
      </w:tabs>
      <w:ind w:right="56"/>
      <w:jc w:val="both"/>
    </w:pPr>
  </w:style>
  <w:style w:type="character" w:customStyle="1" w:styleId="aff1">
    <w:name w:val="Основной текст Знак"/>
    <w:aliases w:val="Основной текст таблиц Знак1,Письмо в Интернет Знак,в таблицах Знак1,в таблице Знак1,таблицы Знак1"/>
    <w:basedOn w:val="aa"/>
    <w:link w:val="aff0"/>
    <w:uiPriority w:val="99"/>
    <w:rsid w:val="00B60A6A"/>
    <w:rPr>
      <w:rFonts w:ascii="Times New Roman" w:eastAsia="Times New Roman" w:hAnsi="Times New Roman" w:cs="Times New Roman"/>
      <w:sz w:val="20"/>
      <w:szCs w:val="20"/>
      <w:lang w:eastAsia="ru-RU"/>
    </w:rPr>
  </w:style>
  <w:style w:type="paragraph" w:styleId="27">
    <w:name w:val="Body Text Indent 2"/>
    <w:aliases w:val=" Знак"/>
    <w:basedOn w:val="a9"/>
    <w:link w:val="28"/>
    <w:rsid w:val="00B60A6A"/>
    <w:pPr>
      <w:spacing w:after="120" w:line="480" w:lineRule="auto"/>
      <w:ind w:left="283" w:firstLine="567"/>
      <w:jc w:val="both"/>
    </w:pPr>
  </w:style>
  <w:style w:type="character" w:customStyle="1" w:styleId="28">
    <w:name w:val="Основной текст с отступом 2 Знак"/>
    <w:aliases w:val=" Знак Знак"/>
    <w:basedOn w:val="aa"/>
    <w:link w:val="27"/>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9"/>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9"/>
    <w:uiPriority w:val="99"/>
    <w:rsid w:val="00B60A6A"/>
    <w:pPr>
      <w:ind w:left="120" w:right="225" w:firstLine="720"/>
      <w:jc w:val="both"/>
    </w:pPr>
    <w:rPr>
      <w:i/>
      <w:sz w:val="24"/>
    </w:rPr>
  </w:style>
  <w:style w:type="character" w:styleId="aff2">
    <w:name w:val="Emphasis"/>
    <w:uiPriority w:val="20"/>
    <w:qFormat/>
    <w:rsid w:val="00B60A6A"/>
    <w:rPr>
      <w:rFonts w:cs="Times New Roman"/>
      <w:i/>
    </w:rPr>
  </w:style>
  <w:style w:type="paragraph" w:styleId="36">
    <w:name w:val="Body Text 3"/>
    <w:basedOn w:val="a9"/>
    <w:link w:val="37"/>
    <w:rsid w:val="00B60A6A"/>
    <w:rPr>
      <w:sz w:val="16"/>
      <w:szCs w:val="16"/>
    </w:rPr>
  </w:style>
  <w:style w:type="character" w:customStyle="1" w:styleId="37">
    <w:name w:val="Основной текст 3 Знак"/>
    <w:basedOn w:val="aa"/>
    <w:link w:val="36"/>
    <w:rsid w:val="00B60A6A"/>
    <w:rPr>
      <w:rFonts w:ascii="Times New Roman" w:eastAsia="Times New Roman" w:hAnsi="Times New Roman" w:cs="Times New Roman"/>
      <w:sz w:val="16"/>
      <w:szCs w:val="16"/>
      <w:lang w:eastAsia="ru-RU"/>
    </w:rPr>
  </w:style>
  <w:style w:type="paragraph" w:customStyle="1" w:styleId="aff3">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9"/>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a"/>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B60A6A"/>
    <w:pPr>
      <w:spacing w:after="120" w:line="360" w:lineRule="auto"/>
      <w:ind w:left="283" w:firstLine="567"/>
      <w:jc w:val="both"/>
    </w:pPr>
    <w:rPr>
      <w:sz w:val="28"/>
    </w:rPr>
  </w:style>
  <w:style w:type="character" w:customStyle="1" w:styleId="aff5">
    <w:name w:val="Основной текст с отступом Знак"/>
    <w:aliases w:val="текст Знак"/>
    <w:basedOn w:val="aa"/>
    <w:link w:val="aff4"/>
    <w:uiPriority w:val="99"/>
    <w:rsid w:val="00B60A6A"/>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B60A6A"/>
    <w:pPr>
      <w:keepNext/>
      <w:spacing w:line="360" w:lineRule="atLeast"/>
      <w:ind w:right="51"/>
      <w:jc w:val="center"/>
    </w:pPr>
    <w:rPr>
      <w:b/>
      <w:sz w:val="22"/>
    </w:rPr>
  </w:style>
  <w:style w:type="paragraph" w:customStyle="1" w:styleId="Iniiaiieoaeno2">
    <w:name w:val="Iniiaiie oaeno 2"/>
    <w:basedOn w:val="a9"/>
    <w:uiPriority w:val="99"/>
    <w:rsid w:val="00B60A6A"/>
    <w:pPr>
      <w:widowControl w:val="0"/>
      <w:ind w:right="283" w:firstLine="240"/>
    </w:pPr>
    <w:rPr>
      <w:sz w:val="24"/>
    </w:rPr>
  </w:style>
  <w:style w:type="paragraph" w:customStyle="1" w:styleId="-3">
    <w:name w:val="Пункт-3"/>
    <w:basedOn w:val="a9"/>
    <w:uiPriority w:val="99"/>
    <w:rsid w:val="00B60A6A"/>
    <w:pPr>
      <w:tabs>
        <w:tab w:val="num" w:pos="1418"/>
      </w:tabs>
      <w:ind w:left="1418" w:hanging="1418"/>
      <w:jc w:val="both"/>
    </w:pPr>
    <w:rPr>
      <w:sz w:val="28"/>
    </w:rPr>
  </w:style>
  <w:style w:type="paragraph" w:customStyle="1" w:styleId="-40">
    <w:name w:val="Пункт-4"/>
    <w:basedOn w:val="a9"/>
    <w:uiPriority w:val="99"/>
    <w:rsid w:val="00B60A6A"/>
    <w:pPr>
      <w:tabs>
        <w:tab w:val="num" w:pos="1418"/>
      </w:tabs>
      <w:ind w:left="1418" w:hanging="1418"/>
      <w:jc w:val="both"/>
    </w:pPr>
    <w:rPr>
      <w:sz w:val="28"/>
    </w:rPr>
  </w:style>
  <w:style w:type="paragraph" w:customStyle="1" w:styleId="-5">
    <w:name w:val="Пункт-5"/>
    <w:basedOn w:val="a9"/>
    <w:rsid w:val="00B60A6A"/>
    <w:pPr>
      <w:tabs>
        <w:tab w:val="num" w:pos="1418"/>
      </w:tabs>
      <w:ind w:left="1418" w:hanging="1418"/>
      <w:jc w:val="both"/>
    </w:pPr>
    <w:rPr>
      <w:sz w:val="28"/>
    </w:rPr>
  </w:style>
  <w:style w:type="paragraph" w:customStyle="1" w:styleId="-60">
    <w:name w:val="Пункт-6"/>
    <w:basedOn w:val="a9"/>
    <w:qFormat/>
    <w:rsid w:val="00B60A6A"/>
    <w:pPr>
      <w:tabs>
        <w:tab w:val="num" w:pos="1985"/>
      </w:tabs>
      <w:ind w:left="1985" w:hanging="567"/>
      <w:jc w:val="both"/>
    </w:pPr>
    <w:rPr>
      <w:sz w:val="28"/>
    </w:rPr>
  </w:style>
  <w:style w:type="paragraph" w:customStyle="1" w:styleId="-7">
    <w:name w:val="Пункт-7"/>
    <w:basedOn w:val="a9"/>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B60A6A"/>
    <w:pPr>
      <w:spacing w:before="100" w:beforeAutospacing="1" w:after="100" w:afterAutospacing="1"/>
      <w:textAlignment w:val="center"/>
    </w:pPr>
    <w:rPr>
      <w:color w:val="000000"/>
      <w:sz w:val="22"/>
      <w:szCs w:val="22"/>
    </w:rPr>
  </w:style>
  <w:style w:type="paragraph" w:customStyle="1" w:styleId="xl25">
    <w:name w:val="xl25"/>
    <w:basedOn w:val="a9"/>
    <w:rsid w:val="00B60A6A"/>
    <w:pPr>
      <w:spacing w:before="100" w:beforeAutospacing="1" w:after="100" w:afterAutospacing="1"/>
    </w:pPr>
    <w:rPr>
      <w:color w:val="000000"/>
      <w:sz w:val="22"/>
      <w:szCs w:val="22"/>
    </w:rPr>
  </w:style>
  <w:style w:type="paragraph" w:customStyle="1" w:styleId="xl26">
    <w:name w:val="xl2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9"/>
    <w:rsid w:val="00B60A6A"/>
    <w:pPr>
      <w:spacing w:before="100" w:beforeAutospacing="1" w:after="100" w:afterAutospacing="1"/>
    </w:pPr>
    <w:rPr>
      <w:sz w:val="22"/>
      <w:szCs w:val="22"/>
    </w:rPr>
  </w:style>
  <w:style w:type="paragraph" w:customStyle="1" w:styleId="xl69">
    <w:name w:val="xl69"/>
    <w:basedOn w:val="a9"/>
    <w:rsid w:val="00B60A6A"/>
    <w:pPr>
      <w:shd w:val="clear" w:color="auto" w:fill="FFFFFF"/>
      <w:spacing w:before="100" w:beforeAutospacing="1" w:after="100" w:afterAutospacing="1"/>
    </w:pPr>
    <w:rPr>
      <w:sz w:val="22"/>
      <w:szCs w:val="22"/>
    </w:rPr>
  </w:style>
  <w:style w:type="paragraph" w:customStyle="1" w:styleId="xl70">
    <w:name w:val="xl70"/>
    <w:basedOn w:val="a9"/>
    <w:rsid w:val="00B60A6A"/>
    <w:pPr>
      <w:spacing w:before="100" w:beforeAutospacing="1" w:after="100" w:afterAutospacing="1"/>
    </w:pPr>
    <w:rPr>
      <w:sz w:val="22"/>
      <w:szCs w:val="22"/>
    </w:rPr>
  </w:style>
  <w:style w:type="paragraph" w:customStyle="1" w:styleId="xl71">
    <w:name w:val="xl71"/>
    <w:basedOn w:val="a9"/>
    <w:rsid w:val="00B60A6A"/>
    <w:pPr>
      <w:spacing w:before="100" w:beforeAutospacing="1" w:after="100" w:afterAutospacing="1"/>
      <w:jc w:val="center"/>
    </w:pPr>
    <w:rPr>
      <w:sz w:val="22"/>
      <w:szCs w:val="22"/>
    </w:rPr>
  </w:style>
  <w:style w:type="paragraph" w:customStyle="1" w:styleId="xl72">
    <w:name w:val="xl72"/>
    <w:basedOn w:val="a9"/>
    <w:rsid w:val="00B60A6A"/>
    <w:pPr>
      <w:spacing w:before="100" w:beforeAutospacing="1" w:after="100" w:afterAutospacing="1"/>
      <w:jc w:val="center"/>
      <w:textAlignment w:val="center"/>
    </w:pPr>
    <w:rPr>
      <w:sz w:val="22"/>
      <w:szCs w:val="22"/>
    </w:rPr>
  </w:style>
  <w:style w:type="paragraph" w:customStyle="1" w:styleId="xl73">
    <w:name w:val="xl73"/>
    <w:basedOn w:val="a9"/>
    <w:rsid w:val="00B60A6A"/>
    <w:pPr>
      <w:spacing w:before="100" w:beforeAutospacing="1" w:after="100" w:afterAutospacing="1"/>
    </w:pPr>
    <w:rPr>
      <w:sz w:val="22"/>
      <w:szCs w:val="22"/>
    </w:rPr>
  </w:style>
  <w:style w:type="paragraph" w:customStyle="1" w:styleId="xl74">
    <w:name w:val="xl74"/>
    <w:basedOn w:val="a9"/>
    <w:rsid w:val="00B60A6A"/>
    <w:pPr>
      <w:spacing w:before="100" w:beforeAutospacing="1" w:after="100" w:afterAutospacing="1"/>
    </w:pPr>
    <w:rPr>
      <w:sz w:val="22"/>
      <w:szCs w:val="22"/>
    </w:rPr>
  </w:style>
  <w:style w:type="paragraph" w:customStyle="1" w:styleId="xl75">
    <w:name w:val="xl75"/>
    <w:basedOn w:val="a9"/>
    <w:rsid w:val="00B60A6A"/>
    <w:pPr>
      <w:spacing w:before="100" w:beforeAutospacing="1" w:after="100" w:afterAutospacing="1"/>
    </w:pPr>
    <w:rPr>
      <w:sz w:val="22"/>
      <w:szCs w:val="22"/>
    </w:rPr>
  </w:style>
  <w:style w:type="paragraph" w:customStyle="1" w:styleId="xl76">
    <w:name w:val="xl76"/>
    <w:basedOn w:val="a9"/>
    <w:rsid w:val="00B60A6A"/>
    <w:pPr>
      <w:spacing w:before="100" w:beforeAutospacing="1" w:after="100" w:afterAutospacing="1"/>
      <w:jc w:val="center"/>
      <w:textAlignment w:val="center"/>
    </w:pPr>
    <w:rPr>
      <w:b/>
      <w:bCs/>
      <w:sz w:val="22"/>
      <w:szCs w:val="22"/>
    </w:rPr>
  </w:style>
  <w:style w:type="paragraph" w:customStyle="1" w:styleId="xl77">
    <w:name w:val="xl77"/>
    <w:basedOn w:val="a9"/>
    <w:rsid w:val="00B60A6A"/>
    <w:pPr>
      <w:spacing w:before="100" w:beforeAutospacing="1" w:after="100" w:afterAutospacing="1"/>
      <w:jc w:val="both"/>
    </w:pPr>
    <w:rPr>
      <w:sz w:val="24"/>
      <w:szCs w:val="24"/>
    </w:rPr>
  </w:style>
  <w:style w:type="paragraph" w:customStyle="1" w:styleId="xl78">
    <w:name w:val="xl78"/>
    <w:basedOn w:val="a9"/>
    <w:rsid w:val="00B60A6A"/>
    <w:pPr>
      <w:spacing w:before="100" w:beforeAutospacing="1" w:after="100" w:afterAutospacing="1"/>
      <w:jc w:val="center"/>
    </w:pPr>
    <w:rPr>
      <w:sz w:val="24"/>
      <w:szCs w:val="24"/>
    </w:rPr>
  </w:style>
  <w:style w:type="paragraph" w:customStyle="1" w:styleId="xl79">
    <w:name w:val="xl79"/>
    <w:basedOn w:val="a9"/>
    <w:rsid w:val="00B60A6A"/>
    <w:pPr>
      <w:spacing w:before="100" w:beforeAutospacing="1" w:after="100" w:afterAutospacing="1"/>
      <w:jc w:val="center"/>
      <w:textAlignment w:val="center"/>
    </w:pPr>
    <w:rPr>
      <w:sz w:val="24"/>
      <w:szCs w:val="24"/>
    </w:rPr>
  </w:style>
  <w:style w:type="paragraph" w:customStyle="1" w:styleId="xl80">
    <w:name w:val="xl80"/>
    <w:basedOn w:val="a9"/>
    <w:rsid w:val="00B60A6A"/>
    <w:pPr>
      <w:spacing w:before="100" w:beforeAutospacing="1" w:after="100" w:afterAutospacing="1"/>
      <w:jc w:val="both"/>
      <w:textAlignment w:val="center"/>
    </w:pPr>
    <w:rPr>
      <w:sz w:val="22"/>
      <w:szCs w:val="22"/>
    </w:rPr>
  </w:style>
  <w:style w:type="paragraph" w:customStyle="1" w:styleId="xl81">
    <w:name w:val="xl81"/>
    <w:basedOn w:val="a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9"/>
    <w:rsid w:val="00B60A6A"/>
    <w:pPr>
      <w:spacing w:before="100" w:beforeAutospacing="1" w:after="100" w:afterAutospacing="1"/>
      <w:jc w:val="both"/>
    </w:pPr>
    <w:rPr>
      <w:color w:val="000000"/>
      <w:sz w:val="22"/>
      <w:szCs w:val="22"/>
    </w:rPr>
  </w:style>
  <w:style w:type="paragraph" w:customStyle="1" w:styleId="xl87">
    <w:name w:val="xl87"/>
    <w:basedOn w:val="a9"/>
    <w:rsid w:val="00B60A6A"/>
    <w:pPr>
      <w:spacing w:before="100" w:beforeAutospacing="1" w:after="100" w:afterAutospacing="1"/>
      <w:jc w:val="both"/>
    </w:pPr>
    <w:rPr>
      <w:sz w:val="22"/>
      <w:szCs w:val="22"/>
    </w:rPr>
  </w:style>
  <w:style w:type="paragraph" w:customStyle="1" w:styleId="xl88">
    <w:name w:val="xl88"/>
    <w:basedOn w:val="a9"/>
    <w:rsid w:val="00B60A6A"/>
    <w:pPr>
      <w:spacing w:before="100" w:beforeAutospacing="1" w:after="100" w:afterAutospacing="1"/>
      <w:textAlignment w:val="center"/>
    </w:pPr>
    <w:rPr>
      <w:sz w:val="22"/>
      <w:szCs w:val="22"/>
    </w:rPr>
  </w:style>
  <w:style w:type="paragraph" w:customStyle="1" w:styleId="ConsPlusNormal">
    <w:name w:val="ConsPlusNormal"/>
    <w:link w:val="ConsPlusNormal0"/>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B60A6A"/>
    <w:pPr>
      <w:numPr>
        <w:numId w:val="6"/>
      </w:numPr>
      <w:tabs>
        <w:tab w:val="num" w:pos="1425"/>
      </w:tabs>
      <w:spacing w:line="360" w:lineRule="auto"/>
      <w:ind w:left="1425"/>
      <w:jc w:val="both"/>
    </w:pPr>
    <w:rPr>
      <w:sz w:val="28"/>
      <w:szCs w:val="28"/>
    </w:rPr>
  </w:style>
  <w:style w:type="table" w:styleId="aff7">
    <w:name w:val="Table Grid"/>
    <w:basedOn w:val="ab"/>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9"/>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9"/>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9"/>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9"/>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9"/>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9"/>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9"/>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9"/>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9"/>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9"/>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9"/>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8">
    <w:name w:val="Balloon Text"/>
    <w:basedOn w:val="a9"/>
    <w:link w:val="aff9"/>
    <w:uiPriority w:val="99"/>
    <w:rsid w:val="00B60A6A"/>
    <w:rPr>
      <w:rFonts w:ascii="Tahoma" w:hAnsi="Tahoma"/>
      <w:sz w:val="16"/>
    </w:rPr>
  </w:style>
  <w:style w:type="character" w:customStyle="1" w:styleId="aff9">
    <w:name w:val="Текст выноски Знак"/>
    <w:basedOn w:val="aa"/>
    <w:link w:val="aff8"/>
    <w:uiPriority w:val="99"/>
    <w:rsid w:val="00B60A6A"/>
    <w:rPr>
      <w:rFonts w:ascii="Tahoma" w:eastAsia="Times New Roman" w:hAnsi="Tahoma" w:cs="Times New Roman"/>
      <w:sz w:val="16"/>
      <w:szCs w:val="20"/>
      <w:lang w:eastAsia="ru-RU"/>
    </w:rPr>
  </w:style>
  <w:style w:type="paragraph" w:customStyle="1" w:styleId="Style7">
    <w:name w:val="Style7"/>
    <w:basedOn w:val="a9"/>
    <w:rsid w:val="00B60A6A"/>
    <w:pPr>
      <w:widowControl w:val="0"/>
      <w:autoSpaceDE w:val="0"/>
      <w:autoSpaceDN w:val="0"/>
      <w:adjustRightInd w:val="0"/>
      <w:spacing w:line="281" w:lineRule="exact"/>
    </w:pPr>
    <w:rPr>
      <w:sz w:val="24"/>
      <w:szCs w:val="24"/>
    </w:rPr>
  </w:style>
  <w:style w:type="paragraph" w:styleId="23">
    <w:name w:val="List Bullet 2"/>
    <w:basedOn w:val="a9"/>
    <w:uiPriority w:val="99"/>
    <w:rsid w:val="00B60A6A"/>
    <w:pPr>
      <w:numPr>
        <w:numId w:val="8"/>
      </w:numPr>
      <w:tabs>
        <w:tab w:val="clear" w:pos="360"/>
        <w:tab w:val="num" w:pos="643"/>
      </w:tabs>
      <w:ind w:left="643"/>
      <w:contextualSpacing/>
    </w:pPr>
  </w:style>
  <w:style w:type="paragraph" w:styleId="29">
    <w:name w:val="List 2"/>
    <w:basedOn w:val="a9"/>
    <w:rsid w:val="00B60A6A"/>
    <w:pPr>
      <w:ind w:left="566" w:hanging="283"/>
      <w:contextualSpacing/>
    </w:pPr>
  </w:style>
  <w:style w:type="paragraph" w:styleId="3a">
    <w:name w:val="List 3"/>
    <w:basedOn w:val="a9"/>
    <w:uiPriority w:val="99"/>
    <w:rsid w:val="00B60A6A"/>
    <w:pPr>
      <w:ind w:left="849" w:hanging="283"/>
      <w:contextualSpacing/>
    </w:pPr>
  </w:style>
  <w:style w:type="paragraph" w:styleId="43">
    <w:name w:val="List 4"/>
    <w:basedOn w:val="a9"/>
    <w:uiPriority w:val="99"/>
    <w:rsid w:val="00B60A6A"/>
    <w:pPr>
      <w:ind w:left="1132" w:hanging="283"/>
      <w:contextualSpacing/>
    </w:pPr>
  </w:style>
  <w:style w:type="paragraph" w:styleId="44">
    <w:name w:val="List Bullet 4"/>
    <w:basedOn w:val="a9"/>
    <w:uiPriority w:val="99"/>
    <w:rsid w:val="00B60A6A"/>
    <w:pPr>
      <w:tabs>
        <w:tab w:val="num" w:pos="1209"/>
      </w:tabs>
      <w:ind w:left="1209" w:hanging="360"/>
      <w:contextualSpacing/>
    </w:pPr>
  </w:style>
  <w:style w:type="paragraph" w:styleId="3b">
    <w:name w:val="List Continue 3"/>
    <w:basedOn w:val="a9"/>
    <w:uiPriority w:val="99"/>
    <w:rsid w:val="00B60A6A"/>
    <w:pPr>
      <w:spacing w:after="120"/>
      <w:ind w:left="849"/>
      <w:contextualSpacing/>
    </w:pPr>
  </w:style>
  <w:style w:type="paragraph" w:styleId="2a">
    <w:name w:val="Body Text First Indent 2"/>
    <w:basedOn w:val="aff4"/>
    <w:link w:val="2b"/>
    <w:uiPriority w:val="99"/>
    <w:rsid w:val="00B60A6A"/>
    <w:pPr>
      <w:spacing w:line="240" w:lineRule="auto"/>
      <w:ind w:firstLine="210"/>
      <w:jc w:val="left"/>
    </w:pPr>
  </w:style>
  <w:style w:type="character" w:customStyle="1" w:styleId="2b">
    <w:name w:val="Красная строка 2 Знак"/>
    <w:basedOn w:val="aff5"/>
    <w:link w:val="2a"/>
    <w:uiPriority w:val="99"/>
    <w:rsid w:val="00B60A6A"/>
    <w:rPr>
      <w:rFonts w:ascii="Times New Roman" w:eastAsia="Times New Roman" w:hAnsi="Times New Roman" w:cs="Times New Roman"/>
      <w:sz w:val="28"/>
      <w:szCs w:val="20"/>
      <w:lang w:eastAsia="ru-RU"/>
    </w:rPr>
  </w:style>
  <w:style w:type="paragraph" w:styleId="2c">
    <w:name w:val="Body Text 2"/>
    <w:basedOn w:val="a9"/>
    <w:link w:val="2d"/>
    <w:uiPriority w:val="99"/>
    <w:rsid w:val="00B60A6A"/>
    <w:pPr>
      <w:spacing w:after="120" w:line="480" w:lineRule="auto"/>
    </w:pPr>
  </w:style>
  <w:style w:type="character" w:customStyle="1" w:styleId="2d">
    <w:name w:val="Основной текст 2 Знак"/>
    <w:basedOn w:val="aa"/>
    <w:link w:val="2c"/>
    <w:uiPriority w:val="99"/>
    <w:rsid w:val="00B60A6A"/>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2"/>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b">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9"/>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9"/>
    <w:uiPriority w:val="99"/>
    <w:rsid w:val="00B60A6A"/>
    <w:pPr>
      <w:tabs>
        <w:tab w:val="num" w:pos="360"/>
      </w:tabs>
      <w:spacing w:after="160" w:line="240" w:lineRule="exact"/>
    </w:pPr>
    <w:rPr>
      <w:rFonts w:ascii="Verdana" w:hAnsi="Verdana" w:cs="Verdana"/>
      <w:lang w:val="en-US" w:eastAsia="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a"/>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d">
    <w:name w:val="List"/>
    <w:basedOn w:val="a9"/>
    <w:uiPriority w:val="99"/>
    <w:rsid w:val="00B60A6A"/>
    <w:pPr>
      <w:ind w:left="283" w:hanging="283"/>
      <w:contextualSpacing/>
    </w:pPr>
  </w:style>
  <w:style w:type="paragraph" w:customStyle="1" w:styleId="Times12">
    <w:name w:val="Times 12"/>
    <w:basedOn w:val="a9"/>
    <w:rsid w:val="00B60A6A"/>
    <w:pPr>
      <w:overflowPunct w:val="0"/>
      <w:autoSpaceDE w:val="0"/>
      <w:autoSpaceDN w:val="0"/>
      <w:adjustRightInd w:val="0"/>
      <w:ind w:firstLine="567"/>
      <w:jc w:val="both"/>
    </w:pPr>
    <w:rPr>
      <w:bCs/>
      <w:sz w:val="24"/>
      <w:szCs w:val="22"/>
    </w:rPr>
  </w:style>
  <w:style w:type="character" w:styleId="affe">
    <w:name w:val="Strong"/>
    <w:uiPriority w:val="22"/>
    <w:qFormat/>
    <w:rsid w:val="00B60A6A"/>
    <w:rPr>
      <w:rFonts w:cs="Times New Roman"/>
      <w:b/>
    </w:rPr>
  </w:style>
  <w:style w:type="paragraph" w:customStyle="1" w:styleId="1b">
    <w:name w:val="Абзац списка1"/>
    <w:basedOn w:val="a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9"/>
    <w:uiPriority w:val="99"/>
    <w:rsid w:val="00B60A6A"/>
    <w:pPr>
      <w:numPr>
        <w:ilvl w:val="2"/>
        <w:numId w:val="12"/>
      </w:numPr>
      <w:ind w:right="-142"/>
      <w:jc w:val="both"/>
    </w:pPr>
    <w:rPr>
      <w:sz w:val="24"/>
    </w:rPr>
  </w:style>
  <w:style w:type="paragraph" w:customStyle="1" w:styleId="-6">
    <w:name w:val="пункт-6"/>
    <w:basedOn w:val="a9"/>
    <w:uiPriority w:val="99"/>
    <w:rsid w:val="00B60A6A"/>
    <w:pPr>
      <w:numPr>
        <w:numId w:val="13"/>
      </w:numPr>
      <w:spacing w:line="288" w:lineRule="auto"/>
      <w:jc w:val="both"/>
    </w:pPr>
    <w:rPr>
      <w:sz w:val="28"/>
      <w:szCs w:val="28"/>
    </w:rPr>
  </w:style>
  <w:style w:type="paragraph" w:styleId="2e">
    <w:name w:val="toc 2"/>
    <w:basedOn w:val="a9"/>
    <w:next w:val="a9"/>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9"/>
    <w:next w:val="a9"/>
    <w:autoRedefine/>
    <w:uiPriority w:val="39"/>
    <w:qFormat/>
    <w:rsid w:val="00B60A6A"/>
    <w:pPr>
      <w:tabs>
        <w:tab w:val="left" w:pos="880"/>
        <w:tab w:val="left" w:pos="9498"/>
        <w:tab w:val="right" w:leader="dot" w:pos="9781"/>
        <w:tab w:val="right" w:leader="dot" w:pos="10648"/>
      </w:tabs>
    </w:pPr>
  </w:style>
  <w:style w:type="paragraph" w:styleId="afff">
    <w:name w:val="footnote text"/>
    <w:basedOn w:val="a9"/>
    <w:link w:val="afff0"/>
    <w:uiPriority w:val="99"/>
    <w:rsid w:val="00B60A6A"/>
  </w:style>
  <w:style w:type="character" w:customStyle="1" w:styleId="afff0">
    <w:name w:val="Текст сноски Знак"/>
    <w:basedOn w:val="aa"/>
    <w:link w:val="afff"/>
    <w:uiPriority w:val="99"/>
    <w:rsid w:val="00B60A6A"/>
    <w:rPr>
      <w:rFonts w:ascii="Times New Roman" w:eastAsia="Times New Roman" w:hAnsi="Times New Roman" w:cs="Times New Roman"/>
      <w:sz w:val="20"/>
      <w:szCs w:val="20"/>
      <w:lang w:eastAsia="ru-RU"/>
    </w:rPr>
  </w:style>
  <w:style w:type="character" w:styleId="afff1">
    <w:name w:val="footnote reference"/>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2">
    <w:name w:val="!!_Заголовок_форма"/>
    <w:basedOn w:val="a9"/>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9"/>
    <w:rsid w:val="00B60A6A"/>
    <w:pPr>
      <w:spacing w:before="120"/>
      <w:ind w:left="1134" w:right="284"/>
      <w:jc w:val="both"/>
    </w:pPr>
    <w:rPr>
      <w:color w:val="000000"/>
      <w:sz w:val="22"/>
      <w:szCs w:val="22"/>
      <w:lang w:val="fr-FR" w:eastAsia="en-US"/>
    </w:rPr>
  </w:style>
  <w:style w:type="paragraph" w:styleId="afff3">
    <w:name w:val="Subtitle"/>
    <w:basedOn w:val="a9"/>
    <w:link w:val="afff4"/>
    <w:uiPriority w:val="99"/>
    <w:qFormat/>
    <w:rsid w:val="00B60A6A"/>
    <w:rPr>
      <w:sz w:val="24"/>
    </w:rPr>
  </w:style>
  <w:style w:type="character" w:customStyle="1" w:styleId="afff4">
    <w:name w:val="Подзаголовок Знак"/>
    <w:basedOn w:val="aa"/>
    <w:link w:val="afff3"/>
    <w:uiPriority w:val="99"/>
    <w:rsid w:val="00B60A6A"/>
    <w:rPr>
      <w:rFonts w:ascii="Times New Roman" w:eastAsia="Times New Roman" w:hAnsi="Times New Roman" w:cs="Times New Roman"/>
      <w:sz w:val="24"/>
      <w:szCs w:val="20"/>
      <w:lang w:eastAsia="ru-RU"/>
    </w:rPr>
  </w:style>
  <w:style w:type="character" w:customStyle="1" w:styleId="afff5">
    <w:name w:val="Схема документа Знак"/>
    <w:basedOn w:val="aa"/>
    <w:link w:val="afff6"/>
    <w:uiPriority w:val="99"/>
    <w:rsid w:val="00B60A6A"/>
    <w:rPr>
      <w:rFonts w:ascii="Times New Roman" w:eastAsia="Times New Roman" w:hAnsi="Times New Roman" w:cs="Times New Roman"/>
      <w:sz w:val="2"/>
      <w:szCs w:val="20"/>
      <w:shd w:val="clear" w:color="auto" w:fill="000080"/>
      <w:lang w:eastAsia="ru-RU"/>
    </w:rPr>
  </w:style>
  <w:style w:type="paragraph" w:styleId="afff6">
    <w:name w:val="Document Map"/>
    <w:basedOn w:val="a9"/>
    <w:link w:val="afff5"/>
    <w:uiPriority w:val="99"/>
    <w:rsid w:val="00B60A6A"/>
    <w:pPr>
      <w:shd w:val="clear" w:color="auto" w:fill="000080"/>
    </w:pPr>
    <w:rPr>
      <w:sz w:val="2"/>
    </w:rPr>
  </w:style>
  <w:style w:type="character" w:customStyle="1" w:styleId="afff7">
    <w:name w:val="Текст примечания Знак"/>
    <w:basedOn w:val="aa"/>
    <w:link w:val="afff8"/>
    <w:uiPriority w:val="99"/>
    <w:rsid w:val="00B60A6A"/>
    <w:rPr>
      <w:rFonts w:ascii="Times New Roman" w:eastAsia="Times New Roman" w:hAnsi="Times New Roman" w:cs="Times New Roman"/>
      <w:sz w:val="20"/>
      <w:szCs w:val="20"/>
      <w:lang w:eastAsia="ru-RU"/>
    </w:rPr>
  </w:style>
  <w:style w:type="paragraph" w:styleId="afff8">
    <w:name w:val="annotation text"/>
    <w:basedOn w:val="a9"/>
    <w:link w:val="afff7"/>
    <w:rsid w:val="00B60A6A"/>
  </w:style>
  <w:style w:type="character" w:customStyle="1" w:styleId="afff9">
    <w:name w:val="Тема примечания Знак"/>
    <w:basedOn w:val="afff7"/>
    <w:link w:val="afffa"/>
    <w:uiPriority w:val="99"/>
    <w:rsid w:val="00B60A6A"/>
    <w:rPr>
      <w:rFonts w:ascii="Times New Roman" w:eastAsia="Times New Roman" w:hAnsi="Times New Roman" w:cs="Times New Roman"/>
      <w:b/>
      <w:bCs/>
      <w:sz w:val="20"/>
      <w:szCs w:val="20"/>
      <w:lang w:eastAsia="ru-RU"/>
    </w:rPr>
  </w:style>
  <w:style w:type="paragraph" w:styleId="afffa">
    <w:name w:val="annotation subject"/>
    <w:basedOn w:val="afff8"/>
    <w:next w:val="afff8"/>
    <w:link w:val="afff9"/>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b">
    <w:name w:val="TOC Heading"/>
    <w:basedOn w:val="12"/>
    <w:next w:val="a9"/>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c">
    <w:name w:val="Title"/>
    <w:basedOn w:val="a9"/>
    <w:link w:val="afffd"/>
    <w:qFormat/>
    <w:rsid w:val="00B60A6A"/>
    <w:pPr>
      <w:jc w:val="center"/>
    </w:pPr>
    <w:rPr>
      <w:b/>
      <w:bCs/>
      <w:sz w:val="24"/>
      <w:szCs w:val="24"/>
    </w:rPr>
  </w:style>
  <w:style w:type="character" w:customStyle="1" w:styleId="afffd">
    <w:name w:val="Заголовок Знак"/>
    <w:basedOn w:val="aa"/>
    <w:link w:val="afffc"/>
    <w:rsid w:val="00B60A6A"/>
    <w:rPr>
      <w:rFonts w:ascii="Times New Roman" w:eastAsia="Times New Roman" w:hAnsi="Times New Roman" w:cs="Times New Roman"/>
      <w:b/>
      <w:bCs/>
      <w:sz w:val="24"/>
      <w:szCs w:val="24"/>
      <w:lang w:eastAsia="ru-RU"/>
    </w:rPr>
  </w:style>
  <w:style w:type="character" w:customStyle="1" w:styleId="afffe">
    <w:name w:val="Текст концевой сноски Знак"/>
    <w:aliases w:val=" Знак Знак Char Char Знак Знак Знак,Знак Знак Char Char Знак Знак Знак"/>
    <w:basedOn w:val="aa"/>
    <w:link w:val="affff"/>
    <w:uiPriority w:val="99"/>
    <w:rsid w:val="00B60A6A"/>
    <w:rPr>
      <w:rFonts w:ascii="Times New Roman" w:eastAsia="Times New Roman" w:hAnsi="Times New Roman" w:cs="Times New Roman"/>
      <w:sz w:val="20"/>
      <w:szCs w:val="20"/>
      <w:lang w:eastAsia="ru-RU"/>
    </w:rPr>
  </w:style>
  <w:style w:type="paragraph" w:styleId="affff">
    <w:name w:val="endnote text"/>
    <w:aliases w:val=" Знак Знак Char Char Знак Знак,Знак Знак Char Char Знак Знак"/>
    <w:basedOn w:val="a9"/>
    <w:link w:val="afffe"/>
    <w:uiPriority w:val="99"/>
    <w:unhideWhenUsed/>
    <w:rsid w:val="00B60A6A"/>
  </w:style>
  <w:style w:type="paragraph" w:customStyle="1" w:styleId="320">
    <w:name w:val="Основной текст с отступом 32"/>
    <w:basedOn w:val="a9"/>
    <w:rsid w:val="00B60A6A"/>
    <w:pPr>
      <w:tabs>
        <w:tab w:val="num" w:pos="720"/>
      </w:tabs>
      <w:ind w:left="720" w:right="-142" w:hanging="720"/>
      <w:jc w:val="both"/>
    </w:pPr>
    <w:rPr>
      <w:sz w:val="24"/>
    </w:rPr>
  </w:style>
  <w:style w:type="table" w:customStyle="1" w:styleId="1c">
    <w:name w:val="Сетка таблицы1"/>
    <w:basedOn w:val="ab"/>
    <w:next w:val="aff7"/>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d">
    <w:name w:val="Без интервала1"/>
    <w:qFormat/>
    <w:rsid w:val="00BE2285"/>
    <w:pPr>
      <w:spacing w:after="0" w:line="240" w:lineRule="auto"/>
    </w:pPr>
    <w:rPr>
      <w:rFonts w:ascii="Calibri" w:eastAsia="Calibri" w:hAnsi="Calibri" w:cs="Times New Roman"/>
    </w:rPr>
  </w:style>
  <w:style w:type="paragraph" w:styleId="affff0">
    <w:name w:val="No Spacing"/>
    <w:basedOn w:val="a9"/>
    <w:link w:val="affff1"/>
    <w:uiPriority w:val="1"/>
    <w:qFormat/>
    <w:rsid w:val="00DA3370"/>
    <w:rPr>
      <w:rFonts w:ascii="Calibri" w:eastAsia="Calibri" w:hAnsi="Calibri"/>
      <w:lang w:val="en-US" w:bidi="en-US"/>
    </w:rPr>
  </w:style>
  <w:style w:type="character" w:customStyle="1" w:styleId="affff1">
    <w:name w:val="Без интервала Знак"/>
    <w:link w:val="affff0"/>
    <w:uiPriority w:val="1"/>
    <w:rsid w:val="00DA3370"/>
    <w:rPr>
      <w:rFonts w:ascii="Calibri" w:eastAsia="Calibri" w:hAnsi="Calibri" w:cs="Times New Roman"/>
      <w:sz w:val="20"/>
      <w:szCs w:val="20"/>
      <w:lang w:val="en-US" w:eastAsia="ru-RU" w:bidi="en-US"/>
    </w:rPr>
  </w:style>
  <w:style w:type="paragraph" w:customStyle="1" w:styleId="affff2">
    <w:name w:val="САГ_Табличный_заголовки"/>
    <w:basedOn w:val="a9"/>
    <w:uiPriority w:val="99"/>
    <w:rsid w:val="00024CCB"/>
    <w:pPr>
      <w:keepNext/>
      <w:keepLines/>
      <w:jc w:val="center"/>
    </w:pPr>
    <w:rPr>
      <w:rFonts w:eastAsiaTheme="minorEastAsia"/>
      <w:b/>
      <w:sz w:val="22"/>
      <w:szCs w:val="22"/>
    </w:rPr>
  </w:style>
  <w:style w:type="paragraph" w:customStyle="1" w:styleId="affff3">
    <w:name w:val="САГ_Табличный_по ширине"/>
    <w:basedOn w:val="a9"/>
    <w:uiPriority w:val="99"/>
    <w:rsid w:val="00024CCB"/>
    <w:pPr>
      <w:jc w:val="both"/>
    </w:pPr>
    <w:rPr>
      <w:rFonts w:eastAsiaTheme="minorEastAsia"/>
      <w:sz w:val="22"/>
      <w:szCs w:val="22"/>
    </w:rPr>
  </w:style>
  <w:style w:type="paragraph" w:customStyle="1" w:styleId="SCH">
    <w:name w:val="SCH"/>
    <w:basedOn w:val="a9"/>
    <w:link w:val="SCH0"/>
    <w:qFormat/>
    <w:rsid w:val="003D4538"/>
    <w:pPr>
      <w:numPr>
        <w:numId w:val="30"/>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4">
    <w:name w:val="Другое_"/>
    <w:link w:val="affff5"/>
    <w:rsid w:val="00262F24"/>
    <w:rPr>
      <w:rFonts w:ascii="Times New Roman" w:eastAsia="Times New Roman" w:hAnsi="Times New Roman"/>
    </w:rPr>
  </w:style>
  <w:style w:type="paragraph" w:customStyle="1" w:styleId="affff5">
    <w:name w:val="Другое"/>
    <w:basedOn w:val="a9"/>
    <w:link w:val="affff4"/>
    <w:rsid w:val="00262F24"/>
    <w:pPr>
      <w:widowControl w:val="0"/>
      <w:spacing w:line="269" w:lineRule="auto"/>
      <w:ind w:firstLine="400"/>
    </w:pPr>
    <w:rPr>
      <w:rFonts w:cstheme="minorBidi"/>
      <w:sz w:val="22"/>
      <w:szCs w:val="22"/>
      <w:lang w:eastAsia="en-US"/>
    </w:rPr>
  </w:style>
  <w:style w:type="character" w:styleId="affff6">
    <w:name w:val="endnote reference"/>
    <w:basedOn w:val="aa"/>
    <w:uiPriority w:val="99"/>
    <w:semiHidden/>
    <w:unhideWhenUsed/>
    <w:rsid w:val="00DF4E3A"/>
    <w:rPr>
      <w:vertAlign w:val="superscript"/>
    </w:rPr>
  </w:style>
  <w:style w:type="paragraph" w:customStyle="1" w:styleId="affff7">
    <w:name w:val="Базовый"/>
    <w:rsid w:val="00DF4E3A"/>
    <w:pPr>
      <w:suppressAutoHyphens/>
    </w:pPr>
    <w:rPr>
      <w:rFonts w:ascii="Calibri" w:eastAsia="Lucida Sans Unicode" w:hAnsi="Calibri" w:cs="Calibri"/>
      <w:color w:val="00000A"/>
    </w:rPr>
  </w:style>
  <w:style w:type="numbering" w:customStyle="1" w:styleId="1e">
    <w:name w:val="Нет списка1"/>
    <w:next w:val="ac"/>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DF4E3A"/>
    <w:pPr>
      <w:spacing w:after="160" w:line="240" w:lineRule="exact"/>
    </w:pPr>
  </w:style>
  <w:style w:type="paragraph" w:customStyle="1" w:styleId="affff8">
    <w:name w:val="Знак Знак Знак Знак"/>
    <w:basedOn w:val="a9"/>
    <w:rsid w:val="00DF4E3A"/>
    <w:pPr>
      <w:spacing w:before="100" w:beforeAutospacing="1" w:after="100" w:afterAutospacing="1"/>
      <w:jc w:val="both"/>
    </w:pPr>
    <w:rPr>
      <w:rFonts w:ascii="Tahoma" w:hAnsi="Tahoma" w:cs="Tahoma"/>
      <w:lang w:val="en-US" w:eastAsia="en-US"/>
    </w:rPr>
  </w:style>
  <w:style w:type="paragraph" w:styleId="30">
    <w:name w:val="List Bullet 3"/>
    <w:basedOn w:val="a9"/>
    <w:autoRedefine/>
    <w:rsid w:val="00DF4E3A"/>
    <w:pPr>
      <w:numPr>
        <w:numId w:val="35"/>
      </w:numPr>
      <w:spacing w:after="60"/>
      <w:jc w:val="both"/>
    </w:pPr>
    <w:rPr>
      <w:sz w:val="24"/>
    </w:rPr>
  </w:style>
  <w:style w:type="paragraph" w:styleId="50">
    <w:name w:val="List Bullet 5"/>
    <w:basedOn w:val="a9"/>
    <w:autoRedefine/>
    <w:semiHidden/>
    <w:rsid w:val="00DF4E3A"/>
    <w:pPr>
      <w:numPr>
        <w:numId w:val="36"/>
      </w:numPr>
      <w:spacing w:after="60"/>
      <w:jc w:val="both"/>
    </w:pPr>
    <w:rPr>
      <w:sz w:val="24"/>
    </w:rPr>
  </w:style>
  <w:style w:type="paragraph" w:styleId="2">
    <w:name w:val="List Number 2"/>
    <w:basedOn w:val="a9"/>
    <w:rsid w:val="00DF4E3A"/>
    <w:pPr>
      <w:numPr>
        <w:numId w:val="37"/>
      </w:numPr>
      <w:spacing w:after="60"/>
      <w:jc w:val="both"/>
    </w:pPr>
    <w:rPr>
      <w:sz w:val="24"/>
    </w:rPr>
  </w:style>
  <w:style w:type="paragraph" w:styleId="3">
    <w:name w:val="List Number 3"/>
    <w:basedOn w:val="a9"/>
    <w:link w:val="3d"/>
    <w:rsid w:val="00DF4E3A"/>
    <w:pPr>
      <w:numPr>
        <w:numId w:val="38"/>
      </w:numPr>
      <w:spacing w:after="60"/>
      <w:jc w:val="both"/>
    </w:pPr>
    <w:rPr>
      <w:sz w:val="24"/>
    </w:rPr>
  </w:style>
  <w:style w:type="paragraph" w:styleId="4">
    <w:name w:val="List Number 4"/>
    <w:basedOn w:val="a9"/>
    <w:semiHidden/>
    <w:rsid w:val="00DF4E3A"/>
    <w:pPr>
      <w:numPr>
        <w:numId w:val="39"/>
      </w:numPr>
      <w:spacing w:after="60"/>
      <w:jc w:val="both"/>
    </w:pPr>
    <w:rPr>
      <w:sz w:val="24"/>
    </w:rPr>
  </w:style>
  <w:style w:type="paragraph" w:styleId="5">
    <w:name w:val="List Number 5"/>
    <w:basedOn w:val="a9"/>
    <w:semiHidden/>
    <w:rsid w:val="00DF4E3A"/>
    <w:pPr>
      <w:numPr>
        <w:numId w:val="40"/>
      </w:numPr>
      <w:spacing w:after="60"/>
      <w:jc w:val="both"/>
    </w:pPr>
    <w:rPr>
      <w:sz w:val="24"/>
    </w:rPr>
  </w:style>
  <w:style w:type="paragraph" w:customStyle="1" w:styleId="a7">
    <w:name w:val="Раздел"/>
    <w:basedOn w:val="a9"/>
    <w:semiHidden/>
    <w:rsid w:val="00DF4E3A"/>
    <w:pPr>
      <w:numPr>
        <w:ilvl w:val="1"/>
        <w:numId w:val="41"/>
      </w:numPr>
      <w:spacing w:before="120" w:after="120"/>
      <w:jc w:val="center"/>
    </w:pPr>
    <w:rPr>
      <w:rFonts w:ascii="Arial Narrow" w:hAnsi="Arial Narrow"/>
      <w:b/>
      <w:sz w:val="28"/>
    </w:rPr>
  </w:style>
  <w:style w:type="paragraph" w:customStyle="1" w:styleId="affff9">
    <w:name w:val="Часть"/>
    <w:basedOn w:val="a9"/>
    <w:semiHidden/>
    <w:rsid w:val="00DF4E3A"/>
    <w:pPr>
      <w:spacing w:after="60"/>
      <w:jc w:val="center"/>
    </w:pPr>
    <w:rPr>
      <w:rFonts w:ascii="Arial" w:hAnsi="Arial"/>
      <w:b/>
      <w:caps/>
      <w:sz w:val="32"/>
    </w:rPr>
  </w:style>
  <w:style w:type="paragraph" w:customStyle="1" w:styleId="32">
    <w:name w:val="Раздел 3"/>
    <w:basedOn w:val="a9"/>
    <w:semiHidden/>
    <w:rsid w:val="00DF4E3A"/>
    <w:pPr>
      <w:numPr>
        <w:numId w:val="42"/>
      </w:numPr>
      <w:spacing w:before="120" w:after="120"/>
      <w:jc w:val="center"/>
    </w:pPr>
    <w:rPr>
      <w:b/>
      <w:sz w:val="24"/>
    </w:rPr>
  </w:style>
  <w:style w:type="paragraph" w:customStyle="1" w:styleId="affffa">
    <w:name w:val="Условия контракта"/>
    <w:basedOn w:val="a9"/>
    <w:semiHidden/>
    <w:rsid w:val="00DF4E3A"/>
    <w:pPr>
      <w:tabs>
        <w:tab w:val="num" w:pos="567"/>
      </w:tabs>
      <w:spacing w:before="240" w:after="120"/>
      <w:ind w:left="567" w:hanging="567"/>
      <w:jc w:val="both"/>
    </w:pPr>
    <w:rPr>
      <w:b/>
      <w:sz w:val="24"/>
    </w:rPr>
  </w:style>
  <w:style w:type="paragraph" w:customStyle="1" w:styleId="Instruction">
    <w:name w:val="Instruction"/>
    <w:basedOn w:val="2c"/>
    <w:semiHidden/>
    <w:rsid w:val="00DF4E3A"/>
    <w:pPr>
      <w:tabs>
        <w:tab w:val="num" w:pos="360"/>
      </w:tabs>
      <w:spacing w:before="180" w:after="60" w:line="240" w:lineRule="auto"/>
      <w:ind w:left="360" w:hanging="360"/>
      <w:jc w:val="both"/>
    </w:pPr>
    <w:rPr>
      <w:b/>
      <w:sz w:val="24"/>
    </w:rPr>
  </w:style>
  <w:style w:type="paragraph" w:customStyle="1" w:styleId="affffb">
    <w:name w:val="Тендерные данные"/>
    <w:basedOn w:val="a9"/>
    <w:semiHidden/>
    <w:rsid w:val="00DF4E3A"/>
    <w:pPr>
      <w:tabs>
        <w:tab w:val="left" w:pos="1985"/>
      </w:tabs>
      <w:spacing w:before="120" w:after="60"/>
      <w:jc w:val="both"/>
    </w:pPr>
    <w:rPr>
      <w:b/>
      <w:sz w:val="24"/>
    </w:rPr>
  </w:style>
  <w:style w:type="paragraph" w:styleId="affffc">
    <w:name w:val="Date"/>
    <w:basedOn w:val="a9"/>
    <w:next w:val="a9"/>
    <w:link w:val="affffd"/>
    <w:semiHidden/>
    <w:rsid w:val="00DF4E3A"/>
    <w:pPr>
      <w:spacing w:after="60"/>
      <w:jc w:val="both"/>
    </w:pPr>
    <w:rPr>
      <w:sz w:val="24"/>
    </w:rPr>
  </w:style>
  <w:style w:type="character" w:customStyle="1" w:styleId="affffd">
    <w:name w:val="Дата Знак"/>
    <w:basedOn w:val="aa"/>
    <w:link w:val="affffc"/>
    <w:semiHidden/>
    <w:rsid w:val="00DF4E3A"/>
    <w:rPr>
      <w:rFonts w:ascii="Times New Roman" w:eastAsia="Times New Roman" w:hAnsi="Times New Roman" w:cs="Times New Roman"/>
      <w:sz w:val="24"/>
      <w:szCs w:val="20"/>
      <w:lang w:eastAsia="ru-RU"/>
    </w:rPr>
  </w:style>
  <w:style w:type="paragraph" w:customStyle="1" w:styleId="affffe">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0">
    <w:name w:val="Подраздел"/>
    <w:basedOn w:val="a9"/>
    <w:semiHidden/>
    <w:rsid w:val="00DF4E3A"/>
    <w:pPr>
      <w:suppressAutoHyphens/>
      <w:spacing w:before="240" w:after="120"/>
      <w:jc w:val="center"/>
    </w:pPr>
    <w:rPr>
      <w:rFonts w:ascii="TimesDL" w:hAnsi="TimesDL"/>
      <w:b/>
      <w:smallCaps/>
      <w:spacing w:val="-2"/>
      <w:sz w:val="24"/>
    </w:rPr>
  </w:style>
  <w:style w:type="paragraph" w:styleId="afffff1">
    <w:name w:val="Block Text"/>
    <w:basedOn w:val="a9"/>
    <w:rsid w:val="00DF4E3A"/>
    <w:pPr>
      <w:spacing w:after="120"/>
      <w:ind w:left="1440" w:right="1440"/>
      <w:jc w:val="both"/>
    </w:pPr>
    <w:rPr>
      <w:sz w:val="24"/>
    </w:rPr>
  </w:style>
  <w:style w:type="paragraph" w:styleId="afffff2">
    <w:name w:val="Plain Text"/>
    <w:basedOn w:val="a9"/>
    <w:link w:val="afffff3"/>
    <w:uiPriority w:val="99"/>
    <w:rsid w:val="00DF4E3A"/>
    <w:rPr>
      <w:rFonts w:ascii="Courier New" w:hAnsi="Courier New"/>
    </w:rPr>
  </w:style>
  <w:style w:type="character" w:customStyle="1" w:styleId="afffff3">
    <w:name w:val="Текст Знак"/>
    <w:basedOn w:val="aa"/>
    <w:link w:val="afffff2"/>
    <w:uiPriority w:val="99"/>
    <w:rsid w:val="00DF4E3A"/>
    <w:rPr>
      <w:rFonts w:ascii="Courier New" w:eastAsia="Times New Roman" w:hAnsi="Courier New" w:cs="Times New Roman"/>
      <w:sz w:val="20"/>
      <w:szCs w:val="20"/>
      <w:lang w:eastAsia="ru-RU"/>
    </w:rPr>
  </w:style>
  <w:style w:type="character" w:customStyle="1" w:styleId="afffff4">
    <w:name w:val="Основной шрифт"/>
    <w:rsid w:val="00DF4E3A"/>
  </w:style>
  <w:style w:type="numbering" w:styleId="111111">
    <w:name w:val="Outline List 2"/>
    <w:basedOn w:val="ac"/>
    <w:semiHidden/>
    <w:rsid w:val="00DF4E3A"/>
    <w:pPr>
      <w:numPr>
        <w:numId w:val="43"/>
      </w:numPr>
    </w:pPr>
  </w:style>
  <w:style w:type="numbering" w:styleId="1ai">
    <w:name w:val="Outline List 1"/>
    <w:basedOn w:val="ac"/>
    <w:semiHidden/>
    <w:rsid w:val="00DF4E3A"/>
    <w:pPr>
      <w:numPr>
        <w:numId w:val="44"/>
      </w:numPr>
    </w:pPr>
  </w:style>
  <w:style w:type="paragraph" w:styleId="HTML">
    <w:name w:val="HTML Address"/>
    <w:basedOn w:val="a9"/>
    <w:link w:val="HTML0"/>
    <w:semiHidden/>
    <w:rsid w:val="00DF4E3A"/>
    <w:pPr>
      <w:spacing w:after="60"/>
      <w:jc w:val="both"/>
    </w:pPr>
    <w:rPr>
      <w:i/>
      <w:iCs/>
      <w:sz w:val="24"/>
      <w:szCs w:val="24"/>
    </w:rPr>
  </w:style>
  <w:style w:type="character" w:customStyle="1" w:styleId="HTML0">
    <w:name w:val="Адрес HTML Знак"/>
    <w:basedOn w:val="aa"/>
    <w:link w:val="HTML"/>
    <w:semiHidden/>
    <w:rsid w:val="00DF4E3A"/>
    <w:rPr>
      <w:rFonts w:ascii="Times New Roman" w:eastAsia="Times New Roman" w:hAnsi="Times New Roman" w:cs="Times New Roman"/>
      <w:i/>
      <w:iCs/>
      <w:sz w:val="24"/>
      <w:szCs w:val="24"/>
      <w:lang w:eastAsia="ru-RU"/>
    </w:rPr>
  </w:style>
  <w:style w:type="paragraph" w:styleId="afffff5">
    <w:name w:val="envelope address"/>
    <w:basedOn w:val="a9"/>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a"/>
    <w:semiHidden/>
    <w:rsid w:val="00DF4E3A"/>
  </w:style>
  <w:style w:type="table" w:styleId="-1">
    <w:name w:val="Table Web 1"/>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
    <w:name w:val="Заголовок записки1"/>
    <w:basedOn w:val="a9"/>
    <w:next w:val="a9"/>
    <w:link w:val="afffff6"/>
    <w:semiHidden/>
    <w:rsid w:val="00DF4E3A"/>
    <w:pPr>
      <w:spacing w:after="60"/>
      <w:jc w:val="both"/>
    </w:pPr>
    <w:rPr>
      <w:sz w:val="24"/>
      <w:szCs w:val="24"/>
    </w:rPr>
  </w:style>
  <w:style w:type="character" w:customStyle="1" w:styleId="afffff6">
    <w:name w:val="Заголовок записки Знак"/>
    <w:basedOn w:val="aa"/>
    <w:link w:val="1f"/>
    <w:semiHidden/>
    <w:rsid w:val="00DF4E3A"/>
    <w:rPr>
      <w:rFonts w:ascii="Times New Roman" w:eastAsia="Times New Roman" w:hAnsi="Times New Roman" w:cs="Times New Roman"/>
      <w:sz w:val="24"/>
      <w:szCs w:val="24"/>
      <w:lang w:eastAsia="ru-RU"/>
    </w:rPr>
  </w:style>
  <w:style w:type="table" w:styleId="afffff7">
    <w:name w:val="Table Elegant"/>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1">
    <w:name w:val="Table Classic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8">
    <w:name w:val="Body Text First Indent"/>
    <w:basedOn w:val="aff0"/>
    <w:link w:val="afffff9"/>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9">
    <w:name w:val="Красная строка Знак"/>
    <w:basedOn w:val="aff1"/>
    <w:link w:val="afffff8"/>
    <w:semiHidden/>
    <w:rsid w:val="00DF4E3A"/>
    <w:rPr>
      <w:rFonts w:ascii="Times New Roman" w:eastAsia="Times New Roman" w:hAnsi="Times New Roman" w:cs="Times New Roman"/>
      <w:sz w:val="24"/>
      <w:szCs w:val="24"/>
      <w:lang w:eastAsia="ru-RU"/>
    </w:rPr>
  </w:style>
  <w:style w:type="character" w:styleId="afffffa">
    <w:name w:val="line number"/>
    <w:basedOn w:val="aa"/>
    <w:semiHidden/>
    <w:rsid w:val="00DF4E3A"/>
  </w:style>
  <w:style w:type="character" w:styleId="HTML4">
    <w:name w:val="HTML Sample"/>
    <w:semiHidden/>
    <w:rsid w:val="00DF4E3A"/>
    <w:rPr>
      <w:rFonts w:ascii="Courier New" w:hAnsi="Courier New" w:cs="Courier New"/>
    </w:rPr>
  </w:style>
  <w:style w:type="paragraph" w:styleId="2f2">
    <w:name w:val="envelope return"/>
    <w:basedOn w:val="a9"/>
    <w:semiHidden/>
    <w:rsid w:val="00DF4E3A"/>
    <w:pPr>
      <w:spacing w:after="60"/>
      <w:jc w:val="both"/>
    </w:pPr>
    <w:rPr>
      <w:rFonts w:ascii="Arial" w:hAnsi="Arial" w:cs="Arial"/>
    </w:rPr>
  </w:style>
  <w:style w:type="table" w:styleId="1f2">
    <w:name w:val="Table 3D effects 1"/>
    <w:basedOn w:val="ab"/>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b">
    <w:name w:val="Normal Indent"/>
    <w:basedOn w:val="a9"/>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c">
    <w:name w:val="Signature"/>
    <w:basedOn w:val="a9"/>
    <w:link w:val="afffffd"/>
    <w:semiHidden/>
    <w:rsid w:val="00DF4E3A"/>
    <w:pPr>
      <w:spacing w:after="60"/>
      <w:ind w:left="4252"/>
      <w:jc w:val="both"/>
    </w:pPr>
    <w:rPr>
      <w:sz w:val="24"/>
      <w:szCs w:val="24"/>
    </w:rPr>
  </w:style>
  <w:style w:type="character" w:customStyle="1" w:styleId="afffffd">
    <w:name w:val="Подпись Знак"/>
    <w:basedOn w:val="aa"/>
    <w:link w:val="afffffc"/>
    <w:semiHidden/>
    <w:rsid w:val="00DF4E3A"/>
    <w:rPr>
      <w:rFonts w:ascii="Times New Roman" w:eastAsia="Times New Roman" w:hAnsi="Times New Roman" w:cs="Times New Roman"/>
      <w:sz w:val="24"/>
      <w:szCs w:val="24"/>
      <w:lang w:eastAsia="ru-RU"/>
    </w:rPr>
  </w:style>
  <w:style w:type="paragraph" w:styleId="afffffe">
    <w:name w:val="Salutation"/>
    <w:basedOn w:val="a9"/>
    <w:next w:val="a9"/>
    <w:link w:val="affffff"/>
    <w:semiHidden/>
    <w:rsid w:val="00DF4E3A"/>
    <w:pPr>
      <w:spacing w:after="60"/>
      <w:jc w:val="both"/>
    </w:pPr>
    <w:rPr>
      <w:sz w:val="24"/>
      <w:szCs w:val="24"/>
    </w:rPr>
  </w:style>
  <w:style w:type="character" w:customStyle="1" w:styleId="affffff">
    <w:name w:val="Приветствие Знак"/>
    <w:basedOn w:val="aa"/>
    <w:link w:val="afffffe"/>
    <w:semiHidden/>
    <w:rsid w:val="00DF4E3A"/>
    <w:rPr>
      <w:rFonts w:ascii="Times New Roman" w:eastAsia="Times New Roman" w:hAnsi="Times New Roman" w:cs="Times New Roman"/>
      <w:sz w:val="24"/>
      <w:szCs w:val="24"/>
      <w:lang w:eastAsia="ru-RU"/>
    </w:rPr>
  </w:style>
  <w:style w:type="paragraph" w:styleId="affffff0">
    <w:name w:val="List Continue"/>
    <w:basedOn w:val="a9"/>
    <w:semiHidden/>
    <w:rsid w:val="00DF4E3A"/>
    <w:pPr>
      <w:spacing w:after="120"/>
      <w:ind w:left="283"/>
      <w:jc w:val="both"/>
    </w:pPr>
    <w:rPr>
      <w:sz w:val="24"/>
      <w:szCs w:val="24"/>
    </w:rPr>
  </w:style>
  <w:style w:type="paragraph" w:styleId="2f4">
    <w:name w:val="List Continue 2"/>
    <w:basedOn w:val="a9"/>
    <w:semiHidden/>
    <w:rsid w:val="00DF4E3A"/>
    <w:pPr>
      <w:spacing w:after="120"/>
      <w:ind w:left="566"/>
      <w:jc w:val="both"/>
    </w:pPr>
    <w:rPr>
      <w:sz w:val="24"/>
      <w:szCs w:val="24"/>
    </w:rPr>
  </w:style>
  <w:style w:type="paragraph" w:styleId="46">
    <w:name w:val="List Continue 4"/>
    <w:basedOn w:val="a9"/>
    <w:semiHidden/>
    <w:rsid w:val="00DF4E3A"/>
    <w:pPr>
      <w:spacing w:after="120"/>
      <w:ind w:left="1132"/>
      <w:jc w:val="both"/>
    </w:pPr>
    <w:rPr>
      <w:sz w:val="24"/>
      <w:szCs w:val="24"/>
    </w:rPr>
  </w:style>
  <w:style w:type="paragraph" w:styleId="54">
    <w:name w:val="List Continue 5"/>
    <w:basedOn w:val="a9"/>
    <w:semiHidden/>
    <w:rsid w:val="00DF4E3A"/>
    <w:pPr>
      <w:spacing w:after="120"/>
      <w:ind w:left="1415"/>
      <w:jc w:val="both"/>
    </w:pPr>
    <w:rPr>
      <w:sz w:val="24"/>
      <w:szCs w:val="24"/>
    </w:rPr>
  </w:style>
  <w:style w:type="table" w:styleId="1f3">
    <w:name w:val="Table Simple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9"/>
    <w:link w:val="affffff2"/>
    <w:semiHidden/>
    <w:rsid w:val="00DF4E3A"/>
    <w:pPr>
      <w:spacing w:after="60"/>
      <w:ind w:left="4252"/>
      <w:jc w:val="both"/>
    </w:pPr>
    <w:rPr>
      <w:sz w:val="24"/>
      <w:szCs w:val="24"/>
    </w:rPr>
  </w:style>
  <w:style w:type="character" w:customStyle="1" w:styleId="affffff2">
    <w:name w:val="Прощание Знак"/>
    <w:basedOn w:val="aa"/>
    <w:link w:val="affffff1"/>
    <w:semiHidden/>
    <w:rsid w:val="00DF4E3A"/>
    <w:rPr>
      <w:rFonts w:ascii="Times New Roman" w:eastAsia="Times New Roman" w:hAnsi="Times New Roman" w:cs="Times New Roman"/>
      <w:sz w:val="24"/>
      <w:szCs w:val="24"/>
      <w:lang w:eastAsia="ru-RU"/>
    </w:rPr>
  </w:style>
  <w:style w:type="table" w:styleId="1f4">
    <w:name w:val="Table Grid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3">
    <w:name w:val="Table Contemporary"/>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DF4E3A"/>
    <w:pPr>
      <w:spacing w:after="60"/>
      <w:ind w:left="1415" w:hanging="283"/>
      <w:jc w:val="both"/>
    </w:pPr>
    <w:rPr>
      <w:sz w:val="24"/>
      <w:szCs w:val="24"/>
    </w:rPr>
  </w:style>
  <w:style w:type="table" w:styleId="affffff4">
    <w:name w:val="Table Professional"/>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DF4E3A"/>
    <w:pPr>
      <w:spacing w:after="60"/>
      <w:jc w:val="both"/>
    </w:pPr>
    <w:rPr>
      <w:rFonts w:ascii="Courier New" w:hAnsi="Courier New" w:cs="Courier New"/>
    </w:rPr>
  </w:style>
  <w:style w:type="character" w:customStyle="1" w:styleId="HTML9">
    <w:name w:val="Стандартный HTML Знак"/>
    <w:basedOn w:val="aa"/>
    <w:link w:val="HTML8"/>
    <w:rsid w:val="00DF4E3A"/>
    <w:rPr>
      <w:rFonts w:ascii="Courier New" w:eastAsia="Times New Roman" w:hAnsi="Courier New" w:cs="Courier New"/>
      <w:sz w:val="20"/>
      <w:szCs w:val="20"/>
      <w:lang w:eastAsia="ru-RU"/>
    </w:rPr>
  </w:style>
  <w:style w:type="numbering" w:styleId="a5">
    <w:name w:val="Outline List 3"/>
    <w:basedOn w:val="ac"/>
    <w:semiHidden/>
    <w:rsid w:val="00DF4E3A"/>
    <w:pPr>
      <w:numPr>
        <w:numId w:val="45"/>
      </w:numPr>
    </w:pPr>
  </w:style>
  <w:style w:type="table" w:styleId="1f5">
    <w:name w:val="Table Columns 1"/>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Colorful 1"/>
    <w:basedOn w:val="ab"/>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6">
    <w:name w:val="Message Header"/>
    <w:basedOn w:val="a9"/>
    <w:link w:val="affffff7"/>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7">
    <w:name w:val="Шапка Знак"/>
    <w:basedOn w:val="aa"/>
    <w:link w:val="affffff6"/>
    <w:semiHidden/>
    <w:rsid w:val="00DF4E3A"/>
    <w:rPr>
      <w:rFonts w:ascii="Arial" w:eastAsia="Times New Roman" w:hAnsi="Arial" w:cs="Arial"/>
      <w:sz w:val="24"/>
      <w:szCs w:val="24"/>
      <w:shd w:val="pct20" w:color="auto" w:fill="auto"/>
      <w:lang w:eastAsia="ru-RU"/>
    </w:rPr>
  </w:style>
  <w:style w:type="paragraph" w:styleId="affffff8">
    <w:name w:val="E-mail Signature"/>
    <w:basedOn w:val="a9"/>
    <w:link w:val="affffff9"/>
    <w:semiHidden/>
    <w:rsid w:val="00DF4E3A"/>
    <w:pPr>
      <w:spacing w:after="60"/>
      <w:jc w:val="both"/>
    </w:pPr>
    <w:rPr>
      <w:sz w:val="24"/>
      <w:szCs w:val="24"/>
    </w:rPr>
  </w:style>
  <w:style w:type="character" w:customStyle="1" w:styleId="affffff9">
    <w:name w:val="Электронная подпись Знак"/>
    <w:basedOn w:val="aa"/>
    <w:link w:val="affffff8"/>
    <w:semiHidden/>
    <w:rsid w:val="00DF4E3A"/>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DF4E3A"/>
    <w:pPr>
      <w:ind w:left="480"/>
    </w:pPr>
  </w:style>
  <w:style w:type="paragraph" w:styleId="58">
    <w:name w:val="toc 5"/>
    <w:basedOn w:val="a9"/>
    <w:next w:val="a9"/>
    <w:autoRedefine/>
    <w:uiPriority w:val="39"/>
    <w:rsid w:val="00DF4E3A"/>
    <w:pPr>
      <w:ind w:left="720"/>
    </w:pPr>
  </w:style>
  <w:style w:type="paragraph" w:styleId="63">
    <w:name w:val="toc 6"/>
    <w:basedOn w:val="a9"/>
    <w:next w:val="a9"/>
    <w:autoRedefine/>
    <w:uiPriority w:val="39"/>
    <w:rsid w:val="00DF4E3A"/>
    <w:pPr>
      <w:ind w:left="960"/>
    </w:pPr>
  </w:style>
  <w:style w:type="paragraph" w:styleId="72">
    <w:name w:val="toc 7"/>
    <w:basedOn w:val="a9"/>
    <w:next w:val="a9"/>
    <w:autoRedefine/>
    <w:uiPriority w:val="39"/>
    <w:rsid w:val="00DF4E3A"/>
    <w:pPr>
      <w:ind w:left="1200"/>
    </w:pPr>
  </w:style>
  <w:style w:type="paragraph" w:styleId="82">
    <w:name w:val="toc 8"/>
    <w:basedOn w:val="a9"/>
    <w:next w:val="a9"/>
    <w:autoRedefine/>
    <w:uiPriority w:val="39"/>
    <w:rsid w:val="00DF4E3A"/>
    <w:pPr>
      <w:ind w:left="1440"/>
    </w:pPr>
  </w:style>
  <w:style w:type="paragraph" w:styleId="91">
    <w:name w:val="toc 9"/>
    <w:basedOn w:val="a9"/>
    <w:next w:val="a9"/>
    <w:autoRedefine/>
    <w:uiPriority w:val="39"/>
    <w:rsid w:val="00DF4E3A"/>
    <w:pPr>
      <w:ind w:left="1680"/>
    </w:pPr>
  </w:style>
  <w:style w:type="paragraph" w:customStyle="1" w:styleId="1f7">
    <w:name w:val="Стиль1"/>
    <w:basedOn w:val="a9"/>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9"/>
    <w:rsid w:val="00DF4E3A"/>
    <w:pPr>
      <w:numPr>
        <w:ilvl w:val="0"/>
        <w:numId w:val="0"/>
      </w:numPr>
      <w:suppressAutoHyphens w:val="0"/>
      <w:spacing w:before="240" w:after="60"/>
      <w:jc w:val="both"/>
    </w:pPr>
    <w:rPr>
      <w:rFonts w:ascii="Arial" w:hAnsi="Arial"/>
      <w:sz w:val="24"/>
    </w:rPr>
  </w:style>
  <w:style w:type="numbering" w:customStyle="1" w:styleId="1">
    <w:name w:val="Текущий список1"/>
    <w:rsid w:val="00DF4E3A"/>
    <w:pPr>
      <w:numPr>
        <w:numId w:val="46"/>
      </w:numPr>
    </w:pPr>
  </w:style>
  <w:style w:type="paragraph" w:customStyle="1" w:styleId="212">
    <w:name w:val="Заголовок 2.1"/>
    <w:basedOn w:val="12"/>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DF4E3A"/>
    <w:pPr>
      <w:keepNext/>
      <w:keepLines/>
      <w:widowControl w:val="0"/>
      <w:numPr>
        <w:numId w:val="0"/>
      </w:numPr>
      <w:suppressLineNumbers/>
      <w:suppressAutoHyphens/>
    </w:pPr>
    <w:rPr>
      <w:b/>
    </w:rPr>
  </w:style>
  <w:style w:type="paragraph" w:customStyle="1" w:styleId="3f4">
    <w:name w:val="Стиль3 Знак"/>
    <w:basedOn w:val="27"/>
    <w:link w:val="3f5"/>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47"/>
      </w:numPr>
    </w:pPr>
  </w:style>
  <w:style w:type="paragraph" w:customStyle="1" w:styleId="2-11">
    <w:name w:val="содержание2-11"/>
    <w:basedOn w:val="a9"/>
    <w:rsid w:val="00DF4E3A"/>
    <w:pPr>
      <w:spacing w:after="60"/>
      <w:jc w:val="both"/>
    </w:pPr>
    <w:rPr>
      <w:sz w:val="24"/>
      <w:szCs w:val="24"/>
    </w:rPr>
  </w:style>
  <w:style w:type="character" w:customStyle="1" w:styleId="3f5">
    <w:name w:val="Стиль3 Знак Знак"/>
    <w:basedOn w:val="28"/>
    <w:link w:val="3f4"/>
    <w:rsid w:val="00DF4E3A"/>
    <w:rPr>
      <w:rFonts w:ascii="Arial" w:eastAsia="Times New Roman" w:hAnsi="Arial" w:cs="Times New Roman"/>
      <w:sz w:val="24"/>
      <w:szCs w:val="24"/>
      <w:lang w:eastAsia="ru-RU"/>
    </w:rPr>
  </w:style>
  <w:style w:type="paragraph" w:customStyle="1" w:styleId="4a">
    <w:name w:val="Стиль4"/>
    <w:basedOn w:val="21"/>
    <w:next w:val="a9"/>
    <w:rsid w:val="00DF4E3A"/>
    <w:pPr>
      <w:keepLines/>
      <w:widowControl w:val="0"/>
      <w:numPr>
        <w:ilvl w:val="0"/>
        <w:numId w:val="0"/>
      </w:numPr>
      <w:suppressLineNumbers/>
      <w:spacing w:before="0" w:after="60"/>
      <w:ind w:firstLine="567"/>
      <w:jc w:val="center"/>
    </w:pPr>
    <w:rPr>
      <w:sz w:val="30"/>
    </w:rPr>
  </w:style>
  <w:style w:type="paragraph" w:customStyle="1" w:styleId="affffffa">
    <w:name w:val="Таблица заголовок"/>
    <w:basedOn w:val="a9"/>
    <w:rsid w:val="00DF4E3A"/>
    <w:pPr>
      <w:spacing w:before="120" w:after="120" w:line="360" w:lineRule="auto"/>
      <w:jc w:val="right"/>
    </w:pPr>
    <w:rPr>
      <w:b/>
      <w:sz w:val="28"/>
      <w:szCs w:val="28"/>
    </w:rPr>
  </w:style>
  <w:style w:type="paragraph" w:customStyle="1" w:styleId="affffffb">
    <w:name w:val="текст таблицы"/>
    <w:basedOn w:val="a9"/>
    <w:rsid w:val="00DF4E3A"/>
    <w:pPr>
      <w:spacing w:before="120"/>
      <w:ind w:right="-102"/>
    </w:pPr>
    <w:rPr>
      <w:sz w:val="24"/>
      <w:szCs w:val="24"/>
    </w:rPr>
  </w:style>
  <w:style w:type="table" w:customStyle="1" w:styleId="1f8">
    <w:name w:val="Таблица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c">
    <w:name w:val="a"/>
    <w:basedOn w:val="a9"/>
    <w:rsid w:val="00DF4E3A"/>
    <w:pPr>
      <w:snapToGrid w:val="0"/>
      <w:spacing w:line="360" w:lineRule="auto"/>
      <w:ind w:left="1134" w:hanging="567"/>
      <w:jc w:val="both"/>
    </w:pPr>
    <w:rPr>
      <w:sz w:val="28"/>
      <w:szCs w:val="28"/>
    </w:rPr>
  </w:style>
  <w:style w:type="paragraph" w:customStyle="1" w:styleId="affffffd">
    <w:name w:val="Словарная статья"/>
    <w:basedOn w:val="a9"/>
    <w:next w:val="a9"/>
    <w:rsid w:val="00DF4E3A"/>
    <w:pPr>
      <w:autoSpaceDE w:val="0"/>
      <w:autoSpaceDN w:val="0"/>
      <w:adjustRightInd w:val="0"/>
      <w:ind w:right="118"/>
      <w:jc w:val="both"/>
    </w:pPr>
    <w:rPr>
      <w:rFonts w:ascii="Arial" w:hAnsi="Arial"/>
    </w:rPr>
  </w:style>
  <w:style w:type="paragraph" w:customStyle="1" w:styleId="affffffe">
    <w:name w:val="Комментарий пользователя"/>
    <w:basedOn w:val="a9"/>
    <w:next w:val="a9"/>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
    <w:name w:val="Гипертекстовая ссылка"/>
    <w:rsid w:val="00DF4E3A"/>
    <w:rPr>
      <w:b/>
      <w:bCs/>
      <w:color w:val="008000"/>
      <w:u w:val="single"/>
    </w:rPr>
  </w:style>
  <w:style w:type="paragraph" w:customStyle="1" w:styleId="3f6">
    <w:name w:val="Стиль3"/>
    <w:basedOn w:val="27"/>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0">
    <w:name w:val="Таблицы (моноширинный)"/>
    <w:basedOn w:val="a9"/>
    <w:next w:val="a9"/>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9"/>
    <w:rsid w:val="00DF4E3A"/>
    <w:pPr>
      <w:spacing w:after="160" w:line="240" w:lineRule="exact"/>
    </w:pPr>
  </w:style>
  <w:style w:type="character" w:styleId="afffffff1">
    <w:name w:val="annotation reference"/>
    <w:rsid w:val="00DF4E3A"/>
    <w:rPr>
      <w:sz w:val="16"/>
      <w:szCs w:val="16"/>
    </w:rPr>
  </w:style>
  <w:style w:type="paragraph" w:customStyle="1" w:styleId="BodyText21">
    <w:name w:val="Body Text 21"/>
    <w:basedOn w:val="a9"/>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2">
    <w:name w:val="Знак Знак Знак"/>
    <w:basedOn w:val="a9"/>
    <w:rsid w:val="00DF4E3A"/>
    <w:pPr>
      <w:spacing w:after="160" w:line="240" w:lineRule="exact"/>
    </w:pPr>
    <w:rPr>
      <w:rFonts w:ascii="Verdana" w:hAnsi="Verdana" w:cs="Verdana"/>
      <w:lang w:val="en-US" w:eastAsia="en-US"/>
    </w:rPr>
  </w:style>
  <w:style w:type="paragraph" w:customStyle="1" w:styleId="Nonformat">
    <w:name w:val="Nonformat"/>
    <w:basedOn w:val="a9"/>
    <w:rsid w:val="00DF4E3A"/>
    <w:pPr>
      <w:autoSpaceDE w:val="0"/>
      <w:autoSpaceDN w:val="0"/>
      <w:adjustRightInd w:val="0"/>
    </w:pPr>
    <w:rPr>
      <w:rFonts w:ascii="Consultant" w:hAnsi="Consultant" w:cs="Consultant"/>
    </w:rPr>
  </w:style>
  <w:style w:type="paragraph" w:customStyle="1" w:styleId="consplusnormal1">
    <w:name w:val="consplusnormal"/>
    <w:basedOn w:val="a9"/>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9"/>
    <w:rsid w:val="00DF4E3A"/>
    <w:pPr>
      <w:spacing w:after="160" w:line="240" w:lineRule="exact"/>
    </w:pPr>
  </w:style>
  <w:style w:type="paragraph" w:customStyle="1" w:styleId="1f9">
    <w:name w:val="Знак1 Знак Знак Знак Знак Знак Знак"/>
    <w:basedOn w:val="a9"/>
    <w:rsid w:val="00DF4E3A"/>
    <w:pPr>
      <w:widowControl w:val="0"/>
      <w:adjustRightInd w:val="0"/>
      <w:spacing w:after="160" w:line="240" w:lineRule="exact"/>
      <w:jc w:val="right"/>
    </w:pPr>
    <w:rPr>
      <w:rFonts w:ascii="Arial" w:hAnsi="Arial" w:cs="Arial"/>
      <w:lang w:val="en-GB" w:eastAsia="en-US"/>
    </w:rPr>
  </w:style>
  <w:style w:type="paragraph" w:customStyle="1" w:styleId="afffffff3">
    <w:name w:val="Прижатый влево"/>
    <w:basedOn w:val="a9"/>
    <w:next w:val="a9"/>
    <w:rsid w:val="00DF4E3A"/>
    <w:pPr>
      <w:autoSpaceDE w:val="0"/>
      <w:autoSpaceDN w:val="0"/>
      <w:adjustRightInd w:val="0"/>
    </w:pPr>
    <w:rPr>
      <w:rFonts w:ascii="Arial" w:hAnsi="Arial"/>
    </w:rPr>
  </w:style>
  <w:style w:type="paragraph" w:customStyle="1" w:styleId="3f7">
    <w:name w:val="Знак3"/>
    <w:basedOn w:val="a9"/>
    <w:rsid w:val="00DF4E3A"/>
    <w:pPr>
      <w:spacing w:after="160" w:line="240" w:lineRule="exact"/>
    </w:pPr>
    <w:rPr>
      <w:rFonts w:ascii="Verdana" w:hAnsi="Verdana"/>
      <w:lang w:val="en-US" w:eastAsia="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c"/>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DF4E3A"/>
  </w:style>
  <w:style w:type="paragraph" w:customStyle="1" w:styleId="s1">
    <w:name w:val="s_1"/>
    <w:basedOn w:val="a9"/>
    <w:rsid w:val="00DF4E3A"/>
    <w:pPr>
      <w:spacing w:before="100" w:beforeAutospacing="1" w:after="100" w:afterAutospacing="1"/>
    </w:pPr>
    <w:rPr>
      <w:sz w:val="24"/>
      <w:szCs w:val="24"/>
    </w:rPr>
  </w:style>
  <w:style w:type="paragraph" w:customStyle="1" w:styleId="s22">
    <w:name w:val="s_22"/>
    <w:basedOn w:val="a9"/>
    <w:rsid w:val="00DF4E3A"/>
    <w:pPr>
      <w:spacing w:before="100" w:beforeAutospacing="1" w:after="100" w:afterAutospacing="1"/>
    </w:pPr>
    <w:rPr>
      <w:sz w:val="24"/>
      <w:szCs w:val="24"/>
    </w:rPr>
  </w:style>
  <w:style w:type="character" w:customStyle="1" w:styleId="FontStyle14">
    <w:name w:val="Font Style14"/>
    <w:uiPriority w:val="99"/>
    <w:rsid w:val="00DF4E3A"/>
    <w:rPr>
      <w:rFonts w:ascii="Times New Roman" w:hAnsi="Times New Roman" w:cs="Times New Roman"/>
      <w:sz w:val="22"/>
      <w:szCs w:val="22"/>
    </w:rPr>
  </w:style>
  <w:style w:type="paragraph" w:customStyle="1" w:styleId="ItemizedList">
    <w:name w:val="ItemizedList"/>
    <w:basedOn w:val="a9"/>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DF4E3A"/>
    <w:rPr>
      <w:rFonts w:ascii="Calibri" w:hAnsi="Calibri"/>
      <w:i/>
      <w:sz w:val="24"/>
      <w:szCs w:val="24"/>
    </w:rPr>
  </w:style>
  <w:style w:type="character" w:customStyle="1" w:styleId="2fb">
    <w:name w:val="Цитата 2 Знак"/>
    <w:basedOn w:val="aa"/>
    <w:link w:val="2fa"/>
    <w:uiPriority w:val="29"/>
    <w:rsid w:val="00DF4E3A"/>
    <w:rPr>
      <w:rFonts w:ascii="Calibri" w:eastAsia="Times New Roman" w:hAnsi="Calibri" w:cs="Times New Roman"/>
      <w:i/>
      <w:sz w:val="24"/>
      <w:szCs w:val="24"/>
      <w:lang w:eastAsia="ru-RU"/>
    </w:rPr>
  </w:style>
  <w:style w:type="paragraph" w:styleId="afffffff4">
    <w:name w:val="Intense Quote"/>
    <w:basedOn w:val="a9"/>
    <w:next w:val="a9"/>
    <w:link w:val="afffffff5"/>
    <w:uiPriority w:val="30"/>
    <w:qFormat/>
    <w:rsid w:val="00DF4E3A"/>
    <w:pPr>
      <w:ind w:left="720" w:right="720"/>
    </w:pPr>
    <w:rPr>
      <w:rFonts w:ascii="Calibri" w:hAnsi="Calibri"/>
      <w:b/>
      <w:i/>
      <w:sz w:val="24"/>
      <w:szCs w:val="22"/>
    </w:rPr>
  </w:style>
  <w:style w:type="character" w:customStyle="1" w:styleId="afffffff5">
    <w:name w:val="Выделенная цитата Знак"/>
    <w:basedOn w:val="aa"/>
    <w:link w:val="afffffff4"/>
    <w:uiPriority w:val="30"/>
    <w:rsid w:val="00DF4E3A"/>
    <w:rPr>
      <w:rFonts w:ascii="Calibri" w:eastAsia="Times New Roman" w:hAnsi="Calibri" w:cs="Times New Roman"/>
      <w:b/>
      <w:i/>
      <w:sz w:val="24"/>
      <w:lang w:eastAsia="ru-RU"/>
    </w:rPr>
  </w:style>
  <w:style w:type="character" w:styleId="afffffff6">
    <w:name w:val="Subtle Emphasis"/>
    <w:uiPriority w:val="19"/>
    <w:qFormat/>
    <w:rsid w:val="00DF4E3A"/>
    <w:rPr>
      <w:i/>
      <w:color w:val="5A5A5A"/>
    </w:rPr>
  </w:style>
  <w:style w:type="character" w:styleId="afffffff7">
    <w:name w:val="Intense Emphasis"/>
    <w:uiPriority w:val="21"/>
    <w:qFormat/>
    <w:rsid w:val="00DF4E3A"/>
    <w:rPr>
      <w:b/>
      <w:i/>
      <w:sz w:val="24"/>
      <w:szCs w:val="24"/>
      <w:u w:val="single"/>
    </w:rPr>
  </w:style>
  <w:style w:type="character" w:styleId="afffffff8">
    <w:name w:val="Subtle Reference"/>
    <w:uiPriority w:val="31"/>
    <w:qFormat/>
    <w:rsid w:val="00DF4E3A"/>
    <w:rPr>
      <w:sz w:val="24"/>
      <w:szCs w:val="24"/>
      <w:u w:val="single"/>
    </w:rPr>
  </w:style>
  <w:style w:type="character" w:styleId="afffffff9">
    <w:name w:val="Intense Reference"/>
    <w:uiPriority w:val="32"/>
    <w:qFormat/>
    <w:rsid w:val="00DF4E3A"/>
    <w:rPr>
      <w:b/>
      <w:sz w:val="24"/>
      <w:u w:val="single"/>
    </w:rPr>
  </w:style>
  <w:style w:type="character" w:styleId="afffffffa">
    <w:name w:val="Book Title"/>
    <w:uiPriority w:val="33"/>
    <w:qFormat/>
    <w:rsid w:val="00DF4E3A"/>
    <w:rPr>
      <w:rFonts w:ascii="Calibri Light" w:eastAsia="Times New Roman" w:hAnsi="Calibri Light"/>
      <w:b/>
      <w:i/>
      <w:sz w:val="24"/>
      <w:szCs w:val="24"/>
    </w:rPr>
  </w:style>
  <w:style w:type="numbering" w:customStyle="1" w:styleId="110">
    <w:name w:val="Нет списка11"/>
    <w:next w:val="ac"/>
    <w:uiPriority w:val="99"/>
    <w:semiHidden/>
    <w:unhideWhenUsed/>
    <w:rsid w:val="00DF4E3A"/>
  </w:style>
  <w:style w:type="numbering" w:customStyle="1" w:styleId="2fc">
    <w:name w:val="Нет списка2"/>
    <w:next w:val="ac"/>
    <w:uiPriority w:val="99"/>
    <w:semiHidden/>
    <w:unhideWhenUsed/>
    <w:rsid w:val="00DF4E3A"/>
  </w:style>
  <w:style w:type="paragraph" w:customStyle="1" w:styleId="a6">
    <w:name w:val="раздел договора"/>
    <w:basedOn w:val="a4"/>
    <w:rsid w:val="00DF4E3A"/>
    <w:pPr>
      <w:numPr>
        <w:numId w:val="48"/>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DF4E3A"/>
    <w:rPr>
      <w:sz w:val="27"/>
      <w:szCs w:val="27"/>
      <w:shd w:val="clear" w:color="auto" w:fill="FFFFFF"/>
    </w:rPr>
  </w:style>
  <w:style w:type="numbering" w:customStyle="1" w:styleId="3f8">
    <w:name w:val="Нет списка3"/>
    <w:next w:val="ac"/>
    <w:uiPriority w:val="99"/>
    <w:semiHidden/>
    <w:unhideWhenUsed/>
    <w:rsid w:val="00DF4E3A"/>
  </w:style>
  <w:style w:type="table" w:customStyle="1" w:styleId="2fe">
    <w:name w:val="Сетка таблицы2"/>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DF4E3A"/>
    <w:pPr>
      <w:numPr>
        <w:numId w:val="49"/>
      </w:numPr>
    </w:pPr>
  </w:style>
  <w:style w:type="numbering" w:customStyle="1" w:styleId="1ai1">
    <w:name w:val="1 / a / i1"/>
    <w:basedOn w:val="ac"/>
    <w:next w:val="1ai"/>
    <w:semiHidden/>
    <w:rsid w:val="00DF4E3A"/>
    <w:pPr>
      <w:numPr>
        <w:numId w:val="31"/>
      </w:numPr>
    </w:pPr>
  </w:style>
  <w:style w:type="table" w:customStyle="1" w:styleId="-11">
    <w:name w:val="Веб-таблица 11"/>
    <w:basedOn w:val="ab"/>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b"/>
    <w:next w:val="afffff7"/>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2"/>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b"/>
    <w:next w:val="afffff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b"/>
    <w:next w:val="afffff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DF4E3A"/>
    <w:pPr>
      <w:numPr>
        <w:numId w:val="32"/>
      </w:numPr>
    </w:pPr>
  </w:style>
  <w:style w:type="table" w:customStyle="1" w:styleId="117">
    <w:name w:val="Столбцы таблицы 11"/>
    <w:basedOn w:val="ab"/>
    <w:next w:val="1f5"/>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d">
    <w:name w:val="Тема таблицы1"/>
    <w:basedOn w:val="ab"/>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6"/>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DF4E3A"/>
    <w:pPr>
      <w:numPr>
        <w:numId w:val="33"/>
      </w:numPr>
    </w:pPr>
  </w:style>
  <w:style w:type="numbering" w:customStyle="1" w:styleId="210">
    <w:name w:val="Текущий список21"/>
    <w:rsid w:val="00DF4E3A"/>
    <w:pPr>
      <w:numPr>
        <w:numId w:val="34"/>
      </w:numPr>
    </w:pPr>
  </w:style>
  <w:style w:type="table" w:customStyle="1" w:styleId="119">
    <w:name w:val="Таблица1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DF4E3A"/>
  </w:style>
  <w:style w:type="numbering" w:customStyle="1" w:styleId="21a">
    <w:name w:val="Нет списка21"/>
    <w:next w:val="ac"/>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50"/>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50"/>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b"/>
    <w:uiPriority w:val="99"/>
    <w:qFormat/>
    <w:rsid w:val="00DF4E3A"/>
    <w:pPr>
      <w:numPr>
        <w:ilvl w:val="5"/>
        <w:numId w:val="50"/>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50"/>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50"/>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50"/>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b">
    <w:name w:val="[Ростех] Простой текст (Без уровня) Знак"/>
    <w:basedOn w:val="aa"/>
    <w:link w:val="a1"/>
    <w:uiPriority w:val="99"/>
    <w:rsid w:val="00DF4E3A"/>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DF4E3A"/>
  </w:style>
  <w:style w:type="table" w:customStyle="1" w:styleId="3f9">
    <w:name w:val="Сетка таблицы3"/>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Схема документа Знак1"/>
    <w:basedOn w:val="aa"/>
    <w:uiPriority w:val="99"/>
    <w:semiHidden/>
    <w:rsid w:val="00DF4E3A"/>
    <w:rPr>
      <w:rFonts w:ascii="Segoe UI" w:hAnsi="Segoe UI" w:cs="Segoe UI"/>
      <w:sz w:val="16"/>
      <w:szCs w:val="16"/>
    </w:rPr>
  </w:style>
  <w:style w:type="table" w:customStyle="1" w:styleId="122">
    <w:name w:val="Сетка таблицы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DF4E3A"/>
    <w:pPr>
      <w:tabs>
        <w:tab w:val="num" w:pos="720"/>
      </w:tabs>
      <w:ind w:left="720" w:right="-142" w:hanging="720"/>
      <w:jc w:val="both"/>
    </w:pPr>
    <w:rPr>
      <w:sz w:val="24"/>
    </w:rPr>
  </w:style>
  <w:style w:type="numbering" w:customStyle="1" w:styleId="130">
    <w:name w:val="Нет списка13"/>
    <w:next w:val="ac"/>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0">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c">
    <w:name w:val="Ариал"/>
    <w:basedOn w:val="a9"/>
    <w:link w:val="1ff1"/>
    <w:rsid w:val="00DF4E3A"/>
    <w:pPr>
      <w:spacing w:before="120" w:after="120" w:line="360" w:lineRule="auto"/>
      <w:ind w:firstLine="851"/>
      <w:jc w:val="both"/>
    </w:pPr>
    <w:rPr>
      <w:rFonts w:ascii="Arial" w:eastAsia="Calibri" w:hAnsi="Arial"/>
    </w:rPr>
  </w:style>
  <w:style w:type="character" w:customStyle="1" w:styleId="1ff1">
    <w:name w:val="Ариал Знак1"/>
    <w:link w:val="afffffffc"/>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
    <w:name w:val="Абзац списка2"/>
    <w:basedOn w:val="a9"/>
    <w:qFormat/>
    <w:rsid w:val="00DF4E3A"/>
    <w:pPr>
      <w:ind w:left="720"/>
    </w:pPr>
    <w:rPr>
      <w:sz w:val="24"/>
      <w:szCs w:val="24"/>
    </w:rPr>
  </w:style>
  <w:style w:type="character" w:customStyle="1" w:styleId="1ff2">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9"/>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9"/>
    <w:next w:val="a9"/>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a"/>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d">
    <w:name w:val="Стиль начало"/>
    <w:basedOn w:val="a9"/>
    <w:rsid w:val="00DF4E3A"/>
    <w:pPr>
      <w:widowControl w:val="0"/>
      <w:spacing w:line="264" w:lineRule="auto"/>
    </w:pPr>
    <w:rPr>
      <w:sz w:val="28"/>
      <w:szCs w:val="28"/>
    </w:rPr>
  </w:style>
  <w:style w:type="character" w:customStyle="1" w:styleId="afffffffe">
    <w:name w:val="текст Знак Знак"/>
    <w:rsid w:val="00DF4E3A"/>
    <w:rPr>
      <w:sz w:val="28"/>
      <w:szCs w:val="28"/>
      <w:lang w:val="ru-RU" w:eastAsia="ru-RU" w:bidi="ar-SA"/>
    </w:rPr>
  </w:style>
  <w:style w:type="character" w:customStyle="1" w:styleId="affffffff">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F4E3A"/>
    <w:rPr>
      <w:sz w:val="28"/>
      <w:szCs w:val="28"/>
      <w:lang w:val="ru-RU" w:eastAsia="ru-RU" w:bidi="ar-SA"/>
    </w:rPr>
  </w:style>
  <w:style w:type="paragraph" w:customStyle="1" w:styleId="-4">
    <w:name w:val="пункт-4"/>
    <w:basedOn w:val="a9"/>
    <w:rsid w:val="00DF4E3A"/>
    <w:pPr>
      <w:numPr>
        <w:ilvl w:val="3"/>
        <w:numId w:val="51"/>
      </w:numPr>
      <w:tabs>
        <w:tab w:val="num" w:pos="1418"/>
      </w:tabs>
      <w:spacing w:line="360" w:lineRule="auto"/>
      <w:ind w:left="1418" w:hanging="1418"/>
      <w:jc w:val="both"/>
    </w:pPr>
    <w:rPr>
      <w:sz w:val="24"/>
      <w:szCs w:val="24"/>
    </w:rPr>
  </w:style>
  <w:style w:type="paragraph" w:customStyle="1" w:styleId="lev2">
    <w:name w:val="lev2"/>
    <w:basedOn w:val="aff0"/>
    <w:rsid w:val="00DF4E3A"/>
    <w:pPr>
      <w:numPr>
        <w:ilvl w:val="1"/>
        <w:numId w:val="52"/>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9"/>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9"/>
    <w:rsid w:val="00DF4E3A"/>
    <w:pPr>
      <w:ind w:firstLine="720"/>
    </w:pPr>
    <w:rPr>
      <w:sz w:val="26"/>
      <w:szCs w:val="26"/>
    </w:rPr>
  </w:style>
  <w:style w:type="paragraph" w:customStyle="1" w:styleId="affffffff0">
    <w:name w:val="Знак"/>
    <w:basedOn w:val="a9"/>
    <w:rsid w:val="00DF4E3A"/>
    <w:pPr>
      <w:spacing w:after="160" w:line="240" w:lineRule="exact"/>
    </w:pPr>
    <w:rPr>
      <w:rFonts w:ascii="Verdana" w:hAnsi="Verdana" w:cs="Verdana"/>
      <w:lang w:val="en-US" w:eastAsia="en-US"/>
    </w:rPr>
  </w:style>
  <w:style w:type="paragraph" w:customStyle="1" w:styleId="affffffff1">
    <w:name w:val="Т"/>
    <w:basedOn w:val="a9"/>
    <w:link w:val="affffffff2"/>
    <w:uiPriority w:val="99"/>
    <w:rsid w:val="00DF4E3A"/>
    <w:pPr>
      <w:widowControl w:val="0"/>
      <w:ind w:firstLine="709"/>
      <w:jc w:val="both"/>
    </w:pPr>
    <w:rPr>
      <w:rFonts w:eastAsia="Calibri"/>
      <w:sz w:val="24"/>
      <w:szCs w:val="24"/>
    </w:rPr>
  </w:style>
  <w:style w:type="character" w:customStyle="1" w:styleId="affffffff2">
    <w:name w:val="Т Знак"/>
    <w:link w:val="affffffff1"/>
    <w:uiPriority w:val="99"/>
    <w:locked/>
    <w:rsid w:val="00DF4E3A"/>
    <w:rPr>
      <w:rFonts w:ascii="Times New Roman" w:eastAsia="Calibri" w:hAnsi="Times New Roman" w:cs="Times New Roman"/>
      <w:sz w:val="24"/>
      <w:szCs w:val="24"/>
      <w:lang w:eastAsia="ru-RU"/>
    </w:rPr>
  </w:style>
  <w:style w:type="paragraph" w:styleId="affffffff3">
    <w:name w:val="caption"/>
    <w:basedOn w:val="a9"/>
    <w:next w:val="a9"/>
    <w:link w:val="affffffff4"/>
    <w:uiPriority w:val="99"/>
    <w:qFormat/>
    <w:rsid w:val="00DF4E3A"/>
    <w:pPr>
      <w:autoSpaceDE w:val="0"/>
      <w:autoSpaceDN w:val="0"/>
      <w:spacing w:before="360"/>
    </w:pPr>
    <w:rPr>
      <w:sz w:val="24"/>
      <w:szCs w:val="24"/>
    </w:rPr>
  </w:style>
  <w:style w:type="paragraph" w:customStyle="1" w:styleId="font6">
    <w:name w:val="font6"/>
    <w:basedOn w:val="a9"/>
    <w:rsid w:val="00DF4E3A"/>
    <w:pPr>
      <w:spacing w:before="100" w:beforeAutospacing="1" w:after="100" w:afterAutospacing="1"/>
    </w:pPr>
    <w:rPr>
      <w:rFonts w:ascii="Arial CYR" w:eastAsia="Arial Unicode MS" w:hAnsi="Arial CYR" w:cs="Arial CYR"/>
      <w:sz w:val="24"/>
      <w:szCs w:val="24"/>
    </w:rPr>
  </w:style>
  <w:style w:type="character" w:customStyle="1" w:styleId="affffffff5">
    <w:name w:val="Цветовое выделение"/>
    <w:rsid w:val="00DF4E3A"/>
    <w:rPr>
      <w:b/>
      <w:bCs/>
      <w:color w:val="000080"/>
      <w:sz w:val="28"/>
      <w:szCs w:val="28"/>
    </w:rPr>
  </w:style>
  <w:style w:type="paragraph" w:customStyle="1" w:styleId="font5">
    <w:name w:val="font5"/>
    <w:basedOn w:val="a9"/>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9"/>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9"/>
    <w:rsid w:val="00DF4E3A"/>
    <w:pPr>
      <w:spacing w:before="100" w:beforeAutospacing="1" w:after="100" w:afterAutospacing="1"/>
    </w:pPr>
    <w:rPr>
      <w:rFonts w:ascii="Arial CYR" w:hAnsi="Arial CYR" w:cs="Arial CYR"/>
      <w:sz w:val="26"/>
      <w:szCs w:val="26"/>
    </w:rPr>
  </w:style>
  <w:style w:type="paragraph" w:customStyle="1" w:styleId="font9">
    <w:name w:val="font9"/>
    <w:basedOn w:val="a9"/>
    <w:rsid w:val="00DF4E3A"/>
    <w:pPr>
      <w:spacing w:before="100" w:beforeAutospacing="1" w:after="100" w:afterAutospacing="1"/>
    </w:pPr>
    <w:rPr>
      <w:rFonts w:ascii="Arial CYR" w:hAnsi="Arial CYR" w:cs="Arial CYR"/>
      <w:i/>
      <w:iCs/>
      <w:sz w:val="28"/>
      <w:szCs w:val="28"/>
    </w:rPr>
  </w:style>
  <w:style w:type="paragraph" w:customStyle="1" w:styleId="xl23">
    <w:name w:val="xl23"/>
    <w:basedOn w:val="a9"/>
    <w:rsid w:val="00DF4E3A"/>
    <w:pPr>
      <w:spacing w:before="100" w:beforeAutospacing="1" w:after="100" w:afterAutospacing="1"/>
    </w:pPr>
    <w:rPr>
      <w:rFonts w:ascii="Arial CYR" w:hAnsi="Arial CYR" w:cs="Arial CYR"/>
      <w:sz w:val="24"/>
      <w:szCs w:val="24"/>
    </w:rPr>
  </w:style>
  <w:style w:type="paragraph" w:customStyle="1" w:styleId="xl89">
    <w:name w:val="xl89"/>
    <w:basedOn w:val="a9"/>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9"/>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9"/>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9"/>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9"/>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3fa">
    <w:name w:val="3 Знак"/>
    <w:basedOn w:val="a9"/>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6">
    <w:name w:val="бычный"/>
    <w:link w:val="affffffff7"/>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7">
    <w:name w:val="бычный Знак"/>
    <w:link w:val="affffffff6"/>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DF4E3A"/>
    <w:pPr>
      <w:widowControl w:val="0"/>
      <w:spacing w:after="120"/>
      <w:ind w:firstLine="720"/>
    </w:pPr>
    <w:rPr>
      <w:rFonts w:ascii="Tms Rmn" w:hAnsi="Tms Rmn"/>
    </w:rPr>
  </w:style>
  <w:style w:type="paragraph" w:customStyle="1" w:styleId="affffffff8">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3">
    <w:name w:val="Основной текст с отступом Знак1"/>
    <w:aliases w:val="текст Знак1"/>
    <w:rsid w:val="00DF4E3A"/>
    <w:rPr>
      <w:rFonts w:ascii="Arial" w:hAnsi="Arial" w:cs="Arial"/>
    </w:rPr>
  </w:style>
  <w:style w:type="character" w:customStyle="1" w:styleId="1ff4">
    <w:name w:val="Текст примечания Знак1"/>
    <w:uiPriority w:val="99"/>
    <w:semiHidden/>
    <w:rsid w:val="00DF4E3A"/>
    <w:rPr>
      <w:rFonts w:ascii="Arial" w:hAnsi="Arial" w:cs="Arial" w:hint="default"/>
    </w:rPr>
  </w:style>
  <w:style w:type="paragraph" w:styleId="affffffff9">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DF4E3A"/>
  </w:style>
  <w:style w:type="character" w:customStyle="1" w:styleId="1ff5">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9"/>
    <w:rsid w:val="00DF4E3A"/>
    <w:pPr>
      <w:ind w:left="720"/>
    </w:pPr>
    <w:rPr>
      <w:sz w:val="24"/>
      <w:szCs w:val="24"/>
    </w:rPr>
  </w:style>
  <w:style w:type="paragraph" w:customStyle="1" w:styleId="Noeeu14">
    <w:name w:val="Noeeu14"/>
    <w:basedOn w:val="a9"/>
    <w:rsid w:val="00DF4E3A"/>
    <w:pPr>
      <w:overflowPunct w:val="0"/>
      <w:autoSpaceDE w:val="0"/>
      <w:autoSpaceDN w:val="0"/>
      <w:adjustRightInd w:val="0"/>
      <w:spacing w:line="264" w:lineRule="auto"/>
      <w:ind w:firstLine="720"/>
      <w:jc w:val="both"/>
      <w:textAlignment w:val="baseline"/>
    </w:pPr>
    <w:rPr>
      <w:sz w:val="28"/>
    </w:rPr>
  </w:style>
  <w:style w:type="paragraph" w:customStyle="1" w:styleId="1ff6">
    <w:name w:val="Знак1"/>
    <w:basedOn w:val="a9"/>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9">
    <w:name w:val="Знак Знак5"/>
    <w:locked/>
    <w:rsid w:val="00DF4E3A"/>
    <w:rPr>
      <w:rFonts w:ascii="Arial" w:eastAsia="Times New Roman" w:hAnsi="Arial" w:cs="Arial"/>
      <w:sz w:val="20"/>
      <w:szCs w:val="20"/>
      <w:lang w:eastAsia="ru-RU"/>
    </w:rPr>
  </w:style>
  <w:style w:type="character" w:customStyle="1" w:styleId="4c">
    <w:name w:val="Знак Знак4"/>
    <w:locked/>
    <w:rsid w:val="00DF4E3A"/>
    <w:rPr>
      <w:rFonts w:ascii="Arial" w:eastAsia="Times New Roman" w:hAnsi="Arial" w:cs="Arial"/>
      <w:sz w:val="20"/>
      <w:szCs w:val="20"/>
      <w:lang w:eastAsia="ru-RU"/>
    </w:rPr>
  </w:style>
  <w:style w:type="character" w:customStyle="1" w:styleId="3fb">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9"/>
    <w:rsid w:val="00DF4E3A"/>
    <w:pPr>
      <w:spacing w:before="240" w:after="60" w:line="360" w:lineRule="auto"/>
    </w:pPr>
    <w:rPr>
      <w:b/>
      <w:bCs/>
      <w:sz w:val="24"/>
    </w:rPr>
  </w:style>
  <w:style w:type="paragraph" w:customStyle="1" w:styleId="3fc">
    <w:name w:val="Абзац списка3"/>
    <w:basedOn w:val="a9"/>
    <w:rsid w:val="00DF4E3A"/>
    <w:pPr>
      <w:ind w:left="720"/>
    </w:pPr>
    <w:rPr>
      <w:sz w:val="24"/>
      <w:szCs w:val="24"/>
    </w:rPr>
  </w:style>
  <w:style w:type="paragraph" w:customStyle="1" w:styleId="140">
    <w:name w:val="Красная строка 14"/>
    <w:basedOn w:val="a9"/>
    <w:rsid w:val="00DF4E3A"/>
    <w:pPr>
      <w:widowControl w:val="0"/>
      <w:ind w:firstLine="709"/>
      <w:jc w:val="both"/>
    </w:pPr>
    <w:rPr>
      <w:rFonts w:eastAsia="Calibri"/>
      <w:sz w:val="28"/>
      <w:szCs w:val="24"/>
    </w:rPr>
  </w:style>
  <w:style w:type="paragraph" w:customStyle="1" w:styleId="affffffffa">
    <w:name w:val="Знак Знак Знак Знак Знак Знак Знак"/>
    <w:basedOn w:val="a9"/>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c"/>
    <w:uiPriority w:val="99"/>
    <w:semiHidden/>
    <w:unhideWhenUsed/>
    <w:rsid w:val="00DF4E3A"/>
  </w:style>
  <w:style w:type="table" w:customStyle="1" w:styleId="21d">
    <w:name w:val="Сетка таблицы21"/>
    <w:basedOn w:val="ab"/>
    <w:next w:val="aff7"/>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DF4E3A"/>
  </w:style>
  <w:style w:type="table" w:customStyle="1" w:styleId="31b">
    <w:name w:val="Сетка таблицы3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d">
    <w:name w:val="Сетка таблицы4"/>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9"/>
    <w:rsid w:val="00DF4E3A"/>
    <w:pPr>
      <w:widowControl w:val="0"/>
      <w:numPr>
        <w:numId w:val="53"/>
      </w:numPr>
      <w:tabs>
        <w:tab w:val="left" w:pos="284"/>
      </w:tabs>
    </w:pPr>
    <w:rPr>
      <w:sz w:val="18"/>
    </w:rPr>
  </w:style>
  <w:style w:type="paragraph" w:customStyle="1" w:styleId="xl96">
    <w:name w:val="xl96"/>
    <w:basedOn w:val="a9"/>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9"/>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9"/>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9"/>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9"/>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9"/>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9"/>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9"/>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9"/>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9"/>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9"/>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9"/>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9"/>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DF4E3A"/>
    <w:pPr>
      <w:numPr>
        <w:ilvl w:val="2"/>
        <w:numId w:val="54"/>
      </w:numPr>
      <w:snapToGrid w:val="0"/>
      <w:contextualSpacing/>
      <w:jc w:val="both"/>
    </w:pPr>
    <w:rPr>
      <w:sz w:val="24"/>
      <w:szCs w:val="24"/>
    </w:rPr>
  </w:style>
  <w:style w:type="paragraph" w:customStyle="1" w:styleId="4e">
    <w:name w:val="Абзац списка4"/>
    <w:basedOn w:val="a9"/>
    <w:rsid w:val="00DF4E3A"/>
    <w:pPr>
      <w:ind w:left="720"/>
    </w:pPr>
    <w:rPr>
      <w:sz w:val="24"/>
      <w:szCs w:val="24"/>
    </w:rPr>
  </w:style>
  <w:style w:type="character" w:customStyle="1" w:styleId="1ff7">
    <w:name w:val="Текст концевой сноски Знак1"/>
    <w:aliases w:val="Знак Знак Char Char Знак Знак Знак1"/>
    <w:basedOn w:val="aa"/>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a"/>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DF4E3A"/>
    <w:pPr>
      <w:tabs>
        <w:tab w:val="num" w:pos="720"/>
      </w:tabs>
      <w:ind w:left="720" w:right="-142" w:hanging="720"/>
      <w:jc w:val="both"/>
    </w:pPr>
    <w:rPr>
      <w:sz w:val="24"/>
    </w:rPr>
  </w:style>
  <w:style w:type="paragraph" w:customStyle="1" w:styleId="1ff8">
    <w:name w:val="Текст1"/>
    <w:basedOn w:val="a9"/>
    <w:rsid w:val="00DF4E3A"/>
    <w:pPr>
      <w:suppressAutoHyphens/>
    </w:pPr>
    <w:rPr>
      <w:rFonts w:ascii="Courier New" w:hAnsi="Courier New"/>
      <w:lang w:eastAsia="ar-SA"/>
    </w:rPr>
  </w:style>
  <w:style w:type="numbering" w:customStyle="1" w:styleId="413">
    <w:name w:val="Нет списка41"/>
    <w:next w:val="ac"/>
    <w:semiHidden/>
    <w:rsid w:val="00DF4E3A"/>
  </w:style>
  <w:style w:type="table" w:customStyle="1" w:styleId="2112">
    <w:name w:val="Сетка таблицы21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4">
    <w:name w:val="Название объекта Знак"/>
    <w:link w:val="affffffff3"/>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b">
    <w:name w:val="Маркированный"/>
    <w:basedOn w:val="aff"/>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9">
    <w:name w:val="Заголовок оглавления1"/>
    <w:basedOn w:val="12"/>
    <w:next w:val="a9"/>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DF4E3A"/>
  </w:style>
  <w:style w:type="character" w:customStyle="1" w:styleId="epm">
    <w:name w:val="epm"/>
    <w:basedOn w:val="aa"/>
    <w:rsid w:val="00DF4E3A"/>
  </w:style>
  <w:style w:type="paragraph" w:customStyle="1" w:styleId="Style1">
    <w:name w:val="Style1"/>
    <w:basedOn w:val="a9"/>
    <w:uiPriority w:val="99"/>
    <w:rsid w:val="00DF4E3A"/>
    <w:pPr>
      <w:widowControl w:val="0"/>
      <w:autoSpaceDE w:val="0"/>
      <w:autoSpaceDN w:val="0"/>
      <w:adjustRightInd w:val="0"/>
    </w:pPr>
    <w:rPr>
      <w:sz w:val="24"/>
      <w:szCs w:val="24"/>
    </w:rPr>
  </w:style>
  <w:style w:type="paragraph" w:customStyle="1" w:styleId="Style2">
    <w:name w:val="Style2"/>
    <w:basedOn w:val="a9"/>
    <w:uiPriority w:val="9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9"/>
    <w:uiPriority w:val="99"/>
    <w:rsid w:val="00DF4E3A"/>
    <w:pPr>
      <w:widowControl w:val="0"/>
      <w:autoSpaceDE w:val="0"/>
      <w:autoSpaceDN w:val="0"/>
      <w:adjustRightInd w:val="0"/>
    </w:pPr>
    <w:rPr>
      <w:sz w:val="24"/>
      <w:szCs w:val="24"/>
    </w:rPr>
  </w:style>
  <w:style w:type="paragraph" w:customStyle="1" w:styleId="Style4">
    <w:name w:val="Style4"/>
    <w:basedOn w:val="a9"/>
    <w:uiPriority w:val="99"/>
    <w:rsid w:val="00DF4E3A"/>
    <w:pPr>
      <w:widowControl w:val="0"/>
      <w:autoSpaceDE w:val="0"/>
      <w:autoSpaceDN w:val="0"/>
      <w:adjustRightInd w:val="0"/>
      <w:spacing w:line="197" w:lineRule="exact"/>
    </w:pPr>
    <w:rPr>
      <w:sz w:val="24"/>
      <w:szCs w:val="24"/>
    </w:rPr>
  </w:style>
  <w:style w:type="paragraph" w:customStyle="1" w:styleId="Style5">
    <w:name w:val="Style5"/>
    <w:basedOn w:val="a9"/>
    <w:uiPriority w:val="99"/>
    <w:rsid w:val="00DF4E3A"/>
    <w:pPr>
      <w:widowControl w:val="0"/>
      <w:autoSpaceDE w:val="0"/>
      <w:autoSpaceDN w:val="0"/>
      <w:adjustRightInd w:val="0"/>
    </w:pPr>
    <w:rPr>
      <w:sz w:val="24"/>
      <w:szCs w:val="24"/>
    </w:rPr>
  </w:style>
  <w:style w:type="paragraph" w:customStyle="1" w:styleId="Style6">
    <w:name w:val="Style6"/>
    <w:basedOn w:val="a9"/>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9"/>
    <w:uiPriority w:val="99"/>
    <w:rsid w:val="00DF4E3A"/>
    <w:pPr>
      <w:widowControl w:val="0"/>
      <w:autoSpaceDE w:val="0"/>
      <w:autoSpaceDN w:val="0"/>
      <w:adjustRightInd w:val="0"/>
    </w:pPr>
    <w:rPr>
      <w:sz w:val="24"/>
      <w:szCs w:val="24"/>
    </w:rPr>
  </w:style>
  <w:style w:type="character" w:customStyle="1" w:styleId="FontStyle12">
    <w:name w:val="Font Style12"/>
    <w:basedOn w:val="aa"/>
    <w:uiPriority w:val="99"/>
    <w:rsid w:val="00DF4E3A"/>
    <w:rPr>
      <w:rFonts w:ascii="Times New Roman" w:hAnsi="Times New Roman" w:cs="Times New Roman"/>
      <w:b/>
      <w:bCs/>
      <w:sz w:val="10"/>
      <w:szCs w:val="10"/>
    </w:rPr>
  </w:style>
  <w:style w:type="character" w:customStyle="1" w:styleId="FontStyle13">
    <w:name w:val="Font Style13"/>
    <w:basedOn w:val="aa"/>
    <w:uiPriority w:val="99"/>
    <w:rsid w:val="00DF4E3A"/>
    <w:rPr>
      <w:rFonts w:ascii="Times New Roman" w:hAnsi="Times New Roman" w:cs="Times New Roman"/>
      <w:b/>
      <w:bCs/>
      <w:sz w:val="12"/>
      <w:szCs w:val="12"/>
    </w:rPr>
  </w:style>
  <w:style w:type="character" w:customStyle="1" w:styleId="FontStyle16">
    <w:name w:val="Font Style16"/>
    <w:basedOn w:val="aa"/>
    <w:uiPriority w:val="99"/>
    <w:rsid w:val="00DF4E3A"/>
    <w:rPr>
      <w:rFonts w:ascii="Arial" w:hAnsi="Arial" w:cs="Arial"/>
      <w:sz w:val="16"/>
      <w:szCs w:val="16"/>
    </w:rPr>
  </w:style>
  <w:style w:type="table" w:customStyle="1" w:styleId="85">
    <w:name w:val="Сетка таблицы8"/>
    <w:basedOn w:val="ab"/>
    <w:next w:val="aff7"/>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ff0"/>
    <w:qFormat/>
    <w:rsid w:val="003F31DA"/>
    <w:pPr>
      <w:numPr>
        <w:numId w:val="64"/>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0"/>
    <w:qFormat/>
    <w:rsid w:val="003F31DA"/>
    <w:pPr>
      <w:numPr>
        <w:ilvl w:val="1"/>
        <w:numId w:val="64"/>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0"/>
    <w:qFormat/>
    <w:rsid w:val="003F31DA"/>
    <w:pPr>
      <w:numPr>
        <w:ilvl w:val="3"/>
        <w:numId w:val="64"/>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0"/>
    <w:link w:val="RUS110"/>
    <w:qFormat/>
    <w:rsid w:val="003F31DA"/>
    <w:pPr>
      <w:numPr>
        <w:ilvl w:val="2"/>
        <w:numId w:val="6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qFormat/>
    <w:rsid w:val="003F31DA"/>
    <w:pPr>
      <w:numPr>
        <w:ilvl w:val="5"/>
      </w:numPr>
      <w:tabs>
        <w:tab w:val="num" w:pos="360"/>
        <w:tab w:val="left" w:pos="1701"/>
      </w:tabs>
    </w:pPr>
    <w:rPr>
      <w:rFonts w:eastAsia="Calibri"/>
    </w:rPr>
  </w:style>
  <w:style w:type="paragraph" w:customStyle="1" w:styleId="affffffffc">
    <w:name w:val="affffffffc"/>
    <w:basedOn w:val="a9"/>
    <w:next w:val="afffc"/>
    <w:link w:val="affffffffd"/>
    <w:uiPriority w:val="99"/>
    <w:qFormat/>
    <w:rsid w:val="00692EFD"/>
    <w:pPr>
      <w:jc w:val="center"/>
    </w:pPr>
    <w:rPr>
      <w:rFonts w:asciiTheme="minorHAnsi" w:eastAsiaTheme="minorHAnsi" w:hAnsiTheme="minorHAnsi" w:cstheme="minorBidi"/>
      <w:b/>
      <w:bCs/>
      <w:sz w:val="24"/>
      <w:szCs w:val="24"/>
      <w:lang w:eastAsia="en-US"/>
    </w:rPr>
  </w:style>
  <w:style w:type="character" w:customStyle="1" w:styleId="affffffffd">
    <w:name w:val="Название Знак"/>
    <w:link w:val="affffffffc"/>
    <w:uiPriority w:val="99"/>
    <w:rsid w:val="00692EFD"/>
    <w:rPr>
      <w:b/>
      <w:bCs/>
      <w:sz w:val="24"/>
      <w:szCs w:val="24"/>
    </w:rPr>
  </w:style>
  <w:style w:type="paragraph" w:customStyle="1" w:styleId="affffffffe">
    <w:name w:val="Описание формулы"/>
    <w:basedOn w:val="a9"/>
    <w:qFormat/>
    <w:rsid w:val="002B1722"/>
    <w:pPr>
      <w:spacing w:before="120" w:line="360" w:lineRule="auto"/>
      <w:ind w:left="1320"/>
      <w:contextualSpacing/>
    </w:pPr>
    <w:rPr>
      <w:rFonts w:asciiTheme="minorHAnsi" w:eastAsia="MS Mincho"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29276">
      <w:bodyDiv w:val="1"/>
      <w:marLeft w:val="0"/>
      <w:marRight w:val="0"/>
      <w:marTop w:val="0"/>
      <w:marBottom w:val="0"/>
      <w:divBdr>
        <w:top w:val="none" w:sz="0" w:space="0" w:color="auto"/>
        <w:left w:val="none" w:sz="0" w:space="0" w:color="auto"/>
        <w:bottom w:val="none" w:sz="0" w:space="0" w:color="auto"/>
        <w:right w:val="none" w:sz="0" w:space="0" w:color="auto"/>
      </w:divBdr>
    </w:div>
    <w:div w:id="242876580">
      <w:bodyDiv w:val="1"/>
      <w:marLeft w:val="0"/>
      <w:marRight w:val="0"/>
      <w:marTop w:val="0"/>
      <w:marBottom w:val="0"/>
      <w:divBdr>
        <w:top w:val="none" w:sz="0" w:space="0" w:color="auto"/>
        <w:left w:val="none" w:sz="0" w:space="0" w:color="auto"/>
        <w:bottom w:val="none" w:sz="0" w:space="0" w:color="auto"/>
        <w:right w:val="none" w:sz="0" w:space="0" w:color="auto"/>
      </w:divBdr>
    </w:div>
    <w:div w:id="1072506062">
      <w:bodyDiv w:val="1"/>
      <w:marLeft w:val="0"/>
      <w:marRight w:val="0"/>
      <w:marTop w:val="0"/>
      <w:marBottom w:val="0"/>
      <w:divBdr>
        <w:top w:val="none" w:sz="0" w:space="0" w:color="auto"/>
        <w:left w:val="none" w:sz="0" w:space="0" w:color="auto"/>
        <w:bottom w:val="none" w:sz="0" w:space="0" w:color="auto"/>
        <w:right w:val="none" w:sz="0" w:space="0" w:color="auto"/>
      </w:divBdr>
    </w:div>
    <w:div w:id="1249847595">
      <w:bodyDiv w:val="1"/>
      <w:marLeft w:val="0"/>
      <w:marRight w:val="0"/>
      <w:marTop w:val="0"/>
      <w:marBottom w:val="0"/>
      <w:divBdr>
        <w:top w:val="none" w:sz="0" w:space="0" w:color="auto"/>
        <w:left w:val="none" w:sz="0" w:space="0" w:color="auto"/>
        <w:bottom w:val="none" w:sz="0" w:space="0" w:color="auto"/>
        <w:right w:val="none" w:sz="0" w:space="0" w:color="auto"/>
      </w:divBdr>
    </w:div>
    <w:div w:id="190266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elyaevaYV@ves.irkutskenergo.ru" TargetMode="External"/><Relationship Id="rId18" Type="http://schemas.openxmlformats.org/officeDocument/2006/relationships/hyperlink" Target="https://eurosib-td.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Pesterev_sa@ves.irkutskenergo.ru" TargetMode="External"/><Relationship Id="rId17" Type="http://schemas.openxmlformats.org/officeDocument/2006/relationships/hyperlink" Target="https://cryptoarm.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overie@enplus.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ves@ves.irkutsk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2.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FE7CD33-17D3-4E1A-BE46-F9D9CD6D4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58</Pages>
  <Words>23886</Words>
  <Characters>136151</Characters>
  <Application>Microsoft Office Word</Application>
  <DocSecurity>0</DocSecurity>
  <Lines>1134</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159718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Nadelyaeva Yuliya</cp:lastModifiedBy>
  <cp:revision>4</cp:revision>
  <cp:lastPrinted>2022-03-16T03:36:00Z</cp:lastPrinted>
  <dcterms:created xsi:type="dcterms:W3CDTF">2024-02-13T08:21:00Z</dcterms:created>
  <dcterms:modified xsi:type="dcterms:W3CDTF">2024-02-13T08:25:00Z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